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7DA" w:rsidRDefault="004617DA" w:rsidP="004617DA">
      <w:pPr>
        <w:ind w:firstLine="720"/>
        <w:jc w:val="right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4617DA" w:rsidRDefault="004617DA" w:rsidP="004617DA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17DA" w:rsidRDefault="004617DA" w:rsidP="004617DA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4617DA" w:rsidRDefault="004617DA" w:rsidP="004617DA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4617DA" w:rsidRDefault="00AF4D84" w:rsidP="004617DA">
      <w:pPr>
        <w:shd w:val="clear" w:color="auto" w:fill="FFFFFF"/>
        <w:spacing w:after="0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______________ 2022</w:t>
      </w:r>
      <w:r w:rsidR="004617DA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N ____ Ն</w:t>
      </w:r>
    </w:p>
    <w:p w:rsidR="004617DA" w:rsidRDefault="004617DA" w:rsidP="004617DA">
      <w:pPr>
        <w:shd w:val="clear" w:color="auto" w:fill="FFFFFF"/>
        <w:spacing w:after="0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617DA" w:rsidRDefault="004617DA" w:rsidP="004617DA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2018 ԹՎԱԿԱՆԻ ՀՈԿՏԵՄԲԵՐԻ 4-Ի N 1139-Ն ՈՐՈՇՄԱՆ ՄԵՋ ՓՈՓՈԽՈՒԹՅՈՒՆ ԿԱՏԱՐԵԼՈՒ ՄԱՍԻՆ</w:t>
      </w:r>
    </w:p>
    <w:p w:rsidR="004617DA" w:rsidRDefault="004617DA" w:rsidP="004617DA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4617DA" w:rsidRDefault="004617DA" w:rsidP="004617D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  <w:t xml:space="preserve">Ղեկավարվելով Նորմատիվ իրավական ակտերի մասին օրենքի 33-րդ և 34-րդ հոդվածներով՝ Հայաստանի Հանրապետության կառավարությունը </w:t>
      </w:r>
      <w:r>
        <w:rPr>
          <w:rFonts w:ascii="GHEA Grapalat" w:hAnsi="GHEA Grapalat"/>
          <w:b/>
          <w:color w:val="000000"/>
          <w:lang w:val="hy-AM"/>
        </w:rPr>
        <w:t>որոշում է՝</w:t>
      </w:r>
    </w:p>
    <w:p w:rsidR="004617DA" w:rsidRDefault="004617DA" w:rsidP="004617D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Հայաստանի Հանրապետության կառավարության 2018 թվականի հոկտեմբերի 4-ի «Հայաստանի Հանրապետության կրթության տեսչական մարմնի՝ ռիսկի վրա հիմնված ստուգումների ստուգաթերթերը հաստատելու, Հայաստանի Հանրապետության կառավարության 2013 թվականի հունիսի 6-ի N 598-Ն որոշումն ուժը կորցրած ճանաչելու մասին» N 1139-Ն որոշման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Հավելված N 2-ը շարադրել նոր խմբագրությամբ՝ համաձայն հավելվածի:</w:t>
      </w:r>
    </w:p>
    <w:p w:rsidR="004617DA" w:rsidRDefault="004617DA" w:rsidP="004617D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2. Սույն որոշումն ուժի մեջ է մտնում պաշտոնական հրապարակմանը հաջորդող օրվանից: </w:t>
      </w:r>
    </w:p>
    <w:p w:rsidR="004617DA" w:rsidRDefault="004617DA" w:rsidP="004617D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617DA" w:rsidRDefault="004617DA" w:rsidP="004617D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4617DA" w:rsidRDefault="004617DA" w:rsidP="004617D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4617DA" w:rsidRDefault="004617DA" w:rsidP="004617D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:rsidR="00173245" w:rsidRDefault="00173245">
      <w:pPr>
        <w:rPr>
          <w:lang w:val="hy-AM"/>
        </w:rPr>
      </w:pPr>
    </w:p>
    <w:p w:rsidR="004617DA" w:rsidRDefault="004617DA">
      <w:pPr>
        <w:rPr>
          <w:lang w:val="hy-AM"/>
        </w:rPr>
      </w:pPr>
    </w:p>
    <w:p w:rsidR="00E823F3" w:rsidRDefault="00E823F3">
      <w:pPr>
        <w:rPr>
          <w:lang w:val="hy-AM"/>
        </w:rPr>
      </w:pPr>
    </w:p>
    <w:p w:rsidR="00E823F3" w:rsidRDefault="00E823F3">
      <w:pPr>
        <w:rPr>
          <w:lang w:val="hy-AM"/>
        </w:rPr>
      </w:pPr>
    </w:p>
    <w:p w:rsidR="00E823F3" w:rsidRDefault="00E823F3">
      <w:pPr>
        <w:rPr>
          <w:lang w:val="hy-AM"/>
        </w:rPr>
      </w:pPr>
    </w:p>
    <w:p w:rsidR="00E823F3" w:rsidRDefault="00E823F3">
      <w:pPr>
        <w:rPr>
          <w:lang w:val="hy-AM"/>
        </w:rPr>
      </w:pPr>
    </w:p>
    <w:p w:rsidR="00E823F3" w:rsidRDefault="00E823F3">
      <w:pPr>
        <w:rPr>
          <w:lang w:val="hy-AM"/>
        </w:rPr>
      </w:pPr>
    </w:p>
    <w:p w:rsidR="00E823F3" w:rsidRDefault="00E823F3">
      <w:pPr>
        <w:rPr>
          <w:lang w:val="hy-AM"/>
        </w:rPr>
      </w:pPr>
    </w:p>
    <w:p w:rsidR="00E823F3" w:rsidRDefault="00E823F3">
      <w:pPr>
        <w:rPr>
          <w:lang w:val="hy-AM"/>
        </w:rPr>
      </w:pPr>
    </w:p>
    <w:p w:rsidR="00E823F3" w:rsidRDefault="00E823F3">
      <w:pPr>
        <w:rPr>
          <w:lang w:val="hy-AM"/>
        </w:rPr>
      </w:pPr>
    </w:p>
    <w:p w:rsidR="004617DA" w:rsidRDefault="004617DA">
      <w:pPr>
        <w:rPr>
          <w:lang w:val="hy-AM"/>
        </w:rPr>
      </w:pPr>
    </w:p>
    <w:p w:rsidR="004617DA" w:rsidRDefault="004617DA" w:rsidP="004617D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lastRenderedPageBreak/>
        <w:t xml:space="preserve">Հավելված </w:t>
      </w:r>
    </w:p>
    <w:p w:rsidR="004617DA" w:rsidRDefault="00AF4D84" w:rsidP="004617DA">
      <w:pPr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18"/>
          <w:szCs w:val="18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ՀՀ կառավարության 2022</w:t>
      </w:r>
      <w:r w:rsidR="004617DA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 xml:space="preserve"> թվականի</w:t>
      </w:r>
      <w:r w:rsidR="004617DA">
        <w:rPr>
          <w:rFonts w:ascii="Calibri" w:eastAsia="Times New Roman" w:hAnsi="Calibri" w:cs="Calibri"/>
          <w:b/>
          <w:bCs/>
          <w:color w:val="000000"/>
          <w:sz w:val="18"/>
          <w:szCs w:val="18"/>
          <w:lang w:val="hy-AM" w:eastAsia="ru-RU"/>
        </w:rPr>
        <w:t xml:space="preserve"> </w:t>
      </w:r>
    </w:p>
    <w:p w:rsidR="004617DA" w:rsidRDefault="004617DA" w:rsidP="004617D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-ի N ...Ն որոշման</w:t>
      </w:r>
    </w:p>
    <w:p w:rsidR="004617DA" w:rsidRDefault="004617DA" w:rsidP="004617D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4617DA" w:rsidRDefault="004617DA" w:rsidP="004617D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Հավելված N 2</w:t>
      </w:r>
    </w:p>
    <w:p w:rsidR="004617DA" w:rsidRDefault="004617DA" w:rsidP="004617D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ՀՀ կառավարության 2018 թվականի</w:t>
      </w:r>
    </w:p>
    <w:p w:rsidR="004617DA" w:rsidRDefault="004617DA" w:rsidP="004617D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  <w:t>հոկտեմբերի 4-ի N 1139-Ն որոշման</w:t>
      </w:r>
    </w:p>
    <w:p w:rsidR="004617DA" w:rsidRDefault="004617DA" w:rsidP="004617D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:rsidR="004617DA" w:rsidRDefault="004617DA" w:rsidP="004617DA">
      <w:pPr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:rsidR="004617DA" w:rsidRDefault="004617DA" w:rsidP="004617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ՍՏՈՒԳԱԹԵՐԹԵՐ</w:t>
      </w:r>
    </w:p>
    <w:p w:rsidR="004617DA" w:rsidRDefault="004617DA" w:rsidP="004617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4617DA" w:rsidRDefault="004617DA" w:rsidP="004617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 ՀԱՆՐԱԿՐԹԱԿԱՆ ՀԻՄՆԱԿԱՆ (ԸՆԴՀԱՆՈՒՐ, ՄԱՍՆԱԳԻՏԱՑՎԱԾ, ՀԱՏՈՒԿ) ԾՐԱԳՐԵՐ ԻՐԱԿԱՆԱՑՆՈՂ ԿԱԶՄԱԿԵՐՊՈՒԹՅՈՒՆՈՒՄ (ՀԱՆՐԱԿՐԹԱԿԱՆ ՈՒՍՈՒՄՆԱԿԱՆ ՀԱՍՏԱՏՈՒԹՅՈՒՆՈՒՄ) ԱՆՑԿԱՑՎՈՂ ՍՏՈՒԳՈՒՄՆԵՐԻ</w:t>
      </w: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4617DA" w:rsidRDefault="004617DA" w:rsidP="004617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:rsidR="00434814" w:rsidRDefault="00434814" w:rsidP="0043481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  <w:r w:rsidRPr="0043481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ՍՏՈՒԳԱԹԵՐԹ N 01 </w:t>
      </w:r>
    </w:p>
    <w:p w:rsidR="00434814" w:rsidRPr="00434814" w:rsidRDefault="00434814" w:rsidP="0043481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43481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ՀԱՆՐԱԿՐԹԱԿԱՆ ՈՒՍՈՒՄՆԱԿԱՆ ՀԱՍՏԱՏՈՒԹՅՈՒՆՈՒՄ ԿՐԹՈՒԹՅԱՆ ԿԱԶՄԱԿԵՐՊՄԱՆ՝ ՀՀ ՕՐԵՆՍԴՐՈՒԹՅԱՄԲ ՍԱՀՄԱՆՎԱԾ ՊԱՀԱՆՋՆԵՐԻ ԿԱՏԱՐՄԱՆՆ ՈՒՂՂՎԱԾ ՍՏՈՒԳՄԱՆ</w:t>
      </w:r>
    </w:p>
    <w:p w:rsidR="00434814" w:rsidRPr="00434814" w:rsidRDefault="00434814" w:rsidP="0043481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434814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>____ ______________ 20__ թ.</w:t>
      </w: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  <w:lang w:val="hy-AM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  <w:lang w:val="hy-AM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  <w:lang w:val="hy-AM"/>
        </w:rPr>
      </w:pPr>
      <w:r w:rsidRPr="00434814">
        <w:rPr>
          <w:rFonts w:ascii="GHEA Grapalat" w:eastAsia="Calibri" w:hAnsi="GHEA Grapalat" w:cs="Times New Roman"/>
          <w:b/>
          <w:bCs/>
          <w:color w:val="000000"/>
          <w:lang w:val="hy-AM"/>
        </w:rPr>
        <w:t>Տ Ի Տ Ղ Ո Ս Ա Թ Ե Ր Թ</w:t>
      </w: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olor w:val="000000"/>
          <w:sz w:val="21"/>
          <w:szCs w:val="21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434814" w:rsidRPr="00434814" w:rsidTr="0043481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  <w:lang w:val="hy-AM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  <w:lang w:val="hy-AM"/>
              </w:rPr>
              <w:t>___________________________________________________________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  <w:lang w:val="hy-AM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hy-AM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հեռախոսահամարը</w:t>
            </w:r>
          </w:p>
        </w:tc>
      </w:tr>
    </w:tbl>
    <w:p w:rsidR="00434814" w:rsidRPr="00434814" w:rsidRDefault="00434814" w:rsidP="00434814">
      <w:pPr>
        <w:spacing w:after="0" w:line="240" w:lineRule="auto"/>
        <w:rPr>
          <w:rFonts w:ascii="GHEA Grapalat" w:eastAsia="Calibri" w:hAnsi="GHEA Grapalat" w:cs="Times New Roman"/>
          <w:vanish/>
          <w:sz w:val="24"/>
          <w:szCs w:val="24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ազգանունը, անունը, հայրանունը</w:t>
            </w:r>
          </w:p>
        </w:tc>
      </w:tr>
    </w:tbl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rPr>
          <w:rFonts w:ascii="GHEA Grapalat" w:eastAsia="Calibri" w:hAnsi="GHEA Grapalat" w:cs="Times New Roman"/>
          <w:color w:val="000000"/>
          <w:sz w:val="21"/>
          <w:szCs w:val="21"/>
        </w:rPr>
      </w:pPr>
      <w:r w:rsidRPr="00434814">
        <w:rPr>
          <w:rFonts w:ascii="Calibri" w:eastAsia="Calibri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sz w:val="21"/>
                <w:szCs w:val="21"/>
              </w:rPr>
              <w:t>_______________________________________________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sz w:val="15"/>
                <w:szCs w:val="15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sz w:val="21"/>
                <w:szCs w:val="21"/>
              </w:rPr>
              <w:t>_________________________________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sz w:val="15"/>
                <w:szCs w:val="15"/>
              </w:rPr>
              <w:t>ազգանունը, անունը, հայրանունը</w:t>
            </w:r>
          </w:p>
        </w:tc>
      </w:tr>
    </w:tbl>
    <w:p w:rsidR="00434814" w:rsidRPr="00434814" w:rsidRDefault="00434814" w:rsidP="00434814">
      <w:pPr>
        <w:spacing w:after="0" w:line="240" w:lineRule="auto"/>
        <w:ind w:firstLine="375"/>
        <w:rPr>
          <w:rFonts w:ascii="GHEA Grapalat" w:eastAsia="Calibri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 w:rsidRPr="00434814">
        <w:rPr>
          <w:rFonts w:ascii="Calibri" w:eastAsia="Calibri" w:hAnsi="Calibri" w:cs="Calibri"/>
          <w:b/>
          <w:bCs/>
          <w:color w:val="000000"/>
          <w:sz w:val="21"/>
          <w:szCs w:val="21"/>
          <w:shd w:val="clear" w:color="auto" w:fill="FFFFFF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b/>
                <w:bCs/>
              </w:rPr>
            </w:pP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</w:rPr>
            </w:pPr>
            <w:r w:rsidRPr="00434814">
              <w:rPr>
                <w:rFonts w:ascii="GHEA Grapalat" w:eastAsia="Calibri" w:hAnsi="GHEA Grapalat" w:cs="Times New Roman"/>
                <w:b/>
                <w:bCs/>
              </w:rPr>
              <w:t>Ստուգման</w:t>
            </w:r>
            <w:r>
              <w:rPr>
                <w:rFonts w:ascii="GHEA Grapalat" w:eastAsia="Calibri" w:hAnsi="GHEA Grapalat" w:cs="Times New Roman"/>
                <w:b/>
                <w:bCs/>
              </w:rPr>
              <w:t xml:space="preserve"> </w:t>
            </w:r>
            <w:r w:rsidRPr="00434814">
              <w:rPr>
                <w:rFonts w:ascii="GHEA Grapalat" w:eastAsia="Calibri" w:hAnsi="GHEA Grapalat" w:cs="Times New Roman"/>
                <w:b/>
                <w:bCs/>
              </w:rPr>
              <w:t>սկիզբը` ____ ________ 20___ թ.,              ավարտը՝____ ________ 20___ թ.</w:t>
            </w:r>
          </w:p>
        </w:tc>
        <w:tc>
          <w:tcPr>
            <w:tcW w:w="0" w:type="auto"/>
            <w:vAlign w:val="center"/>
            <w:hideMark/>
          </w:tcPr>
          <w:p w:rsidR="00434814" w:rsidRPr="00434814" w:rsidRDefault="00434814">
            <w:pPr>
              <w:rPr>
                <w:rFonts w:ascii="GHEA Grapalat" w:eastAsia="Calibri" w:hAnsi="GHEA Grapalat" w:cs="Times New Roman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434814" w:rsidRPr="00434814" w:rsidRDefault="00434814" w:rsidP="00434814">
      <w:pPr>
        <w:spacing w:after="0" w:line="240" w:lineRule="auto"/>
        <w:ind w:firstLine="375"/>
        <w:rPr>
          <w:rFonts w:ascii="GHEA Grapalat" w:eastAsia="Calibri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 w:rsidRPr="00434814">
        <w:rPr>
          <w:rFonts w:ascii="Calibri" w:eastAsia="Calibri" w:hAnsi="Calibri" w:cs="Calibri"/>
          <w:b/>
          <w:bCs/>
          <w:color w:val="000000"/>
          <w:sz w:val="21"/>
          <w:szCs w:val="21"/>
          <w:shd w:val="clear" w:color="auto" w:fill="FFFFFF"/>
        </w:rPr>
        <w:t> </w:t>
      </w:r>
    </w:p>
    <w:tbl>
      <w:tblPr>
        <w:tblW w:w="10054" w:type="dxa"/>
        <w:jc w:val="center"/>
        <w:tblCellSpacing w:w="0" w:type="dxa"/>
        <w:tblBorders>
          <w:insideH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4"/>
      </w:tblGrid>
      <w:tr w:rsidR="00434814" w:rsidRPr="00434814" w:rsidTr="00434814">
        <w:trPr>
          <w:trHeight w:val="350"/>
          <w:tblCellSpacing w:w="0" w:type="dxa"/>
          <w:jc w:val="center"/>
        </w:trPr>
        <w:tc>
          <w:tcPr>
            <w:tcW w:w="10054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Calibri" w:hAnsi="GHEA Grapalat" w:cs="Times New Roman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434814" w:rsidRPr="00434814" w:rsidTr="00434814">
        <w:trPr>
          <w:trHeight w:val="263"/>
          <w:tblCellSpacing w:w="0" w:type="dxa"/>
          <w:jc w:val="center"/>
        </w:trPr>
        <w:tc>
          <w:tcPr>
            <w:tcW w:w="10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hy-AM"/>
              </w:rPr>
              <w:t>Ո</w:t>
            </w: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ւսումնական հաստատության անվանումը</w:t>
            </w:r>
            <w:r w:rsid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 xml:space="preserve">, 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կազմակերպական-իրավական տեսակը</w:t>
            </w:r>
          </w:p>
        </w:tc>
      </w:tr>
    </w:tbl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olor w:val="000000"/>
          <w:sz w:val="21"/>
          <w:szCs w:val="21"/>
        </w:rPr>
      </w:pPr>
      <w:r w:rsidRPr="00434814">
        <w:rPr>
          <w:rFonts w:ascii="Calibri" w:eastAsia="Calibri" w:hAnsi="Calibri" w:cs="Calibri"/>
          <w:color w:val="000000"/>
          <w:sz w:val="21"/>
          <w:szCs w:val="21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_____________________________________________________</w:t>
            </w:r>
          </w:p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Պետական ռեգիստրի գրանցման համարը, 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b/>
                <w:bCs/>
                <w:color w:val="000000"/>
                <w:sz w:val="21"/>
                <w:szCs w:val="21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434814" w:rsidRPr="00434814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34814" w:rsidRPr="00434814" w:rsidRDefault="00434814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 w:rsidRPr="00434814"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34814" w:rsidRPr="00434814" w:rsidRDefault="00434814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 w:rsidRPr="00434814"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34814" w:rsidRPr="00434814" w:rsidRDefault="00434814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 w:rsidRPr="00434814"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34814" w:rsidRPr="00434814" w:rsidRDefault="00434814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 w:rsidRPr="00434814"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34814" w:rsidRPr="00434814" w:rsidRDefault="00434814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 w:rsidRPr="00434814"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34814" w:rsidRPr="00434814" w:rsidRDefault="00434814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 w:rsidRPr="00434814"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34814" w:rsidRPr="00434814" w:rsidRDefault="00434814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 w:rsidRPr="00434814"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34814" w:rsidRPr="00434814" w:rsidRDefault="00434814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 w:rsidRPr="00434814"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434814" w:rsidRPr="00434814" w:rsidRDefault="00434814">
            <w:pPr>
              <w:spacing w:after="0"/>
              <w:jc w:val="center"/>
              <w:rPr>
                <w:rFonts w:ascii="GHEA Grapalat" w:eastAsiaTheme="minorEastAsia" w:hAnsi="GHEA Grapalat"/>
                <w:lang w:eastAsia="en-GB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hy-AM"/>
              </w:rPr>
              <w:t>Ո</w:t>
            </w: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հեռախոսահամարը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434814" w:rsidRPr="00434814" w:rsidRDefault="00434814">
            <w:pP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Ուսումնական հաստատության ղեկավարի կամ փոխարինող անձի</w:t>
            </w:r>
            <w:r w:rsidRPr="00434814">
              <w:rPr>
                <w:rFonts w:ascii="Calibri" w:eastAsia="Calibri" w:hAnsi="Calibri" w:cs="Calibri"/>
                <w:color w:val="000000"/>
                <w:sz w:val="15"/>
                <w:szCs w:val="15"/>
              </w:rPr>
              <w:t> </w:t>
            </w: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</w:t>
            </w:r>
          </w:p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 w:rsidRPr="00434814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հեռախոսահամարը</w:t>
            </w:r>
          </w:p>
        </w:tc>
      </w:tr>
    </w:tbl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olor w:val="000000"/>
          <w:sz w:val="21"/>
          <w:szCs w:val="21"/>
        </w:rPr>
      </w:pPr>
      <w:r w:rsidRPr="00434814">
        <w:rPr>
          <w:rFonts w:ascii="Calibri" w:eastAsia="Calibri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</w:rPr>
            </w:pPr>
            <w:r w:rsidRPr="00434814">
              <w:rPr>
                <w:rFonts w:ascii="GHEA Grapalat" w:eastAsia="Calibri" w:hAnsi="GHEA Grapalat" w:cs="Times New Roman"/>
                <w:b/>
                <w:bCs/>
                <w:color w:val="000000"/>
              </w:rPr>
              <w:t>Ստուգման հանձնարարագրի (հրամանի) համարը` ________ տրված` ____ ________ 20__ թ.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Calibri" w:hAnsi="GHEA Grapalat" w:cs="Times New Roman"/>
                <w:color w:val="000000"/>
              </w:rPr>
            </w:pPr>
          </w:p>
        </w:tc>
      </w:tr>
    </w:tbl>
    <w:p w:rsidR="00434814" w:rsidRPr="00434814" w:rsidRDefault="00434814" w:rsidP="00434814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b/>
          <w:bCs/>
          <w:color w:val="000000"/>
          <w:sz w:val="21"/>
          <w:szCs w:val="21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567"/>
        <w:rPr>
          <w:rFonts w:ascii="GHEA Grapalat" w:eastAsia="Calibri" w:hAnsi="GHEA Grapalat" w:cs="Times New Roman"/>
          <w:b/>
          <w:bCs/>
          <w:color w:val="000000"/>
        </w:rPr>
      </w:pPr>
      <w:r w:rsidRPr="00434814">
        <w:rPr>
          <w:rFonts w:ascii="GHEA Grapalat" w:eastAsia="Calibri" w:hAnsi="GHEA Grapalat" w:cs="Times New Roman"/>
          <w:b/>
          <w:bCs/>
          <w:color w:val="000000"/>
        </w:rPr>
        <w:t xml:space="preserve">Ստուգման նպատակը, պարզաբանման ենթակա հարցերի համարները` </w:t>
      </w:r>
    </w:p>
    <w:p w:rsidR="00434814" w:rsidRPr="00434814" w:rsidRDefault="00434814" w:rsidP="00434814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b/>
          <w:bCs/>
          <w:color w:val="000000"/>
          <w:sz w:val="21"/>
          <w:szCs w:val="21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4"/>
      </w:tblGrid>
      <w:tr w:rsidR="00434814" w:rsidRPr="00434814" w:rsidTr="00434814">
        <w:trPr>
          <w:jc w:val="center"/>
        </w:trPr>
        <w:tc>
          <w:tcPr>
            <w:tcW w:w="9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434814" w:rsidRPr="00434814" w:rsidTr="00434814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4814" w:rsidRPr="00434814" w:rsidRDefault="0043481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</w:tbl>
    <w:p w:rsidR="00434814" w:rsidRPr="00434814" w:rsidRDefault="00434814" w:rsidP="0043481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</w:rPr>
      </w:pPr>
      <w:r w:rsidRPr="00434814">
        <w:rPr>
          <w:rFonts w:ascii="GHEA Grapalat" w:eastAsia="Times New Roman" w:hAnsi="GHEA Grapalat" w:cs="Times New Roman"/>
          <w:b/>
          <w:bCs/>
          <w:sz w:val="20"/>
          <w:szCs w:val="20"/>
        </w:rPr>
        <w:t>ՏԵՂԵԿԱՏՎԱԿԱՆ ՀԱՐՑԵՐ</w:t>
      </w:r>
      <w:r w:rsidRPr="00434814">
        <w:rPr>
          <w:rFonts w:ascii="Calibri" w:eastAsia="Times New Roman" w:hAnsi="Calibri" w:cs="Calibri"/>
          <w:b/>
          <w:bCs/>
          <w:sz w:val="20"/>
          <w:szCs w:val="20"/>
        </w:rPr>
        <w:t> </w:t>
      </w:r>
      <w:r w:rsidRPr="00434814">
        <w:rPr>
          <w:rFonts w:ascii="GHEA Grapalat" w:eastAsia="Times New Roman" w:hAnsi="GHEA Grapalat" w:cs="Times New Roman"/>
          <w:bCs/>
          <w:sz w:val="20"/>
          <w:szCs w:val="20"/>
        </w:rPr>
        <w:t>(</w:t>
      </w:r>
      <w:r w:rsidRPr="00434814">
        <w:rPr>
          <w:rFonts w:ascii="GHEA Grapalat" w:eastAsia="Times New Roman" w:hAnsi="GHEA Grapalat" w:cs="Times New Roman"/>
          <w:sz w:val="20"/>
          <w:szCs w:val="20"/>
        </w:rPr>
        <w:t>ընթացիկ ուստարի)</w:t>
      </w: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</w:rPr>
      </w:pPr>
    </w:p>
    <w:tbl>
      <w:tblPr>
        <w:tblW w:w="102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7785"/>
        <w:gridCol w:w="2099"/>
      </w:tblGrid>
      <w:tr w:rsidR="00434814" w:rsidRPr="00434814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NN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br/>
              <w:t>ը/կ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Հարցերը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Պատասխանը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Իրականացվող հանրակրթական հիմնական ծրագրերը (նշել՝ V)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նախադպրոց. ___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տարրական ___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հիմնական ___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միջնակարգ ___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Հաստատության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կողմից իրականացվող հանրակրթական ծրագրերն ամրագրվել են իր կանոնադրության մեջ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434814" w:rsidRPr="00C43F22" w:rsidTr="00434814">
        <w:trPr>
          <w:trHeight w:val="65"/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Օտար լեզվով իրականացվող կրթական ծրագրերը 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(նշել)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434814" w:rsidRPr="00C43F22" w:rsidTr="00434814">
        <w:trPr>
          <w:trHeight w:val="65"/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Հեռավար կրթության իրականացումը (նշել դասարանը, առարկան)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434814" w:rsidRPr="00C43F22" w:rsidTr="00434814">
        <w:trPr>
          <w:trHeight w:val="404"/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Սովորողների ընդհանուր թիվը ստուգման պահին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Կրթության առանձնահատուկ պայմանների կարիք ունեցող (ԿԱՊԿՈՒ) սովորողների ընդհանուր թիվը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Վկայագիր ունեցող ԿԱՊԿՈՒ սովորողների թիվն ընթացիկ ուստարում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ՄՀ (մանկավարժահոգեբանական) եզրակացություն ունեցող ԿԱՊԿՈՒ սովորողների թիվն ընթացիկ ուստարում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ԱՈՒՊ (անհատական ուսումնական պլան) ունեցող ԿԱՊԿՈՒ սովորողների թիվն ընթացիկ ուստարում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Տարրական դպրոցի սովորողների թիվը / սահմանային տեղերի թիվը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Հիմնական դպրոցի սովորողների թիվը / սահմանային տեղերի թիվը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Միջնակարգ դպրոցի սովորողների թիվը / սահմանային տեղերի թիվը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Խմբակների առկայությունը (ընդհանուր թիվը/անվանումները)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Էքստեռն փոխադրական քննություններ հանձնած սովորողների թիվը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434814">
              <w:rPr>
                <w:rFonts w:ascii="GHEA Grapalat" w:hAnsi="GHEA Grapalat" w:cs="Sylfaen"/>
                <w:sz w:val="20"/>
                <w:szCs w:val="20"/>
                <w:lang w:val="hy-AM"/>
              </w:rPr>
              <w:t>Պարտադիր կրթությունից դուրս մնացած սովորողների թիվը, դասարանները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Սովորողների խտությունը գերազանցած դասարանները (թիվ/դասարան)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Բազմահամակազմ դասարանների առկայությունը (նշել)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Հաստատության հերթայնությունը (միահերթ / երկհերթ /...)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Հաստատությունում ուսուցանվող և 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ԿԳՄՍ 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նախարարության կողմից չհաստատված առարկաների (դասընթացների) անվանումները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Ուսումնական հաստատությունում ներդրված և 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ԿԳՄՍ 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նախարարության կողմից հաստատված նոր առարկաների (դասընթացների) անվանումները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Չուսումնասիրվող պետական պարտադիր առարկաների անվանումները, պատճառը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Երկարօրյա կրթության կազմակերպման ծրագրերի թիվը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Նախորդ ուստարվա գերազանց առաջադիմությամբ սովորողների թիվը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  <w:tr w:rsidR="00434814" w:rsidRPr="00C43F22" w:rsidTr="00434814">
        <w:trPr>
          <w:tblCellSpacing w:w="0" w:type="dxa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Անհատական կրթական ձեռքբերումներ ունեցող սովորողների թիվը նախորդ ուստարում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</w:p>
        </w:tc>
      </w:tr>
    </w:tbl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43481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ՀԱՐՑԱՇԱՐ</w:t>
      </w:r>
    </w:p>
    <w:p w:rsidR="00434814" w:rsidRPr="00434814" w:rsidRDefault="00434814" w:rsidP="0043481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43481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Հանրակրթական ուսումնական հաստատությունում (այսուհետ՝ հաստատություն) կրթության կազմակերպման՝ ՀՀ օրենսդրությամբ սահմանված պահանջների կատարմանն ուղղված ստուգման</w:t>
      </w:r>
    </w:p>
    <w:p w:rsidR="00434814" w:rsidRPr="00434814" w:rsidRDefault="00434814" w:rsidP="0043481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434814">
        <w:rPr>
          <w:rFonts w:ascii="Calibri" w:eastAsia="Times New Roman" w:hAnsi="Calibri" w:cs="Calibri"/>
          <w:sz w:val="20"/>
          <w:szCs w:val="20"/>
          <w:lang w:val="hy-AM"/>
        </w:rPr>
        <w:t> </w:t>
      </w:r>
    </w:p>
    <w:tbl>
      <w:tblPr>
        <w:tblW w:w="1039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693"/>
        <w:gridCol w:w="2472"/>
        <w:gridCol w:w="352"/>
        <w:gridCol w:w="425"/>
        <w:gridCol w:w="392"/>
        <w:gridCol w:w="652"/>
        <w:gridCol w:w="538"/>
        <w:gridCol w:w="1446"/>
      </w:tblGrid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ind w:right="-57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NN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br/>
              <w:t>ը/կ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Հարցը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Հղումնորմատիվիրավական ակտին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Այո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Ոչ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Չ/Պ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Կշիռ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ՍՏ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Մեկնա-բանություն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Հաստատությունը հանրակրթական ծրագրերն իրականացնում է ըստ համապատասխան լիցենզիաների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ՀՄՕ, 13-րդ հոդված,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1-ին մաս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Ուսումնական պլանը կազմվել է օրինակելի ուսումնական պլանի հիման վրա (նախորդ և ընթացիկ ուստարիներին)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ՀՄՕ, 14-րդ հոդված,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3-րդ մաս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Պետական բաղադրիչով սահմանված ժամաքանակում փոփոխությունը կատարվել է սահմանված կարգով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>Օ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րինակելի ուսպլան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 xml:space="preserve"> 1,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 xml:space="preserve"> 3-րդ կետ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>,</w:t>
            </w:r>
          </w:p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B050"/>
                <w:sz w:val="20"/>
                <w:szCs w:val="20"/>
                <w:u w:val="single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օրինակելի ուսպլան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 xml:space="preserve"> 2,14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-րդ 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b/>
                <w:color w:val="00B050"/>
                <w:sz w:val="20"/>
                <w:szCs w:val="20"/>
                <w:u w:val="single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1820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Հաստատությունում ներդրված նոր առարկաների (դասընթացների) ծրագրերը հաստատվել են նախարարության կողմից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>Օ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րինակելի ուսպլան 1, 20-րդ կետի 4-րդ ենթակետ, 47-րդ կետի 3-րդ ենթակետ,</w:t>
            </w:r>
          </w:p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օրինակելի ուսպլան 2, 27-րդ կետի 3-րդ ենթակետ, 53-րդ կետի 3-րդ ենթակետ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1073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Օտար լեզվի դասավանդումն իրականացվել է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համաձայն օրինակելի ուսումնական պլանի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Օրինակելի ուսպլան 1, 22-րդ, 49-րդ կետեր,</w:t>
            </w:r>
          </w:p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օրինակելի ուսպլան 2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u w:val="single"/>
                <w:lang w:val="hy-AM"/>
              </w:rPr>
              <w:t xml:space="preserve">, 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36-րդ, 55-րդ կետեր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1546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Դպրոցական բաղադրիչի ժամաքանակը բաշխվել է ամբողջությամբ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>Օ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րինակելի ուսպլան 1, 20-րդ կետի 6-րդ ենթակետ, 47-րդ կետ, օրինակելի ուսպլան 2, 27-րդ կետի 5-րդ ենթակետ, 60-րդ կետ, 63-րդ կետի 3-րդ ենթակետ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 xml:space="preserve">    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1051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Բազմահամակազմ դաս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րանները կազմավորվել և ձևավորվել են սահմանված կարգով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434814">
              <w:rPr>
                <w:rFonts w:ascii="GHEA Grapalat" w:hAnsi="GHEA Grapalat"/>
                <w:bCs/>
                <w:sz w:val="20"/>
                <w:szCs w:val="20"/>
              </w:rPr>
              <w:t xml:space="preserve">Բազմահամակազմ </w:t>
            </w:r>
            <w:r w:rsidRPr="00434814">
              <w:rPr>
                <w:rFonts w:ascii="GHEA Grapalat" w:hAnsi="GHEA Grapalat" w:cs="Arial Unicode"/>
                <w:bCs/>
                <w:sz w:val="20"/>
                <w:szCs w:val="20"/>
              </w:rPr>
              <w:t>դասարանների կազմավորման կարգ</w:t>
            </w:r>
            <w:r w:rsidRPr="00434814">
              <w:rPr>
                <w:rFonts w:ascii="GHEA Grapalat" w:hAnsi="GHEA Grapalat"/>
                <w:bCs/>
                <w:sz w:val="20"/>
                <w:szCs w:val="20"/>
              </w:rPr>
              <w:t>, 6-8-րդ, 10-րդ, 11-րդ կետեր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/>
                <w:sz w:val="20"/>
                <w:szCs w:val="20"/>
              </w:rPr>
              <w:t>Բազմահամակազմ դասարանի կողմից ուսումնասիրվող առարկաներին հատկացվող ժամաքանակը պակաս չէ օրինակելի ուսումնական պլանով այդ դասարանում տվյալ ուսումնական առարկային հատկացված ժամաքանակից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434814">
              <w:rPr>
                <w:rFonts w:ascii="GHEA Grapalat" w:hAnsi="GHEA Grapalat"/>
                <w:bCs/>
                <w:sz w:val="20"/>
                <w:szCs w:val="20"/>
              </w:rPr>
              <w:t xml:space="preserve">Բազմահամակազմ </w:t>
            </w:r>
            <w:r w:rsidRPr="00434814">
              <w:rPr>
                <w:rFonts w:ascii="GHEA Grapalat" w:hAnsi="GHEA Grapalat" w:cs="Arial Unicode"/>
                <w:bCs/>
                <w:sz w:val="20"/>
                <w:szCs w:val="20"/>
              </w:rPr>
              <w:t>դասարանների կազմավորման կարգ, 14-րդ 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1407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Ուսումնական պլանով ուսումնական առարկաներին հատկացված տարեկան ժամաքանակները պահպանվել են (նախորդ ուստարի)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>Օրինակելի ուսպլան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 xml:space="preserve"> 1,</w:t>
            </w:r>
          </w:p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(1-9-րդ աղյուսակներ)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, օրինակելի ուսպլան 1,</w:t>
            </w:r>
          </w:p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(1-9-րդ աղյուսակներ)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2079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Այլընտրանքային հանրակրթական հիմնական, այդ թվում՝ փորձարարական, հեղինակային և միջազգային ծրագրերը հաստատությունում իրականացվում են կրթության պետական կառավարման լիազորված մարմնի կողմից հաստատված ծրագրերով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ՀՄՕ, 30-րդ հոդված,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1-ին մաս, կետ 1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>Երկարօրյա խմբերի ծրագրերը (այդ թվում՝ լրացուցիչ կրթական) հաստատվել են կրթության պետական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 xml:space="preserve"> կառավարման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 xml:space="preserve"> լիազոր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ված</w:t>
            </w: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 xml:space="preserve"> մարմնի կողմից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bCs/>
                <w:sz w:val="20"/>
                <w:szCs w:val="20"/>
              </w:rPr>
              <w:t>Ե</w:t>
            </w:r>
            <w:r w:rsidRPr="00434814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>րկարօրյա ուսուցման կազմակերպման կարգ,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8-րդ 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GB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jc w:val="center"/>
              <w:rPr>
                <w:rFonts w:ascii="GHEA Grapalat" w:eastAsiaTheme="minorEastAsia" w:hAnsi="GHEA Grapalat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6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</w:rPr>
              <w:t>Երկարօրյա խմբերում ընդգրկված սովորողների, այդ թվում՝ կրթության առանձնահատուկ պայմանների կարիք ունեցող սովորողների առավելագույն թիվը 25 է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bCs/>
                <w:sz w:val="20"/>
                <w:szCs w:val="20"/>
              </w:rPr>
              <w:t>Ե</w:t>
            </w:r>
            <w:r w:rsidRPr="00434814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>րկարօրյա ուսուցման կազմակերպման կարգ,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13-րդ 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GB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jc w:val="center"/>
              <w:rPr>
                <w:rFonts w:ascii="GHEA Grapalat" w:eastAsiaTheme="minorEastAsia" w:hAnsi="GHEA Grapalat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/>
              </w:rPr>
              <w:t>Պարտուսից դուրս մնացած երեխաների հայտնաբերման նպատակով հաստատությունը սահմանված ժամկետում տեղյակ է պահել համապատասխան մարմիններին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bCs/>
                <w:sz w:val="20"/>
                <w:szCs w:val="20"/>
              </w:rPr>
              <w:t>Պ</w:t>
            </w:r>
            <w:r w:rsidRPr="00434814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>արտուսի կարգ, 17-րդ 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</w:tr>
      <w:tr w:rsidR="00434814" w:rsidRPr="00434814" w:rsidTr="00434814">
        <w:trPr>
          <w:trHeight w:val="1001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Վարչական աշխատողի ուսումնական ծանրաբեռնվածությունը համապատասխանում է սահմանված պահանջներին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ՀՄՕ 25-րդ հոդվածի 4-րդ, 5-րդ մասեր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Սովորողների ուսումնական առաջադիմության ընթացիկ և ամփոփիչ (կիսամյակային և տարեկան) գնահատումը կատարվել է սահմանված կարգով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Օրինակելի կանոնադրություն</w:t>
            </w:r>
            <w:r w:rsidRPr="00434814">
              <w:rPr>
                <w:rFonts w:ascii="GHEA Grapalat" w:eastAsia="Times New Roman" w:hAnsi="GHEA Grapalat"/>
                <w:sz w:val="20"/>
                <w:szCs w:val="20"/>
              </w:rPr>
              <w:t>, 24-րդ 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Սովորողների կողմից կրթական ծրագրերի յուրացման ամփոփիչ ստուգումը կամ ատեստավորումը կազմակերպվել է կրթության պետական կառավարման լիազորված մարմնի սահմանած կարգով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Օրինակելի կանոնադրություն,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26-րդ 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Հանրակրթական ծրագրերի յուրացման արդյունքներն ամփոփվել են կրթական յուրաքանչյուր աստիճանի ավարտին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ՀՄՕ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,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7-րդ հոդվածի 7-րդ մաս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անրակրթական ծրագրի նախորդ աստիճանը չյուրացրած սովորողին չի թույլատրվել անցնել հանրակրթության հաջորդաստիճան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>ՀՄՕ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,</w:t>
            </w:r>
            <w:r w:rsidRPr="0043481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7-րդ հոդվածի 7-րդ մաս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Փ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GB"/>
              </w:rPr>
            </w:pP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34814" w:rsidRPr="00434814" w:rsidRDefault="00434814" w:rsidP="001C1E6E">
            <w:pPr>
              <w:numPr>
                <w:ilvl w:val="0"/>
                <w:numId w:val="2"/>
              </w:numPr>
              <w:spacing w:after="0" w:line="240" w:lineRule="auto"/>
              <w:ind w:left="0" w:right="-57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Հաստատությունում ապահովվել է կրթության հաջորդականությունը և համապատասխանությունը սովորողների զարգացման մակարդակին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 w:rsidP="007D1E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ՀՄՕ, 5-րդ հոդվածի 2-րդ մաս, 2-րդ կետ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ՓԳ</w:t>
            </w:r>
          </w:p>
        </w:tc>
        <w:tc>
          <w:tcPr>
            <w:tcW w:w="1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</w:tr>
    </w:tbl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sz w:val="20"/>
          <w:szCs w:val="20"/>
          <w:lang w:val="hy-AM"/>
        </w:rPr>
      </w:pPr>
    </w:p>
    <w:tbl>
      <w:tblPr>
        <w:tblW w:w="330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</w:tblGrid>
      <w:tr w:rsidR="00434814" w:rsidRPr="00434814" w:rsidTr="00434814">
        <w:trPr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Ընդհանուր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կշիռը՝</w:t>
            </w:r>
            <w:r w:rsidRPr="0043481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hy-AM"/>
              </w:rPr>
              <w:t> </w:t>
            </w:r>
            <w:r w:rsidRPr="004348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/>
              </w:rPr>
              <w:t>16.</w:t>
            </w:r>
            <w:r w:rsidRPr="004348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6</w:t>
            </w:r>
            <w:r w:rsidRPr="00434814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434814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val="hy-AM"/>
              </w:rPr>
              <w:t>միավո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ր</w:t>
            </w:r>
          </w:p>
        </w:tc>
      </w:tr>
    </w:tbl>
    <w:p w:rsidR="00434814" w:rsidRPr="00434814" w:rsidRDefault="00434814" w:rsidP="00434814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hy-AM"/>
        </w:rPr>
      </w:pPr>
      <w:r w:rsidRPr="00434814">
        <w:rPr>
          <w:rFonts w:ascii="Calibri" w:eastAsia="Times New Roman" w:hAnsi="Calibri" w:cs="Calibri"/>
          <w:b/>
          <w:bCs/>
          <w:sz w:val="20"/>
          <w:szCs w:val="20"/>
          <w:shd w:val="clear" w:color="auto" w:fill="FFFFFF"/>
          <w:lang w:val="hy-AM"/>
        </w:rPr>
        <w:t> </w:t>
      </w:r>
    </w:p>
    <w:tbl>
      <w:tblPr>
        <w:tblW w:w="89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6796"/>
        <w:gridCol w:w="478"/>
        <w:gridCol w:w="545"/>
        <w:gridCol w:w="537"/>
        <w:gridCol w:w="6"/>
      </w:tblGrid>
      <w:tr w:rsidR="00434814" w:rsidRPr="00434814" w:rsidTr="00434814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34814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  <w:lang w:val="hy-AM"/>
              </w:rPr>
              <w:t>«Այո»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-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  <w:lang w:val="hy-AM"/>
              </w:rPr>
              <w:t>այո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,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  <w:lang w:val="hy-AM"/>
              </w:rPr>
              <w:t>առկա է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,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  <w:lang w:val="hy-AM"/>
              </w:rPr>
              <w:t>համապատասխանում է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,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  <w:lang w:val="hy-AM"/>
              </w:rPr>
              <w:t>բավարարում է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,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  <w:lang w:val="hy-AM"/>
              </w:rPr>
              <w:t>կատարվել է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>,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br/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  <w:lang w:val="hy-AM"/>
              </w:rPr>
              <w:t>նշվում է հարցում ներառված պահանջների կեսից ավելիի դրական պատասխանի դեպքում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 (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  <w:lang w:val="hy-AM"/>
              </w:rPr>
              <w:t>չի կշռավորվում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>)</w:t>
            </w:r>
          </w:p>
        </w:tc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  <w:t>V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b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b/>
                <w:color w:val="000000" w:themeColor="text1"/>
                <w:sz w:val="20"/>
                <w:szCs w:val="20"/>
              </w:rPr>
              <w:t> </w:t>
            </w:r>
          </w:p>
        </w:tc>
      </w:tr>
      <w:tr w:rsidR="00434814" w:rsidRPr="00434814" w:rsidTr="00434814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</w:rPr>
              <w:t>«Ոչ»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 ոչ, առկա չէ, չի համապատասխանում, չի բավարարում, չի կատարվել,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br/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նշվում է հարցումներ առված պահանջների կեսի և կեսից ավելիի բացասական պատասխանի դեպքում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(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կշռավորվում է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b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  <w:t>V</w:t>
            </w:r>
          </w:p>
        </w:tc>
        <w:tc>
          <w:tcPr>
            <w:tcW w:w="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b/>
                <w:color w:val="000000" w:themeColor="text1"/>
                <w:sz w:val="20"/>
                <w:szCs w:val="20"/>
              </w:rPr>
              <w:t> </w:t>
            </w:r>
          </w:p>
        </w:tc>
      </w:tr>
      <w:tr w:rsidR="00434814" w:rsidRPr="00434814" w:rsidTr="00434814">
        <w:trPr>
          <w:trHeight w:val="354"/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</w:rPr>
              <w:t>«Չ/պ»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-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չի պահանջվում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,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 xml:space="preserve">չի վերաբերում 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(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չի կշռավորվում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b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</w:pPr>
            <w:r w:rsidRPr="00434814">
              <w:rPr>
                <w:rFonts w:ascii="Calibri" w:eastAsia="Times New Roman" w:hAnsi="Calibri" w:cs="Calibri"/>
                <w:b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color w:val="000000" w:themeColor="text1"/>
                <w:sz w:val="20"/>
                <w:szCs w:val="20"/>
              </w:rPr>
              <w:t>V</w:t>
            </w:r>
          </w:p>
        </w:tc>
      </w:tr>
      <w:tr w:rsidR="00434814" w:rsidRPr="00434814" w:rsidTr="00434814">
        <w:trPr>
          <w:gridAfter w:val="1"/>
          <w:wAfter w:w="6" w:type="dxa"/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35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</w:rPr>
              <w:t>«Կշիռ»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- ռիսկի միավոր</w:t>
            </w:r>
          </w:p>
        </w:tc>
      </w:tr>
      <w:tr w:rsidR="00434814" w:rsidRPr="00434814" w:rsidTr="00434814">
        <w:trPr>
          <w:gridAfter w:val="1"/>
          <w:wAfter w:w="6" w:type="dxa"/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35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</w:rPr>
              <w:t>«ՍՏ» - ստուգման տեսակը, «Փ»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-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փաստաթղթային,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br/>
            </w:r>
            <w:r w:rsidRPr="00434814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0"/>
                <w:szCs w:val="20"/>
              </w:rPr>
              <w:t>«ՓԳ»</w:t>
            </w:r>
            <w:r w:rsidRPr="0043481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-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փաստաթղթային և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 (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կամ</w:t>
            </w:r>
            <w:r w:rsidRPr="00434814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 xml:space="preserve">) </w:t>
            </w:r>
            <w:r w:rsidRPr="00434814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գործընթացին կատմամբ վերահսկողություն</w:t>
            </w:r>
          </w:p>
        </w:tc>
      </w:tr>
    </w:tbl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sz w:val="20"/>
          <w:szCs w:val="20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4"/>
        <w:rPr>
          <w:rFonts w:ascii="GHEA Grapalat" w:eastAsia="Times New Roman" w:hAnsi="GHEA Grapalat" w:cs="Times New Roman"/>
          <w:sz w:val="16"/>
          <w:szCs w:val="16"/>
        </w:rPr>
      </w:pP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</w:rPr>
      </w:pPr>
      <w:r w:rsidRPr="00434814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6. Ստուգաթերթը կազմվել է հետևյալ նորմատիվ </w:t>
      </w:r>
      <w:r w:rsidRPr="0043481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իրավական ակտերի</w:t>
      </w:r>
      <w:r w:rsidRPr="00434814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 հիման վրա`</w:t>
      </w:r>
    </w:p>
    <w:p w:rsidR="00434814" w:rsidRPr="00434814" w:rsidRDefault="00434814" w:rsidP="0043481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</w:rPr>
      </w:pPr>
      <w:r w:rsidRPr="00434814">
        <w:rPr>
          <w:rFonts w:ascii="Calibri" w:eastAsia="Times New Roman" w:hAnsi="Calibri" w:cs="Calibri"/>
          <w:sz w:val="20"/>
          <w:szCs w:val="20"/>
        </w:rPr>
        <w:t> </w:t>
      </w:r>
    </w:p>
    <w:p w:rsidR="00434814" w:rsidRPr="00434814" w:rsidRDefault="00434814" w:rsidP="00434814">
      <w:pPr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sz w:val="20"/>
          <w:szCs w:val="20"/>
        </w:rPr>
      </w:pPr>
      <w:r w:rsidRPr="00434814">
        <w:rPr>
          <w:rFonts w:ascii="GHEA Grapalat" w:eastAsia="Times New Roman" w:hAnsi="GHEA Grapalat" w:cs="Arial Unicode"/>
          <w:sz w:val="20"/>
          <w:szCs w:val="20"/>
        </w:rPr>
        <w:t>«Հանրակրթության մասին» ՀՀ օրենք</w:t>
      </w:r>
      <w:r w:rsidRPr="00434814">
        <w:rPr>
          <w:rFonts w:ascii="Calibri" w:eastAsia="Times New Roman" w:hAnsi="Calibri" w:cs="Calibri"/>
          <w:sz w:val="20"/>
          <w:szCs w:val="20"/>
        </w:rPr>
        <w:t> </w:t>
      </w:r>
      <w:r w:rsidRPr="00434814">
        <w:rPr>
          <w:rFonts w:ascii="GHEA Grapalat" w:eastAsia="Times New Roman" w:hAnsi="GHEA Grapalat" w:cs="Times New Roman"/>
          <w:b/>
          <w:bCs/>
          <w:sz w:val="20"/>
          <w:szCs w:val="20"/>
        </w:rPr>
        <w:t>(ՀՄՕ)</w:t>
      </w:r>
    </w:p>
    <w:p w:rsidR="00434814" w:rsidRPr="00434814" w:rsidRDefault="00434814" w:rsidP="00434814">
      <w:pPr>
        <w:numPr>
          <w:ilvl w:val="0"/>
          <w:numId w:val="3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sz w:val="20"/>
          <w:szCs w:val="20"/>
        </w:rPr>
      </w:pPr>
      <w:r w:rsidRPr="00434814">
        <w:rPr>
          <w:rFonts w:ascii="GHEA Grapalat" w:eastAsia="Times New Roman" w:hAnsi="GHEA Grapalat" w:cs="Times New Roman"/>
          <w:sz w:val="20"/>
          <w:szCs w:val="20"/>
        </w:rPr>
        <w:t>ՀՀ կառավարության 2002 թվականի հուլիսի 25-ի «Հայաստանի Հանրապետության պետական հանրակրթական ուսումնական հաստատություններ» պետական հիմնարկները վերակազմակերպելու, «Հայաստանի Հանրապետության պետական հանրակրթական ուսումնական հաստատություն» պետական ոչ առևտրային կազմակերպության օրինակելի կանոնադրությունը հաստատելու, Հայաստանի Հանրապետության կառավարության 1998 թվականի հոկտեմբերի 28-ի N 661 որոշման մեջ փոփոխություններ կատարելու և 1996 թվականի մայիսի 15-ի N 150 որոշումն ուժը կորցրած ճանաչելու մասին»</w:t>
      </w:r>
      <w:r w:rsidRPr="00434814">
        <w:rPr>
          <w:rFonts w:ascii="Calibri" w:eastAsia="Times New Roman" w:hAnsi="Calibri" w:cs="Calibri"/>
          <w:b/>
          <w:bCs/>
          <w:sz w:val="20"/>
          <w:szCs w:val="20"/>
        </w:rPr>
        <w:t> </w:t>
      </w:r>
      <w:r w:rsidRPr="00434814">
        <w:rPr>
          <w:rFonts w:ascii="GHEA Grapalat" w:eastAsia="Times New Roman" w:hAnsi="GHEA Grapalat" w:cs="Times New Roman"/>
          <w:sz w:val="20"/>
          <w:szCs w:val="20"/>
        </w:rPr>
        <w:t>N 1392-Ն որոշում</w:t>
      </w:r>
      <w:r w:rsidRPr="00434814">
        <w:rPr>
          <w:rFonts w:ascii="Calibri" w:eastAsia="Times New Roman" w:hAnsi="Calibri" w:cs="Calibri"/>
          <w:sz w:val="20"/>
          <w:szCs w:val="20"/>
        </w:rPr>
        <w:t> </w:t>
      </w:r>
      <w:r w:rsidRPr="00434814">
        <w:rPr>
          <w:rFonts w:ascii="GHEA Grapalat" w:eastAsia="Times New Roman" w:hAnsi="GHEA Grapalat" w:cs="Times New Roman"/>
          <w:b/>
          <w:bCs/>
          <w:sz w:val="20"/>
          <w:szCs w:val="20"/>
        </w:rPr>
        <w:t>(Օրինակելի կանոնադրություն)</w:t>
      </w:r>
    </w:p>
    <w:p w:rsidR="00434814" w:rsidRPr="00434814" w:rsidRDefault="00434814" w:rsidP="00434814">
      <w:pPr>
        <w:numPr>
          <w:ilvl w:val="0"/>
          <w:numId w:val="3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sz w:val="20"/>
          <w:szCs w:val="20"/>
        </w:rPr>
      </w:pPr>
      <w:r w:rsidRPr="00434814">
        <w:rPr>
          <w:rFonts w:ascii="GHEA Grapalat" w:eastAsia="Times New Roman" w:hAnsi="GHEA Grapalat" w:cs="Times New Roman"/>
          <w:sz w:val="20"/>
          <w:szCs w:val="20"/>
        </w:rPr>
        <w:t>ՀՀ ԿԳՄՍ նախարարի 2020 թվականի օգոստոսի 31-ի «Հանրակրթական հիմնական ընդհանուր, մասնագիտացված և հատուկ պետական ծրագրեր իրականացնող ուսումնական հաստատությունների 2020-2021 ուսումնական տարվա օրինակելի ուսումնական պլանները հաստատելու մասին» N 25-Ն հրաման</w:t>
      </w:r>
      <w:r w:rsidRPr="00434814">
        <w:rPr>
          <w:rFonts w:ascii="Calibri" w:eastAsia="Times New Roman" w:hAnsi="Calibri" w:cs="Calibri"/>
          <w:sz w:val="20"/>
          <w:szCs w:val="20"/>
        </w:rPr>
        <w:t> </w:t>
      </w:r>
      <w:r w:rsidRPr="00434814">
        <w:rPr>
          <w:rFonts w:ascii="GHEA Grapalat" w:eastAsia="Times New Roman" w:hAnsi="GHEA Grapalat" w:cs="Times New Roman"/>
          <w:sz w:val="20"/>
          <w:szCs w:val="20"/>
        </w:rPr>
        <w:t>(</w:t>
      </w:r>
      <w:r w:rsidRPr="00434814">
        <w:rPr>
          <w:rFonts w:ascii="GHEA Grapalat" w:eastAsia="Times New Roman" w:hAnsi="GHEA Grapalat" w:cs="Times New Roman"/>
          <w:sz w:val="20"/>
          <w:szCs w:val="20"/>
          <w:lang w:val="hy-AM"/>
        </w:rPr>
        <w:t>Հավելված 1</w:t>
      </w:r>
      <w:r w:rsidRPr="00434814">
        <w:rPr>
          <w:rFonts w:ascii="GHEA Grapalat" w:eastAsia="Times New Roman" w:hAnsi="GHEA Grapalat" w:cs="Times New Roman"/>
          <w:sz w:val="20"/>
          <w:szCs w:val="20"/>
        </w:rPr>
        <w:t>)</w:t>
      </w:r>
      <w:r w:rsidRPr="00434814">
        <w:rPr>
          <w:rFonts w:ascii="Calibri" w:eastAsia="Times New Roman" w:hAnsi="Calibri" w:cs="Calibri"/>
          <w:sz w:val="20"/>
          <w:szCs w:val="20"/>
        </w:rPr>
        <w:t> </w:t>
      </w:r>
      <w:r w:rsidRPr="00434814">
        <w:rPr>
          <w:rFonts w:ascii="GHEA Grapalat" w:eastAsia="Times New Roman" w:hAnsi="GHEA Grapalat" w:cs="Times New Roman"/>
          <w:b/>
          <w:bCs/>
          <w:sz w:val="20"/>
          <w:szCs w:val="20"/>
        </w:rPr>
        <w:t>(Օրինակելի ուսպլան 1)</w:t>
      </w:r>
    </w:p>
    <w:p w:rsidR="00434814" w:rsidRPr="00434814" w:rsidRDefault="00BA4974" w:rsidP="00434814">
      <w:pPr>
        <w:numPr>
          <w:ilvl w:val="0"/>
          <w:numId w:val="3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sz w:val="20"/>
          <w:szCs w:val="20"/>
        </w:rPr>
      </w:pPr>
      <w:r>
        <w:rPr>
          <w:rFonts w:ascii="GHEA Grapalat" w:eastAsia="Times New Roman" w:hAnsi="GHEA Grapalat" w:cs="Times New Roman"/>
          <w:sz w:val="20"/>
          <w:szCs w:val="20"/>
        </w:rPr>
        <w:t>ՀՀ ԿԳՄՍ նախարարի</w:t>
      </w:r>
      <w:r w:rsidR="00434814" w:rsidRPr="00434814">
        <w:rPr>
          <w:rFonts w:ascii="GHEA Grapalat" w:eastAsia="Times New Roman" w:hAnsi="GHEA Grapalat" w:cs="Times New Roman"/>
          <w:sz w:val="20"/>
          <w:szCs w:val="20"/>
        </w:rPr>
        <w:t xml:space="preserve"> 2021 թվականի հուլիսի 20-ի «Հանրակրթական հիմնական ընդհանուր, մասնագիտացված և հատուկ պետական ծրագրեր իրականացնող ուսումնական հաստատությունների 2021-2022 և 2022-2023 ուսումնական տարիների օրինակելի ուսումնական պլանները հաստատելու մասին» N 54-Ն հրաման</w:t>
      </w:r>
      <w:r w:rsidR="00434814" w:rsidRPr="00434814">
        <w:rPr>
          <w:rFonts w:ascii="Calibri" w:eastAsia="Times New Roman" w:hAnsi="Calibri" w:cs="Calibri"/>
          <w:sz w:val="20"/>
          <w:szCs w:val="20"/>
        </w:rPr>
        <w:t> </w:t>
      </w:r>
      <w:r w:rsidR="00434814" w:rsidRPr="00434814">
        <w:rPr>
          <w:rFonts w:ascii="GHEA Grapalat" w:eastAsia="Times New Roman" w:hAnsi="GHEA Grapalat" w:cs="Times New Roman"/>
          <w:sz w:val="20"/>
          <w:szCs w:val="20"/>
        </w:rPr>
        <w:t>(</w:t>
      </w:r>
      <w:r w:rsidR="00434814" w:rsidRPr="00434814">
        <w:rPr>
          <w:rFonts w:ascii="GHEA Grapalat" w:eastAsia="Times New Roman" w:hAnsi="GHEA Grapalat" w:cs="Times New Roman"/>
          <w:sz w:val="20"/>
          <w:szCs w:val="20"/>
          <w:lang w:val="hy-AM"/>
        </w:rPr>
        <w:t>Հավելված 1</w:t>
      </w:r>
      <w:r w:rsidR="00434814" w:rsidRPr="00434814">
        <w:rPr>
          <w:rFonts w:ascii="GHEA Grapalat" w:eastAsia="Times New Roman" w:hAnsi="GHEA Grapalat" w:cs="Times New Roman"/>
          <w:sz w:val="20"/>
          <w:szCs w:val="20"/>
        </w:rPr>
        <w:t>)</w:t>
      </w:r>
      <w:r w:rsidR="00434814" w:rsidRPr="00434814">
        <w:rPr>
          <w:rFonts w:ascii="Calibri" w:eastAsia="Times New Roman" w:hAnsi="Calibri" w:cs="Calibri"/>
          <w:sz w:val="20"/>
          <w:szCs w:val="20"/>
        </w:rPr>
        <w:t> </w:t>
      </w:r>
      <w:r w:rsidR="00434814" w:rsidRPr="00434814">
        <w:rPr>
          <w:rFonts w:ascii="GHEA Grapalat" w:eastAsia="Times New Roman" w:hAnsi="GHEA Grapalat" w:cs="Times New Roman"/>
          <w:b/>
          <w:bCs/>
          <w:sz w:val="20"/>
          <w:szCs w:val="20"/>
        </w:rPr>
        <w:t>(Օրինակելի ուսպլան</w:t>
      </w:r>
      <w:r w:rsidR="00434814" w:rsidRPr="0043481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2</w:t>
      </w:r>
      <w:r w:rsidR="00434814" w:rsidRPr="00434814">
        <w:rPr>
          <w:rFonts w:ascii="GHEA Grapalat" w:eastAsia="Times New Roman" w:hAnsi="GHEA Grapalat" w:cs="Times New Roman"/>
          <w:b/>
          <w:bCs/>
          <w:sz w:val="20"/>
          <w:szCs w:val="20"/>
        </w:rPr>
        <w:t>)</w:t>
      </w:r>
    </w:p>
    <w:p w:rsidR="00434814" w:rsidRPr="00434814" w:rsidRDefault="00434814" w:rsidP="00434814">
      <w:pPr>
        <w:numPr>
          <w:ilvl w:val="0"/>
          <w:numId w:val="3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434814">
        <w:rPr>
          <w:rFonts w:ascii="GHEA Grapalat" w:eastAsia="Times New Roman" w:hAnsi="GHEA Grapalat"/>
          <w:bCs/>
          <w:sz w:val="20"/>
          <w:szCs w:val="20"/>
          <w:lang w:val="hy-AM"/>
        </w:rPr>
        <w:t>ՀՀ կրթության, գիտությ</w:t>
      </w:r>
      <w:r w:rsidR="00BA4974">
        <w:rPr>
          <w:rFonts w:ascii="GHEA Grapalat" w:eastAsia="Times New Roman" w:hAnsi="GHEA Grapalat"/>
          <w:bCs/>
          <w:sz w:val="20"/>
          <w:szCs w:val="20"/>
          <w:lang w:val="hy-AM"/>
        </w:rPr>
        <w:t>ան, մշակույթի և սպրոտի նախարարի</w:t>
      </w:r>
      <w:r w:rsidRPr="00434814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2020 թվականի հոկտեմբերի 13-ի </w:t>
      </w:r>
      <w:r w:rsidRPr="00434814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«Հանրակրթական ծրագրեր իրականացնող ուսումնական հաստատություններում երկարօրյա ուսուցման կազմակերպման կարգը</w:t>
      </w:r>
      <w:r w:rsidRPr="00434814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սահմանելու և </w:t>
      </w:r>
      <w:r w:rsidRPr="00434814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հանրակրթական ուսումնական հաստատության և ծնողի միջև երկարօրյա ուսուցման կազմակերպման նպատակով կնքվող պայմանագրի օրինակելի ձևը</w:t>
      </w:r>
      <w:r w:rsidRPr="00434814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հաստատելու մասին</w:t>
      </w:r>
      <w:r w:rsidRPr="00434814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»</w:t>
      </w:r>
      <w:r w:rsidRPr="00434814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N 38-Ն հրաման </w:t>
      </w:r>
      <w:r w:rsidRPr="00434814">
        <w:rPr>
          <w:rFonts w:ascii="GHEA Grapalat" w:eastAsia="Times New Roman" w:hAnsi="GHEA Grapalat"/>
          <w:b/>
          <w:bCs/>
          <w:sz w:val="20"/>
          <w:szCs w:val="20"/>
          <w:lang w:val="hy-AM"/>
        </w:rPr>
        <w:t>(</w:t>
      </w:r>
      <w:r w:rsidRPr="00434814">
        <w:rPr>
          <w:rFonts w:ascii="GHEA Grapalat" w:eastAsia="Times New Roman" w:hAnsi="GHEA Grapalat"/>
          <w:b/>
          <w:bCs/>
          <w:sz w:val="20"/>
          <w:szCs w:val="20"/>
        </w:rPr>
        <w:t>Ե</w:t>
      </w:r>
      <w:r w:rsidRPr="00434814">
        <w:rPr>
          <w:rFonts w:ascii="GHEA Grapalat" w:eastAsia="Times New Roman" w:hAnsi="GHEA Grapalat"/>
          <w:b/>
          <w:bCs/>
          <w:sz w:val="20"/>
          <w:szCs w:val="20"/>
          <w:lang w:val="hy-AM"/>
        </w:rPr>
        <w:t>րկարօրյա ուսուցման կազմակերպման կարգ)</w:t>
      </w:r>
    </w:p>
    <w:p w:rsidR="00434814" w:rsidRPr="00434814" w:rsidRDefault="00434814" w:rsidP="00434814">
      <w:pPr>
        <w:numPr>
          <w:ilvl w:val="0"/>
          <w:numId w:val="3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434814">
        <w:rPr>
          <w:rFonts w:ascii="GHEA Grapalat" w:hAnsi="GHEA Grapalat"/>
          <w:bCs/>
          <w:sz w:val="20"/>
          <w:szCs w:val="20"/>
          <w:lang w:val="hy-AM"/>
        </w:rPr>
        <w:t>ՀՀ ԿԳՄՍ նախարարի 2019 թվականի հոկտեմբերի 14-ի</w:t>
      </w:r>
      <w:r w:rsidRPr="00434814">
        <w:rPr>
          <w:rFonts w:ascii="GHEA Grapalat" w:hAnsi="GHEA Grapalat"/>
          <w:sz w:val="20"/>
          <w:szCs w:val="20"/>
          <w:lang w:val="hy-AM"/>
        </w:rPr>
        <w:t xml:space="preserve"> «</w:t>
      </w:r>
      <w:r w:rsidRPr="00434814">
        <w:rPr>
          <w:rFonts w:ascii="GHEA Grapalat" w:hAnsi="GHEA Grapalat"/>
          <w:bCs/>
          <w:sz w:val="20"/>
          <w:szCs w:val="20"/>
          <w:lang w:val="hy-AM"/>
        </w:rPr>
        <w:t>Հայաստանի Հանրապետության հանրակրթական ուսումնական հաստատությունում բազմահամակազմ դասարանի կազմավորման կարգը հաստատելու մասին</w:t>
      </w:r>
      <w:r w:rsidRPr="00434814">
        <w:rPr>
          <w:rFonts w:ascii="GHEA Grapalat" w:hAnsi="GHEA Grapalat"/>
          <w:sz w:val="20"/>
          <w:szCs w:val="20"/>
          <w:lang w:val="hy-AM"/>
        </w:rPr>
        <w:t xml:space="preserve">» N 22-Ն հրաման </w:t>
      </w:r>
      <w:r w:rsidRPr="00434814">
        <w:rPr>
          <w:rFonts w:ascii="GHEA Grapalat" w:hAnsi="GHEA Grapalat"/>
          <w:b/>
          <w:bCs/>
          <w:sz w:val="20"/>
          <w:szCs w:val="20"/>
          <w:lang w:val="hy-AM"/>
        </w:rPr>
        <w:t xml:space="preserve">(Բազմահամակազմ դասարանների </w:t>
      </w:r>
      <w:r w:rsidRPr="00434814">
        <w:rPr>
          <w:rFonts w:ascii="GHEA Grapalat" w:hAnsi="GHEA Grapalat" w:cs="Arial Unicode"/>
          <w:b/>
          <w:bCs/>
          <w:sz w:val="20"/>
          <w:szCs w:val="20"/>
          <w:lang w:val="hy-AM"/>
        </w:rPr>
        <w:t>կազմավորման կարգ</w:t>
      </w:r>
      <w:r w:rsidRPr="00434814">
        <w:rPr>
          <w:rFonts w:ascii="GHEA Grapalat" w:hAnsi="GHEA Grapalat"/>
          <w:b/>
          <w:bCs/>
          <w:sz w:val="20"/>
          <w:szCs w:val="20"/>
          <w:lang w:val="hy-AM"/>
        </w:rPr>
        <w:t>)</w:t>
      </w:r>
    </w:p>
    <w:p w:rsidR="00434814" w:rsidRPr="00434814" w:rsidRDefault="00434814" w:rsidP="00434814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  <w:rPr>
          <w:rFonts w:ascii="GHEA Grapalat" w:eastAsia="Times New Roman" w:hAnsi="GHEA Grapalat"/>
          <w:b/>
          <w:bCs/>
          <w:sz w:val="20"/>
          <w:szCs w:val="20"/>
          <w:shd w:val="clear" w:color="auto" w:fill="FFFFFF"/>
          <w:lang w:val="hy-AM"/>
        </w:rPr>
      </w:pPr>
      <w:r w:rsidRPr="00434814">
        <w:rPr>
          <w:rFonts w:ascii="GHEA Grapalat" w:hAnsi="GHEA Grapalat" w:cs="Sylfaen"/>
          <w:bCs/>
          <w:sz w:val="20"/>
          <w:szCs w:val="20"/>
          <w:lang w:val="hy-AM"/>
        </w:rPr>
        <w:t>ՀՀ</w:t>
      </w:r>
      <w:r w:rsidRPr="00434814">
        <w:rPr>
          <w:rFonts w:ascii="GHEA Grapalat" w:hAnsi="GHEA Grapalat"/>
          <w:bCs/>
          <w:sz w:val="20"/>
          <w:szCs w:val="20"/>
          <w:lang w:val="hy-AM"/>
        </w:rPr>
        <w:t xml:space="preserve"> </w:t>
      </w:r>
      <w:r w:rsidR="00BA4974">
        <w:rPr>
          <w:rFonts w:ascii="GHEA Grapalat" w:hAnsi="GHEA Grapalat"/>
          <w:bCs/>
          <w:sz w:val="20"/>
          <w:szCs w:val="20"/>
          <w:lang w:val="hy-AM"/>
        </w:rPr>
        <w:t>կառավարության</w:t>
      </w:r>
      <w:r w:rsidRPr="00434814">
        <w:rPr>
          <w:rFonts w:ascii="GHEA Grapalat" w:hAnsi="GHEA Grapalat"/>
          <w:bCs/>
          <w:sz w:val="20"/>
          <w:szCs w:val="20"/>
          <w:lang w:val="hy-AM"/>
        </w:rPr>
        <w:t xml:space="preserve"> </w:t>
      </w:r>
      <w:r w:rsidRPr="00434814">
        <w:rPr>
          <w:rFonts w:ascii="GHEA Grapalat" w:hAnsi="GHEA Grapalat" w:cs="SylfaenRegular"/>
          <w:sz w:val="20"/>
          <w:szCs w:val="20"/>
          <w:lang w:val="hy-AM"/>
        </w:rPr>
        <w:t xml:space="preserve">2021 </w:t>
      </w:r>
      <w:r w:rsidRPr="00434814">
        <w:rPr>
          <w:rFonts w:ascii="GHEA Grapalat" w:hAnsi="GHEA Grapalat" w:cs="Sylfaen"/>
          <w:sz w:val="20"/>
          <w:szCs w:val="20"/>
          <w:lang w:val="hy-AM"/>
        </w:rPr>
        <w:t>թվականի</w:t>
      </w:r>
      <w:r w:rsidR="00BA4974">
        <w:rPr>
          <w:rFonts w:ascii="GHEA Grapalat" w:hAnsi="GHEA Grapalat" w:cs="Sylfaen"/>
          <w:sz w:val="20"/>
          <w:szCs w:val="20"/>
          <w:lang w:val="hy-AM"/>
        </w:rPr>
        <w:t xml:space="preserve"> փետրվարի 11-ի </w:t>
      </w:r>
      <w:r w:rsidRPr="00434814">
        <w:rPr>
          <w:rFonts w:ascii="GHEA Grapalat" w:hAnsi="GHEA Grapalat"/>
          <w:b/>
          <w:sz w:val="20"/>
          <w:szCs w:val="20"/>
          <w:lang w:val="hy-AM"/>
        </w:rPr>
        <w:t>«Պարտադիր կրթությունից դուրս մնացած երեխաների բացահայտման և ուղորդման կարգը սահմանելու մասին</w:t>
      </w:r>
      <w:r w:rsidRPr="00434814">
        <w:rPr>
          <w:rFonts w:ascii="GHEA Grapalat" w:hAnsi="GHEA Grapalat"/>
          <w:sz w:val="20"/>
          <w:szCs w:val="20"/>
          <w:lang w:val="hy-AM"/>
        </w:rPr>
        <w:t xml:space="preserve">» </w:t>
      </w:r>
      <w:r w:rsidRPr="00434814">
        <w:rPr>
          <w:rFonts w:ascii="GHEA Grapalat" w:hAnsi="GHEA Grapalat" w:cs="SylfaenRegular"/>
          <w:sz w:val="20"/>
          <w:szCs w:val="20"/>
          <w:lang w:val="hy-AM"/>
        </w:rPr>
        <w:t>N 154-</w:t>
      </w:r>
      <w:r w:rsidRPr="00434814">
        <w:rPr>
          <w:rFonts w:ascii="GHEA Grapalat" w:hAnsi="GHEA Grapalat" w:cs="Sylfaen"/>
          <w:sz w:val="20"/>
          <w:szCs w:val="20"/>
          <w:lang w:val="hy-AM"/>
        </w:rPr>
        <w:t>Ն</w:t>
      </w:r>
      <w:r w:rsidRPr="00434814">
        <w:rPr>
          <w:rFonts w:ascii="GHEA Grapalat" w:hAnsi="GHEA Grapalat"/>
          <w:sz w:val="20"/>
          <w:szCs w:val="20"/>
          <w:lang w:val="hy-AM"/>
        </w:rPr>
        <w:t xml:space="preserve">  որոշում </w:t>
      </w:r>
      <w:r w:rsidRPr="00434814">
        <w:rPr>
          <w:rFonts w:ascii="GHEA Grapalat" w:hAnsi="GHEA Grapalat"/>
          <w:b/>
          <w:bCs/>
          <w:sz w:val="20"/>
          <w:szCs w:val="20"/>
          <w:lang w:val="hy-AM"/>
        </w:rPr>
        <w:t>(</w:t>
      </w:r>
      <w:r w:rsidRPr="00434814">
        <w:rPr>
          <w:rFonts w:ascii="GHEA Grapalat" w:hAnsi="GHEA Grapalat" w:cs="Arial Unicode"/>
          <w:b/>
          <w:bCs/>
          <w:sz w:val="20"/>
          <w:szCs w:val="20"/>
          <w:lang w:val="hy-AM"/>
        </w:rPr>
        <w:t>Պարտուսի կարգ</w:t>
      </w:r>
      <w:r w:rsidRPr="00434814">
        <w:rPr>
          <w:rFonts w:ascii="GHEA Grapalat" w:hAnsi="GHEA Grapalat"/>
          <w:b/>
          <w:bCs/>
          <w:sz w:val="20"/>
          <w:szCs w:val="20"/>
          <w:lang w:val="hy-AM"/>
        </w:rPr>
        <w:t>)</w:t>
      </w:r>
    </w:p>
    <w:p w:rsidR="00434814" w:rsidRPr="00434814" w:rsidRDefault="00434814" w:rsidP="00434814">
      <w:pPr>
        <w:pStyle w:val="ListParagraph"/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284"/>
        <w:jc w:val="both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tbl>
      <w:tblPr>
        <w:tblW w:w="9844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7"/>
        <w:gridCol w:w="2187"/>
        <w:gridCol w:w="3640"/>
      </w:tblGrid>
      <w:tr w:rsidR="00434814" w:rsidRPr="00434814" w:rsidTr="00434814">
        <w:trPr>
          <w:trHeight w:val="525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rPr>
                <w:rFonts w:ascii="GHEA Grapalat" w:eastAsia="Times New Roman" w:hAnsi="GHEA Grapalat"/>
                <w:sz w:val="20"/>
                <w:szCs w:val="20"/>
                <w:lang w:val="en-GB"/>
              </w:rPr>
            </w:pPr>
            <w:r w:rsidRPr="00434814"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  <w:t>Տեսչական</w:t>
            </w:r>
            <w:r w:rsidRPr="004348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</w:rPr>
              <w:t>մարմնի</w:t>
            </w:r>
            <w:r w:rsidRPr="00434814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  <w:r w:rsidRPr="00434814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</w:rPr>
              <w:t>ծառայող(ներ)՝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ind w:right="26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21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434814">
              <w:rPr>
                <w:rFonts w:ascii="GHEA Grapalat" w:eastAsia="Times New Roman" w:hAnsi="GHEA Grapalat"/>
                <w:bCs/>
                <w:sz w:val="16"/>
                <w:szCs w:val="16"/>
              </w:rPr>
              <w:t>ստորագրությունը</w:t>
            </w:r>
          </w:p>
        </w:tc>
        <w:tc>
          <w:tcPr>
            <w:tcW w:w="3622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6"/>
                <w:szCs w:val="16"/>
              </w:rPr>
            </w:pPr>
            <w:r w:rsidRPr="00434814">
              <w:rPr>
                <w:rFonts w:ascii="GHEA Grapalat" w:eastAsia="Times New Roman" w:hAnsi="GHEA Grapalat"/>
                <w:bCs/>
                <w:sz w:val="16"/>
                <w:szCs w:val="16"/>
              </w:rPr>
              <w:t>անունը,</w:t>
            </w:r>
            <w:r w:rsidRPr="00434814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  <w:r w:rsidRPr="00434814">
              <w:rPr>
                <w:rFonts w:ascii="GHEA Grapalat" w:eastAsia="Times New Roman" w:hAnsi="GHEA Grapalat" w:cs="Arial Unicode"/>
                <w:bCs/>
                <w:sz w:val="16"/>
                <w:szCs w:val="16"/>
              </w:rPr>
              <w:t>ազգանունը</w:t>
            </w:r>
          </w:p>
        </w:tc>
      </w:tr>
      <w:tr w:rsidR="00434814" w:rsidRPr="00434814" w:rsidTr="00434814">
        <w:trPr>
          <w:trHeight w:val="535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  <w:t>Ներգրավված մասնագետ(ներ)՝</w:t>
            </w:r>
          </w:p>
          <w:p w:rsidR="00434814" w:rsidRPr="00434814" w:rsidRDefault="00434814">
            <w:pPr>
              <w:spacing w:after="0"/>
              <w:ind w:right="26"/>
              <w:rPr>
                <w:rFonts w:ascii="GHEA Grapalat" w:eastAsia="Times New Roman" w:hAnsi="GHEA Grapalat"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  <w:t>(ըստ անհրաժեշտության)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21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  <w:r w:rsidRPr="00434814">
              <w:rPr>
                <w:rFonts w:ascii="GHEA Grapalat" w:eastAsia="Times New Roman" w:hAnsi="GHEA Grapalat"/>
                <w:bCs/>
                <w:sz w:val="18"/>
                <w:szCs w:val="18"/>
              </w:rPr>
              <w:t>ստորագրությունը</w:t>
            </w:r>
          </w:p>
        </w:tc>
        <w:tc>
          <w:tcPr>
            <w:tcW w:w="3622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  <w:r w:rsidRPr="00434814">
              <w:rPr>
                <w:rFonts w:ascii="GHEA Grapalat" w:eastAsia="Times New Roman" w:hAnsi="GHEA Grapalat"/>
                <w:bCs/>
                <w:sz w:val="18"/>
                <w:szCs w:val="18"/>
              </w:rPr>
              <w:t>անունը,</w:t>
            </w:r>
            <w:r w:rsidRPr="00434814">
              <w:rPr>
                <w:rFonts w:ascii="Calibri" w:eastAsia="Times New Roman" w:hAnsi="Calibri" w:cs="Calibri"/>
                <w:bCs/>
                <w:sz w:val="18"/>
                <w:szCs w:val="18"/>
              </w:rPr>
              <w:t> </w:t>
            </w:r>
            <w:r w:rsidRPr="00434814">
              <w:rPr>
                <w:rFonts w:ascii="GHEA Grapalat" w:eastAsia="Times New Roman" w:hAnsi="GHEA Grapalat" w:cs="Arial Unicode"/>
                <w:bCs/>
                <w:sz w:val="18"/>
                <w:szCs w:val="18"/>
              </w:rPr>
              <w:t>ազգանունը</w:t>
            </w:r>
          </w:p>
        </w:tc>
      </w:tr>
      <w:tr w:rsidR="00434814" w:rsidRPr="00434814" w:rsidTr="00434814">
        <w:trPr>
          <w:trHeight w:val="441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</w:pPr>
            <w:r w:rsidRPr="00434814"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  <w:t>Հաստատության տնօրեն՝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</w:p>
        </w:tc>
      </w:tr>
      <w:tr w:rsidR="00434814" w:rsidRPr="00434814" w:rsidTr="00434814">
        <w:trPr>
          <w:trHeight w:val="14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4814" w:rsidRPr="00434814" w:rsidRDefault="00434814">
            <w:pPr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434814">
              <w:rPr>
                <w:rFonts w:ascii="GHEA Grapalat" w:eastAsia="Times New Roman" w:hAnsi="GHEA Grapalat"/>
                <w:bCs/>
                <w:sz w:val="18"/>
                <w:szCs w:val="18"/>
              </w:rPr>
              <w:t>ստորագրությունը</w:t>
            </w:r>
          </w:p>
        </w:tc>
        <w:tc>
          <w:tcPr>
            <w:tcW w:w="3622" w:type="dxa"/>
            <w:shd w:val="clear" w:color="auto" w:fill="FFFFFF"/>
            <w:vAlign w:val="center"/>
            <w:hideMark/>
          </w:tcPr>
          <w:p w:rsidR="00434814" w:rsidRPr="00434814" w:rsidRDefault="00434814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434814">
              <w:rPr>
                <w:rFonts w:ascii="GHEA Grapalat" w:eastAsia="Times New Roman" w:hAnsi="GHEA Grapalat"/>
                <w:bCs/>
                <w:sz w:val="18"/>
                <w:szCs w:val="18"/>
              </w:rPr>
              <w:t>անունը,</w:t>
            </w:r>
            <w:r w:rsidRPr="00434814">
              <w:rPr>
                <w:rFonts w:ascii="Calibri" w:eastAsia="Times New Roman" w:hAnsi="Calibri" w:cs="Calibri"/>
                <w:bCs/>
                <w:sz w:val="18"/>
                <w:szCs w:val="18"/>
              </w:rPr>
              <w:t> </w:t>
            </w:r>
            <w:r w:rsidRPr="00434814">
              <w:rPr>
                <w:rFonts w:ascii="GHEA Grapalat" w:eastAsia="Times New Roman" w:hAnsi="GHEA Grapalat" w:cs="Arial Unicode"/>
                <w:bCs/>
                <w:sz w:val="18"/>
                <w:szCs w:val="18"/>
              </w:rPr>
              <w:t>ազգանունը</w:t>
            </w:r>
          </w:p>
        </w:tc>
      </w:tr>
    </w:tbl>
    <w:p w:rsidR="00434814" w:rsidRPr="00434814" w:rsidRDefault="00434814" w:rsidP="00434814">
      <w:pPr>
        <w:rPr>
          <w:rFonts w:ascii="GHEA Grapalat" w:eastAsiaTheme="minorEastAsia" w:hAnsi="GHEA Grapalat"/>
          <w:sz w:val="20"/>
          <w:szCs w:val="20"/>
        </w:rPr>
      </w:pPr>
    </w:p>
    <w:p w:rsidR="004617DA" w:rsidRDefault="004617DA">
      <w:pPr>
        <w:rPr>
          <w:rFonts w:ascii="GHEA Grapalat" w:hAnsi="GHEA Grapalat"/>
          <w:lang w:val="hy-AM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 xml:space="preserve">ՍՏՈՒԳԱԹԵՐԹ N 02 </w:t>
      </w: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ՀԱՆՐԱԿՐԹԱԿԱՆ ՈՒՍՈՒՄՆԱԿԱՆ ՀԱՍՏԱՏՈՒԹՅՈՒՆՈՒՄ ՈՒՍՈՒՑՉԻ ՊԱՐՏԱԿԱՆՈՒԹՅՈՒՆՆԵՐԻ ԿԱՏԱՐՄԱՆՆ ՈՒՂՂՎԱԾ ՍՏՈՒԳՄԱՆ</w:t>
      </w: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val="hy-AM" w:eastAsia="ru-RU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val="hy-AM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  <w:lang w:val="hy-AM"/>
        </w:rPr>
        <w:t>____ ______________ 20__ թ.</w:t>
      </w: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/>
          <w:b/>
          <w:bCs/>
          <w:color w:val="000000"/>
          <w:sz w:val="20"/>
          <w:szCs w:val="20"/>
          <w:lang w:val="hy-AM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0"/>
          <w:szCs w:val="20"/>
          <w:lang w:val="hy-AM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0"/>
          <w:szCs w:val="20"/>
          <w:lang w:val="hy-AM"/>
        </w:rPr>
      </w:pPr>
      <w:r w:rsidRPr="001C1E6E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Տ Ի Տ Ղ Ո Ս Ա Թ Ե Ր Թ</w:t>
      </w: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1C1E6E" w:rsidTr="001C1E6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1C1E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___________________________________________________________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հեռախոսահամարը</w:t>
            </w:r>
          </w:p>
        </w:tc>
      </w:tr>
    </w:tbl>
    <w:p w:rsidR="001C1E6E" w:rsidRDefault="001C1E6E" w:rsidP="001C1E6E">
      <w:pPr>
        <w:spacing w:after="0" w:line="240" w:lineRule="auto"/>
        <w:rPr>
          <w:rFonts w:ascii="GHEA Grapalat" w:hAnsi="GHEA Grapalat"/>
          <w:vanish/>
          <w:sz w:val="24"/>
          <w:szCs w:val="24"/>
          <w:lang w:val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ազգանունը, անունը, հայրանունը</w:t>
            </w:r>
          </w:p>
        </w:tc>
      </w:tr>
    </w:tbl>
    <w:p w:rsidR="001C1E6E" w:rsidRDefault="001C1E6E" w:rsidP="001C1E6E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val="ru-RU"/>
        </w:rPr>
      </w:pPr>
      <w:r>
        <w:rPr>
          <w:rFonts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1C1E6E" w:rsidTr="001C1E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</w:rPr>
              <w:t>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15"/>
                <w:szCs w:val="15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</w:rPr>
              <w:t>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15"/>
                <w:szCs w:val="15"/>
              </w:rPr>
              <w:t>ազգանունը, անունը, հայրանունը</w:t>
            </w:r>
          </w:p>
        </w:tc>
      </w:tr>
    </w:tbl>
    <w:p w:rsidR="001C1E6E" w:rsidRDefault="001C1E6E" w:rsidP="001C1E6E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b/>
                <w:bCs/>
                <w:lang w:val="ru-RU"/>
              </w:rPr>
            </w:pP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lang w:val="ru-RU"/>
              </w:rPr>
            </w:pPr>
            <w:r w:rsidRPr="001C1E6E">
              <w:rPr>
                <w:rFonts w:ascii="GHEA Grapalat" w:hAnsi="GHEA Grapalat"/>
                <w:b/>
                <w:bCs/>
              </w:rPr>
              <w:t>Ստուգման</w:t>
            </w:r>
            <w:r w:rsidRPr="001C1E6E">
              <w:rPr>
                <w:rFonts w:ascii="GHEA Grapalat" w:hAnsi="GHEA Grapalat"/>
                <w:b/>
                <w:bCs/>
                <w:lang w:val="ru-RU"/>
              </w:rPr>
              <w:t xml:space="preserve"> </w:t>
            </w:r>
            <w:r w:rsidRPr="001C1E6E">
              <w:rPr>
                <w:rFonts w:ascii="GHEA Grapalat" w:hAnsi="GHEA Grapalat"/>
                <w:b/>
                <w:bCs/>
              </w:rPr>
              <w:t>սկիզբը</w:t>
            </w:r>
            <w:r w:rsidRPr="001C1E6E">
              <w:rPr>
                <w:rFonts w:ascii="GHEA Grapalat" w:hAnsi="GHEA Grapalat"/>
                <w:b/>
                <w:bCs/>
                <w:lang w:val="ru-RU"/>
              </w:rPr>
              <w:t xml:space="preserve">` ____ ________ 20___ </w:t>
            </w:r>
            <w:r w:rsidRPr="001C1E6E">
              <w:rPr>
                <w:rFonts w:ascii="GHEA Grapalat" w:hAnsi="GHEA Grapalat"/>
                <w:b/>
                <w:bCs/>
              </w:rPr>
              <w:t>թ</w:t>
            </w:r>
            <w:r w:rsidRPr="001C1E6E">
              <w:rPr>
                <w:rFonts w:ascii="GHEA Grapalat" w:hAnsi="GHEA Grapalat"/>
                <w:b/>
                <w:bCs/>
                <w:lang w:val="ru-RU"/>
              </w:rPr>
              <w:t xml:space="preserve">.,              </w:t>
            </w:r>
            <w:r w:rsidRPr="001C1E6E">
              <w:rPr>
                <w:rFonts w:ascii="GHEA Grapalat" w:hAnsi="GHEA Grapalat"/>
                <w:b/>
                <w:bCs/>
              </w:rPr>
              <w:t>ավարտը՝</w:t>
            </w:r>
            <w:r w:rsidRPr="001C1E6E">
              <w:rPr>
                <w:rFonts w:ascii="GHEA Grapalat" w:hAnsi="GHEA Grapalat"/>
                <w:b/>
                <w:bCs/>
                <w:lang w:val="ru-RU"/>
              </w:rPr>
              <w:t xml:space="preserve">____ ________ 20___ </w:t>
            </w:r>
            <w:r w:rsidRPr="001C1E6E">
              <w:rPr>
                <w:rFonts w:ascii="GHEA Grapalat" w:hAnsi="GHEA Grapalat"/>
                <w:b/>
                <w:bCs/>
              </w:rPr>
              <w:t>թ</w:t>
            </w:r>
            <w:r w:rsidRPr="001C1E6E">
              <w:rPr>
                <w:rFonts w:ascii="GHEA Grapalat" w:hAnsi="GHEA Grapalat"/>
                <w:b/>
                <w:bCs/>
                <w:lang w:val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lang w:val="ru-RU"/>
              </w:rPr>
            </w:pPr>
          </w:p>
        </w:tc>
      </w:tr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cs="Calibri"/>
                <w:lang w:val="ru-RU" w:eastAsia="en-GB"/>
              </w:rPr>
            </w:pPr>
          </w:p>
        </w:tc>
      </w:tr>
    </w:tbl>
    <w:p w:rsidR="001C1E6E" w:rsidRPr="001C1E6E" w:rsidRDefault="001C1E6E" w:rsidP="001C1E6E">
      <w:pPr>
        <w:spacing w:after="0" w:line="240" w:lineRule="auto"/>
        <w:ind w:firstLine="375"/>
        <w:rPr>
          <w:rFonts w:ascii="GHEA Grapalat" w:hAnsi="GHEA Grapalat" w:cs="Times New Roman"/>
          <w:b/>
          <w:bCs/>
          <w:color w:val="000000"/>
          <w:shd w:val="clear" w:color="auto" w:fill="FFFFFF"/>
          <w:lang w:val="ru-RU"/>
        </w:rPr>
      </w:pPr>
      <w:r w:rsidRPr="001C1E6E">
        <w:rPr>
          <w:rFonts w:cs="Calibri"/>
          <w:b/>
          <w:bCs/>
          <w:color w:val="000000"/>
          <w:shd w:val="clear" w:color="auto" w:fill="FFFFFF"/>
        </w:rPr>
        <w:t> </w:t>
      </w:r>
    </w:p>
    <w:tbl>
      <w:tblPr>
        <w:tblW w:w="10054" w:type="dxa"/>
        <w:jc w:val="center"/>
        <w:tblCellSpacing w:w="0" w:type="dxa"/>
        <w:tblBorders>
          <w:insideH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4"/>
      </w:tblGrid>
      <w:tr w:rsidR="001C1E6E" w:rsidRPr="00C43F22" w:rsidTr="001C1E6E">
        <w:trPr>
          <w:trHeight w:val="350"/>
          <w:tblCellSpacing w:w="0" w:type="dxa"/>
          <w:jc w:val="center"/>
        </w:trPr>
        <w:tc>
          <w:tcPr>
            <w:tcW w:w="10054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shd w:val="clear" w:color="auto" w:fill="FFFFFF"/>
                <w:lang w:val="ru-RU"/>
              </w:rPr>
            </w:pPr>
          </w:p>
        </w:tc>
      </w:tr>
      <w:tr w:rsidR="001C1E6E" w:rsidRPr="00C43F22" w:rsidTr="001C1E6E">
        <w:trPr>
          <w:trHeight w:val="263"/>
          <w:tblCellSpacing w:w="0" w:type="dxa"/>
          <w:jc w:val="center"/>
        </w:trPr>
        <w:tc>
          <w:tcPr>
            <w:tcW w:w="10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 w:cs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ուսումնական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հաստատության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անվանումը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 xml:space="preserve">, 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</w:tbl>
    <w:p w:rsid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/>
        </w:rPr>
      </w:pPr>
      <w:r>
        <w:rPr>
          <w:rFonts w:cs="Calibri"/>
          <w:color w:val="000000"/>
          <w:sz w:val="21"/>
          <w:szCs w:val="21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</w:pPr>
            <w:r w:rsidRPr="001C1E6E">
              <w:rPr>
                <w:rFonts w:ascii="GHEA Grapalat" w:hAnsi="GHEA Grapalat"/>
                <w:color w:val="000000"/>
                <w:sz w:val="21"/>
                <w:szCs w:val="21"/>
                <w:lang w:val="ru-RU"/>
              </w:rPr>
              <w:t>_____________________________________________________</w:t>
            </w:r>
          </w:p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</w:pP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Պետական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ռեգիստրի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գրանցման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համարը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1C1E6E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cs="Calibri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1C1E6E" w:rsidRDefault="001C1E6E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հեռախոսահամարը</w:t>
            </w: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1C1E6E" w:rsidRDefault="001C1E6E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1"/>
                <w:szCs w:val="21"/>
                <w:lang w:val="en-GB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ուսումնական հաստատության ղեկավարի կամ փոխարինող անձի</w:t>
            </w:r>
            <w:r>
              <w:rPr>
                <w:rFonts w:cs="Calibri"/>
                <w:color w:val="000000"/>
                <w:sz w:val="15"/>
                <w:szCs w:val="15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հեռախոսահամարը</w:t>
            </w:r>
          </w:p>
        </w:tc>
      </w:tr>
    </w:tbl>
    <w:p w:rsid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/>
        </w:rPr>
      </w:pPr>
      <w:r>
        <w:rPr>
          <w:rFonts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color w:val="000000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 w:cs="Times New Roman"/>
                <w:color w:val="000000"/>
                <w:lang w:val="en-GB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</w:rPr>
              <w:t>Ստուգման հանձնարարագրի (հրամանի) համարը` ________ տրված` ____ ________ 20__ թ.</w:t>
            </w: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rPr>
                <w:rFonts w:ascii="GHEA Grapalat" w:hAnsi="GHEA Grapalat"/>
                <w:color w:val="000000"/>
              </w:rPr>
            </w:pPr>
          </w:p>
        </w:tc>
      </w:tr>
    </w:tbl>
    <w:p w:rsidR="001C1E6E" w:rsidRPr="001C1E6E" w:rsidRDefault="001C1E6E" w:rsidP="001C1E6E">
      <w:pPr>
        <w:shd w:val="clear" w:color="auto" w:fill="FFFFFF"/>
        <w:spacing w:after="0" w:line="240" w:lineRule="auto"/>
        <w:rPr>
          <w:rFonts w:ascii="GHEA Grapalat" w:hAnsi="GHEA Grapalat" w:cs="Times New Roman"/>
          <w:b/>
          <w:bCs/>
          <w:color w:val="000000"/>
          <w:sz w:val="21"/>
          <w:szCs w:val="21"/>
          <w:lang w:val="en-GB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</w:rPr>
      </w:pPr>
      <w:r w:rsidRPr="001C1E6E">
        <w:rPr>
          <w:rFonts w:ascii="GHEA Grapalat" w:hAnsi="GHEA Grapalat"/>
          <w:b/>
          <w:bCs/>
          <w:color w:val="000000"/>
        </w:rPr>
        <w:t xml:space="preserve">Ստուգման նպատակը, պարզաբանման ենթակա հարցերի համարները` </w:t>
      </w:r>
    </w:p>
    <w:p w:rsidR="001C1E6E" w:rsidRPr="001C1E6E" w:rsidRDefault="001C1E6E" w:rsidP="001C1E6E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4"/>
      </w:tblGrid>
      <w:tr w:rsidR="001C1E6E" w:rsidTr="001C1E6E">
        <w:trPr>
          <w:jc w:val="center"/>
        </w:trPr>
        <w:tc>
          <w:tcPr>
            <w:tcW w:w="9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en-GB" w:eastAsia="ru-RU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ՏԵՂԵԿԱՏՎԱԿԱՆ ՀԱՐՑԵՐ</w:t>
      </w: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 w:rsidRPr="001C1E6E">
        <w:rPr>
          <w:rFonts w:eastAsia="Times New Roman" w:cs="Calibri"/>
          <w:sz w:val="20"/>
          <w:szCs w:val="20"/>
          <w:lang w:eastAsia="ru-RU"/>
        </w:rPr>
        <w:t> </w:t>
      </w:r>
    </w:p>
    <w:tbl>
      <w:tblPr>
        <w:tblW w:w="94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7012"/>
        <w:gridCol w:w="1976"/>
      </w:tblGrid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Պատասխանը</w:t>
            </w: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Ուսուցիչների թիվն ընթացիկ ուստարում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Ուսուցիչների շաբաթական միջին ծանրաբեռնվածությունը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Տարակարգ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ունեցող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ուսուցիչների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թիվն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ըստ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առարկաների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 w:rsidP="000448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«Տարվա լավագույն ուսուցիչ» ճանաչված ուսուցիչների թիվն ըստ առարկաների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Իր դասավանդած առարկայից օլիմպիադայի հանրապետական փուլում մրցանակային (I, II, III) տեղեր զբաղեցրած սովորող ունեցող ուսուցիչների թիվն ըստ առարկաների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Ստեղծագործական և/կամ հետազոտական աշխատանք կատարած ուսուցիչների թիվն 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ըստ առարկաների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Վերապատրաստում անցած ուսուցիչների թիվն ըստ առարկաների և տարիների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Ատեստավորված ուսուցիչների թիվն ըստ առարկաների և տարիների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</w:tbl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 w:rsidRPr="001C1E6E">
        <w:rPr>
          <w:rFonts w:eastAsia="Times New Roman" w:cs="Calibri"/>
          <w:sz w:val="20"/>
          <w:szCs w:val="20"/>
          <w:lang w:eastAsia="ru-RU"/>
        </w:rPr>
        <w:t> </w:t>
      </w: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0"/>
          <w:szCs w:val="20"/>
          <w:lang w:eastAsia="ru-RU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br w:type="page"/>
      </w: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lastRenderedPageBreak/>
        <w:t>ՀԱՐՑԱՇԱՐ</w:t>
      </w: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 w:rsidRPr="001C1E6E">
        <w:rPr>
          <w:rFonts w:eastAsia="Times New Roman" w:cs="Calibri"/>
          <w:sz w:val="20"/>
          <w:szCs w:val="20"/>
          <w:lang w:eastAsia="ru-RU"/>
        </w:rPr>
        <w:t> </w:t>
      </w: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Հանրակրթական ուսումնական հաստատությունում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 xml:space="preserve"> 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(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այսուհետ՝ հաստատություն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) ուսուցչի պարտականությունների կատարմանն ուղղված ստուգման</w:t>
      </w:r>
    </w:p>
    <w:tbl>
      <w:tblPr>
        <w:tblpPr w:leftFromText="180" w:rightFromText="180" w:vertAnchor="text" w:horzAnchor="margin" w:tblpXSpec="center" w:tblpY="265"/>
        <w:tblW w:w="1036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230"/>
        <w:gridCol w:w="1701"/>
        <w:gridCol w:w="510"/>
        <w:gridCol w:w="384"/>
        <w:gridCol w:w="558"/>
        <w:gridCol w:w="705"/>
        <w:gridCol w:w="568"/>
        <w:gridCol w:w="1149"/>
      </w:tblGrid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Հղում նորմատիվ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իրավական ակտին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Այո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Ոչ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Չ/Պ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Կշիռ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ՍՏ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Մեկնա-բանություն</w:t>
            </w:r>
          </w:p>
        </w:tc>
      </w:tr>
      <w:tr w:rsidR="001C1E6E" w:rsidRPr="001C1E6E" w:rsidTr="001C1E6E">
        <w:trPr>
          <w:trHeight w:val="474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ind w:left="502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Հաստատությ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ա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ն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ուսուցիչը՝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պլանավորել և իրականացրել է սովորողների ուսուցումը` հանրակրթության պետական և առարկայական չափորոշիչներին համապատասխան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4, 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7-րդ բաժնի</w:t>
            </w: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br/>
              <w:t>1-ին կետի 1-ին ենթակետ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ապահովել է կրթական ծրագրերի կատարումը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4,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7-րդ բաժնի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br/>
              <w:t>1-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ին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կետի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2-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րդ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ենթակետ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ind w:left="-741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սահմանված կարգով կազմել է առարկայի թեմատիկ պլանը և ներբեռնել էլեկտրոնային մատյան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2,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11-րդ բաժնի 1-ին 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իրականացրել է կրթության առանձնահատուկ պայմանների կարիք ունեցող սովորողների ԱՈՒՊ-ի կազմումը և ապահովել վարումը՝ </w:t>
            </w:r>
            <w:r w:rsidRPr="001C1E6E">
              <w:rPr>
                <w:rFonts w:ascii="GHEA Grapalat" w:hAnsi="GHEA Grapalat" w:cs="Sylfaen"/>
                <w:sz w:val="20"/>
                <w:szCs w:val="20"/>
              </w:rPr>
              <w:t>սահմանված կարգով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4,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7-րդ բաժնի</w:t>
            </w: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br/>
              <w:t>1-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ին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կետի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2.1, 2.2 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ենթակետեր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highlight w:val="yellow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/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հեռավար կրթությունն իրականացրել է 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en-GB"/>
              </w:rPr>
              <w:t>տվյալ առարկայի ծրագրով և չափորոշչով սահմանված կրթական ծրագրերի բովանդակությանը համապատասխան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Հավելված,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2-րդ բաժնի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7-րդ 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ուսումնական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առարկաներից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տարեկան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գնահատականներ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նշանակել է ուսումնական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պարապմունքների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վերջին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շաբաթվա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ընթացքում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`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հաշվի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առնելով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սովորողի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կիսամյակային գնահատականները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20"/>
                <w:szCs w:val="20"/>
                <w:lang w:val="hy-AM" w:eastAsia="en-GB"/>
              </w:rPr>
              <w:t>N 388-Ն հրամանի հավելված,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10-րդ 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համագործակցել է գործընկերների հետ` փորձի փոխանակման և մասնագիտական գործունեության արդյունավետության բարձրացման նպատակով և մասնակցել է հաստատության մեթոդմիավորումների (առարկայական մասնախմբերի) աշխատանքներին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4,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7-րդ բաժնի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br/>
              <w:t>1-ին կետի 10-րդ 11-րդ ենթակետ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իրականացրել է սովորողների առաջադիմությանը նպաստող կամ խոչընդոտող գործոնների բացահայտում, մասնակցել է սովորողի կրթության առանձնահատուկ պայմանների կարիքի գնահատմանը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4,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7-րդ բաժնի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br/>
              <w:t>1-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ին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կետի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3-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րդ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ենթակետ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Calibri" w:hAnsi="GHEA Grapalat"/>
                <w:sz w:val="20"/>
                <w:szCs w:val="20"/>
                <w:lang w:val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պահպանել է ուսումնական հաստատության կանոնադրությամբ, ներքին իրավական ակտերով և կարգապահական կանոններով սահմանված պահանջները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4,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7-րդ բաժնի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br/>
              <w:t>1-ին կետի 12-րդ ենթակետ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համագործակցել է ուսուցչի օգնականի հետ՝ սահմանված գործառույթների շրջանակում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4, </w:t>
            </w: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7-րդ բաժնի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br/>
              <w:t>1-ին կետի 10.1 ենթակետ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Calibri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C1E6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հաստատության ուսուցչի որակավորումը (բացառությամբ «ՆԶՊ» առարկայի ուսուցչի) համապատասխանում է ՀՀ օրենսդրության պահանջներին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ՀՄՕ, 26-րդ հոդվածի 1-ին, 2-րդ մասեր,  Օրենքի 9</w:t>
            </w:r>
            <w:r w:rsidRPr="001C1E6E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1 </w:t>
            </w:r>
            <w:r w:rsidRPr="001C1E6E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հոդված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 3-</w:t>
            </w:r>
            <w:r w:rsidRPr="001C1E6E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րդ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պարբերություն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, </w:t>
            </w:r>
            <w:r w:rsidRPr="001C1E6E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«ա»</w:t>
            </w: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vertAlign w:val="superscript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Calibri" w:hAnsi="GHEA Grapalat" w:cs="Sylfaen"/>
                <w:bCs/>
                <w:sz w:val="20"/>
                <w:szCs w:val="20"/>
                <w:lang w:val="hy-AM"/>
              </w:rPr>
            </w:pP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վարել է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առանձին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դասամատյան բազմահամակազմ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դասարանի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մեջ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մտնող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տարբեր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դասարանների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առարկայական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ծրագրեր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յուրացնող սովորողների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յուրաքանչյուր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խմբի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>N 22-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Ն հրաման,</w:t>
            </w:r>
            <w:r w:rsidRPr="001C1E6E"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  <w:t xml:space="preserve"> 4-րդ բաժնի 17-րդ 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1C1E6E" w:rsidTr="001C1E6E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 w:rsidP="001C1E6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Calibri" w:hAnsi="GHEA Grapalat" w:cs="SylfaenRegular"/>
                <w:sz w:val="20"/>
                <w:szCs w:val="20"/>
                <w:lang w:val="hy-AM"/>
              </w:rPr>
            </w:pP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կազմել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</w:p>
          <w:p w:rsidR="001C1E6E" w:rsidRPr="001C1E6E" w:rsidRDefault="001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SylfaenRegular"/>
                <w:sz w:val="20"/>
                <w:szCs w:val="20"/>
                <w:lang w:val="hy-AM"/>
              </w:rPr>
            </w:pP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համապատասխան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թեմատիկ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պլաններ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,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անհրաժեշտության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դեպքում՝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անհատական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ուսուցման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պլաններ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այլ</w:t>
            </w:r>
          </w:p>
          <w:p w:rsidR="001C1E6E" w:rsidRPr="001C1E6E" w:rsidRDefault="001C1E6E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փաստաթղթեր  բազմահամակազմ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դասարանի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մեջ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մտնող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յուրաքանչյուր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դասարանի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առարկայական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ծրագրերով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սովորողների</w:t>
            </w: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 xml:space="preserve"> 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hAnsi="GHEA Grapalat" w:cs="SylfaenRegular"/>
                <w:sz w:val="20"/>
                <w:szCs w:val="20"/>
                <w:lang w:val="hy-AM"/>
              </w:rPr>
            </w:pPr>
            <w:r w:rsidRPr="001C1E6E">
              <w:rPr>
                <w:rFonts w:ascii="GHEA Grapalat" w:hAnsi="GHEA Grapalat" w:cs="SylfaenRegular"/>
                <w:sz w:val="20"/>
                <w:szCs w:val="20"/>
                <w:lang w:val="hy-AM"/>
              </w:rPr>
              <w:t>N 22-</w:t>
            </w:r>
            <w:r w:rsidRPr="001C1E6E">
              <w:rPr>
                <w:rFonts w:ascii="GHEA Grapalat" w:hAnsi="GHEA Grapalat" w:cs="Sylfaen"/>
                <w:sz w:val="20"/>
                <w:szCs w:val="20"/>
                <w:lang w:val="hy-AM"/>
              </w:rPr>
              <w:t>Ն հրաման,</w:t>
            </w:r>
            <w:r w:rsidRPr="001C1E6E"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  <w:t xml:space="preserve"> 4-րդ բաժնի 18-րդ կետ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</w:tbl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</w:p>
    <w:tbl>
      <w:tblPr>
        <w:tblW w:w="4242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</w:tblGrid>
      <w:tr w:rsidR="001C1E6E" w:rsidRPr="001C1E6E" w:rsidTr="001C1E6E">
        <w:trPr>
          <w:trHeight w:val="305"/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Ընդհանուր կշիռը՝</w:t>
            </w:r>
            <w:r w:rsidRPr="001C1E6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1</w:t>
            </w:r>
            <w:r w:rsidRPr="001C1E6E">
              <w:rPr>
                <w:rFonts w:ascii="GHEA Grapalat" w:eastAsia="Times New Roman" w:hAnsi="GHEA Grapalat" w:cs="Cambria Math"/>
                <w:b/>
                <w:bCs/>
                <w:sz w:val="20"/>
                <w:szCs w:val="20"/>
                <w:lang w:val="hy-AM" w:eastAsia="ru-RU"/>
              </w:rPr>
              <w:t>4</w:t>
            </w:r>
            <w:r w:rsidRPr="001C1E6E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hy-AM" w:eastAsia="ru-RU"/>
              </w:rPr>
              <w:t xml:space="preserve"> </w:t>
            </w:r>
            <w:r w:rsidRPr="001C1E6E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միավո</w:t>
            </w:r>
            <w:r w:rsidRPr="001C1E6E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ր</w:t>
            </w:r>
          </w:p>
        </w:tc>
      </w:tr>
    </w:tbl>
    <w:p w:rsidR="001C1E6E" w:rsidRPr="001C1E6E" w:rsidRDefault="001C1E6E" w:rsidP="001C1E6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sz w:val="20"/>
          <w:szCs w:val="20"/>
          <w:shd w:val="clear" w:color="auto" w:fill="FFFFFF"/>
          <w:lang w:val="ru-RU" w:eastAsia="ru-RU"/>
        </w:rPr>
      </w:pPr>
    </w:p>
    <w:tbl>
      <w:tblPr>
        <w:tblW w:w="10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9029"/>
        <w:gridCol w:w="232"/>
        <w:gridCol w:w="284"/>
        <w:gridCol w:w="283"/>
      </w:tblGrid>
      <w:tr w:rsidR="001C1E6E" w:rsidRPr="001C1E6E" w:rsidTr="001C1E6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«Այո»</w:t>
            </w:r>
            <w:r w:rsidRPr="001C1E6E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այո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առկա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կատարվել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,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նշվում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հարցում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ներառված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կեսից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ավելիի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դրական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պատասխանի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դեպքում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Ոչ</w:t>
            </w: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1C1E6E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ոչ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առկա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չէ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կատարվել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,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br/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նշվում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հարցում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ներառված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և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կեսից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ավելիի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բացասական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պատասխանի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դեպքում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(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Չ</w:t>
            </w: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/</w:t>
            </w: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պ</w:t>
            </w: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1C1E6E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պահանջվում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վերաբերում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(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ru-RU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«Կշիռ»</w:t>
            </w:r>
            <w:r w:rsidRPr="001C1E6E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- ռիսկի միավոր</w:t>
            </w:r>
          </w:p>
        </w:tc>
      </w:tr>
      <w:tr w:rsidR="001C1E6E" w:rsidRPr="001C1E6E" w:rsidTr="001C1E6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«ՍՏ» - ստուգման տեսակը, «Փ»</w:t>
            </w:r>
            <w:r w:rsidRPr="001C1E6E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1C1E6E">
              <w:rPr>
                <w:rFonts w:ascii="GHEA Grapalat" w:hAnsi="GHEA Grapalat" w:cs="Calibri"/>
                <w:color w:val="000000"/>
                <w:sz w:val="20"/>
                <w:szCs w:val="20"/>
                <w:lang w:eastAsia="ru-RU"/>
              </w:rPr>
              <w:t>,</w:t>
            </w: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 «ՓԳ»</w:t>
            </w:r>
            <w:r w:rsidRPr="001C1E6E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և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կամ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գործընթացի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նկատմամբ</w:t>
            </w:r>
            <w:r w:rsidRPr="001C1E6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C1E6E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վերահսկողություն</w:t>
            </w:r>
          </w:p>
        </w:tc>
      </w:tr>
      <w:tr w:rsidR="001C1E6E" w:rsidRPr="00C43F22" w:rsidTr="001C1E6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6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before="100" w:beforeAutospacing="1" w:after="100" w:afterAutospacing="1" w:line="240" w:lineRule="auto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1C1E6E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Խախտումով ընդունված մինչև երկու մանկավարժական աշխատողի դեպքում ռիսկը՝ 2, երեքից չորս մանկավարժական աշխատողի դեպքում՝ 3.5, հինգ և ավելիի դեպքում՝ 5 միավոր</w:t>
            </w:r>
          </w:p>
        </w:tc>
      </w:tr>
    </w:tbl>
    <w:p w:rsidR="001C1E6E" w:rsidRPr="001C1E6E" w:rsidRDefault="001C1E6E" w:rsidP="001C1E6E">
      <w:pPr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sz w:val="20"/>
          <w:szCs w:val="20"/>
          <w:shd w:val="clear" w:color="auto" w:fill="FFFFFF"/>
          <w:lang w:val="hy-AM" w:eastAsia="ru-RU"/>
        </w:rPr>
      </w:pPr>
    </w:p>
    <w:p w:rsidR="001C1E6E" w:rsidRPr="001C1E6E" w:rsidRDefault="001C1E6E" w:rsidP="001C1E6E">
      <w:pPr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hy-AM" w:eastAsia="ru-RU"/>
        </w:rPr>
      </w:pPr>
      <w:r w:rsidRPr="001C1E6E">
        <w:rPr>
          <w:rFonts w:ascii="Calibri" w:eastAsia="Times New Roman" w:hAnsi="Calibri" w:cs="Calibri"/>
          <w:sz w:val="20"/>
          <w:szCs w:val="20"/>
          <w:lang w:val="hy-AM" w:eastAsia="ru-RU"/>
        </w:rPr>
        <w:t> </w:t>
      </w: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6. Ստուգաթերթը կազմվել է հետևյալ նորմատիվ իրավական ակտերի հիման վրա`</w:t>
      </w: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1C1E6E">
        <w:rPr>
          <w:rFonts w:ascii="Calibri" w:eastAsia="Times New Roman" w:hAnsi="Calibri" w:cs="Calibri"/>
          <w:sz w:val="20"/>
          <w:szCs w:val="20"/>
          <w:lang w:val="hy-AM" w:eastAsia="ru-RU"/>
        </w:rPr>
        <w:t> </w:t>
      </w:r>
    </w:p>
    <w:p w:rsidR="001C1E6E" w:rsidRPr="00C4227F" w:rsidRDefault="001C1E6E" w:rsidP="00C4227F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C4227F">
        <w:rPr>
          <w:rFonts w:ascii="GHEA Grapalat" w:eastAsia="Times New Roman" w:hAnsi="GHEA Grapalat"/>
          <w:sz w:val="20"/>
          <w:szCs w:val="20"/>
          <w:lang w:val="hy-AM" w:eastAsia="ru-RU"/>
        </w:rPr>
        <w:t>«Հանրակրթության մասին» ՀՀ օրենք</w:t>
      </w:r>
      <w:r w:rsidRPr="00C4227F">
        <w:rPr>
          <w:rFonts w:ascii="Calibri" w:eastAsia="Times New Roman" w:hAnsi="Calibri" w:cs="Calibri"/>
          <w:sz w:val="20"/>
          <w:szCs w:val="20"/>
          <w:lang w:val="hy-AM" w:eastAsia="ru-RU"/>
        </w:rPr>
        <w:t> </w:t>
      </w:r>
      <w:r w:rsidRPr="00C4227F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(ՀՄՕ)</w:t>
      </w:r>
    </w:p>
    <w:p w:rsidR="001C1E6E" w:rsidRPr="001C1E6E" w:rsidRDefault="001C1E6E" w:rsidP="001C1E6E">
      <w:pPr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1C1E6E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«Ֆիզիկական կուլտուրայի և սպորտի մասին» ՀՀ օրենք (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Օրենք</w:t>
      </w:r>
      <w:r w:rsidRPr="001C1E6E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)</w:t>
      </w:r>
    </w:p>
    <w:p w:rsidR="001C1E6E" w:rsidRPr="001C1E6E" w:rsidRDefault="001C1E6E" w:rsidP="001C1E6E">
      <w:pPr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1C1E6E">
        <w:rPr>
          <w:rFonts w:ascii="GHEA Grapalat" w:eastAsia="Times New Roman" w:hAnsi="GHEA Grapalat"/>
          <w:sz w:val="20"/>
          <w:szCs w:val="20"/>
          <w:lang w:val="hy-AM" w:eastAsia="ru-RU"/>
        </w:rPr>
        <w:t>ՀՀ կառավարության 2010 թվականի հոկտեմբերի 14-ի «Հայաստանի Հանրապետության ընդհանուր ծրագրեր իրականացնող հանրակրթական ուսումնական հաստատության մանկավարժական աշխատողների պաշտոնների անվանացանկը և նկարագրերը հաստատելու մասին» N 1391-Ն որոշում</w:t>
      </w:r>
      <w:r w:rsidRPr="001C1E6E">
        <w:rPr>
          <w:rFonts w:ascii="Calibri" w:eastAsia="Times New Roman" w:hAnsi="Calibri" w:cs="Calibri"/>
          <w:sz w:val="20"/>
          <w:szCs w:val="20"/>
          <w:lang w:val="hy-AM" w:eastAsia="ru-RU"/>
        </w:rPr>
        <w:t> 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(Հավելված  4)</w:t>
      </w:r>
      <w:r w:rsidRPr="001C1E6E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</w:p>
    <w:p w:rsidR="001C1E6E" w:rsidRPr="001C1E6E" w:rsidRDefault="001C1E6E" w:rsidP="001C1E6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HEA Grapalat" w:eastAsia="Calibri" w:hAnsi="GHEA Grapalat" w:cs="Sylfaen"/>
          <w:sz w:val="20"/>
          <w:szCs w:val="20"/>
          <w:lang w:val="hy-AM"/>
        </w:rPr>
      </w:pPr>
      <w:r w:rsidRPr="001C1E6E">
        <w:rPr>
          <w:rFonts w:ascii="GHEA Grapalat" w:hAnsi="GHEA Grapalat" w:cs="Sylfaen"/>
          <w:sz w:val="20"/>
          <w:szCs w:val="20"/>
          <w:lang w:val="hy-AM"/>
        </w:rPr>
        <w:t>ՀՀ կրթության</w:t>
      </w:r>
      <w:r w:rsidRPr="001C1E6E">
        <w:rPr>
          <w:rFonts w:ascii="GHEA Grapalat" w:hAnsi="GHEA Grapalat" w:cs="SylfaenRegular"/>
          <w:sz w:val="20"/>
          <w:szCs w:val="20"/>
          <w:lang w:val="hy-AM"/>
        </w:rPr>
        <w:t xml:space="preserve">, </w:t>
      </w:r>
      <w:r w:rsidRPr="001C1E6E">
        <w:rPr>
          <w:rFonts w:ascii="GHEA Grapalat" w:hAnsi="GHEA Grapalat" w:cs="Sylfaen"/>
          <w:sz w:val="20"/>
          <w:szCs w:val="20"/>
          <w:lang w:val="hy-AM"/>
        </w:rPr>
        <w:t>գիտության</w:t>
      </w:r>
      <w:r w:rsidRPr="001C1E6E">
        <w:rPr>
          <w:rFonts w:ascii="GHEA Grapalat" w:hAnsi="GHEA Grapalat" w:cs="SylfaenRegular"/>
          <w:sz w:val="20"/>
          <w:szCs w:val="20"/>
          <w:lang w:val="hy-AM"/>
        </w:rPr>
        <w:t xml:space="preserve">, </w:t>
      </w:r>
      <w:r w:rsidRPr="001C1E6E">
        <w:rPr>
          <w:rFonts w:ascii="GHEA Grapalat" w:hAnsi="GHEA Grapalat" w:cs="Sylfaen"/>
          <w:sz w:val="20"/>
          <w:szCs w:val="20"/>
          <w:lang w:val="hy-AM"/>
        </w:rPr>
        <w:t>մշակույթի</w:t>
      </w:r>
      <w:r w:rsidRPr="001C1E6E">
        <w:rPr>
          <w:rFonts w:ascii="GHEA Grapalat" w:hAnsi="GHEA Grapalat" w:cs="SylfaenRegular"/>
          <w:sz w:val="20"/>
          <w:szCs w:val="20"/>
          <w:lang w:val="hy-AM"/>
        </w:rPr>
        <w:t xml:space="preserve"> </w:t>
      </w:r>
      <w:r w:rsidRPr="001C1E6E">
        <w:rPr>
          <w:rFonts w:ascii="GHEA Grapalat" w:hAnsi="GHEA Grapalat" w:cs="Sylfaen"/>
          <w:sz w:val="20"/>
          <w:szCs w:val="20"/>
          <w:lang w:val="hy-AM"/>
        </w:rPr>
        <w:t>և</w:t>
      </w:r>
      <w:r w:rsidRPr="001C1E6E">
        <w:rPr>
          <w:rFonts w:ascii="GHEA Grapalat" w:hAnsi="GHEA Grapalat" w:cs="SylfaenRegular"/>
          <w:sz w:val="20"/>
          <w:szCs w:val="20"/>
          <w:lang w:val="hy-AM"/>
        </w:rPr>
        <w:t xml:space="preserve"> </w:t>
      </w:r>
      <w:r w:rsidRPr="001C1E6E">
        <w:rPr>
          <w:rFonts w:ascii="GHEA Grapalat" w:hAnsi="GHEA Grapalat" w:cs="Sylfaen"/>
          <w:sz w:val="20"/>
          <w:szCs w:val="20"/>
          <w:lang w:val="hy-AM"/>
        </w:rPr>
        <w:t>սպորտի</w:t>
      </w:r>
      <w:r w:rsidRPr="001C1E6E">
        <w:rPr>
          <w:rFonts w:ascii="GHEA Grapalat" w:hAnsi="GHEA Grapalat" w:cs="SylfaenRegular"/>
          <w:sz w:val="20"/>
          <w:szCs w:val="20"/>
          <w:lang w:val="hy-AM"/>
        </w:rPr>
        <w:t xml:space="preserve"> </w:t>
      </w:r>
      <w:r w:rsidR="00BA4974">
        <w:rPr>
          <w:rFonts w:ascii="GHEA Grapalat" w:hAnsi="GHEA Grapalat" w:cs="Sylfaen"/>
          <w:sz w:val="20"/>
          <w:szCs w:val="20"/>
          <w:lang w:val="hy-AM"/>
        </w:rPr>
        <w:t>նախարարի</w:t>
      </w:r>
      <w:r w:rsidRPr="001C1E6E">
        <w:rPr>
          <w:rFonts w:ascii="GHEA Grapalat" w:hAnsi="GHEA Grapalat" w:cs="Sylfaen"/>
          <w:sz w:val="20"/>
          <w:szCs w:val="20"/>
          <w:lang w:val="hy-AM"/>
        </w:rPr>
        <w:t xml:space="preserve"> 2020 թվականի սեպտեմբերի 8-ի «Հանրակրթական ուսումնական հաստատություններում գործածվող փաստաթղթերի ցանկը սահմանելու, դրանց լրացման (գործածման) կարգը հաստատելու և Հայաստանի Հանրապետության կրթության և գիտության նախարարի 2011 թվականի հունվարի 18-ի N 23-Ն հրամանը ուժը կորցրած ճանաչելու մասին» N 28-Ն հրաման </w:t>
      </w:r>
      <w:r w:rsidRPr="001C1E6E">
        <w:rPr>
          <w:rFonts w:ascii="GHEA Grapalat" w:hAnsi="GHEA Grapalat" w:cs="Sylfaen"/>
          <w:b/>
          <w:sz w:val="20"/>
          <w:szCs w:val="20"/>
          <w:lang w:val="hy-AM"/>
        </w:rPr>
        <w:t>(Հավելված 2)</w:t>
      </w:r>
    </w:p>
    <w:p w:rsidR="001C1E6E" w:rsidRPr="001C1E6E" w:rsidRDefault="001C1E6E" w:rsidP="001C1E6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1C1E6E">
        <w:rPr>
          <w:rFonts w:ascii="GHEA Grapalat" w:hAnsi="GHEA Grapalat" w:cs="Sylfaen"/>
          <w:sz w:val="20"/>
          <w:szCs w:val="20"/>
          <w:lang w:val="hy-AM"/>
        </w:rPr>
        <w:t xml:space="preserve">ՀՀ կրթության, գիտության, մշակույթի և սպորտի  նախարարի 2020 թվականի մայիսի 20-ի «Հանրակրթական ուսումնական հաստատություններում հեռավար (դիստանցիոն) կրթության կազմակերպման կարգը հաստատելու մասին» N 09-Ն հրաման </w:t>
      </w:r>
      <w:r w:rsidRPr="001C1E6E">
        <w:rPr>
          <w:rFonts w:ascii="GHEA Grapalat" w:hAnsi="GHEA Grapalat" w:cs="Sylfaen"/>
          <w:b/>
          <w:sz w:val="20"/>
          <w:szCs w:val="20"/>
          <w:lang w:val="hy-AM"/>
        </w:rPr>
        <w:t xml:space="preserve">(Հավելված) </w:t>
      </w:r>
    </w:p>
    <w:p w:rsidR="001C1E6E" w:rsidRPr="001C1E6E" w:rsidRDefault="001C1E6E" w:rsidP="001C1E6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1C1E6E">
        <w:rPr>
          <w:rFonts w:ascii="GHEA Grapalat" w:eastAsia="Times New Roman" w:hAnsi="GHEA Grapalat"/>
          <w:bCs/>
          <w:sz w:val="20"/>
          <w:szCs w:val="20"/>
          <w:lang w:val="hy-AM" w:eastAsia="en-GB"/>
        </w:rPr>
        <w:t xml:space="preserve">ՀՀ կրթության և գիտության նախարարի 2012 թվականի մայիսի 3-ի «Ուսումնական հաստատության սովորողների կողմից կրթական ծրագրերի յուրացման, ամփոփիչ ստուգման կամ ատեստավորման անցկացման, սովորողների փոխադրման, ավարտման և ուսումնական տարվա ընթացքում 120-200 ժամ բացակայած սովորողի՝ հաջորդ դասարան կամ հանրակրթության հաջորդ աստիճան փոխադրման կարգը հաստատելու և ՀՀ կրթության և </w:t>
      </w:r>
      <w:r w:rsidRPr="001C1E6E">
        <w:rPr>
          <w:rFonts w:ascii="GHEA Grapalat" w:eastAsia="Times New Roman" w:hAnsi="GHEA Grapalat"/>
          <w:bCs/>
          <w:sz w:val="20"/>
          <w:szCs w:val="20"/>
          <w:lang w:val="hy-AM" w:eastAsia="en-GB"/>
        </w:rPr>
        <w:lastRenderedPageBreak/>
        <w:t xml:space="preserve">գիտության նախարարի 2011 թվականի ապրիլի 22-ի N 391-Ն հրամանն ուժը կորցրած ճանաչելու մասին» N 388-Ն հրաման 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en-GB"/>
        </w:rPr>
        <w:t>(N 388-Ն հրամանի հավելված)</w:t>
      </w:r>
    </w:p>
    <w:p w:rsidR="001C1E6E" w:rsidRPr="001C1E6E" w:rsidRDefault="001C1E6E" w:rsidP="001C1E6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1C1E6E">
        <w:rPr>
          <w:rFonts w:ascii="GHEA Grapalat" w:hAnsi="GHEA Grapalat" w:cs="Sylfaen"/>
          <w:sz w:val="20"/>
          <w:szCs w:val="20"/>
          <w:lang w:val="hy-AM"/>
        </w:rPr>
        <w:t xml:space="preserve">Հայաստանի Հանրապետության կրթության, գիտության, մշակույթի և սպորտի </w:t>
      </w:r>
      <w:r w:rsidR="00BA4974">
        <w:rPr>
          <w:rFonts w:ascii="GHEA Grapalat" w:hAnsi="GHEA Grapalat" w:cs="Sylfaen"/>
          <w:sz w:val="20"/>
          <w:szCs w:val="20"/>
          <w:lang w:val="hy-AM"/>
        </w:rPr>
        <w:t>նախարարի</w:t>
      </w:r>
      <w:r w:rsidRPr="001C1E6E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1C1E6E">
        <w:rPr>
          <w:rFonts w:ascii="GHEA Grapalat" w:hAnsi="GHEA Grapalat" w:cs="SylfaenRegular"/>
          <w:sz w:val="20"/>
          <w:szCs w:val="20"/>
          <w:lang w:val="hy-AM"/>
        </w:rPr>
        <w:t xml:space="preserve">2019 </w:t>
      </w:r>
      <w:r w:rsidRPr="001C1E6E">
        <w:rPr>
          <w:rFonts w:ascii="GHEA Grapalat" w:hAnsi="GHEA Grapalat" w:cs="Sylfaen"/>
          <w:sz w:val="20"/>
          <w:szCs w:val="20"/>
          <w:lang w:val="hy-AM"/>
        </w:rPr>
        <w:t>թվականի հոկտեմբերի</w:t>
      </w:r>
      <w:r w:rsidRPr="001C1E6E">
        <w:rPr>
          <w:rFonts w:ascii="GHEA Grapalat" w:hAnsi="GHEA Grapalat" w:cs="SylfaenRegular"/>
          <w:sz w:val="20"/>
          <w:szCs w:val="20"/>
          <w:lang w:val="hy-AM"/>
        </w:rPr>
        <w:t xml:space="preserve"> 14-ի «</w:t>
      </w:r>
      <w:r w:rsidRPr="001C1E6E">
        <w:rPr>
          <w:rFonts w:ascii="GHEA Grapalat" w:hAnsi="GHEA Grapalat" w:cs="Sylfaen"/>
          <w:sz w:val="20"/>
          <w:szCs w:val="20"/>
          <w:lang w:val="hy-AM"/>
        </w:rPr>
        <w:t xml:space="preserve">Հայաստանի Հանրապետության հանրակրթական ուսումնական հաստատությունում բազմահամակազմ դասարանի կազմավորման կարգը հաստատելու մասին» </w:t>
      </w:r>
      <w:r w:rsidRPr="001C1E6E">
        <w:rPr>
          <w:rFonts w:ascii="GHEA Grapalat" w:hAnsi="GHEA Grapalat" w:cs="SylfaenRegular"/>
          <w:sz w:val="20"/>
          <w:szCs w:val="20"/>
          <w:lang w:val="hy-AM"/>
        </w:rPr>
        <w:t>N 22-</w:t>
      </w:r>
      <w:r w:rsidRPr="001C1E6E">
        <w:rPr>
          <w:rFonts w:ascii="GHEA Grapalat" w:hAnsi="GHEA Grapalat" w:cs="Sylfaen"/>
          <w:sz w:val="20"/>
          <w:szCs w:val="20"/>
          <w:lang w:val="hy-AM"/>
        </w:rPr>
        <w:t xml:space="preserve">Ն հրաման </w:t>
      </w:r>
      <w:r w:rsidRPr="001C1E6E">
        <w:rPr>
          <w:rFonts w:ascii="GHEA Grapalat" w:hAnsi="GHEA Grapalat" w:cs="Sylfaen"/>
          <w:b/>
          <w:sz w:val="20"/>
          <w:szCs w:val="20"/>
          <w:lang w:val="hy-AM"/>
        </w:rPr>
        <w:t>(</w:t>
      </w:r>
      <w:r w:rsidRPr="001C1E6E">
        <w:rPr>
          <w:rFonts w:ascii="GHEA Grapalat" w:hAnsi="GHEA Grapalat" w:cs="SylfaenRegular"/>
          <w:b/>
          <w:sz w:val="20"/>
          <w:szCs w:val="20"/>
          <w:lang w:val="hy-AM"/>
        </w:rPr>
        <w:t>N 22-</w:t>
      </w:r>
      <w:r w:rsidRPr="001C1E6E">
        <w:rPr>
          <w:rFonts w:ascii="GHEA Grapalat" w:hAnsi="GHEA Grapalat" w:cs="Sylfaen"/>
          <w:b/>
          <w:sz w:val="20"/>
          <w:szCs w:val="20"/>
          <w:lang w:val="hy-AM"/>
        </w:rPr>
        <w:t>Ն հրաման)</w:t>
      </w:r>
    </w:p>
    <w:p w:rsidR="001C1E6E" w:rsidRPr="001C1E6E" w:rsidRDefault="001C1E6E" w:rsidP="001C1E6E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:rsidR="001C1E6E" w:rsidRPr="001C1E6E" w:rsidRDefault="001C1E6E" w:rsidP="001C1E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1C1E6E" w:rsidRPr="001C1E6E" w:rsidRDefault="001C1E6E" w:rsidP="001C1E6E">
      <w:pPr>
        <w:tabs>
          <w:tab w:val="left" w:pos="3165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  <w:r w:rsidRPr="001C1E6E">
        <w:rPr>
          <w:rFonts w:ascii="GHEA Grapalat" w:hAnsi="GHEA Grapalat" w:cs="Sylfaen"/>
          <w:b/>
          <w:sz w:val="20"/>
          <w:szCs w:val="20"/>
          <w:lang w:val="hy-AM"/>
        </w:rPr>
        <w:tab/>
      </w:r>
    </w:p>
    <w:p w:rsidR="001C1E6E" w:rsidRPr="001C1E6E" w:rsidRDefault="001C1E6E" w:rsidP="001C1E6E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sz w:val="20"/>
          <w:szCs w:val="20"/>
          <w:lang w:val="hy-AM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1C1E6E" w:rsidRPr="001C1E6E" w:rsidTr="001C1E6E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Տեսչական</w:t>
            </w:r>
            <w:r w:rsidRPr="001C1E6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մարմնի</w:t>
            </w:r>
            <w:r w:rsidRPr="001C1E6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1C1E6E" w:rsidRPr="001C1E6E" w:rsidTr="001C1E6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1C1E6E">
              <w:rPr>
                <w:rFonts w:ascii="Calibri" w:eastAsia="Times New Roman" w:hAnsi="Calibri" w:cs="Calibri"/>
                <w:bCs/>
                <w:sz w:val="18"/>
                <w:szCs w:val="18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1C1E6E" w:rsidRPr="001C1E6E" w:rsidTr="001C1E6E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Ներգրավված մասնագետ(ներ)՝</w:t>
            </w:r>
          </w:p>
          <w:p w:rsidR="001C1E6E" w:rsidRP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</w:p>
        </w:tc>
      </w:tr>
      <w:tr w:rsidR="001C1E6E" w:rsidRPr="001C1E6E" w:rsidTr="001C1E6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1C1E6E">
              <w:rPr>
                <w:rFonts w:ascii="Calibri" w:eastAsia="Times New Roman" w:hAnsi="Calibri" w:cs="Calibri"/>
                <w:bCs/>
                <w:sz w:val="18"/>
                <w:szCs w:val="18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1C1E6E" w:rsidRPr="001C1E6E" w:rsidTr="001C1E6E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1E6E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Հաստատության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</w:tr>
      <w:tr w:rsidR="001C1E6E" w:rsidRPr="001C1E6E" w:rsidTr="001C1E6E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eastAsia="Times New Roman" w:hAnsi="GHEA Grapalat"/>
                <w:bCs/>
                <w:color w:val="A6A6A6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1C1E6E">
              <w:rPr>
                <w:rFonts w:ascii="Calibri" w:eastAsia="Times New Roman" w:hAnsi="Calibri" w:cs="Calibri"/>
                <w:bCs/>
                <w:sz w:val="18"/>
                <w:szCs w:val="18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1C1E6E" w:rsidRPr="001C1E6E" w:rsidRDefault="001C1E6E" w:rsidP="001C1E6E">
      <w:pPr>
        <w:ind w:left="735"/>
        <w:rPr>
          <w:rFonts w:ascii="GHEA Grapalat" w:eastAsia="Calibri" w:hAnsi="GHEA Grapalat"/>
          <w:color w:val="000000"/>
          <w:sz w:val="20"/>
          <w:szCs w:val="20"/>
          <w:lang w:val="ru-RU"/>
        </w:rPr>
      </w:pPr>
    </w:p>
    <w:p w:rsidR="001C1E6E" w:rsidRDefault="001C1E6E" w:rsidP="001C1E6E">
      <w:pPr>
        <w:shd w:val="clear" w:color="auto" w:fill="FFFFFF"/>
        <w:spacing w:after="0" w:line="240" w:lineRule="auto"/>
        <w:rPr>
          <w:rFonts w:ascii="GHEA Grapalat" w:eastAsia="Times New Roman" w:hAnsi="GHEA Grapalat"/>
          <w:b/>
          <w:bCs/>
          <w:sz w:val="24"/>
          <w:szCs w:val="24"/>
          <w:lang w:eastAsia="ru-RU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0"/>
          <w:szCs w:val="20"/>
          <w:lang w:val="ru-RU" w:eastAsia="ru-RU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ՍՏՈՒԳԱԹԵՐԹ N 03</w:t>
      </w: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0"/>
          <w:szCs w:val="20"/>
          <w:lang w:eastAsia="ru-RU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ՀԱՆՐԱԿՐԹԱԿԱՆ ՈՒՍՈՒՄՆԱԿԱՆ ՀԱՍՏԱՏՈՒԹՅՈՒՆՈՒՄ ՏՆՕՐԵՆԻՆ ՆԵՐԿԱՅԱՑՎՈՂ ՊԱՀԱՆՋՆԵՐԻ ԿԱՏԱՐՄԱՆՆ ՈՒՂՂՎԱԾ ՍՏՈՒԳՈՒՄՆԵՐԻ</w:t>
      </w:r>
    </w:p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</w:rPr>
      </w:pPr>
      <w:r w:rsidRPr="001C1E6E">
        <w:rPr>
          <w:rFonts w:ascii="GHEA Grapalat" w:eastAsia="Times New Roman" w:hAnsi="GHEA Grapalat"/>
          <w:b/>
          <w:bCs/>
          <w:sz w:val="20"/>
          <w:szCs w:val="20"/>
        </w:rPr>
        <w:t>____ ______________ 20__ թ.</w:t>
      </w: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/>
          <w:b/>
          <w:bCs/>
          <w:color w:val="000000"/>
          <w:sz w:val="20"/>
          <w:szCs w:val="20"/>
          <w:lang w:eastAsia="ru-RU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</w:pPr>
      <w:r w:rsidRPr="001C1E6E">
        <w:rPr>
          <w:rFonts w:ascii="GHEA Grapalat" w:hAnsi="GHEA Grapalat"/>
          <w:b/>
          <w:bCs/>
          <w:color w:val="000000"/>
          <w:sz w:val="20"/>
          <w:szCs w:val="20"/>
          <w:lang w:eastAsia="ru-RU"/>
        </w:rPr>
        <w:t>Տ Ի Տ Ղ Ո Ս Ա Թ Ե Ր Թ</w:t>
      </w:r>
    </w:p>
    <w:p w:rsid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1C1E6E" w:rsidTr="001C1E6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1C1E6E" w:rsidRDefault="001C1E6E" w:rsidP="001C1E6E">
      <w:pPr>
        <w:spacing w:after="0" w:line="240" w:lineRule="auto"/>
        <w:rPr>
          <w:rFonts w:ascii="GHEA Grapalat" w:hAnsi="GHEA Grapalat"/>
          <w:vanish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1C1E6E" w:rsidRDefault="001C1E6E" w:rsidP="001C1E6E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1C1E6E" w:rsidTr="001C1E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1C1E6E" w:rsidRDefault="001C1E6E" w:rsidP="001C1E6E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1C1E6E" w:rsidRP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lang w:eastAsia="ru-RU"/>
              </w:rPr>
              <w:t>Ստուգման</w:t>
            </w:r>
            <w:r w:rsidRPr="001C1E6E">
              <w:rPr>
                <w:rFonts w:ascii="GHEA Grapalat" w:hAnsi="GHEA Grapalat"/>
                <w:b/>
                <w:bCs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eastAsia="ru-RU"/>
              </w:rPr>
              <w:t>սկիզբը</w:t>
            </w:r>
            <w:r w:rsidRPr="001C1E6E">
              <w:rPr>
                <w:rFonts w:ascii="GHEA Grapalat" w:hAnsi="GHEA Grapalat"/>
                <w:b/>
                <w:bCs/>
                <w:lang w:val="ru-RU" w:eastAsia="ru-RU"/>
              </w:rPr>
              <w:t xml:space="preserve">` 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1C1E6E">
              <w:rPr>
                <w:rFonts w:ascii="GHEA Grapalat" w:hAnsi="GHEA Grapalat"/>
                <w:b/>
                <w:bCs/>
                <w:lang w:val="ru-RU" w:eastAsia="ru-RU"/>
              </w:rPr>
              <w:t xml:space="preserve">.,              </w:t>
            </w:r>
            <w:r>
              <w:rPr>
                <w:rFonts w:ascii="GHEA Grapalat" w:hAnsi="GHEA Grapalat"/>
                <w:b/>
                <w:bCs/>
                <w:lang w:eastAsia="ru-RU"/>
              </w:rPr>
              <w:t>ավարտը՝</w:t>
            </w:r>
            <w:r w:rsidRPr="001C1E6E">
              <w:rPr>
                <w:rFonts w:ascii="GHEA Grapalat" w:hAnsi="GHEA Grapalat"/>
                <w:b/>
                <w:bCs/>
                <w:lang w:val="ru-RU" w:eastAsia="ru-RU"/>
              </w:rPr>
              <w:t xml:space="preserve">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1C1E6E">
              <w:rPr>
                <w:rFonts w:ascii="GHEA Grapalat" w:hAnsi="GHEA Grapalat"/>
                <w:b/>
                <w:bCs/>
                <w:lang w:val="ru-RU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lang w:val="ru-RU" w:eastAsia="ru-RU"/>
              </w:rPr>
            </w:pPr>
          </w:p>
        </w:tc>
      </w:tr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cs="Calibri"/>
                <w:sz w:val="20"/>
                <w:szCs w:val="20"/>
                <w:lang w:val="ru-RU" w:eastAsia="en-GB"/>
              </w:rPr>
            </w:pPr>
          </w:p>
        </w:tc>
      </w:tr>
    </w:tbl>
    <w:p w:rsidR="001C1E6E" w:rsidRDefault="001C1E6E" w:rsidP="001C1E6E">
      <w:pPr>
        <w:spacing w:after="0" w:line="240" w:lineRule="auto"/>
        <w:ind w:firstLine="375"/>
        <w:rPr>
          <w:rFonts w:ascii="GHEA Grapalat" w:hAnsi="GHEA Grapalat" w:cs="Times New Roman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1C1E6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___________________________________________________________________________________</w:t>
            </w:r>
          </w:p>
          <w:p w:rsidR="001C1E6E" w:rsidRPr="001C1E6E" w:rsidRDefault="001C1E6E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հաստատության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Times New Roman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1C1E6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</w:t>
            </w:r>
          </w:p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</w:pP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Պետական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ռեգիստրի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գրանցման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համարը</w:t>
            </w:r>
            <w:r w:rsidRPr="001C1E6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1C1E6E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1C1E6E" w:rsidRDefault="001C1E6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1C1E6E" w:rsidRDefault="001C1E6E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lastRenderedPageBreak/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1C1E6E" w:rsidRDefault="001C1E6E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>
              <w:rPr>
                <w:rFonts w:cs="Calibri"/>
                <w:color w:val="000000"/>
                <w:sz w:val="15"/>
                <w:szCs w:val="15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1C1E6E" w:rsidRDefault="001C1E6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</w:pPr>
          </w:p>
          <w:p w:rsidR="001C1E6E" w:rsidRPr="001C1E6E" w:rsidRDefault="001C1E6E">
            <w:pPr>
              <w:spacing w:after="0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Ստուգման</w:t>
            </w:r>
            <w:r w:rsidRPr="001C1E6E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հանձնարարագրի</w:t>
            </w:r>
            <w:r w:rsidRPr="001C1E6E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 (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հրամանի</w:t>
            </w:r>
            <w:r w:rsidRPr="001C1E6E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) 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համարը</w:t>
            </w:r>
            <w:r w:rsidRPr="001C1E6E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` ________ 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տրված</w:t>
            </w:r>
            <w:r w:rsidRPr="001C1E6E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` ____ ________ 20__ 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թ</w:t>
            </w:r>
            <w:r w:rsidRPr="001C1E6E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.</w:t>
            </w:r>
          </w:p>
        </w:tc>
      </w:tr>
      <w:tr w:rsidR="001C1E6E" w:rsidRPr="00C43F22" w:rsidTr="001C1E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Pr="001C1E6E" w:rsidRDefault="001C1E6E">
            <w:pPr>
              <w:rPr>
                <w:rFonts w:ascii="GHEA Grapalat" w:hAnsi="GHEA Grapalat"/>
                <w:color w:val="000000"/>
                <w:lang w:val="ru-RU" w:eastAsia="ru-RU"/>
              </w:rPr>
            </w:pPr>
          </w:p>
        </w:tc>
      </w:tr>
    </w:tbl>
    <w:p w:rsidR="001C1E6E" w:rsidRDefault="001C1E6E" w:rsidP="001C1E6E">
      <w:pPr>
        <w:shd w:val="clear" w:color="auto" w:fill="FFFFFF"/>
        <w:spacing w:after="0" w:line="240" w:lineRule="auto"/>
        <w:ind w:firstLine="142"/>
        <w:rPr>
          <w:rFonts w:ascii="GHEA Grapalat" w:hAnsi="GHEA Grapalat" w:cs="Times New Roman"/>
          <w:b/>
          <w:bCs/>
          <w:color w:val="000000"/>
          <w:lang w:val="ru-RU"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t>Ստուգման</w:t>
      </w:r>
      <w:r w:rsidRPr="001C1E6E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նպատակը</w:t>
      </w:r>
      <w:r w:rsidRPr="001C1E6E">
        <w:rPr>
          <w:rFonts w:ascii="GHEA Grapalat" w:hAnsi="GHEA Grapalat"/>
          <w:b/>
          <w:bCs/>
          <w:color w:val="000000"/>
          <w:lang w:val="ru-RU" w:eastAsia="ru-RU"/>
        </w:rPr>
        <w:t xml:space="preserve">, </w:t>
      </w:r>
      <w:r>
        <w:rPr>
          <w:rFonts w:ascii="GHEA Grapalat" w:hAnsi="GHEA Grapalat"/>
          <w:b/>
          <w:bCs/>
          <w:color w:val="000000"/>
          <w:lang w:eastAsia="ru-RU"/>
        </w:rPr>
        <w:t>պարզաբանման</w:t>
      </w:r>
      <w:r w:rsidRPr="001C1E6E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ենթակա</w:t>
      </w:r>
      <w:r w:rsidRPr="001C1E6E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հարցերի</w:t>
      </w:r>
      <w:r w:rsidRPr="001C1E6E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համարները</w:t>
      </w:r>
      <w:r w:rsidRPr="001C1E6E">
        <w:rPr>
          <w:rFonts w:ascii="GHEA Grapalat" w:hAnsi="GHEA Grapalat"/>
          <w:b/>
          <w:bCs/>
          <w:color w:val="000000"/>
          <w:lang w:val="ru-RU" w:eastAsia="ru-RU"/>
        </w:rPr>
        <w:t xml:space="preserve">` </w:t>
      </w:r>
    </w:p>
    <w:p w:rsidR="001C1E6E" w:rsidRPr="001C1E6E" w:rsidRDefault="001C1E6E" w:rsidP="001C1E6E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val="ru-RU" w:eastAsia="ru-RU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14"/>
      </w:tblGrid>
      <w:tr w:rsidR="001C1E6E" w:rsidRPr="00C43F22" w:rsidTr="001C1E6E">
        <w:tc>
          <w:tcPr>
            <w:tcW w:w="9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1C1E6E" w:rsidRPr="00C43F22" w:rsidTr="001C1E6E"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1E6E" w:rsidRDefault="001C1E6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831301" w:rsidRPr="00E823F3" w:rsidRDefault="00831301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1"/>
          <w:szCs w:val="21"/>
          <w:lang w:val="ru-RU" w:eastAsia="ru-RU"/>
        </w:rPr>
      </w:pPr>
    </w:p>
    <w:p w:rsidR="00831301" w:rsidRPr="00E823F3" w:rsidRDefault="00831301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1"/>
          <w:szCs w:val="21"/>
          <w:lang w:val="ru-RU" w:eastAsia="ru-RU"/>
        </w:rPr>
      </w:pPr>
    </w:p>
    <w:p w:rsid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  <w:lang w:val="ru-RU" w:eastAsia="ru-RU"/>
        </w:rPr>
      </w:pPr>
      <w:r>
        <w:rPr>
          <w:rFonts w:ascii="GHEA Grapalat" w:eastAsia="Times New Roman" w:hAnsi="GHEA Grapalat"/>
          <w:b/>
          <w:bCs/>
          <w:sz w:val="21"/>
          <w:szCs w:val="21"/>
          <w:lang w:eastAsia="ru-RU"/>
        </w:rPr>
        <w:t>ՏԵՂԵԿԱՏՎԱԿԱՆ ՀԱՐՑԵՐ</w:t>
      </w:r>
    </w:p>
    <w:p w:rsid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1"/>
          <w:szCs w:val="21"/>
          <w:lang w:eastAsia="ru-RU"/>
        </w:rPr>
      </w:pPr>
      <w:r>
        <w:rPr>
          <w:rFonts w:eastAsia="Times New Roman" w:cs="Calibri"/>
          <w:sz w:val="21"/>
          <w:szCs w:val="21"/>
          <w:lang w:eastAsia="ru-RU"/>
        </w:rPr>
        <w:t> </w:t>
      </w:r>
    </w:p>
    <w:tbl>
      <w:tblPr>
        <w:tblW w:w="97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7483"/>
        <w:gridCol w:w="1843"/>
      </w:tblGrid>
      <w:tr w:rsid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1"/>
                <w:szCs w:val="21"/>
                <w:lang w:eastAsia="ru-RU"/>
              </w:rPr>
              <w:t>NN</w:t>
            </w:r>
            <w:r>
              <w:rPr>
                <w:rFonts w:ascii="GHEA Grapalat" w:eastAsia="Times New Roman" w:hAnsi="GHEA Grapalat"/>
                <w:b/>
                <w:bCs/>
                <w:sz w:val="21"/>
                <w:szCs w:val="21"/>
                <w:lang w:eastAsia="ru-RU"/>
              </w:rPr>
              <w:br/>
              <w:t>ը/կ</w:t>
            </w:r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1"/>
                <w:szCs w:val="21"/>
                <w:lang w:eastAsia="ru-RU"/>
              </w:rPr>
              <w:t>Հարցը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1"/>
                <w:szCs w:val="21"/>
                <w:lang w:eastAsia="ru-RU"/>
              </w:rPr>
              <w:t>Պատասխանը</w:t>
            </w:r>
          </w:p>
        </w:tc>
      </w:tr>
      <w:tr w:rsidR="001C1E6E" w:rsidTr="001C1E6E">
        <w:trPr>
          <w:trHeight w:val="41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  <w:t>Տնօրենի ուսումնական ծանրաբեռնվածությունն ընթացիկ ուստարում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eastAsia="Times New Roman" w:cs="Calibri"/>
                <w:sz w:val="21"/>
                <w:szCs w:val="21"/>
                <w:lang w:eastAsia="ru-RU"/>
              </w:rPr>
              <w:t> </w:t>
            </w:r>
          </w:p>
        </w:tc>
      </w:tr>
      <w:tr w:rsidR="001C1E6E" w:rsidTr="001C1E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  <w:t>Տնօրենի՝ տվյալ դպրոցում պաշտոնավարման տարիների ընդհանուր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trHeight w:val="5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  <w:t>Տնօրենի պաշտոնավարման տարիների ընդհանուր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</w:p>
        </w:tc>
      </w:tr>
      <w:tr w:rsidR="001C1E6E" w:rsidTr="001C1E6E">
        <w:trPr>
          <w:trHeight w:val="5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  <w:t>Տնօրենի անհատական ձեռքբերումները, կոչումները, մրցույթներին մասնակցությունը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Default="001C1E6E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  <w:lang w:eastAsia="ru-RU"/>
              </w:rPr>
            </w:pPr>
            <w:r>
              <w:rPr>
                <w:rFonts w:eastAsia="Times New Roman" w:cs="Calibri"/>
                <w:sz w:val="21"/>
                <w:szCs w:val="21"/>
                <w:lang w:eastAsia="ru-RU"/>
              </w:rPr>
              <w:t> </w:t>
            </w:r>
          </w:p>
        </w:tc>
      </w:tr>
    </w:tbl>
    <w:p w:rsidR="001C1E6E" w:rsidRP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1"/>
          <w:szCs w:val="21"/>
          <w:lang w:eastAsia="ru-RU"/>
        </w:rPr>
      </w:pPr>
      <w:r>
        <w:rPr>
          <w:rFonts w:eastAsia="Times New Roman" w:cs="Calibri"/>
          <w:sz w:val="21"/>
          <w:szCs w:val="21"/>
          <w:lang w:eastAsia="ru-RU"/>
        </w:rPr>
        <w:t> </w:t>
      </w:r>
    </w:p>
    <w:p w:rsidR="001C1E6E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1"/>
          <w:szCs w:val="21"/>
          <w:lang w:eastAsia="ru-RU"/>
        </w:rPr>
      </w:pPr>
    </w:p>
    <w:p w:rsidR="001C1E6E" w:rsidRPr="00831301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 w:rsidRPr="00831301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ՀԱՐՑԱՇԱՐ</w:t>
      </w:r>
    </w:p>
    <w:p w:rsidR="001C1E6E" w:rsidRPr="00831301" w:rsidRDefault="001C1E6E" w:rsidP="001C1E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0"/>
          <w:szCs w:val="20"/>
          <w:lang w:eastAsia="ru-RU"/>
        </w:rPr>
      </w:pPr>
      <w:r w:rsidRPr="00831301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Հանրակրթական ուսումնական հաստատությունում (այսուհետ՝ դպրոց) տնօրենին ներկայացվող պահանջների կատարմանն ուղղված ստուգման</w:t>
      </w:r>
    </w:p>
    <w:p w:rsidR="001C1E6E" w:rsidRPr="00831301" w:rsidRDefault="001C1E6E" w:rsidP="001C1E6E">
      <w:pPr>
        <w:shd w:val="clear" w:color="auto" w:fill="FFFFFF"/>
        <w:spacing w:after="0" w:line="240" w:lineRule="auto"/>
        <w:rPr>
          <w:rFonts w:ascii="GHEA Grapalat" w:eastAsia="Times New Roman" w:hAnsi="GHEA Grapalat"/>
          <w:sz w:val="20"/>
          <w:szCs w:val="20"/>
          <w:lang w:eastAsia="ru-RU"/>
        </w:rPr>
      </w:pPr>
    </w:p>
    <w:tbl>
      <w:tblPr>
        <w:tblW w:w="101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"/>
        <w:gridCol w:w="3769"/>
        <w:gridCol w:w="1774"/>
        <w:gridCol w:w="433"/>
        <w:gridCol w:w="336"/>
        <w:gridCol w:w="561"/>
        <w:gridCol w:w="624"/>
        <w:gridCol w:w="412"/>
        <w:gridCol w:w="1838"/>
      </w:tblGrid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NN </w:t>
            </w: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ը/կ</w:t>
            </w: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Հղում նորմատիվ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իրավական ակտին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Այո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Ոչ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Չ/Պ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Կշիռ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ՍՏ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Մեկնա-բանություն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Դպրոցի</w:t>
            </w:r>
            <w:r w:rsidRPr="00831301">
              <w:rPr>
                <w:rFonts w:eastAsia="Times New Roman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տնօրենը՝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br/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խորհրդի քննարկմանն է ներկայացրել դպրոցի ուսումնադաստիարակչական գործունեության մասին հաշվետվությունը 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ավելվածի 48-րդ կետի 1-ին ենթակետ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խորհրդի հավանությանն է ներկայացրել դպրոցի զարգացման ծրագիրը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ՀՄՕ 12-րդ հոդվածի 18-րդ մասի 4-րդ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մանկավարժական խորհրդի ներկայացմամբ հաստատել է դպրոցի ուսումնական պլանը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Հավելվածի 48-րդ կետի 5-րդ ենթակետ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մանկավարժական խորհրդի ներկայացմամբ հաստատել է ուսումնադաստիարակչական աշխատանքների տարեկան պլանը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Հավելվածի 48-րդ կետի 5-րդ ենթակետ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հաստատել է առարկաների թեմատիկ պլանները, որոնք ներբեռնվել են էլեկտրոնային մատյան՝ Word կամ PDF ձևաչափով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Հավելված 3-ի 11-րդ բաժին, 1-ին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 w:rsidRPr="00831301">
              <w:rPr>
                <w:rFonts w:ascii="GHEA Grapalat" w:hAnsi="GHEA Grapalat"/>
                <w:sz w:val="20"/>
                <w:szCs w:val="20"/>
                <w:lang w:val="hy-AM"/>
              </w:rPr>
              <w:t>սահմանված ժամկետում հաստատել է մանկավարժական աշխատողների աշխատանքային պլանները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Հավելված 3-ի, 13-րդ բաժին, 1-ին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մանկավարժական խորհրդի ներկայացմամբ հաստատել է </w:t>
            </w:r>
            <w:r w:rsidRPr="00831301">
              <w:rPr>
                <w:rFonts w:ascii="GHEA Grapalat" w:hAnsi="GHEA Grapalat"/>
                <w:sz w:val="20"/>
                <w:szCs w:val="20"/>
                <w:lang w:val="hy-AM"/>
              </w:rPr>
              <w:t>մանկավարժական աշխատողների հաշվետվությունները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Հավելվածի 48-րդ կետի 5-րդ ենթակետ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խորհրդի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հաստատմանն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ներկայացրել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ներքին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կարգապահական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,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այդ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թվում՝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աշխատողների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և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սովորողների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վարքագծի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կանոնները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48-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րդ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կետի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7-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րդ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ենթակետ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ուսումնական պլանին համապատասխան՝ ապահովել է կրթական ծրագրերի իրականացումը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Հավելվածի 48-րդ կետի 12-րդ ենթակետ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սահմանված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կարգով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ձևավորել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դպրոցի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սովորողների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համակազմը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</w:rPr>
              <w:t>ՀՄՕ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,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 xml:space="preserve"> 7-</w:t>
            </w:r>
            <w:r w:rsidRPr="00831301">
              <w:rPr>
                <w:rFonts w:ascii="GHEA Grapalat" w:eastAsia="Times New Roman" w:hAnsi="GHEA Grapalat"/>
                <w:sz w:val="20"/>
                <w:szCs w:val="20"/>
              </w:rPr>
              <w:t>րդ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</w:rPr>
              <w:t>հոդվածի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 xml:space="preserve"> 7-</w:t>
            </w:r>
            <w:r w:rsidRPr="00831301">
              <w:rPr>
                <w:rFonts w:ascii="GHEA Grapalat" w:eastAsia="Times New Roman" w:hAnsi="GHEA Grapalat"/>
                <w:sz w:val="20"/>
                <w:szCs w:val="20"/>
              </w:rPr>
              <w:t>րդ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eastAsia="Times New Roman" w:hAnsi="GHEA Grapalat"/>
                <w:sz w:val="20"/>
                <w:szCs w:val="20"/>
              </w:rPr>
              <w:t>մաս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, </w:t>
            </w:r>
          </w:p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ՀՄՕ, 5-րդ հոդվածի 2-րդ մաս, 2-րդ կետ,</w:t>
            </w:r>
          </w:p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Բազմահամակազմ </w:t>
            </w:r>
            <w:r w:rsidRPr="00831301">
              <w:rPr>
                <w:rFonts w:ascii="GHEA Grapalat" w:hAnsi="GHEA Grapalat" w:cs="Arial Unicode"/>
                <w:bCs/>
                <w:sz w:val="20"/>
                <w:szCs w:val="20"/>
                <w:lang w:val="hy-AM"/>
              </w:rPr>
              <w:t>դասարանների կազմավորման կարգ</w:t>
            </w:r>
            <w:r w:rsidRPr="008313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, 6-8-րդ, 10-11-րդ կետեր,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</w:p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FF0000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Հավելվածի 48-րդ կետի 18-րդ ենթակետ, Հավելված 2-ի 3-13-րդ կետեր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eastAsia="Times New Roman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vertAlign w:val="superscript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</w:t>
            </w:r>
            <w:r w:rsidRPr="00831301">
              <w:rPr>
                <w:rFonts w:ascii="GHEA Grapalat" w:eastAsia="Times New Roman" w:hAnsi="GHEA Grapalat"/>
                <w:b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</w:pPr>
            <w:r w:rsidRPr="00831301">
              <w:rPr>
                <w:rFonts w:ascii="GHEA Grapalat" w:hAnsi="GHEA Grapalat"/>
                <w:sz w:val="20"/>
                <w:szCs w:val="20"/>
              </w:rPr>
              <w:t>Հաստատությունում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երկարօրյա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ուսուցման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կազմակերպումը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իրականացվել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է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սահմանված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կարգով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Երկարօրյայի կարգի 7-րդ, 24-րդ կետեր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</w:pPr>
            <w:r w:rsidRPr="00831301">
              <w:rPr>
                <w:rFonts w:ascii="GHEA Grapalat" w:hAnsi="GHEA Grapalat"/>
                <w:sz w:val="20"/>
                <w:szCs w:val="20"/>
              </w:rPr>
              <w:t>Օլիմպիադայի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նախապատրաստական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և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խրախուսման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գործընթացները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իրականացվել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են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սահմանված</w:t>
            </w:r>
            <w:r w:rsidRPr="00831301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831301">
              <w:rPr>
                <w:rFonts w:ascii="GHEA Grapalat" w:hAnsi="GHEA Grapalat"/>
                <w:sz w:val="20"/>
                <w:szCs w:val="20"/>
              </w:rPr>
              <w:t>կարգով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Օլիմպիադայի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կարգի 4-րդ գլուխ, 3-րդ կետ,</w:t>
            </w:r>
          </w:p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14-րդ գլխի 1-ին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Դպրոցական առարկայական հանձնաժողովներն անցկացրել են օլիմպիադայի դպրոցական փուլը՝ համաձայն սահմանված ընթացակարգի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Օլիմպիադայի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կարգի 13-րդ գլուխ, 1-ին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Վճարովի հիմունքներով լրացուցիչ կրթությունն իրականացվել է միայն ուսումնական պլանով տվյալ դասարանի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lastRenderedPageBreak/>
              <w:t>առարկայացանկում չընդգրկված առարկաներից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lastRenderedPageBreak/>
              <w:t xml:space="preserve">ԼԿԾ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3-րդ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Լրացուցիչ կրթական ծառայություններ իրականացնող մասնագետն ունի համապատասխան մասնագիտական որակավորում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ԼԿԾ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10-րդ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hAnsi="GHEA Grapalat"/>
                <w:sz w:val="20"/>
                <w:szCs w:val="20"/>
                <w:lang w:val="hy-AM"/>
              </w:rPr>
              <w:t>Լրացուցիչ կրթական ծառայությունները իրականացվել են սահմանված կարգով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ԼԿԾ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12-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րդ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</w:pPr>
            <w:r w:rsidRPr="00831301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>Էքստեռն փոխադրական քննությունները կազմակերպվել են սահմանված կարգով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էքստեռնի կարգի 3-4-րդ, 6-9-րդ, 11-16-րդ կետեր  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</w:pPr>
            <w:r w:rsidRPr="00831301">
              <w:rPr>
                <w:rFonts w:ascii="GHEA Grapalat" w:hAnsi="GHEA Grapalat"/>
                <w:sz w:val="20"/>
                <w:szCs w:val="20"/>
                <w:lang w:val="hy-AM"/>
              </w:rPr>
              <w:t>Հաստատությունում ուսուցիչների ատեստավորման գործընթացը իրականացվել է սահմանված կարգով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ՀՄՕ, 26-րդ հոդված, 5-րդ մաս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Calibr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Հեռավար կրթության ուսուցման գործընթացը կազմակերպվել է դպրոցի տնօրենի կողմից հաստատված ժամանակացույցին համապատասխան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Հեռավարի կարգի 19-րդ կետ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Ներքին գնահատումն իրականացվել է տարեկան մեկ անգամ` մինչև նոր ուսումնական տարվա սկիզբը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ՀՄՕ 34-րդ հոդվածի 2-րդ մաս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 w:rsidP="001C1E6E">
            <w:pPr>
              <w:numPr>
                <w:ilvl w:val="0"/>
                <w:numId w:val="6"/>
              </w:num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hAnsi="GHEA Grapalat"/>
                <w:sz w:val="20"/>
                <w:szCs w:val="20"/>
                <w:lang w:val="hy-AM"/>
              </w:rPr>
              <w:t>Սահմանված կարգով ապահովել է ներքին գնահատման հաշվետվության՝ համապատասխան խորհրհուրդներում ներկայացումը և  հրապարակումը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ՀՄՕ 34-րդ հոդվածի 3-րդ մաս</w:t>
            </w:r>
          </w:p>
        </w:tc>
        <w:tc>
          <w:tcPr>
            <w:tcW w:w="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</w:tbl>
    <w:p w:rsidR="001C1E6E" w:rsidRPr="00831301" w:rsidRDefault="001C1E6E" w:rsidP="001C1E6E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hy-AM" w:eastAsia="ru-RU"/>
        </w:rPr>
      </w:pPr>
      <w:r w:rsidRPr="00831301">
        <w:rPr>
          <w:rFonts w:eastAsia="Times New Roman" w:cs="Calibri"/>
          <w:b/>
          <w:bCs/>
          <w:sz w:val="20"/>
          <w:szCs w:val="20"/>
          <w:shd w:val="clear" w:color="auto" w:fill="FFFFFF"/>
          <w:lang w:val="hy-AM" w:eastAsia="ru-RU"/>
        </w:rPr>
        <w:t> </w:t>
      </w:r>
    </w:p>
    <w:tbl>
      <w:tblPr>
        <w:tblW w:w="330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</w:tblGrid>
      <w:tr w:rsidR="001C1E6E" w:rsidRPr="00831301" w:rsidTr="001C1E6E">
        <w:trPr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Ընդհանուր կշիռը՝</w:t>
            </w:r>
            <w:r w:rsidRPr="00831301">
              <w:rPr>
                <w:rFonts w:eastAsia="Times New Roman" w:cs="Calibri"/>
                <w:b/>
                <w:bCs/>
                <w:sz w:val="20"/>
                <w:szCs w:val="20"/>
                <w:lang w:eastAsia="ru-RU"/>
              </w:rPr>
              <w:t> 16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միավո</w:t>
            </w:r>
            <w:r w:rsidRPr="00831301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ր</w:t>
            </w:r>
          </w:p>
        </w:tc>
      </w:tr>
    </w:tbl>
    <w:p w:rsidR="001C1E6E" w:rsidRPr="00831301" w:rsidRDefault="001C1E6E" w:rsidP="001C1E6E">
      <w:pPr>
        <w:spacing w:after="0" w:line="240" w:lineRule="auto"/>
        <w:ind w:firstLine="375"/>
        <w:jc w:val="right"/>
        <w:rPr>
          <w:rFonts w:ascii="GHEA Grapalat" w:eastAsia="Times New Roman" w:hAnsi="GHEA Grapalat" w:cs="Calibri"/>
          <w:b/>
          <w:bCs/>
          <w:sz w:val="20"/>
          <w:szCs w:val="20"/>
          <w:shd w:val="clear" w:color="auto" w:fill="FFFFFF"/>
          <w:lang w:val="ru-RU" w:eastAsia="ru-RU"/>
        </w:rPr>
      </w:pPr>
    </w:p>
    <w:tbl>
      <w:tblPr>
        <w:tblW w:w="88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7330"/>
        <w:gridCol w:w="328"/>
        <w:gridCol w:w="301"/>
        <w:gridCol w:w="291"/>
      </w:tblGrid>
      <w:tr w:rsidR="001C1E6E" w:rsidRPr="00831301" w:rsidTr="001C1E6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«Այո»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այո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առկա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կատարվել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,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br/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նշվում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հարցում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ներառված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կեսից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ավելիի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դրական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պատասխանի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դեպքում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b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b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«Ոչ»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- ոչ, առկա չէ, չի համապատասխանում, չի բավարարում, չի կատարվել,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br/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նշվում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հարցում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ներառված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կեսի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և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կեսից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ավելիի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բացասական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պատասխանի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դեպքում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b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b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1E6E" w:rsidRPr="00831301" w:rsidTr="001C1E6E">
        <w:trPr>
          <w:trHeight w:val="354"/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«Չ/պ»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պահանջվում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 xml:space="preserve">վերաբերում 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(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b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after="0" w:line="240" w:lineRule="auto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eastAsia="Times New Roman" w:cs="Calibri"/>
                <w:b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«Կշիռ»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- ռիսկի միավոր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«ՍՏ» - ստուգման տեսակը, «Փ»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փաստաթղթային,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br/>
            </w: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«ՓԳ»</w:t>
            </w:r>
            <w:r w:rsidRPr="0083130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և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կամ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գործընթացի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նկատմամբ</w:t>
            </w:r>
            <w:r w:rsidRPr="00831301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31301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eastAsia="ru-RU"/>
              </w:rPr>
              <w:t>վերահսկողություն</w:t>
            </w:r>
          </w:p>
        </w:tc>
      </w:tr>
      <w:tr w:rsidR="001C1E6E" w:rsidRPr="00831301" w:rsidTr="001C1E6E">
        <w:trPr>
          <w:tblCellSpacing w:w="0" w:type="dxa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1E6E" w:rsidRPr="00831301" w:rsidRDefault="001C1E6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ինչև երկու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խախտման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դեպքում ռիսկը՝ 2, երեքից չորս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խախտման </w:t>
            </w:r>
            <w:r w:rsidRPr="00831301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դեպքում՝ 3.5, հինգ և ավելիի դեպքում՝ 5 միավոր</w:t>
            </w:r>
          </w:p>
        </w:tc>
      </w:tr>
    </w:tbl>
    <w:p w:rsidR="001C1E6E" w:rsidRDefault="001C1E6E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1"/>
          <w:szCs w:val="21"/>
          <w:lang w:eastAsia="ru-RU"/>
        </w:rPr>
      </w:pPr>
    </w:p>
    <w:p w:rsidR="001C1E6E" w:rsidRPr="001C1E6E" w:rsidRDefault="00753103" w:rsidP="001C1E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0"/>
          <w:szCs w:val="20"/>
          <w:lang w:eastAsia="ru-RU"/>
        </w:rPr>
      </w:pPr>
      <w:r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6</w:t>
      </w:r>
      <w:r w:rsidR="001C1E6E"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 xml:space="preserve">. Ստուգաթերթը պատրաստվել է հետևյալ նորմատիվ </w:t>
      </w:r>
      <w:r w:rsidR="001C1E6E"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իրավական ակտերի</w:t>
      </w:r>
      <w:r w:rsidR="001C1E6E"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 xml:space="preserve"> հիման վրա`</w:t>
      </w:r>
    </w:p>
    <w:p w:rsidR="001C1E6E" w:rsidRPr="001C1E6E" w:rsidRDefault="001C1E6E" w:rsidP="001C1E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0"/>
          <w:szCs w:val="20"/>
          <w:lang w:eastAsia="ru-RU"/>
        </w:rPr>
      </w:pPr>
      <w:r w:rsidRPr="001C1E6E">
        <w:rPr>
          <w:rFonts w:eastAsia="Times New Roman" w:cs="Calibri"/>
          <w:sz w:val="20"/>
          <w:szCs w:val="20"/>
          <w:lang w:eastAsia="ru-RU"/>
        </w:rPr>
        <w:t> </w:t>
      </w:r>
    </w:p>
    <w:p w:rsidR="001C1E6E" w:rsidRPr="001C1E6E" w:rsidRDefault="001C1E6E" w:rsidP="001C1E6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b/>
          <w:bCs/>
          <w:sz w:val="20"/>
          <w:szCs w:val="20"/>
          <w:lang w:eastAsia="ru-RU"/>
        </w:rPr>
      </w:pPr>
      <w:r w:rsidRPr="001C1E6E">
        <w:rPr>
          <w:rFonts w:ascii="GHEA Grapalat" w:eastAsia="Times New Roman" w:hAnsi="GHEA Grapalat"/>
          <w:sz w:val="20"/>
          <w:szCs w:val="20"/>
          <w:lang w:eastAsia="ru-RU"/>
        </w:rPr>
        <w:t>«Հանրակրթության մասին» ՀՀ օրենք</w:t>
      </w:r>
      <w:r w:rsidRPr="001C1E6E">
        <w:rPr>
          <w:rFonts w:eastAsia="Times New Roman" w:cs="Calibri"/>
          <w:sz w:val="20"/>
          <w:szCs w:val="20"/>
          <w:lang w:eastAsia="ru-RU"/>
        </w:rPr>
        <w:t> 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(ՀՄՕ)</w:t>
      </w:r>
    </w:p>
    <w:p w:rsidR="001C1E6E" w:rsidRPr="001C1E6E" w:rsidRDefault="001C1E6E" w:rsidP="001C1E6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375"/>
        <w:jc w:val="both"/>
        <w:rPr>
          <w:rFonts w:ascii="GHEA Grapalat" w:eastAsia="Times New Roman" w:hAnsi="GHEA Grapalat"/>
          <w:sz w:val="20"/>
          <w:szCs w:val="20"/>
          <w:lang w:eastAsia="ru-RU"/>
        </w:rPr>
      </w:pPr>
      <w:r w:rsidRPr="001C1E6E">
        <w:rPr>
          <w:rFonts w:ascii="GHEA Grapalat" w:eastAsia="Times New Roman" w:hAnsi="GHEA Grapalat"/>
          <w:sz w:val="20"/>
          <w:szCs w:val="20"/>
          <w:lang w:eastAsia="ru-RU"/>
        </w:rPr>
        <w:t>ՀՀ կառավարության 2002 թվականի հուլիսի 25-ի «ՀՀ պետական հանրակրթական ուսումնական հաստատություններ» պետական հիմնարկները վերակազմակերպելու, «ՀՀ պետական հանրակրթական ուսումնական հաստատություն» պետական ոչ առևտրային կազմակերպության օրինակելի կանոնադրությունը հաստատելու, ՀՀ կառավարության 1998 թվականի հոկտեմբերի 28-ի N 661 որոշման մեջ փոփոխություններ կատարելու և 1996 թվականի մայիսի 15-ի N 150 որոշումն ուժը կորցրած ճանաչելու մասին» N 1392-Ն որոշում</w:t>
      </w:r>
      <w:r w:rsidRPr="001C1E6E">
        <w:rPr>
          <w:rFonts w:eastAsia="Times New Roman" w:cs="Calibri"/>
          <w:sz w:val="20"/>
          <w:szCs w:val="20"/>
          <w:lang w:eastAsia="ru-RU"/>
        </w:rPr>
        <w:t> 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(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Հ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eastAsia="ru-RU"/>
        </w:rPr>
        <w:t>ավելված)</w:t>
      </w:r>
    </w:p>
    <w:p w:rsidR="001C1E6E" w:rsidRPr="001C1E6E" w:rsidRDefault="001C1E6E" w:rsidP="001C1E6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375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1C1E6E">
        <w:rPr>
          <w:rFonts w:ascii="GHEA Grapalat" w:eastAsia="Times New Roman" w:hAnsi="GHEA Grapalat"/>
          <w:sz w:val="20"/>
          <w:szCs w:val="20"/>
          <w:lang w:val="hy-AM" w:eastAsia="ru-RU"/>
        </w:rPr>
        <w:t>ՀՀ կառավարության 2018 թվականի օգոստոսի 30-ի «</w:t>
      </w:r>
      <w:r w:rsidRPr="001C1E6E"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  <w:t xml:space="preserve">Հայաստանի Հանրապետության հանրակրթական հիմնական ծրագրեր իրականացնող պետական ուսումնական հաստատության դասարանների կազմավորման կարգը սահմանելու մասին» N 954-Ն որոշում 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lang w:val="hy-AM" w:eastAsia="ru-RU"/>
        </w:rPr>
        <w:t>(</w:t>
      </w:r>
      <w:r w:rsidRPr="001C1E6E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>Հավելված 2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lang w:val="hy-AM" w:eastAsia="ru-RU"/>
        </w:rPr>
        <w:t>)</w:t>
      </w:r>
    </w:p>
    <w:p w:rsidR="001C1E6E" w:rsidRPr="001C1E6E" w:rsidRDefault="001C1E6E" w:rsidP="001C1E6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375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1C1E6E">
        <w:rPr>
          <w:rFonts w:ascii="GHEA Grapalat" w:eastAsia="Times New Roman" w:hAnsi="GHEA Grapalat"/>
          <w:bCs/>
          <w:sz w:val="20"/>
          <w:szCs w:val="20"/>
          <w:lang w:val="hy-AM"/>
        </w:rPr>
        <w:t>ՀՀ կրթության, գիտութ</w:t>
      </w:r>
      <w:r w:rsidR="00BA4974">
        <w:rPr>
          <w:rFonts w:ascii="GHEA Grapalat" w:eastAsia="Times New Roman" w:hAnsi="GHEA Grapalat"/>
          <w:bCs/>
          <w:sz w:val="20"/>
          <w:szCs w:val="20"/>
          <w:lang w:val="hy-AM"/>
        </w:rPr>
        <w:t>յան, մշակույթի և սպորտի նախարար</w:t>
      </w:r>
      <w:r w:rsidRPr="001C1E6E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2020 թվականի սեպտեմբերի 8-ի «Հանրակրթական ուսումնական հաստատություններում գործածվող փաստաթղթերի ցանկը սահմանելու, դրանց </w:t>
      </w:r>
      <w:r w:rsidRPr="001C1E6E">
        <w:rPr>
          <w:rFonts w:ascii="GHEA Grapalat" w:eastAsia="Times New Roman" w:hAnsi="GHEA Grapalat"/>
          <w:bCs/>
          <w:sz w:val="20"/>
          <w:szCs w:val="20"/>
          <w:lang w:val="hy-AM"/>
        </w:rPr>
        <w:lastRenderedPageBreak/>
        <w:t xml:space="preserve">լրացման (գործածման) կարգը հաստատելու և ՀՀ կրթության և գիտության նախարարի 2011 թվականի հունվարի 18-ի N 23-Ն հրամանը ուժը կորցրած ճանաչելու մասին» N 28-Ն հրաման 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lang w:val="hy-AM" w:eastAsia="ru-RU"/>
        </w:rPr>
        <w:t>(</w:t>
      </w:r>
      <w:r w:rsidRPr="001C1E6E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>Հավելված 3)</w:t>
      </w:r>
    </w:p>
    <w:p w:rsidR="001C1E6E" w:rsidRPr="001C1E6E" w:rsidRDefault="001C1E6E" w:rsidP="001C1E6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375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1C1E6E">
        <w:rPr>
          <w:rFonts w:ascii="GHEA Grapalat" w:eastAsia="Times New Roman" w:hAnsi="GHEA Grapalat"/>
          <w:bCs/>
          <w:sz w:val="20"/>
          <w:szCs w:val="20"/>
          <w:lang w:val="hy-AM"/>
        </w:rPr>
        <w:t>ՀՀ կրթության, գիտությ</w:t>
      </w:r>
      <w:r w:rsidR="00BA4974">
        <w:rPr>
          <w:rFonts w:ascii="GHEA Grapalat" w:eastAsia="Times New Roman" w:hAnsi="GHEA Grapalat"/>
          <w:bCs/>
          <w:sz w:val="20"/>
          <w:szCs w:val="20"/>
          <w:lang w:val="hy-AM"/>
        </w:rPr>
        <w:t>ան, մշակույթի և սպրոտի նախարարի</w:t>
      </w:r>
      <w:r w:rsidRPr="001C1E6E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2020 թվականի հոկտեմբերի 13-ի «Հանրակրթական ծրագրեր իրականացնող ուսումնական հաստատություններում երկարօրյա ուսուցման կազմակերպման կարգը սահմանելու և հանրակրթական ուսումնական հաստատության և ծնողի միջև երկարօրյա ուսուցման կազմակերպման նպատակով կնքվող պայմանագրի օրինակելի ձևը հաստատելու մասին» N 38-Ն հրաման 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/>
        </w:rPr>
        <w:t>(Երկարօրյայի կարգ)</w:t>
      </w:r>
    </w:p>
    <w:p w:rsidR="001C1E6E" w:rsidRPr="001C1E6E" w:rsidRDefault="001C1E6E" w:rsidP="001C1E6E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ՀՀ կրթության և </w:t>
      </w:r>
      <w:r w:rsidR="00BA4974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գիտության նախարարի</w:t>
      </w:r>
      <w:r w:rsidR="00C43F2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2011 թվականի ապրիլի 5-ի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«ՀՀ դպրոցականների առարկայական օլիմպիադայի կազմակերպման և անցկացման կարգ</w:t>
      </w:r>
      <w:r w:rsidR="00C43F2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ը հաստատելու մասին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» N 280-Ն հրաման </w:t>
      </w:r>
      <w:r w:rsidRPr="001C1E6E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(Օլիմպիադայի կարգ)</w:t>
      </w:r>
    </w:p>
    <w:p w:rsidR="001C1E6E" w:rsidRPr="001C1E6E" w:rsidRDefault="001C1E6E" w:rsidP="001C1E6E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1C1E6E">
        <w:rPr>
          <w:rFonts w:eastAsia="Times New Roman" w:cs="Calibri"/>
          <w:bCs/>
          <w:color w:val="000000"/>
          <w:sz w:val="20"/>
          <w:szCs w:val="20"/>
          <w:shd w:val="clear" w:color="auto" w:fill="FFFFFF"/>
          <w:lang w:val="hy-AM" w:eastAsia="ru-RU"/>
        </w:rPr>
        <w:t> 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ՀՀ կառա</w:t>
      </w:r>
      <w:r w:rsidR="00BA4974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վարության 2010 թ. նոյեմբերի 4-ի 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«ՀՀ պետական հանրակրթական ուսումնական հաստատություններում վճարովի հիմունքներով հանրակրթական և (կամ) մասնագիտական լրացուցիչ ծրագրերի, ինչպես նաև այլ ծառայությունների իրականացման կարգ</w:t>
      </w:r>
      <w:r w:rsidR="00BA4974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ը հաստատելու մասին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»</w:t>
      </w:r>
      <w:r w:rsidRPr="001C1E6E">
        <w:rPr>
          <w:rFonts w:eastAsia="Times New Roman" w:cs="Calibri"/>
          <w:bCs/>
          <w:color w:val="000000"/>
          <w:sz w:val="20"/>
          <w:szCs w:val="20"/>
          <w:shd w:val="clear" w:color="auto" w:fill="FFFFFF"/>
          <w:lang w:val="hy-AM" w:eastAsia="ru-RU"/>
        </w:rPr>
        <w:t> </w:t>
      </w:r>
      <w:r w:rsidR="00BA4974"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N 1496-Ն </w:t>
      </w:r>
      <w:r w:rsidR="00BA4974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որոշում </w:t>
      </w:r>
      <w:r w:rsidRPr="001C1E6E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(ԼԿԾ կարգ)</w:t>
      </w:r>
    </w:p>
    <w:p w:rsidR="001C1E6E" w:rsidRPr="001C1E6E" w:rsidRDefault="001C1E6E" w:rsidP="001C1E6E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1C1E6E">
        <w:rPr>
          <w:rFonts w:ascii="GHEA Grapalat" w:eastAsia="Times New Roman" w:hAnsi="GHEA Grapalat"/>
          <w:bCs/>
          <w:sz w:val="20"/>
          <w:szCs w:val="20"/>
          <w:lang w:val="hy-AM"/>
        </w:rPr>
        <w:t>ՀՀ կրթության, գիտությ</w:t>
      </w:r>
      <w:r w:rsidR="00BA4974">
        <w:rPr>
          <w:rFonts w:ascii="GHEA Grapalat" w:eastAsia="Times New Roman" w:hAnsi="GHEA Grapalat"/>
          <w:bCs/>
          <w:sz w:val="20"/>
          <w:szCs w:val="20"/>
          <w:lang w:val="hy-AM"/>
        </w:rPr>
        <w:t>ան, մշակույթի և սպորտի նախարարի</w:t>
      </w:r>
      <w:r w:rsidRPr="001C1E6E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2020 թվականի մայիսի 20-ի</w:t>
      </w:r>
      <w:r w:rsidRPr="001C1E6E">
        <w:rPr>
          <w:rFonts w:ascii="GHEA Grapalat" w:eastAsia="Times New Roman" w:hAnsi="GHEA Grapalat"/>
          <w:sz w:val="20"/>
          <w:szCs w:val="20"/>
          <w:lang w:val="hy-AM"/>
        </w:rPr>
        <w:t xml:space="preserve"> «Հանրակրթական ուսումնական հաստատություններում հեռավար (դիստանցիոն) կրթության կազմակերպման կարգը հաստատելու մասին» </w:t>
      </w:r>
      <w:r w:rsidRPr="001C1E6E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N 09-Ն հրաման 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/>
        </w:rPr>
        <w:t>(</w:t>
      </w:r>
      <w:r w:rsidRPr="001C1E6E">
        <w:rPr>
          <w:rFonts w:ascii="GHEA Grapalat" w:eastAsia="Times New Roman" w:hAnsi="GHEA Grapalat"/>
          <w:b/>
          <w:sz w:val="20"/>
          <w:szCs w:val="20"/>
          <w:lang w:val="hy-AM" w:eastAsia="ru-RU"/>
        </w:rPr>
        <w:t>Հեռավարի կարգ</w:t>
      </w:r>
      <w:r w:rsidRPr="001C1E6E">
        <w:rPr>
          <w:rFonts w:ascii="GHEA Grapalat" w:eastAsia="Times New Roman" w:hAnsi="GHEA Grapalat"/>
          <w:b/>
          <w:bCs/>
          <w:sz w:val="20"/>
          <w:szCs w:val="20"/>
          <w:lang w:val="hy-AM"/>
        </w:rPr>
        <w:t>)</w:t>
      </w:r>
    </w:p>
    <w:p w:rsidR="001C1E6E" w:rsidRPr="001C1E6E" w:rsidRDefault="001C1E6E" w:rsidP="001C1E6E">
      <w:pPr>
        <w:numPr>
          <w:ilvl w:val="0"/>
          <w:numId w:val="7"/>
        </w:numPr>
        <w:tabs>
          <w:tab w:val="left" w:pos="851"/>
        </w:tabs>
        <w:spacing w:after="0"/>
        <w:ind w:left="0" w:firstLine="426"/>
        <w:jc w:val="both"/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ՀՀ</w:t>
      </w:r>
      <w:r w:rsidR="00BA4974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կրթության և գիտության նախարարի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2010 թվականի հոկտեմբերի 14-ի </w:t>
      </w:r>
      <w:r w:rsidRPr="001C1E6E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«Դրսեկության ձևով (էքստեռն) փոխադրական</w:t>
      </w:r>
      <w:r w:rsidRPr="001C1E6E">
        <w:rPr>
          <w:rStyle w:val="Strong"/>
          <w:rFonts w:cs="Calibri"/>
          <w:color w:val="000000"/>
          <w:sz w:val="20"/>
          <w:szCs w:val="20"/>
          <w:shd w:val="clear" w:color="auto" w:fill="FFFFFF"/>
          <w:lang w:val="hy-AM"/>
        </w:rPr>
        <w:t> </w:t>
      </w:r>
      <w:r w:rsidRPr="001C1E6E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և ավարտական քննություններ կազմակերպելու կարգը հաստատելու</w:t>
      </w:r>
      <w:r w:rsidRPr="001C1E6E">
        <w:rPr>
          <w:rStyle w:val="Strong"/>
          <w:rFonts w:cs="Calibri"/>
          <w:color w:val="000000"/>
          <w:sz w:val="20"/>
          <w:szCs w:val="20"/>
          <w:shd w:val="clear" w:color="auto" w:fill="FFFFFF"/>
          <w:lang w:val="hy-AM"/>
        </w:rPr>
        <w:t> </w:t>
      </w:r>
      <w:r w:rsidRPr="001C1E6E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և ՀՀ կրթության</w:t>
      </w:r>
      <w:r w:rsidRPr="001C1E6E">
        <w:rPr>
          <w:rStyle w:val="Strong"/>
          <w:rFonts w:cs="Calibri"/>
          <w:color w:val="000000"/>
          <w:sz w:val="20"/>
          <w:szCs w:val="20"/>
          <w:shd w:val="clear" w:color="auto" w:fill="FFFFFF"/>
          <w:lang w:val="hy-AM"/>
        </w:rPr>
        <w:t> </w:t>
      </w:r>
      <w:r w:rsidRPr="001C1E6E">
        <w:rPr>
          <w:rStyle w:val="Strong"/>
          <w:rFonts w:ascii="GHEA Grapalat" w:hAnsi="GHEA Grapalat" w:cs="Calibri"/>
          <w:color w:val="000000"/>
          <w:sz w:val="20"/>
          <w:szCs w:val="20"/>
          <w:shd w:val="clear" w:color="auto" w:fill="FFFFFF"/>
          <w:lang w:val="hy-AM"/>
        </w:rPr>
        <w:t>և</w:t>
      </w:r>
      <w:r w:rsidRPr="001C1E6E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գիտության նախարարության 1998 թվականի մարտի 25-ի N 78-Մ</w:t>
      </w:r>
      <w:r w:rsidRPr="001C1E6E">
        <w:rPr>
          <w:rStyle w:val="Strong"/>
          <w:rFonts w:cs="Calibri"/>
          <w:color w:val="000000"/>
          <w:sz w:val="20"/>
          <w:szCs w:val="20"/>
          <w:shd w:val="clear" w:color="auto" w:fill="FFFFFF"/>
          <w:lang w:val="hy-AM"/>
        </w:rPr>
        <w:t> </w:t>
      </w:r>
      <w:r w:rsidRPr="001C1E6E">
        <w:rPr>
          <w:rStyle w:val="Strong"/>
          <w:rFonts w:ascii="GHEA Grapalat" w:hAnsi="GHEA Grapalat" w:cs="Calibri"/>
          <w:color w:val="000000"/>
          <w:sz w:val="20"/>
          <w:szCs w:val="20"/>
          <w:shd w:val="clear" w:color="auto" w:fill="FFFFFF"/>
          <w:lang w:val="hy-AM"/>
        </w:rPr>
        <w:t>և</w:t>
      </w:r>
      <w:r w:rsidRPr="001C1E6E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ՀՀ կրթության</w:t>
      </w:r>
      <w:r w:rsidRPr="001C1E6E">
        <w:rPr>
          <w:rStyle w:val="Strong"/>
          <w:rFonts w:cs="Calibri"/>
          <w:color w:val="000000"/>
          <w:sz w:val="20"/>
          <w:szCs w:val="20"/>
          <w:shd w:val="clear" w:color="auto" w:fill="FFFFFF"/>
          <w:lang w:val="hy-AM"/>
        </w:rPr>
        <w:t> </w:t>
      </w:r>
      <w:r w:rsidRPr="001C1E6E">
        <w:rPr>
          <w:rStyle w:val="Strong"/>
          <w:rFonts w:ascii="GHEA Grapalat" w:hAnsi="GHEA Grapalat" w:cs="Calibri"/>
          <w:color w:val="000000"/>
          <w:sz w:val="20"/>
          <w:szCs w:val="20"/>
          <w:shd w:val="clear" w:color="auto" w:fill="FFFFFF"/>
          <w:lang w:val="hy-AM"/>
        </w:rPr>
        <w:t>և</w:t>
      </w:r>
      <w:r w:rsidRPr="001C1E6E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գիտության նախարարի 2006 թվականի հունվարի 10-ի N 04-Ն</w:t>
      </w:r>
      <w:r w:rsidRPr="001C1E6E">
        <w:rPr>
          <w:rStyle w:val="Strong"/>
          <w:rFonts w:cs="Calibri"/>
          <w:color w:val="000000"/>
          <w:sz w:val="20"/>
          <w:szCs w:val="20"/>
          <w:shd w:val="clear" w:color="auto" w:fill="FFFFFF"/>
          <w:lang w:val="hy-AM"/>
        </w:rPr>
        <w:t> </w:t>
      </w:r>
      <w:r w:rsidRPr="001C1E6E">
        <w:rPr>
          <w:rStyle w:val="Strong"/>
          <w:rFonts w:ascii="GHEA Grapalat" w:hAnsi="GHEA Grapalat" w:cs="Calibri"/>
          <w:color w:val="000000"/>
          <w:sz w:val="20"/>
          <w:szCs w:val="20"/>
          <w:shd w:val="clear" w:color="auto" w:fill="FFFFFF"/>
          <w:lang w:val="hy-AM"/>
        </w:rPr>
        <w:t>և</w:t>
      </w:r>
      <w:r w:rsidRPr="001C1E6E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2007 թվականի հունվարի 29-ի N 39-Ն հրամաններն ուժը կորցրած ճանաչելու մասին»</w:t>
      </w:r>
      <w:r w:rsidRPr="001C1E6E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N 1507-Ն հրաման </w:t>
      </w:r>
      <w:r w:rsidR="00BA4974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(էքստեռնի կարգ)</w:t>
      </w:r>
    </w:p>
    <w:p w:rsidR="001C1E6E" w:rsidRPr="001C1E6E" w:rsidRDefault="001C1E6E" w:rsidP="001C1E6E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426"/>
        <w:jc w:val="both"/>
        <w:rPr>
          <w:rFonts w:ascii="GHEA Grapalat" w:eastAsia="Times New Roman" w:hAnsi="GHEA Grapalat"/>
          <w:sz w:val="20"/>
          <w:szCs w:val="20"/>
          <w:lang w:val="hy-AM"/>
        </w:rPr>
      </w:pPr>
      <w:r w:rsidRPr="001C1E6E">
        <w:rPr>
          <w:rFonts w:ascii="GHEA Grapalat" w:hAnsi="GHEA Grapalat"/>
          <w:bCs/>
          <w:sz w:val="20"/>
          <w:szCs w:val="20"/>
          <w:lang w:val="hy-AM"/>
        </w:rPr>
        <w:t>ՀՀ ԿԳՄՍ նախարարի 2019 թվականի հոկտեմբերի 14-ի</w:t>
      </w:r>
      <w:r w:rsidRPr="001C1E6E">
        <w:rPr>
          <w:rFonts w:ascii="GHEA Grapalat" w:hAnsi="GHEA Grapalat"/>
          <w:sz w:val="20"/>
          <w:szCs w:val="20"/>
          <w:lang w:val="hy-AM"/>
        </w:rPr>
        <w:t xml:space="preserve"> «</w:t>
      </w:r>
      <w:r w:rsidRPr="001C1E6E">
        <w:rPr>
          <w:rFonts w:ascii="GHEA Grapalat" w:hAnsi="GHEA Grapalat"/>
          <w:bCs/>
          <w:sz w:val="20"/>
          <w:szCs w:val="20"/>
          <w:lang w:val="hy-AM"/>
        </w:rPr>
        <w:t>Հայաստանի Հանրապետության հանրակրթական ուսումնական հաստատությունումբազմահամակազմ դասարանի կազմավորման կարգը հաստատելու մասին</w:t>
      </w:r>
      <w:r w:rsidRPr="001C1E6E">
        <w:rPr>
          <w:rFonts w:ascii="GHEA Grapalat" w:hAnsi="GHEA Grapalat"/>
          <w:sz w:val="20"/>
          <w:szCs w:val="20"/>
          <w:lang w:val="hy-AM"/>
        </w:rPr>
        <w:t xml:space="preserve">» N 22-Ն հրաման </w:t>
      </w:r>
      <w:r w:rsidRPr="001C1E6E">
        <w:rPr>
          <w:rFonts w:ascii="GHEA Grapalat" w:hAnsi="GHEA Grapalat"/>
          <w:b/>
          <w:bCs/>
          <w:sz w:val="20"/>
          <w:szCs w:val="20"/>
          <w:lang w:val="hy-AM"/>
        </w:rPr>
        <w:t xml:space="preserve">(բազմահամակազմ դասարանների </w:t>
      </w:r>
      <w:r w:rsidRPr="001C1E6E">
        <w:rPr>
          <w:rFonts w:ascii="GHEA Grapalat" w:hAnsi="GHEA Grapalat" w:cs="Arial Unicode"/>
          <w:b/>
          <w:bCs/>
          <w:sz w:val="20"/>
          <w:szCs w:val="20"/>
          <w:lang w:val="hy-AM"/>
        </w:rPr>
        <w:t>կազմավորման կարգ</w:t>
      </w:r>
      <w:r w:rsidRPr="001C1E6E">
        <w:rPr>
          <w:rFonts w:ascii="GHEA Grapalat" w:hAnsi="GHEA Grapalat"/>
          <w:b/>
          <w:bCs/>
          <w:sz w:val="20"/>
          <w:szCs w:val="20"/>
          <w:lang w:val="hy-AM"/>
        </w:rPr>
        <w:t>)</w:t>
      </w:r>
    </w:p>
    <w:p w:rsidR="001C1E6E" w:rsidRDefault="001C1E6E" w:rsidP="001C1E6E">
      <w:pPr>
        <w:tabs>
          <w:tab w:val="left" w:pos="851"/>
        </w:tabs>
        <w:spacing w:after="0" w:line="240" w:lineRule="auto"/>
        <w:ind w:left="426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 w:eastAsia="ru-RU"/>
        </w:rPr>
      </w:pPr>
    </w:p>
    <w:p w:rsidR="001C1E6E" w:rsidRDefault="001C1E6E" w:rsidP="001C1E6E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1C1E6E" w:rsidTr="001C1E6E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Տեսչական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մարմնի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1C1E6E" w:rsidTr="001C1E6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1C1E6E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1C1E6E" w:rsidTr="001C1E6E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Ներգրավված մասնագետ(ներ)՝</w:t>
            </w:r>
          </w:p>
          <w:p w:rsid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  <w:lang w:eastAsia="ru-RU"/>
              </w:rPr>
              <w:t>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1C1E6E" w:rsidTr="001C1E6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1C1E6E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1C1E6E" w:rsidTr="001C1E6E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Հաստատության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</w:tr>
      <w:tr w:rsidR="001C1E6E" w:rsidTr="001C1E6E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C1E6E" w:rsidRDefault="001C1E6E">
            <w:pP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1C1E6E" w:rsidRPr="001C1E6E" w:rsidRDefault="001C1E6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1C1E6E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1C1E6E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1C1E6E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1C1E6E" w:rsidRDefault="001C1E6E" w:rsidP="001C1E6E">
      <w:pPr>
        <w:rPr>
          <w:rFonts w:ascii="GHEA Grapalat" w:eastAsia="Calibri" w:hAnsi="GHEA Grapalat"/>
          <w:color w:val="000000"/>
          <w:sz w:val="20"/>
          <w:szCs w:val="20"/>
          <w:lang w:val="ru-RU"/>
        </w:rPr>
      </w:pPr>
    </w:p>
    <w:p w:rsidR="001C1E6E" w:rsidRDefault="001C1E6E" w:rsidP="001C1E6E">
      <w:pPr>
        <w:shd w:val="clear" w:color="auto" w:fill="FFFFFF"/>
        <w:spacing w:after="0" w:line="240" w:lineRule="auto"/>
        <w:jc w:val="both"/>
        <w:rPr>
          <w:rFonts w:ascii="GHEA Grapalat" w:hAnsi="GHEA Grapalat"/>
        </w:rPr>
      </w:pPr>
    </w:p>
    <w:p w:rsidR="001C1E6E" w:rsidRDefault="001C1E6E">
      <w:pPr>
        <w:rPr>
          <w:rFonts w:ascii="GHEA Grapalat" w:hAnsi="GHEA Grapalat"/>
          <w:lang w:val="hy-AM"/>
        </w:rPr>
      </w:pPr>
    </w:p>
    <w:p w:rsidR="00831301" w:rsidRDefault="00831301">
      <w:pPr>
        <w:rPr>
          <w:rFonts w:ascii="GHEA Grapalat" w:hAnsi="GHEA Grapalat"/>
          <w:lang w:val="hy-AM"/>
        </w:rPr>
      </w:pPr>
    </w:p>
    <w:p w:rsidR="00831301" w:rsidRDefault="00831301">
      <w:pPr>
        <w:rPr>
          <w:rFonts w:ascii="GHEA Grapalat" w:hAnsi="GHEA Grapalat"/>
          <w:lang w:val="hy-AM"/>
        </w:rPr>
      </w:pPr>
    </w:p>
    <w:p w:rsidR="00831301" w:rsidRDefault="00831301">
      <w:pPr>
        <w:rPr>
          <w:rFonts w:ascii="GHEA Grapalat" w:hAnsi="GHEA Grapalat"/>
          <w:lang w:val="hy-AM"/>
        </w:rPr>
      </w:pP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</w:pP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ՍՏՈՒԳԱԹԵՐԹ N 04 </w:t>
      </w: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</w:pP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>ՀԱՆՐԱԿՐԹԱԿԱՆ ՈՒՍՈՒՄՆԱԿԱՆ ՀԱՍՏԱՏՈՒԹՅՈՒՆՈՒՄ ՏՆՕՐԵՆԻ ՏԵՂԱԿԱԼԻ, ՍՈՎՈՐՈՂՆԵՐԻ ՀԵՏ ԴԱՍՏԻԱՐԱԿՉԱԿԱՆ ԱՇԽԱՏԱՆՔՆԵՐԻ ԿԱԶՄԱԿԵՐՊՉԻ, ԴԱՍՂԵԿԻ/ԴԱՍՎԱՐԻ ՊԱՐՏԱԿԱՆՈՒԹՅՈՒՆՆԵՐԻ ԿԱՏԱՐՄԱՆՆ ՈՒՂՂՎԱԾ ՍՏՈՒԳՄԱՆ</w:t>
      </w: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0"/>
          <w:szCs w:val="20"/>
          <w:lang w:val="hy-AM"/>
        </w:rPr>
      </w:pPr>
      <w:r w:rsidRPr="00C4227F">
        <w:rPr>
          <w:rFonts w:ascii="GHEA Grapalat" w:eastAsia="Times New Roman" w:hAnsi="GHEA Grapalat"/>
          <w:b/>
          <w:bCs/>
          <w:sz w:val="20"/>
          <w:szCs w:val="20"/>
          <w:lang w:val="hy-AM"/>
        </w:rPr>
        <w:t>____ ______________ 20__ թ.</w:t>
      </w: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1"/>
          <w:szCs w:val="21"/>
          <w:lang w:val="hy-AM" w:eastAsia="ru-RU"/>
        </w:rPr>
      </w:pPr>
      <w:r w:rsidRPr="00C4227F">
        <w:rPr>
          <w:rFonts w:eastAsia="Times New Roman" w:cs="Calibri"/>
          <w:color w:val="000000"/>
          <w:sz w:val="21"/>
          <w:szCs w:val="21"/>
          <w:lang w:val="hy-AM" w:eastAsia="ru-RU"/>
        </w:rPr>
        <w:t> </w:t>
      </w:r>
    </w:p>
    <w:p w:rsidR="00C4227F" w:rsidRPr="00C4227F" w:rsidRDefault="00C4227F" w:rsidP="00C42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/>
          <w:b/>
          <w:bCs/>
          <w:color w:val="000000"/>
          <w:lang w:val="hy-AM" w:eastAsia="ru-RU"/>
        </w:rPr>
      </w:pPr>
      <w:r w:rsidRPr="00C4227F">
        <w:rPr>
          <w:rFonts w:ascii="GHEA Grapalat" w:hAnsi="GHEA Grapalat"/>
          <w:b/>
          <w:bCs/>
          <w:color w:val="000000"/>
          <w:lang w:val="hy-AM" w:eastAsia="ru-RU"/>
        </w:rPr>
        <w:t>Տ Ի Տ Ղ Ո Ս Ա Թ Ե Ր Թ</w:t>
      </w:r>
    </w:p>
    <w:p w:rsidR="00C4227F" w:rsidRPr="00C4227F" w:rsidRDefault="00C4227F" w:rsidP="00C4227F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C4227F" w:rsidTr="00C4227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C4227F" w:rsidRP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C4227F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C4227F" w:rsidRP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C4227F" w:rsidRDefault="00C4227F" w:rsidP="00C4227F">
      <w:pPr>
        <w:spacing w:after="0" w:line="240" w:lineRule="auto"/>
        <w:rPr>
          <w:rFonts w:ascii="GHEA Grapalat" w:eastAsia="Calibri" w:hAnsi="GHEA Grapalat"/>
          <w:vanish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C4227F" w:rsidRDefault="00C4227F" w:rsidP="00C4227F">
      <w:pPr>
        <w:shd w:val="clear" w:color="auto" w:fill="FFFFFF"/>
        <w:spacing w:after="0" w:line="240" w:lineRule="auto"/>
        <w:ind w:firstLine="375"/>
        <w:rPr>
          <w:rFonts w:ascii="GHEA Grapalat" w:eastAsia="Calibri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C4227F" w:rsidTr="00C4227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C4227F" w:rsidRDefault="00C4227F" w:rsidP="00C4227F">
      <w:pPr>
        <w:spacing w:after="0" w:line="240" w:lineRule="auto"/>
        <w:ind w:firstLine="375"/>
        <w:rPr>
          <w:rFonts w:ascii="GHEA Grapalat" w:eastAsia="Calibri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C4227F" w:rsidRPr="00C43F22" w:rsidTr="00C4227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C4227F" w:rsidRPr="00C4227F" w:rsidRDefault="00C4227F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lang w:eastAsia="ru-RU"/>
              </w:rPr>
              <w:t>Ստուգման</w:t>
            </w:r>
            <w:r w:rsidRPr="00C4227F">
              <w:rPr>
                <w:rFonts w:ascii="GHEA Grapalat" w:hAnsi="GHEA Grapalat"/>
                <w:b/>
                <w:bCs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eastAsia="ru-RU"/>
              </w:rPr>
              <w:t>սկիզբը</w:t>
            </w:r>
            <w:r w:rsidRPr="00C4227F">
              <w:rPr>
                <w:rFonts w:ascii="GHEA Grapalat" w:hAnsi="GHEA Grapalat"/>
                <w:b/>
                <w:bCs/>
                <w:lang w:val="ru-RU" w:eastAsia="ru-RU"/>
              </w:rPr>
              <w:t xml:space="preserve">` 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C4227F">
              <w:rPr>
                <w:rFonts w:ascii="GHEA Grapalat" w:hAnsi="GHEA Grapalat"/>
                <w:b/>
                <w:bCs/>
                <w:lang w:val="ru-RU" w:eastAsia="ru-RU"/>
              </w:rPr>
              <w:t xml:space="preserve">.,              </w:t>
            </w:r>
            <w:r>
              <w:rPr>
                <w:rFonts w:ascii="GHEA Grapalat" w:hAnsi="GHEA Grapalat"/>
                <w:b/>
                <w:bCs/>
                <w:lang w:eastAsia="ru-RU"/>
              </w:rPr>
              <w:t>ավարտը՝</w:t>
            </w:r>
            <w:r w:rsidRPr="00C4227F">
              <w:rPr>
                <w:rFonts w:ascii="GHEA Grapalat" w:hAnsi="GHEA Grapalat"/>
                <w:b/>
                <w:bCs/>
                <w:lang w:val="ru-RU" w:eastAsia="ru-RU"/>
              </w:rPr>
              <w:t xml:space="preserve">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C4227F">
              <w:rPr>
                <w:rFonts w:ascii="GHEA Grapalat" w:hAnsi="GHEA Grapalat"/>
                <w:b/>
                <w:bCs/>
                <w:lang w:val="ru-RU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4227F" w:rsidRPr="00C4227F" w:rsidRDefault="00C4227F">
            <w:pPr>
              <w:rPr>
                <w:rFonts w:ascii="GHEA Grapalat" w:hAnsi="GHEA Grapalat"/>
                <w:lang w:val="ru-RU" w:eastAsia="ru-RU"/>
              </w:rPr>
            </w:pPr>
          </w:p>
        </w:tc>
      </w:tr>
      <w:tr w:rsidR="00C4227F" w:rsidRPr="00C43F22" w:rsidTr="00C4227F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C4227F" w:rsidRPr="00C4227F" w:rsidRDefault="00C4227F">
            <w:pPr>
              <w:spacing w:after="0"/>
              <w:rPr>
                <w:sz w:val="20"/>
                <w:szCs w:val="20"/>
                <w:lang w:val="ru-RU" w:eastAsia="en-GB"/>
              </w:rPr>
            </w:pPr>
          </w:p>
        </w:tc>
      </w:tr>
    </w:tbl>
    <w:p w:rsidR="00C4227F" w:rsidRDefault="00C4227F" w:rsidP="00C4227F">
      <w:pPr>
        <w:spacing w:after="0" w:line="240" w:lineRule="auto"/>
        <w:ind w:firstLine="375"/>
        <w:rPr>
          <w:rFonts w:ascii="GHEA Grapalat" w:eastAsia="Calibri" w:hAnsi="GHEA Grapalat" w:cs="Times New Roman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C4227F" w:rsidRPr="00C43F22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C4227F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_____________________________________________________________________________________</w:t>
            </w:r>
          </w:p>
          <w:p w:rsidR="00C4227F" w:rsidRPr="00C4227F" w:rsidRDefault="00C4227F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</w:t>
            </w: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հաստատության</w:t>
            </w: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B52686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C4227F" w:rsidRPr="00C43F22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Pr="00C4227F" w:rsidRDefault="00C4227F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C4227F" w:rsidRDefault="00C4227F" w:rsidP="00C42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C4227F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</w:t>
            </w:r>
          </w:p>
          <w:p w:rsidR="00C4227F" w:rsidRP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</w:pP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Պետական</w:t>
            </w: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ռեգիստրի</w:t>
            </w: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գրանցման</w:t>
            </w: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համարը</w:t>
            </w:r>
            <w:r w:rsidRPr="00C4227F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C4227F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C4227F" w:rsidRDefault="00C4227F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C4227F" w:rsidRDefault="00C4227F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C4227F" w:rsidRDefault="00C4227F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C4227F" w:rsidRDefault="00C4227F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C4227F" w:rsidRDefault="00C4227F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C4227F" w:rsidRDefault="00C4227F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C4227F" w:rsidRDefault="00C4227F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C4227F" w:rsidRDefault="00C4227F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C4227F" w:rsidRDefault="00C4227F">
            <w:pPr>
              <w:spacing w:after="0"/>
              <w:jc w:val="center"/>
            </w:pPr>
          </w:p>
        </w:tc>
      </w:tr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C4227F" w:rsidRDefault="00C4227F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C4227F" w:rsidRDefault="00C4227F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>
              <w:rPr>
                <w:rFonts w:cs="Calibri"/>
                <w:color w:val="000000"/>
                <w:sz w:val="15"/>
                <w:szCs w:val="15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C4227F" w:rsidRDefault="00C422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C4227F" w:rsidRDefault="00C4227F" w:rsidP="00C42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rPr>
                <w:rFonts w:ascii="GHEA Grapalat" w:eastAsia="Calibri" w:hAnsi="GHEA Grapalat" w:cs="Times New Roman"/>
                <w:b/>
                <w:bCs/>
                <w:color w:val="000000"/>
                <w:lang w:val="en-GB" w:eastAsia="ru-RU"/>
              </w:rPr>
            </w:pPr>
          </w:p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 xml:space="preserve">  Ստուգման հանձնարարագրի (հրամանի) համարը` ________ տրված` ____ ________ 20__ թ.</w:t>
            </w:r>
          </w:p>
        </w:tc>
      </w:tr>
      <w:tr w:rsidR="00C4227F" w:rsidTr="00C4227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rPr>
                <w:rFonts w:ascii="GHEA Grapalat" w:hAnsi="GHEA Grapalat"/>
                <w:color w:val="000000"/>
                <w:lang w:eastAsia="ru-RU"/>
              </w:rPr>
            </w:pPr>
          </w:p>
        </w:tc>
      </w:tr>
    </w:tbl>
    <w:p w:rsidR="00C4227F" w:rsidRPr="00C4227F" w:rsidRDefault="00C4227F" w:rsidP="00C4227F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b/>
          <w:bCs/>
          <w:color w:val="000000"/>
          <w:sz w:val="21"/>
          <w:szCs w:val="21"/>
          <w:lang w:val="en-GB" w:eastAsia="ru-RU"/>
        </w:rPr>
      </w:pPr>
    </w:p>
    <w:p w:rsidR="00C4227F" w:rsidRDefault="00C4227F" w:rsidP="00C4227F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lang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t xml:space="preserve">Ստուգման նպատակը, պարզաբանման ենթակա հարցերի համարները` </w:t>
      </w:r>
    </w:p>
    <w:p w:rsidR="00C4227F" w:rsidRDefault="00C4227F" w:rsidP="00C4227F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eastAsia="ru-RU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C4227F" w:rsidTr="00C4227F">
        <w:tc>
          <w:tcPr>
            <w:tcW w:w="9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C4227F" w:rsidTr="00C4227F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27F" w:rsidRDefault="00C4227F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C4227F" w:rsidRDefault="00C4227F" w:rsidP="00C42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:rsidR="00C4227F" w:rsidRPr="00C4227F" w:rsidRDefault="00C4227F" w:rsidP="00C42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lang w:val="hy-AM" w:eastAsia="ru-RU"/>
        </w:rPr>
      </w:pPr>
      <w:r w:rsidRPr="00C4227F">
        <w:rPr>
          <w:rFonts w:ascii="GHEA Grapalat" w:eastAsia="Times New Roman" w:hAnsi="GHEA Grapalat"/>
          <w:b/>
          <w:bCs/>
          <w:color w:val="000000"/>
          <w:lang w:val="hy-AM" w:eastAsia="ru-RU"/>
        </w:rPr>
        <w:t>ՏԵՂԵԿԱՏՎԱԿԱՆ ՀԱՐՑԵՐ (նախորդ և ընթացիկ ուստարիներ)</w:t>
      </w:r>
    </w:p>
    <w:p w:rsidR="00C4227F" w:rsidRDefault="00C4227F" w:rsidP="00C42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eastAsia="Times New Roman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95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7438"/>
        <w:gridCol w:w="1764"/>
      </w:tblGrid>
      <w:tr w:rsidR="00C4227F" w:rsidRPr="00C4227F" w:rsidTr="00C422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NN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7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Պատասխանը</w:t>
            </w:r>
          </w:p>
        </w:tc>
      </w:tr>
      <w:tr w:rsidR="00C4227F" w:rsidRPr="00C4227F" w:rsidTr="00C4227F">
        <w:trPr>
          <w:trHeight w:val="5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Տնօրենի տեղակալների թիվը (ըստ պաշտոնների նկարագրի)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rHeight w:val="52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7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Դասարանների ղեկավարների (դասվարների)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C4227F" w:rsidRPr="00C43F22" w:rsidTr="00C4227F">
        <w:trPr>
          <w:trHeight w:val="1101"/>
          <w:tblCellSpacing w:w="0" w:type="dxa"/>
          <w:jc w:val="center"/>
        </w:trPr>
        <w:tc>
          <w:tcPr>
            <w:tcW w:w="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Ուսումնական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հաստատության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տնօրենի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`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ուսումնական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աշխատանքի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գծով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տեղակալների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ուսումնական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ծանրաբեռնվածությունը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դրույքաչափը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 w:cs="Arial"/>
                <w:sz w:val="20"/>
                <w:szCs w:val="20"/>
                <w:lang w:val="ru-RU" w:eastAsia="ru-RU"/>
              </w:rPr>
              <w:t xml:space="preserve"> </w:t>
            </w:r>
          </w:p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</w:tr>
      <w:tr w:rsidR="00C4227F" w:rsidRPr="00C4227F" w:rsidTr="00C4227F">
        <w:trPr>
          <w:trHeight w:val="111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Ուսումնական հաստատության տնօրենի` մասնագիտացված կրթական աջակցությունների գծով տեղակալների ուսումնական ծանրաբեռնվածությունը, դրույքաչափը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  <w:tr w:rsidR="00C4227F" w:rsidRPr="00C4227F" w:rsidTr="00C4227F">
        <w:trPr>
          <w:trHeight w:val="109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Ուսումնական հաստատության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սովորողների հետ դաստիարակչական աշխատանքների կազմակերպիչների թիվը, դրույքաչափը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</w:tbl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eastAsia="Times New Roman" w:cs="Calibri"/>
          <w:color w:val="000000"/>
          <w:sz w:val="20"/>
          <w:szCs w:val="20"/>
          <w:lang w:eastAsia="ru-RU"/>
        </w:rPr>
        <w:t> </w:t>
      </w: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</w:pP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>ՀԱՐՑԱՇԱՐ</w:t>
      </w: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eastAsia="Times New Roman" w:cs="Calibri"/>
          <w:color w:val="000000"/>
          <w:sz w:val="20"/>
          <w:szCs w:val="20"/>
          <w:lang w:eastAsia="ru-RU"/>
        </w:rPr>
        <w:t> </w:t>
      </w: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>Հանրակրթական ուսումնական հաստատությունում (</w:t>
      </w: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այսուհետ՝ </w:t>
      </w: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>հաստատություն) տնօրենի տեղակալի, սովորողների հետ դաստիարակչական աշխատանքների կազմակերպչի, դասղեկի/դասվարի պարտականությունների կատարմանն ուղղված ստուգման</w:t>
      </w:r>
    </w:p>
    <w:p w:rsidR="00C4227F" w:rsidRPr="00C4227F" w:rsidRDefault="00C4227F" w:rsidP="00C422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eastAsia="Times New Roman" w:cs="Calibri"/>
          <w:color w:val="000000"/>
          <w:sz w:val="20"/>
          <w:szCs w:val="20"/>
          <w:lang w:eastAsia="ru-RU"/>
        </w:rPr>
        <w:t> </w:t>
      </w:r>
    </w:p>
    <w:tbl>
      <w:tblPr>
        <w:tblW w:w="95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"/>
        <w:gridCol w:w="4050"/>
        <w:gridCol w:w="1596"/>
        <w:gridCol w:w="514"/>
        <w:gridCol w:w="426"/>
        <w:gridCol w:w="567"/>
        <w:gridCol w:w="708"/>
        <w:gridCol w:w="425"/>
        <w:gridCol w:w="823"/>
      </w:tblGrid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NN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Հարցը 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Հղում նորմատիվ իրավական ակտին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Այո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Ոչ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Չ/Պ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Կշիռ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ՍՏ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Մեկնա-բանու-թյուն</w:t>
            </w: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Հաստատության տնօրենի` ուսումնական աշխատանքի գծով տեղակալի որակավորումը համապատասխանում է սահմանված պահանջներին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 w:rsidP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3-րդ գլխի 3-րդ 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 xml:space="preserve">Հաստատության տնօրենի՝ 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ուսումնական աշխատանքի գծով տեղակալը՝ </w:t>
            </w:r>
          </w:p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lang w:val="hy-AM" w:eastAsia="ru-RU"/>
              </w:rPr>
              <w:t>ա</w:t>
            </w:r>
            <w:r w:rsidRPr="00C4227F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պահովել է ուսումնական ծրագրերի կատարումը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անվանացանկի 3-րդ գլխի 1-ին կետի 1-ին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ապահովել է հ</w:t>
            </w:r>
            <w:r w:rsidRPr="00C4227F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եռավար կրթության ուսումնական գործընթացի կազմակերպումը</w:t>
            </w:r>
            <w:r w:rsidRPr="00C4227F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19-րդ 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ի</w:t>
            </w:r>
            <w:r w:rsidRPr="00C4227F">
              <w:rPr>
                <w:rFonts w:ascii="GHEA Grapalat" w:eastAsia="Times New Roman" w:hAnsi="GHEA Grapalat"/>
                <w:sz w:val="20"/>
                <w:szCs w:val="20"/>
              </w:rPr>
              <w:t>րականացրել է Էլեկտրոնային դասամատյանի վարման վերահսկողությունը՝ դպրոցների կառավարման տեղեկատվական համակարգում իրեն վերապահված գործառնությունների շրջանակում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eastAsia="ru-RU"/>
              </w:rPr>
              <w:t xml:space="preserve">փաստաթղթի </w:t>
            </w: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1-ին գլխի 7-րդ 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ապահովել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է դասավանդման որակի և սովորողների` կրթական չափորոշիչներով սահմանված գիտելիքների, կարողությունների և հմտությունների առնվազն պարտադիր նվազագույն մակարդակը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ա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նվանացանկի 3-րդ գլխի 1-ին կետի 1-ին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ներկայացրել է առաջարկություններ ուսումնադաստիարակչական գործընթացի կատարելագործման ուղղությամբ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անվանացանկի 3-րդ գլխի 1-ին կետի </w:t>
            </w: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կանոնակարգել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սովորողների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ուսումնական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ծանրաբեռնվածությունը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3-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րդ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գլխի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1-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ին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lastRenderedPageBreak/>
              <w:t>կետի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2-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րդ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սահմանված կարգով կազմել է ուսումնական պարապմունքների դասացուցակը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3-րդ գլխի 1-ին կետի 4-րդ ենթակետ, սաննորմերի 75-րդ 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կազմել է ուսումնադաստիարակչական աշխատանքների վիճակի մասին հաշվետվություններ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3-րդ գլխի 1-ին կետի 4-րդ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ղեկավարել է առարկայական մեթոդական միավորումների աշխատանքները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անվանացանկի 3-րդ գլխի 1-ին կետի 5-րդ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պահպանել է մանկավարժահոգեբանական աջակցության ծառայություն ստացող յուրաքանչյուր սովորողի համար կազմված անհատական գործը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3-րդ գլխի 1-ին կետի 5.3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</w:rPr>
              <w:t xml:space="preserve">սահմանված կարգով լրացրել է ուսուցչի բաց թողած և փոխարինված դասաժամերի հաշվառման մատյանը 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eastAsia="ru-RU"/>
              </w:rPr>
              <w:t xml:space="preserve">փաստաթղթի </w:t>
            </w: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10-րդ գլխի 1-ին և 2-րդ կետեր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Հ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աստատության տնօրենի` մասնագիտացված կրթական աջակցությունների գծով տեղակալ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ի  որակավորում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ը  համապատասխանում է 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սահմանված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 պահանջներին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3-րդ 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Հ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աստատության տնօրենի` մասնագիտացված կրթական աջակցությունների գծով տեղակալ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ը՝</w:t>
            </w:r>
          </w:p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համակարգել է մասնագիտացված կրթական աջակցության ծառայությունները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անվանացանկի 4-րդ գլխի 1-ին կետի 2-րդ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մասնակցել է հ</w:t>
            </w:r>
            <w:r w:rsidRPr="00C4227F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lang w:eastAsia="ru-RU"/>
              </w:rPr>
              <w:t>աստատության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մանկավարժական աշխատողների կողմից սովորողների աջակցության ծառայությունների տրամադրման և նրանց կրթության առանձնահատուկ պայմանների կարիքների գնահատման գործընթացի կազմակերպման հարցերին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1-ին կետի 3.1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կազմակերպել և ղեկավարել է սովորողների դաստիարակչական, արտադասարանական, արտադպրոցական աշխատանքները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1-ին կետի 4-րդ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կազմակերպել և ղեկավարել է դասղեկների գործունեությունը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1-ին կետի 4-րդ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համագործակցել է գործընկերների հետ՝ փորձի փոխանակման և մասնագիտական գործունեության արդյունավետության բարձրացման նպատակով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անվանացանկի 4-րդ գլխի 1-ին կետի 3-րդ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սահմանված դեպքերում գործնական օգնություն է ցույց տվել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lastRenderedPageBreak/>
              <w:t>ուսումնադաստիարակչական աշխատանքների կազմակերպման գործում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lastRenderedPageBreak/>
              <w:t xml:space="preserve">անվանացանկի 4-րդ գլխի 1-ին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lastRenderedPageBreak/>
              <w:t>կետի 6-րդ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աշխատանք է տարել սովորողների վարքի կուլտուրայի, վարվեցողության նորմերի և կանոնների ապահովման ուղղությամբ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,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աջակցել է </w:t>
            </w:r>
            <w:r w:rsidRPr="00C4227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դպրոցական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ինքնավարությանը, հասարակական վերահսկողությանը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1-ին կետի 8-րդ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հսկողություն է իրականացրել ուսումնադաստիարակչական աշխատանքի ընթացքի, </w:t>
            </w:r>
            <w:r w:rsidRPr="00C4227F">
              <w:rPr>
                <w:rFonts w:ascii="Franklin Gothic Medium Cond" w:eastAsia="Times New Roman" w:hAnsi="Franklin Gothic Medium Cond"/>
                <w:color w:val="000000"/>
                <w:sz w:val="20"/>
                <w:szCs w:val="20"/>
                <w:lang w:eastAsia="ru-RU"/>
              </w:rPr>
              <w:t>(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սովորողների առաջադիմության և վարքի</w:t>
            </w:r>
            <w:r w:rsidRPr="00C4227F">
              <w:rPr>
                <w:rFonts w:ascii="Franklin Gothic Medium Cond" w:eastAsia="Times New Roman" w:hAnsi="Franklin Gothic Medium Cond"/>
                <w:color w:val="000000"/>
                <w:sz w:val="20"/>
                <w:szCs w:val="20"/>
                <w:lang w:eastAsia="ru-RU"/>
              </w:rPr>
              <w:t>)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նկատմամբ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1-ին կետի 9-րդ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կազմակերպել է ազգային մշակութային ժառանգության պահպանման ու զարգացման ուղղությամբ միջոցառումներ, նպաստել հանրակրթության միջոցով ազգային փոքրամասնությունների համայնքների լեզվի և մշակույթի զարգացման իրավունքի իրականացմանը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1-ին կետի 11-րդ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հսկողություն է իրականացրել հաստատության կանոնադրությամբ, ներքին իրավական ակտերով և կարգապահական կանոններով սահմանված պահանջների կատարման նկատմամբ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1-ին կետի 10-րդ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մասնակցել է կրթության առանձնահատուկ պայմանների կարիք ունեցող երեխաների` կրթություն ստանալու իրավունքի իրականացմանը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4-րդ գլխի 1-ին կետի 12-րդ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>կազմել է երկարօրյա խմբի (խմբերի) աշխատանքի կարգացուցակը և աշխատանքի տարեկան պլանը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երկարօրյա ուսուցման կազմակերպման կարգի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11-րդ 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</w:pPr>
            <w:r w:rsidRPr="00C4227F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ապահովել</w:t>
            </w: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4227F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է</w:t>
            </w: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4227F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հաստատության</w:t>
            </w: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4227F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երկարօրյա</w:t>
            </w: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4227F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խմբի</w:t>
            </w: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 (</w:t>
            </w:r>
            <w:r w:rsidRPr="00C4227F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խմբերի</w:t>
            </w: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) </w:t>
            </w:r>
            <w:r w:rsidRPr="00C4227F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աշխատանքների</w:t>
            </w: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C4227F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իրականացումը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</w:pPr>
            <w:r w:rsidRPr="00C4227F">
              <w:rPr>
                <w:rFonts w:ascii="Arial" w:eastAsia="Times New Roman" w:hAnsi="Arial" w:cs="Arial"/>
                <w:bCs/>
                <w:sz w:val="20"/>
                <w:szCs w:val="20"/>
                <w:lang w:val="hy-AM"/>
              </w:rPr>
              <w:t>ե</w:t>
            </w:r>
            <w:r w:rsidRPr="00C4227F">
              <w:rPr>
                <w:rFonts w:ascii="GHEA Grapalat" w:eastAsia="Times New Roman" w:hAnsi="GHEA Grapalat"/>
                <w:bCs/>
                <w:sz w:val="20"/>
                <w:szCs w:val="20"/>
                <w:lang w:val="hy-AM"/>
              </w:rPr>
              <w:t>րկարօրյա ուսուցման կազմակերպման կարգի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24-րդ 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Հ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աստատության սովորողների հետ դաստիարակչական   աշխատանքների կազմակերպ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չի որակավորում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ը  համապատասխանում է 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սահմանված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 պահանջներին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6-րդ գլխի 3-րդ 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Հ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աստատության սովորողների հետ դաստիարակչական   աշխատանքների կազմակերպ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իչը՝</w:t>
            </w:r>
          </w:p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eastAsia="Times New Roman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կազմակերպել է սովորողների դաստիարակչական, </w:t>
            </w:r>
            <w:r w:rsidRPr="00C4227F">
              <w:rPr>
                <w:rFonts w:ascii="Franklin Gothic Medium Cond" w:eastAsia="Times New Roman" w:hAnsi="Franklin Gothic Medium Cond"/>
                <w:color w:val="000000"/>
                <w:sz w:val="20"/>
                <w:szCs w:val="20"/>
                <w:lang w:val="hy-AM" w:eastAsia="ru-RU"/>
              </w:rPr>
              <w:t>(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արտադասարանական, արտադպրոցական</w:t>
            </w:r>
            <w:r w:rsidRPr="00C4227F">
              <w:rPr>
                <w:rFonts w:ascii="Franklin Gothic Medium Cond" w:eastAsia="Times New Roman" w:hAnsi="Franklin Gothic Medium Cond"/>
                <w:color w:val="000000"/>
                <w:sz w:val="20"/>
                <w:szCs w:val="20"/>
                <w:lang w:val="hy-AM" w:eastAsia="ru-RU"/>
              </w:rPr>
              <w:t>)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աշխատանքները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անվանացանկի 6-րդ գլխի 1-ին կետի 1-ին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մասնակցել է հաստատության ուսումնադաստիարակչական աշխատանքի, սովորողների 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lastRenderedPageBreak/>
              <w:t>առաջադիմության և վարքի ընթացիկ վերահսկմանը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lastRenderedPageBreak/>
              <w:t>անվանացանկի 6-րդ գլխի 1-ին կետի 7-րդ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կազմակերպել է ազգային մշակութային ժառանգության պահպանման ու զարգացման ուղղությամբ միջոցառումներ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,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նպաստել հանրակրթության միջոցով ազգային փոքրամասնությունների համայնքների լեզվի և մշակույթի զարգացման իրավունքի իրականացմանը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6-րդ գլխի 1-ին կետի 8-րդ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մասնակցել է կրթության առանձնահատուկ պայմանների կարիք ունեցող երեխաների` կրթություն ստանալու իրավունքի իրականացմանը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6-րդ գլխի 1-ին կետի 9-րդ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ապահովել է հաստատության կանոնադրությամբ, ներքին իրավական ակտերով և կարգապահական կանոններով սահմանված պահանջների կատարումը</w:t>
            </w:r>
            <w:r w:rsidRPr="00C4227F">
              <w:rPr>
                <w:rFonts w:ascii="Arial Unicode" w:hAnsi="Arial Unicode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անվանացանկի 6-րդ գլխի 1-ին կետի 10-րդ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Դասարանի</w:t>
            </w:r>
            <w:r w:rsidRPr="00C4227F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ղեկավարը</w:t>
            </w:r>
            <w:r w:rsidRPr="00C4227F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Pr="00C4227F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տարրական</w:t>
            </w:r>
            <w:r w:rsidRPr="00C4227F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դպրոցում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`</w:t>
            </w:r>
            <w:r w:rsidRPr="00C4227F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դասվար</w:t>
            </w: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)`</w:t>
            </w:r>
            <w:r w:rsidRPr="00C4227F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դաստիարակչական աշխատանք է կատարել իր դասարանի սովորողների շրջանում՝ սերտորեն համագործակցելով մյուս մանկավարժական աշխատողների հետ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հավելվածի 74-րդ կետի 1–ին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մասնակցել է իր ղեկավարած դասարանում սովորողների կրթության առանձնահատուկ պայմանների կարիքի</w:t>
            </w:r>
            <w:r w:rsidRPr="00C4227F">
              <w:rPr>
                <w:rStyle w:val="CommentReference"/>
                <w:sz w:val="20"/>
                <w:szCs w:val="20"/>
              </w:rPr>
              <w:t xml:space="preserve"> </w:t>
            </w:r>
            <w:r w:rsidRPr="00C4227F">
              <w:rPr>
                <w:rStyle w:val="CommentReference"/>
                <w:rFonts w:ascii="GHEA Grapalat" w:hAnsi="GHEA Grapalat"/>
                <w:sz w:val="20"/>
                <w:szCs w:val="20"/>
              </w:rPr>
              <w:t>բ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ացահայտմանը, գնահատմանը 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հ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ավելվածի 74-րդ կետի 2-րդ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մասնակցել է իր ղեկավարած դասարանում մանկավարժահոգեբանական աջակցության համապատասխան ծառայությունների մշակմանը, դրանց ապահովմանը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հ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ավելվածի 74-րդ կետի 2-րդ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իրականացրել է դասարանի համար սահմանված գործավարությունը, էլեկտրոնային գրանցումները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հավելվածի 74-րդ կետի 5–րդ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jc w:val="center"/>
              <w:rPr>
                <w:rFonts w:ascii="Calibri" w:eastAsia="Calibri" w:hAnsi="Calibri"/>
                <w:sz w:val="20"/>
                <w:szCs w:val="20"/>
                <w:lang w:val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rHeight w:val="1194"/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lang w:eastAsia="ru-RU"/>
              </w:rPr>
              <w:t>հաստատության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տնօրինությանը ներկայացրել է սովորողների առաջադիմության մասին տեղեկատվություն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հ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ավելվածի 74-րդ կետի 5–րդ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 w:cs="Arial"/>
                <w:bCs/>
                <w:color w:val="000000"/>
                <w:sz w:val="20"/>
                <w:szCs w:val="20"/>
                <w:lang w:eastAsia="ru-RU"/>
              </w:rPr>
              <w:t>հաստատության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4227F"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eastAsia="ru-RU"/>
              </w:rPr>
              <w:t>տնօրինությանը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4227F"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eastAsia="ru-RU"/>
              </w:rPr>
              <w:t>ներկայաց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րել է սովորողների  </w:t>
            </w:r>
            <w:r w:rsidRPr="00C4227F">
              <w:rPr>
                <w:rFonts w:ascii="GHEA Grapalat" w:eastAsia="Times New Roman" w:hAnsi="GHEA Grapalat" w:cs="Arial"/>
                <w:color w:val="000000"/>
                <w:sz w:val="20"/>
                <w:szCs w:val="20"/>
                <w:lang w:eastAsia="ru-RU"/>
              </w:rPr>
              <w:t>հաճախումների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 xml:space="preserve"> և վարքի մասին տեղեկատվություն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հ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ավելվածի 74-րդ կետի 5–րդ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 w:rsidP="00C4227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</w:t>
            </w: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նհրաժեշտության դեպքում սովորողների համար կազմակերպել է ուսումնական օգնություն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հավելվածի 74-րդ կետի 4–րդ ենթակետ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</w:tbl>
    <w:p w:rsidR="00C4227F" w:rsidRPr="00C4227F" w:rsidRDefault="00C4227F" w:rsidP="00C4227F">
      <w:pPr>
        <w:spacing w:after="0" w:line="240" w:lineRule="auto"/>
        <w:rPr>
          <w:rFonts w:ascii="GHEA Grapalat" w:eastAsia="Times New Roman" w:hAnsi="GHEA Grapalat"/>
          <w:b/>
          <w:bCs/>
          <w:vanish/>
          <w:color w:val="000000"/>
          <w:sz w:val="20"/>
          <w:szCs w:val="20"/>
          <w:shd w:val="clear" w:color="auto" w:fill="FFFFFF"/>
          <w:lang w:val="hy-AM" w:eastAsia="ru-RU"/>
        </w:rPr>
      </w:pPr>
    </w:p>
    <w:tbl>
      <w:tblPr>
        <w:tblW w:w="3439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9"/>
      </w:tblGrid>
      <w:tr w:rsidR="00C4227F" w:rsidRPr="00C4227F" w:rsidTr="00C4227F">
        <w:trPr>
          <w:trHeight w:val="224"/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C4227F" w:rsidRPr="00C4227F" w:rsidRDefault="00C4227F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Ընդհանուր կշիռը՝</w:t>
            </w:r>
            <w:r w:rsidRPr="00C4227F">
              <w:rPr>
                <w:rFonts w:eastAsia="Times New Roman" w:cs="Calibri"/>
                <w:b/>
                <w:bCs/>
                <w:sz w:val="20"/>
                <w:szCs w:val="20"/>
                <w:lang w:val="hy-AM" w:eastAsia="ru-RU"/>
              </w:rPr>
              <w:t> </w:t>
            </w:r>
            <w:r w:rsidRPr="00C4227F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hy-AM" w:eastAsia="ru-RU"/>
              </w:rPr>
              <w:t>18.</w:t>
            </w:r>
            <w:r w:rsidRPr="00C4227F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6</w:t>
            </w:r>
            <w:r w:rsidRPr="00C4227F">
              <w:rPr>
                <w:rFonts w:eastAsia="Times New Roman" w:cs="Calibri"/>
                <w:b/>
                <w:bCs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val="hy-AM" w:eastAsia="ru-RU"/>
              </w:rPr>
              <w:t>միավո</w:t>
            </w:r>
            <w:r w:rsidRPr="00C4227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ր</w:t>
            </w:r>
          </w:p>
        </w:tc>
      </w:tr>
    </w:tbl>
    <w:p w:rsidR="00C4227F" w:rsidRPr="00C4227F" w:rsidRDefault="00C4227F" w:rsidP="00C4227F">
      <w:pPr>
        <w:spacing w:after="0" w:line="240" w:lineRule="auto"/>
        <w:ind w:firstLine="375"/>
        <w:jc w:val="right"/>
        <w:rPr>
          <w:rFonts w:ascii="GHEA Grapalat" w:eastAsia="Times New Roman" w:hAnsi="GHEA Grapalat" w:cs="Calibri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tbl>
      <w:tblPr>
        <w:tblW w:w="88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7733"/>
        <w:gridCol w:w="232"/>
        <w:gridCol w:w="284"/>
        <w:gridCol w:w="284"/>
      </w:tblGrid>
      <w:tr w:rsidR="00C4227F" w:rsidRPr="00C4227F" w:rsidTr="00C4227F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 w:eastAsia="ru-RU"/>
              </w:rPr>
              <w:t>«Այո»</w:t>
            </w:r>
            <w:r w:rsidRPr="00C4227F">
              <w:rPr>
                <w:rFonts w:cs="Calibri"/>
                <w:color w:val="000000"/>
                <w:sz w:val="20"/>
                <w:szCs w:val="20"/>
                <w:lang w:val="hy-AM" w:eastAsia="ru-RU"/>
              </w:rPr>
              <w:t> 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-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այո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,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առկա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է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,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համապատասխանում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է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,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բավարարում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է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,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կատարվել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է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>,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br/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նշվում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է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հարցում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ներառված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պահանջների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կեսից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ավելիի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դրական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պատասխանի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դեպքում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(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չի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ru-RU"/>
              </w:rPr>
              <w:t>կշռավորվում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Ոչ</w:t>
            </w: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C4227F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ոչ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առկա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չէ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կատարվել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,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br/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նշվում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հարցում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ներառված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և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կեսից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ավելիի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բացասական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պատասխանի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դեպքում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(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Չ</w:t>
            </w: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/</w:t>
            </w: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պ</w:t>
            </w: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C4227F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պահանջվում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վերաբերում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(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/>
              <w:rPr>
                <w:sz w:val="20"/>
                <w:szCs w:val="20"/>
                <w:lang w:val="ru-RU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4227F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«Կշիռ»</w:t>
            </w:r>
            <w:r w:rsidRPr="00C4227F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- ռիսկի միավոր</w:t>
            </w:r>
          </w:p>
        </w:tc>
      </w:tr>
      <w:tr w:rsidR="00C4227F" w:rsidRPr="00C4227F" w:rsidTr="00C4227F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«ՍՏ» - ստուգման տեսակը, «Փ»</w:t>
            </w:r>
            <w:r w:rsidRPr="00C4227F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C4227F">
              <w:rPr>
                <w:rFonts w:ascii="GHEA Grapalat" w:hAnsi="GHEA Grapalat" w:cs="Calibri"/>
                <w:color w:val="000000"/>
                <w:sz w:val="20"/>
                <w:szCs w:val="20"/>
                <w:lang w:eastAsia="ru-RU"/>
              </w:rPr>
              <w:t>,</w:t>
            </w:r>
            <w:r w:rsidRPr="00C4227F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 «ՓԳ»</w:t>
            </w:r>
            <w:r w:rsidRPr="00C4227F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և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կամ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գործընթացի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նկատմամբ</w:t>
            </w:r>
            <w:r w:rsidRPr="00C4227F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4227F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վերահսկողություն</w:t>
            </w:r>
          </w:p>
        </w:tc>
      </w:tr>
    </w:tbl>
    <w:p w:rsidR="00C4227F" w:rsidRPr="00C4227F" w:rsidRDefault="00C4227F" w:rsidP="00C4227F">
      <w:pPr>
        <w:spacing w:after="0" w:line="24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C4227F">
        <w:rPr>
          <w:rFonts w:eastAsia="Times New Roman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C4227F" w:rsidRPr="00C4227F" w:rsidRDefault="00C4227F" w:rsidP="00C4227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eastAsia="Times New Roman" w:cs="Calibri"/>
          <w:color w:val="000000"/>
          <w:sz w:val="20"/>
          <w:szCs w:val="20"/>
          <w:lang w:eastAsia="ru-RU"/>
        </w:rPr>
        <w:t> </w:t>
      </w:r>
    </w:p>
    <w:p w:rsidR="00C4227F" w:rsidRPr="00C4227F" w:rsidRDefault="00C4227F" w:rsidP="00C42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 xml:space="preserve">6. Ստուգաթերթը պատրաստվել է հետևյալ նորմատիվ </w:t>
      </w: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>իրավական ակտերի</w:t>
      </w: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 xml:space="preserve"> հիման վրա`</w:t>
      </w:r>
    </w:p>
    <w:p w:rsidR="00C4227F" w:rsidRPr="00C4227F" w:rsidRDefault="00C4227F" w:rsidP="00C4227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eastAsia="Times New Roman" w:cs="Calibri"/>
          <w:color w:val="000000"/>
          <w:sz w:val="20"/>
          <w:szCs w:val="20"/>
          <w:lang w:eastAsia="ru-RU"/>
        </w:rPr>
        <w:t> </w:t>
      </w:r>
    </w:p>
    <w:p w:rsidR="00C4227F" w:rsidRPr="00C4227F" w:rsidRDefault="00C4227F" w:rsidP="00C4227F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>«Հանրակրթության մասին» ՀՀ օրենք</w:t>
      </w:r>
      <w:r w:rsidRPr="00C4227F">
        <w:rPr>
          <w:rFonts w:eastAsia="Times New Roman" w:cs="Calibri"/>
          <w:color w:val="000000"/>
          <w:sz w:val="20"/>
          <w:szCs w:val="20"/>
          <w:lang w:eastAsia="ru-RU"/>
        </w:rPr>
        <w:t> </w:t>
      </w: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>(ՀՄՕ)</w:t>
      </w:r>
    </w:p>
    <w:p w:rsidR="00C4227F" w:rsidRPr="00C4227F" w:rsidRDefault="00C4227F" w:rsidP="00C4227F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>ՀՀ կառավարության 2002 թվականի հուլիսի 25-ի «Հայաստանի Հանրապետության պետական հանրակրթական ուսումնական հաստատություններ» պետական հիմնարկները վերակազմակերպելու, «Հայաստանի Հանրապետության պետական հանրակրթական ուսումնական հաստատություն» պետական ոչ առևտրային կազմակերպության օրինակելի կանոնադրությունը հաստատելու, Հայաստանի Հանրապետության կառավարության 1998 թվականի հոկտեմբերի 28-ի N 661 որոշման մեջ փոփոխություններ կատարելու և 1996 թվականի մայիսի 15-ի N 150 որոշումն ուժը կորցրած ճանաչելու մասին» N 1392-Ն որոշման N 3 հավելված</w:t>
      </w:r>
      <w:r w:rsidRPr="00C4227F">
        <w:rPr>
          <w:rFonts w:eastAsia="Times New Roman" w:cs="Calibri"/>
          <w:color w:val="000000"/>
          <w:sz w:val="20"/>
          <w:szCs w:val="20"/>
          <w:lang w:eastAsia="ru-RU"/>
        </w:rPr>
        <w:t> </w:t>
      </w: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>(հավելված)</w:t>
      </w:r>
    </w:p>
    <w:p w:rsidR="00C4227F" w:rsidRPr="00C4227F" w:rsidRDefault="00C4227F" w:rsidP="00C4227F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 xml:space="preserve">ՀՀ կառավարության 2010 թ. հոկտեմբերի 14-ի «Հայաստանի Հանրապետության </w:t>
      </w:r>
      <w:r w:rsidRPr="00C4227F"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  <w:t xml:space="preserve">հիմնական </w:t>
      </w:r>
      <w:r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>ծրագրեր իրականացնող հանրակրթական ուսումնական հաստատության մանկավարժական աշխատողների պաշտոնների անվանացանկը և նկարագրերը հաս</w:t>
      </w:r>
      <w:r w:rsidR="000448D8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 xml:space="preserve">տատելու մասին» N 1391-Ն որոշում </w:t>
      </w: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>(անվանացանկ)</w:t>
      </w:r>
    </w:p>
    <w:p w:rsidR="00C4227F" w:rsidRPr="00C4227F" w:rsidRDefault="00C4227F" w:rsidP="00C4227F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>ՀՀ առողջապահության ն</w:t>
      </w:r>
      <w:r w:rsidR="00753103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 xml:space="preserve">ախարարի 2017 թվականի մարտի 28-ի </w:t>
      </w:r>
      <w:r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>«</w:t>
      </w:r>
      <w:r w:rsidR="00753103"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>«</w:t>
      </w:r>
      <w:r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>Հանրակրթական ծրագրեր իրականացնող ուսումնական հաստատություններին ներկայացվող պահանջներ»</w:t>
      </w:r>
      <w:r w:rsidR="00753103"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  <w:t xml:space="preserve"> </w:t>
      </w:r>
      <w:r w:rsidR="00753103" w:rsidRPr="00753103">
        <w:rPr>
          <w:rFonts w:ascii="GHEA Grapalat" w:eastAsia="Times New Roman" w:hAnsi="GHEA Grapalat"/>
          <w:bCs/>
          <w:sz w:val="20"/>
          <w:szCs w:val="20"/>
          <w:lang w:eastAsia="ru-RU"/>
        </w:rPr>
        <w:t>N 2.2.4</w:t>
      </w:r>
      <w:r w:rsidR="00753103">
        <w:rPr>
          <w:rFonts w:ascii="GHEA Grapalat" w:eastAsia="Times New Roman" w:hAnsi="GHEA Grapalat"/>
          <w:bCs/>
          <w:sz w:val="20"/>
          <w:szCs w:val="20"/>
          <w:lang w:eastAsia="ru-RU"/>
        </w:rPr>
        <w:t xml:space="preserve">-016-17 սանիտարական կանոնները և նորմերը հաստատելու և </w:t>
      </w:r>
      <w:r w:rsidR="00753103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Հ</w:t>
      </w:r>
      <w:r w:rsidR="00753103">
        <w:rPr>
          <w:rFonts w:ascii="GHEA Grapalat" w:eastAsia="Times New Roman" w:hAnsi="GHEA Grapalat"/>
          <w:bCs/>
          <w:sz w:val="20"/>
          <w:szCs w:val="20"/>
          <w:lang w:eastAsia="ru-RU"/>
        </w:rPr>
        <w:t xml:space="preserve">այաստանի </w:t>
      </w:r>
      <w:r w:rsidR="00753103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Հ</w:t>
      </w:r>
      <w:r w:rsidR="00753103" w:rsidRPr="00753103">
        <w:rPr>
          <w:rFonts w:ascii="GHEA Grapalat" w:eastAsia="Times New Roman" w:hAnsi="GHEA Grapalat"/>
          <w:bCs/>
          <w:sz w:val="20"/>
          <w:szCs w:val="20"/>
          <w:lang w:eastAsia="ru-RU"/>
        </w:rPr>
        <w:t>անրապետության առողջապահության նախարարի 2002 թվականի փետրվարի 11-ի N 82 հրամանն ուժը կորցրած ճանաչելու մասին</w:t>
      </w:r>
      <w:r w:rsidR="00753103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»</w:t>
      </w:r>
      <w:r w:rsidR="00753103" w:rsidRPr="00753103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 xml:space="preserve"> </w:t>
      </w:r>
      <w:r w:rsidR="00753103" w:rsidRPr="00C4227F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>N</w:t>
      </w:r>
      <w:r w:rsidR="00753103">
        <w:rPr>
          <w:rFonts w:ascii="GHEA Grapalat" w:eastAsia="Times New Roman" w:hAnsi="GHEA Grapalat"/>
          <w:color w:val="000000"/>
          <w:sz w:val="20"/>
          <w:szCs w:val="20"/>
          <w:lang w:eastAsia="ru-RU"/>
        </w:rPr>
        <w:t xml:space="preserve"> 12-Ն հրաման</w:t>
      </w:r>
      <w:r w:rsidRPr="00C4227F">
        <w:rPr>
          <w:rFonts w:ascii="GHEA Grapalat" w:eastAsia="Times New Roman" w:hAnsi="GHEA Grapalat"/>
          <w:b/>
          <w:bCs/>
          <w:color w:val="000000"/>
          <w:sz w:val="20"/>
          <w:szCs w:val="20"/>
          <w:lang w:eastAsia="ru-RU"/>
        </w:rPr>
        <w:t>(սաննորմեր)</w:t>
      </w:r>
    </w:p>
    <w:p w:rsidR="00C4227F" w:rsidRPr="00C4227F" w:rsidRDefault="00C4227F" w:rsidP="00C4227F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GHEA Grapalat" w:eastAsia="Times New Roman" w:hAnsi="GHEA Grapalat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bCs/>
          <w:color w:val="000000"/>
          <w:sz w:val="20"/>
          <w:szCs w:val="20"/>
          <w:lang w:val="hy-AM" w:eastAsia="ru-RU"/>
        </w:rPr>
        <w:t>ՀՀ կրթության, գիտությ</w:t>
      </w:r>
      <w:r w:rsidR="00753103">
        <w:rPr>
          <w:rFonts w:ascii="GHEA Grapalat" w:eastAsia="Times New Roman" w:hAnsi="GHEA Grapalat"/>
          <w:bCs/>
          <w:color w:val="000000"/>
          <w:sz w:val="20"/>
          <w:szCs w:val="20"/>
          <w:lang w:val="hy-AM" w:eastAsia="ru-RU"/>
        </w:rPr>
        <w:t>ան, մշակույթի և սպորտի նախարարի</w:t>
      </w:r>
      <w:r w:rsidR="009A516B">
        <w:rPr>
          <w:rFonts w:ascii="GHEA Grapalat" w:eastAsia="Times New Roman" w:hAnsi="GHEA Grapalat"/>
          <w:bCs/>
          <w:color w:val="000000"/>
          <w:sz w:val="20"/>
          <w:szCs w:val="20"/>
          <w:lang w:val="hy-AM" w:eastAsia="ru-RU"/>
        </w:rPr>
        <w:t xml:space="preserve"> 2020 թվականի մայիսի</w:t>
      </w:r>
      <w:r w:rsidRPr="00C4227F">
        <w:rPr>
          <w:rFonts w:ascii="GHEA Grapalat" w:eastAsia="Times New Roman" w:hAnsi="GHEA Grapalat"/>
          <w:bCs/>
          <w:color w:val="000000"/>
          <w:sz w:val="20"/>
          <w:szCs w:val="20"/>
          <w:lang w:val="hy-AM" w:eastAsia="ru-RU"/>
        </w:rPr>
        <w:t xml:space="preserve"> 20-ի «Հանրակրթական ուսումնական հաստատություններում հեռավար (դիստանցիոն) կրթության </w:t>
      </w:r>
      <w:r w:rsidRPr="00C4227F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կազմակերպման կարգը հաստատելու մասին» N 09-Ն հրաման (</w:t>
      </w:r>
      <w:r w:rsidRPr="00C4227F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կարգ</w:t>
      </w:r>
      <w:r w:rsidRPr="00C4227F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)</w:t>
      </w:r>
    </w:p>
    <w:p w:rsidR="00C4227F" w:rsidRPr="00C4227F" w:rsidRDefault="00C4227F" w:rsidP="00C4227F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GHEA Grapalat" w:eastAsia="Times New Roman" w:hAnsi="GHEA Grapalat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ՀՀ կրթության, գիտությ</w:t>
      </w:r>
      <w:r w:rsidR="009A516B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ան, մշակույթի և սպորտի նախարարի</w:t>
      </w:r>
      <w:r w:rsidRPr="00C4227F">
        <w:rPr>
          <w:rFonts w:ascii="GHEA Grapalat" w:eastAsia="Times New Roman" w:hAnsi="GHEA Grapalat"/>
          <w:bCs/>
          <w:sz w:val="20"/>
          <w:szCs w:val="20"/>
          <w:lang w:val="hy-AM" w:eastAsia="ru-RU"/>
        </w:rPr>
        <w:t xml:space="preserve"> 2020 թվականի սեպտեմբերի 8-ի «Հանրակրթական ուսումնական հաստատություններում գործածվող փաստաթղթերի ցանկը սահմանելու, դրանց լրացման (գործածման) կարգը հաստատելու մասին» N 28-Ն հրաման (</w:t>
      </w:r>
      <w:r w:rsidRPr="00C4227F">
        <w:rPr>
          <w:rFonts w:ascii="GHEA Grapalat" w:eastAsia="Times New Roman" w:hAnsi="GHEA Grapalat"/>
          <w:b/>
          <w:bCs/>
          <w:sz w:val="20"/>
          <w:szCs w:val="20"/>
          <w:lang w:val="hy-AM" w:eastAsia="ru-RU"/>
        </w:rPr>
        <w:t>փաստաթուղթ</w:t>
      </w:r>
      <w:r w:rsidRPr="00C4227F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)</w:t>
      </w:r>
    </w:p>
    <w:p w:rsidR="00C4227F" w:rsidRPr="00C4227F" w:rsidRDefault="00C4227F" w:rsidP="00C4227F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  <w:r w:rsidRPr="00C4227F">
        <w:rPr>
          <w:rFonts w:ascii="GHEA Grapalat" w:eastAsia="Times New Roman" w:hAnsi="GHEA Grapalat"/>
          <w:bCs/>
          <w:sz w:val="20"/>
          <w:szCs w:val="20"/>
          <w:lang w:val="hy-AM"/>
        </w:rPr>
        <w:t>ՀՀ կրթության, գիտությ</w:t>
      </w:r>
      <w:r w:rsidR="00001596">
        <w:rPr>
          <w:rFonts w:ascii="GHEA Grapalat" w:eastAsia="Times New Roman" w:hAnsi="GHEA Grapalat"/>
          <w:bCs/>
          <w:sz w:val="20"/>
          <w:szCs w:val="20"/>
          <w:lang w:val="hy-AM"/>
        </w:rPr>
        <w:t>ան, մշակույթի և սպրոտի նախարարի</w:t>
      </w:r>
      <w:r w:rsidRPr="00C4227F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2020 թվականի հոկտեմբերի 13-ի «Հանրակրթական ծրագրեր իրականացնող ուսումնական հաստատություններում երկարօրյա ուսուցման կազմակերպման կարգը սահմանելու և հանրակրթական ուսումնական հաստատության և ծնողի միջև երկարօրյա ուսուցման կազմակերպման նպատակով կնքվող պայմանագրի օրինակելի ձևը հաստատելու մասին» N 38-Ն հրաման </w:t>
      </w:r>
      <w:r w:rsidRPr="00C4227F">
        <w:rPr>
          <w:rFonts w:ascii="GHEA Grapalat" w:eastAsia="Times New Roman" w:hAnsi="GHEA Grapalat"/>
          <w:b/>
          <w:bCs/>
          <w:sz w:val="20"/>
          <w:szCs w:val="20"/>
          <w:lang w:val="hy-AM"/>
        </w:rPr>
        <w:t>(</w:t>
      </w:r>
      <w:r w:rsidRPr="00C4227F">
        <w:rPr>
          <w:rFonts w:ascii="GHEA Grapalat" w:eastAsia="Times New Roman" w:hAnsi="GHEA Grapalat"/>
          <w:b/>
          <w:bCs/>
          <w:sz w:val="20"/>
          <w:szCs w:val="20"/>
        </w:rPr>
        <w:t>ե</w:t>
      </w:r>
      <w:r w:rsidRPr="00C4227F">
        <w:rPr>
          <w:rFonts w:ascii="GHEA Grapalat" w:eastAsia="Times New Roman" w:hAnsi="GHEA Grapalat"/>
          <w:b/>
          <w:bCs/>
          <w:sz w:val="20"/>
          <w:szCs w:val="20"/>
          <w:lang w:val="hy-AM"/>
        </w:rPr>
        <w:t>րկարօրյա ուսուցման կազմակերպման կարգ)</w:t>
      </w:r>
    </w:p>
    <w:p w:rsidR="00C4227F" w:rsidRDefault="00C4227F" w:rsidP="00C4227F">
      <w:pPr>
        <w:shd w:val="clear" w:color="auto" w:fill="FFFFFF"/>
        <w:spacing w:after="0" w:line="240" w:lineRule="auto"/>
        <w:ind w:left="1080"/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</w:pPr>
    </w:p>
    <w:p w:rsidR="00C4227F" w:rsidRDefault="00C4227F" w:rsidP="00C4227F">
      <w:pPr>
        <w:shd w:val="clear" w:color="auto" w:fill="FFFFFF"/>
        <w:spacing w:after="0" w:line="240" w:lineRule="auto"/>
        <w:ind w:left="1080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C4227F" w:rsidTr="00C4227F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Տեսչական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մարմնի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4227F" w:rsidRDefault="00C4227F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C4227F" w:rsidTr="00C4227F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C4227F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C4227F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C4227F" w:rsidTr="00C4227F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Ներգրավված մասնագետ(ներ)՝</w:t>
            </w:r>
          </w:p>
          <w:p w:rsidR="00C4227F" w:rsidRDefault="00C4227F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  <w:lang w:eastAsia="ru-RU"/>
              </w:rPr>
              <w:t>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C4227F" w:rsidTr="00C4227F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C4227F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C4227F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C4227F" w:rsidTr="00C4227F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Հաստատության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</w:tr>
      <w:tr w:rsidR="00C4227F" w:rsidTr="00C4227F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4227F" w:rsidRDefault="00C4227F">
            <w:pP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C4227F" w:rsidRPr="00C4227F" w:rsidRDefault="00C4227F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C4227F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C4227F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C4227F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C4227F" w:rsidRDefault="00C4227F" w:rsidP="00C4227F">
      <w:pPr>
        <w:ind w:left="1080"/>
        <w:rPr>
          <w:rFonts w:ascii="GHEA Grapalat" w:eastAsia="Calibri" w:hAnsi="GHEA Grapalat"/>
          <w:color w:val="000000"/>
          <w:sz w:val="20"/>
          <w:szCs w:val="20"/>
          <w:lang w:val="ru-RU"/>
        </w:rPr>
      </w:pPr>
    </w:p>
    <w:p w:rsidR="00C4227F" w:rsidRDefault="00C4227F" w:rsidP="00C4227F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GHEA Grapalat" w:hAnsi="GHEA Grapalat"/>
          <w:lang w:val="hy-AM"/>
        </w:rPr>
      </w:pPr>
    </w:p>
    <w:p w:rsidR="00C4227F" w:rsidRDefault="00C4227F" w:rsidP="00C4227F">
      <w:pPr>
        <w:rPr>
          <w:rFonts w:ascii="Calibri" w:hAnsi="Calibri"/>
          <w:lang w:val="ru-RU"/>
        </w:rPr>
      </w:pPr>
    </w:p>
    <w:p w:rsidR="00831301" w:rsidRDefault="00831301">
      <w:pPr>
        <w:rPr>
          <w:rFonts w:ascii="GHEA Grapalat" w:hAnsi="GHEA Grapalat"/>
          <w:lang w:val="hy-AM"/>
        </w:rPr>
      </w:pPr>
    </w:p>
    <w:p w:rsidR="00D3339A" w:rsidRDefault="00D3339A">
      <w:pPr>
        <w:rPr>
          <w:rFonts w:ascii="GHEA Grapalat" w:hAnsi="GHEA Grapalat"/>
          <w:lang w:val="hy-AM"/>
        </w:rPr>
      </w:pPr>
    </w:p>
    <w:p w:rsidR="00D3339A" w:rsidRP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ՍՏՈՒԳԱԹԵՐԹ N 05 </w:t>
      </w:r>
    </w:p>
    <w:p w:rsidR="00D3339A" w:rsidRP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:rsidR="00D3339A" w:rsidRP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ՀԱՆՐԱԿՐԹԱԿԱՆ ՈՒՍՈՒՄՆԱԿԱՆ ՀԱՍՏԱՏՈՒԹՅՈՒՆՈՒՄ ՄԱՆԿԱՎԱՐԺԱԿԱՆ ԱՇԽԱՏՈՂՆԵՐԻ ՊԱՇՏՈՆՆԵՐԻ ԱՆՎԱՆԱՑԱՆԿԻՆ ԵՎ ՆԿԱՐԱԳՐԵՐԻՆ ՆԵՐԿԱՅԱՑՎՈՂ ՊԱՀԱՆՋՆԵՐԻ ԿԱՏԱՐՄԱՆՆ ՈՒՂՂՎԱԾ ՍՏՈՒԳՄԱՆ</w:t>
      </w:r>
    </w:p>
    <w:p w:rsidR="00D3339A" w:rsidRP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</w:rPr>
      </w:pPr>
      <w:r w:rsidRPr="00D3339A">
        <w:rPr>
          <w:rFonts w:ascii="GHEA Grapalat" w:eastAsia="Times New Roman" w:hAnsi="GHEA Grapalat" w:cs="Times New Roman"/>
          <w:b/>
          <w:bCs/>
          <w:sz w:val="20"/>
          <w:szCs w:val="20"/>
        </w:rPr>
        <w:t>____ ______________ 20__ թ.</w:t>
      </w:r>
    </w:p>
    <w:p w:rsid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</w:rPr>
      </w:pPr>
    </w:p>
    <w:p w:rsid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</w:rPr>
      </w:pPr>
    </w:p>
    <w:p w:rsid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</w:rPr>
      </w:pPr>
      <w:r>
        <w:rPr>
          <w:rFonts w:ascii="GHEA Grapalat" w:eastAsia="Calibri" w:hAnsi="GHEA Grapalat" w:cs="Times New Roman"/>
          <w:b/>
          <w:bCs/>
          <w:color w:val="000000"/>
        </w:rPr>
        <w:t>ՏԻՏՂՈՍԱԹԵՐԹ</w:t>
      </w:r>
    </w:p>
    <w:p w:rsid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olor w:val="000000"/>
          <w:sz w:val="21"/>
          <w:szCs w:val="21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D3339A" w:rsidTr="00D3339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  <w:lang w:val="en-GB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հեռախոսահամարը</w:t>
            </w:r>
          </w:p>
        </w:tc>
      </w:tr>
    </w:tbl>
    <w:p w:rsidR="00D3339A" w:rsidRDefault="00D3339A" w:rsidP="00D3339A">
      <w:pPr>
        <w:spacing w:after="0" w:line="240" w:lineRule="auto"/>
        <w:rPr>
          <w:rFonts w:ascii="GHEA Grapalat" w:eastAsia="Calibri" w:hAnsi="GHEA Grapalat" w:cs="Times New Roman"/>
          <w:vanish/>
          <w:sz w:val="24"/>
          <w:szCs w:val="24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ազգանունը, անունը, հայրանունը</w:t>
            </w:r>
          </w:p>
        </w:tc>
      </w:tr>
    </w:tbl>
    <w:p w:rsidR="00D3339A" w:rsidRDefault="00D3339A" w:rsidP="00D3339A">
      <w:pPr>
        <w:shd w:val="clear" w:color="auto" w:fill="FFFFFF"/>
        <w:spacing w:after="0" w:line="240" w:lineRule="auto"/>
        <w:ind w:firstLine="375"/>
        <w:rPr>
          <w:rFonts w:ascii="GHEA Grapalat" w:eastAsia="Calibri" w:hAnsi="GHEA Grapalat" w:cs="Times New Roman"/>
          <w:color w:val="000000"/>
          <w:sz w:val="21"/>
          <w:szCs w:val="21"/>
        </w:rPr>
      </w:pPr>
      <w:r>
        <w:rPr>
          <w:rFonts w:ascii="Calibri" w:eastAsia="Calibri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D3339A" w:rsidTr="00D3339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sz w:val="21"/>
                <w:szCs w:val="21"/>
              </w:rPr>
              <w:t>_______________________________________________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sz w:val="15"/>
                <w:szCs w:val="15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sz w:val="21"/>
                <w:szCs w:val="21"/>
              </w:rPr>
              <w:t>_________________________________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sz w:val="15"/>
                <w:szCs w:val="15"/>
              </w:rPr>
              <w:t>ազգանունը, անունը, հայրանունը</w:t>
            </w:r>
          </w:p>
        </w:tc>
      </w:tr>
    </w:tbl>
    <w:p w:rsidR="00D3339A" w:rsidRDefault="00D3339A" w:rsidP="00D3339A">
      <w:pPr>
        <w:spacing w:after="0" w:line="240" w:lineRule="auto"/>
        <w:ind w:firstLine="375"/>
        <w:rPr>
          <w:rFonts w:ascii="GHEA Grapalat" w:eastAsia="Calibri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Calibri" w:eastAsia="Calibri" w:hAnsi="Calibri" w:cs="Calibri"/>
          <w:b/>
          <w:bCs/>
          <w:color w:val="000000"/>
          <w:sz w:val="21"/>
          <w:szCs w:val="21"/>
          <w:shd w:val="clear" w:color="auto" w:fill="FFFFFF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D3339A" w:rsidTr="00D3339A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b/>
                <w:bCs/>
              </w:rPr>
            </w:pP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</w:rPr>
            </w:pPr>
            <w:r>
              <w:rPr>
                <w:rFonts w:ascii="GHEA Grapalat" w:eastAsia="Calibri" w:hAnsi="GHEA Grapalat" w:cs="Times New Roman"/>
                <w:b/>
                <w:bCs/>
              </w:rPr>
              <w:t>Ստուգման սկիզբը` ____ ________ 20___ թ.,              ավարտը՝____ ________ 20___ թ.</w:t>
            </w:r>
          </w:p>
        </w:tc>
        <w:tc>
          <w:tcPr>
            <w:tcW w:w="0" w:type="auto"/>
            <w:vAlign w:val="center"/>
            <w:hideMark/>
          </w:tcPr>
          <w:p w:rsidR="00D3339A" w:rsidRDefault="00D3339A">
            <w:pPr>
              <w:rPr>
                <w:rFonts w:ascii="GHEA Grapalat" w:eastAsia="Calibri" w:hAnsi="GHEA Grapalat" w:cs="Times New Roman"/>
              </w:rPr>
            </w:pP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3339A" w:rsidRDefault="00D3339A">
            <w:pPr>
              <w:spacing w:after="0"/>
              <w:rPr>
                <w:sz w:val="20"/>
                <w:szCs w:val="20"/>
              </w:rPr>
            </w:pPr>
          </w:p>
        </w:tc>
      </w:tr>
    </w:tbl>
    <w:p w:rsidR="00D3339A" w:rsidRDefault="00D3339A" w:rsidP="00D3339A">
      <w:pPr>
        <w:spacing w:after="0" w:line="240" w:lineRule="auto"/>
        <w:ind w:firstLine="375"/>
        <w:rPr>
          <w:rFonts w:ascii="GHEA Grapalat" w:eastAsia="Calibri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Calibri" w:eastAsia="Calibri" w:hAnsi="Calibri" w:cs="Calibri"/>
          <w:b/>
          <w:bCs/>
          <w:color w:val="000000"/>
          <w:sz w:val="21"/>
          <w:szCs w:val="21"/>
          <w:shd w:val="clear" w:color="auto" w:fill="FFFFFF"/>
        </w:rPr>
        <w:t> </w:t>
      </w:r>
    </w:p>
    <w:tbl>
      <w:tblPr>
        <w:tblW w:w="10054" w:type="dxa"/>
        <w:jc w:val="center"/>
        <w:tblCellSpacing w:w="0" w:type="dxa"/>
        <w:tblBorders>
          <w:insideH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4"/>
      </w:tblGrid>
      <w:tr w:rsidR="00D3339A" w:rsidTr="00D3339A">
        <w:trPr>
          <w:trHeight w:val="350"/>
          <w:tblCellSpacing w:w="0" w:type="dxa"/>
          <w:jc w:val="center"/>
        </w:trPr>
        <w:tc>
          <w:tcPr>
            <w:tcW w:w="10054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/>
            <w:vAlign w:val="center"/>
            <w:hideMark/>
          </w:tcPr>
          <w:p w:rsidR="00D3339A" w:rsidRDefault="00D3339A">
            <w:pPr>
              <w:rPr>
                <w:rFonts w:ascii="GHEA Grapalat" w:eastAsia="Calibri" w:hAnsi="GHEA Grapalat" w:cs="Times New Roman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D3339A" w:rsidTr="00D3339A">
        <w:trPr>
          <w:trHeight w:val="263"/>
          <w:tblCellSpacing w:w="0" w:type="dxa"/>
          <w:jc w:val="center"/>
        </w:trPr>
        <w:tc>
          <w:tcPr>
            <w:tcW w:w="10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 xml:space="preserve">ուսումնական հաստատության անվանումը,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137B22" w:rsidRPr="00137B22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-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137B22" w:rsidRPr="00137B22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 xml:space="preserve">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</w:tbl>
    <w:p w:rsid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olor w:val="000000"/>
          <w:sz w:val="21"/>
          <w:szCs w:val="21"/>
        </w:rPr>
      </w:pPr>
      <w:r>
        <w:rPr>
          <w:rFonts w:ascii="Calibri" w:eastAsia="Calibri" w:hAnsi="Calibri" w:cs="Calibri"/>
          <w:color w:val="000000"/>
          <w:sz w:val="21"/>
          <w:szCs w:val="21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_____________________________________________________</w:t>
            </w:r>
          </w:p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 xml:space="preserve">                         Պետական ռեգիստրի գրանցման համարը, 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b/>
                <w:bCs/>
                <w:color w:val="000000"/>
                <w:sz w:val="21"/>
                <w:szCs w:val="21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D3339A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3339A" w:rsidRDefault="00D3339A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3339A" w:rsidRDefault="00D3339A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3339A" w:rsidRDefault="00D3339A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3339A" w:rsidRDefault="00D3339A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3339A" w:rsidRDefault="00D3339A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3339A" w:rsidRDefault="00D3339A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3339A" w:rsidRDefault="00D3339A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3339A" w:rsidRDefault="00D3339A">
                  <w:pPr>
                    <w:spacing w:after="0" w:line="240" w:lineRule="auto"/>
                    <w:rPr>
                      <w:rFonts w:ascii="GHEA Grapalat" w:eastAsia="Calibri" w:hAnsi="GHEA Grapalat" w:cs="Times New Roman"/>
                      <w:sz w:val="21"/>
                      <w:szCs w:val="21"/>
                    </w:rPr>
                  </w:pPr>
                  <w:r>
                    <w:rPr>
                      <w:rFonts w:ascii="Calibri" w:eastAsia="Calibri" w:hAnsi="Calibri" w:cs="Calibri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D3339A" w:rsidRDefault="00D3339A">
            <w:pPr>
              <w:spacing w:after="0"/>
              <w:jc w:val="center"/>
              <w:rPr>
                <w:rFonts w:eastAsiaTheme="minorEastAsia"/>
                <w:lang w:eastAsia="en-GB"/>
              </w:rPr>
            </w:pP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հեռախոսահամարը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D3339A" w:rsidRDefault="00D3339A">
            <w:pP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______________________________________________________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ուսումնական հաստատության ղեկավարի կամ փոխարինող անձի</w:t>
            </w:r>
            <w:r>
              <w:rPr>
                <w:rFonts w:ascii="Calibri" w:eastAsia="Calibri" w:hAnsi="Calibri" w:cs="Calibri"/>
                <w:color w:val="000000"/>
                <w:sz w:val="15"/>
                <w:szCs w:val="15"/>
              </w:rPr>
              <w:t> </w:t>
            </w: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  <w:t>________________________</w:t>
            </w:r>
          </w:p>
          <w:p w:rsidR="00D3339A" w:rsidRDefault="00D3339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հեռախոսահամարը</w:t>
            </w:r>
          </w:p>
        </w:tc>
      </w:tr>
    </w:tbl>
    <w:p w:rsid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olor w:val="000000"/>
          <w:sz w:val="21"/>
          <w:szCs w:val="21"/>
        </w:rPr>
      </w:pPr>
      <w:r>
        <w:rPr>
          <w:rFonts w:ascii="Calibri" w:eastAsia="Calibri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rPr>
                <w:rFonts w:ascii="GHEA Grapalat" w:eastAsia="Calibri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</w:rPr>
            </w:pPr>
            <w:r>
              <w:rPr>
                <w:rFonts w:ascii="GHEA Grapalat" w:eastAsia="Calibri" w:hAnsi="GHEA Grapalat" w:cs="Times New Roman"/>
                <w:b/>
                <w:bCs/>
                <w:color w:val="000000"/>
              </w:rPr>
              <w:t>Ստուգման հանձնարարագրի (հրամանի) համարը` ________ տրված` ____ ________ 20__ թ.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rPr>
                <w:rFonts w:ascii="GHEA Grapalat" w:eastAsia="Calibri" w:hAnsi="GHEA Grapalat" w:cs="Times New Roman"/>
                <w:color w:val="000000"/>
              </w:rPr>
            </w:pPr>
          </w:p>
        </w:tc>
      </w:tr>
    </w:tbl>
    <w:p w:rsidR="00D3339A" w:rsidRDefault="00D3339A" w:rsidP="00D3339A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b/>
          <w:bCs/>
          <w:color w:val="000000"/>
          <w:sz w:val="21"/>
          <w:szCs w:val="21"/>
        </w:rPr>
      </w:pPr>
    </w:p>
    <w:p w:rsidR="00D3339A" w:rsidRDefault="00D3339A" w:rsidP="00D3339A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b/>
          <w:bCs/>
          <w:color w:val="000000"/>
        </w:rPr>
      </w:pPr>
      <w:r>
        <w:rPr>
          <w:rFonts w:ascii="GHEA Grapalat" w:eastAsia="Calibri" w:hAnsi="GHEA Grapalat" w:cs="Times New Roman"/>
          <w:b/>
          <w:bCs/>
          <w:color w:val="000000"/>
        </w:rPr>
        <w:t xml:space="preserve">Ստուգման նպատակը, պարզաբանման ենթակա հարցերի համարները` </w:t>
      </w:r>
    </w:p>
    <w:p w:rsidR="00D3339A" w:rsidRDefault="00D3339A" w:rsidP="00D3339A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b/>
          <w:bCs/>
          <w:color w:val="000000"/>
          <w:sz w:val="21"/>
          <w:szCs w:val="21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4"/>
      </w:tblGrid>
      <w:tr w:rsidR="00D3339A" w:rsidTr="00D3339A">
        <w:trPr>
          <w:jc w:val="center"/>
        </w:trPr>
        <w:tc>
          <w:tcPr>
            <w:tcW w:w="9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D3339A" w:rsidTr="00D3339A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39A" w:rsidRDefault="00D3339A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</w:tbl>
    <w:p w:rsid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</w:p>
    <w:p w:rsidR="00D3339A" w:rsidRDefault="00D3339A" w:rsidP="00D3339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</w:p>
    <w:p w:rsid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</w:p>
    <w:p w:rsidR="00D3339A" w:rsidRPr="00D3339A" w:rsidRDefault="00D3339A" w:rsidP="00D333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D3339A">
        <w:rPr>
          <w:rFonts w:ascii="GHEA Grapalat" w:eastAsia="Times New Roman" w:hAnsi="GHEA Grapalat" w:cs="Times New Roman"/>
          <w:b/>
          <w:bCs/>
          <w:color w:val="000000"/>
        </w:rPr>
        <w:t>ՏԵՂԵԿԱՏՎԱԿԱՆ ՀԱՐՑԵՐ</w:t>
      </w:r>
      <w:r w:rsidRPr="00D3339A">
        <w:rPr>
          <w:rFonts w:ascii="Calibri" w:eastAsia="Times New Roman" w:hAnsi="Calibri" w:cs="Calibri"/>
          <w:color w:val="000000"/>
        </w:rPr>
        <w:t> </w:t>
      </w:r>
    </w:p>
    <w:tbl>
      <w:tblPr>
        <w:tblW w:w="81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5929"/>
        <w:gridCol w:w="1843"/>
      </w:tblGrid>
      <w:tr w:rsidR="00D3339A" w:rsidTr="00D3339A">
        <w:trPr>
          <w:trHeight w:val="83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NN</w:t>
            </w:r>
            <w: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Հարցը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Պատասխանը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Հատուկ մանկավարժների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Սոցիալական մանկավարժների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Լոգոպեդների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Հոգեբանների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D3339A" w:rsidTr="00D3339A">
        <w:trPr>
          <w:trHeight w:val="38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Լաբորանտների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Գրադարանավարների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Այլ մանկավարժական աշխատողների թիվը, պաշտոնի անվանումը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D3339A" w:rsidTr="00D333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Ուսուցչի օգնականների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</w:tbl>
    <w:p w:rsid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</w:p>
    <w:p w:rsid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</w:p>
    <w:p w:rsidR="00D3339A" w:rsidRP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ՀԱՐՑԱՇԱՐ</w:t>
      </w:r>
    </w:p>
    <w:p w:rsidR="00D3339A" w:rsidRP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Հանրակրթական ուսումնական հաստատությունում (</w:t>
      </w: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այսուհետ՝ հաստատություն</w:t>
      </w: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) մանկավարժական աշխատողների պաշտոնների անվանացանկին և նկարագրերին ներկայացվող պահանջների կատարման նուղղված ստուգման</w:t>
      </w:r>
    </w:p>
    <w:p w:rsidR="00D3339A" w:rsidRDefault="00D3339A" w:rsidP="00D333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99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4247"/>
        <w:gridCol w:w="1702"/>
        <w:gridCol w:w="466"/>
        <w:gridCol w:w="408"/>
        <w:gridCol w:w="709"/>
        <w:gridCol w:w="700"/>
        <w:gridCol w:w="461"/>
        <w:gridCol w:w="715"/>
      </w:tblGrid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NN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br/>
              <w:t>ը/կ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Հարցը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Հղում նորմատիվիրավական ակտին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Այո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Ոչ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Չ/Պ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Կշիռ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ՍՏ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Մեկնա-բանու-թյուն</w:t>
            </w: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Հաստատության հատուկ մանկավարժը</w:t>
            </w:r>
            <w:r w:rsidRPr="00D3339A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՝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br/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(լոգոպեդ, տիֆլոմանկավարժ, սուրդոմանկավարժ, օլիգոֆրենամանկավարժ, էրգոթերապիստ)՝ կրթության առանձնահատուկ պայմանների կարիք ունեցող (ԿԱՊԿՈւ) սովորողների հետ սահմանված կարգով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 xml:space="preserve">իրականացրել է մանկավարժական աշխատանքներ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8-րդ գլխի 1-ին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սահմանված կարգով գնահատել է սովորողների ուսումնառության ընթացքում ի հայտ եկած կրթության առանձնահատուկ պայմանների կարիքները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8-րդ գլխի 1-ին կետի 2-րդ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ուսումնասիրել է սովորողների գիտելիքների առաջընթացի և կարողությունների ու հմտությունների զարգացման շարժընթացը (դինամիկան) և յուրաքանչյուր սովորողի համար առաջարկել է կրթական առաջընթացին նպաստող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>մանկավարժահոգեբանական աջակցության ծառայություններ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>անվանացանկի 8-րդ գլխի 1-ին կետի 3-րդ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lastRenderedPageBreak/>
              <w:t>4.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ուսուցչի (ուսուցիչների) հետ միասին սովորողի կողմից ուսումնական նյութի յուրացման առանձնահատկությունների հետազոտման արդյունքների հիման վրա անցկացրել է խմբային և անհատական պարապմունքներ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8-րդ գլխի 1-ին կետի 5-րդ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անցկացրել է դասալսումներ՝ ըստ սահմանված նպատակի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8-րդ գլխի 1-ին կետի 7-րդ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հատուկ մանկավարժ-լոգոպեդը պարապմունքների համար խմբերը կոմպլեկտավորելիս հաշվի է առել սովորողների խոսքի խանգարման բնույթը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8-րդ գլխի 1-ին կետի 9-րդ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հատուկ մանկավարժը մասնակցել է սովորողների անհատական ուսումնական պլանների մշակմանը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8-րդ գլխի 1-ին կետի 10-րդ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8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վարել է համապատասխան փաստաթղթեր, իրականացված աշխատանքների վերաբերյալ ներկայացրել է հաշվետվություն ԿԱՊԿՈՒ երեխաների հետ տարվող աշխատանքի համակարգողին կամ տնօրենի ուսումնական գծով տեղակալին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8-րդ գլխի 1-ին կետի 12-րդ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հատուկ մանկավարժի որակավորումը համապատասխանում է ՀՀ օրենսդրության պահանջներին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8-րդ գլխի 3-րդ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Հաստատության հոգեբանը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`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սահմանված կարգով օգնել է սովորողին, մանկավարժներին, ծնողներին (կամ նրանց օրինական ներկայացուցիչներին)՝ սովորողի հոգեկան առողջության հետ կապված խնդիրների լուծմանը, հոգեբանական խնդիրների (այդ թվում` հուզակամային) հաղթահարմանը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9-րդ գլխի 1-ին կետի 4-րդ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մասնակցել է աշխատողների կողմից սովորողների մանկավարժահոգեբանական աջակցության ծառայությունների մատուցմանը՝ ապահովելով մասնագիտական շարունակական խորհրդատվություն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9-րդ գլխի 1-ին կետի 4.1-ին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սահմանված կարգով իրականացրել է հոգեբանամանկավարժական ուսումնասիրություն և դիտարկում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9-րդ գլխի 1-ին կետի 5-րդ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գնահատել է երեխաների ուսումնառության ընթացքում նկատված հոգեբանական խնդիրները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9-րդ գլխի 1-ին կետի 5.1-ին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մասնակցել է ԿԱՊԿՈՒ երեխաների անհատական ուսումնական պլանների մշակման և դրանց իրականացման գործընթացին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9-րդ գլխի 1-ին կետի 9-րդ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lastRenderedPageBreak/>
              <w:t>15.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սովորողների ուսումնադաստիարակչական հարցերում աջակցել է կրթական գործընթացի մասնակիցներին հոգեբանական խորհրդատվությամբ, ինչպես նաև տվել է անհրաժեշտ տեղեկատվություն երեխայի զարգացման համար լիարժեք պայմանների (այդ թվում՝ առանձնահատուկ) ստեղծման վերաբերյալ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9-րդ գլխի 1-ին կետի 10-րդ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աշխատանքային գործունեության տարբեր ուղղությունների կարգավորման համար վարել է համապատասխան փաստաթղթեր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և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իրականացված աշխատանքների համար ներկայացրել է հաշվետվություն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ղեկավարությանը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9-րդ գլխի 1-ին կետի 13-րդ, 14-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րդ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ենթակետ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եր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 հոգեբանի որակավորումը համապատասխանում է ՀՀ օրենսդրության պահանջներին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9-րդ գլխի 3-րդ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0.5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18.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Հաստատության սոցիալական մանկավարժը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՝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հաստատությունում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աշխատանք է տարել սովորողների ուսումնական գործընթացի և սոցիալականացման վրա ազդող անձնային խնդիրների բացահայտման հաղթահարման ուղղությամբ՝ նրանց սոցիալական օգնություն ցուցաբերելու նպատակով</w:t>
            </w: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անվանացանկի 10-րդ գլխի 1-ին կետի 1-ին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19.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մասնակցել է սովորողների (այդ թվում՝ ԿԱՊԿՈՒ) անհատական ուսումնական պլանների մշակմանը, սոցիալական հարմարմանը նպատակաուղղված այլ ծրագրերի մշակման և դրանց իրագործման աշխատանքներին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10-րդ գլխի 1-ին կետի 3-րդ, 4-րդ ենթակետեր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20.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համագործակցելով մյուս մասնագետների հետ՝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սահմանված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կարգով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ուսումնասիրել է սովորողների կյանքի պայմանները և դրանց համապատասխան կազմել 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է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միջամտության պլան, որը ներառում է կարիքների բավարարմանն ուղղված միջոցառումները, ժամկետները, պատասխանատուներին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10-րդ գլխի 1-ին կետի 7-րդ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2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աշխատանքային գործունեության տարբեր ուղղությունների կազմակերպման համար կազմել է համապատասխան փաստաթղթեր և իրականացված աշխատանքների մասին ներկայացրել հաշվետվություն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հաստատությունի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ղեկավարությանը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10-րդ գլխի 1-ին կետի 15-րդ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22.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 սոցիալական մանկավարժի որակավորումը համապատասխանում է ՀՀ օրենսդրության պահանջներին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10-րդ գլխի 3-րդ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0.5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rHeight w:val="3548"/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lastRenderedPageBreak/>
              <w:t>23.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ան նախնական</w:t>
            </w:r>
            <w:r w:rsidRPr="00D3339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զինվորական պատրաստության</w:t>
            </w:r>
            <w:r w:rsidRPr="00D3339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  <w:r w:rsidRPr="00D3339A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val="hy-AM"/>
              </w:rPr>
              <w:t xml:space="preserve">և </w:t>
            </w:r>
            <w:r w:rsidRPr="00D3339A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</w:rPr>
              <w:t>անվտանգ կենսագործունեության ուսուցիչը</w:t>
            </w:r>
            <w:r w:rsidRPr="00D3339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(</w:t>
            </w:r>
            <w:r w:rsidRPr="00D3339A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</w:rPr>
              <w:t>զինղեկ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)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՝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պլանավորել և իրականացրել է սովորողների ուսուցումն ու դաստիարակությունը` հանրակրթության պետական և «Նախնական զինվորական պատրաստություն» (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այսուհետ՝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ՆԶՊ) առարկայի չափորոշչին և ծրագրերին համապատասխան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11-րդ գլխի 1-ին կետի 1-ին, 2-րդ ենթակետեր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24.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ֆիզիկական կուլտուրայի ուսուցչի հետ միասին կազմակերպել է բազմամարտի և քաղպաշտպանության նորմատիվների ցուցանիշների հանձնումը,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անվանացանկի 11-րդ գլխի 1-ին կետի 4-րդ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  <w:lang w:val="hy-AM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25.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սովորողներին մասնակից է դարձրել հրաձգության, ռազմակիրառական մարզաձևերի ու քաղպաշտպանության համայնքային, մարզային, հանրապետական մրցումներին, սպարտակիադաներին և այլ միջոցառումների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11-րդ գլխի 1-ին կետի 5-րդ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2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6</w:t>
            </w:r>
            <w:r w:rsidRPr="00D3339A">
              <w:rPr>
                <w:rFonts w:ascii="GHEA Grapalat" w:eastAsia="Times New Roman" w:hAnsi="GHEA Grapalat" w:cs="Cambria Math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վարչական և դասղեկական պարտականություններ չի ստանձնել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Կարգի 21-րդ 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GB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GB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2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7</w:t>
            </w:r>
            <w:r w:rsidRPr="00D3339A">
              <w:rPr>
                <w:rFonts w:ascii="GHEA Grapalat" w:eastAsia="Times New Roman" w:hAnsi="GHEA Grapalat" w:cs="Cambria Math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զինվորական ղեկավարն ի պաշտոնե հաստատության քաղաքացիական պաշտպանության շտաբի պետն է և համակարգել է հաստատությ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քաղաքացիական պաշտպանության շտաբի աշխատանքները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Որոշման 5-րդ կետի «ժգ»</w:t>
            </w:r>
            <w:r w:rsidRPr="00D3339A">
              <w:rPr>
                <w:rFonts w:ascii="Calibri" w:eastAsia="Times New Roman" w:hAnsi="Calibri" w:cs="Calibri"/>
                <w:sz w:val="20"/>
                <w:szCs w:val="20"/>
                <w:lang w:val="hy-AM"/>
              </w:rPr>
              <w:t> 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jc w:val="center"/>
              <w:rPr>
                <w:rFonts w:ascii="GHEA Grapalat" w:eastAsiaTheme="minorEastAsia" w:hAnsi="GHEA Grapalat"/>
                <w:sz w:val="20"/>
                <w:szCs w:val="20"/>
                <w:lang w:val="en-GB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Cambria Math"/>
                <w:b/>
                <w:bCs/>
                <w:sz w:val="20"/>
                <w:szCs w:val="20"/>
              </w:rPr>
              <w:t>28.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«Նախնական զինվորական պատրաստություն» առարկայի հետ մեկտեղ չի դասավանդել այլ հաստատությունում, չի աշխատել</w:t>
            </w:r>
            <w:r w:rsidRPr="00D3339A"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  <w:t xml:space="preserve"> օրենսդրությամբ սահմանված այլ մարմնիններում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Կարգի 22-րդ 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GB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jc w:val="center"/>
              <w:rPr>
                <w:rFonts w:ascii="GHEA Grapalat" w:eastAsiaTheme="minorEastAsia" w:hAnsi="GHEA Grapalat"/>
                <w:sz w:val="20"/>
                <w:szCs w:val="20"/>
                <w:lang w:val="en-GB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Cambria Math"/>
                <w:b/>
                <w:bCs/>
                <w:sz w:val="20"/>
                <w:szCs w:val="20"/>
              </w:rPr>
              <w:t>29.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Զինղեկի (այդ թվում՝ քաղաքացիական պաշտպանության պետի) դրույքաչափը սահմանվել է սահմանված կարգի համաձայն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Կարգի 23-րդ 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en-GB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jc w:val="center"/>
              <w:rPr>
                <w:rFonts w:ascii="GHEA Grapalat" w:eastAsiaTheme="minorEastAsia" w:hAnsi="GHEA Grapalat"/>
                <w:sz w:val="20"/>
                <w:szCs w:val="20"/>
                <w:lang w:val="en-GB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D3339A" w:rsidRPr="00D3339A" w:rsidTr="00D3339A">
        <w:trPr>
          <w:trHeight w:val="1139"/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30.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 ՆԶՊ ուսուցչի (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զինղեկի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որակավորումը համապատասխանում է ՀՀ օրենսդրության պահանջներին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11-րդ գլխի 3-րդ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31.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ան գրադարանավարը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՝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 xml:space="preserve">ապահովել է սովորողների և մանկավարժական աշխատողների գրադարանային հավաքածուից և տեղեկատվական միջոցներից անվճար օգտվելու իրավունքը, տրամադրել ուսումնական նյութի յուրացման համար համապատասխան տեղեկատվություն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12-րդ գլխի 1-ին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32.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սահմանված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կարգով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կազմակերպել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է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գրադարանային-մատենագիտական հավաքածուի պահպանումը և վարում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ը</w:t>
            </w: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12-րդ գլխի 1-ին կետի 4-րդ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lastRenderedPageBreak/>
              <w:t>33.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համալրել է դասագրքերի 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և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գրադարանային-մատենագիտական հավաքածու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ն՝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թղթային և էլեկտրոնային կրիչներով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12-րդ գլխի 1-ին կետի 5-րդ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34.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 գրադարանավարի որակավորումը համապատասխանում է ՀՀ օրենսդրության պահանջներին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12-րդ գլխի 3-րդ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0.5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35.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 xml:space="preserve">ան 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լաբորանտը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՝</w:t>
            </w:r>
            <w:r w:rsidRPr="00D3339A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(</w:t>
            </w:r>
            <w:r w:rsidRPr="00D3339A">
              <w:rPr>
                <w:rFonts w:ascii="GHEA Grapalat" w:eastAsia="Times New Roman" w:hAnsi="GHEA Grapalat" w:cs="Arial Unicode"/>
                <w:sz w:val="20"/>
                <w:szCs w:val="20"/>
              </w:rPr>
              <w:t>ֆիզիկայի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D3339A">
              <w:rPr>
                <w:rFonts w:ascii="GHEA Grapalat" w:eastAsia="Times New Roman" w:hAnsi="GHEA Grapalat" w:cs="Arial Unicode"/>
                <w:sz w:val="20"/>
                <w:szCs w:val="20"/>
              </w:rPr>
              <w:t>քիմիայի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D3339A">
              <w:rPr>
                <w:rFonts w:ascii="GHEA Grapalat" w:eastAsia="Times New Roman" w:hAnsi="GHEA Grapalat" w:cs="Arial Unicode"/>
                <w:sz w:val="20"/>
                <w:szCs w:val="20"/>
              </w:rPr>
              <w:t>կենսաբանության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D3339A">
              <w:rPr>
                <w:rFonts w:ascii="GHEA Grapalat" w:eastAsia="Times New Roman" w:hAnsi="GHEA Grapalat" w:cs="Arial Unicode"/>
                <w:sz w:val="20"/>
                <w:szCs w:val="20"/>
              </w:rPr>
              <w:t>նախապատրաստել և ապահովել է առարկայական ծրագրով նախատեսված լաբորատոր աշխատանքները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13-րդ գլխի 1-ին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36.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Հաստատությ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 լաբորանտի որակավորումը համապատասխանում է ՀՀ օրենսդրության պահանջներին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13-րդ գլխի 3-րդ կետի 1-ին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0.5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37.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Հ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աստատության</w:t>
            </w:r>
            <w:r w:rsidRPr="00D3339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  <w:r w:rsidRPr="00D3339A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</w:rPr>
              <w:t>ուսուցչի օգնականը՝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br/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սահմանված կարգով աջակցել է ԱՈՒՊ-ի իրականացմանը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14-րդ գլխի 1-ին կետի 2-րդ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38.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ս</w:t>
            </w: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ահմանված կարգով աջակցել է ուսուցիչներին և սովորողներին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14-րդ գլխի 1-ին կետի 3-րդ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39.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ըստ առաջադրված նպատակի` իրականացրել է դիտարկումներ, կատարել վերլուծություններ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14-րդ գլխի 1-ին կետի 4-րդ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ՓԳ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40.</w:t>
            </w:r>
          </w:p>
        </w:tc>
        <w:tc>
          <w:tcPr>
            <w:tcW w:w="4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Հաստատության ուսուցչի օգնականի որակավորումը համապատասխանում է ՀՀ օրենսդրության պահանջներին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անվանացանկի 14-րդ գլխի 3-րդ կետի 1-ին, 2-րդ ենթակետեր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sz w:val="20"/>
                <w:szCs w:val="20"/>
              </w:rPr>
              <w:t>0.5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  <w:r w:rsidRPr="00D3339A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Փ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39A" w:rsidRPr="00D3339A" w:rsidRDefault="00D3339A">
            <w:pPr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</w:p>
        </w:tc>
      </w:tr>
    </w:tbl>
    <w:p w:rsidR="00D3339A" w:rsidRPr="00D3339A" w:rsidRDefault="00D3339A" w:rsidP="00D3339A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D3339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</w:rPr>
        <w:t> </w:t>
      </w:r>
    </w:p>
    <w:tbl>
      <w:tblPr>
        <w:tblW w:w="375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</w:tblGrid>
      <w:tr w:rsidR="00D3339A" w:rsidRPr="00D3339A" w:rsidTr="00D3339A">
        <w:trPr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D3339A" w:rsidRPr="00D3339A" w:rsidRDefault="00D3339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Ընդհանուր կշիռը՝</w:t>
            </w:r>
            <w:r w:rsidRPr="00D3339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  <w:r w:rsidRPr="00D3339A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17.1</w:t>
            </w:r>
            <w:r w:rsidRPr="00D3339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 </w:t>
            </w:r>
            <w:r w:rsidRPr="00D3339A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</w:rPr>
              <w:t>միավո</w:t>
            </w:r>
            <w:r w:rsidRPr="00D333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ր</w:t>
            </w:r>
          </w:p>
        </w:tc>
      </w:tr>
    </w:tbl>
    <w:p w:rsidR="00D3339A" w:rsidRPr="00D3339A" w:rsidRDefault="00D3339A" w:rsidP="00D3339A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</w:rPr>
      </w:pPr>
      <w:r w:rsidRPr="00D3339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</w:rPr>
        <w:t> </w:t>
      </w:r>
    </w:p>
    <w:p w:rsidR="00D3339A" w:rsidRPr="00D3339A" w:rsidRDefault="00D3339A" w:rsidP="00D3339A">
      <w:pPr>
        <w:spacing w:after="0" w:line="240" w:lineRule="auto"/>
        <w:ind w:firstLine="375"/>
        <w:rPr>
          <w:rFonts w:ascii="GHEA Grapalat" w:eastAsia="Times New Roman" w:hAnsi="GHEA Grapalat" w:cs="Calibri"/>
          <w:b/>
          <w:bCs/>
          <w:color w:val="000000"/>
          <w:sz w:val="20"/>
          <w:szCs w:val="20"/>
          <w:shd w:val="clear" w:color="auto" w:fill="FFFFFF"/>
        </w:rPr>
      </w:pPr>
      <w:r w:rsidRPr="00D3339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</w:rPr>
        <w:t> </w:t>
      </w:r>
    </w:p>
    <w:tbl>
      <w:tblPr>
        <w:tblW w:w="95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8361"/>
        <w:gridCol w:w="232"/>
        <w:gridCol w:w="284"/>
        <w:gridCol w:w="285"/>
      </w:tblGrid>
      <w:tr w:rsidR="00D3339A" w:rsidRPr="00D3339A" w:rsidTr="00D3339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eastAsiaTheme="minorEastAsia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«Այո»</w:t>
            </w:r>
            <w:r w:rsidRPr="00D3339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այո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առկա է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համապատասխանում է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բավարարում է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կատարվել է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br/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նշվում է հարցում ներառված պահանջների կեսիցա վելիի դրական պատասխանի դեպքում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չի կշռավորվում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color w:val="000000"/>
                <w:sz w:val="20"/>
                <w:szCs w:val="20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«Ոչ»</w:t>
            </w:r>
            <w:r w:rsidRPr="00D3339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>- ոչ, առկա չէ, չի համապատասխանում, չի բավարարում, չի կատարվել,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color w:val="000000"/>
                <w:sz w:val="20"/>
                <w:szCs w:val="20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«Չ/պ»</w:t>
            </w:r>
            <w:r w:rsidRPr="00D3339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չի պահանջվում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 xml:space="preserve">չի վերաբերում 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>(չի կշռավորվում)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color w:val="000000"/>
                <w:sz w:val="20"/>
                <w:szCs w:val="20"/>
              </w:rPr>
              <w:t>V</w:t>
            </w: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1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«Կշիռ»</w:t>
            </w:r>
            <w:r w:rsidRPr="00D3339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>- ռիսկի միավոր</w:t>
            </w:r>
          </w:p>
        </w:tc>
      </w:tr>
      <w:tr w:rsidR="00D3339A" w:rsidRPr="00D3339A" w:rsidTr="00D3339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1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«ՍՏ» - ստուգման տեսակը, «Փ»</w:t>
            </w:r>
            <w:r w:rsidRPr="00D3339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փաստաթղթային</w:t>
            </w:r>
            <w:r w:rsidRPr="00D3339A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 w:rsidRPr="00D3339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 «ՓԳ»</w:t>
            </w:r>
            <w:r w:rsidRPr="00D3339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փաստաթղթայինև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կամ</w:t>
            </w:r>
            <w:r w:rsidRPr="00D3339A">
              <w:rPr>
                <w:rFonts w:ascii="GHEA Grapalat" w:hAnsi="GHEA Grapalat"/>
                <w:color w:val="000000"/>
                <w:sz w:val="20"/>
                <w:szCs w:val="20"/>
              </w:rPr>
              <w:t xml:space="preserve">) </w:t>
            </w:r>
            <w:r w:rsidRPr="00D3339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գործընթացի նկատմամբ վերահսկողություն</w:t>
            </w:r>
          </w:p>
        </w:tc>
      </w:tr>
    </w:tbl>
    <w:p w:rsidR="00D3339A" w:rsidRPr="00D3339A" w:rsidRDefault="00D3339A" w:rsidP="00D3339A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D3339A" w:rsidRPr="00D3339A" w:rsidRDefault="00D3339A" w:rsidP="00D3339A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</w:pP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  <w:t xml:space="preserve">6. Ստուգաթերթը կազմվել է հետևյալ նորմատիվ </w:t>
      </w: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  <w:t>իրավական ակտերի</w:t>
      </w: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  <w:t xml:space="preserve"> հիման վրա`</w:t>
      </w:r>
    </w:p>
    <w:p w:rsidR="00D3339A" w:rsidRPr="00D3339A" w:rsidRDefault="00D3339A" w:rsidP="00D3339A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</w:pPr>
      <w:r w:rsidRPr="00D3339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</w:rPr>
        <w:t> </w:t>
      </w:r>
    </w:p>
    <w:p w:rsidR="00D3339A" w:rsidRPr="00D3339A" w:rsidRDefault="00D3339A" w:rsidP="00D3339A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</w:pPr>
      <w:r w:rsidRPr="00D3339A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>ՀՀ կառավարության 2010 թ. հոկտեմբերի 14-ի «Հայաստանի Հանրապետության հիմնական  ծրագրեր իրականացնող հանրակրթական ուսումնական հաստատության մանկավարժական աշխատողների պաշտոնների անվանացանկը և նկարագրերը հաստատելու մասին» N 1391-Ն որոշումը</w:t>
      </w:r>
      <w:r w:rsidRPr="00D3339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  <w:lang w:val="hy-AM"/>
        </w:rPr>
        <w:t> </w:t>
      </w: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  <w:t>(անվանացանկ)</w:t>
      </w:r>
    </w:p>
    <w:p w:rsidR="00D3339A" w:rsidRPr="00D3339A" w:rsidRDefault="00D3339A" w:rsidP="00D3339A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</w:pPr>
      <w:r w:rsidRPr="00D3339A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 xml:space="preserve">ՀՀ կառավարության 1999 թվականի օգոստոսի 25-ի </w:t>
      </w:r>
      <w:r w:rsidRPr="00D3339A">
        <w:rPr>
          <w:rFonts w:ascii="GHEA Grapalat" w:eastAsia="Times New Roman" w:hAnsi="GHEA Grapalat" w:cs="Sylfaen"/>
          <w:bCs/>
          <w:sz w:val="20"/>
          <w:szCs w:val="20"/>
          <w:lang w:val="hy-AM"/>
        </w:rPr>
        <w:t>«Հայաստանի Հանրապետության</w:t>
      </w:r>
      <w:r w:rsidRPr="00D3339A">
        <w:rPr>
          <w:rFonts w:ascii="Calibri" w:eastAsia="Times New Roman" w:hAnsi="Calibri" w:cs="Calibri"/>
          <w:bCs/>
          <w:sz w:val="20"/>
          <w:szCs w:val="20"/>
          <w:lang w:val="hy-AM"/>
        </w:rPr>
        <w:t> </w:t>
      </w:r>
      <w:r w:rsidRPr="00D3339A">
        <w:rPr>
          <w:rFonts w:ascii="GHEA Grapalat" w:eastAsia="Times New Roman" w:hAnsi="GHEA Grapalat" w:cs="Sylfaen"/>
          <w:bCs/>
          <w:sz w:val="20"/>
          <w:szCs w:val="20"/>
          <w:lang w:val="hy-AM"/>
        </w:rPr>
        <w:t>հանրակրթական հաստատություններում</w:t>
      </w:r>
      <w:r w:rsidRPr="00D3339A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, </w:t>
      </w:r>
      <w:r w:rsidRPr="00D3339A">
        <w:rPr>
          <w:rFonts w:ascii="GHEA Grapalat" w:eastAsia="Times New Roman" w:hAnsi="GHEA Grapalat" w:cs="Sylfaen"/>
          <w:bCs/>
          <w:sz w:val="20"/>
          <w:szCs w:val="20"/>
          <w:lang w:val="hy-AM"/>
        </w:rPr>
        <w:t>նախնական</w:t>
      </w:r>
      <w:r w:rsidRPr="00D3339A">
        <w:rPr>
          <w:rFonts w:ascii="Calibri" w:eastAsia="Times New Roman" w:hAnsi="Calibri" w:cs="Calibri"/>
          <w:bCs/>
          <w:sz w:val="20"/>
          <w:szCs w:val="20"/>
          <w:lang w:val="hy-AM"/>
        </w:rPr>
        <w:t> </w:t>
      </w:r>
      <w:r w:rsidRPr="00D3339A">
        <w:rPr>
          <w:rFonts w:ascii="GHEA Grapalat" w:eastAsia="Times New Roman" w:hAnsi="GHEA Grapalat"/>
          <w:bCs/>
          <w:sz w:val="20"/>
          <w:szCs w:val="20"/>
          <w:lang w:val="hy-AM"/>
        </w:rPr>
        <w:t>(</w:t>
      </w:r>
      <w:r w:rsidRPr="00D3339A">
        <w:rPr>
          <w:rFonts w:ascii="GHEA Grapalat" w:eastAsia="Times New Roman" w:hAnsi="GHEA Grapalat" w:cs="Sylfaen"/>
          <w:bCs/>
          <w:sz w:val="20"/>
          <w:szCs w:val="20"/>
          <w:lang w:val="hy-AM"/>
        </w:rPr>
        <w:t>արհեստագործական</w:t>
      </w:r>
      <w:r w:rsidRPr="00D3339A">
        <w:rPr>
          <w:rFonts w:ascii="GHEA Grapalat" w:eastAsia="Times New Roman" w:hAnsi="GHEA Grapalat"/>
          <w:bCs/>
          <w:sz w:val="20"/>
          <w:szCs w:val="20"/>
          <w:lang w:val="hy-AM"/>
        </w:rPr>
        <w:t>)</w:t>
      </w:r>
      <w:r w:rsidRPr="00D3339A">
        <w:rPr>
          <w:rFonts w:ascii="Calibri" w:eastAsia="Times New Roman" w:hAnsi="Calibri" w:cs="Calibri"/>
          <w:bCs/>
          <w:sz w:val="20"/>
          <w:szCs w:val="20"/>
          <w:lang w:val="hy-AM"/>
        </w:rPr>
        <w:t> </w:t>
      </w:r>
      <w:r w:rsidRPr="00D3339A">
        <w:rPr>
          <w:rFonts w:ascii="GHEA Grapalat" w:eastAsia="Times New Roman" w:hAnsi="GHEA Grapalat" w:cs="Sylfaen"/>
          <w:bCs/>
          <w:sz w:val="20"/>
          <w:szCs w:val="20"/>
          <w:lang w:val="hy-AM"/>
        </w:rPr>
        <w:t xml:space="preserve">և միջին մասնագիտական ուսումնական </w:t>
      </w:r>
      <w:r w:rsidRPr="00D3339A">
        <w:rPr>
          <w:rFonts w:ascii="GHEA Grapalat" w:eastAsia="Times New Roman" w:hAnsi="GHEA Grapalat" w:cs="Sylfaen"/>
          <w:bCs/>
          <w:sz w:val="20"/>
          <w:szCs w:val="20"/>
          <w:lang w:val="hy-AM"/>
        </w:rPr>
        <w:lastRenderedPageBreak/>
        <w:t xml:space="preserve">հաստատություններում նախազորակոչային պատրաստության կարգը հաստատելու մասին» N 532-Ն որոշում </w:t>
      </w: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  <w:t>(որոշում)</w:t>
      </w:r>
    </w:p>
    <w:p w:rsidR="00D3339A" w:rsidRPr="00D3339A" w:rsidRDefault="00D3339A" w:rsidP="00D3339A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</w:pPr>
      <w:r w:rsidRPr="00D3339A">
        <w:rPr>
          <w:rFonts w:ascii="GHEA Grapalat" w:eastAsia="Times New Roman" w:hAnsi="GHEA Grapalat" w:cs="GHEA Grapalat"/>
          <w:bCs/>
          <w:color w:val="000000"/>
          <w:sz w:val="20"/>
          <w:szCs w:val="20"/>
          <w:shd w:val="clear" w:color="auto" w:fill="FFFFFF"/>
          <w:lang w:val="hy-AM"/>
        </w:rPr>
        <w:t xml:space="preserve">ՀՀ </w:t>
      </w:r>
      <w:r w:rsidR="00001596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 xml:space="preserve">կրթության և գիտության նախարարի </w:t>
      </w:r>
      <w:r w:rsidRPr="00D3339A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 xml:space="preserve">2011 թվականի նոյեմբերի 9-ի </w:t>
      </w:r>
      <w:r w:rsidR="00001596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 xml:space="preserve">և ՀՀ պաշտպանության նախարարի </w:t>
      </w:r>
      <w:r w:rsidRPr="00D3339A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 xml:space="preserve">2011 թվականի նոյեմբերի 10-ի </w:t>
      </w:r>
      <w:r w:rsidRPr="00D3339A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>«Հայաստանի Հանրապետության հիմնական</w:t>
      </w:r>
      <w:r w:rsidRPr="00D3339A">
        <w:rPr>
          <w:rFonts w:ascii="GHEA Grapalat" w:eastAsia="Times New Roman" w:hAnsi="GHEA Grapalat"/>
          <w:bCs/>
          <w:color w:val="000000"/>
          <w:sz w:val="20"/>
          <w:szCs w:val="20"/>
          <w:lang w:val="hy-AM"/>
        </w:rPr>
        <w:t xml:space="preserve">, </w:t>
      </w:r>
      <w:r w:rsidRPr="00D3339A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>ավագ</w:t>
      </w:r>
      <w:r w:rsidRPr="00D3339A">
        <w:rPr>
          <w:rFonts w:ascii="GHEA Grapalat" w:eastAsia="Times New Roman" w:hAnsi="GHEA Grapalat"/>
          <w:bCs/>
          <w:color w:val="000000"/>
          <w:sz w:val="20"/>
          <w:szCs w:val="20"/>
          <w:lang w:val="hy-AM"/>
        </w:rPr>
        <w:t xml:space="preserve">, </w:t>
      </w:r>
      <w:r w:rsidRPr="00D3339A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>միջնակարգ հանրակրթական հաստատություններում</w:t>
      </w:r>
      <w:r w:rsidRPr="00D3339A">
        <w:rPr>
          <w:rFonts w:ascii="GHEA Grapalat" w:eastAsia="Times New Roman" w:hAnsi="GHEA Grapalat"/>
          <w:bCs/>
          <w:color w:val="000000"/>
          <w:sz w:val="20"/>
          <w:szCs w:val="20"/>
          <w:lang w:val="hy-AM"/>
        </w:rPr>
        <w:t xml:space="preserve">, </w:t>
      </w:r>
      <w:r w:rsidRPr="00D3339A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>վարժարաններում</w:t>
      </w:r>
      <w:r w:rsidRPr="00D3339A">
        <w:rPr>
          <w:rFonts w:ascii="GHEA Grapalat" w:eastAsia="Times New Roman" w:hAnsi="GHEA Grapalat"/>
          <w:bCs/>
          <w:color w:val="000000"/>
          <w:sz w:val="20"/>
          <w:szCs w:val="20"/>
          <w:lang w:val="hy-AM"/>
        </w:rPr>
        <w:t xml:space="preserve">, </w:t>
      </w:r>
      <w:r w:rsidRPr="00D3339A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>կրթահամալիրներում</w:t>
      </w:r>
      <w:r w:rsidRPr="00D3339A">
        <w:rPr>
          <w:rFonts w:ascii="GHEA Grapalat" w:eastAsia="Times New Roman" w:hAnsi="GHEA Grapalat"/>
          <w:bCs/>
          <w:color w:val="000000"/>
          <w:sz w:val="20"/>
          <w:szCs w:val="20"/>
          <w:lang w:val="hy-AM"/>
        </w:rPr>
        <w:t xml:space="preserve"> և </w:t>
      </w:r>
      <w:r w:rsidRPr="00D3339A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>միջին մասնագիտական ուսումնական հաստատություններում սովորողների նախազորակոչային պատրաստության կանոնադրությունը հաստատելու մասին»</w:t>
      </w:r>
      <w:r w:rsidR="00001596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 xml:space="preserve"> </w:t>
      </w:r>
      <w:r w:rsidR="00001596" w:rsidRPr="00001596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>N</w:t>
      </w:r>
      <w:r w:rsidR="00001596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 xml:space="preserve"> </w:t>
      </w:r>
      <w:r w:rsidR="00001596" w:rsidRPr="00001596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>1222</w:t>
      </w:r>
      <w:r w:rsidR="00001596" w:rsidRPr="00001596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 xml:space="preserve">-Ն և  N </w:t>
      </w:r>
      <w:r w:rsidR="00001596" w:rsidRPr="00001596">
        <w:rPr>
          <w:rFonts w:ascii="GHEA Grapalat" w:eastAsia="Times New Roman" w:hAnsi="GHEA Grapalat" w:cs="Times New Roman"/>
          <w:bCs/>
          <w:color w:val="000000"/>
          <w:sz w:val="20"/>
          <w:szCs w:val="20"/>
          <w:shd w:val="clear" w:color="auto" w:fill="FFFFFF"/>
          <w:lang w:val="hy-AM"/>
        </w:rPr>
        <w:t>1356-Ն</w:t>
      </w:r>
      <w:r w:rsidRPr="00D3339A">
        <w:rPr>
          <w:rFonts w:ascii="GHEA Grapalat" w:eastAsia="Times New Roman" w:hAnsi="GHEA Grapalat" w:cs="Sylfaen"/>
          <w:bCs/>
          <w:color w:val="000000"/>
          <w:sz w:val="20"/>
          <w:szCs w:val="20"/>
          <w:lang w:val="hy-AM"/>
        </w:rPr>
        <w:t xml:space="preserve"> համատեղ հրաման </w:t>
      </w:r>
      <w:r w:rsidRPr="00D333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  <w:t>(կարգ)</w:t>
      </w:r>
    </w:p>
    <w:p w:rsidR="00D3339A" w:rsidRPr="00D3339A" w:rsidRDefault="00D3339A" w:rsidP="00D3339A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</w:pPr>
    </w:p>
    <w:p w:rsidR="00D3339A" w:rsidRDefault="00D3339A" w:rsidP="00D3339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D3339A" w:rsidTr="00D3339A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  <w:t>Տեսչական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0"/>
                <w:szCs w:val="20"/>
              </w:rPr>
              <w:t>մարմնի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0"/>
                <w:szCs w:val="20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3339A" w:rsidRDefault="00D3339A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</w:p>
        </w:tc>
      </w:tr>
      <w:tr w:rsidR="00D3339A" w:rsidTr="00D3339A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D3339A">
              <w:rPr>
                <w:rFonts w:ascii="GHEA Grapalat" w:eastAsia="Times New Roman" w:hAnsi="GHEA Grapalat"/>
                <w:bCs/>
                <w:sz w:val="18"/>
                <w:szCs w:val="18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D3339A">
              <w:rPr>
                <w:rFonts w:ascii="GHEA Grapalat" w:eastAsia="Times New Roman" w:hAnsi="GHEA Grapalat"/>
                <w:bCs/>
                <w:sz w:val="18"/>
                <w:szCs w:val="18"/>
              </w:rPr>
              <w:t>անունը,</w:t>
            </w:r>
            <w:r w:rsidRPr="00D3339A">
              <w:rPr>
                <w:rFonts w:ascii="Calibri" w:eastAsia="Times New Roman" w:hAnsi="Calibri" w:cs="Calibri"/>
                <w:bCs/>
                <w:sz w:val="18"/>
                <w:szCs w:val="18"/>
              </w:rPr>
              <w:t> </w:t>
            </w:r>
            <w:r w:rsidRPr="00D3339A">
              <w:rPr>
                <w:rFonts w:ascii="GHEA Grapalat" w:eastAsia="Times New Roman" w:hAnsi="GHEA Grapalat" w:cs="Arial Unicode"/>
                <w:bCs/>
                <w:sz w:val="18"/>
                <w:szCs w:val="18"/>
              </w:rPr>
              <w:t>ազգանունը</w:t>
            </w:r>
          </w:p>
        </w:tc>
      </w:tr>
      <w:tr w:rsidR="00D3339A" w:rsidTr="00D3339A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  <w:t>Ներգրավված մասնագետ(ներ)՝</w:t>
            </w:r>
          </w:p>
          <w:p w:rsidR="00D3339A" w:rsidRDefault="00D3339A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16"/>
                <w:szCs w:val="16"/>
              </w:rPr>
              <w:t>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</w:tr>
      <w:tr w:rsidR="00D3339A" w:rsidTr="00D3339A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  <w:r w:rsidRPr="00D3339A">
              <w:rPr>
                <w:rFonts w:ascii="GHEA Grapalat" w:eastAsia="Times New Roman" w:hAnsi="GHEA Grapalat"/>
                <w:bCs/>
                <w:sz w:val="18"/>
                <w:szCs w:val="18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  <w:r w:rsidRPr="00D3339A">
              <w:rPr>
                <w:rFonts w:ascii="GHEA Grapalat" w:eastAsia="Times New Roman" w:hAnsi="GHEA Grapalat"/>
                <w:bCs/>
                <w:sz w:val="18"/>
                <w:szCs w:val="18"/>
              </w:rPr>
              <w:t>անունը,</w:t>
            </w:r>
            <w:r w:rsidRPr="00D3339A">
              <w:rPr>
                <w:rFonts w:ascii="Calibri" w:eastAsia="Times New Roman" w:hAnsi="Calibri" w:cs="Calibri"/>
                <w:bCs/>
                <w:sz w:val="18"/>
                <w:szCs w:val="18"/>
              </w:rPr>
              <w:t> </w:t>
            </w:r>
            <w:r w:rsidRPr="00D3339A">
              <w:rPr>
                <w:rFonts w:ascii="GHEA Grapalat" w:eastAsia="Times New Roman" w:hAnsi="GHEA Grapalat" w:cs="Arial Unicode"/>
                <w:bCs/>
                <w:sz w:val="18"/>
                <w:szCs w:val="18"/>
              </w:rPr>
              <w:t>ազգանունը</w:t>
            </w:r>
          </w:p>
        </w:tc>
      </w:tr>
      <w:tr w:rsidR="00D3339A" w:rsidTr="00D3339A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  <w:t>Հաստատության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</w:p>
        </w:tc>
      </w:tr>
      <w:tr w:rsidR="00D3339A" w:rsidTr="00D3339A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3339A" w:rsidRDefault="00D3339A">
            <w:pPr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D3339A">
              <w:rPr>
                <w:rFonts w:ascii="GHEA Grapalat" w:eastAsia="Times New Roman" w:hAnsi="GHEA Grapalat"/>
                <w:bCs/>
                <w:sz w:val="18"/>
                <w:szCs w:val="18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D3339A" w:rsidRPr="00D3339A" w:rsidRDefault="00D3339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D3339A">
              <w:rPr>
                <w:rFonts w:ascii="GHEA Grapalat" w:eastAsia="Times New Roman" w:hAnsi="GHEA Grapalat"/>
                <w:bCs/>
                <w:sz w:val="18"/>
                <w:szCs w:val="18"/>
              </w:rPr>
              <w:t>անունը,</w:t>
            </w:r>
            <w:r w:rsidRPr="00D3339A">
              <w:rPr>
                <w:rFonts w:ascii="Calibri" w:eastAsia="Times New Roman" w:hAnsi="Calibri" w:cs="Calibri"/>
                <w:bCs/>
                <w:sz w:val="18"/>
                <w:szCs w:val="18"/>
              </w:rPr>
              <w:t> </w:t>
            </w:r>
            <w:r w:rsidRPr="00D3339A">
              <w:rPr>
                <w:rFonts w:ascii="GHEA Grapalat" w:eastAsia="Times New Roman" w:hAnsi="GHEA Grapalat" w:cs="Arial Unicode"/>
                <w:bCs/>
                <w:sz w:val="18"/>
                <w:szCs w:val="18"/>
              </w:rPr>
              <w:t>ազգանունը</w:t>
            </w:r>
          </w:p>
        </w:tc>
      </w:tr>
    </w:tbl>
    <w:p w:rsidR="00D3339A" w:rsidRDefault="00D3339A" w:rsidP="00D3339A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</w:pPr>
    </w:p>
    <w:p w:rsidR="00D3339A" w:rsidRDefault="00D3339A">
      <w:pPr>
        <w:rPr>
          <w:rFonts w:ascii="GHEA Grapalat" w:hAnsi="GHEA Grapalat"/>
          <w:lang w:val="hy-AM"/>
        </w:rPr>
      </w:pPr>
    </w:p>
    <w:p w:rsidR="00081DAA" w:rsidRDefault="00081DAA">
      <w:pPr>
        <w:rPr>
          <w:rFonts w:ascii="GHEA Grapalat" w:hAnsi="GHEA Grapalat"/>
          <w:lang w:val="hy-AM"/>
        </w:rPr>
      </w:pPr>
    </w:p>
    <w:p w:rsidR="00081DAA" w:rsidRPr="00081DAA" w:rsidRDefault="00081DAA" w:rsidP="00081D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081DAA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ՍՏՈՒԳԱԹԵՐԹ N 06 </w:t>
      </w:r>
    </w:p>
    <w:p w:rsidR="00081DAA" w:rsidRPr="00081DAA" w:rsidRDefault="00081DAA" w:rsidP="00081D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:rsidR="00081DAA" w:rsidRPr="00081DAA" w:rsidRDefault="00081DAA" w:rsidP="00081D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081DAA">
        <w:rPr>
          <w:rFonts w:ascii="GHEA Grapalat" w:hAnsi="GHEA Grapalat"/>
          <w:b/>
          <w:bCs/>
          <w:shd w:val="clear" w:color="auto" w:fill="FFFFFF"/>
          <w:lang w:val="hy-AM"/>
        </w:rPr>
        <w:t xml:space="preserve">ՀԱՆՐԱԿՐԹԱԿԱՆ ՈՒՍՈՒՄՆԱԿԱՆ ՀԱՍՏԱՏՈՒԹՅՈՒՆՈՒՄ ԿԱՌԱՎԱՐՄԱՆ ԽՈՐՀՐԴԻ ՁԵՎԱՎՈՐՄԱՆՆ ՈՒ ԼԻԱԶՈՐՈՒԹՅՈՒՆՆԵՐԻ ԿԱՏԱՐՄԱՆՆ ՈՒՂՂՎԱԾ </w:t>
      </w:r>
      <w:r w:rsidRPr="00081DAA">
        <w:rPr>
          <w:rFonts w:ascii="GHEA Grapalat" w:eastAsia="Times New Roman" w:hAnsi="GHEA Grapalat" w:cs="Times New Roman"/>
          <w:b/>
          <w:bCs/>
          <w:color w:val="000000"/>
          <w:lang w:val="hy-AM"/>
        </w:rPr>
        <w:t>ՍՏՈՒԳՄԱՆ</w:t>
      </w:r>
    </w:p>
    <w:p w:rsidR="00081DAA" w:rsidRPr="00081DAA" w:rsidRDefault="00081DAA" w:rsidP="00081D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p w:rsidR="00081DAA" w:rsidRPr="00081DAA" w:rsidRDefault="00081DAA" w:rsidP="00081D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081DAA">
        <w:rPr>
          <w:rFonts w:ascii="GHEA Grapalat" w:eastAsia="Times New Roman" w:hAnsi="GHEA Grapalat" w:cs="Times New Roman"/>
          <w:b/>
          <w:bCs/>
          <w:color w:val="000000"/>
          <w:lang w:val="hy-AM"/>
        </w:rPr>
        <w:t>____ ______________ 20__ թ.</w:t>
      </w:r>
    </w:p>
    <w:p w:rsidR="00081DAA" w:rsidRPr="00081DAA" w:rsidRDefault="00081DAA" w:rsidP="00081D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081DAA">
        <w:rPr>
          <w:rFonts w:ascii="Calibri" w:eastAsia="Times New Roman" w:hAnsi="Calibri" w:cs="Calibri"/>
          <w:color w:val="000000"/>
          <w:lang w:val="hy-AM"/>
        </w:rPr>
        <w:t> </w:t>
      </w:r>
    </w:p>
    <w:p w:rsidR="00081DAA" w:rsidRDefault="00081DAA" w:rsidP="00081DA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081DAA" w:rsidRPr="00081DAA" w:rsidRDefault="00081DAA" w:rsidP="00081DA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Theme="minorEastAsia" w:hAnsi="GHEA Grapalat"/>
          <w:b/>
          <w:bCs/>
          <w:color w:val="000000"/>
          <w:lang w:val="hy-AM"/>
        </w:rPr>
      </w:pPr>
      <w:r w:rsidRPr="00081DAA">
        <w:rPr>
          <w:rFonts w:ascii="GHEA Grapalat" w:hAnsi="GHEA Grapalat"/>
          <w:b/>
          <w:bCs/>
          <w:color w:val="000000"/>
          <w:lang w:val="hy-AM"/>
        </w:rPr>
        <w:t>Տ Ի Տ Ղ Ո Ս Ա Թ Ե Ր Թ</w:t>
      </w:r>
    </w:p>
    <w:p w:rsidR="00081DAA" w:rsidRPr="00081DAA" w:rsidRDefault="00081DAA" w:rsidP="00081DA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081DAA" w:rsidTr="00081DA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81DAA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___________________________________________________________</w:t>
            </w:r>
          </w:p>
          <w:p w:rsidR="00081DAA" w:rsidRP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081DAA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հեռախոսահամարը</w:t>
            </w:r>
          </w:p>
        </w:tc>
      </w:tr>
    </w:tbl>
    <w:p w:rsidR="00081DAA" w:rsidRDefault="00081DAA" w:rsidP="00081DAA">
      <w:pPr>
        <w:spacing w:after="0" w:line="240" w:lineRule="auto"/>
        <w:rPr>
          <w:rFonts w:ascii="GHEA Grapalat" w:hAnsi="GHEA Grapalat"/>
          <w:vanish/>
          <w:sz w:val="24"/>
          <w:szCs w:val="24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ազգանունը, անունը, հայրանունը</w:t>
            </w:r>
          </w:p>
        </w:tc>
      </w:tr>
    </w:tbl>
    <w:p w:rsidR="00081DAA" w:rsidRDefault="00081DAA" w:rsidP="00081DAA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081DAA" w:rsidTr="00081DA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</w:rPr>
              <w:t>_______________________________________________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15"/>
                <w:szCs w:val="15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21"/>
                <w:szCs w:val="21"/>
              </w:rPr>
              <w:t>_________________________________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15"/>
                <w:szCs w:val="15"/>
              </w:rPr>
              <w:t>ազգանունը, անունը, հայրանունը</w:t>
            </w:r>
          </w:p>
        </w:tc>
      </w:tr>
    </w:tbl>
    <w:p w:rsidR="00081DAA" w:rsidRDefault="00081DAA" w:rsidP="00081DAA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081DAA" w:rsidTr="00081DAA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  <w:p w:rsidR="00081DAA" w:rsidRDefault="00081DAA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</w:rPr>
              <w:t>Ստուգման սկիզբը` ____ ________ 20___ թ.,              ավարտը՝____ ________ 20___ թ.</w:t>
            </w:r>
          </w:p>
        </w:tc>
        <w:tc>
          <w:tcPr>
            <w:tcW w:w="0" w:type="auto"/>
            <w:vAlign w:val="center"/>
            <w:hideMark/>
          </w:tcPr>
          <w:p w:rsidR="00081DAA" w:rsidRDefault="00081DAA">
            <w:pPr>
              <w:rPr>
                <w:rFonts w:ascii="GHEA Grapalat" w:hAnsi="GHEA Grapalat"/>
              </w:rPr>
            </w:pPr>
          </w:p>
        </w:tc>
      </w:tr>
      <w:tr w:rsidR="00081DAA" w:rsidTr="00081DAA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81DAA" w:rsidRDefault="00081DAA">
            <w:pPr>
              <w:spacing w:after="0"/>
              <w:rPr>
                <w:sz w:val="20"/>
                <w:szCs w:val="20"/>
              </w:rPr>
            </w:pPr>
          </w:p>
        </w:tc>
      </w:tr>
    </w:tbl>
    <w:p w:rsidR="00081DAA" w:rsidRDefault="00081DAA" w:rsidP="00081DAA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_____________________________________________________________________________________</w:t>
            </w:r>
          </w:p>
          <w:p w:rsidR="00081DAA" w:rsidRDefault="00081DAA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 xml:space="preserve">ուսումնական հաստատության անվանումը,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137B22" w:rsidRPr="00137B22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-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137B22" w:rsidRPr="00137B22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 xml:space="preserve">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</w:tbl>
    <w:p w:rsidR="00081DAA" w:rsidRDefault="00081DAA" w:rsidP="00081DA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_____________________________________________________</w:t>
            </w:r>
          </w:p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 xml:space="preserve">                         Պետական ռեգիստրի գրանցման համարը, 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 w:themeColor="background1" w:themeShade="A6"/>
                <w:left w:val="single" w:sz="2" w:space="0" w:color="A6A6A6" w:themeColor="background1" w:themeShade="A6"/>
                <w:bottom w:val="single" w:sz="2" w:space="0" w:color="A6A6A6" w:themeColor="background1" w:themeShade="A6"/>
                <w:right w:val="single" w:sz="2" w:space="0" w:color="A6A6A6" w:themeColor="background1" w:themeShade="A6"/>
                <w:insideV w:val="single" w:sz="2" w:space="0" w:color="A6A6A6" w:themeColor="background1" w:themeShade="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081DAA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1DAA" w:rsidRDefault="00081DAA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1DAA" w:rsidRDefault="00081DAA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1DAA" w:rsidRDefault="00081DAA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1DAA" w:rsidRDefault="00081DAA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1DAA" w:rsidRDefault="00081DAA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1DAA" w:rsidRDefault="00081DAA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1DAA" w:rsidRDefault="00081DAA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1DAA" w:rsidRDefault="00081DAA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081DAA" w:rsidRDefault="00081DAA">
            <w:pPr>
              <w:spacing w:after="0"/>
              <w:jc w:val="center"/>
            </w:pPr>
          </w:p>
        </w:tc>
      </w:tr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______________________________________________________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հեռախոսահամարը</w:t>
            </w:r>
          </w:p>
        </w:tc>
      </w:tr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081DAA" w:rsidRDefault="00081DAA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ուսումնական հաստատության ղեկավարի կամ փոխարինող անձի</w:t>
            </w:r>
            <w:r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</w:t>
            </w:r>
          </w:p>
          <w:p w:rsid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</w:rPr>
              <w:t>հեռախոսահամարը</w:t>
            </w:r>
          </w:p>
        </w:tc>
      </w:tr>
    </w:tbl>
    <w:p w:rsidR="00081DAA" w:rsidRDefault="00081DAA" w:rsidP="00081DA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081DAA" w:rsidRDefault="00081DAA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  <w:p w:rsidR="00081DAA" w:rsidRDefault="00081DAA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   Ստուգման հանձնարարագրի (հրամանի) համարը` ________ տրված` ____ ________ 20__ թ.</w:t>
            </w:r>
          </w:p>
        </w:tc>
      </w:tr>
      <w:tr w:rsidR="00081DAA" w:rsidTr="00081DA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rPr>
                <w:rFonts w:ascii="GHEA Grapalat" w:hAnsi="GHEA Grapalat"/>
                <w:color w:val="000000"/>
              </w:rPr>
            </w:pPr>
          </w:p>
        </w:tc>
      </w:tr>
    </w:tbl>
    <w:p w:rsidR="00081DAA" w:rsidRDefault="00081DAA" w:rsidP="00081DAA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</w:rPr>
      </w:pPr>
    </w:p>
    <w:p w:rsidR="00081DAA" w:rsidRDefault="00081DAA" w:rsidP="00081DAA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</w:rPr>
        <w:t xml:space="preserve">Ստուգման նպատակը, պարզաբանման ենթակա հարցերի համարները` </w:t>
      </w:r>
    </w:p>
    <w:p w:rsidR="00081DAA" w:rsidRDefault="00081DAA" w:rsidP="00081DAA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81DAA" w:rsidTr="00081DAA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1DAA" w:rsidTr="00081DAA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1DAA" w:rsidTr="00081DAA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1DAA" w:rsidTr="00081DAA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1DAA" w:rsidTr="00081DAA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1DAA" w:rsidTr="00081DAA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1DAA" w:rsidTr="00081DAA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1DAA" w:rsidTr="00081DAA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1DAA" w:rsidTr="00081DAA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1DAA" w:rsidRDefault="00081DAA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081DAA" w:rsidRDefault="00081DAA" w:rsidP="00081DA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eastAsia="en-GB"/>
        </w:rPr>
      </w:pPr>
    </w:p>
    <w:p w:rsidR="00081DAA" w:rsidRPr="00081DAA" w:rsidRDefault="00081DAA" w:rsidP="00081DA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FF0000"/>
          <w:lang w:val="ru-RU"/>
        </w:rPr>
      </w:pPr>
      <w:r w:rsidRPr="00081DAA">
        <w:rPr>
          <w:rFonts w:ascii="GHEA Grapalat" w:eastAsia="Times New Roman" w:hAnsi="GHEA Grapalat" w:cs="Times New Roman"/>
          <w:b/>
          <w:bCs/>
          <w:color w:val="000000"/>
        </w:rPr>
        <w:t>ՏԵՂԵԿԱՏՎԱԿԱՆ ՀԱՐՑԵՐ</w:t>
      </w:r>
      <w:r w:rsidRPr="00081DAA">
        <w:rPr>
          <w:rFonts w:ascii="Calibri" w:eastAsia="Times New Roman" w:hAnsi="Calibri" w:cs="Calibri"/>
          <w:color w:val="000000"/>
        </w:rPr>
        <w:t> </w:t>
      </w:r>
    </w:p>
    <w:p w:rsidR="00081DAA" w:rsidRDefault="00081DAA" w:rsidP="00081DA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en-GB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81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5929"/>
        <w:gridCol w:w="1843"/>
      </w:tblGrid>
      <w:tr w:rsidR="00081DAA" w:rsidTr="00081D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Default="00081DA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NN</w:t>
            </w:r>
            <w: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</w:rPr>
              <w:t>Հարցը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</w:rPr>
              <w:t>Պատասխանը</w:t>
            </w:r>
          </w:p>
        </w:tc>
      </w:tr>
      <w:tr w:rsidR="00081DAA" w:rsidTr="00081DAA">
        <w:trPr>
          <w:trHeight w:val="69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Default="00081DA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</w:rPr>
            </w:pPr>
            <w:r w:rsidRPr="00081DAA">
              <w:rPr>
                <w:rFonts w:ascii="GHEA Grapalat" w:hAnsi="GHEA Grapalat"/>
              </w:rPr>
              <w:t>ՀՀ օրենսդրության պահանջների խախտումով խորհրդի կազմում ընդգրկված անդամների թիվը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360" w:lineRule="auto"/>
              <w:rPr>
                <w:rFonts w:ascii="GHEA Grapalat" w:eastAsia="Times New Roman" w:hAnsi="GHEA Grapalat" w:cs="Times New Roman"/>
              </w:rPr>
            </w:pPr>
            <w:r w:rsidRPr="00081DAA">
              <w:rPr>
                <w:rFonts w:ascii="Calibri" w:eastAsia="Times New Roman" w:hAnsi="Calibri" w:cs="Calibri"/>
              </w:rPr>
              <w:t> </w:t>
            </w:r>
          </w:p>
        </w:tc>
      </w:tr>
      <w:tr w:rsidR="00081DAA" w:rsidTr="00081DAA">
        <w:trPr>
          <w:trHeight w:val="81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Default="00081DA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</w:rPr>
            </w:pPr>
            <w:r w:rsidRPr="00081DAA">
              <w:rPr>
                <w:rFonts w:ascii="GHEA Grapalat" w:hAnsi="GHEA Grapalat"/>
              </w:rPr>
              <w:t xml:space="preserve">Խորհրդի՝ լիազորությունները սահմանված կարգի խախտումով դադարեցված անդամների թիվը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360" w:lineRule="auto"/>
              <w:rPr>
                <w:rFonts w:ascii="GHEA Grapalat" w:eastAsia="Times New Roman" w:hAnsi="GHEA Grapalat" w:cs="Times New Roman"/>
                <w:color w:val="FF0000"/>
              </w:rPr>
            </w:pPr>
            <w:r w:rsidRPr="00081DAA">
              <w:rPr>
                <w:rFonts w:ascii="Calibri" w:eastAsia="Times New Roman" w:hAnsi="Calibri" w:cs="Calibri"/>
                <w:color w:val="FF0000"/>
              </w:rPr>
              <w:t> </w:t>
            </w:r>
          </w:p>
        </w:tc>
      </w:tr>
    </w:tbl>
    <w:p w:rsidR="00081DAA" w:rsidRDefault="00081DAA" w:rsidP="00081DAA">
      <w:pPr>
        <w:rPr>
          <w:rFonts w:eastAsiaTheme="minorEastAsia"/>
        </w:rPr>
      </w:pPr>
    </w:p>
    <w:p w:rsidR="00081DAA" w:rsidRPr="00081DAA" w:rsidRDefault="00081DAA" w:rsidP="00081D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081DA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ՀԱՐՑԱՇԱՐ</w:t>
      </w:r>
    </w:p>
    <w:p w:rsidR="00081DAA" w:rsidRPr="00081DAA" w:rsidRDefault="00081DAA" w:rsidP="00081D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081DAA">
        <w:rPr>
          <w:rFonts w:ascii="GHEA Grapalat" w:hAnsi="GHEA Grapalat"/>
          <w:b/>
          <w:bCs/>
          <w:sz w:val="20"/>
          <w:szCs w:val="20"/>
          <w:shd w:val="clear" w:color="auto" w:fill="FFFFFF"/>
        </w:rPr>
        <w:t>Հանրակրթական ուսումնական հաստատությունում (</w:t>
      </w:r>
      <w:r w:rsidRPr="00081DAA">
        <w:rPr>
          <w:rFonts w:ascii="GHEA Grapalat" w:hAnsi="GHEA Grapalat"/>
          <w:b/>
          <w:bCs/>
          <w:sz w:val="20"/>
          <w:szCs w:val="20"/>
          <w:shd w:val="clear" w:color="auto" w:fill="FFFFFF"/>
          <w:lang w:val="ru-RU"/>
        </w:rPr>
        <w:t>այսուհետ՝</w:t>
      </w:r>
      <w:r w:rsidRPr="00081DAA">
        <w:rPr>
          <w:rFonts w:ascii="GHEA Grapalat" w:hAnsi="GHEA Grapalat"/>
          <w:b/>
          <w:bCs/>
          <w:sz w:val="20"/>
          <w:szCs w:val="20"/>
          <w:shd w:val="clear" w:color="auto" w:fill="FFFFFF"/>
        </w:rPr>
        <w:t xml:space="preserve"> </w:t>
      </w:r>
      <w:r w:rsidRPr="00081DAA">
        <w:rPr>
          <w:rFonts w:ascii="GHEA Grapalat" w:hAnsi="GHEA Grapalat"/>
          <w:b/>
          <w:bCs/>
          <w:sz w:val="20"/>
          <w:szCs w:val="20"/>
          <w:shd w:val="clear" w:color="auto" w:fill="FFFFFF"/>
          <w:lang w:val="ru-RU"/>
        </w:rPr>
        <w:t>հաստատություն</w:t>
      </w:r>
      <w:r w:rsidRPr="00081DAA">
        <w:rPr>
          <w:rFonts w:ascii="GHEA Grapalat" w:hAnsi="GHEA Grapalat"/>
          <w:b/>
          <w:bCs/>
          <w:sz w:val="20"/>
          <w:szCs w:val="20"/>
          <w:shd w:val="clear" w:color="auto" w:fill="FFFFFF"/>
        </w:rPr>
        <w:t>) կառավարման խորհրդի (այսուհետ՝ խորհուրդ) ձևավորմանն ու լիազորությունների կատարմանն ուղղված</w:t>
      </w:r>
      <w:r w:rsidRPr="00081DA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ստուգման</w:t>
      </w:r>
    </w:p>
    <w:p w:rsidR="00081DAA" w:rsidRPr="00081DAA" w:rsidRDefault="00081DAA" w:rsidP="00081DAA">
      <w:pPr>
        <w:rPr>
          <w:rFonts w:ascii="GHEA Grapalat" w:eastAsiaTheme="minorEastAsia" w:hAnsi="GHEA Grapalat"/>
          <w:sz w:val="20"/>
          <w:szCs w:val="20"/>
        </w:rPr>
      </w:pPr>
    </w:p>
    <w:tbl>
      <w:tblPr>
        <w:tblW w:w="97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3491"/>
        <w:gridCol w:w="2035"/>
        <w:gridCol w:w="466"/>
        <w:gridCol w:w="408"/>
        <w:gridCol w:w="709"/>
        <w:gridCol w:w="700"/>
        <w:gridCol w:w="461"/>
        <w:gridCol w:w="960"/>
      </w:tblGrid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NN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br/>
              <w:t>ը/կ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Հարցը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Հղում նորմատիվ իրավական ակտին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Այո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Ոչ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Չ/Պ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Կշիռ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ՍՏ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Մեկնա-բանու-թյուն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  <w:t>1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Խորհուրդը սահմանված կարգով ընտրել է խորհրդի նախագահ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 xml:space="preserve">խորհրդի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ձևավորման</w:t>
            </w:r>
            <w:r w:rsidRPr="00081DAA">
              <w:rPr>
                <w:rFonts w:ascii="GHEA Grapalat" w:hAnsi="GHEA Grapalat"/>
                <w:sz w:val="20"/>
                <w:szCs w:val="20"/>
              </w:rPr>
              <w:t xml:space="preserve"> կարգի 23-25-րդ կետեր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081DAA">
              <w:rPr>
                <w:rFonts w:ascii="GHEA Grapalat" w:hAnsi="GHEA Grapalat"/>
                <w:b/>
                <w:sz w:val="20"/>
                <w:szCs w:val="20"/>
                <w:lang w:val="hy-AM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mn-MN"/>
              </w:rPr>
            </w:pPr>
          </w:p>
        </w:tc>
      </w:tr>
      <w:tr w:rsidR="00081DAA" w:rsidRPr="00081DAA" w:rsidTr="00081DAA">
        <w:trPr>
          <w:trHeight w:val="788"/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  <w:t>2.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  <w:lang w:val="ru-RU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Քարտուղարն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/>
                <w:sz w:val="20"/>
                <w:szCs w:val="20"/>
              </w:rPr>
              <w:t>ընտրվել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/>
                <w:sz w:val="20"/>
                <w:szCs w:val="20"/>
              </w:rPr>
              <w:t>սահմանված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/>
                <w:sz w:val="20"/>
                <w:szCs w:val="20"/>
              </w:rPr>
              <w:t>կարգով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խորհրդի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ձևավորման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/>
                <w:sz w:val="20"/>
                <w:szCs w:val="20"/>
              </w:rPr>
              <w:t>կարգի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26-</w:t>
            </w:r>
            <w:r w:rsidRPr="00081DAA">
              <w:rPr>
                <w:rFonts w:ascii="GHEA Grapalat" w:hAnsi="GHEA Grapalat"/>
                <w:sz w:val="20"/>
                <w:szCs w:val="20"/>
              </w:rPr>
              <w:t>րդ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/>
                <w:sz w:val="20"/>
                <w:szCs w:val="20"/>
              </w:rPr>
              <w:t>կետեր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/>
              </w:rPr>
            </w:pPr>
            <w:r w:rsidRPr="00081DAA">
              <w:rPr>
                <w:rFonts w:ascii="GHEA Grapalat" w:hAnsi="GHEA Grapalat"/>
                <w:b/>
                <w:sz w:val="20"/>
                <w:szCs w:val="20"/>
                <w:lang w:val="hy-AM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 w:cs="Courier New"/>
                <w:b/>
                <w:sz w:val="20"/>
                <w:szCs w:val="20"/>
                <w:lang w:val="ru-RU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  <w:lastRenderedPageBreak/>
              <w:t>3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Խորհուրդը սահմանված ժամկետում՝ կազմակերպել և անցկացրել է տնօրենի պաշտոնի թափուր տեղի համար մրցույթ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lang w:val="mn-MN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տնօրենի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ընտրության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կարգի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/>
                <w:sz w:val="20"/>
                <w:szCs w:val="20"/>
                <w:lang w:val="mn-MN"/>
              </w:rPr>
              <w:t>2</w:t>
            </w:r>
            <w:r w:rsidRPr="00081DAA">
              <w:rPr>
                <w:rFonts w:ascii="GHEA Grapalat" w:hAnsi="GHEA Grapalat"/>
                <w:sz w:val="20"/>
                <w:szCs w:val="20"/>
              </w:rPr>
              <w:t>.2</w:t>
            </w:r>
            <w:r w:rsidRPr="00081DAA">
              <w:rPr>
                <w:rFonts w:ascii="GHEA Grapalat" w:hAnsi="GHEA Grapalat"/>
                <w:sz w:val="20"/>
                <w:szCs w:val="20"/>
                <w:lang w:val="mn-MN"/>
              </w:rPr>
              <w:t>-րդ 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  <w:t>4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Խորհուրդը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տնօրենի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պաշտոնի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թափուր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տեղի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համար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մրցույթ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անցկացնելու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հայտարարությունը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mn-MN"/>
              </w:rPr>
              <w:t xml:space="preserve">սահմանված կարգով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հրապարակել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տնօրենի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ընտրության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կարգի</w:t>
            </w:r>
            <w:r w:rsidRPr="00081DAA">
              <w:rPr>
                <w:rFonts w:ascii="GHEA Grapalat" w:hAnsi="GHEA Grapalat"/>
                <w:sz w:val="20"/>
                <w:szCs w:val="20"/>
                <w:lang w:val="mn-MN"/>
              </w:rPr>
              <w:t xml:space="preserve"> 4</w:t>
            </w:r>
            <w:r w:rsidRPr="00081DAA">
              <w:rPr>
                <w:rFonts w:ascii="GHEA Grapalat" w:hAnsi="GHEA Grapalat"/>
                <w:sz w:val="20"/>
                <w:szCs w:val="20"/>
              </w:rPr>
              <w:t>-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DAA" w:rsidRPr="00081DAA" w:rsidRDefault="00081D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DAA" w:rsidRPr="00081DAA" w:rsidRDefault="00081D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  <w:t>5.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 w:cs="Sylfaen"/>
                <w:sz w:val="20"/>
                <w:szCs w:val="20"/>
                <w:lang w:val="ru-RU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>Տ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նօրենի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պաշտոնի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թափուր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տեղի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հավակնորդ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ների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հայտ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>եր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ընդունվել են սահմանված կարգով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տնօրենի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ընտրության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կարգի</w:t>
            </w:r>
            <w:r w:rsidRPr="00081DAA">
              <w:rPr>
                <w:rFonts w:ascii="GHEA Grapalat" w:hAnsi="GHEA Grapalat"/>
                <w:sz w:val="20"/>
                <w:szCs w:val="20"/>
                <w:lang w:val="mn-MN"/>
              </w:rPr>
              <w:t xml:space="preserve"> 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>5-8-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DAA" w:rsidRPr="00081DAA" w:rsidRDefault="00081DAA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 w:cs="Courier New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DAA" w:rsidRPr="00081DAA" w:rsidRDefault="00081DAA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/>
              </w:rPr>
            </w:pPr>
            <w:r w:rsidRPr="00081DAA">
              <w:rPr>
                <w:rFonts w:ascii="GHEA Grapalat" w:hAnsi="GHEA Grapalat"/>
                <w:b/>
                <w:sz w:val="20"/>
                <w:szCs w:val="20"/>
                <w:lang w:val="hy-AM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 w:cs="Courier New"/>
                <w:sz w:val="20"/>
                <w:szCs w:val="20"/>
                <w:lang w:val="ru-RU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  <w:t>6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  <w:lang w:val="mn-MN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Տնօրենի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ընտրության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ժամանակ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խորհրդի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նիստ</w:t>
            </w:r>
            <w:r w:rsidRPr="00081DAA">
              <w:rPr>
                <w:rFonts w:ascii="GHEA Grapalat" w:hAnsi="GHEA Grapalat"/>
                <w:sz w:val="20"/>
                <w:szCs w:val="20"/>
                <w:shd w:val="clear" w:color="auto" w:fill="FFFFFF"/>
                <w:lang w:val="mn-MN"/>
              </w:rPr>
              <w:t xml:space="preserve">ը իրավազոր է եղել 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lang w:val="mn-MN"/>
              </w:rPr>
            </w:pPr>
            <w:r w:rsidRPr="00081DAA">
              <w:rPr>
                <w:rFonts w:ascii="GHEA Grapalat" w:hAnsi="GHEA Grapalat"/>
                <w:sz w:val="20"/>
                <w:szCs w:val="20"/>
                <w:lang w:val="mn-MN"/>
              </w:rPr>
              <w:t>տնօրենի ընտրության կարգի 25-26-րդ կետեր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mn-MN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mn-M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mn-MN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GB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/>
              </w:rPr>
              <w:t>7</w:t>
            </w: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 xml:space="preserve">Խորհուրդն անցկացրել է հարցազրույց՝ տվյալ հավակնորդի ներկայացրած զարգացման ծրագրի շրջանակում 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ՀՄՕ 12-րդ հոդվածի 13-րդ մաս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  <w:lang w:val="ru-RU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Տնօրեն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>ի ընտրության քվեարկությունն անցկացվել է սահմանված կարգով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081DAA">
              <w:rPr>
                <w:rFonts w:ascii="GHEA Grapalat" w:hAnsi="GHEA Grapalat"/>
                <w:sz w:val="20"/>
                <w:szCs w:val="20"/>
                <w:lang w:val="mn-MN"/>
              </w:rPr>
              <w:t>տնօրենի ընտրության կարգի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 xml:space="preserve"> 32-րդ, 33-րդ կետեր 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GB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Խորհրդի նիստերը գումարվել են սահմանված պարբերականությամբ և կարգով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կանոնադրության 41-րդ 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DAA" w:rsidRPr="00081DAA" w:rsidRDefault="00081DAA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Խորհրդի</w:t>
            </w:r>
            <w:r w:rsidRPr="00081D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նախագահը,</w:t>
            </w:r>
            <w:r w:rsidRPr="00081D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նիստի</w:t>
            </w:r>
            <w:r w:rsidRPr="00081D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արձանագրության</w:t>
            </w:r>
            <w:r w:rsidRPr="00081D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հրապարակումը իրականացրել է սահմանված կարգով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կանոնադրության 39-րդ կետի 4-րդ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DAA" w:rsidRPr="00081DAA" w:rsidRDefault="00081DAA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 xml:space="preserve">Խորհուրդը հավանություն է տվել 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>հաստատության</w:t>
            </w:r>
            <w:r w:rsidRPr="00081DAA">
              <w:rPr>
                <w:rFonts w:ascii="GHEA Grapalat" w:hAnsi="GHEA Grapalat"/>
                <w:sz w:val="20"/>
                <w:szCs w:val="20"/>
              </w:rPr>
              <w:t xml:space="preserve"> զարգացման ծրագրին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ՀՄՕ, 11-րդ հոդվածի 1-ին մասի 3-րդ 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 xml:space="preserve">Խորհուրդը հավանություն է տվել </w:t>
            </w:r>
            <w:r w:rsidRPr="00081DAA">
              <w:rPr>
                <w:rFonts w:ascii="GHEA Grapalat" w:hAnsi="GHEA Grapalat"/>
                <w:sz w:val="20"/>
                <w:szCs w:val="20"/>
                <w:lang w:val="ru-RU"/>
              </w:rPr>
              <w:t>հաստատության</w:t>
            </w:r>
            <w:r w:rsidRPr="00081DAA">
              <w:rPr>
                <w:rFonts w:ascii="GHEA Grapalat" w:hAnsi="GHEA Grapalat"/>
                <w:sz w:val="20"/>
                <w:szCs w:val="20"/>
              </w:rPr>
              <w:t xml:space="preserve"> հաստիքային և տարիֆիկացիոն ցուցակներին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 xml:space="preserve">ՀՄՕ, 11-րդ հոդվածի 1-ին մասի 4-րդ կետ, 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 xml:space="preserve">Խորհուրդը քննարկել է ուսումնադաստիարակչական գործունեության հաշվետվությունները, այդ թվում՝ </w:t>
            </w:r>
            <w:r w:rsidRPr="00081DAA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մանկավարժահոգեբանական  </w:t>
            </w:r>
            <w:r w:rsidRPr="00081DAA">
              <w:rPr>
                <w:rFonts w:ascii="GHEA Grapalat" w:hAnsi="GHEA Grapalat"/>
                <w:sz w:val="20"/>
                <w:szCs w:val="20"/>
              </w:rPr>
              <w:t>աջակցության ծառայությունների իրականացման մասին հաշվետվությունները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կանոնադրության 33-րդ կետի 7-րդ ենթակետ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Խորհուրդը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քննարկել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ներքին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գնահատման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արդյունքները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sz w:val="20"/>
                <w:szCs w:val="20"/>
              </w:rPr>
              <w:t>ՀՄՕ, 11-րդ հոդվածի 1-ին մասի 8-րդ 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/>
                <w:sz w:val="20"/>
                <w:szCs w:val="20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Խորհուրդն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իրականացրել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վերահսկողություն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ru-RU"/>
              </w:rPr>
              <w:t>հաստատության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en-GB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զարգացման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ծրագրի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կատարման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նկատմամբ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</w:rPr>
              <w:t>ՀՄՕ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>, 11-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հոդվածի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1-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ին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մասի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9-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</w:rPr>
              <w:t>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81DA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3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eastAsiaTheme="minorEastAsia" w:hAnsi="GHEA Grapalat" w:cs="Sylfaen"/>
                <w:sz w:val="20"/>
                <w:szCs w:val="20"/>
                <w:lang w:val="hy-AM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  <w:lang w:val="hy-AM"/>
              </w:rPr>
              <w:t>Խորհուրդը հաստատել է հաստատության կազմակերպական կառուցվածքը, ներքին կարգապահական կանոնները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1DAA">
              <w:rPr>
                <w:rFonts w:ascii="GHEA Grapalat" w:hAnsi="GHEA Grapalat" w:cs="Sylfaen"/>
                <w:sz w:val="20"/>
                <w:szCs w:val="20"/>
                <w:lang w:val="hy-AM"/>
              </w:rPr>
              <w:t>ՀՄՕ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>, 11-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1-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2-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081DAA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081DAA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</w:p>
        </w:tc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1DAA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0.4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081DA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Փ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DAA" w:rsidRPr="00081DAA" w:rsidRDefault="00081DAA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</w:p>
        </w:tc>
      </w:tr>
    </w:tbl>
    <w:p w:rsidR="00081DAA" w:rsidRPr="00081DAA" w:rsidRDefault="00081DAA" w:rsidP="00081DAA">
      <w:pPr>
        <w:rPr>
          <w:rFonts w:ascii="GHEA Grapalat" w:hAnsi="GHEA Grapalat"/>
          <w:sz w:val="20"/>
          <w:szCs w:val="20"/>
          <w:lang w:val="en-GB"/>
        </w:rPr>
      </w:pPr>
    </w:p>
    <w:tbl>
      <w:tblPr>
        <w:tblW w:w="375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</w:tblGrid>
      <w:tr w:rsidR="00081DAA" w:rsidRPr="00081DAA" w:rsidTr="00081DAA">
        <w:trPr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081DAA" w:rsidRPr="00081DAA" w:rsidRDefault="00081D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081DA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Ընդհանուր կշիռը՝</w:t>
            </w:r>
            <w:r w:rsidRPr="00081DAA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  <w:r w:rsidRPr="00081DAA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7.9 միավոր</w:t>
            </w:r>
          </w:p>
        </w:tc>
      </w:tr>
    </w:tbl>
    <w:p w:rsidR="00081DAA" w:rsidRPr="00081DAA" w:rsidRDefault="00081DAA" w:rsidP="00081DAA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</w:rPr>
      </w:pPr>
      <w:r w:rsidRPr="00081DA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</w:rPr>
        <w:lastRenderedPageBreak/>
        <w:t> </w:t>
      </w:r>
    </w:p>
    <w:p w:rsidR="00081DAA" w:rsidRPr="00081DAA" w:rsidRDefault="00081DAA" w:rsidP="00081DAA">
      <w:pPr>
        <w:spacing w:after="0" w:line="240" w:lineRule="auto"/>
        <w:ind w:firstLine="375"/>
        <w:rPr>
          <w:rFonts w:ascii="GHEA Grapalat" w:eastAsia="Times New Roman" w:hAnsi="GHEA Grapalat" w:cs="Calibri"/>
          <w:b/>
          <w:bCs/>
          <w:color w:val="000000"/>
          <w:sz w:val="20"/>
          <w:szCs w:val="20"/>
          <w:shd w:val="clear" w:color="auto" w:fill="FFFFFF"/>
        </w:rPr>
      </w:pPr>
      <w:r w:rsidRPr="00081DA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</w:rPr>
        <w:t> </w:t>
      </w:r>
    </w:p>
    <w:tbl>
      <w:tblPr>
        <w:tblW w:w="95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8361"/>
        <w:gridCol w:w="232"/>
        <w:gridCol w:w="284"/>
        <w:gridCol w:w="285"/>
      </w:tblGrid>
      <w:tr w:rsidR="00081DAA" w:rsidRPr="00081DAA" w:rsidTr="00081DA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eastAsiaTheme="minorEastAsia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«Այո»</w:t>
            </w:r>
            <w:r w:rsidRPr="00081DA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այո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առկա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համապատասխանում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բավարարում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կատարվել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br/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նշվում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է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հարցում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ներառված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պահանջների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կեսից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ավելիի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դրական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պատասխանի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դեպքում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չի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կշռավորվում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color w:val="000000"/>
                <w:sz w:val="20"/>
                <w:szCs w:val="20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«Ոչ»</w:t>
            </w:r>
            <w:r w:rsidRPr="00081DA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>- ոչ, առկա չէ, չի համապատասխանում, չի բավարարում, չի կատարվել,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color w:val="000000"/>
                <w:sz w:val="20"/>
                <w:szCs w:val="20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«Չ/պ»</w:t>
            </w:r>
            <w:r w:rsidRPr="00081DA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չի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պահանջվում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չի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 xml:space="preserve">վերաբերում 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>(չի կշռավորվում)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after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color w:val="000000"/>
                <w:sz w:val="20"/>
                <w:szCs w:val="20"/>
              </w:rPr>
              <w:t>V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1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«Կշիռ»</w:t>
            </w:r>
            <w:r w:rsidRPr="00081DA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>- ռիսկի միավոր</w:t>
            </w:r>
          </w:p>
        </w:tc>
      </w:tr>
      <w:tr w:rsidR="00081DAA" w:rsidRPr="00081DAA" w:rsidTr="00081DAA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1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81DAA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«ՍՏ» - ստուգման տեսակը, «Փ»</w:t>
            </w:r>
            <w:r w:rsidRPr="00081DA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081DAA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081DAA">
              <w:rPr>
                <w:rFonts w:ascii="GHEA Grapalat" w:hAnsi="GHEA Grapalat" w:cs="Arial Unicode"/>
                <w:color w:val="000000"/>
                <w:sz w:val="20"/>
                <w:szCs w:val="20"/>
              </w:rPr>
              <w:t>փաստաթղթային</w:t>
            </w:r>
          </w:p>
        </w:tc>
      </w:tr>
    </w:tbl>
    <w:p w:rsidR="00081DAA" w:rsidRPr="00081DAA" w:rsidRDefault="00081DAA" w:rsidP="00081DAA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081DAA" w:rsidRPr="00081DAA" w:rsidRDefault="00081DAA" w:rsidP="00081DAA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</w:pPr>
      <w:r w:rsidRPr="00081DA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  <w:t xml:space="preserve">6. Ստուգաթերթը կազմվել է հետևյալ նորմատիվ </w:t>
      </w:r>
      <w:r w:rsidRPr="00081DA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/>
        </w:rPr>
        <w:t>իրավական ակտերի</w:t>
      </w:r>
      <w:r w:rsidRPr="00081DA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  <w:t xml:space="preserve"> հիման վրա`</w:t>
      </w:r>
    </w:p>
    <w:p w:rsidR="00081DAA" w:rsidRPr="00081DAA" w:rsidRDefault="00081DAA" w:rsidP="00081DAA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</w:rPr>
      </w:pPr>
      <w:r w:rsidRPr="00081DA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</w:rPr>
        <w:t> </w:t>
      </w:r>
    </w:p>
    <w:p w:rsidR="00081DAA" w:rsidRPr="00081DAA" w:rsidRDefault="00081DAA" w:rsidP="00081DAA">
      <w:pPr>
        <w:pStyle w:val="ListParagraph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</w:pPr>
      <w:r w:rsidRPr="00081DAA">
        <w:rPr>
          <w:rFonts w:ascii="GHEA Grapalat" w:hAnsi="GHEA Grapalat"/>
          <w:bCs/>
          <w:sz w:val="20"/>
          <w:szCs w:val="20"/>
          <w:shd w:val="clear" w:color="auto" w:fill="FFFFFF"/>
        </w:rPr>
        <w:t>«Հանրակրթության մասին» ՀՀ օրենք</w:t>
      </w:r>
      <w:r w:rsidRPr="00081DAA">
        <w:rPr>
          <w:rFonts w:ascii="Calibri" w:hAnsi="Calibri" w:cs="Calibri"/>
          <w:bCs/>
          <w:sz w:val="20"/>
          <w:szCs w:val="20"/>
          <w:shd w:val="clear" w:color="auto" w:fill="FFFFFF"/>
        </w:rPr>
        <w:t> 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</w:rPr>
        <w:t>(</w:t>
      </w:r>
      <w:r w:rsidRPr="00081DAA">
        <w:rPr>
          <w:rFonts w:ascii="GHEA Grapalat" w:hAnsi="GHEA Grapalat"/>
          <w:b/>
          <w:bCs/>
          <w:sz w:val="20"/>
          <w:szCs w:val="20"/>
          <w:shd w:val="clear" w:color="auto" w:fill="FFFFFF"/>
        </w:rPr>
        <w:t>ՀՄՕ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</w:rPr>
        <w:t>)</w:t>
      </w:r>
    </w:p>
    <w:p w:rsidR="00081DAA" w:rsidRPr="00081DAA" w:rsidRDefault="00081DAA" w:rsidP="00081DAA">
      <w:pPr>
        <w:pStyle w:val="ListParagraph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</w:pP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ՀՀ կառավարության 2002 թվականի հուլիսի 25-ի «Հայաստանի Հանրապետության պետական հանրակրթական ուսումնական հաստատություններ» պետական հիմնարկները վերակազմակերպելու, «Հայաստանի Հանրապետության պետական հանրակրթական ուսումնական հաստատություն» պետական ոչ առևտրային կազմակերպության օրինակելի կանոնադրությունը հաստատելու, Հայաստանի Հանրապետության կառավարության 1998 թվականի հոկտեմբերի 28-ի N 661 որոշման մեջ փոփոխություններ կատարելու և 1996 թվականի մայիսի 15-ի N 150 որոշումն ուժը կորցրած ճանաչելու մասին» N 1392-Ն որոշում</w:t>
      </w:r>
      <w:r w:rsidRPr="00081DAA">
        <w:rPr>
          <w:rFonts w:ascii="Calibri" w:hAnsi="Calibri" w:cs="Calibri"/>
          <w:bCs/>
          <w:sz w:val="20"/>
          <w:szCs w:val="20"/>
          <w:shd w:val="clear" w:color="auto" w:fill="FFFFFF"/>
          <w:lang w:val="hy-AM"/>
        </w:rPr>
        <w:t> 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(</w:t>
      </w:r>
      <w:r w:rsidRPr="00081DAA">
        <w:rPr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/>
        </w:rPr>
        <w:t>կանոնադրություն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 xml:space="preserve">) </w:t>
      </w:r>
    </w:p>
    <w:p w:rsidR="00081DAA" w:rsidRPr="00081DAA" w:rsidRDefault="00081DAA" w:rsidP="00081DAA">
      <w:pPr>
        <w:pStyle w:val="ListParagraph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hAnsi="GHEA Grapalat"/>
          <w:bCs/>
          <w:color w:val="00B050"/>
          <w:sz w:val="20"/>
          <w:szCs w:val="20"/>
          <w:shd w:val="clear" w:color="auto" w:fill="FFFFFF"/>
          <w:lang w:val="hy-AM"/>
        </w:rPr>
      </w:pP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ՀՀ կրթության և գիտության նախարարի 2010 թվականի մարտի 18-ի «Պետական ուսումնական հաստատության</w:t>
      </w:r>
      <w:r w:rsidRPr="00081DAA">
        <w:rPr>
          <w:rFonts w:ascii="Calibri" w:hAnsi="Calibri" w:cs="Calibri"/>
          <w:bCs/>
          <w:sz w:val="20"/>
          <w:szCs w:val="20"/>
          <w:shd w:val="clear" w:color="auto" w:fill="FFFFFF"/>
          <w:lang w:val="hy-AM"/>
        </w:rPr>
        <w:t> 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կոլեգիալ կառավարման մարմնի` խորհրդի ձևավորման կարգը հաստատելու և Հայաստանի Հանրապետության կրթության և գիտության նախարարի 2006 թվականի դեկտեմբերի 8-ի N 981-ն հրամանը ուժը կորցրած ճանաչելու մասին» N 113-Ն հրաման</w:t>
      </w:r>
      <w:r w:rsidRPr="00081DAA">
        <w:rPr>
          <w:rFonts w:ascii="Calibri" w:hAnsi="Calibri" w:cs="Calibri"/>
          <w:bCs/>
          <w:color w:val="00B050"/>
          <w:sz w:val="20"/>
          <w:szCs w:val="20"/>
          <w:shd w:val="clear" w:color="auto" w:fill="FFFFFF"/>
          <w:lang w:val="hy-AM"/>
        </w:rPr>
        <w:t> 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(</w:t>
      </w:r>
      <w:r w:rsidRPr="00081DAA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>խորհրդի ձևավորման կարգ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)</w:t>
      </w:r>
    </w:p>
    <w:p w:rsidR="00081DAA" w:rsidRPr="00081DAA" w:rsidRDefault="00081DAA" w:rsidP="00081DAA">
      <w:pPr>
        <w:pStyle w:val="ListParagraph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</w:pP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ՀՀ կառավարության 2010 թվականի մարտի 4-ի «Պետական հանրակրթական ուսումնական հաստատության տնօրենի ընտրության (նշանակման) կարգը» N 319-Ն որոշում</w:t>
      </w:r>
      <w:r w:rsidRPr="00081DAA">
        <w:rPr>
          <w:rFonts w:ascii="Calibri" w:hAnsi="Calibri" w:cs="Calibri"/>
          <w:bCs/>
          <w:sz w:val="20"/>
          <w:szCs w:val="20"/>
          <w:shd w:val="clear" w:color="auto" w:fill="FFFFFF"/>
          <w:lang w:val="hy-AM"/>
        </w:rPr>
        <w:t> 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(</w:t>
      </w:r>
      <w:r w:rsidRPr="00081DAA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>տնօրենի ընտրության կարգ</w:t>
      </w:r>
      <w:r w:rsidRPr="00081DAA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)</w:t>
      </w:r>
    </w:p>
    <w:p w:rsidR="00081DAA" w:rsidRDefault="00081DAA" w:rsidP="00081DAA">
      <w:pPr>
        <w:tabs>
          <w:tab w:val="left" w:pos="851"/>
        </w:tabs>
        <w:spacing w:after="0" w:line="240" w:lineRule="auto"/>
        <w:ind w:firstLine="567"/>
        <w:rPr>
          <w:rFonts w:ascii="GHEA Grapalat" w:eastAsia="Times New Roman" w:hAnsi="GHEA Grapalat" w:cs="Times New Roman"/>
          <w:bCs/>
          <w:sz w:val="21"/>
          <w:szCs w:val="21"/>
          <w:shd w:val="clear" w:color="auto" w:fill="FFFFFF"/>
          <w:lang w:val="hy-AM"/>
        </w:rPr>
      </w:pPr>
    </w:p>
    <w:p w:rsidR="00081DAA" w:rsidRDefault="00081DAA" w:rsidP="00081DA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081DAA" w:rsidTr="00081DAA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  <w:t>Տեսչական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0"/>
                <w:szCs w:val="20"/>
              </w:rPr>
              <w:t>մարմնի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 w:themeColor="text1"/>
                <w:sz w:val="20"/>
                <w:szCs w:val="20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1DAA" w:rsidRDefault="00081DAA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</w:p>
        </w:tc>
      </w:tr>
      <w:tr w:rsidR="00081DAA" w:rsidTr="00081DAA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081DAA">
              <w:rPr>
                <w:rFonts w:ascii="GHEA Grapalat" w:eastAsia="Times New Roman" w:hAnsi="GHEA Grapalat"/>
                <w:bCs/>
                <w:sz w:val="18"/>
                <w:szCs w:val="18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081DAA">
              <w:rPr>
                <w:rFonts w:ascii="GHEA Grapalat" w:eastAsia="Times New Roman" w:hAnsi="GHEA Grapalat"/>
                <w:bCs/>
                <w:sz w:val="18"/>
                <w:szCs w:val="18"/>
              </w:rPr>
              <w:t>անունը,</w:t>
            </w:r>
            <w:r w:rsidRPr="00081DAA">
              <w:rPr>
                <w:rFonts w:ascii="Calibri" w:eastAsia="Times New Roman" w:hAnsi="Calibri" w:cs="Calibri"/>
                <w:bCs/>
                <w:sz w:val="18"/>
                <w:szCs w:val="18"/>
              </w:rPr>
              <w:t> </w:t>
            </w:r>
            <w:r w:rsidRPr="00081DAA">
              <w:rPr>
                <w:rFonts w:ascii="GHEA Grapalat" w:eastAsia="Times New Roman" w:hAnsi="GHEA Grapalat" w:cs="Arial Unicode"/>
                <w:bCs/>
                <w:sz w:val="18"/>
                <w:szCs w:val="18"/>
              </w:rPr>
              <w:t>ազգանունը</w:t>
            </w:r>
          </w:p>
        </w:tc>
      </w:tr>
      <w:tr w:rsidR="00081DAA" w:rsidTr="00081DAA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  <w:t>Ներգրավված մասնագետ(ներ)՝</w:t>
            </w:r>
          </w:p>
          <w:p w:rsidR="00081DAA" w:rsidRDefault="00081DAA">
            <w:pPr>
              <w:spacing w:after="0"/>
              <w:ind w:right="26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16"/>
                <w:szCs w:val="16"/>
              </w:rPr>
              <w:t>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</w:tr>
      <w:tr w:rsidR="00081DAA" w:rsidTr="00081DAA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  <w:r w:rsidRPr="00081DAA">
              <w:rPr>
                <w:rFonts w:ascii="GHEA Grapalat" w:eastAsia="Times New Roman" w:hAnsi="GHEA Grapalat"/>
                <w:bCs/>
                <w:sz w:val="18"/>
                <w:szCs w:val="18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  <w:r w:rsidRPr="00081DAA">
              <w:rPr>
                <w:rFonts w:ascii="GHEA Grapalat" w:eastAsia="Times New Roman" w:hAnsi="GHEA Grapalat"/>
                <w:bCs/>
                <w:sz w:val="18"/>
                <w:szCs w:val="18"/>
              </w:rPr>
              <w:t>անունը,</w:t>
            </w:r>
            <w:r w:rsidRPr="00081DAA">
              <w:rPr>
                <w:rFonts w:ascii="Calibri" w:eastAsia="Times New Roman" w:hAnsi="Calibri" w:cs="Calibri"/>
                <w:bCs/>
                <w:sz w:val="18"/>
                <w:szCs w:val="18"/>
              </w:rPr>
              <w:t> </w:t>
            </w:r>
            <w:r w:rsidRPr="00081DAA">
              <w:rPr>
                <w:rFonts w:ascii="GHEA Grapalat" w:eastAsia="Times New Roman" w:hAnsi="GHEA Grapalat" w:cs="Arial Unicode"/>
                <w:bCs/>
                <w:sz w:val="18"/>
                <w:szCs w:val="18"/>
              </w:rPr>
              <w:t>ազգանունը</w:t>
            </w:r>
          </w:p>
        </w:tc>
      </w:tr>
      <w:tr w:rsidR="00081DAA" w:rsidTr="00081DAA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HEA Grapalat" w:eastAsia="Times New Roman" w:hAnsi="GHEA Grapalat"/>
                <w:b/>
                <w:bCs/>
                <w:sz w:val="20"/>
                <w:szCs w:val="20"/>
              </w:rPr>
              <w:t>Հաստատության</w:t>
            </w:r>
            <w:r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  <w:t xml:space="preserve">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</w:rPr>
            </w:pPr>
          </w:p>
        </w:tc>
      </w:tr>
      <w:tr w:rsidR="00081DAA" w:rsidTr="00081DAA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1DAA" w:rsidRDefault="00081DAA">
            <w:pPr>
              <w:rPr>
                <w:rFonts w:ascii="GHEA Grapalat" w:eastAsia="Times New Roman" w:hAnsi="GHEA Grapalat"/>
                <w:bCs/>
                <w:color w:val="A6A6A6" w:themeColor="background1" w:themeShade="A6"/>
                <w:sz w:val="18"/>
                <w:szCs w:val="18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081DAA">
              <w:rPr>
                <w:rFonts w:ascii="GHEA Grapalat" w:eastAsia="Times New Roman" w:hAnsi="GHEA Grapalat"/>
                <w:bCs/>
                <w:sz w:val="18"/>
                <w:szCs w:val="18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081DAA" w:rsidRPr="00081DAA" w:rsidRDefault="00081DAA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081DAA">
              <w:rPr>
                <w:rFonts w:ascii="GHEA Grapalat" w:eastAsia="Times New Roman" w:hAnsi="GHEA Grapalat"/>
                <w:bCs/>
                <w:sz w:val="18"/>
                <w:szCs w:val="18"/>
              </w:rPr>
              <w:t>անունը,</w:t>
            </w:r>
            <w:r w:rsidRPr="00081DAA">
              <w:rPr>
                <w:rFonts w:ascii="Calibri" w:eastAsia="Times New Roman" w:hAnsi="Calibri" w:cs="Calibri"/>
                <w:bCs/>
                <w:sz w:val="18"/>
                <w:szCs w:val="18"/>
              </w:rPr>
              <w:t> </w:t>
            </w:r>
            <w:r w:rsidRPr="00081DAA">
              <w:rPr>
                <w:rFonts w:ascii="GHEA Grapalat" w:eastAsia="Times New Roman" w:hAnsi="GHEA Grapalat" w:cs="Arial Unicode"/>
                <w:bCs/>
                <w:sz w:val="18"/>
                <w:szCs w:val="18"/>
              </w:rPr>
              <w:t>ազգանունը</w:t>
            </w:r>
          </w:p>
        </w:tc>
      </w:tr>
    </w:tbl>
    <w:p w:rsidR="00081DAA" w:rsidRDefault="00081DAA" w:rsidP="00081DAA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</w:pPr>
    </w:p>
    <w:p w:rsidR="00081DAA" w:rsidRPr="00480F99" w:rsidRDefault="00081DAA" w:rsidP="00081DAA">
      <w:pPr>
        <w:rPr>
          <w:rFonts w:eastAsiaTheme="minorEastAsia"/>
          <w:lang w:val="ru-RU"/>
        </w:rPr>
      </w:pP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0"/>
          <w:szCs w:val="20"/>
          <w:lang w:val="hy-AM" w:eastAsia="en-GB"/>
        </w:rPr>
      </w:pPr>
      <w:r w:rsidRPr="00480F99">
        <w:rPr>
          <w:rFonts w:ascii="GHEA Grapalat" w:hAnsi="GHEA Grapalat"/>
          <w:b/>
          <w:bCs/>
          <w:color w:val="000000"/>
          <w:sz w:val="20"/>
          <w:szCs w:val="20"/>
          <w:lang w:val="en-GB" w:eastAsia="en-GB"/>
        </w:rPr>
        <w:t>ՍՏՈՒԳԱԹԵՐԹ N 0</w:t>
      </w:r>
      <w:r w:rsidRPr="00480F99">
        <w:rPr>
          <w:rFonts w:ascii="GHEA Grapalat" w:hAnsi="GHEA Grapalat"/>
          <w:b/>
          <w:bCs/>
          <w:color w:val="000000"/>
          <w:sz w:val="20"/>
          <w:szCs w:val="20"/>
          <w:lang w:val="hy-AM" w:eastAsia="en-GB"/>
        </w:rPr>
        <w:t>7</w:t>
      </w: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</w:pP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</w:pP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  <w:t>ՀԱՆՐԱԿՐԹԱԿԱՆ ՈՒՍՈՒՄՆԱԿԱՆ ՀԱՍՏԱՏՈՒԹՅՈՒՆՈՒՄ ԽՈՐՀՐԴԱԿՑԱԿԱՆ ՄԱՐՄԻՆՆԵՐԻՆ ՆԵՐԿԱՅԱՑՎՈՂ ՊԱՀԱՆՋՆԵՐԻ ԿԱՏԱՐՄԱՆՆ ՈՒՂՂՎԱԾ ՍՏՈՒԳՄԱՆ</w:t>
      </w: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</w:pP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</w:pPr>
      <w:r w:rsidRPr="00480F99">
        <w:rPr>
          <w:rFonts w:cs="Calibri"/>
          <w:b/>
          <w:bCs/>
          <w:sz w:val="20"/>
          <w:szCs w:val="20"/>
          <w:shd w:val="clear" w:color="auto" w:fill="FFFFFF"/>
          <w:lang w:val="hy-AM" w:eastAsia="ru-RU"/>
        </w:rPr>
        <w:t>  </w:t>
      </w: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  <w:t>__  __________________ 202__ թ.</w:t>
      </w: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hd w:val="clear" w:color="auto" w:fill="FFFFFF"/>
          <w:lang w:val="hy-AM" w:eastAsia="ru-RU"/>
        </w:rPr>
      </w:pPr>
    </w:p>
    <w:p w:rsidR="00480F99" w:rsidRPr="00480F99" w:rsidRDefault="00480F99" w:rsidP="00480F99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480F99">
        <w:rPr>
          <w:rFonts w:ascii="GHEA Grapalat" w:hAnsi="GHEA Grapalat"/>
          <w:b/>
          <w:bCs/>
          <w:color w:val="000000"/>
          <w:lang w:val="hy-AM" w:eastAsia="ru-RU"/>
        </w:rPr>
        <w:t>Տ Ի Տ Ղ Ո Ս Ա Թ Ե Ր Թ</w:t>
      </w:r>
    </w:p>
    <w:p w:rsidR="00480F99" w:rsidRPr="00480F99" w:rsidRDefault="00480F99" w:rsidP="00480F99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480F99" w:rsidTr="00480F9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480F99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480F99" w:rsidRDefault="00480F99" w:rsidP="00480F99">
      <w:pPr>
        <w:spacing w:after="0" w:line="240" w:lineRule="auto"/>
        <w:rPr>
          <w:rFonts w:ascii="GHEA Grapalat" w:hAnsi="GHEA Grapalat"/>
          <w:vanish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lastRenderedPageBreak/>
              <w:t>_______________________________________________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480F99" w:rsidRDefault="00480F99" w:rsidP="00480F99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480F99" w:rsidTr="00480F9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480F99" w:rsidRDefault="00480F99" w:rsidP="00480F99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480F99" w:rsidRPr="00C43F22" w:rsidTr="00480F99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lang w:eastAsia="ru-RU"/>
              </w:rPr>
              <w:t>Ստուգման</w:t>
            </w:r>
            <w:r w:rsidRPr="00480F99">
              <w:rPr>
                <w:rFonts w:ascii="GHEA Grapalat" w:hAnsi="GHEA Grapalat"/>
                <w:b/>
                <w:bCs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eastAsia="ru-RU"/>
              </w:rPr>
              <w:t>սկիզբը</w:t>
            </w:r>
            <w:r w:rsidRPr="00480F99">
              <w:rPr>
                <w:rFonts w:ascii="GHEA Grapalat" w:hAnsi="GHEA Grapalat"/>
                <w:b/>
                <w:bCs/>
                <w:lang w:val="ru-RU" w:eastAsia="ru-RU"/>
              </w:rPr>
              <w:t xml:space="preserve">` 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480F99">
              <w:rPr>
                <w:rFonts w:ascii="GHEA Grapalat" w:hAnsi="GHEA Grapalat"/>
                <w:b/>
                <w:bCs/>
                <w:lang w:val="ru-RU" w:eastAsia="ru-RU"/>
              </w:rPr>
              <w:t xml:space="preserve">.,              </w:t>
            </w:r>
            <w:r>
              <w:rPr>
                <w:rFonts w:ascii="GHEA Grapalat" w:hAnsi="GHEA Grapalat"/>
                <w:b/>
                <w:bCs/>
                <w:lang w:eastAsia="ru-RU"/>
              </w:rPr>
              <w:t>ավարտը՝</w:t>
            </w:r>
            <w:r w:rsidRPr="00480F99">
              <w:rPr>
                <w:rFonts w:ascii="GHEA Grapalat" w:hAnsi="GHEA Grapalat"/>
                <w:b/>
                <w:bCs/>
                <w:lang w:val="ru-RU" w:eastAsia="ru-RU"/>
              </w:rPr>
              <w:t xml:space="preserve">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480F99">
              <w:rPr>
                <w:rFonts w:ascii="GHEA Grapalat" w:hAnsi="GHEA Grapalat"/>
                <w:b/>
                <w:bCs/>
                <w:lang w:val="ru-RU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80F99" w:rsidRPr="00480F99" w:rsidRDefault="00480F99">
            <w:pPr>
              <w:rPr>
                <w:rFonts w:ascii="GHEA Grapalat" w:hAnsi="GHEA Grapalat"/>
                <w:lang w:val="ru-RU" w:eastAsia="ru-RU"/>
              </w:rPr>
            </w:pPr>
          </w:p>
        </w:tc>
      </w:tr>
      <w:tr w:rsidR="00480F99" w:rsidRPr="00C43F22" w:rsidTr="00480F99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en-GB"/>
              </w:rPr>
            </w:pPr>
          </w:p>
        </w:tc>
      </w:tr>
    </w:tbl>
    <w:p w:rsidR="00480F99" w:rsidRDefault="00480F99" w:rsidP="00480F99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480F99" w:rsidRPr="00C43F22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480F99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_____________________________________________________________________________________</w:t>
            </w:r>
          </w:p>
          <w:p w:rsidR="00480F99" w:rsidRPr="00480F99" w:rsidRDefault="00480F99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</w:t>
            </w: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հաստատության</w:t>
            </w: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480F99" w:rsidRPr="00C43F22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Pr="00480F99" w:rsidRDefault="00480F99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480F99" w:rsidRDefault="00480F99" w:rsidP="00480F99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480F99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</w:t>
            </w:r>
          </w:p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</w:pP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Պետական</w:t>
            </w: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ռեգիստրի</w:t>
            </w: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գրանցման</w:t>
            </w: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համարը</w:t>
            </w:r>
            <w:r w:rsidRPr="00480F99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480F99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80F99" w:rsidRDefault="00480F99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80F99" w:rsidRDefault="00480F99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80F99" w:rsidRDefault="00480F99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80F99" w:rsidRDefault="00480F99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80F99" w:rsidRDefault="00480F99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80F99" w:rsidRDefault="00480F99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80F99" w:rsidRDefault="00480F99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480F99" w:rsidRDefault="00480F99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480F99" w:rsidRDefault="00480F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480F99" w:rsidRDefault="00480F99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>
              <w:rPr>
                <w:rFonts w:cs="Calibri"/>
                <w:color w:val="000000"/>
                <w:sz w:val="15"/>
                <w:szCs w:val="15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480F99" w:rsidRDefault="00480F99" w:rsidP="00480F99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Default="00480F99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en-GB" w:eastAsia="ru-RU"/>
              </w:rPr>
            </w:pPr>
          </w:p>
          <w:p w:rsidR="00480F99" w:rsidRDefault="00480F99">
            <w:pPr>
              <w:spacing w:after="0" w:line="240" w:lineRule="auto"/>
              <w:rPr>
                <w:rFonts w:ascii="GHEA Grapalat" w:hAnsi="GHEA Grapalat"/>
                <w:color w:val="000000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 xml:space="preserve">  Ստուգման հանձնարարագրի (հրամանի) համարը` ________ տրված` ____ ________ 20__ թ.</w:t>
            </w:r>
          </w:p>
        </w:tc>
      </w:tr>
      <w:tr w:rsidR="00480F99" w:rsidTr="00480F9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80F99" w:rsidRDefault="00480F99">
            <w:pPr>
              <w:rPr>
                <w:rFonts w:ascii="GHEA Grapalat" w:hAnsi="GHEA Grapalat"/>
                <w:color w:val="000000"/>
                <w:lang w:eastAsia="ru-RU"/>
              </w:rPr>
            </w:pPr>
          </w:p>
        </w:tc>
      </w:tr>
    </w:tbl>
    <w:p w:rsidR="00480F99" w:rsidRPr="00480F99" w:rsidRDefault="00480F99" w:rsidP="00480F99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lang w:val="en-GB"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t xml:space="preserve">Ստուգման նպատակը, պարզաբանման ենթակա հարցերի համարները` </w:t>
      </w:r>
    </w:p>
    <w:p w:rsidR="00480F99" w:rsidRDefault="00480F99" w:rsidP="00480F99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eastAsia="ru-RU"/>
        </w:rPr>
      </w:pPr>
    </w:p>
    <w:tbl>
      <w:tblPr>
        <w:tblStyle w:val="TableGrid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80F99" w:rsidTr="00480F99">
        <w:trPr>
          <w:jc w:val="center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480F99" w:rsidTr="00480F99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0F99" w:rsidRPr="00480F99" w:rsidRDefault="00480F99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</w:tbl>
    <w:p w:rsidR="00480F99" w:rsidRDefault="00480F99" w:rsidP="00480F99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1"/>
          <w:szCs w:val="21"/>
          <w:shd w:val="clear" w:color="auto" w:fill="FFFFFF"/>
          <w:lang w:val="ru-RU" w:eastAsia="ru-RU"/>
        </w:rPr>
      </w:pPr>
      <w:r>
        <w:rPr>
          <w:rFonts w:ascii="GHEA Grapalat" w:hAnsi="GHEA Grapalat"/>
          <w:b/>
          <w:bCs/>
          <w:sz w:val="21"/>
          <w:szCs w:val="21"/>
          <w:shd w:val="clear" w:color="auto" w:fill="FFFFFF"/>
          <w:lang w:eastAsia="ru-RU"/>
        </w:rPr>
        <w:t>ՏԵՂԵԿԱՏՎԱԿԱՆ ՀԱՐՑԵՐ</w:t>
      </w:r>
      <w:r>
        <w:rPr>
          <w:rFonts w:cs="Calibri"/>
          <w:b/>
          <w:bCs/>
          <w:sz w:val="21"/>
          <w:szCs w:val="21"/>
          <w:shd w:val="clear" w:color="auto" w:fill="FFFFFF"/>
          <w:lang w:eastAsia="ru-RU"/>
        </w:rPr>
        <w:t> </w:t>
      </w:r>
      <w:r>
        <w:rPr>
          <w:rFonts w:ascii="GHEA Grapalat" w:hAnsi="GHEA Grapalat"/>
          <w:b/>
          <w:bCs/>
          <w:sz w:val="21"/>
          <w:szCs w:val="21"/>
          <w:shd w:val="clear" w:color="auto" w:fill="FFFFFF"/>
          <w:lang w:eastAsia="ru-RU"/>
        </w:rPr>
        <w:t>(</w:t>
      </w:r>
      <w:r>
        <w:rPr>
          <w:rFonts w:ascii="GHEA Grapalat" w:hAnsi="GHEA Grapalat" w:cs="Arial Unicode"/>
          <w:b/>
          <w:bCs/>
          <w:sz w:val="21"/>
          <w:szCs w:val="21"/>
          <w:shd w:val="clear" w:color="auto" w:fill="FFFFFF"/>
          <w:lang w:eastAsia="ru-RU"/>
        </w:rPr>
        <w:t>ընթացիկ ուստարի</w:t>
      </w:r>
      <w:r>
        <w:rPr>
          <w:rFonts w:ascii="GHEA Grapalat" w:hAnsi="GHEA Grapalat"/>
          <w:b/>
          <w:bCs/>
          <w:sz w:val="21"/>
          <w:szCs w:val="21"/>
          <w:shd w:val="clear" w:color="auto" w:fill="FFFFFF"/>
          <w:lang w:eastAsia="ru-RU"/>
        </w:rPr>
        <w:t>)</w:t>
      </w:r>
    </w:p>
    <w:p w:rsidR="00480F99" w:rsidRDefault="00480F99" w:rsidP="00480F99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1"/>
          <w:szCs w:val="21"/>
          <w:shd w:val="clear" w:color="auto" w:fill="FFFFFF"/>
          <w:lang w:eastAsia="ru-RU"/>
        </w:rPr>
      </w:pPr>
      <w:r>
        <w:rPr>
          <w:rFonts w:cs="Calibri"/>
          <w:b/>
          <w:bCs/>
          <w:sz w:val="21"/>
          <w:szCs w:val="21"/>
          <w:shd w:val="clear" w:color="auto" w:fill="FFFFFF"/>
          <w:lang w:eastAsia="ru-RU"/>
        </w:rPr>
        <w:t> </w:t>
      </w:r>
    </w:p>
    <w:tbl>
      <w:tblPr>
        <w:tblW w:w="78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9"/>
        <w:gridCol w:w="5553"/>
        <w:gridCol w:w="1788"/>
      </w:tblGrid>
      <w:tr w:rsidR="00480F99" w:rsidRPr="00480F99" w:rsidTr="00480F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Պատասխանը</w:t>
            </w: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Մանկավարժական խորհրդի անդամների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Մեթոդական միավորումների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Ծնողական խորհրդի անդամների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36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Աշակերտական խորհրդի անդամների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</w:tbl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sz w:val="20"/>
          <w:szCs w:val="20"/>
          <w:shd w:val="clear" w:color="auto" w:fill="FFFFFF"/>
          <w:lang w:val="ru-RU" w:eastAsia="ru-RU"/>
        </w:rPr>
      </w:pPr>
      <w:r w:rsidRPr="00480F99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ՀԱՐՑԱՇԱՐ</w:t>
      </w: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Հանրակրթական ուսումնական հաստատությունում (այսուհետ՝ հաստատություն) խորհրդակցական մարմիններին ներկայացվող պահանջների կատարմանն ուղղված ստուգման</w:t>
      </w: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480F99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102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81"/>
        <w:gridCol w:w="4191"/>
        <w:gridCol w:w="1559"/>
        <w:gridCol w:w="567"/>
        <w:gridCol w:w="567"/>
        <w:gridCol w:w="567"/>
        <w:gridCol w:w="708"/>
        <w:gridCol w:w="567"/>
        <w:gridCol w:w="993"/>
      </w:tblGrid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Հղում նորմատիվ իրավական ակտին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Այո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Ոչ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Չ/Պ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Կշիռ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ՍՏ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Մեկնա-բանու-թյուն</w:t>
            </w: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Մանկավարժական խորհուրդը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՝</w:t>
            </w:r>
          </w:p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կազմավորվել</w:t>
            </w:r>
            <w:r w:rsidRPr="00480F99">
              <w:rPr>
                <w:rFonts w:cs="Calibri"/>
                <w:bCs/>
                <w:sz w:val="20"/>
                <w:szCs w:val="20"/>
                <w:lang w:val="hy-AM"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է սահմանված պահանջներին համապատասխան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76-րդ, 77-րդ և 97-րդ 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 w:cs="Sylfaen"/>
                <w:sz w:val="20"/>
                <w:szCs w:val="20"/>
              </w:rPr>
              <w:t>իր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կազմից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սահմանված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կարգով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ընտրել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խորհրդի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անդամների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 xml:space="preserve"> 78-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կետ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խորհրդի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ձևավորման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կարգի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>11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>-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17-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mn-MN"/>
              </w:rPr>
              <w:t>, 20-րդ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B050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B050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B050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b/>
                <w:bCs/>
                <w:color w:val="00B05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B050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B050"/>
                <w:sz w:val="20"/>
                <w:szCs w:val="20"/>
                <w:lang w:val="ru-RU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քննարկել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դպրոցի տնօրենի պաշտոնի թափուր տեղի հավակնորդի ներկայացրած զարգացման ծրագիրը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79-րդ կետի 1.1-ին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FF0000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FF0000"/>
                <w:sz w:val="20"/>
                <w:szCs w:val="20"/>
                <w:lang w:val="ru-RU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քննարկել է սովորողի կրթության առանձնահատուկ պայմանների կարիքի գնահատման համար մանկավարժահոգեբանական  աջակցության տարածքային կենտրոն դիմելու հարցը և անհատական ուսուցման պլանը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79-րդ կետի 2-րդ, 3-րդ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  <w:lang w:val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քննարկել է ո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ւսուցման բովանդակության, սովորողների ուսումնառության որակի հարցերը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79-րդ կետի 4-րդ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քննարկել է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արտադասարանական խմբակների հարցը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79-րդ կետի 4-րդ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քննարկել է սովորողների հետ իրականացվող արտադասարանական և արտադպրոցական աշխատանքների կազմակերպման հարցերը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79-րդ կետի 4-րդ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քննարկել է ուսումնական պլանների նախագծերը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79-րդ կետի 5-րդ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color w:val="FF0000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քննարկել է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սովորողին դասարանից դասարան վաղաժամկետ փոխադրելու վերաբերյալ դիմումը 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 1-ի  8-րդ կետի 1-ին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որոշում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br/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հաստատության աշխատանքային ռեժիմը և աշխատանքային շաբաթվա տևողությունը սահմանելու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1-ին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աստատության տնօրենի պաշտոնի թափուր տեղի հավակնորդի իր թեկնածուին որոշել է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 xml:space="preserve"> սահմանված կարգով անցկացված ք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վեարկությամբ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տնօրենի ընտրության կարգի 15-րդ, 18-րդ, 19-րդ կետեր</w:t>
            </w:r>
            <w:r w:rsidRPr="00480F99">
              <w:rPr>
                <w:rFonts w:ascii="GHEA Grapalat" w:hAnsi="GHEA Grapalat"/>
                <w:color w:val="00B05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հաստատության ավագ դասարանի հոսքերի ձևավորման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2-րդ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ս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ովորողներին դասարանից դասարան փոխադրելու, ամառային առաջադրանքներ տալու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3-րդ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ա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վագ դպրոցի փոխադրական դասարաններում տարեվերջյան քննություններ սահմանելու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4-րդ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ս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ովորողներին քննություններին թույլատրելու, գովասանագրով պարգևատրելու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5-րդ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րևէ առարկայի ուսումնասիրությունից ազատելու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6-րդ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բ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ացակայությունների պատճառով նախատեսված քննական առարկաների որոշման և քննությունների անցկացման ժամանակացույցի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7-րդ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ս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ովորողների վերաքննություններ նշանակելու կամ տվյալ ուսումնական տարվա դասընթացը կրկնելու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8-րդ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րոշում</w:t>
            </w:r>
            <w:r w:rsidRPr="00480F99">
              <w:rPr>
                <w:rFonts w:cs="Calibri"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հաստատության շրջանավարտներին ըստ կրթական մակարդակների պետական նմուշի ավարտական փաստաթուղթ տալու, գերազանցության մեդալով պարգևատրելու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80-րդ կետի 9-րդ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որոշում</w:t>
            </w:r>
            <w:r w:rsidRPr="00480F99">
              <w:rPr>
                <w:rFonts w:cs="Calibri"/>
                <w:bCs/>
                <w:sz w:val="20"/>
                <w:szCs w:val="20"/>
                <w:lang w:val="hy-AM"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է ընդունել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հաստատության ուսումնական պլանի դպրոցական բաղադրիչի ժամաքանակի բաշխման մասին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80-րդ կետի 11-րդ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  <w:lang w:val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որոշում</w:t>
            </w:r>
            <w:r w:rsidRPr="00480F99">
              <w:rPr>
                <w:rFonts w:cs="Calibri"/>
                <w:bCs/>
                <w:sz w:val="20"/>
                <w:szCs w:val="20"/>
                <w:lang w:val="hy-AM"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է ընդունել սովորողի դասարանից դասարան վաղաժամկետ փոխադրման քննություններին մասնակցելու թույլտվության, քննությունների գրավոր կամ  բանավոր անցկացման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 w:cs="Times New Roman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 1-ի 8-րդ կետի 2-րդ ենթակետ, 13-րդ կետի 1-ին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որոշում</w:t>
            </w:r>
            <w:r w:rsidRPr="00480F99">
              <w:rPr>
                <w:rFonts w:cs="Calibri"/>
                <w:bCs/>
                <w:sz w:val="20"/>
                <w:szCs w:val="20"/>
                <w:lang w:val="hy-AM" w:eastAsia="ru-RU"/>
              </w:rPr>
              <w:t> </w:t>
            </w:r>
            <w:r w:rsidRPr="00480F99">
              <w:rPr>
                <w:rFonts w:ascii="GHEA Grapalat" w:hAnsi="GHEA Grapalat" w:cs="Arial Unicode"/>
                <w:bCs/>
                <w:sz w:val="20"/>
                <w:szCs w:val="20"/>
                <w:lang w:val="hy-AM" w:eastAsia="ru-RU"/>
              </w:rPr>
              <w:t>է ընդունել սահմանված կարգով սովորողին դասարանից դասարան վաղաժամկետ փոխադրելու մասին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 1-ի 13-րդ կետի 2-րդ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Մանկավարժական խորհրդի նիստերը գումարվել են սահմանված ժամկետում, անհրաժեշտության դեպքում գումարվել են արտահերթ նիստեր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83-րդ կետի 1-3-րդ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  <w:lang w:val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Մանկավարժական խորհրդի նիստերը և որոշումներն իրավազոր են եղել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հավելվածի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8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8-րդ և 89-րդ կետեր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Մեթոդական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միավորումները ստեղծվել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են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սահմանված կարգով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91-րդ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,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92-րդ 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Առարկայական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կամ տարրական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կրթության մեթոդական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միավորումը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`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քննարկել է հանրակրթական առարկայական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lastRenderedPageBreak/>
              <w:t>չափորոշիչներին համապատասխան ուսումնական ծրագրերի, ուսումնական պլանների նախագծերը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lastRenderedPageBreak/>
              <w:t>հավելվածի 93-րդ կետի 1-ին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քննարկել է կրթության առանձնահատուկ պայմանների կարիք ունեցող սովորողի անհատական ուսուցման պլանը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93-րդ կետի 2-րդ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ազմակերպել է մասնագիտական և մանկավարժական-մեթոդական խորհրդակցություններ, խորհրդատվություններ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93-րդ կետի 6-րդ, 7-րդ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մ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անկավարժական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խորհրդի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քննարկմանն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ներկայացրել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ուսումնական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պլանի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դպրոցական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բաղադրիչի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ժամերի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տնօրինման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վերաբերյալ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առաջարկություն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93-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րդ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կետի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9-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րդ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ատարել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ուսումնական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պլանով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սահմանված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դասաժամերի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նախնական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բաշխում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և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առաջարկություն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ներկայացրել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հաստատության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տնօրենին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93-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րդ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կետի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10-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րդ</w:t>
            </w:r>
            <w:r w:rsidRPr="00480F99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ազմակերպել է դպրոցական օլիմպիադաներ, առարկայական մրցույթներ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93-րդ կետի 11-րդ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Մեթոդական միավորումների նիստերը գումարվել են սահմանված ժամկետում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95-րդ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Դասարանների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ծնողական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խորհուրդները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 xml:space="preserve"> (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նախագահ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և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երկուսից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չորս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անդամ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  <w:t xml:space="preserve">) 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ընտրվել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են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դասարանի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ծնողների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ընդհանուր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ժողովի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կողմից՝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մեկ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ուսումնական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տարվա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համար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96-րդ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Հաստատության ծնողական խորհուրդը կազմավորվել է դասարանների ծնողական խորհուրդների նախագահներից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97-րդ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Հաստատության ծնողական խորհրդի նախագահն ընտրվել է փակ քվեարկությամբ, ծնողական խորհրդի անդամների ընդհանուր թվի ձայների մեծամասնությամբ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հավելվածի 97-րդ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sz w:val="20"/>
                <w:szCs w:val="20"/>
                <w:shd w:val="clear" w:color="auto" w:fill="FFFFFF"/>
                <w:lang w:val="hy-AM"/>
              </w:rPr>
            </w:pPr>
            <w:r w:rsidRPr="00480F99">
              <w:rPr>
                <w:rFonts w:ascii="GHEA Grapalat" w:hAnsi="GHEA Grapalat" w:cs="Sylfaen"/>
                <w:b/>
                <w:sz w:val="20"/>
                <w:szCs w:val="20"/>
              </w:rPr>
              <w:t>Հաստատության</w:t>
            </w:r>
            <w:r w:rsidRPr="00480F99">
              <w:rPr>
                <w:rFonts w:ascii="GHEA Grapalat" w:hAnsi="GHEA Grapalat" w:cs="Franklin Gothic Medium Cond"/>
                <w:b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b/>
                <w:sz w:val="20"/>
                <w:szCs w:val="20"/>
              </w:rPr>
              <w:t>ծնողական</w:t>
            </w:r>
            <w:r w:rsidRPr="00480F99">
              <w:rPr>
                <w:rFonts w:ascii="GHEA Grapalat" w:hAnsi="GHEA Grapalat" w:cs="Franklin Gothic Medium Cond"/>
                <w:b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b/>
                <w:sz w:val="20"/>
                <w:szCs w:val="20"/>
              </w:rPr>
              <w:t>խորհուրդ</w:t>
            </w:r>
            <w:r w:rsidRPr="00480F99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ը՝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իր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կազմից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սահմանված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կարգով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ընտրել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հաստատության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խորհրդի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</w:rPr>
              <w:t>անդամ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mn-MN"/>
              </w:rPr>
              <w:t>ներ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կանոնադրության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mn-MN"/>
              </w:rPr>
              <w:t xml:space="preserve"> 32-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րդ, 78-րդ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կետեր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>, 102-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1-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, 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խորհրդի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ձևավորման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կարգի</w:t>
            </w:r>
            <w:r w:rsidRPr="00480F99">
              <w:rPr>
                <w:rFonts w:ascii="GHEA Grapalat" w:hAnsi="GHEA Grapalat" w:cs="Franklin Gothic Medium Cond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>12-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>,</w:t>
            </w:r>
            <w:r w:rsidRPr="00480F99">
              <w:rPr>
                <w:rFonts w:ascii="GHEA Grapalat" w:hAnsi="GHEA Grapalat"/>
                <w:sz w:val="20"/>
                <w:szCs w:val="20"/>
                <w:lang w:val="hy-AM"/>
              </w:rPr>
              <w:t xml:space="preserve"> 14-րդ,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17-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mn-MN"/>
              </w:rPr>
              <w:t>, 20-րդ</w:t>
            </w:r>
            <w:r w:rsidRPr="00480F99">
              <w:rPr>
                <w:rFonts w:ascii="GHEA Grapalat" w:hAnsi="GHEA Grapalat"/>
                <w:sz w:val="20"/>
                <w:szCs w:val="20"/>
                <w:lang w:val="mn-MN"/>
              </w:rPr>
              <w:t xml:space="preserve"> </w:t>
            </w:r>
            <w:r w:rsidRPr="00480F99">
              <w:rPr>
                <w:rFonts w:ascii="GHEA Grapalat" w:hAnsi="GHEA Grapalat" w:cs="Sylfaen"/>
                <w:sz w:val="20"/>
                <w:szCs w:val="20"/>
                <w:lang w:val="hy-AM"/>
              </w:rPr>
              <w:t>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քննարկել է հաստատության տնօրենի պաշտոնի թափուր տեղի հավակնորդի ներկայացրած զարգացման ծրագիրը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102-րդ կետի 1</w:t>
            </w:r>
            <w:r w:rsidRPr="00480F99">
              <w:rPr>
                <w:rFonts w:ascii="Cambria Math" w:hAnsi="Cambria Math" w:cs="Cambria Math"/>
                <w:sz w:val="20"/>
                <w:szCs w:val="20"/>
                <w:lang w:val="hy-AM" w:eastAsia="ru-RU"/>
              </w:rPr>
              <w:t>.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1-ին ենթակետ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հաստատության տնօրենի պաշտոնի թափուր տեղի հավակնորդի իր թեկնածուին որոշել է սահմանված կարգով անցկացված քվեարկությամբ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color w:val="00B050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տնօրենի ընտրության կարգի 15-րդ, 18-րդ, 19-րդ 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Համադպրոցական</w:t>
            </w:r>
            <w:r w:rsidRPr="00480F99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480F99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480F99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480F99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դասարանական</w:t>
            </w:r>
            <w:r w:rsidRPr="00480F99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ծնողական ժողովների նիստերի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արձանագրությունները և ընդունված որոշումները սահմանված ժամկետում հրապարակվել են հաստատության կայքէջում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lastRenderedPageBreak/>
              <w:t>հավելվածի 105-րդ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ՓԳ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Նոր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ուսումնական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տարվա առաջին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աշակերտական ընդհանուր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 xml:space="preserve">ժողովը 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(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համաժողովը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)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հրավիրվել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է դպրոցի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տնօրենի կողմից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`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val="hy-AM" w:eastAsia="ru-RU"/>
              </w:rPr>
              <w:t>սահմանված ժամկետում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կանոնադրության 11-րդ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Հաստատության սովորողների առաջին ընդհանուր ժողովը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կայացրել է համապատասխան որոշումները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կանոնադրության 1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2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-րդ կետի 1-4-րդ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Հաստատության ս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ովորողների ընդհանուր ժողովը հրավիրվել է սահմանված կարգով, իրականացրել է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օրինակելի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կանոնադրությամբ իրեն վերապահված լիազորությունները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կանոնադրության 14-րդ կետ, 13-րդ կետի 1-ին, 3-5-րդ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Ընտրական հանձնախումբը ձևավորվել և </w:t>
            </w: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օրինակելի 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կանոնադրությամբ իրեն վերապահված լիազորություններն իրականացրել է սահմանված կարգով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կանոնադրության 15-16-րդ կետեր, 18-րդ կետի 1-3-րդ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  <w:lang w:val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Աշակերտական խորհրդի ձևավորումը և խորհրդի նախագահի ընտրությունն իրականացվել է  սահմանված կարգով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կանոնադրության 27-րդ, 29-30-րդ, 32-րդ կետեր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  <w:lang w:val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Աշակերտական խորհրդի նիստերը գումարվել են սահմանված կարգով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կանոնադրության 33-րդ կետ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 w:rsidP="00480F9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val="hy-AM" w:eastAsia="ru-RU"/>
              </w:rPr>
              <w:t>Ա</w:t>
            </w: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շակերտական խորհրդի նախագահի լիազորություններն իրականացվել են սահմանված կարգով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sz w:val="20"/>
                <w:szCs w:val="20"/>
                <w:lang w:eastAsia="ru-RU"/>
              </w:rPr>
              <w:t>կանոնադրության 42-րդ կետի 3-4-րդ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/>
              <w:jc w:val="center"/>
              <w:rPr>
                <w:rFonts w:ascii="Calibri" w:hAnsi="Calibri"/>
                <w:sz w:val="20"/>
                <w:szCs w:val="20"/>
                <w:lang w:val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F99" w:rsidRPr="00480F99" w:rsidRDefault="00480F99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eastAsia="ru-RU"/>
              </w:rPr>
            </w:pPr>
          </w:p>
        </w:tc>
      </w:tr>
    </w:tbl>
    <w:p w:rsidR="00480F99" w:rsidRPr="00480F99" w:rsidRDefault="00480F99" w:rsidP="00480F99">
      <w:pPr>
        <w:spacing w:after="0" w:line="240" w:lineRule="auto"/>
        <w:ind w:firstLine="375"/>
        <w:jc w:val="center"/>
        <w:rPr>
          <w:rFonts w:ascii="GHEA Grapalat" w:hAnsi="GHEA Grapalat" w:cs="Times New Roman"/>
          <w:sz w:val="20"/>
          <w:szCs w:val="20"/>
          <w:shd w:val="clear" w:color="auto" w:fill="FFFFFF"/>
          <w:lang w:eastAsia="ru-RU"/>
        </w:rPr>
      </w:pPr>
      <w:r w:rsidRPr="00480F99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3750" w:type="dxa"/>
        <w:jc w:val="center"/>
        <w:tblCellSpacing w:w="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50"/>
      </w:tblGrid>
      <w:tr w:rsidR="00480F99" w:rsidRPr="00480F99" w:rsidTr="00480F99">
        <w:trPr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Ընդհանուր կշիռը՝</w:t>
            </w:r>
            <w:r w:rsidRPr="00480F99">
              <w:rPr>
                <w:rFonts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 xml:space="preserve">14.8 </w:t>
            </w:r>
            <w:r w:rsidRPr="00480F99">
              <w:rPr>
                <w:rFonts w:ascii="GHEA Grapalat" w:hAnsi="GHEA Grapalat" w:cs="Arial Unicode"/>
                <w:b/>
                <w:bCs/>
                <w:sz w:val="20"/>
                <w:szCs w:val="20"/>
                <w:lang w:eastAsia="ru-RU"/>
              </w:rPr>
              <w:t>միավո</w:t>
            </w:r>
            <w:r w:rsidRPr="00480F99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ր</w:t>
            </w:r>
          </w:p>
        </w:tc>
      </w:tr>
    </w:tbl>
    <w:p w:rsidR="00480F99" w:rsidRPr="00480F99" w:rsidRDefault="00480F99" w:rsidP="00480F99">
      <w:pPr>
        <w:spacing w:after="0" w:line="240" w:lineRule="auto"/>
        <w:ind w:firstLine="375"/>
        <w:jc w:val="right"/>
        <w:rPr>
          <w:rFonts w:ascii="GHEA Grapalat" w:hAnsi="GHEA Grapalat"/>
          <w:sz w:val="20"/>
          <w:szCs w:val="20"/>
          <w:shd w:val="clear" w:color="auto" w:fill="FFFFFF"/>
          <w:lang w:eastAsia="ru-RU"/>
        </w:rPr>
      </w:pPr>
      <w:r w:rsidRPr="00480F99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p w:rsidR="00480F99" w:rsidRPr="00480F99" w:rsidRDefault="00480F99" w:rsidP="00480F99">
      <w:pPr>
        <w:spacing w:after="0" w:line="240" w:lineRule="auto"/>
        <w:ind w:firstLine="375"/>
        <w:jc w:val="center"/>
        <w:rPr>
          <w:rFonts w:ascii="GHEA Grapalat" w:hAnsi="GHEA Grapalat"/>
          <w:sz w:val="20"/>
          <w:szCs w:val="20"/>
          <w:shd w:val="clear" w:color="auto" w:fill="FFFFFF"/>
          <w:lang w:eastAsia="ru-RU"/>
        </w:rPr>
      </w:pPr>
      <w:r w:rsidRPr="00480F99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9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8158"/>
        <w:gridCol w:w="232"/>
        <w:gridCol w:w="284"/>
        <w:gridCol w:w="284"/>
      </w:tblGrid>
      <w:tr w:rsidR="00480F99" w:rsidRPr="00480F99" w:rsidTr="00480F99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«Այո»</w:t>
            </w:r>
            <w:r w:rsidRPr="00480F99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այո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առկա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կատարվել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,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նշվում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հարցում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ներառված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կեսից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ավելիի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դրական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պատասխանի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դեպքում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Ոչ</w:t>
            </w: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480F99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ոչ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առկա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չէ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կատարվել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,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br/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նշվում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հարցում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ներառված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և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կեսից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ավելիի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բացասական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պատասխանի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դեպքում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(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Չ</w:t>
            </w: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/</w:t>
            </w: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պ</w:t>
            </w: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480F99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պահանջվում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վերաբերում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(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480F9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«Կշիռ»</w:t>
            </w:r>
            <w:r w:rsidRPr="00480F99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- ռիսկի միավոր</w:t>
            </w:r>
          </w:p>
        </w:tc>
      </w:tr>
      <w:tr w:rsidR="00480F99" w:rsidRPr="00480F99" w:rsidTr="00480F99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99" w:rsidRPr="00480F99" w:rsidRDefault="00480F99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«ՍՏ» - ստուգման տեսակը, «Փ»</w:t>
            </w:r>
            <w:r w:rsidRPr="00480F99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480F99">
              <w:rPr>
                <w:rFonts w:ascii="GHEA Grapalat" w:hAnsi="GHEA Grapalat" w:cs="Calibri"/>
                <w:color w:val="000000"/>
                <w:sz w:val="20"/>
                <w:szCs w:val="20"/>
                <w:lang w:eastAsia="ru-RU"/>
              </w:rPr>
              <w:t>,</w:t>
            </w:r>
            <w:r w:rsidRPr="00480F9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 «ՓԳ»</w:t>
            </w:r>
            <w:r w:rsidRPr="00480F99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և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կամ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գործընթացի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նկատմամբ</w:t>
            </w:r>
            <w:r w:rsidRPr="00480F9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80F99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վերահսկողություն</w:t>
            </w:r>
          </w:p>
        </w:tc>
      </w:tr>
    </w:tbl>
    <w:p w:rsidR="00480F99" w:rsidRPr="00480F99" w:rsidRDefault="00480F99" w:rsidP="00480F99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</w:p>
    <w:p w:rsidR="00480F99" w:rsidRPr="00480F99" w:rsidRDefault="00480F99" w:rsidP="00480F99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 xml:space="preserve">6. Ստուգաթերթը պատրաստվել է հետևյալ նորմատիվ </w:t>
      </w: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  <w:t xml:space="preserve">իրավական ակտերի </w:t>
      </w: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հիման վրա`</w:t>
      </w:r>
    </w:p>
    <w:p w:rsidR="00480F99" w:rsidRPr="00480F99" w:rsidRDefault="00480F99" w:rsidP="00480F99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480F99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p w:rsidR="00480F99" w:rsidRPr="00480F99" w:rsidRDefault="00480F99" w:rsidP="009C6F34">
      <w:pPr>
        <w:spacing w:after="0" w:line="240" w:lineRule="auto"/>
        <w:ind w:firstLine="426"/>
        <w:jc w:val="both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1)</w:t>
      </w:r>
      <w:r w:rsidRPr="00480F99">
        <w:rPr>
          <w:rFonts w:cs="Calibri"/>
          <w:sz w:val="20"/>
          <w:szCs w:val="20"/>
          <w:shd w:val="clear" w:color="auto" w:fill="FFFFFF"/>
          <w:lang w:eastAsia="ru-RU"/>
        </w:rPr>
        <w:t> 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ՀՀ կառավարության 2002 թ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>վականի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 հուլիսի 25-ի </w:t>
      </w:r>
      <w:r w:rsidR="008F4160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>«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«ՀՀ պետական հանրակրթական ուսումնական հաստատություններ» պետական հիմնարկները վերակազմակերպելու, «ՀՀ պետական հանրակրթական ուսումնական հաստատություն» պետական ոչ առևտրային կազմակերպության օրինակելի կանոնադրությունը հաստատելու, ՀՀ 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lastRenderedPageBreak/>
        <w:t>կառավարության 1998 թ. հոկտեմբերի 28-ի N 661-Ն որոշման մեջ փոփոխություններ կատարելու և 1996 թ. մայիսի 15-ի N 150 որոշումն ուժը կորցրած ճանաչելու մասին</w:t>
      </w:r>
      <w:r w:rsidR="008F4160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 xml:space="preserve">» 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 </w:t>
      </w:r>
      <w:r w:rsidRPr="00480F99">
        <w:rPr>
          <w:rFonts w:cs="Calibri"/>
          <w:sz w:val="20"/>
          <w:szCs w:val="20"/>
          <w:shd w:val="clear" w:color="auto" w:fill="FFFFFF"/>
          <w:lang w:eastAsia="ru-RU"/>
        </w:rPr>
        <w:t> </w:t>
      </w:r>
      <w:r w:rsidR="008F4160"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N 1392-Ն </w:t>
      </w:r>
      <w:r w:rsidR="008F4160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 xml:space="preserve">որոշում </w:t>
      </w: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(</w:t>
      </w:r>
      <w:r w:rsidRPr="00480F99">
        <w:rPr>
          <w:rFonts w:ascii="GHEA Grapalat" w:hAnsi="GHEA Grapalat" w:cs="Arial Unicode"/>
          <w:b/>
          <w:bCs/>
          <w:sz w:val="20"/>
          <w:szCs w:val="20"/>
          <w:shd w:val="clear" w:color="auto" w:fill="FFFFFF"/>
          <w:lang w:eastAsia="ru-RU"/>
        </w:rPr>
        <w:t>հավելված</w:t>
      </w: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)</w:t>
      </w:r>
    </w:p>
    <w:p w:rsidR="00480F99" w:rsidRPr="00480F99" w:rsidRDefault="00480F99" w:rsidP="009C6F34">
      <w:pPr>
        <w:spacing w:after="0" w:line="240" w:lineRule="auto"/>
        <w:ind w:firstLine="426"/>
        <w:jc w:val="both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2)</w:t>
      </w:r>
      <w:r w:rsidRPr="00480F99">
        <w:rPr>
          <w:rFonts w:cs="Calibri"/>
          <w:sz w:val="20"/>
          <w:szCs w:val="20"/>
          <w:shd w:val="clear" w:color="auto" w:fill="FFFFFF"/>
          <w:lang w:eastAsia="ru-RU"/>
        </w:rPr>
        <w:t> 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eastAsia="ru-RU"/>
        </w:rPr>
        <w:t>ՀՀ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val="hy-AM" w:eastAsia="ru-RU"/>
        </w:rPr>
        <w:t xml:space="preserve"> 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eastAsia="ru-RU"/>
        </w:rPr>
        <w:t>կրթության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val="hy-AM" w:eastAsia="ru-RU"/>
        </w:rPr>
        <w:t xml:space="preserve"> 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eastAsia="ru-RU"/>
        </w:rPr>
        <w:t>և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val="hy-AM" w:eastAsia="ru-RU"/>
        </w:rPr>
        <w:t xml:space="preserve"> 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eastAsia="ru-RU"/>
        </w:rPr>
        <w:t>գիտության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val="hy-AM" w:eastAsia="ru-RU"/>
        </w:rPr>
        <w:t xml:space="preserve"> 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eastAsia="ru-RU"/>
        </w:rPr>
        <w:t>նախարարի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 2011 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eastAsia="ru-RU"/>
        </w:rPr>
        <w:t>թ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val="hy-AM" w:eastAsia="ru-RU"/>
        </w:rPr>
        <w:t>վականի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 xml:space="preserve"> 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eastAsia="ru-RU"/>
        </w:rPr>
        <w:t>մայիսի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 17-ի «ՀՀ հանրակրթական ուսումնական հաստատություն պետական ոչ առևտրային կազմակերպության աշակերտական խորհրդի օրինակելի կանոնադրությունը</w:t>
      </w:r>
      <w:r w:rsidR="008F4160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 xml:space="preserve"> հաստատելու մասին</w:t>
      </w:r>
      <w:r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»</w:t>
      </w:r>
      <w:r w:rsidRPr="00480F99">
        <w:rPr>
          <w:rFonts w:cs="Calibri"/>
          <w:sz w:val="20"/>
          <w:szCs w:val="20"/>
          <w:shd w:val="clear" w:color="auto" w:fill="FFFFFF"/>
          <w:lang w:eastAsia="ru-RU"/>
        </w:rPr>
        <w:t> </w:t>
      </w:r>
      <w:r w:rsidR="008F4160" w:rsidRPr="00480F99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N 571-Ն </w:t>
      </w:r>
      <w:r w:rsidR="008F4160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հրաման</w:t>
      </w:r>
      <w:r w:rsidR="008F4160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 xml:space="preserve"> </w:t>
      </w: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(կանոնադրություն)</w:t>
      </w:r>
    </w:p>
    <w:p w:rsidR="00301484" w:rsidRPr="00301484" w:rsidRDefault="00480F99" w:rsidP="009C6F34">
      <w:pPr>
        <w:spacing w:after="0" w:line="240" w:lineRule="auto"/>
        <w:ind w:firstLine="426"/>
        <w:jc w:val="both"/>
        <w:rPr>
          <w:rFonts w:ascii="GHEA Grapalat" w:hAnsi="GHEA Grapalat"/>
          <w:b/>
          <w:bCs/>
          <w:color w:val="00B050"/>
          <w:sz w:val="21"/>
          <w:szCs w:val="21"/>
          <w:shd w:val="clear" w:color="auto" w:fill="FFFFFF"/>
          <w:lang w:eastAsia="ru-RU"/>
        </w:rPr>
      </w:pP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eastAsia="ru-RU"/>
        </w:rPr>
        <w:t>3)</w:t>
      </w:r>
      <w:r w:rsidRPr="00480F99">
        <w:rPr>
          <w:rFonts w:ascii="GHEA Grapalat" w:hAnsi="GHEA Grapalat" w:cs="Arial Unicode"/>
          <w:sz w:val="20"/>
          <w:szCs w:val="20"/>
          <w:shd w:val="clear" w:color="auto" w:fill="FFFFFF"/>
          <w:lang w:eastAsia="ru-RU"/>
        </w:rPr>
        <w:t xml:space="preserve"> 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eastAsia="ru-RU"/>
        </w:rPr>
        <w:t>ՀՀ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val="hy-AM" w:eastAsia="ru-RU"/>
        </w:rPr>
        <w:t xml:space="preserve"> 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eastAsia="ru-RU"/>
        </w:rPr>
        <w:t>կրթության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val="hy-AM" w:eastAsia="ru-RU"/>
        </w:rPr>
        <w:t xml:space="preserve"> 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eastAsia="ru-RU"/>
        </w:rPr>
        <w:t>և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val="hy-AM" w:eastAsia="ru-RU"/>
        </w:rPr>
        <w:t xml:space="preserve"> 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eastAsia="ru-RU"/>
        </w:rPr>
        <w:t>գիտության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val="hy-AM" w:eastAsia="ru-RU"/>
        </w:rPr>
        <w:t xml:space="preserve"> 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eastAsia="ru-RU"/>
        </w:rPr>
        <w:t>նախարարի</w:t>
      </w:r>
      <w:r w:rsidR="00301484" w:rsidRPr="006A29A8">
        <w:rPr>
          <w:rFonts w:ascii="GHEA Grapalat" w:hAnsi="GHEA Grapalat"/>
          <w:sz w:val="21"/>
          <w:szCs w:val="21"/>
          <w:shd w:val="clear" w:color="auto" w:fill="FFFFFF"/>
          <w:lang w:eastAsia="ru-RU"/>
        </w:rPr>
        <w:t xml:space="preserve"> 2010 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eastAsia="ru-RU"/>
        </w:rPr>
        <w:t>թ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val="hy-AM" w:eastAsia="ru-RU"/>
        </w:rPr>
        <w:t>վականի</w:t>
      </w:r>
      <w:r w:rsidR="00301484" w:rsidRPr="006A29A8">
        <w:rPr>
          <w:rFonts w:ascii="GHEA Grapalat" w:hAnsi="GHEA Grapalat"/>
          <w:sz w:val="21"/>
          <w:szCs w:val="21"/>
          <w:shd w:val="clear" w:color="auto" w:fill="FFFFFF"/>
          <w:lang w:eastAsia="ru-RU"/>
        </w:rPr>
        <w:t xml:space="preserve"> </w:t>
      </w:r>
      <w:r w:rsidR="00301484" w:rsidRPr="006A29A8">
        <w:rPr>
          <w:rFonts w:ascii="GHEA Grapalat" w:hAnsi="GHEA Grapalat" w:cs="Arial Unicode"/>
          <w:sz w:val="21"/>
          <w:szCs w:val="21"/>
          <w:shd w:val="clear" w:color="auto" w:fill="FFFFFF"/>
          <w:lang w:eastAsia="ru-RU"/>
        </w:rPr>
        <w:t>հոկտեմբերի</w:t>
      </w:r>
      <w:r w:rsidR="00301484" w:rsidRPr="006A29A8">
        <w:rPr>
          <w:rFonts w:ascii="GHEA Grapalat" w:hAnsi="GHEA Grapalat"/>
          <w:sz w:val="21"/>
          <w:szCs w:val="21"/>
          <w:shd w:val="clear" w:color="auto" w:fill="FFFFFF"/>
          <w:lang w:eastAsia="ru-RU"/>
        </w:rPr>
        <w:t xml:space="preserve"> 14-ի</w:t>
      </w:r>
      <w:r w:rsidR="00301484">
        <w:rPr>
          <w:rFonts w:ascii="GHEA Grapalat" w:hAnsi="GHEA Grapalat"/>
          <w:sz w:val="21"/>
          <w:szCs w:val="21"/>
          <w:shd w:val="clear" w:color="auto" w:fill="FFFFFF"/>
          <w:lang w:val="hy-AM" w:eastAsia="ru-RU"/>
        </w:rPr>
        <w:t xml:space="preserve"> 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>Դրսեկության ձևով (էքստեռն) փոխադրական</w:t>
      </w:r>
      <w:r w:rsidR="00301484" w:rsidRPr="006A29A8">
        <w:rPr>
          <w:rStyle w:val="Strong"/>
          <w:rFonts w:cs="Calibri"/>
          <w:b w:val="0"/>
          <w:sz w:val="21"/>
          <w:szCs w:val="21"/>
          <w:shd w:val="clear" w:color="auto" w:fill="FFFFFF"/>
        </w:rPr>
        <w:t> 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և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ավարտական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քննություններ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կազմակերպե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>լու կարգը հաստատելու</w:t>
      </w:r>
      <w:r w:rsidR="00301484" w:rsidRPr="006A29A8">
        <w:rPr>
          <w:rStyle w:val="Strong"/>
          <w:rFonts w:cs="Calibri"/>
          <w:b w:val="0"/>
          <w:sz w:val="21"/>
          <w:szCs w:val="21"/>
          <w:shd w:val="clear" w:color="auto" w:fill="FFFFFF"/>
        </w:rPr>
        <w:t> 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և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ՀՀ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կրթության</w:t>
      </w:r>
      <w:r w:rsidR="00301484" w:rsidRPr="006A29A8">
        <w:rPr>
          <w:rStyle w:val="Strong"/>
          <w:rFonts w:cs="Calibri"/>
          <w:b w:val="0"/>
          <w:sz w:val="21"/>
          <w:szCs w:val="21"/>
          <w:shd w:val="clear" w:color="auto" w:fill="FFFFFF"/>
        </w:rPr>
        <w:t> 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և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գիտության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նախարարության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1998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թվականի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մարտի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25-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N 78-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Մ</w:t>
      </w:r>
      <w:r w:rsidR="00301484" w:rsidRPr="006A29A8">
        <w:rPr>
          <w:rStyle w:val="Strong"/>
          <w:rFonts w:cs="Calibri"/>
          <w:b w:val="0"/>
          <w:sz w:val="21"/>
          <w:szCs w:val="21"/>
          <w:shd w:val="clear" w:color="auto" w:fill="FFFFFF"/>
        </w:rPr>
        <w:t> 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և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ՀՀ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կրթության</w:t>
      </w:r>
      <w:r w:rsidR="00301484" w:rsidRPr="006A29A8">
        <w:rPr>
          <w:rStyle w:val="Strong"/>
          <w:rFonts w:cs="Calibri"/>
          <w:b w:val="0"/>
          <w:sz w:val="21"/>
          <w:szCs w:val="21"/>
          <w:shd w:val="clear" w:color="auto" w:fill="FFFFFF"/>
        </w:rPr>
        <w:t> 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և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գիտության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նախարարի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2006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թվականի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հունվարի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10-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N 04-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Ն</w:t>
      </w:r>
      <w:r w:rsidR="00301484" w:rsidRPr="006A29A8">
        <w:rPr>
          <w:rStyle w:val="Strong"/>
          <w:rFonts w:cs="Calibri"/>
          <w:b w:val="0"/>
          <w:sz w:val="21"/>
          <w:szCs w:val="21"/>
          <w:shd w:val="clear" w:color="auto" w:fill="FFFFFF"/>
        </w:rPr>
        <w:t> 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և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2007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թվականի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հունվարի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29-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N 39-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Ն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հրամաններն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ուժը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կորցրած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ճանաչելու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301484" w:rsidRPr="006A29A8">
        <w:rPr>
          <w:rStyle w:val="Strong"/>
          <w:rFonts w:ascii="GHEA Grapalat" w:hAnsi="GHEA Grapalat" w:cs="Arial Unicode"/>
          <w:b w:val="0"/>
          <w:sz w:val="21"/>
          <w:szCs w:val="21"/>
          <w:shd w:val="clear" w:color="auto" w:fill="FFFFFF"/>
        </w:rPr>
        <w:t>մասի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>ն</w:t>
      </w:r>
      <w:proofErr w:type="gramStart"/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>»</w:t>
      </w:r>
      <w:r w:rsidR="008F4160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  <w:lang w:val="hy-AM"/>
        </w:rPr>
        <w:t xml:space="preserve"> </w:t>
      </w:r>
      <w:r w:rsidR="00301484" w:rsidRPr="006A29A8">
        <w:rPr>
          <w:rStyle w:val="Strong"/>
          <w:rFonts w:ascii="GHEA Grapalat" w:hAnsi="GHEA Grapalat"/>
          <w:b w:val="0"/>
          <w:sz w:val="21"/>
          <w:szCs w:val="21"/>
          <w:shd w:val="clear" w:color="auto" w:fill="FFFFFF"/>
        </w:rPr>
        <w:t xml:space="preserve"> </w:t>
      </w:r>
      <w:r w:rsidR="008F4160" w:rsidRPr="006A29A8">
        <w:rPr>
          <w:rFonts w:ascii="GHEA Grapalat" w:hAnsi="GHEA Grapalat"/>
          <w:sz w:val="21"/>
          <w:szCs w:val="21"/>
          <w:shd w:val="clear" w:color="auto" w:fill="FFFFFF"/>
          <w:lang w:eastAsia="ru-RU"/>
        </w:rPr>
        <w:t>N</w:t>
      </w:r>
      <w:proofErr w:type="gramEnd"/>
      <w:r w:rsidR="008F4160" w:rsidRPr="006A29A8">
        <w:rPr>
          <w:rFonts w:ascii="GHEA Grapalat" w:hAnsi="GHEA Grapalat"/>
          <w:sz w:val="21"/>
          <w:szCs w:val="21"/>
          <w:shd w:val="clear" w:color="auto" w:fill="FFFFFF"/>
          <w:lang w:eastAsia="ru-RU"/>
        </w:rPr>
        <w:t xml:space="preserve"> 1507-Ն </w:t>
      </w:r>
      <w:r w:rsidR="008F4160">
        <w:rPr>
          <w:rFonts w:ascii="GHEA Grapalat" w:hAnsi="GHEA Grapalat"/>
          <w:sz w:val="21"/>
          <w:szCs w:val="21"/>
          <w:shd w:val="clear" w:color="auto" w:fill="FFFFFF"/>
          <w:lang w:eastAsia="ru-RU"/>
        </w:rPr>
        <w:t xml:space="preserve">հրաման </w:t>
      </w:r>
      <w:r w:rsidR="00301484" w:rsidRPr="006A29A8">
        <w:rPr>
          <w:rFonts w:ascii="GHEA Grapalat" w:hAnsi="GHEA Grapalat"/>
          <w:b/>
          <w:bCs/>
          <w:sz w:val="21"/>
          <w:szCs w:val="21"/>
          <w:shd w:val="clear" w:color="auto" w:fill="FFFFFF"/>
          <w:lang w:eastAsia="ru-RU"/>
        </w:rPr>
        <w:t>(</w:t>
      </w:r>
      <w:r w:rsidR="00301484" w:rsidRPr="006A29A8">
        <w:rPr>
          <w:rFonts w:ascii="GHEA Grapalat" w:hAnsi="GHEA Grapalat" w:cs="Arial Unicode"/>
          <w:b/>
          <w:bCs/>
          <w:sz w:val="21"/>
          <w:szCs w:val="21"/>
          <w:shd w:val="clear" w:color="auto" w:fill="FFFFFF"/>
          <w:lang w:eastAsia="ru-RU"/>
        </w:rPr>
        <w:t>հավելված 1</w:t>
      </w:r>
      <w:r w:rsidR="00301484" w:rsidRPr="006A29A8">
        <w:rPr>
          <w:rFonts w:ascii="GHEA Grapalat" w:hAnsi="GHEA Grapalat"/>
          <w:b/>
          <w:bCs/>
          <w:sz w:val="21"/>
          <w:szCs w:val="21"/>
          <w:shd w:val="clear" w:color="auto" w:fill="FFFFFF"/>
          <w:lang w:eastAsia="ru-RU"/>
        </w:rPr>
        <w:t>)</w:t>
      </w:r>
    </w:p>
    <w:p w:rsidR="00480F99" w:rsidRPr="00480F99" w:rsidRDefault="00480F99" w:rsidP="009C6F34">
      <w:pPr>
        <w:spacing w:after="0" w:line="240" w:lineRule="auto"/>
        <w:ind w:firstLine="426"/>
        <w:jc w:val="both"/>
        <w:rPr>
          <w:rFonts w:ascii="GHEA Grapalat" w:hAnsi="GHEA Grapalat"/>
          <w:bCs/>
          <w:sz w:val="20"/>
          <w:szCs w:val="20"/>
          <w:shd w:val="clear" w:color="auto" w:fill="FFFFFF"/>
        </w:rPr>
      </w:pP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eastAsia="ru-RU"/>
        </w:rPr>
        <w:t xml:space="preserve">4) </w:t>
      </w: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ՀՀ կառավարության 2010 թվականի մարտի 4-ի «Պետական հանրակրթական ուսումնական հաստատության տնօրենի ընտրության (նշանակման) կարգը» N 319-Ն որոշում</w:t>
      </w:r>
      <w:r w:rsidRPr="00480F99">
        <w:rPr>
          <w:rFonts w:ascii="Courier New" w:hAnsi="Courier New" w:cs="Courier New"/>
          <w:bCs/>
          <w:sz w:val="20"/>
          <w:szCs w:val="20"/>
          <w:shd w:val="clear" w:color="auto" w:fill="FFFFFF"/>
          <w:lang w:val="hy-AM"/>
        </w:rPr>
        <w:t> </w:t>
      </w: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(</w:t>
      </w: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>տնօրենի ընտրության կարգ</w:t>
      </w: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)</w:t>
      </w:r>
    </w:p>
    <w:p w:rsidR="00480F99" w:rsidRPr="00480F99" w:rsidRDefault="00480F99" w:rsidP="009C6F34">
      <w:pPr>
        <w:spacing w:after="0" w:line="240" w:lineRule="auto"/>
        <w:ind w:firstLine="426"/>
        <w:jc w:val="both"/>
        <w:rPr>
          <w:rFonts w:ascii="GHEA Grapalat" w:hAnsi="GHEA Grapalat"/>
          <w:bCs/>
          <w:color w:val="00B050"/>
          <w:sz w:val="20"/>
          <w:szCs w:val="20"/>
          <w:shd w:val="clear" w:color="auto" w:fill="FFFFFF"/>
          <w:lang w:val="hy-AM"/>
        </w:rPr>
      </w:pP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eastAsia="ru-RU"/>
        </w:rPr>
        <w:t xml:space="preserve">5) </w:t>
      </w:r>
      <w:r w:rsidRPr="00480F99">
        <w:rPr>
          <w:rFonts w:ascii="GHEA Grapalat" w:hAnsi="GHEA Grapalat" w:cs="Sylfaen"/>
          <w:bCs/>
          <w:sz w:val="20"/>
          <w:szCs w:val="20"/>
          <w:shd w:val="clear" w:color="auto" w:fill="FFFFFF"/>
          <w:lang w:val="hy-AM"/>
        </w:rPr>
        <w:t>ՀՀ</w:t>
      </w:r>
      <w:r w:rsidRPr="00480F99">
        <w:rPr>
          <w:rFonts w:ascii="GHEA Grapalat" w:hAnsi="GHEA Grapalat" w:cs="Calibri"/>
          <w:bCs/>
          <w:sz w:val="20"/>
          <w:szCs w:val="20"/>
          <w:shd w:val="clear" w:color="auto" w:fill="FFFFFF"/>
          <w:lang w:val="hy-AM"/>
        </w:rPr>
        <w:t xml:space="preserve"> </w:t>
      </w:r>
      <w:r w:rsidRPr="00480F99">
        <w:rPr>
          <w:rFonts w:ascii="GHEA Grapalat" w:hAnsi="GHEA Grapalat" w:cs="Sylfaen"/>
          <w:bCs/>
          <w:sz w:val="20"/>
          <w:szCs w:val="20"/>
          <w:shd w:val="clear" w:color="auto" w:fill="FFFFFF"/>
          <w:lang w:val="hy-AM"/>
        </w:rPr>
        <w:t>կրթության</w:t>
      </w:r>
      <w:r w:rsidRPr="00480F99">
        <w:rPr>
          <w:rFonts w:ascii="GHEA Grapalat" w:hAnsi="GHEA Grapalat" w:cs="Calibri"/>
          <w:bCs/>
          <w:sz w:val="20"/>
          <w:szCs w:val="20"/>
          <w:shd w:val="clear" w:color="auto" w:fill="FFFFFF"/>
          <w:lang w:val="hy-AM"/>
        </w:rPr>
        <w:t xml:space="preserve"> </w:t>
      </w:r>
      <w:r w:rsidRPr="00480F99">
        <w:rPr>
          <w:rFonts w:ascii="GHEA Grapalat" w:hAnsi="GHEA Grapalat" w:cs="Sylfaen"/>
          <w:bCs/>
          <w:sz w:val="20"/>
          <w:szCs w:val="20"/>
          <w:shd w:val="clear" w:color="auto" w:fill="FFFFFF"/>
          <w:lang w:val="hy-AM"/>
        </w:rPr>
        <w:t>և</w:t>
      </w:r>
      <w:r w:rsidRPr="00480F99">
        <w:rPr>
          <w:rFonts w:ascii="GHEA Grapalat" w:hAnsi="GHEA Grapalat" w:cs="Calibri"/>
          <w:bCs/>
          <w:sz w:val="20"/>
          <w:szCs w:val="20"/>
          <w:shd w:val="clear" w:color="auto" w:fill="FFFFFF"/>
          <w:lang w:val="hy-AM"/>
        </w:rPr>
        <w:t xml:space="preserve"> </w:t>
      </w: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գիտության նախարարի 2010 թվականի մարտի 18-ի «Պետական ուսումնական հաստատության</w:t>
      </w:r>
      <w:r w:rsidRPr="00480F99">
        <w:rPr>
          <w:rFonts w:ascii="Courier New" w:hAnsi="Courier New" w:cs="Courier New"/>
          <w:bCs/>
          <w:sz w:val="20"/>
          <w:szCs w:val="20"/>
          <w:shd w:val="clear" w:color="auto" w:fill="FFFFFF"/>
          <w:lang w:val="hy-AM"/>
        </w:rPr>
        <w:t> </w:t>
      </w:r>
      <w:r w:rsidRPr="00480F99">
        <w:rPr>
          <w:rFonts w:ascii="GHEA Grapalat" w:hAnsi="GHEA Grapalat" w:cs="GHEA Grapalat"/>
          <w:bCs/>
          <w:sz w:val="20"/>
          <w:szCs w:val="20"/>
          <w:shd w:val="clear" w:color="auto" w:fill="FFFFFF"/>
          <w:lang w:val="hy-AM"/>
        </w:rPr>
        <w:t>կոլեգիալ կառավարման մարմնի` խորհրդի ձևավորման կարգը հաստատելու և Հայաստանի Հանրապետության կրթության և գիտության նախարարի 2006 թվականի դեկտեմբերի 8-ի N 981-ն հրամանը ուժը կորցրած ճ</w:t>
      </w: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անաչելու մասին» N 113-Ն հրաման</w:t>
      </w:r>
      <w:r w:rsidRPr="00480F99">
        <w:rPr>
          <w:rFonts w:cs="Calibri"/>
          <w:bCs/>
          <w:color w:val="00B050"/>
          <w:sz w:val="20"/>
          <w:szCs w:val="20"/>
          <w:shd w:val="clear" w:color="auto" w:fill="FFFFFF"/>
          <w:lang w:val="hy-AM"/>
        </w:rPr>
        <w:t> </w:t>
      </w: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(</w:t>
      </w:r>
      <w:r w:rsidRPr="00480F99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/>
        </w:rPr>
        <w:t>խորհրդի ձևավորման կարգ</w:t>
      </w:r>
      <w:r w:rsidRPr="00480F99">
        <w:rPr>
          <w:rFonts w:ascii="GHEA Grapalat" w:hAnsi="GHEA Grapalat"/>
          <w:bCs/>
          <w:sz w:val="20"/>
          <w:szCs w:val="20"/>
          <w:shd w:val="clear" w:color="auto" w:fill="FFFFFF"/>
          <w:lang w:val="hy-AM"/>
        </w:rPr>
        <w:t>)</w:t>
      </w:r>
    </w:p>
    <w:p w:rsidR="00480F99" w:rsidRDefault="00480F99" w:rsidP="00480F99">
      <w:pPr>
        <w:spacing w:after="0" w:line="240" w:lineRule="auto"/>
        <w:ind w:firstLine="375"/>
        <w:rPr>
          <w:rFonts w:ascii="GHEA Grapalat" w:hAnsi="GHEA Grapalat"/>
          <w:b/>
          <w:bCs/>
          <w:sz w:val="21"/>
          <w:szCs w:val="21"/>
          <w:shd w:val="clear" w:color="auto" w:fill="FFFFFF"/>
          <w:lang w:val="hy-AM" w:eastAsia="ru-RU"/>
        </w:rPr>
      </w:pPr>
    </w:p>
    <w:tbl>
      <w:tblPr>
        <w:tblW w:w="10110" w:type="dxa"/>
        <w:jc w:val="center"/>
        <w:tblCellSpacing w:w="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068"/>
        <w:gridCol w:w="18"/>
        <w:gridCol w:w="24"/>
      </w:tblGrid>
      <w:tr w:rsidR="00480F99" w:rsidTr="00480F99">
        <w:trPr>
          <w:tblCellSpacing w:w="6" w:type="dxa"/>
          <w:jc w:val="center"/>
        </w:trPr>
        <w:tc>
          <w:tcPr>
            <w:tcW w:w="0" w:type="auto"/>
            <w:vAlign w:val="center"/>
          </w:tcPr>
          <w:p w:rsidR="00480F99" w:rsidRPr="00480F99" w:rsidRDefault="00480F99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  <w:p w:rsidR="00480F99" w:rsidRDefault="00480F99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  <w:p w:rsidR="00480F99" w:rsidRDefault="00480F99">
            <w:pPr>
              <w:shd w:val="clear" w:color="auto" w:fill="FFFFFF"/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</w:pPr>
          </w:p>
          <w:tbl>
            <w:tblPr>
              <w:tblW w:w="9785" w:type="dxa"/>
              <w:jc w:val="center"/>
              <w:tblCellSpacing w:w="6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93"/>
              <w:gridCol w:w="2174"/>
              <w:gridCol w:w="3618"/>
            </w:tblGrid>
            <w:tr w:rsidR="00480F99">
              <w:trPr>
                <w:trHeight w:val="547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80F99" w:rsidRDefault="00480F99">
                  <w:pPr>
                    <w:spacing w:after="0"/>
                    <w:ind w:right="26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ascii="GHEA Grapalat" w:hAnsi="GHEA Grapalat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Տեսչական</w:t>
                  </w:r>
                  <w:r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>
                    <w:rPr>
                      <w:rFonts w:ascii="GHEA Grapalat" w:hAnsi="GHEA Grapalat" w:cs="Arial Unicode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մարմնի</w:t>
                  </w:r>
                  <w:r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>
                    <w:rPr>
                      <w:rFonts w:ascii="GHEA Grapalat" w:hAnsi="GHEA Grapalat" w:cs="Arial Unicode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ծառայող(ներ)՝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80F99" w:rsidRDefault="00480F99">
                  <w:pPr>
                    <w:spacing w:after="0"/>
                    <w:ind w:right="26"/>
                    <w:rPr>
                      <w:rFonts w:ascii="GHEA Grapalat" w:hAnsi="GHEA Grapalat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80F99" w:rsidRPr="00480F99">
              <w:trPr>
                <w:trHeight w:val="226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rPr>
                      <w:rFonts w:ascii="GHEA Grapalat" w:hAnsi="GHEA Grapalat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162" w:type="dxa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sz w:val="18"/>
                      <w:szCs w:val="18"/>
                      <w:lang w:val="ru-RU" w:eastAsia="ru-RU"/>
                    </w:rPr>
                  </w:pPr>
                  <w:r w:rsidRPr="00480F99"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  <w:t>ստորագրությունը</w:t>
                  </w:r>
                </w:p>
              </w:tc>
              <w:tc>
                <w:tcPr>
                  <w:tcW w:w="3600" w:type="dxa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sz w:val="18"/>
                      <w:szCs w:val="18"/>
                      <w:lang w:eastAsia="ru-RU"/>
                    </w:rPr>
                  </w:pPr>
                  <w:r w:rsidRPr="00480F99"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  <w:t>անունը,</w:t>
                  </w:r>
                  <w:r w:rsidRPr="00480F99">
                    <w:rPr>
                      <w:rFonts w:cs="Calibri"/>
                      <w:bCs/>
                      <w:sz w:val="18"/>
                      <w:szCs w:val="18"/>
                      <w:lang w:eastAsia="ru-RU"/>
                    </w:rPr>
                    <w:t> </w:t>
                  </w:r>
                  <w:r w:rsidRPr="00480F99">
                    <w:rPr>
                      <w:rFonts w:ascii="GHEA Grapalat" w:hAnsi="GHEA Grapalat" w:cs="Arial Unicode"/>
                      <w:bCs/>
                      <w:sz w:val="18"/>
                      <w:szCs w:val="18"/>
                      <w:lang w:eastAsia="ru-RU"/>
                    </w:rPr>
                    <w:t>ազգանունը</w:t>
                  </w:r>
                </w:p>
              </w:tc>
            </w:tr>
            <w:tr w:rsidR="00480F99" w:rsidRPr="00480F99">
              <w:trPr>
                <w:trHeight w:val="558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spacing w:after="0"/>
                    <w:ind w:right="26"/>
                    <w:rPr>
                      <w:rFonts w:ascii="GHEA Grapalat" w:hAnsi="GHEA Grapalat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80F99">
                    <w:rPr>
                      <w:rFonts w:ascii="GHEA Grapalat" w:hAnsi="GHEA Grapalat"/>
                      <w:b/>
                      <w:bCs/>
                      <w:sz w:val="20"/>
                      <w:szCs w:val="20"/>
                      <w:lang w:eastAsia="ru-RU"/>
                    </w:rPr>
                    <w:t>Ներգրավված մասնագետ(ներ)՝</w:t>
                  </w:r>
                </w:p>
                <w:p w:rsidR="00480F99" w:rsidRPr="00480F99" w:rsidRDefault="00480F99">
                  <w:pPr>
                    <w:spacing w:after="0"/>
                    <w:ind w:right="26"/>
                    <w:rPr>
                      <w:rFonts w:ascii="GHEA Grapalat" w:hAnsi="GHEA Grapalat"/>
                      <w:sz w:val="16"/>
                      <w:szCs w:val="16"/>
                      <w:lang w:eastAsia="ru-RU"/>
                    </w:rPr>
                  </w:pPr>
                  <w:r w:rsidRPr="00480F99">
                    <w:rPr>
                      <w:rFonts w:ascii="GHEA Grapalat" w:hAnsi="GHEA Grapalat"/>
                      <w:b/>
                      <w:bCs/>
                      <w:sz w:val="16"/>
                      <w:szCs w:val="16"/>
                      <w:lang w:eastAsia="ru-RU"/>
                    </w:rPr>
                    <w:t>(ըստ անհրաժեշտության)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80F99" w:rsidRPr="00480F99">
              <w:trPr>
                <w:trHeight w:val="226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rPr>
                      <w:rFonts w:ascii="GHEA Grapalat" w:hAnsi="GHEA Grapalat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162" w:type="dxa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bCs/>
                      <w:sz w:val="18"/>
                      <w:szCs w:val="18"/>
                      <w:lang w:val="ru-RU" w:eastAsia="ru-RU"/>
                    </w:rPr>
                  </w:pPr>
                  <w:r w:rsidRPr="00480F99"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  <w:t>ստորագրությունը</w:t>
                  </w:r>
                </w:p>
              </w:tc>
              <w:tc>
                <w:tcPr>
                  <w:tcW w:w="3600" w:type="dxa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</w:pPr>
                  <w:r w:rsidRPr="00480F99"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  <w:t>անունը,</w:t>
                  </w:r>
                  <w:r w:rsidRPr="00480F99">
                    <w:rPr>
                      <w:rFonts w:cs="Calibri"/>
                      <w:bCs/>
                      <w:sz w:val="18"/>
                      <w:szCs w:val="18"/>
                      <w:lang w:eastAsia="ru-RU"/>
                    </w:rPr>
                    <w:t> </w:t>
                  </w:r>
                  <w:r w:rsidRPr="00480F99">
                    <w:rPr>
                      <w:rFonts w:ascii="GHEA Grapalat" w:hAnsi="GHEA Grapalat" w:cs="Arial Unicode"/>
                      <w:bCs/>
                      <w:sz w:val="18"/>
                      <w:szCs w:val="18"/>
                      <w:lang w:eastAsia="ru-RU"/>
                    </w:rPr>
                    <w:t>ազգանունը</w:t>
                  </w:r>
                </w:p>
              </w:tc>
            </w:tr>
            <w:tr w:rsidR="00480F99" w:rsidRPr="00480F99">
              <w:trPr>
                <w:trHeight w:val="460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spacing w:after="0"/>
                    <w:ind w:right="26"/>
                    <w:rPr>
                      <w:rFonts w:ascii="GHEA Grapalat" w:hAnsi="GHEA Grapalat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80F99">
                    <w:rPr>
                      <w:rFonts w:ascii="GHEA Grapalat" w:hAnsi="GHEA Grapalat"/>
                      <w:b/>
                      <w:bCs/>
                      <w:sz w:val="20"/>
                      <w:szCs w:val="20"/>
                      <w:lang w:eastAsia="ru-RU"/>
                    </w:rPr>
                    <w:t>Հաստատության տնօրեն՝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6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80F99" w:rsidRPr="00480F99">
              <w:trPr>
                <w:trHeight w:val="146"/>
                <w:tblCellSpacing w:w="6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162" w:type="dxa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sz w:val="18"/>
                      <w:szCs w:val="18"/>
                      <w:lang w:val="ru-RU" w:eastAsia="ru-RU"/>
                    </w:rPr>
                  </w:pPr>
                  <w:r w:rsidRPr="00480F99"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  <w:t>ստորագրությունը</w:t>
                  </w:r>
                </w:p>
              </w:tc>
              <w:tc>
                <w:tcPr>
                  <w:tcW w:w="3600" w:type="dxa"/>
                  <w:shd w:val="clear" w:color="auto" w:fill="FFFFFF"/>
                  <w:vAlign w:val="center"/>
                  <w:hideMark/>
                </w:tcPr>
                <w:p w:rsidR="00480F99" w:rsidRPr="00480F99" w:rsidRDefault="00480F99">
                  <w:pPr>
                    <w:spacing w:after="0"/>
                    <w:ind w:right="26"/>
                    <w:jc w:val="center"/>
                    <w:rPr>
                      <w:rFonts w:ascii="GHEA Grapalat" w:hAnsi="GHEA Grapalat"/>
                      <w:sz w:val="18"/>
                      <w:szCs w:val="18"/>
                      <w:lang w:eastAsia="ru-RU"/>
                    </w:rPr>
                  </w:pPr>
                  <w:r w:rsidRPr="00480F99">
                    <w:rPr>
                      <w:rFonts w:ascii="GHEA Grapalat" w:hAnsi="GHEA Grapalat"/>
                      <w:bCs/>
                      <w:sz w:val="18"/>
                      <w:szCs w:val="18"/>
                      <w:lang w:eastAsia="ru-RU"/>
                    </w:rPr>
                    <w:t>անունը,</w:t>
                  </w:r>
                  <w:r w:rsidRPr="00480F99">
                    <w:rPr>
                      <w:rFonts w:cs="Calibri"/>
                      <w:bCs/>
                      <w:sz w:val="18"/>
                      <w:szCs w:val="18"/>
                      <w:lang w:eastAsia="ru-RU"/>
                    </w:rPr>
                    <w:t> </w:t>
                  </w:r>
                  <w:r w:rsidRPr="00480F99">
                    <w:rPr>
                      <w:rFonts w:ascii="GHEA Grapalat" w:hAnsi="GHEA Grapalat" w:cs="Arial Unicode"/>
                      <w:bCs/>
                      <w:sz w:val="18"/>
                      <w:szCs w:val="18"/>
                      <w:lang w:eastAsia="ru-RU"/>
                    </w:rPr>
                    <w:t>ազգանունը</w:t>
                  </w:r>
                </w:p>
              </w:tc>
            </w:tr>
          </w:tbl>
          <w:p w:rsidR="00480F99" w:rsidRPr="00480F99" w:rsidRDefault="00480F99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80F99" w:rsidRDefault="00480F99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480F99" w:rsidTr="00480F99">
        <w:trPr>
          <w:tblCellSpacing w:w="6" w:type="dxa"/>
          <w:jc w:val="center"/>
        </w:trPr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480F99" w:rsidTr="00480F99">
        <w:trPr>
          <w:tblCellSpacing w:w="6" w:type="dxa"/>
          <w:jc w:val="center"/>
        </w:trPr>
        <w:tc>
          <w:tcPr>
            <w:tcW w:w="0" w:type="auto"/>
            <w:vAlign w:val="center"/>
          </w:tcPr>
          <w:p w:rsidR="00480F99" w:rsidRDefault="00480F99" w:rsidP="00F43F46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480F99" w:rsidTr="00480F99">
        <w:trPr>
          <w:tblCellSpacing w:w="6" w:type="dxa"/>
          <w:jc w:val="center"/>
        </w:trPr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</w:tr>
      <w:tr w:rsidR="00480F99" w:rsidTr="00480F99">
        <w:trPr>
          <w:tblCellSpacing w:w="6" w:type="dxa"/>
          <w:jc w:val="center"/>
        </w:trPr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80F99" w:rsidRDefault="00480F9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  <w:lang w:eastAsia="ru-RU"/>
              </w:rPr>
            </w:pPr>
          </w:p>
        </w:tc>
      </w:tr>
    </w:tbl>
    <w:p w:rsidR="00DB2FBE" w:rsidRPr="00F43F46" w:rsidRDefault="00DB2FBE" w:rsidP="00F43F4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</w:pP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ՍՏՈՒԳԱԹԵՐԹ N 08 </w:t>
      </w:r>
    </w:p>
    <w:p w:rsidR="00DB2FBE" w:rsidRPr="00F43F46" w:rsidRDefault="00DB2FBE" w:rsidP="00DB2FBE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0"/>
          <w:szCs w:val="20"/>
          <w:lang w:val="ru-RU" w:eastAsia="ru-RU"/>
        </w:rPr>
      </w:pP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ՀԱՆՐԱԿՐԹԱԿԱՆ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ՈՒՍՈՒՄՆԱԿԱՆ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ՀԱՍՏԱՏՈՒԹՅՈՒՆՈՒՄ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ՈՒՍՈՒՑՉԻ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ԹԱՓՈՒՐ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ՏԵՂԻ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ՀԱՄԱՐ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ԱՆՑԿԱՑՎՈՂ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ՄՐՑՈՒՅԹԻ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ՕՐԻՆԱԿԵԼԻ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ԿԱՐԳԻ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ՊԱՀԱՆՋՆԵՐԻ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ԿԱՏԱՐՄԱՆՆ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ՈՒՂՂՎԱԾ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ru-RU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ՍՏՈՒԳՄԱՆ</w:t>
      </w:r>
    </w:p>
    <w:p w:rsidR="00DB2FBE" w:rsidRPr="00F43F46" w:rsidRDefault="00DB2FBE" w:rsidP="00DB2FBE">
      <w:pPr>
        <w:shd w:val="clear" w:color="auto" w:fill="FFFFFF"/>
        <w:spacing w:after="0" w:line="360" w:lineRule="auto"/>
        <w:ind w:right="-710"/>
        <w:jc w:val="center"/>
        <w:rPr>
          <w:rFonts w:ascii="GHEA Grapalat" w:eastAsia="Times New Roman" w:hAnsi="GHEA Grapalat"/>
          <w:color w:val="000000"/>
          <w:sz w:val="20"/>
          <w:szCs w:val="20"/>
          <w:lang w:val="ru-RU" w:eastAsia="ru-RU"/>
        </w:rPr>
      </w:pPr>
    </w:p>
    <w:p w:rsidR="00DB2FBE" w:rsidRPr="00E823F3" w:rsidRDefault="00DB2FBE" w:rsidP="00DB2FB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/>
          <w:b/>
          <w:bCs/>
          <w:color w:val="000000"/>
          <w:lang w:val="ru-RU"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t>Տ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Ի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Տ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Ղ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Ո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Ս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Ա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Թ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Ե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Ր</w:t>
      </w:r>
      <w:r w:rsidRPr="00E823F3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Թ</w:t>
      </w:r>
    </w:p>
    <w:p w:rsidR="00DB2FBE" w:rsidRPr="00E823F3" w:rsidRDefault="00DB2FBE" w:rsidP="00DB2FB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DB2FBE" w:rsidTr="00DB2FB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DB2FBE" w:rsidRPr="00E823F3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E823F3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</w:t>
            </w:r>
          </w:p>
          <w:p w:rsidR="00DB2FBE" w:rsidRPr="00E823F3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ՀՀ</w:t>
            </w:r>
            <w:r w:rsidRPr="00E823F3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կրթության</w:t>
            </w:r>
            <w:r w:rsidRPr="00E823F3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տեսչական</w:t>
            </w:r>
            <w:r w:rsidRPr="00E823F3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մարմնի</w:t>
            </w:r>
            <w:r w:rsidRPr="00E823F3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(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</w:t>
            </w:r>
            <w:r w:rsidRPr="00E823F3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)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ստորաբաժանման</w:t>
            </w:r>
            <w:r w:rsidRPr="00E823F3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E823F3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գտնվելու</w:t>
            </w:r>
            <w:r w:rsidRPr="00E823F3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DB2FBE" w:rsidRDefault="00DB2FBE" w:rsidP="00DB2FBE">
      <w:pPr>
        <w:spacing w:after="0" w:line="240" w:lineRule="auto"/>
        <w:rPr>
          <w:rFonts w:ascii="GHEA Grapalat" w:hAnsi="GHEA Grapalat"/>
          <w:vanish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DB2FBE" w:rsidRDefault="00DB2FBE" w:rsidP="00DB2FBE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DB2FBE" w:rsidTr="00DB2FB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DB2FBE" w:rsidRDefault="00DB2FBE" w:rsidP="00DB2FBE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DB2FBE" w:rsidRPr="00DB2FBE" w:rsidRDefault="00DB2FBE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DB2FBE" w:rsidRPr="00DB2FBE" w:rsidRDefault="00DB2FBE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DB2FBE" w:rsidRPr="00DB2FBE" w:rsidRDefault="00DB2FBE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DB2FBE" w:rsidRP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lang w:eastAsia="ru-RU"/>
              </w:rPr>
              <w:t>Ստուգման</w:t>
            </w:r>
            <w:r w:rsidRPr="00DB2FBE">
              <w:rPr>
                <w:rFonts w:ascii="GHEA Grapalat" w:hAnsi="GHEA Grapalat"/>
                <w:b/>
                <w:bCs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eastAsia="ru-RU"/>
              </w:rPr>
              <w:t>սկիզբը</w:t>
            </w:r>
            <w:r w:rsidRPr="00DB2FBE">
              <w:rPr>
                <w:rFonts w:ascii="GHEA Grapalat" w:hAnsi="GHEA Grapalat"/>
                <w:b/>
                <w:bCs/>
                <w:lang w:val="ru-RU" w:eastAsia="ru-RU"/>
              </w:rPr>
              <w:t xml:space="preserve">` 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DB2FBE">
              <w:rPr>
                <w:rFonts w:ascii="GHEA Grapalat" w:hAnsi="GHEA Grapalat"/>
                <w:b/>
                <w:bCs/>
                <w:lang w:val="ru-RU" w:eastAsia="ru-RU"/>
              </w:rPr>
              <w:t xml:space="preserve">.,              </w:t>
            </w:r>
            <w:r>
              <w:rPr>
                <w:rFonts w:ascii="GHEA Grapalat" w:hAnsi="GHEA Grapalat"/>
                <w:b/>
                <w:bCs/>
                <w:lang w:eastAsia="ru-RU"/>
              </w:rPr>
              <w:t>ավարտը՝</w:t>
            </w:r>
            <w:r w:rsidRPr="00DB2FBE">
              <w:rPr>
                <w:rFonts w:ascii="GHEA Grapalat" w:hAnsi="GHEA Grapalat"/>
                <w:b/>
                <w:bCs/>
                <w:lang w:val="ru-RU" w:eastAsia="ru-RU"/>
              </w:rPr>
              <w:t xml:space="preserve">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DB2FBE">
              <w:rPr>
                <w:rFonts w:ascii="GHEA Grapalat" w:hAnsi="GHEA Grapalat"/>
                <w:b/>
                <w:bCs/>
                <w:lang w:val="ru-RU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DB2FBE" w:rsidRPr="00DB2FBE" w:rsidRDefault="00DB2FBE">
            <w:pPr>
              <w:rPr>
                <w:rFonts w:ascii="GHEA Grapalat" w:hAnsi="GHEA Grapalat"/>
                <w:lang w:val="ru-RU" w:eastAsia="ru-RU"/>
              </w:rPr>
            </w:pPr>
          </w:p>
        </w:tc>
      </w:tr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B2FBE" w:rsidRPr="00DB2FBE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ru-RU" w:eastAsia="en-GB"/>
              </w:rPr>
            </w:pPr>
          </w:p>
        </w:tc>
      </w:tr>
    </w:tbl>
    <w:p w:rsidR="00DB2FBE" w:rsidRDefault="00DB2FBE" w:rsidP="00DB2FBE">
      <w:pPr>
        <w:spacing w:after="0" w:line="240" w:lineRule="auto"/>
        <w:ind w:firstLine="375"/>
        <w:rPr>
          <w:rFonts w:ascii="GHEA Grapalat" w:hAnsi="GHEA Grapalat" w:cs="Times New Roman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DB2FB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_____________________________________________________________________________________</w:t>
            </w:r>
          </w:p>
          <w:p w:rsidR="00DB2FBE" w:rsidRPr="00DB2FBE" w:rsidRDefault="00DB2FBE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</w:t>
            </w:r>
            <w:r w:rsidRPr="00DB2FB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հաստատության</w:t>
            </w:r>
            <w:r w:rsidRPr="00DB2FB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DB2FB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DB2FBE" w:rsidRDefault="00DB2FBE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DB2FBE" w:rsidRDefault="00DB2FBE" w:rsidP="00DB2FB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Times New Roman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DB2FB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</w:t>
            </w:r>
          </w:p>
          <w:p w:rsidR="00DB2FBE" w:rsidRP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</w:pPr>
            <w:r w:rsidRPr="00DB2FB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Պետական</w:t>
            </w:r>
            <w:r w:rsidRPr="00DB2FB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ռեգիստրի</w:t>
            </w:r>
            <w:r w:rsidRPr="00DB2FB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գրանցման</w:t>
            </w:r>
            <w:r w:rsidRPr="00DB2FB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համարը</w:t>
            </w:r>
            <w:r w:rsidRPr="00DB2FB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DB2FBE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B2FBE" w:rsidRDefault="00DB2FB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B2FBE" w:rsidRDefault="00DB2FB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B2FBE" w:rsidRDefault="00DB2FB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B2FBE" w:rsidRDefault="00DB2FB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B2FBE" w:rsidRDefault="00DB2FB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B2FBE" w:rsidRDefault="00DB2FB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B2FBE" w:rsidRDefault="00DB2FB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DB2FBE" w:rsidRDefault="00DB2FB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DB2FBE" w:rsidRDefault="00DB2FBE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DB2FBE" w:rsidRDefault="00DB2FBE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DB2FBE" w:rsidRDefault="00DB2FBE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>
              <w:rPr>
                <w:rFonts w:cs="Calibri"/>
                <w:color w:val="000000"/>
                <w:sz w:val="15"/>
                <w:szCs w:val="15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DB2FBE" w:rsidRDefault="00DB2FB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DB2FBE" w:rsidRDefault="00DB2FBE" w:rsidP="00DB2FB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Default="00DB2FBE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DB2FBE" w:rsidRPr="00DB2FBE" w:rsidRDefault="00DB2FBE">
            <w:pPr>
              <w:spacing w:after="0" w:line="240" w:lineRule="auto"/>
              <w:rPr>
                <w:rFonts w:ascii="GHEA Grapalat" w:hAnsi="GHEA Grapalat" w:cs="Times New Roman"/>
                <w:b/>
                <w:bCs/>
                <w:color w:val="000000"/>
                <w:lang w:val="en-GB" w:eastAsia="ru-RU"/>
              </w:rPr>
            </w:pPr>
          </w:p>
          <w:p w:rsidR="00DB2FBE" w:rsidRDefault="00DB2FBE">
            <w:pPr>
              <w:spacing w:after="0" w:line="240" w:lineRule="auto"/>
              <w:rPr>
                <w:rFonts w:ascii="GHEA Grapalat" w:hAnsi="GHEA Grapalat"/>
                <w:color w:val="000000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Ստուգման հանձնարարագրի (հրամանի) համարը` ________ տրված` ____ ________ 20__ թ.</w:t>
            </w:r>
          </w:p>
        </w:tc>
      </w:tr>
      <w:tr w:rsidR="00DB2FBE" w:rsidTr="00DB2FB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Default="00DB2FBE">
            <w:pPr>
              <w:rPr>
                <w:rFonts w:ascii="GHEA Grapalat" w:hAnsi="GHEA Grapalat"/>
                <w:color w:val="000000"/>
                <w:lang w:eastAsia="ru-RU"/>
              </w:rPr>
            </w:pPr>
          </w:p>
        </w:tc>
      </w:tr>
    </w:tbl>
    <w:p w:rsidR="00DB2FBE" w:rsidRPr="00DB2FBE" w:rsidRDefault="00DB2FBE" w:rsidP="00DB2FBE">
      <w:pPr>
        <w:shd w:val="clear" w:color="auto" w:fill="FFFFFF"/>
        <w:spacing w:after="0" w:line="240" w:lineRule="auto"/>
        <w:rPr>
          <w:rFonts w:ascii="GHEA Grapalat" w:hAnsi="GHEA Grapalat" w:cs="Times New Roman"/>
          <w:b/>
          <w:bCs/>
          <w:color w:val="000000"/>
          <w:sz w:val="21"/>
          <w:szCs w:val="21"/>
          <w:lang w:val="en-GB" w:eastAsia="ru-RU"/>
        </w:rPr>
      </w:pPr>
    </w:p>
    <w:p w:rsidR="00DB2FBE" w:rsidRDefault="00DB2FBE" w:rsidP="00DB2FBE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lang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t xml:space="preserve">Ստուգման նպատակը, պարզաբանման ենթակա հարցերի համարները` </w:t>
      </w:r>
    </w:p>
    <w:p w:rsidR="00DB2FBE" w:rsidRDefault="00DB2FBE" w:rsidP="00DB2FBE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eastAsia="ru-RU"/>
        </w:rPr>
      </w:pPr>
    </w:p>
    <w:tbl>
      <w:tblPr>
        <w:tblStyle w:val="TableGrid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14"/>
      </w:tblGrid>
      <w:tr w:rsidR="00DB2FBE" w:rsidTr="00DB2FBE">
        <w:trPr>
          <w:jc w:val="center"/>
        </w:trPr>
        <w:tc>
          <w:tcPr>
            <w:tcW w:w="9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DB2FBE" w:rsidTr="00DB2FBE">
        <w:trPr>
          <w:jc w:val="center"/>
        </w:trPr>
        <w:tc>
          <w:tcPr>
            <w:tcW w:w="9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2FBE" w:rsidRDefault="00DB2FB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</w:tbl>
    <w:p w:rsidR="00DB2FBE" w:rsidRDefault="00DB2FBE" w:rsidP="00DB2FBE">
      <w:pPr>
        <w:spacing w:after="0" w:line="240" w:lineRule="auto"/>
        <w:rPr>
          <w:rFonts w:ascii="GHEA Grapalat" w:hAnsi="GHEA Grapalat"/>
          <w:sz w:val="18"/>
          <w:szCs w:val="18"/>
        </w:rPr>
        <w:sectPr w:rsidR="00DB2FBE">
          <w:pgSz w:w="11906" w:h="16838"/>
          <w:pgMar w:top="720" w:right="424" w:bottom="284" w:left="720" w:header="709" w:footer="709" w:gutter="0"/>
          <w:cols w:space="720"/>
        </w:sectPr>
      </w:pPr>
    </w:p>
    <w:p w:rsidR="00DB2FBE" w:rsidRDefault="00DB2FBE" w:rsidP="00DB2FBE">
      <w:pPr>
        <w:spacing w:after="0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DB2FBE" w:rsidRPr="00F43F46" w:rsidRDefault="00DB2FBE" w:rsidP="00DB2FBE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hd w:val="clear" w:color="auto" w:fill="FFFFFF"/>
          <w:lang w:eastAsia="ru-RU"/>
        </w:rPr>
      </w:pPr>
      <w:r w:rsidRPr="00F43F46">
        <w:rPr>
          <w:rFonts w:ascii="GHEA Grapalat" w:eastAsia="Times New Roman" w:hAnsi="GHEA Grapalat"/>
          <w:b/>
          <w:bCs/>
          <w:color w:val="000000"/>
          <w:shd w:val="clear" w:color="auto" w:fill="FFFFFF"/>
          <w:lang w:eastAsia="ru-RU"/>
        </w:rPr>
        <w:t>ՏԵՂԵԿԱՏՎԱԿԱՆ ՀԱՐՑԵՐ</w:t>
      </w:r>
    </w:p>
    <w:p w:rsidR="00DB2FBE" w:rsidRPr="00F43F46" w:rsidRDefault="00DB2FBE" w:rsidP="00DB2FBE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hd w:val="clear" w:color="auto" w:fill="FFFFFF"/>
          <w:lang w:eastAsia="ru-RU"/>
        </w:rPr>
      </w:pPr>
      <w:r w:rsidRPr="00F43F46">
        <w:rPr>
          <w:rFonts w:ascii="GHEA Grapalat" w:eastAsia="Times New Roman" w:hAnsi="GHEA Grapalat"/>
          <w:b/>
          <w:bCs/>
          <w:color w:val="000000"/>
          <w:shd w:val="clear" w:color="auto" w:fill="FFFFFF"/>
          <w:lang w:eastAsia="ru-RU"/>
        </w:rPr>
        <w:t>(ստուգմամբ ընդգրկված ժամանակահատված)</w:t>
      </w:r>
    </w:p>
    <w:p w:rsidR="00DB2FBE" w:rsidRPr="00F43F46" w:rsidRDefault="00DB2FBE" w:rsidP="00DB2FBE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F43F46">
        <w:rPr>
          <w:rFonts w:eastAsia="Times New Roman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tbl>
      <w:tblPr>
        <w:tblW w:w="78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6016"/>
        <w:gridCol w:w="1419"/>
      </w:tblGrid>
      <w:tr w:rsidR="00DB2FBE" w:rsidRPr="00F43F46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Պատասխանը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Ուսուցչի թափուր տեղի համար անցկացված մրցույթների արդյունքում նշանակված ուսուցիչների թիվը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Մինչև մրցույթի արդյունքում հաղթող ճանաչվելը որոշակի ժամկետով կնքված աշխատանքային պայմանագրով աշխատանքի ընդունունված ուսուցիչների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Ուսուցչի թափուր տեղի համար անցկացված մրցույթների արդյունքում նշանակված ուսուցիչների թիվը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Կրթության պետական կառավարման լիազորված մարմնի կողմից  սահմանված կարգով գործուղված մասնագետների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թափուր տեղը ՀՄՕ 26-րդ հոդվածի 1-ին մասի պահանջների խախտումով զբաղեցրած ուսուցիչների թիվը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  <w:tr w:rsidR="00DB2FBE" w:rsidRPr="00C43F22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Նպատակային ուղեգրով մասնագիտական կրթություն ստացած ուսուցիչների թիվը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Մրցույթի արդյունքների բողոքարկումների թիվը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</w:tbl>
    <w:p w:rsidR="00DB2FBE" w:rsidRPr="00F43F46" w:rsidRDefault="00DB2FBE" w:rsidP="00DB2FBE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val="ru-RU" w:eastAsia="ru-RU"/>
        </w:rPr>
      </w:pPr>
      <w:r w:rsidRPr="00F43F46">
        <w:rPr>
          <w:rFonts w:eastAsia="Times New Roman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DB2FBE" w:rsidRPr="00F43F46" w:rsidRDefault="00DB2FBE" w:rsidP="00DB2FBE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DB2FBE" w:rsidRDefault="00DB2FBE" w:rsidP="00F43F46">
      <w:pPr>
        <w:spacing w:after="0" w:line="240" w:lineRule="auto"/>
        <w:rPr>
          <w:rFonts w:ascii="GHEA Grapalat" w:eastAsia="Times New Roman" w:hAnsi="GHEA Grapalat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:rsidR="00DB2FBE" w:rsidRPr="00F43F46" w:rsidRDefault="00DB2FBE" w:rsidP="00DB2FBE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ՀԱՐՑԱՇԱՐ</w:t>
      </w:r>
    </w:p>
    <w:p w:rsidR="00DB2FBE" w:rsidRPr="00F43F46" w:rsidRDefault="00DB2FBE" w:rsidP="00DB2FBE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Հանրակրթական ուսումնական հաստատությունում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(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այսուհետ՝ հաստատություն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) ուսուցչի թափուր տեղի համար անցկացվող մրցույթի օրինակելի կարգի պահանջների կատարմանն ուղղված ստուգումների</w:t>
      </w:r>
    </w:p>
    <w:p w:rsidR="00DB2FBE" w:rsidRPr="00F43F46" w:rsidRDefault="00DB2FBE" w:rsidP="00DB2FBE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F43F46">
        <w:rPr>
          <w:rFonts w:eastAsia="Times New Roman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tbl>
      <w:tblPr>
        <w:tblW w:w="96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3217"/>
        <w:gridCol w:w="1152"/>
        <w:gridCol w:w="538"/>
        <w:gridCol w:w="524"/>
        <w:gridCol w:w="524"/>
        <w:gridCol w:w="562"/>
        <w:gridCol w:w="1064"/>
        <w:gridCol w:w="1461"/>
      </w:tblGrid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Հղում նորմատիվ իրավական ակտին</w:t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Այո</w:t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Ոչ</w:t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Չ/Պ</w:t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Կշիռ</w:t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Ստուգման տեսակը</w:t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Մեկնա-բանություն</w:t>
            </w:r>
          </w:p>
        </w:tc>
      </w:tr>
      <w:tr w:rsidR="00DB2FBE" w:rsidRPr="00F43F46" w:rsidTr="00DB2FBE">
        <w:trPr>
          <w:trHeight w:val="1658"/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right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Հաստատությունում ուսուցչի թափուր տեղ (այսուհետ` թափուր տեղ) առաջանալու դեպքում այն համալրվել է մրցութային հիմունքներով (մրցույթով նախատեսված դեպքերում)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ՀՄՕ 24-րդ հոդված, 3-րդ մաս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MS Mincho" w:eastAsia="MS Mincho" w:hAnsi="Calibri" w:cs="MS Mincho"/>
                <w:sz w:val="20"/>
                <w:szCs w:val="20"/>
                <w:lang w:val="hy-AM" w:eastAsia="ru-RU"/>
              </w:rPr>
            </w:pPr>
            <w:r w:rsidRPr="00F43F46">
              <w:rPr>
                <w:rFonts w:ascii="Sylfaen" w:eastAsia="Times New Roman" w:hAnsi="Sylfaen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Նպատակային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ուղեգրով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մասնագիտական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կրթություն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ստացած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մասնագետի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առկայության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կրթության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պետական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կառավարման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լիազորված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մարմնի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կողմից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սահմանամերձ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բարձրլեռնային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բնակավայրերի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պետական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ուսումնական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հաստատություններ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(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այսուհետ՝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lastRenderedPageBreak/>
              <w:t>հաստատություն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) 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համապատասխան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մասնագետ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գործուղվելու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դեպքերում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ուսուցչի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թափուր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տեղը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համալրվել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օրենքով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սահմանված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lastRenderedPageBreak/>
              <w:t>ՀՄՕ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24-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րդ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հոդված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 3-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րդ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մաս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ru-RU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ru-RU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Թափուր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տեղ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համարվել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մանկավարժական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աշխատողների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պաշտոնների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անվանացանկով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և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տվյալ հաստատության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տարիֆիկացիոն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ցուցակով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նախատեսված` ուսուցչի</w:t>
            </w:r>
            <w:r w:rsidRPr="00F43F46">
              <w:rPr>
                <w:rFonts w:eastAsia="Times New Roman" w:cs="Calibri"/>
                <w:sz w:val="20"/>
                <w:szCs w:val="20"/>
                <w:lang w:val="hy-AM" w:eastAsia="ru-RU"/>
              </w:rPr>
              <w:t> </w:t>
            </w:r>
            <w:r w:rsidRPr="00F43F4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չզբաղեցրած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2-րդ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Sylfaen" w:eastAsia="MS Mincho" w:hAnsi="Sylfaen" w:cs="MS Mincho"/>
                <w:sz w:val="20"/>
                <w:szCs w:val="20"/>
                <w:lang w:val="hy-AM"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Թափուր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տեղ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առաջանալու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դեպքում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հաստատության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տնօրենը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(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այսուհետ՝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տնօրեն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)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դասաժամերը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տրամադրել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սահմանված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3-րդ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Հաստատությունում մրցույթ հայտարարվել է տվյալ առարկան դասավանդող ուսուցչին 1 դրույք ծանրաբեռնվածությամբ ապահովելուց կամ այդ ծանրաբեռնվածությունից նրա գրավոր հրաժարվելուց հետո,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4-րդ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Մրցույթը հայտարարվել է թափուր տեղ առաջանալու օրվանից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հետո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սահմանված ժամկետում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5-րդ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rHeight w:val="1955"/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Մրցույթը չկայանալու դեպքում թափուր տեղը համալրելու համար սահմանված կարգով պարբերաբար հայտարարվել է մրցույթ մինչև մրցույթի արդյունքում  հաղթող ճանաչվելը։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կարգի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6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Թափուր տեղ առաջանալու օրվանից մինչև մրցույթի արդյունքում հաղթող ճանաչված մասնակցի հետ աշխատանքային պայմանագիր կնքելու օրը որոշակի ժամկետով կնքված աշխատանքային պայմանագրով աշխատանքի ընդունումն իրականացվել է օրենսդրությամբ սահմանված հիմքով։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</w:pP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ՀՄՕ 26-րդ հոդված, 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fr-FR"/>
              </w:rPr>
              <w:t>1-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մաս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Հաստատությունում 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կրթության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պետական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կառավարման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լիազորված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մարմնի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կողմից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սահմանամերձ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կամ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բարձր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լեռնային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բնակավայրերի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>պետական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ուսումնական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հաստատություններ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գործուղված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մասնագետի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առկայության</w:t>
            </w:r>
            <w:r w:rsidRPr="00F43F4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դեպքում ուսուցչի թափուր տեղի համալրման ընթակարգը պահպանվել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lastRenderedPageBreak/>
              <w:t xml:space="preserve">կարգի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8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Հաստատություն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ում մրցույթ չի հայտարարվել և թափուր տեղն զբաղեցվել է առանց մրցույթի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սահմանված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կարգով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</w:pP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կարգի 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fr-FR"/>
              </w:rPr>
              <w:t>10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rHeight w:val="1393"/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Թափուր տեղը համալրելու համար մրցույթ անցկացնելու մասին հայտարարությունը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հաստատությունը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հրապարակել է սահմանված կարգով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1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Մրցույթ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անցկաց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վել 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սահմանված ժամկետում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1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/>
                <w:sz w:val="20"/>
                <w:szCs w:val="20"/>
              </w:rPr>
              <w:t>Մրցույթին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մասնակցել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է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Թափուր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տեղին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ներկայացվող</w:t>
            </w:r>
            <w:r w:rsidRPr="00F43F46">
              <w:rPr>
                <w:rFonts w:ascii="GHEA Grapalat" w:hAnsi="GHEA Grapalat"/>
                <w:sz w:val="20"/>
                <w:szCs w:val="20"/>
                <w:lang w:val="fr-FR"/>
              </w:rPr>
              <w:t>` օրենսդրության պահանջներին համապատասխանող և մ</w:t>
            </w:r>
            <w:r w:rsidRPr="00F43F46">
              <w:rPr>
                <w:rFonts w:ascii="GHEA Grapalat" w:hAnsi="GHEA Grapalat"/>
                <w:sz w:val="20"/>
                <w:szCs w:val="20"/>
              </w:rPr>
              <w:t>րցույթին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մասնակցելու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իրավունք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ունեցող</w:t>
            </w:r>
            <w:r w:rsidRPr="00F43F46">
              <w:rPr>
                <w:rFonts w:ascii="GHEA Grapalat" w:hAnsi="GHEA Grapalat"/>
                <w:sz w:val="20"/>
                <w:szCs w:val="20"/>
                <w:lang w:val="fr-FR"/>
              </w:rPr>
              <w:t xml:space="preserve"> անձը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F43F46">
              <w:rPr>
                <w:rFonts w:ascii="GHEA Grapalat" w:hAnsi="GHEA Grapalat" w:cs="Sylfaen"/>
                <w:sz w:val="20"/>
                <w:szCs w:val="20"/>
                <w:lang w:val="fr-FR"/>
              </w:rPr>
              <w:t>ՀՄՕ 2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>6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fr-FR"/>
              </w:rPr>
              <w:t>-րդ հոդված, 1-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մաս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20-րդ կետեր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Մրցութային հանձնաժողովը (այսուհետ` հանձնաժողով) ձևավորվել է սահմանված ժամկետում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2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-րդ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Հանձնաժողովը կազմվել է սահմանված կարգով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af-ZA"/>
              </w:rPr>
            </w:pP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կարգի 22-րդ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23-</w:t>
            </w:r>
            <w:r w:rsidRPr="00F43F46">
              <w:rPr>
                <w:rFonts w:ascii="GHEA Grapalat" w:hAnsi="GHEA Grapalat" w:cs="Sylfaen"/>
                <w:sz w:val="20"/>
                <w:szCs w:val="20"/>
              </w:rPr>
              <w:t>ր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դ կետեր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rHeight w:val="965"/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Հանձնաժողովի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նիստը հետաձգվել է սահմանված կարգով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կարգի 25-րդ, 26-րդ, 27-րդ կետեր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B2FBE" w:rsidRPr="00F43F46" w:rsidTr="00DB2FBE">
        <w:trPr>
          <w:trHeight w:val="378"/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>Հետաձգված նիստը չկայանալու դեպքում հայտարարվել է նոր մրցույթ և ձևավորվել է նոր հանձնաժողով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կարգի 2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>8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>Հանձնաժողովի յուրաքանչյուր անդամ ունեցել է միայն մեկ ձայնի իրավունք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կարգի 2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>9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rHeight w:val="598"/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Հանձնաժողովը, մրցույթի անցկացման օրը հրավիրված նիստում ընդունել է մրցույթին մասնակցելու թույլտվություն տալու կամ մերժելու մասին որոշում և հաստատել է մրցույթի մասնակիցների անվանացանկը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կարգի 32-րդ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F43F46">
              <w:rPr>
                <w:rFonts w:ascii="GHEA Grapalat" w:hAnsi="GHEA Grapalat"/>
                <w:sz w:val="20"/>
                <w:szCs w:val="20"/>
              </w:rPr>
              <w:t>Հանձնաժողովի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որոշումներն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ընդունվել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են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սահմանված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թվով </w:t>
            </w:r>
            <w:r w:rsidRPr="00F43F46">
              <w:rPr>
                <w:rFonts w:ascii="GHEA Grapalat" w:hAnsi="GHEA Grapalat"/>
                <w:sz w:val="20"/>
                <w:szCs w:val="20"/>
              </w:rPr>
              <w:t>կողմ</w:t>
            </w:r>
            <w:r w:rsidRPr="00F43F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43F46">
              <w:rPr>
                <w:rFonts w:ascii="GHEA Grapalat" w:hAnsi="GHEA Grapalat"/>
                <w:sz w:val="20"/>
                <w:szCs w:val="20"/>
              </w:rPr>
              <w:t>ձայներով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կարգի 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hy-AM"/>
              </w:rPr>
              <w:t>35</w:t>
            </w:r>
            <w:r w:rsidRPr="00F43F46">
              <w:rPr>
                <w:rFonts w:ascii="GHEA Grapalat" w:hAnsi="GHEA Grapalat" w:cs="Sylfaen"/>
                <w:sz w:val="20"/>
                <w:szCs w:val="20"/>
                <w:lang w:val="af-ZA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Ստուգված թեստային առաջադրանքի միավորի տակ ստորագր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ել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են հանձնաժողովի բոլոր անդամները, իսկ անհամաձայնության դեպքում կցվել է տվյալ հանձնաժողովի անդամի հատուկ կարծիքը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կարգի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Յ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ուրաքանչյուր մասնակցի հետ անցկացված հարցազրույցը արձանագրվ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ել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և ձայնագրվ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ել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կարգի 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70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-րդ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rHeight w:val="1474"/>
          <w:tblCellSpacing w:w="0" w:type="dxa"/>
          <w:jc w:val="center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FBE" w:rsidRPr="00F43F46" w:rsidRDefault="00DB2FBE" w:rsidP="00DB2FBE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Տ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նօրենը մրցույթում հաղթող ճանաչված կամ ընտրված մասնակցի հետ օրենքով սահմանված կարգով կնք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ել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է աշխատանքային պայմանագիր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կարգի 83-րդ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կետ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F43F4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</w:tbl>
    <w:p w:rsidR="00DB2FBE" w:rsidRPr="00F43F46" w:rsidRDefault="00DB2FBE" w:rsidP="00DB2FBE">
      <w:pPr>
        <w:spacing w:after="0" w:line="240" w:lineRule="auto"/>
        <w:rPr>
          <w:rFonts w:ascii="GHEA Grapalat" w:eastAsia="Times New Roman" w:hAnsi="GHEA Grapalat"/>
          <w:b/>
          <w:bCs/>
          <w:vanish/>
          <w:color w:val="000000"/>
          <w:sz w:val="20"/>
          <w:szCs w:val="20"/>
          <w:shd w:val="clear" w:color="auto" w:fill="FFFFFF"/>
          <w:lang w:val="ru-RU" w:eastAsia="ru-RU"/>
        </w:rPr>
      </w:pPr>
    </w:p>
    <w:tbl>
      <w:tblPr>
        <w:tblW w:w="375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</w:tblGrid>
      <w:tr w:rsidR="00DB2FBE" w:rsidRPr="00F43F46" w:rsidTr="00DB2FBE">
        <w:trPr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Ընդհանուր կշիռը՝ 7.6 միավոր</w:t>
            </w:r>
          </w:p>
        </w:tc>
      </w:tr>
    </w:tbl>
    <w:p w:rsidR="00DB2FBE" w:rsidRPr="00F43F46" w:rsidRDefault="00DB2FBE" w:rsidP="00DB2FBE">
      <w:pPr>
        <w:spacing w:after="0" w:line="240" w:lineRule="auto"/>
        <w:ind w:firstLine="375"/>
        <w:jc w:val="right"/>
        <w:rPr>
          <w:rFonts w:ascii="GHEA Grapalat" w:eastAsia="Times New Roman" w:hAnsi="GHEA Grapalat"/>
          <w:sz w:val="20"/>
          <w:szCs w:val="20"/>
          <w:lang w:val="ru-RU" w:eastAsia="ru-RU"/>
        </w:rPr>
      </w:pPr>
      <w:r w:rsidRPr="00F43F46">
        <w:rPr>
          <w:rFonts w:eastAsia="Times New Roman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tbl>
      <w:tblPr>
        <w:tblW w:w="78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"/>
        <w:gridCol w:w="7138"/>
        <w:gridCol w:w="150"/>
        <w:gridCol w:w="150"/>
        <w:gridCol w:w="150"/>
      </w:tblGrid>
      <w:tr w:rsidR="00DB2FBE" w:rsidRPr="00F43F46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«Այո»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այո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առկա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համապատասխանում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բավարարում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կատարվել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br/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նշվում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հարցում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ներառված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պահանջների՝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կեսից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ավելիի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դրական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պատասխանի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դեպքում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չի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կշռավորվում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«Ոչ»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 ոչ, առկա չէ, չի համապատասխանում, չի բավարարում, չի կատարվել,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br/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նշվում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հարցում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ներառված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պահանջների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`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կեսի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և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կեսից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ավելիի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բացասական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պատասխանի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դեպքում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կշռավորվում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է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«Չ/պ»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չի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պահանջվում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չի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V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«Կշիռ»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 ռիսկի միավոր</w:t>
            </w:r>
          </w:p>
        </w:tc>
      </w:tr>
      <w:tr w:rsidR="00DB2FBE" w:rsidRPr="00F43F46" w:rsidTr="00DB2F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FBE" w:rsidRPr="00F43F46" w:rsidRDefault="00DB2FB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«Փ»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փաստաթղթային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br/>
            </w: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«ՓԳ»</w:t>
            </w:r>
            <w:r w:rsidRPr="00F43F4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փաստաթղթային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և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կամ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)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գործընթացի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նկատմամբ</w:t>
            </w:r>
            <w:r w:rsidRPr="00F43F4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43F46">
              <w:rPr>
                <w:rFonts w:ascii="GHEA Grapalat" w:eastAsia="Times New Roman" w:hAnsi="GHEA Grapalat" w:cs="Arial Unicode"/>
                <w:sz w:val="20"/>
                <w:szCs w:val="20"/>
                <w:lang w:eastAsia="ru-RU"/>
              </w:rPr>
              <w:t>վերահսկողություն</w:t>
            </w:r>
          </w:p>
        </w:tc>
      </w:tr>
    </w:tbl>
    <w:p w:rsidR="00DB2FBE" w:rsidRPr="00F43F46" w:rsidRDefault="00DB2FBE" w:rsidP="00DB2FBE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0"/>
          <w:szCs w:val="20"/>
          <w:shd w:val="clear" w:color="auto" w:fill="FFFFFF"/>
          <w:lang w:eastAsia="ru-RU"/>
        </w:rPr>
      </w:pPr>
      <w:r w:rsidRPr="00F43F46">
        <w:rPr>
          <w:rFonts w:eastAsia="Times New Roman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DB2FBE" w:rsidRPr="00F43F46" w:rsidRDefault="00DB2FBE" w:rsidP="00DB2FBE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6. Ստուգաթերթը պատրաստվել է հետևյալ նորմատիվ փաստաթղթերի հիման վրա`</w:t>
      </w:r>
    </w:p>
    <w:p w:rsidR="00DB2FBE" w:rsidRPr="00F43F46" w:rsidRDefault="00DB2FBE" w:rsidP="00DB2FBE">
      <w:pPr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F43F46">
        <w:rPr>
          <w:rFonts w:eastAsia="Times New Roman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DB2FBE" w:rsidRPr="00F43F46" w:rsidRDefault="00DB2FBE" w:rsidP="0085204F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F43F46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«Հանրակրթության մասին» ՀՀ օրենք</w:t>
      </w:r>
      <w:r w:rsidRPr="00F43F46">
        <w:rPr>
          <w:rFonts w:eastAsia="Times New Roman" w:cs="Calibri"/>
          <w:bCs/>
          <w:color w:val="000000"/>
          <w:sz w:val="20"/>
          <w:szCs w:val="20"/>
          <w:shd w:val="clear" w:color="auto" w:fill="FFFFFF"/>
          <w:lang w:eastAsia="ru-RU"/>
        </w:rPr>
        <w:t> </w:t>
      </w:r>
      <w:r w:rsidRPr="00F43F46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(</w:t>
      </w:r>
      <w:r w:rsidRPr="00F43F46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shd w:val="clear" w:color="auto" w:fill="FFFFFF"/>
          <w:lang w:eastAsia="ru-RU"/>
        </w:rPr>
        <w:t>ՀՄՕ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)</w:t>
      </w:r>
    </w:p>
    <w:p w:rsidR="00DB2FBE" w:rsidRPr="00F43F46" w:rsidRDefault="00DB2FBE" w:rsidP="0085204F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F43F46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ՀՀ ԿԳ նախարարի 2013 թ. ապրիլի 15-</w:t>
      </w:r>
      <w:r w:rsidRPr="0085204F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ի</w:t>
      </w:r>
      <w:r w:rsidRPr="0085204F">
        <w:rPr>
          <w:rFonts w:eastAsia="Times New Roman" w:cs="Calibri"/>
          <w:bCs/>
          <w:color w:val="000000"/>
          <w:sz w:val="20"/>
          <w:szCs w:val="20"/>
          <w:shd w:val="clear" w:color="auto" w:fill="FFFFFF"/>
          <w:lang w:val="hy-AM" w:eastAsia="ru-RU"/>
        </w:rPr>
        <w:t> </w:t>
      </w:r>
      <w:r w:rsidR="0085204F" w:rsidRPr="0085204F">
        <w:rPr>
          <w:rFonts w:eastAsia="Times New Roman" w:cs="Calibri"/>
          <w:bCs/>
          <w:color w:val="000000"/>
          <w:sz w:val="20"/>
          <w:szCs w:val="20"/>
          <w:shd w:val="clear" w:color="auto" w:fill="FFFFFF"/>
          <w:lang w:val="hy-AM" w:eastAsia="ru-RU"/>
        </w:rPr>
        <w:t>«</w:t>
      </w:r>
      <w:r w:rsidR="0085204F" w:rsidRPr="0085204F">
        <w:rPr>
          <w:rFonts w:ascii="GHEA Grapalat" w:eastAsia="Times New Roman" w:hAnsi="GHEA Grapalat"/>
          <w:sz w:val="20"/>
          <w:szCs w:val="20"/>
          <w:lang w:val="hy-AM" w:eastAsia="ru-RU"/>
        </w:rPr>
        <w:t>Հանրակրթական ուսումնական հաստատության ուսուցչի թափուր տեղի համար անցկացվող մրցույթի օրինակելի կարգը հաստատելու և Հայաստանի Հանրապետության կրթության և գիտության նախարարի 2010 թվականի օգոստոսի 2-ի N 1262-ն հրամանը ուժը կորցրած ճանաչելու մասին»</w:t>
      </w:r>
      <w:r w:rsidR="0085204F" w:rsidRPr="0085204F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</w:t>
      </w:r>
      <w:r w:rsidR="0085204F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N 396-Ն հրաման 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(</w:t>
      </w:r>
      <w:r w:rsidRPr="00F43F46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կարգ</w:t>
      </w:r>
      <w:r w:rsidRPr="00F43F46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)</w:t>
      </w:r>
    </w:p>
    <w:p w:rsidR="00DB2FBE" w:rsidRDefault="00DB2FBE" w:rsidP="00DB2FBE">
      <w:pPr>
        <w:spacing w:after="0" w:line="240" w:lineRule="auto"/>
        <w:rPr>
          <w:rFonts w:ascii="Sylfaen" w:eastAsia="Times New Roman" w:hAnsi="Sylfaen" w:cs="Calibri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DB2FBE" w:rsidTr="00DB2FBE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Default="00DB2FBE">
            <w:pPr>
              <w:spacing w:after="0"/>
              <w:ind w:right="26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Տեսչական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մարմնի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B2FBE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B2FBE" w:rsidRDefault="00DB2FB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DB2FBE" w:rsidRPr="00F43F46" w:rsidTr="00DB2FB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F43F46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F43F46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DB2FBE" w:rsidRPr="00F43F46" w:rsidTr="00DB2FBE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F43F46" w:rsidRDefault="00DB2FB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Ներգրավված մասնագետ(ներ)՝</w:t>
            </w:r>
          </w:p>
          <w:p w:rsidR="00DB2FBE" w:rsidRPr="00F43F46" w:rsidRDefault="00DB2FBE">
            <w:pPr>
              <w:spacing w:after="0"/>
              <w:ind w:right="26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16"/>
                <w:szCs w:val="16"/>
                <w:lang w:eastAsia="ru-RU"/>
              </w:rPr>
              <w:t>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DB2FBE" w:rsidRPr="00F43F46" w:rsidTr="00DB2FB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  <w:r w:rsidRPr="00F43F46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F43F46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DB2FBE" w:rsidRPr="00F43F46" w:rsidTr="00DB2FBE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F43F46" w:rsidRDefault="00DB2FB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F43F46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Հաստատության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</w:tr>
      <w:tr w:rsidR="00DB2FBE" w:rsidRPr="00F43F46" w:rsidTr="00DB2FBE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B2FBE" w:rsidRPr="00F43F46" w:rsidRDefault="00DB2FBE">
            <w:pPr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F43F46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DB2FBE" w:rsidRPr="00F43F46" w:rsidRDefault="00DB2FB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F43F46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F43F46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F43F46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DB2FBE" w:rsidRPr="00F43F46" w:rsidRDefault="00DB2FBE" w:rsidP="00DB2FBE">
      <w:pPr>
        <w:spacing w:after="0" w:line="240" w:lineRule="auto"/>
        <w:rPr>
          <w:rFonts w:ascii="GHEA Grapalat" w:eastAsia="Times New Roman" w:hAnsi="GHEA Grapalat"/>
          <w:sz w:val="21"/>
          <w:szCs w:val="21"/>
          <w:shd w:val="clear" w:color="auto" w:fill="FFFFFF"/>
          <w:lang w:val="hy-AM" w:eastAsia="ru-RU"/>
        </w:rPr>
      </w:pPr>
      <w:r w:rsidRPr="00F43F46">
        <w:rPr>
          <w:rFonts w:eastAsia="Times New Roman" w:cs="Calibri"/>
          <w:b/>
          <w:bCs/>
          <w:sz w:val="21"/>
          <w:szCs w:val="21"/>
          <w:shd w:val="clear" w:color="auto" w:fill="FFFFFF"/>
          <w:lang w:val="hy-AM" w:eastAsia="ru-RU"/>
        </w:rPr>
        <w:t> </w:t>
      </w:r>
    </w:p>
    <w:p w:rsidR="00480F99" w:rsidRPr="00F43F46" w:rsidRDefault="00480F99" w:rsidP="00480F99">
      <w:pPr>
        <w:rPr>
          <w:rFonts w:ascii="GHEA Grapalat" w:hAnsi="GHEA Grapalat"/>
        </w:rPr>
      </w:pPr>
    </w:p>
    <w:p w:rsidR="00081DAA" w:rsidRDefault="00081DAA">
      <w:pPr>
        <w:rPr>
          <w:rFonts w:ascii="GHEA Grapalat" w:hAnsi="GHEA Grapalat"/>
          <w:lang w:val="hy-AM"/>
        </w:rPr>
      </w:pPr>
    </w:p>
    <w:p w:rsidR="00A6058C" w:rsidRPr="00A6058C" w:rsidRDefault="00A6058C" w:rsidP="00A6058C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</w:pP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  <w:t xml:space="preserve">ՍՏՈՒԳԱԹԵՐԹ N 09 </w:t>
      </w:r>
    </w:p>
    <w:p w:rsidR="00A6058C" w:rsidRPr="00A6058C" w:rsidRDefault="00A6058C" w:rsidP="00A6058C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</w:pPr>
    </w:p>
    <w:p w:rsidR="00A6058C" w:rsidRPr="00A6058C" w:rsidRDefault="00A6058C" w:rsidP="00A6058C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</w:pPr>
      <w:r w:rsidRPr="00A6058C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ԴՊՐՈՑԱԿԱՆ ՏԱՐԻՔԻ ԵՐԵԽԱՆԵՐԻՆ ՀԱՆՐԱԿՐԹՈՒԹՅԱՆ ՄԵՋ ԸՆԴԳՐԿԵԼՈՒ, ՍԱՀՄԱՆՎԱԾ ԺԱՄԿԵՏԻՑ ՈՒՇ ՀԱՆՐԱԿՐԹՈՒԹՅԱՆ ՄԵՋ ԸՆԴԳՐԿՎՈՂ ԵՐԵԽԱՆԵՐԻ ԿՐԹՈՒԹՅԱՆ ԿԱԶՄԱԿԵՐՊՄԱՆ ԵՎ ՀԱՆՐԱԿՐԹԱԿԱՆ ՈՒՍՈՒՄՆԱԿԱՆ ՀԱՍՏԱՏՈՒԹՅՈՒՆԻՑ ՍՈՎՈՐՈՂԻՆ ԱՅԼ ՈՒՍՈՒՄՆԱԿԱՆ ՀԱՍՏԱՏՈՒԹՅՈՒՆ ՏԵՂԱՓՈԽԵԼՈՒ ԵՎ ԱԶԱՏԵԼՈՒ 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  <w:t>ԿԱՐԳԻ ՊԱՀԱՆՋՆԵՐԻ ԿԱՏԱՐՄԱՆՆ ՈՒՂՂՎԱԾ ՍՏՈՒԳՄԱՆ</w:t>
      </w:r>
      <w:r w:rsidRPr="00A6058C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</w:t>
      </w:r>
    </w:p>
    <w:p w:rsidR="00A6058C" w:rsidRPr="00A6058C" w:rsidRDefault="00A6058C" w:rsidP="00A6058C">
      <w:pPr>
        <w:spacing w:after="0" w:line="240" w:lineRule="auto"/>
        <w:jc w:val="center"/>
        <w:rPr>
          <w:rFonts w:ascii="Arial Unicode" w:hAnsi="Arial Unicode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:rsidR="00A6058C" w:rsidRPr="00A6058C" w:rsidRDefault="00A6058C" w:rsidP="00A6058C">
      <w:pPr>
        <w:spacing w:after="0" w:line="240" w:lineRule="auto"/>
        <w:jc w:val="center"/>
        <w:rPr>
          <w:rFonts w:ascii="Arial Unicode" w:hAnsi="Arial Unicode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A6058C">
        <w:rPr>
          <w:rFonts w:ascii="Arial Unicode" w:hAnsi="Arial Unicode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____ ______________ 20__ թ.</w:t>
      </w:r>
    </w:p>
    <w:p w:rsidR="00A6058C" w:rsidRPr="00A6058C" w:rsidRDefault="00A6058C" w:rsidP="00A6058C">
      <w:pPr>
        <w:spacing w:after="0" w:line="240" w:lineRule="auto"/>
        <w:jc w:val="center"/>
        <w:rPr>
          <w:rFonts w:ascii="GHEA Grapalat" w:hAnsi="GHEA Grapalat"/>
          <w:b/>
          <w:bCs/>
          <w:sz w:val="21"/>
          <w:szCs w:val="21"/>
          <w:shd w:val="clear" w:color="auto" w:fill="FFFFFF"/>
          <w:lang w:val="hy-AM" w:eastAsia="ru-RU"/>
        </w:rPr>
      </w:pPr>
    </w:p>
    <w:p w:rsidR="00A6058C" w:rsidRPr="00A6058C" w:rsidRDefault="00A6058C" w:rsidP="00A6058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A6058C">
        <w:rPr>
          <w:rFonts w:ascii="GHEA Grapalat" w:hAnsi="GHEA Grapalat"/>
          <w:b/>
          <w:bCs/>
          <w:color w:val="000000"/>
          <w:lang w:val="hy-AM" w:eastAsia="ru-RU"/>
        </w:rPr>
        <w:t>Տ Ի Տ Ղ Ո Ս Ա Թ Ե Ր Թ</w:t>
      </w:r>
    </w:p>
    <w:p w:rsidR="00A6058C" w:rsidRPr="00A6058C" w:rsidRDefault="00A6058C" w:rsidP="00A6058C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A6058C" w:rsidTr="00A6058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A6058C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A6058C" w:rsidRDefault="00A6058C" w:rsidP="00A6058C">
      <w:pPr>
        <w:spacing w:after="0" w:line="240" w:lineRule="auto"/>
        <w:rPr>
          <w:rFonts w:ascii="GHEA Grapalat" w:hAnsi="GHEA Grapalat"/>
          <w:vanish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A6058C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A6058C" w:rsidRDefault="00A6058C" w:rsidP="00A6058C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A6058C" w:rsidTr="00A6058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A6058C" w:rsidRDefault="00A6058C" w:rsidP="00A6058C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lang w:eastAsia="ru-RU"/>
              </w:rPr>
              <w:t>Ստուգման</w:t>
            </w:r>
            <w:r w:rsidRPr="00A6058C">
              <w:rPr>
                <w:rFonts w:ascii="GHEA Grapalat" w:hAnsi="GHEA Grapalat"/>
                <w:b/>
                <w:bCs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eastAsia="ru-RU"/>
              </w:rPr>
              <w:t>սկիզբը</w:t>
            </w:r>
            <w:r w:rsidRPr="00A6058C">
              <w:rPr>
                <w:rFonts w:ascii="GHEA Grapalat" w:hAnsi="GHEA Grapalat"/>
                <w:b/>
                <w:bCs/>
                <w:lang w:val="ru-RU" w:eastAsia="ru-RU"/>
              </w:rPr>
              <w:t xml:space="preserve">` 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A6058C">
              <w:rPr>
                <w:rFonts w:ascii="GHEA Grapalat" w:hAnsi="GHEA Grapalat"/>
                <w:b/>
                <w:bCs/>
                <w:lang w:val="ru-RU" w:eastAsia="ru-RU"/>
              </w:rPr>
              <w:t xml:space="preserve">.,              </w:t>
            </w:r>
            <w:r>
              <w:rPr>
                <w:rFonts w:ascii="GHEA Grapalat" w:hAnsi="GHEA Grapalat"/>
                <w:b/>
                <w:bCs/>
                <w:lang w:eastAsia="ru-RU"/>
              </w:rPr>
              <w:t>ավարտը՝</w:t>
            </w:r>
            <w:r w:rsidRPr="00A6058C">
              <w:rPr>
                <w:rFonts w:ascii="GHEA Grapalat" w:hAnsi="GHEA Grapalat"/>
                <w:b/>
                <w:bCs/>
                <w:lang w:val="ru-RU" w:eastAsia="ru-RU"/>
              </w:rPr>
              <w:t xml:space="preserve">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A6058C">
              <w:rPr>
                <w:rFonts w:ascii="GHEA Grapalat" w:hAnsi="GHEA Grapalat"/>
                <w:b/>
                <w:bCs/>
                <w:lang w:val="ru-RU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lang w:val="ru-RU" w:eastAsia="ru-RU"/>
              </w:rPr>
            </w:pPr>
          </w:p>
        </w:tc>
      </w:tr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en-GB"/>
              </w:rPr>
            </w:pPr>
          </w:p>
        </w:tc>
      </w:tr>
    </w:tbl>
    <w:p w:rsidR="00A6058C" w:rsidRDefault="00A6058C" w:rsidP="00A6058C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A6058C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_____________________________________________________________________________________</w:t>
            </w:r>
          </w:p>
          <w:p w:rsidR="00A6058C" w:rsidRPr="00A6058C" w:rsidRDefault="00A6058C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</w:t>
            </w: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հաստատության</w:t>
            </w: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A6058C" w:rsidRDefault="00A6058C" w:rsidP="00A6058C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A6058C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A6058C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</w:t>
            </w:r>
          </w:p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</w:pP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Պետական</w:t>
            </w: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ռեգիստրի</w:t>
            </w: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գրանցման</w:t>
            </w: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համարը</w:t>
            </w:r>
            <w:r w:rsidRPr="00A6058C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A6058C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A6058C" w:rsidRDefault="00A6058C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A6058C" w:rsidRDefault="00A6058C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A6058C" w:rsidRDefault="00A6058C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A6058C" w:rsidRDefault="00A6058C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A6058C" w:rsidRDefault="00A6058C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A6058C" w:rsidRDefault="00A6058C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A6058C" w:rsidRDefault="00A6058C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A6058C" w:rsidRDefault="00A6058C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A6058C" w:rsidRDefault="00A605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6058C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A6058C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A6058C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A6058C" w:rsidRDefault="00A6058C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A6058C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>
              <w:rPr>
                <w:rFonts w:cs="Calibri"/>
                <w:color w:val="000000"/>
                <w:sz w:val="15"/>
                <w:szCs w:val="15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A6058C" w:rsidRDefault="00A6058C" w:rsidP="00A6058C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</w:pPr>
          </w:p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Ստուգման</w:t>
            </w:r>
            <w:r w:rsidRPr="00A6058C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հանձնարարագրի</w:t>
            </w:r>
            <w:r w:rsidRPr="00A6058C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 (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հրամանի</w:t>
            </w:r>
            <w:r w:rsidRPr="00A6058C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) 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համարը</w:t>
            </w:r>
            <w:r w:rsidRPr="00A6058C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` ________ 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տրված</w:t>
            </w:r>
            <w:r w:rsidRPr="00A6058C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 xml:space="preserve">` ____ ________ 20__ </w:t>
            </w: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թ</w:t>
            </w:r>
            <w:r w:rsidRPr="00A6058C">
              <w:rPr>
                <w:rFonts w:ascii="GHEA Grapalat" w:hAnsi="GHEA Grapalat"/>
                <w:b/>
                <w:bCs/>
                <w:color w:val="000000"/>
                <w:lang w:val="ru-RU" w:eastAsia="ru-RU"/>
              </w:rPr>
              <w:t>.</w:t>
            </w:r>
          </w:p>
        </w:tc>
      </w:tr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color w:val="000000"/>
                <w:lang w:val="ru-RU" w:eastAsia="ru-RU"/>
              </w:rPr>
            </w:pPr>
          </w:p>
        </w:tc>
      </w:tr>
    </w:tbl>
    <w:p w:rsidR="00A6058C" w:rsidRDefault="00A6058C" w:rsidP="00A6058C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val="ru-RU" w:eastAsia="ru-RU"/>
        </w:rPr>
      </w:pPr>
    </w:p>
    <w:p w:rsidR="00A6058C" w:rsidRPr="00A6058C" w:rsidRDefault="00A6058C" w:rsidP="00A6058C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lang w:val="ru-RU"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t>Ստուգման</w:t>
      </w:r>
      <w:r w:rsidRPr="00A6058C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նպատակը</w:t>
      </w:r>
      <w:r w:rsidRPr="00A6058C">
        <w:rPr>
          <w:rFonts w:ascii="GHEA Grapalat" w:hAnsi="GHEA Grapalat"/>
          <w:b/>
          <w:bCs/>
          <w:color w:val="000000"/>
          <w:lang w:val="ru-RU" w:eastAsia="ru-RU"/>
        </w:rPr>
        <w:t xml:space="preserve">, </w:t>
      </w:r>
      <w:r>
        <w:rPr>
          <w:rFonts w:ascii="GHEA Grapalat" w:hAnsi="GHEA Grapalat"/>
          <w:b/>
          <w:bCs/>
          <w:color w:val="000000"/>
          <w:lang w:eastAsia="ru-RU"/>
        </w:rPr>
        <w:t>պարզաբանման</w:t>
      </w:r>
      <w:r w:rsidRPr="00A6058C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ենթակա</w:t>
      </w:r>
      <w:r w:rsidRPr="00A6058C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հարցերի</w:t>
      </w:r>
      <w:r w:rsidRPr="00A6058C">
        <w:rPr>
          <w:rFonts w:ascii="GHEA Grapalat" w:hAnsi="GHEA Grapalat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/>
          <w:b/>
          <w:bCs/>
          <w:color w:val="000000"/>
          <w:lang w:eastAsia="ru-RU"/>
        </w:rPr>
        <w:t>համարները</w:t>
      </w:r>
      <w:r w:rsidRPr="00A6058C">
        <w:rPr>
          <w:rFonts w:ascii="GHEA Grapalat" w:hAnsi="GHEA Grapalat"/>
          <w:b/>
          <w:bCs/>
          <w:color w:val="000000"/>
          <w:lang w:val="ru-RU" w:eastAsia="ru-RU"/>
        </w:rPr>
        <w:t xml:space="preserve">` </w:t>
      </w:r>
    </w:p>
    <w:p w:rsidR="00A6058C" w:rsidRPr="00A6058C" w:rsidRDefault="00A6058C" w:rsidP="00A6058C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val="ru-RU" w:eastAsia="ru-RU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A6058C" w:rsidRPr="00C43F22" w:rsidTr="00A6058C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6058C" w:rsidRPr="00C43F22" w:rsidTr="00A6058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58C" w:rsidRDefault="00A6058C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A6058C" w:rsidRPr="00E823F3" w:rsidRDefault="00A6058C" w:rsidP="00A6058C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1"/>
          <w:szCs w:val="21"/>
          <w:shd w:val="clear" w:color="auto" w:fill="FFFFFF"/>
          <w:lang w:val="ru-RU" w:eastAsia="ru-RU"/>
        </w:rPr>
      </w:pPr>
    </w:p>
    <w:p w:rsidR="00A6058C" w:rsidRPr="00A6058C" w:rsidRDefault="00A6058C" w:rsidP="00A6058C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hd w:val="clear" w:color="auto" w:fill="FFFFFF"/>
          <w:lang w:val="ru-RU" w:eastAsia="ru-RU"/>
        </w:rPr>
      </w:pPr>
      <w:r w:rsidRPr="00A6058C">
        <w:rPr>
          <w:rFonts w:ascii="GHEA Grapalat" w:hAnsi="GHEA Grapalat"/>
          <w:b/>
          <w:bCs/>
          <w:shd w:val="clear" w:color="auto" w:fill="FFFFFF"/>
          <w:lang w:eastAsia="ru-RU"/>
        </w:rPr>
        <w:t>ՏԵՂԵԿԱՏՎԱԿԱՆ</w:t>
      </w:r>
      <w:r w:rsidRPr="00A6058C">
        <w:rPr>
          <w:rFonts w:ascii="GHEA Grapalat" w:hAnsi="GHEA Grapalat"/>
          <w:b/>
          <w:bCs/>
          <w:shd w:val="clear" w:color="auto" w:fill="FFFFFF"/>
          <w:lang w:val="ru-RU" w:eastAsia="ru-RU"/>
        </w:rPr>
        <w:t xml:space="preserve"> </w:t>
      </w:r>
      <w:r w:rsidRPr="00A6058C">
        <w:rPr>
          <w:rFonts w:ascii="GHEA Grapalat" w:hAnsi="GHEA Grapalat"/>
          <w:b/>
          <w:bCs/>
          <w:shd w:val="clear" w:color="auto" w:fill="FFFFFF"/>
          <w:lang w:eastAsia="ru-RU"/>
        </w:rPr>
        <w:t>ՀԱՐՑԵՐ</w:t>
      </w:r>
    </w:p>
    <w:p w:rsidR="00A6058C" w:rsidRPr="00A6058C" w:rsidRDefault="00A6058C" w:rsidP="00A6058C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hd w:val="clear" w:color="auto" w:fill="FFFFFF"/>
          <w:lang w:val="ru-RU" w:eastAsia="ru-RU"/>
        </w:rPr>
      </w:pPr>
      <w:r w:rsidRPr="00A6058C">
        <w:rPr>
          <w:rFonts w:ascii="GHEA Grapalat" w:hAnsi="GHEA Grapalat"/>
          <w:b/>
          <w:bCs/>
          <w:shd w:val="clear" w:color="auto" w:fill="FFFFFF"/>
          <w:lang w:val="ru-RU" w:eastAsia="ru-RU"/>
        </w:rPr>
        <w:t>(</w:t>
      </w:r>
      <w:r w:rsidRPr="00A6058C">
        <w:rPr>
          <w:rFonts w:ascii="GHEA Grapalat" w:hAnsi="GHEA Grapalat"/>
          <w:b/>
          <w:bCs/>
          <w:shd w:val="clear" w:color="auto" w:fill="FFFFFF"/>
          <w:lang w:eastAsia="ru-RU"/>
        </w:rPr>
        <w:t>ստուգմամբ</w:t>
      </w:r>
      <w:r w:rsidRPr="00A6058C">
        <w:rPr>
          <w:rFonts w:ascii="GHEA Grapalat" w:hAnsi="GHEA Grapalat"/>
          <w:b/>
          <w:bCs/>
          <w:shd w:val="clear" w:color="auto" w:fill="FFFFFF"/>
          <w:lang w:val="ru-RU" w:eastAsia="ru-RU"/>
        </w:rPr>
        <w:t xml:space="preserve"> </w:t>
      </w:r>
      <w:r w:rsidRPr="00A6058C">
        <w:rPr>
          <w:rFonts w:ascii="GHEA Grapalat" w:hAnsi="GHEA Grapalat"/>
          <w:b/>
          <w:bCs/>
          <w:shd w:val="clear" w:color="auto" w:fill="FFFFFF"/>
          <w:lang w:eastAsia="ru-RU"/>
        </w:rPr>
        <w:t>ըն</w:t>
      </w:r>
      <w:r w:rsidRPr="00A6058C">
        <w:rPr>
          <w:rFonts w:ascii="GHEA Grapalat" w:hAnsi="GHEA Grapalat"/>
          <w:b/>
          <w:bCs/>
          <w:shd w:val="clear" w:color="auto" w:fill="FFFFFF"/>
          <w:lang w:val="hy-AM" w:eastAsia="ru-RU"/>
        </w:rPr>
        <w:t>դգրկված ժամանակահատված</w:t>
      </w:r>
      <w:r w:rsidRPr="00A6058C">
        <w:rPr>
          <w:rFonts w:ascii="GHEA Grapalat" w:hAnsi="GHEA Grapalat"/>
          <w:b/>
          <w:bCs/>
          <w:shd w:val="clear" w:color="auto" w:fill="FFFFFF"/>
          <w:lang w:val="ru-RU" w:eastAsia="ru-RU"/>
        </w:rPr>
        <w:t>)</w:t>
      </w:r>
    </w:p>
    <w:p w:rsidR="00A6058C" w:rsidRPr="00A6058C" w:rsidRDefault="00A6058C" w:rsidP="00A6058C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sz w:val="21"/>
          <w:szCs w:val="21"/>
          <w:shd w:val="clear" w:color="auto" w:fill="FFFFFF"/>
          <w:lang w:eastAsia="ru-RU"/>
        </w:rPr>
        <w:t> </w:t>
      </w:r>
    </w:p>
    <w:tbl>
      <w:tblPr>
        <w:tblW w:w="927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3"/>
        <w:gridCol w:w="7407"/>
        <w:gridCol w:w="1488"/>
      </w:tblGrid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7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Պատասխանը</w:t>
            </w: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Սահմանված կարգի խախտումով դպրոց ընդունված սովորողների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cs="Calibri"/>
                <w:sz w:val="20"/>
                <w:szCs w:val="20"/>
                <w:lang w:eastAsia="ru-RU"/>
              </w:rPr>
              <w:t> </w:t>
            </w:r>
          </w:p>
        </w:tc>
      </w:tr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058C" w:rsidRPr="00A6058C" w:rsidRDefault="00A6058C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Նախնական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(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արհեստագործական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)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կամ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միջին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մասնագիտական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կրթական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ծրագրեր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իրականացնող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ուսումնական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հաստատությունից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դպրոց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տեղափոխված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սովորողների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cs="Calibri"/>
                <w:sz w:val="20"/>
                <w:szCs w:val="20"/>
                <w:lang w:eastAsia="ru-RU"/>
              </w:rPr>
              <w:t> </w:t>
            </w:r>
          </w:p>
        </w:tc>
      </w:tr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058C" w:rsidRPr="00A6058C" w:rsidRDefault="00A6058C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Արտերկրից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դպրոց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ընդունված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սովորողների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cs="Calibri"/>
                <w:sz w:val="20"/>
                <w:szCs w:val="20"/>
                <w:lang w:eastAsia="ru-RU"/>
              </w:rPr>
              <w:t> </w:t>
            </w:r>
          </w:p>
        </w:tc>
      </w:tr>
    </w:tbl>
    <w:p w:rsidR="00A6058C" w:rsidRPr="00A6058C" w:rsidRDefault="00A6058C" w:rsidP="00A6058C">
      <w:pPr>
        <w:spacing w:after="0" w:line="240" w:lineRule="auto"/>
        <w:jc w:val="center"/>
        <w:rPr>
          <w:rFonts w:ascii="GHEA Grapalat" w:hAnsi="GHEA Grapalat"/>
          <w:sz w:val="20"/>
          <w:szCs w:val="20"/>
          <w:shd w:val="clear" w:color="auto" w:fill="FFFFFF"/>
          <w:lang w:val="ru-RU" w:eastAsia="ru-RU"/>
        </w:rPr>
      </w:pPr>
      <w:r w:rsidRPr="00A6058C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p w:rsidR="00A6058C" w:rsidRPr="00A6058C" w:rsidRDefault="00A6058C" w:rsidP="00A6058C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ru-RU" w:eastAsia="ru-RU"/>
        </w:rPr>
      </w:pP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ՀԱՐՑԱՇԱՐ</w:t>
      </w:r>
    </w:p>
    <w:p w:rsidR="00A6058C" w:rsidRPr="00A6058C" w:rsidRDefault="00A6058C" w:rsidP="00A6058C">
      <w:pPr>
        <w:spacing w:after="0" w:line="240" w:lineRule="auto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val="ru-RU" w:eastAsia="ru-RU"/>
        </w:rPr>
      </w:pP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Դպրոցական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տարիքի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երեխաներին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հանրակրթության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մեջ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ընդգրկելու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,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սահմանված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ժամկետից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ուշ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հանրակրթության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մեջ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ընդգրկվող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երեխաների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կրթության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կազմակերպման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և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հանրակրթական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ուսումնական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հաստատությունից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սովորողին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այլ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ուսումնական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հաստատություն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(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այսուհետ՝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հաստատություն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)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տեղափոխելու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և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>ազատելու</w:t>
      </w:r>
      <w:r w:rsidRPr="00A6058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կարգի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ru-RU" w:eastAsia="ru-RU"/>
        </w:rPr>
        <w:t xml:space="preserve"> 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պահանջների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ru-RU" w:eastAsia="ru-RU"/>
        </w:rPr>
        <w:t xml:space="preserve"> 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կատարմանն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ru-RU" w:eastAsia="ru-RU"/>
        </w:rPr>
        <w:t xml:space="preserve"> 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ուղղված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ru-RU" w:eastAsia="ru-RU"/>
        </w:rPr>
        <w:t xml:space="preserve"> 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ստուգման</w:t>
      </w:r>
    </w:p>
    <w:p w:rsidR="00A6058C" w:rsidRPr="00A6058C" w:rsidRDefault="00A6058C" w:rsidP="00A6058C">
      <w:pPr>
        <w:spacing w:after="0" w:line="240" w:lineRule="auto"/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ru-RU"/>
        </w:rPr>
      </w:pPr>
    </w:p>
    <w:p w:rsidR="00A6058C" w:rsidRPr="00A6058C" w:rsidRDefault="00A6058C" w:rsidP="00A6058C">
      <w:pPr>
        <w:spacing w:after="0" w:line="240" w:lineRule="auto"/>
        <w:jc w:val="center"/>
        <w:rPr>
          <w:rFonts w:ascii="GHEA Grapalat" w:hAnsi="GHEA Grapalat"/>
          <w:b/>
          <w:bCs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sz w:val="21"/>
          <w:szCs w:val="21"/>
          <w:shd w:val="clear" w:color="auto" w:fill="FFFFFF"/>
          <w:lang w:eastAsia="ru-RU"/>
        </w:rPr>
        <w:t> </w:t>
      </w:r>
    </w:p>
    <w:tbl>
      <w:tblPr>
        <w:tblW w:w="96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2"/>
        <w:gridCol w:w="3410"/>
        <w:gridCol w:w="1394"/>
        <w:gridCol w:w="505"/>
        <w:gridCol w:w="385"/>
        <w:gridCol w:w="641"/>
        <w:gridCol w:w="615"/>
        <w:gridCol w:w="426"/>
        <w:gridCol w:w="1900"/>
      </w:tblGrid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 xml:space="preserve">Հարցը 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Հղում նորմատիվ իրավական ակտին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Այո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Ոչ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Չ/Պ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Կշիռ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ՍՏ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Մեկնաբանություն</w:t>
            </w: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Հաստատության առաջին դասարան ընդունվել են այն երեխաները, որոնց վեց տարին լրացել է կամ լրանում է մինչև տվյալ օրացուցային տարվա դեկտեմբերի 31-ը ներառյալ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ՀՄՕ, 16-րդ հոդված, 2-րդ մաս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</w:rPr>
              <w:t>Սովորողի ընդունելությունը հաստատություն իրականացվել է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սահմանված կարգով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3-րդ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,  25-րդ կետեր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3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Ազգային փոքրամասնությանը պատկանող սովորողի ընդգրկումը հաստատություն կատարվել է սահմանված կարգով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5-րդ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IN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4</w:t>
            </w:r>
            <w:r w:rsidRPr="00A6058C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ՀՀ քաղաքացիների երեխաների ուսուցման լեզուն գրական հայերենն է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6-րդ,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23-րդ կետեր 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Կշիռը փոփոխական ըստ երեխաների թվի </w:t>
            </w: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Հ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քաղաքացիություն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չունեցողները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(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նրանց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օրինական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ներկայացուցիչը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),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ինչպես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նաև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այն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դեպքում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երբ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ծնողներից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մեկն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Հ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քաղաքացի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իրենց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երեխայի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ուսուցման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լեզվի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ընտրությունը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կատարել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են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ինքնուրույն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7-րդ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IN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cs="Calibri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Օտարերկրյա քաղաքացիները և երկքաղաքացիները իրենց երեխայի ուսուցման լեզվի ընտրությունը կատարել են ինքնուրույն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7-րդ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shd w:val="clear" w:color="auto" w:fill="FFFFFF"/>
                <w:lang w:val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Բոլոր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այն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բնակավայրերում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,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որտեղ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հաստա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տությունը տվյալ կրթական աստիճանում կրթություն իրականացնող միակ պետական հաստատությունն է կամ տվյալ համայնքում գործող պետական հաստատություններում տվյալ կրթական աստիճանի համար լիցենզիայով տրված բոլոր տեղերը զբաղված են, սովորողի ընդունելությունը հաստատություն իրականացվ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ել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է՝ անկախ լիցենզիայով տրված սահմանային տեղերի սահմանափակումից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8-րդ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shd w:val="clear" w:color="auto" w:fill="FFFFFF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shd w:val="clear" w:color="auto" w:fill="FFFFFF"/>
              </w:rPr>
            </w:pP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Սովորողների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ընդունելությունը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կազմակերպելիս՝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առաջնահերթությունը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տրվ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ել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է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տվյալ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հաստատությունում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սովորող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քույր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,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եղբայր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ունեցող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երեխաներին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,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ինչպես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նաև՝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տվյալ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հաստատության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աշխատակիցների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A6058C">
              <w:rPr>
                <w:rFonts w:ascii="GHEA Grapalat" w:hAnsi="GHEA Grapalat" w:cs="Arial Unicode"/>
                <w:sz w:val="20"/>
                <w:szCs w:val="20"/>
                <w:shd w:val="clear" w:color="auto" w:fill="FFFFFF"/>
              </w:rPr>
              <w:t>երեխաներին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12-րդ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shd w:val="clear" w:color="auto" w:fill="FFFFFF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shd w:val="clear" w:color="auto" w:fill="FFFFFF"/>
              </w:rPr>
            </w:pP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Երկյակ, եռյակ, քառյակ և ավելի երեխաներից առնվազն մեկի հայտագրումը հաստատություն ապահովել է մյուս երեխայի (երեխաների) ընդունելությունը նույն հաստատությունում` անկախ 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>լիցենզիայով տրված սահմանային տեղերի սահմանափակումից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15-րդ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shd w:val="clear" w:color="auto" w:fill="FFFFFF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lastRenderedPageBreak/>
              <w:t>10.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highlight w:val="green"/>
                <w:shd w:val="clear" w:color="auto" w:fill="FFFFFF"/>
                <w:lang w:val="hy-AM"/>
              </w:rPr>
            </w:pP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Ուսումնական տարվա ընթացքում սովորողի բացակայությունների ամփոփման համար սահմանված ժամկետից հետո նույն բնակավայրում հաստատությունից հաստատություն սովորողի տեղափոխությունն իրականացվել</w:t>
            </w: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է սահմանված կարգով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19-րդ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shd w:val="clear" w:color="auto" w:fill="FFFFFF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Նախնական (արհեստագործական) կամ միջին մասնագիտական կրթական ծրագրեր իրականացնող ուսումնական հաստատությունից հաստատություն՝ սովորողի տեղափոխությունը կատարվել է սահմանված 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կարգով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20-րդ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IN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highlight w:val="yellow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Սահմանված փաստաթղթերի առկայության և կրթական աստիճանների տևողության համապատասխանության դեպքում այլ երկրում ուսումնառությունն ընդհատած և Հ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Հ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վերադարձած սովորողի դասարանը որոշվել է ներկայացված փաստաթղթերի հիման վրա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21-րդ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Կշիռը փոփոխական ըստ երեխաների թվի </w:t>
            </w:r>
          </w:p>
        </w:tc>
      </w:tr>
      <w:tr w:rsidR="00A6058C" w:rsidRPr="00C43F22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Սահմանված փաստաթղթերի առկայության և կրթական աստիճանների տևողության անհամապատասխանության դեպքում սովորողի ուսումնառությունը կազմակերպվել է մեկ դասարան բարձր (բացառությամբ 9-րդ դասարանի) կամ ցածր (կրթության տևողությունը 12 տարուց ավելի լինելու դեպքում)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21-րդ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IN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Կշիռը փոփոխական ըստ երեխաների թվի </w:t>
            </w: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Այլ երկրներից Հ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Հ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առանց կրթության վերաբերյալ համապատասխան փաստաթղթերի՝ վերադարձած սովորողի դասարանը որոշվել է սահմանված 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պահանջներին համապատասխան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22-րդ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IN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Առնվազն 5 տարի անընդմեջ այլ երկրներում օտար լեզվով ուսուցմամբ հաստատություններում /դասարանում/ սովորած ՀՀ քաղաքացիների երեխաներին ՀՀ վերադառնալուց հետո հնարավորություն է տրվել ուսումը 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 xml:space="preserve">շարունակել օտար լեզվով ուսուցմամբ համապատասխան դասարաններում՝ դրանց առկայության դեպքում 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24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Սովորողի ազատումը հաստատությունից կատարվել է սահմանված կարգով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ԿՄՕ, 18-րդ հոդված, 7-րդ մաս,  ՀՄՕ,  16-րդ հոդված, 8-րդ, 9-րդ մասեր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7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Երեխայի՝ սահմանված ժամկետներում հաստատություն չհաճախելու դեպքում, հաստատությունը սահմանված ժամկետում կատարել է անհրաժեշտ քայլերը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9-րդ, 17-րդ կետեր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1</w:t>
            </w: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Սահմանված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ժամկետից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ուշ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սովորողը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հանրակրթության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մեջ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ընդգրկվել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  <w:t>`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մինչև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տվյալ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օրացուցային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տարվա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դեկտեմբերի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31-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ը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ներառյալ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8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տարին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լրանալու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դեպքում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>` 1-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դասարան՝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ընդհանուր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հիմունքներով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>, 9-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ից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մինչև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15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տարին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լրանալու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դեպքում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կամ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մինչև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մեկ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տարի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ուսումն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ընդհատած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սովորողը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`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իր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տարիքային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խմբից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մեկ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դասարան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ցածր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`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գիտելիքների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գրավոր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ստուգման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</w:rPr>
              <w:t>արդյունքում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ՀՄՕ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>, 16-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րդ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հոդված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>, 7-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րդ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մաս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,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կարգի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29-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րդ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կետ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>, 1-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ին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>, 2-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րդ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ենթակետեր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Կրթական 3-րդ աստիճանում հաստատություն չհաճախած սովորողի (մինչև 17 տարին լրանալը), հիմնական կրթության վկայական ներկայացնելու դեպքում ընդունելությունն իրականացվել է իր տարիքային խմբից մեկ դասարան ցածր, 10-րդ դասարան ընդունվելու դեպքում` 10-րդ դասարան:</w:t>
            </w:r>
          </w:p>
          <w:p w:rsidR="00A6058C" w:rsidRPr="00A6058C" w:rsidRDefault="00A605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19 տարին չլրացած սովորողի կրթական 3-րդ աստիճանի 10-րդ, 11-րդ կամ 12-րդ դասարաններում ուսումն ընդհատած լինելու դեպքում ուսումնառությունը շարունակվել է ընդհատած ժամանակահատվածից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ՀՄՕ, 16-րդ հոդված, 7-րդ մաս, կարգի 29-րդ կետ, 3-րդ, 4-րդ ենթակետեր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Կրթության վերաբերյալ փաստաթղթերի համաձայն հաջորդ դասարան փոխադրված և ուսումնական տարվա առաջին կիսամյակում ուսումն ընդհատած սովորողի մինչև ուսումնական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տարվա առաջին կիսամյակի ավարտը հաստատություն դիմելու դեպքում` ուսումը շարունակվել է սահմանված կարգով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ՀՄՕ, 16-րդ հոդված, 7-րդ մաս, կարգի 29-րդ կետ, 5-րդ ենթակետ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lastRenderedPageBreak/>
              <w:t>21.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Ս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ովորողի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համար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սահմանված կարգով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կազմակերպվել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ուսուցում՝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բաց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թողած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ծրագրային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նյութը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յուրացնելու</w:t>
            </w:r>
            <w:r w:rsidRPr="00A6058C">
              <w:rPr>
                <w:rFonts w:ascii="GHEA Grapalat" w:hAnsi="GHEA Grapalat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համար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Pr="00A6058C">
              <w:rPr>
                <w:rFonts w:ascii="GHEA Grapalat" w:hAnsi="GHEA Grapalat"/>
                <w:sz w:val="20"/>
                <w:szCs w:val="20"/>
                <w:lang w:eastAsia="ru-RU"/>
              </w:rPr>
              <w:t>արգի 30-րդ կետ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IN"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58C" w:rsidRPr="00A6058C" w:rsidRDefault="00A6058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</w:tr>
    </w:tbl>
    <w:p w:rsidR="00A6058C" w:rsidRPr="00A6058C" w:rsidRDefault="00A6058C" w:rsidP="00A6058C">
      <w:pPr>
        <w:spacing w:after="0" w:line="240" w:lineRule="auto"/>
        <w:ind w:firstLine="375"/>
        <w:jc w:val="right"/>
        <w:rPr>
          <w:rFonts w:ascii="GHEA Grapalat" w:hAnsi="GHEA Grapalat"/>
          <w:sz w:val="20"/>
          <w:szCs w:val="20"/>
          <w:shd w:val="clear" w:color="auto" w:fill="FFFFFF"/>
          <w:lang w:val="ru-RU" w:eastAsia="ru-RU"/>
        </w:rPr>
      </w:pPr>
      <w:r w:rsidRPr="00A6058C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3750" w:type="dxa"/>
        <w:jc w:val="center"/>
        <w:tblCellSpacing w:w="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50"/>
      </w:tblGrid>
      <w:tr w:rsidR="00A6058C" w:rsidRPr="00A6058C" w:rsidTr="00A6058C">
        <w:trPr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Ընդհանուր կշիռը՝ 7 միավոր</w:t>
            </w:r>
          </w:p>
        </w:tc>
      </w:tr>
    </w:tbl>
    <w:p w:rsidR="00A6058C" w:rsidRPr="00A6058C" w:rsidRDefault="00A6058C" w:rsidP="00A6058C">
      <w:pPr>
        <w:spacing w:after="0" w:line="240" w:lineRule="auto"/>
        <w:ind w:firstLine="375"/>
        <w:jc w:val="right"/>
        <w:rPr>
          <w:rFonts w:ascii="GHEA Grapalat" w:hAnsi="GHEA Grapalat"/>
          <w:sz w:val="20"/>
          <w:szCs w:val="20"/>
          <w:shd w:val="clear" w:color="auto" w:fill="FFFFFF"/>
          <w:lang w:val="ru-RU" w:eastAsia="ru-RU"/>
        </w:rPr>
      </w:pPr>
      <w:r w:rsidRPr="00A6058C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p w:rsidR="00A6058C" w:rsidRPr="00A6058C" w:rsidRDefault="00A6058C" w:rsidP="00A6058C">
      <w:pPr>
        <w:spacing w:after="0" w:line="240" w:lineRule="auto"/>
        <w:ind w:firstLine="375"/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eastAsia="ru-RU"/>
        </w:rPr>
      </w:pPr>
      <w:r w:rsidRPr="00A6058C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10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9029"/>
        <w:gridCol w:w="232"/>
        <w:gridCol w:w="284"/>
        <w:gridCol w:w="283"/>
      </w:tblGrid>
      <w:tr w:rsidR="00A6058C" w:rsidRPr="00A6058C" w:rsidTr="00A6058C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«Այո»</w:t>
            </w:r>
            <w:r w:rsidRPr="00A6058C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այո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առկա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կատարվել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,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նշվում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հարցում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ներառված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կեսից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ավելիի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դրական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պատասխանի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դեպքում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Ոչ</w:t>
            </w: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A6058C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ոչ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առկա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կատարվել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,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br/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նշվում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հարցում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ներառված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և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կեսից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ավելիի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բացասական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պատասխանի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դեպքում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(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Չ</w:t>
            </w: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/</w:t>
            </w: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պ</w:t>
            </w: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A6058C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պահանջվում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վերաբերում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(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A6058C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«Կշիռ»</w:t>
            </w:r>
            <w:r w:rsidRPr="00A6058C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- ռիսկի միավոր</w:t>
            </w:r>
          </w:p>
        </w:tc>
      </w:tr>
      <w:tr w:rsidR="00A6058C" w:rsidRPr="00A6058C" w:rsidTr="00A6058C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«ՍՏ» - ստուգման տեսակը, «Փ»</w:t>
            </w:r>
            <w:r w:rsidRPr="00A6058C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A6058C">
              <w:rPr>
                <w:rFonts w:ascii="GHEA Grapalat" w:hAnsi="GHEA Grapalat" w:cs="Calibri"/>
                <w:color w:val="000000"/>
                <w:sz w:val="20"/>
                <w:szCs w:val="20"/>
                <w:lang w:eastAsia="ru-RU"/>
              </w:rPr>
              <w:t>,</w:t>
            </w:r>
            <w:r w:rsidRPr="00A6058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 «ՓԳ»</w:t>
            </w:r>
            <w:r w:rsidRPr="00A6058C">
              <w:rPr>
                <w:rFonts w:cs="Calibri"/>
                <w:color w:val="000000"/>
                <w:sz w:val="20"/>
                <w:szCs w:val="20"/>
                <w:lang w:eastAsia="ru-RU"/>
              </w:rPr>
              <w:t> 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և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կամ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գործընթացի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նկատմամբ</w:t>
            </w:r>
            <w:r w:rsidRPr="00A6058C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6058C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վերահսկողություն</w:t>
            </w:r>
          </w:p>
        </w:tc>
      </w:tr>
    </w:tbl>
    <w:p w:rsidR="00A6058C" w:rsidRPr="00A6058C" w:rsidRDefault="00A6058C" w:rsidP="00A6058C">
      <w:pPr>
        <w:spacing w:after="0" w:line="240" w:lineRule="auto"/>
        <w:ind w:firstLine="375"/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eastAsia="ru-RU"/>
        </w:rPr>
      </w:pPr>
    </w:p>
    <w:p w:rsidR="00A6058C" w:rsidRPr="00A6058C" w:rsidRDefault="00A6058C" w:rsidP="00A6058C">
      <w:pPr>
        <w:spacing w:after="0" w:line="240" w:lineRule="auto"/>
        <w:ind w:firstLine="375"/>
        <w:rPr>
          <w:rFonts w:ascii="GHEA Grapalat" w:hAnsi="GHEA Grapalat" w:cs="Times New Roman"/>
          <w:sz w:val="20"/>
          <w:szCs w:val="20"/>
          <w:shd w:val="clear" w:color="auto" w:fill="FFFFFF"/>
          <w:lang w:eastAsia="ru-RU"/>
        </w:rPr>
      </w:pPr>
    </w:p>
    <w:p w:rsidR="00A6058C" w:rsidRPr="00A6058C" w:rsidRDefault="00A6058C" w:rsidP="00A6058C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 xml:space="preserve">6. Ստուգաթերթը պատրաստվել է հետևյալ նորմատիվ 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  <w:t>իրավական ակտերի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 xml:space="preserve"> հիման վրա`</w:t>
      </w:r>
    </w:p>
    <w:p w:rsidR="00A6058C" w:rsidRPr="00A6058C" w:rsidRDefault="00A6058C" w:rsidP="00A6058C">
      <w:pPr>
        <w:spacing w:after="0" w:line="240" w:lineRule="auto"/>
        <w:ind w:firstLine="375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A6058C">
        <w:rPr>
          <w:rFonts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p w:rsidR="00A6058C" w:rsidRPr="00A6058C" w:rsidRDefault="00A6058C" w:rsidP="00A6058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A6058C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«Հանրակրթության մասին» ՀՀ օրենք</w:t>
      </w:r>
      <w:r w:rsidRPr="00A6058C">
        <w:rPr>
          <w:rFonts w:cs="Calibri"/>
          <w:sz w:val="20"/>
          <w:szCs w:val="20"/>
          <w:shd w:val="clear" w:color="auto" w:fill="FFFFFF"/>
          <w:lang w:eastAsia="ru-RU"/>
        </w:rPr>
        <w:t> 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(ՀՄՕ)</w:t>
      </w:r>
    </w:p>
    <w:p w:rsidR="00A6058C" w:rsidRPr="00A6058C" w:rsidRDefault="00A6058C" w:rsidP="00A6058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A6058C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«</w:t>
      </w:r>
      <w:r w:rsidRPr="00A6058C">
        <w:rPr>
          <w:rFonts w:ascii="GHEA Grapalat" w:hAnsi="GHEA Grapalat"/>
          <w:sz w:val="20"/>
          <w:szCs w:val="20"/>
          <w:shd w:val="clear" w:color="auto" w:fill="FFFFFF"/>
          <w:lang w:val="en-US" w:eastAsia="ru-RU"/>
        </w:rPr>
        <w:t>Կրթության</w:t>
      </w:r>
      <w:r w:rsidRPr="00A6058C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 մասին» ՀՀ օրենք</w:t>
      </w:r>
      <w:r w:rsidRPr="00A6058C">
        <w:rPr>
          <w:rFonts w:cs="Calibri"/>
          <w:sz w:val="20"/>
          <w:szCs w:val="20"/>
          <w:shd w:val="clear" w:color="auto" w:fill="FFFFFF"/>
          <w:lang w:eastAsia="ru-RU"/>
        </w:rPr>
        <w:t> 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(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  <w:t>Կ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ՄՕ)</w:t>
      </w:r>
    </w:p>
    <w:p w:rsidR="00A6058C" w:rsidRPr="00A6058C" w:rsidRDefault="00A6058C" w:rsidP="00A6058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A6058C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ՀՀ կրթության և գիտության նախարարի 2010</w:t>
      </w:r>
      <w:r w:rsidR="00A775E6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 xml:space="preserve"> </w:t>
      </w:r>
      <w:r w:rsidRPr="00A6058C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թ</w:t>
      </w:r>
      <w:r w:rsidR="00A775E6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վականի նոյեմբերի 24-</w:t>
      </w:r>
      <w:r w:rsidR="00A775E6" w:rsidRPr="00A775E6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ի </w:t>
      </w:r>
      <w:r w:rsidRPr="00A775E6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 xml:space="preserve"> </w:t>
      </w:r>
      <w:r w:rsidR="00A775E6" w:rsidRPr="00A775E6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>«</w:t>
      </w:r>
      <w:r w:rsidR="00A775E6" w:rsidRPr="00A775E6">
        <w:rPr>
          <w:rFonts w:ascii="GHEA Grapalat" w:hAnsi="GHEA Grapalat"/>
          <w:sz w:val="20"/>
          <w:szCs w:val="20"/>
          <w:lang w:eastAsia="ru-RU"/>
        </w:rPr>
        <w:t>Դպրոցական տարիքի երեխաներին հանրակրթության մեջ ընդգրկելու, սահմանված ժամկետից ուշ հանրակրթության մեջ ընդգրկվող երեխաների կրթության կազմակերպման և հանրակրթական ուսումնական հաստատությունից սովորողին այլ ուսումնական հաստատություն տեղափոխելու և ազատելու կարգը հաստատելու և Հայաստանի Հանրապետության կրթության և գիտության նախարարի 2003 թվականի օգոստոսի 25-ի N 619-Ն, 2010 թվականի օգոստոսի 30-ի N 1350-Ն հրամանները ուժը կորցրած ճանաչելու մասին»</w:t>
      </w:r>
      <w:r w:rsidR="00A775E6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="00A775E6" w:rsidRPr="00A6058C">
        <w:rPr>
          <w:rFonts w:ascii="GHEA Grapalat" w:hAnsi="GHEA Grapalat"/>
          <w:sz w:val="20"/>
          <w:szCs w:val="20"/>
          <w:shd w:val="clear" w:color="auto" w:fill="FFFFFF"/>
          <w:lang w:eastAsia="ru-RU"/>
        </w:rPr>
        <w:t>N 1640-Ն հրաման</w:t>
      </w:r>
      <w:r w:rsidR="00A775E6">
        <w:rPr>
          <w:rStyle w:val="Strong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Pr="00A6058C">
        <w:rPr>
          <w:rFonts w:cs="Calibri"/>
          <w:sz w:val="20"/>
          <w:szCs w:val="20"/>
          <w:shd w:val="clear" w:color="auto" w:fill="FFFFFF"/>
          <w:lang w:eastAsia="ru-RU"/>
        </w:rPr>
        <w:t> 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(</w:t>
      </w:r>
      <w:r w:rsidRPr="00A6058C">
        <w:rPr>
          <w:rFonts w:ascii="GHEA Grapalat" w:hAnsi="GHEA Grapalat" w:cs="Arial Unicode"/>
          <w:b/>
          <w:bCs/>
          <w:sz w:val="20"/>
          <w:szCs w:val="20"/>
          <w:shd w:val="clear" w:color="auto" w:fill="FFFFFF"/>
          <w:lang w:val="hy-AM" w:eastAsia="ru-RU"/>
        </w:rPr>
        <w:t>Կ</w:t>
      </w:r>
      <w:r w:rsidRPr="00A6058C">
        <w:rPr>
          <w:rFonts w:ascii="GHEA Grapalat" w:hAnsi="GHEA Grapalat" w:cs="Arial Unicode"/>
          <w:b/>
          <w:bCs/>
          <w:sz w:val="20"/>
          <w:szCs w:val="20"/>
          <w:shd w:val="clear" w:color="auto" w:fill="FFFFFF"/>
          <w:lang w:eastAsia="ru-RU"/>
        </w:rPr>
        <w:t>արգ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  <w:t>)</w:t>
      </w:r>
    </w:p>
    <w:p w:rsidR="00A6058C" w:rsidRPr="00A6058C" w:rsidRDefault="00A6058C" w:rsidP="00A6058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GHEA Grapalat" w:hAnsi="GHEA Grapalat"/>
          <w:b/>
          <w:bCs/>
          <w:sz w:val="20"/>
          <w:szCs w:val="20"/>
          <w:shd w:val="clear" w:color="auto" w:fill="FFFFFF"/>
          <w:lang w:eastAsia="ru-RU"/>
        </w:rPr>
      </w:pPr>
      <w:r w:rsidRPr="00A6058C">
        <w:rPr>
          <w:rFonts w:ascii="GHEA Grapalat" w:hAnsi="GHEA Grapalat"/>
          <w:sz w:val="20"/>
          <w:szCs w:val="20"/>
          <w:shd w:val="clear" w:color="auto" w:fill="FFFFFF"/>
          <w:lang w:val="hy-AM" w:eastAsia="ru-RU"/>
        </w:rPr>
        <w:t xml:space="preserve">Հայաստանի Հանրապետության կառավարության 2021 թվականի փետրվարի 11-ի «Պարտադիր կրթությունից դուրս մնացած երեխաների բացահայտման և ուղղորդման կարգը սահմանելու մասին» N 154-Ն որոշում </w:t>
      </w:r>
      <w:r w:rsidRPr="00A6058C">
        <w:rPr>
          <w:rFonts w:ascii="GHEA Grapalat" w:hAnsi="GHEA Grapalat"/>
          <w:b/>
          <w:bCs/>
          <w:sz w:val="20"/>
          <w:szCs w:val="20"/>
          <w:shd w:val="clear" w:color="auto" w:fill="FFFFFF"/>
          <w:lang w:val="hy-AM" w:eastAsia="ru-RU"/>
        </w:rPr>
        <w:t>(Հավելված)</w:t>
      </w:r>
    </w:p>
    <w:p w:rsidR="00A6058C" w:rsidRDefault="00A6058C" w:rsidP="00A6058C">
      <w:pPr>
        <w:spacing w:after="0" w:line="240" w:lineRule="auto"/>
        <w:ind w:firstLine="375"/>
        <w:jc w:val="both"/>
        <w:rPr>
          <w:rFonts w:ascii="GHEA Grapalat" w:hAnsi="GHEA Grapalat"/>
          <w:b/>
          <w:bCs/>
          <w:sz w:val="21"/>
          <w:szCs w:val="21"/>
          <w:shd w:val="clear" w:color="auto" w:fill="FFFFFF"/>
          <w:lang w:val="hy-AM" w:eastAsia="ru-RU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A6058C" w:rsidTr="00A6058C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Default="00A6058C">
            <w:pPr>
              <w:spacing w:after="0"/>
              <w:ind w:right="26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Տեսչական</w:t>
            </w:r>
            <w:r>
              <w:rPr>
                <w:rFonts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մարմնի</w:t>
            </w:r>
            <w:r>
              <w:rPr>
                <w:rFonts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6058C" w:rsidRDefault="00A6058C">
            <w:pPr>
              <w:spacing w:after="0"/>
              <w:ind w:right="26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A6058C" w:rsidRPr="00A6058C" w:rsidTr="00A6058C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A6058C">
              <w:rPr>
                <w:rFonts w:ascii="GHEA Grapalat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sz w:val="18"/>
                <w:szCs w:val="18"/>
                <w:lang w:eastAsia="ru-RU"/>
              </w:rPr>
            </w:pPr>
            <w:r w:rsidRPr="00A6058C">
              <w:rPr>
                <w:rFonts w:ascii="GHEA Grapalat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A6058C">
              <w:rPr>
                <w:rFonts w:cs="Calibri"/>
                <w:bCs/>
                <w:sz w:val="18"/>
                <w:szCs w:val="18"/>
                <w:lang w:eastAsia="ru-RU"/>
              </w:rPr>
              <w:t> </w:t>
            </w:r>
            <w:r w:rsidRPr="00A6058C">
              <w:rPr>
                <w:rFonts w:ascii="GHEA Grapalat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A6058C" w:rsidRPr="00A6058C" w:rsidTr="00A6058C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/>
              <w:ind w:right="26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Ներգրավված մասնագետ(ներ)՝</w:t>
            </w:r>
          </w:p>
          <w:p w:rsidR="00A6058C" w:rsidRPr="00A6058C" w:rsidRDefault="00A6058C">
            <w:pPr>
              <w:spacing w:after="0"/>
              <w:ind w:right="26"/>
              <w:rPr>
                <w:rFonts w:ascii="GHEA Grapalat" w:hAnsi="GHEA Grapalat"/>
                <w:sz w:val="16"/>
                <w:szCs w:val="16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16"/>
                <w:szCs w:val="16"/>
                <w:lang w:eastAsia="ru-RU"/>
              </w:rPr>
              <w:t>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A6058C" w:rsidRPr="00A6058C" w:rsidTr="00A6058C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bCs/>
                <w:sz w:val="18"/>
                <w:szCs w:val="18"/>
                <w:lang w:val="ru-RU" w:eastAsia="ru-RU"/>
              </w:rPr>
            </w:pPr>
            <w:r w:rsidRPr="00A6058C">
              <w:rPr>
                <w:rFonts w:ascii="GHEA Grapalat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bCs/>
                <w:sz w:val="18"/>
                <w:szCs w:val="18"/>
                <w:lang w:eastAsia="ru-RU"/>
              </w:rPr>
            </w:pPr>
            <w:r w:rsidRPr="00A6058C">
              <w:rPr>
                <w:rFonts w:ascii="GHEA Grapalat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A6058C">
              <w:rPr>
                <w:rFonts w:cs="Calibri"/>
                <w:bCs/>
                <w:sz w:val="18"/>
                <w:szCs w:val="18"/>
                <w:lang w:eastAsia="ru-RU"/>
              </w:rPr>
              <w:t> </w:t>
            </w:r>
            <w:r w:rsidRPr="00A6058C">
              <w:rPr>
                <w:rFonts w:ascii="GHEA Grapalat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A6058C" w:rsidRPr="00A6058C" w:rsidTr="00A6058C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/>
              <w:ind w:right="26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A6058C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lastRenderedPageBreak/>
              <w:t>Հաստատության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bCs/>
                <w:sz w:val="18"/>
                <w:szCs w:val="18"/>
                <w:lang w:eastAsia="ru-RU"/>
              </w:rPr>
            </w:pPr>
          </w:p>
        </w:tc>
      </w:tr>
      <w:tr w:rsidR="00A6058C" w:rsidRPr="00A6058C" w:rsidTr="00A6058C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6058C" w:rsidRPr="00A6058C" w:rsidRDefault="00A6058C">
            <w:pPr>
              <w:rPr>
                <w:rFonts w:ascii="GHEA Grapalat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A6058C">
              <w:rPr>
                <w:rFonts w:ascii="GHEA Grapalat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A6058C" w:rsidRPr="00A6058C" w:rsidRDefault="00A6058C">
            <w:pPr>
              <w:spacing w:after="0"/>
              <w:ind w:right="26"/>
              <w:jc w:val="center"/>
              <w:rPr>
                <w:rFonts w:ascii="GHEA Grapalat" w:hAnsi="GHEA Grapalat"/>
                <w:sz w:val="18"/>
                <w:szCs w:val="18"/>
                <w:lang w:eastAsia="ru-RU"/>
              </w:rPr>
            </w:pPr>
            <w:r w:rsidRPr="00A6058C">
              <w:rPr>
                <w:rFonts w:ascii="GHEA Grapalat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A6058C">
              <w:rPr>
                <w:rFonts w:cs="Calibri"/>
                <w:bCs/>
                <w:sz w:val="18"/>
                <w:szCs w:val="18"/>
                <w:lang w:eastAsia="ru-RU"/>
              </w:rPr>
              <w:t> </w:t>
            </w:r>
            <w:r w:rsidRPr="00A6058C">
              <w:rPr>
                <w:rFonts w:ascii="GHEA Grapalat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A6058C" w:rsidRPr="00A6058C" w:rsidRDefault="00A6058C" w:rsidP="00A6058C">
      <w:pPr>
        <w:rPr>
          <w:rFonts w:ascii="GHEA Grapalat" w:hAnsi="GHEA Grapalat"/>
          <w:lang w:val="hy-AM"/>
        </w:rPr>
      </w:pPr>
    </w:p>
    <w:p w:rsidR="00086BDE" w:rsidRPr="00BE149A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BE14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ՍՏՈՒԳԱԹԵՐԹ N 10</w:t>
      </w:r>
    </w:p>
    <w:p w:rsidR="00086BDE" w:rsidRPr="00BE149A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:rsidR="00086BDE" w:rsidRPr="00BE149A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BE149A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ՈՒՍՈՒՄՆԱԿԱՆ ՀԱՍՏԱՏՈՒԹՅԱՆ  ՍՈՎՈՐՈՂՆԵՐԻ ԿՈՂՄԻՑ ԿՐԹԱԿԱՆ ԾՐԱԳՐԵՐԻ ՅՈՒՐԱՑՄԱՆ ԱՄՓՈՓԻՉ ՍՏՈՒԳՄԱՆ ԿԱՄ ԱՏԵՍՏԱՎՈՐՄԱՆ ԱՆՑԿԱՑՄԱՆ, ՍՈՎՈՐՈՂՆԵՐԻ ՓՈԽԱԴՐՄԱՆ, ԱՎԱՐՏՄԱՆ ԵՎ ՈՒՍՈՒՄՆԱԿԱՆ ՏԱՐՎԱ ԸՆԹԱՑՔՈՒՄ ԲԱՑԱԿԱՅԱԾ ՍՈՎՈՐՈՂԻ` ՀԱՋՈՐԴ ԴԱՍԱՐԱՆ ԿԱՄ ՀԱՆՐԱԿՐԹՈՒԹՅԱՆ ՀԱՋՈՐԴ ԱՍՏԻՃԱՆ ՓՈԽԱԴՐՄԱՆ</w:t>
      </w:r>
      <w:r w:rsidRPr="00BE14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ԿԱՐԳԻ ՊԱՀԱՆՋՆԵՐԻ ԿԱՏԱՐՄԱՆՆ ՈՒՂՂՎԱԾ ՍՏՈՒԳՄԱՆ</w:t>
      </w:r>
    </w:p>
    <w:p w:rsidR="00086BDE" w:rsidRPr="00BE149A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:rsidR="00086BDE" w:rsidRPr="00BE149A" w:rsidRDefault="00086BDE" w:rsidP="00086BDE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BE149A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                                                     ____ ______________ 20__ թ.</w:t>
      </w:r>
    </w:p>
    <w:p w:rsidR="00086BDE" w:rsidRPr="00BE149A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BE149A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 </w:t>
      </w:r>
    </w:p>
    <w:p w:rsidR="00086BDE" w:rsidRPr="00BE149A" w:rsidRDefault="00086BDE" w:rsidP="00086BD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0"/>
          <w:szCs w:val="20"/>
          <w:lang w:val="hy-AM" w:eastAsia="ru-RU"/>
        </w:rPr>
      </w:pPr>
      <w:r w:rsidRPr="00BE149A">
        <w:rPr>
          <w:rFonts w:ascii="GHEA Grapalat" w:hAnsi="GHEA Grapalat"/>
          <w:b/>
          <w:bCs/>
          <w:color w:val="000000"/>
          <w:sz w:val="20"/>
          <w:szCs w:val="20"/>
          <w:lang w:val="hy-AM" w:eastAsia="ru-RU"/>
        </w:rPr>
        <w:t>Տ Ի Տ Ղ Ո Ս Ա Թ Ե Ր Թ</w:t>
      </w:r>
    </w:p>
    <w:p w:rsidR="00086BDE" w:rsidRDefault="00086BDE" w:rsidP="00086BD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086BDE" w:rsidTr="00086BD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086BDE" w:rsidRDefault="00086BDE" w:rsidP="00086BDE">
      <w:pPr>
        <w:spacing w:after="0" w:line="240" w:lineRule="auto"/>
        <w:rPr>
          <w:rFonts w:ascii="GHEA Grapalat" w:hAnsi="GHEA Grapalat"/>
          <w:vanish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086BDE" w:rsidRDefault="00086BDE" w:rsidP="00086BDE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086BDE" w:rsidTr="00086BD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086BDE" w:rsidRDefault="00086BDE" w:rsidP="00086BDE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086BDE" w:rsidRPr="00C43F22" w:rsidTr="00086BD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86BDE" w:rsidRPr="00086BDE" w:rsidRDefault="00086BDE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086BDE" w:rsidRP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lang w:eastAsia="ru-RU"/>
              </w:rPr>
              <w:t>Ստուգման</w:t>
            </w:r>
            <w:r w:rsidRPr="00086BDE">
              <w:rPr>
                <w:rFonts w:ascii="GHEA Grapalat" w:hAnsi="GHEA Grapalat"/>
                <w:b/>
                <w:bCs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eastAsia="ru-RU"/>
              </w:rPr>
              <w:t>սկիզբը</w:t>
            </w:r>
            <w:r w:rsidRPr="00086BDE">
              <w:rPr>
                <w:rFonts w:ascii="GHEA Grapalat" w:hAnsi="GHEA Grapalat"/>
                <w:b/>
                <w:bCs/>
                <w:lang w:val="ru-RU" w:eastAsia="ru-RU"/>
              </w:rPr>
              <w:t xml:space="preserve">` 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086BDE">
              <w:rPr>
                <w:rFonts w:ascii="GHEA Grapalat" w:hAnsi="GHEA Grapalat"/>
                <w:b/>
                <w:bCs/>
                <w:lang w:val="ru-RU" w:eastAsia="ru-RU"/>
              </w:rPr>
              <w:t xml:space="preserve">.,              </w:t>
            </w:r>
            <w:r>
              <w:rPr>
                <w:rFonts w:ascii="GHEA Grapalat" w:hAnsi="GHEA Grapalat"/>
                <w:b/>
                <w:bCs/>
                <w:lang w:eastAsia="ru-RU"/>
              </w:rPr>
              <w:t>ավարտը՝</w:t>
            </w:r>
            <w:r w:rsidRPr="00086BDE">
              <w:rPr>
                <w:rFonts w:ascii="GHEA Grapalat" w:hAnsi="GHEA Grapalat"/>
                <w:b/>
                <w:bCs/>
                <w:lang w:val="ru-RU" w:eastAsia="ru-RU"/>
              </w:rPr>
              <w:t xml:space="preserve">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086BDE">
              <w:rPr>
                <w:rFonts w:ascii="GHEA Grapalat" w:hAnsi="GHEA Grapalat"/>
                <w:b/>
                <w:bCs/>
                <w:lang w:val="ru-RU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086BDE" w:rsidRPr="00086BDE" w:rsidRDefault="00086BDE">
            <w:pPr>
              <w:rPr>
                <w:rFonts w:ascii="GHEA Grapalat" w:hAnsi="GHEA Grapalat"/>
                <w:lang w:val="ru-RU" w:eastAsia="ru-RU"/>
              </w:rPr>
            </w:pPr>
          </w:p>
        </w:tc>
      </w:tr>
      <w:tr w:rsidR="00086BDE" w:rsidRPr="00C43F22" w:rsidTr="00086BD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86BDE" w:rsidRPr="00086BDE" w:rsidRDefault="00086BDE">
            <w:pPr>
              <w:spacing w:after="0"/>
              <w:rPr>
                <w:sz w:val="20"/>
                <w:szCs w:val="20"/>
                <w:lang w:val="ru-RU" w:eastAsia="en-GB"/>
              </w:rPr>
            </w:pPr>
          </w:p>
        </w:tc>
      </w:tr>
    </w:tbl>
    <w:p w:rsidR="00086BDE" w:rsidRDefault="00086BDE" w:rsidP="00086BDE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086BDE" w:rsidRPr="00C43F22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P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_____________________________________________________________________________________</w:t>
            </w:r>
          </w:p>
          <w:p w:rsidR="00086BDE" w:rsidRPr="00086BDE" w:rsidRDefault="00086BDE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</w:t>
            </w:r>
            <w:r w:rsidRPr="00086BD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հաստատության</w:t>
            </w:r>
            <w:r w:rsidRPr="00086BD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086BD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086BDE" w:rsidRPr="00C43F22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Pr="00086BDE" w:rsidRDefault="00086BDE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086BDE" w:rsidRDefault="00086BDE" w:rsidP="00086BD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P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</w:t>
            </w:r>
          </w:p>
          <w:p w:rsidR="00086BDE" w:rsidRP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</w:pPr>
            <w:r w:rsidRPr="00086BD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Պետական</w:t>
            </w:r>
            <w:r w:rsidRPr="00086BD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ռեգիստրի</w:t>
            </w:r>
            <w:r w:rsidRPr="00086BD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գրանցման</w:t>
            </w:r>
            <w:r w:rsidRPr="00086BD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համարը</w:t>
            </w:r>
            <w:r w:rsidRPr="00086BDE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 w:themeColor="background1" w:themeShade="A6"/>
                <w:left w:val="single" w:sz="2" w:space="0" w:color="A6A6A6" w:themeColor="background1" w:themeShade="A6"/>
                <w:bottom w:val="single" w:sz="2" w:space="0" w:color="A6A6A6" w:themeColor="background1" w:themeShade="A6"/>
                <w:right w:val="single" w:sz="2" w:space="0" w:color="A6A6A6" w:themeColor="background1" w:themeShade="A6"/>
                <w:insideV w:val="single" w:sz="2" w:space="0" w:color="A6A6A6" w:themeColor="background1" w:themeShade="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086BDE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6BDE" w:rsidRDefault="00086BD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6BDE" w:rsidRDefault="00086BD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6BDE" w:rsidRDefault="00086BD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6BDE" w:rsidRDefault="00086BD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6BDE" w:rsidRDefault="00086BD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6BDE" w:rsidRDefault="00086BD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6BDE" w:rsidRDefault="00086BD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086BDE" w:rsidRDefault="00086BDE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086BDE" w:rsidRDefault="00086BDE">
            <w:pPr>
              <w:spacing w:after="0"/>
              <w:jc w:val="center"/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086BDE" w:rsidRDefault="00086BDE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P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>
              <w:rPr>
                <w:rFonts w:ascii="Calibri" w:hAnsi="Calibri" w:cs="Calibri"/>
                <w:color w:val="000000"/>
                <w:sz w:val="15"/>
                <w:szCs w:val="15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086BDE" w:rsidRDefault="00086BD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086BDE" w:rsidRDefault="00086BDE" w:rsidP="00086BD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086BDE" w:rsidRPr="00086BDE" w:rsidRDefault="00086BDE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en-GB" w:eastAsia="ru-RU"/>
              </w:rPr>
            </w:pPr>
          </w:p>
          <w:p w:rsidR="00086BDE" w:rsidRDefault="00086BDE">
            <w:pPr>
              <w:spacing w:after="0" w:line="240" w:lineRule="auto"/>
              <w:rPr>
                <w:rFonts w:ascii="GHEA Grapalat" w:hAnsi="GHEA Grapalat"/>
                <w:color w:val="000000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 xml:space="preserve">  Ստուգման հանձնարարագրի (հրամանի) համարը` ________ տրված` ____ ________ 20__ թ.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rPr>
                <w:rFonts w:ascii="GHEA Grapalat" w:hAnsi="GHEA Grapalat"/>
                <w:color w:val="000000"/>
                <w:lang w:eastAsia="ru-RU"/>
              </w:rPr>
            </w:pPr>
          </w:p>
        </w:tc>
      </w:tr>
    </w:tbl>
    <w:p w:rsidR="00086BDE" w:rsidRPr="00086BDE" w:rsidRDefault="00086BDE" w:rsidP="00086BDE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lang w:val="en-GB"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lastRenderedPageBreak/>
        <w:t xml:space="preserve">Ստուգման նպատակը, պարզաբանման ենթակա հարցերի համարները` </w:t>
      </w:r>
    </w:p>
    <w:p w:rsidR="00086BDE" w:rsidRDefault="00086BDE" w:rsidP="00086BDE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eastAsia="ru-RU"/>
        </w:rPr>
      </w:pPr>
    </w:p>
    <w:tbl>
      <w:tblPr>
        <w:tblStyle w:val="TableGrid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086BDE" w:rsidTr="00086BDE">
        <w:trPr>
          <w:jc w:val="center"/>
        </w:trPr>
        <w:tc>
          <w:tcPr>
            <w:tcW w:w="9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086BDE" w:rsidTr="00086BDE">
        <w:trPr>
          <w:jc w:val="center"/>
        </w:trPr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BDE" w:rsidRPr="00086BDE" w:rsidRDefault="00086BDE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</w:tbl>
    <w:p w:rsidR="00086BDE" w:rsidRPr="00086BDE" w:rsidRDefault="00086BDE" w:rsidP="00086BD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hd w:val="clear" w:color="auto" w:fill="FFFFFF"/>
          <w:lang w:val="en-GB" w:eastAsia="ru-RU"/>
        </w:rPr>
      </w:pPr>
    </w:p>
    <w:p w:rsidR="00086BDE" w:rsidRDefault="00086BDE" w:rsidP="00086BD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hd w:val="clear" w:color="auto" w:fill="FFFFFF"/>
          <w:lang w:eastAsia="ru-RU"/>
        </w:rPr>
        <w:t>ՏԵՂԵԿԱՏՎԱԿԱՆ ՀԱՐՑԵՐ</w:t>
      </w:r>
      <w:r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 xml:space="preserve"> </w:t>
      </w:r>
    </w:p>
    <w:p w:rsidR="00086BDE" w:rsidRPr="00086BDE" w:rsidRDefault="00086BDE" w:rsidP="00086BD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hd w:val="clear" w:color="auto" w:fill="FFFFFF"/>
          <w:lang w:val="en-GB" w:eastAsia="ru-RU"/>
        </w:rPr>
      </w:pPr>
      <w:r>
        <w:rPr>
          <w:rFonts w:ascii="GHEA Grapalat" w:eastAsia="Times New Roman" w:hAnsi="GHEA Grapalat" w:cs="Times New Roman"/>
          <w:b/>
          <w:bCs/>
          <w:shd w:val="clear" w:color="auto" w:fill="FFFFFF"/>
          <w:lang w:eastAsia="ru-RU"/>
        </w:rPr>
        <w:t>(</w:t>
      </w:r>
      <w:r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ստուգմամբ ընդգրկված ժամանակահատվածում</w:t>
      </w:r>
      <w:r>
        <w:rPr>
          <w:rFonts w:ascii="GHEA Grapalat" w:eastAsia="Times New Roman" w:hAnsi="GHEA Grapalat" w:cs="Times New Roman"/>
          <w:b/>
          <w:bCs/>
          <w:shd w:val="clear" w:color="auto" w:fill="FFFFFF"/>
          <w:lang w:eastAsia="ru-RU"/>
        </w:rPr>
        <w:t>)</w:t>
      </w:r>
    </w:p>
    <w:p w:rsidR="00086BDE" w:rsidRDefault="00086BDE" w:rsidP="00086BD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hd w:val="clear" w:color="auto" w:fill="FFFFFF"/>
          <w:lang w:eastAsia="ru-RU"/>
        </w:rPr>
        <w:t> </w:t>
      </w:r>
    </w:p>
    <w:tbl>
      <w:tblPr>
        <w:tblW w:w="96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7391"/>
        <w:gridCol w:w="1842"/>
      </w:tblGrid>
      <w:tr w:rsidR="00086BDE" w:rsidTr="00086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NN</w:t>
            </w: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br/>
              <w:t>ը/կ</w:t>
            </w:r>
          </w:p>
        </w:tc>
        <w:tc>
          <w:tcPr>
            <w:tcW w:w="7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Հարցերը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Պատասխանը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lang w:eastAsia="ru-RU"/>
              </w:rPr>
              <w:t>1.</w:t>
            </w:r>
          </w:p>
        </w:tc>
        <w:tc>
          <w:tcPr>
            <w:tcW w:w="7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Առանց քննական գնահատականների պետական նմուշի ավարտական փաստաթուղթ (հիմնական կրթության վկայական և միջնակարգ կրթության ատեստատ) ստացած կրթության առանձնահատուկ պայմանների կարիք ունեցող սովորողների թիվը նախորդ ուսումնական տարում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lang w:eastAsia="ru-RU"/>
              </w:rPr>
              <w:t>2.</w:t>
            </w:r>
          </w:p>
        </w:tc>
        <w:tc>
          <w:tcPr>
            <w:tcW w:w="7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Գերազանցության նշումով հիմնական կրթության վկայական ստացած սովորողների թիվը նախորդ ուսումնական տարում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lang w:eastAsia="ru-RU"/>
              </w:rPr>
              <w:t>3.</w:t>
            </w:r>
          </w:p>
        </w:tc>
        <w:tc>
          <w:tcPr>
            <w:tcW w:w="7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Մեդալով պարգևատրված շրջանավարտների թիվը նախորդ ուսումնական տարում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</w:tbl>
    <w:p w:rsidR="00086BDE" w:rsidRPr="00BE149A" w:rsidRDefault="00086BDE" w:rsidP="00BE149A">
      <w:pPr>
        <w:spacing w:after="0" w:line="240" w:lineRule="auto"/>
        <w:jc w:val="center"/>
        <w:rPr>
          <w:rFonts w:ascii="GHEA Grapalat" w:eastAsia="Times New Roman" w:hAnsi="GHEA Grapalat" w:cs="Times New Roman"/>
          <w:lang w:eastAsia="ru-RU"/>
        </w:rPr>
      </w:pPr>
      <w:r>
        <w:rPr>
          <w:rFonts w:ascii="Calibri" w:eastAsia="Times New Roman" w:hAnsi="Calibri" w:cs="Calibri"/>
          <w:b/>
          <w:bCs/>
          <w:shd w:val="clear" w:color="auto" w:fill="FFFFFF"/>
          <w:lang w:eastAsia="ru-RU"/>
        </w:rPr>
        <w:t> </w:t>
      </w:r>
    </w:p>
    <w:p w:rsidR="00086BDE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hd w:val="clear" w:color="auto" w:fill="FFFFFF"/>
          <w:lang w:eastAsia="ru-RU"/>
        </w:rPr>
      </w:pPr>
    </w:p>
    <w:p w:rsidR="00086BDE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hd w:val="clear" w:color="auto" w:fill="FFFFFF"/>
          <w:lang w:eastAsia="ru-RU"/>
        </w:rPr>
      </w:pPr>
    </w:p>
    <w:p w:rsidR="00086BDE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</w:pPr>
    </w:p>
    <w:p w:rsidR="00086BDE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ՀԱՐՑԱՇԱՐ</w:t>
      </w:r>
    </w:p>
    <w:p w:rsidR="00086BDE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ՈՒՍՈՒՄՆԱԿԱՆ ՀԱՍՏԱՏՈՒԹՅԱՆ (ԱՅՍՈՒՀԵՏ՝ ՀԱՍՏԱՏՈՒԹՅՈՒՆ) ՍՈՎՈՐՈՂՆԵՐԻ ԿՈՂՄԻՑ ԿՐԹԱԿԱՆ ԾՐԱԳՐԵՐԻ ՅՈՒՐԱՑՄԱՆ ԱՄՓՈՓԻՉ ՍՏՈՒԳՄԱՆ ԿԱՄ ԱՏԵՍՏԱՎՈՐՄԱՆ ԱՆՑԿԱՑՄԱՆ, ՍՈՎՈՐՈՂՆԵՐԻ ՓՈԽԱԴՐՄԱՆ, ԱՎԱՐՏՄԱՆ ԵՎ ՈՒՍՈՒՄՆԱԿԱՆ ՏԱՐՎԱ ԸՆԹԱՑՔՈՒՄ ԲԱՑԱԿԱՅԱԾ ՍՈՎՈՐՈՂԻ` ՀԱՋՈՐԴ ԴԱՍԱՐԱՆ ԿԱՄ ՀԱՆՐԱԿՐԹՈՒԹՅԱՆ ՀԱՋՈՐԴ ԱՍՏԻՃԱՆ ՓՈԽԱԴՐՄԱՆ</w:t>
      </w:r>
      <w:r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hy-AM" w:eastAsia="ru-RU"/>
        </w:rPr>
        <w:t xml:space="preserve"> ԿԱՐԳԻ ՊԱՀԱՆՋՆԵՐԻ ԿԱՏԱՐՄԱՆՆ ՈՒՂՂՎԱԾ ՍՏՈՒԳՄԱՆ</w:t>
      </w:r>
    </w:p>
    <w:p w:rsidR="00086BDE" w:rsidRDefault="00086BDE" w:rsidP="00086BDE">
      <w:pPr>
        <w:spacing w:after="0" w:line="24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</w:p>
    <w:tbl>
      <w:tblPr>
        <w:tblW w:w="973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"/>
        <w:gridCol w:w="4280"/>
        <w:gridCol w:w="1350"/>
        <w:gridCol w:w="442"/>
        <w:gridCol w:w="334"/>
        <w:gridCol w:w="572"/>
        <w:gridCol w:w="554"/>
        <w:gridCol w:w="463"/>
        <w:gridCol w:w="1341"/>
      </w:tblGrid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NN</w:t>
            </w: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br/>
              <w:t>ը/կ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Հարցը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Հղում նորմատիվ իրավական ակտին</w:t>
            </w:r>
            <w:r>
              <w:rPr>
                <w:rFonts w:ascii="GHEA Grapalat" w:eastAsia="Times New Roman" w:hAnsi="GHEA Grapalat" w:cs="Times New Roman"/>
                <w:b/>
                <w:bCs/>
                <w:vertAlign w:val="superscript"/>
                <w:lang w:eastAsia="ru-RU"/>
              </w:rPr>
              <w:t>6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Այո</w:t>
            </w:r>
            <w:r>
              <w:rPr>
                <w:rFonts w:ascii="GHEA Grapalat" w:eastAsia="Times New Roman" w:hAnsi="GHEA Grapalat" w:cs="Times New Roman"/>
                <w:b/>
                <w:bCs/>
                <w:vertAlign w:val="superscript"/>
                <w:lang w:eastAsia="ru-RU"/>
              </w:rPr>
              <w:t>1</w:t>
            </w: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Ոչ</w:t>
            </w:r>
            <w:r>
              <w:rPr>
                <w:rFonts w:ascii="GHEA Grapalat" w:eastAsia="Times New Roman" w:hAnsi="GHEA Grapalat" w:cs="Times New Roman"/>
                <w:b/>
                <w:bCs/>
                <w:vertAlign w:val="superscript"/>
                <w:lang w:eastAsia="ru-RU"/>
              </w:rPr>
              <w:t>2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Չ/Պ</w:t>
            </w:r>
            <w:r>
              <w:rPr>
                <w:rFonts w:ascii="GHEA Grapalat" w:eastAsia="Times New Roman" w:hAnsi="GHEA Grapalat" w:cs="Times New Roman"/>
                <w:b/>
                <w:bCs/>
                <w:vertAlign w:val="superscript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Կշիռ</w:t>
            </w:r>
            <w:r>
              <w:rPr>
                <w:rFonts w:ascii="GHEA Grapalat" w:eastAsia="Times New Roman" w:hAnsi="GHEA Grapalat" w:cs="Times New Roman"/>
                <w:b/>
                <w:bCs/>
                <w:vertAlign w:val="superscript"/>
                <w:lang w:eastAsia="ru-RU"/>
              </w:rPr>
              <w:t>4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ՍՏ</w:t>
            </w:r>
            <w:r>
              <w:rPr>
                <w:rFonts w:ascii="GHEA Grapalat" w:eastAsia="Times New Roman" w:hAnsi="GHEA Grapalat" w:cs="Times New Roman"/>
                <w:b/>
                <w:bCs/>
                <w:vertAlign w:val="superscript"/>
                <w:lang w:eastAsia="ru-RU"/>
              </w:rPr>
              <w:t>5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Մեկնա-բանություն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lastRenderedPageBreak/>
              <w:t>1.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/>
                <w:color w:val="FF0000"/>
                <w:sz w:val="20"/>
                <w:szCs w:val="20"/>
                <w:lang w:val="hy-AM" w:eastAsia="ru-RU"/>
              </w:rPr>
              <w:t xml:space="preserve"> </w:t>
            </w:r>
            <w:r w:rsidRPr="00BE149A">
              <w:rPr>
                <w:rFonts w:ascii="GHEA Grapalat" w:eastAsia="Times New Roman" w:hAnsi="GHEA Grapalat"/>
                <w:color w:val="000000" w:themeColor="text1"/>
                <w:sz w:val="20"/>
                <w:szCs w:val="20"/>
                <w:lang w:val="hy-AM" w:eastAsia="ru-RU"/>
              </w:rPr>
              <w:t>Սովորողների հաջորդ դասարան փոխադրումը կատարվել է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>կարգի 1-ին, 2-րդ, 3-րդ, 6-րդ, 11-րդ կետեր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0</w:t>
            </w:r>
            <w:r w:rsidRPr="00BE149A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Grapalat"/>
                <w:sz w:val="20"/>
                <w:szCs w:val="20"/>
              </w:rPr>
            </w:pP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 xml:space="preserve">Միջնակարգ կրթության երրորդ աստիճանում հոսքային ուսուցում իրականացնող կամ մասնագիտացված 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դպրոցների</w:t>
            </w: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 xml:space="preserve"> 10-րդ և 11-րդ դասարանների սովորողները փոխադրվել են հաջորդ դասարան փոխադրական քննությունների միջոցով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՝</w:t>
            </w: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 xml:space="preserve">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 w:cs="GHEAGrapalat"/>
                <w:sz w:val="20"/>
                <w:szCs w:val="20"/>
              </w:rPr>
            </w:pPr>
            <w:r w:rsidRPr="00BE149A">
              <w:rPr>
                <w:rFonts w:ascii="GHEA Grapalat" w:hAnsi="GHEA Grapalat" w:cs="Sylfaen"/>
                <w:sz w:val="20"/>
                <w:szCs w:val="20"/>
              </w:rPr>
              <w:t>կարգի 4-րդ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rPr>
                <w:rFonts w:ascii="GHEA Grapalat" w:hAnsi="GHEA Grapalat" w:cs="GHEAGrapalat"/>
                <w:sz w:val="20"/>
                <w:szCs w:val="20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rPr>
                <w:rFonts w:ascii="GHEA Grapalat" w:eastAsia="Times New Roman" w:hAnsi="GHEA Grapalat" w:cs="Times New Roman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Քննական առաջադրանքները մշակվել են հաստատության  մեթոդական միավորումների կողմից։ </w:t>
            </w:r>
          </w:p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Փոխադրական քննությունների ընթացքում սովորողների գնահատումն իրականացվել է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BE149A">
              <w:rPr>
                <w:rFonts w:ascii="GHEA Grapalat" w:hAnsi="GHEA Grapalat" w:cs="Sylfaen"/>
                <w:sz w:val="20"/>
                <w:szCs w:val="20"/>
              </w:rPr>
              <w:t>կարգի 4-րդ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4.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Փոխադրական գրավոր քննությունները 8-20 (բանավորի դեպքում` 4-10) միավոր գնահատված սովորողը փոխադրվել է հաջորդ դասարան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 w:cs="Sylfaen"/>
                <w:sz w:val="20"/>
                <w:szCs w:val="20"/>
              </w:rPr>
              <w:t xml:space="preserve">կարգի 5-րդ </w:t>
            </w:r>
            <w:r w:rsidRPr="00BE149A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5.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>Փոխադրական գրավոր քննությունները 1-7 (բանավորի դեպքում` 1-3) միավոր գնահատված սովորող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ներ</w:t>
            </w: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 xml:space="preserve">ը վերաքննություններ են հանձնել </w:t>
            </w:r>
            <w:r w:rsidRPr="00BE149A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սահմանված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BE149A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ժամանակահատվածում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 w:cs="GHEAGrapalat"/>
                <w:sz w:val="20"/>
                <w:szCs w:val="20"/>
              </w:rPr>
            </w:pP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E149A">
              <w:rPr>
                <w:rFonts w:ascii="GHEA Grapalat" w:hAnsi="GHEA Grapalat" w:cs="Sylfaen"/>
                <w:sz w:val="20"/>
                <w:szCs w:val="20"/>
              </w:rPr>
              <w:t>կարգի 5-րդ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6.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 xml:space="preserve">9-րդ դասարանի 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սովորողնե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ր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ը 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սահմանված կարգով 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ստացել են հիմնական կրթության վկայականներ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 w:cs="GHEAGrapalat"/>
                <w:sz w:val="20"/>
                <w:szCs w:val="20"/>
              </w:rPr>
            </w:pP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hAnsi="GHEA Grapalat" w:cs="Sylfaen"/>
                <w:sz w:val="20"/>
                <w:szCs w:val="20"/>
              </w:rPr>
              <w:t>կարգի 7-րդ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7.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>12-րդ դասարանի շրջանավարտ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ներ</w:t>
            </w: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 xml:space="preserve">ը 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սահմանված կարգով </w:t>
            </w: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>ստա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ցել</w:t>
            </w:r>
            <w:r w:rsidRPr="00BE149A">
              <w:rPr>
                <w:rFonts w:ascii="GHEA Grapalat" w:eastAsia="Times New Roman" w:hAnsi="GHEA Grapalat"/>
                <w:sz w:val="20"/>
                <w:szCs w:val="20"/>
              </w:rPr>
              <w:t xml:space="preserve"> են միջնակարգ կրթության ատեստատ</w:t>
            </w:r>
            <w:r w:rsidRPr="00BE149A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ներ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 w:cs="GHEA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hAnsi="GHEA Grapalat" w:cs="GHEAGrapalat"/>
                <w:sz w:val="20"/>
                <w:szCs w:val="20"/>
              </w:rPr>
              <w:t>կարգի 8-րդ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rPr>
                <w:rFonts w:ascii="GHEA Grapalat" w:hAnsi="GHEA Grapalat" w:cs="GHEAGrapalat"/>
                <w:sz w:val="20"/>
                <w:szCs w:val="20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rPr>
                <w:rFonts w:ascii="GHEA Grapalat" w:hAnsi="GHEA Grapalat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8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Սովորողները ստացել են «Գերազանցության» նշումով հիմնական կրթության վկայականներ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Calibri" w:hAnsi="GHEA Grapalat" w:cs="GHEAGrapalat"/>
                <w:sz w:val="20"/>
                <w:szCs w:val="20"/>
                <w:lang w:val="hy-AM"/>
              </w:rPr>
              <w:t>կարգի 13-րդ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9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Calibri" w:hAnsi="GHEA Grapalat" w:cs="GHEAGrapalat"/>
                <w:sz w:val="20"/>
                <w:szCs w:val="20"/>
                <w:lang w:val="hy-AM"/>
              </w:rPr>
              <w:t>4-րդ դասարանում գիտելիքների ստուգման գործընթացն անցկացվել է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14-րդ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, 15-րդ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կետ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0.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Calibri" w:hAnsi="GHEA Grapalat" w:cs="GHEAGrapalat"/>
                <w:sz w:val="20"/>
                <w:szCs w:val="20"/>
                <w:lang w:val="hy-AM"/>
              </w:rPr>
              <w:t xml:space="preserve">4-րդ և 9-րդ դասարանների սովորողները հանձնել են վերաքննություններ` սահմանված կարգով և ժամկետներում` 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16-րդ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, 25-րդ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կետ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Գիտելիքների ստուգման ենթակա առարկայից տարեկան 1-3 գնահատված լինելու դեպքում՝ սովորողները չեն մասնակցել տվյալ առարկայից գիտելիքների ստուգմանը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17-րդ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12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4-րդ և 9-րդ դասարանների սովորողները սահմանված դեպքերում չեն փոխադրվել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 xml:space="preserve">հաջորդ դասարան և կրկնել են տվյալ ուսումնական տարվա դասընթացը 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կարգի 19-րդ, 27-րդ կետեր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lastRenderedPageBreak/>
              <w:t>13.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Հաստատությունում 9-րդ դասարանում ավարտական քննությունները </w:t>
            </w:r>
            <w:r w:rsidRPr="00BE149A"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val="hy-AM" w:eastAsia="ru-RU"/>
              </w:rPr>
              <w:t xml:space="preserve">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անցկացվել են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20-րդ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14.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«Ֆիզկուլտուրա» առարկայի ավարտական քննությունն անցկացվել է նորմատիվների հանձնմամբ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՝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կարգի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24-րդ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15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12-րդ դասարանում պետական ավարտական քննությունները անցկացվել են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կարգի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28-րդ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, 35-րդ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կետ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եր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Cambria Math" w:eastAsia="Times New Roman" w:hAnsi="Cambria Math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16</w:t>
            </w:r>
            <w:r>
              <w:rPr>
                <w:rFonts w:ascii="Cambria Math" w:eastAsia="Times New Roman" w:hAnsi="Cambria Math" w:cs="Times New Roman"/>
                <w:b/>
                <w:bCs/>
                <w:lang w:val="hy-AM" w:eastAsia="ru-RU"/>
              </w:rPr>
              <w:t>․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Հունվար ամսին առողջական խնդրի պատճառով չներկայացած կամ պետական ավարտական որևէ քննությունից անբավարար գնահատված 12-րդ դասարանի սովորողները տվյալ առարկայից պետական ավարտական քննությունը հանձնել են սահմանված ժամկետում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կարգի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29-րդ, 30-րդ կետեր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Cambria Math" w:eastAsia="Times New Roman" w:hAnsi="Cambria Math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17</w:t>
            </w:r>
            <w:r>
              <w:rPr>
                <w:rFonts w:ascii="Cambria Math" w:eastAsia="Times New Roman" w:hAnsi="Cambria Math" w:cs="Times New Roman"/>
                <w:b/>
                <w:bCs/>
                <w:lang w:val="hy-AM" w:eastAsia="ru-RU"/>
              </w:rPr>
              <w:t>․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Պետական ավարտական որևէ քննական առարկայից անբավարար գնահատված լինելու կամ քննությանը չներկայանալու դեպքում 2-րդ կիսամյակում տվյալ առարկան տվյալ սովորողի համար դարձել է պարտադիր ուսումնասիրության առարկա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կարգի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18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12-րդ դասարանի սովորողները  վերաքննություն են հանձնել իրենց հաստատությունում սահմանված դեպքերում և  ժամանակահատվածում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36-րդ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19.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19 տարին չլրացած 12-րդ դասարանի սովորողը կրկնել է տվյալ ուսումնական տարվա դասընթացը սահմանված դեպքերում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37-րդ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20.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Calibri" w:hAnsi="GHEA Grapalat" w:cs="GHEAGrapalat"/>
                <w:sz w:val="20"/>
                <w:szCs w:val="20"/>
                <w:lang w:val="hy-AM"/>
              </w:rPr>
              <w:t>9-րդ և 12-րդ դասարանների սովորողները նախատեսված առարկաներից տարեկան 1-3 միավոր ունենալու դեպքում չեն մասնակցել համապատասխան առարկաների ավարտական և/կամ պետական ավարտական քննություններին և հանձնել են վերաքննություններ`</w:t>
            </w:r>
            <w:r w:rsidRPr="00BE149A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</w:t>
            </w:r>
            <w:r w:rsidRPr="00BE149A">
              <w:rPr>
                <w:rFonts w:ascii="GHEA Grapalat" w:eastAsia="Calibri" w:hAnsi="GHEA Grapalat" w:cs="GHEAGrapalat"/>
                <w:sz w:val="20"/>
                <w:szCs w:val="20"/>
                <w:lang w:val="hy-AM"/>
              </w:rPr>
              <w:t>սահմանված ժամանակահատվածում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38-րդ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highlight w:val="yellow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21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19 տարին լրացած` 9-րդ և 12-րդ դասարանների սովորողները դուրս են մնացել հաստատությունից սահմանված դեպքերում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44-րդ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22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2-րդ, 3-րդ, 5-8-րդ, 10-րդ, 11-րդ դասարաններում (այդ թվում` միջնակարգ կրթության երրորդ աստիճանում հոսքային ուսուցում իրականացնող կամ մասնագիտացված հանրակրթական հաստատության 10-րդ և 11-րդ դասարանների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փոխադրական քննություններից),</w:t>
            </w:r>
            <w:r w:rsidRPr="00BE149A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 xml:space="preserve">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առանձին գործող ավագ դպրոցների 10-րդ և 11-րդ դասարանների փոխադրական քննություններից առավելագույնը 3 առարկաներից տարեկան 1-3 միավոր գնահատված սովորողների փոխադրման հարցը որոշվել է սահմանված ժամանակահատվածում նրանց հանձնած վերաքննությունների արդյունքներով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lastRenderedPageBreak/>
              <w:t>կարգի 48-րդ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lastRenderedPageBreak/>
              <w:t>23.</w:t>
            </w:r>
          </w:p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2-րդ, 3-րդ, 5-8-րդ, 10-րդ և 11-րդ դասարաններում վերաքննության արդյունքում 1 կամ 2 առարկայից 1-3 միավոր գնահատված սովորողը`</w:t>
            </w:r>
          </w:p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չի փոխադրվել հաջորդ դասարան և կրկնել է դասընթացը կամ փոխադրվել է հաջորդ դասարան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49-րդ, կետի 1-ին, 2-րդ կետեր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rHeight w:val="1828"/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24.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Վերաքննությունները չհանձնելու դեպքում սովորողները չեն փոխադրվել հաջորդ դասարան և կրկնել են պայմանով փոխադրված դասարանի դասընթացը` անկախ տվյալ դասարանում ստացած գնահատականներից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50-րդ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25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Հաջորդ դասարան պայմանով փոխադրված կամ սահմանված վերաքննությունները հանձնած սովորողի համար ուսուցում կազմակերպելու նպատակով հաստատության տնօրենի հրամանով ստեղծվել է առարկայական մասնագիտական խումբ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51-րդ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26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Հաստատության տնօրենը հաստատել է ուսումնական պլանով նախատեսված առարկաներից անհատական ուսուցման ծրագրերը և լրացուցիչ պարապմունքների ժամանակացույցը՝ հիմք ընդունելով մասնագիտական խմբի կարծիքը և առաջարկությունները` սովորողների փաստացի առարկայական գիտելիքների մասին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52-րդ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27.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</w:rPr>
              <w:t>2-9-րդ դասարանների սովորողները, ուսումնական տարվա առաջին կիսամյակում որևէ ուսումնական առարկայից 1-3 գնահատված լինելու դեպքում սահմանված կարգով ներգրավվել են տվյալ առարկայի երկարօրյա ուսուցման պարապմունքներում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53-րդ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28.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Սովորողին ամառային առաջադրանք տալու կամ դասընթացը կրկնելու վերաբերյալ հաստատության մանկավարժական խորհրդի որոշման մասին սովորողի ծնողին (նրա օրինական ներկայացուցչին) տեղյակ է պահել դասղեկը` մանկավարժական խորհրդի </w:t>
            </w: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նիստից հետո երեք աշխատանքային օրվա ընթացքում` գրավոր ծանուցմամբ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lastRenderedPageBreak/>
              <w:t>կարգի 54-րդ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lastRenderedPageBreak/>
              <w:t>29.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2-8-րդ, 10-12-րդ դասարանների չորս և ավելի ուսումնական առարկաներից տարեկան 1-3 միավոր գնահատված սովորողները (մինչև 19 տարին լրանալը) չեն փոխադրվել հաջորդ դասարան և կրկնել են տվյալ ուսումնական տարվա դասընթացը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55-րդ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30.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9-րդ դասարանի հինգ և ավելի ուսումնական առարկաներից տարեկան 1-3 միավոր գնահատված սովորողը (մինչև 19 տարին լրանալը) չի փոխադրվել հաջորդ դասարան և կրկնել է տվյալ ուսումնական տարվա դասընթացը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56-րդ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31.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Սովորողի բացակայությունների հաշվառումն իրականացվել է սահմանված ժամկետում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58-րդ կետ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32.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2022-2023 ուսումնական տարվանից սկսած՝  </w:t>
            </w:r>
            <w:r w:rsidRPr="00BE149A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սահմանված կարգով պարտադիր կրթությունից դուրս մնացած երեխաների բացահայտման և ուղղորդման կարգի պահանջներին համապատասխան՝ </w:t>
            </w: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2-12-րդ դասարանների սովորողների բաց թողած դասերի ժամաքանակը 120-200 ժամ լինելու դեպքում սովորողի հաջորդ դասարան փոխադրվելու կամ հաստատությունից դուրս մնալու հարցը քննարկվել է մանկավարժական խորհրդում` սահմանված ժամկետում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59-րդ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rHeight w:val="980"/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33.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2022-2023 ուսումնական տարվանից սկսած՝ </w:t>
            </w:r>
            <w:r w:rsidRPr="00BE149A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 xml:space="preserve">2-11-րդ դասարաններում որևէ կիսամյակում և 12-րդ դասարանի առաջին կիսամյակում էլեկտրոնային ենթահամակարգում բացված հայտերի արդյունքում </w:t>
            </w: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սովորողների բաց թողած դասերի ժամաքանակը 120-200 ժամ լինելու դեպքում սովորողների կիսամյակային գնահատականները չեն նշանակվել` անկախ ընթացիկ գնահատականների առկայությունից: Տվյալ կիսամյակի կիսամյակային գնահատականները որոշվել են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62-րդ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34.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2022-2023 ուսումնական տարվանից սկսած՝ 2-11-րդ դասարաններում էլեկտրոնային ենթահամակարգում բացված հայտերի արդյունքում սովորողների բաց թողած դասերի ժամաքանակը 120-200 ժամ լինելու դեպքում սովորողների բոլոր առարկաների տարեկան գնահատականները որոշվել են 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63-րդ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lastRenderedPageBreak/>
              <w:t>35.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Ինտելեկտուալ (մտավոր) զարգացման խանգարմամբ պայմանավորված կրթության առանձնահատուկ պայմանների կարիք ունեցող և 2022-2023 ուսումնական տարվանից սկսած՝ էլեկտրոնային ենթահամակարգում բացված հայտերի արդյունքում ուսումնական տարվա ընթացքում բաց թողած դասերի ժամաքանակը 120-200 ժամ լինելու դեպքում սովորողի հաջորդ դասարան փոխադրումը կատարվել է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64-րդ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36.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2022-2023 ուսումնական տարվանից սկսած՝ 2-11-րդ դասարաններում էլեկտրոնային ենթահամակարգում բացված հայտերի արդյունքում սովորողների բաց թողած դասերի ժամաքանակը 120-200 ժամ լինելու դեպքում սովորողները տվյալ ուսումնական տարվա բացակայությունների ամփոփումից մինչև ուսումնական պարապմունքների ավարտն ընկած ժամանակահատվածում լրացուցիչ քննություններ են հանձնել սահմանված առարկաներից: «Ֆիզկուլտուրա» առարկայից անցկացվել է ստուգարք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65-րդ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37.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2022-2023 ուսումնական տարվանից սկսած՝ 12-րդ դասարանի առաջին կիսամյակում էլեկտրոնային ենթահամակարգում բացված հայտերի արդյունքում սովորողի բաց թողած դասերի ժամաքանակը 120-200 ժամ լինելու դեպքում սովորողները մինչև հունվար ամսին անցկացվող պետական ավարտական քննությունների սկիզբը լրացուցիչ քննություններ է հանձնել սահմանված առարկաներից, ամփոփիչ ստուգողական աշխատանքներ` ուսումնական պլանով սահմանված մյուս առարկաներից: «Ֆիզկուլտուրա» առարկայից անցկացվել է ստուգարք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66-րդ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38.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2022-2023 ուսումնական տարվանից սկսած՝ 12-րդ դասարանի 2-րդ կիսամյակում էլեկտրոնային ենթահամակարգում բացված հայտերի արդյունքում սովորողի բաց թողած դասերի ժամաքանակը 120-200 ժամ լինելու դեպքում սովորողը լրացուցիչ քննություններ հանձնել է իր ընտրած առարկաներից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67-րդ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39.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2022-2023 ուսումնական տարվանից սկսած՝ 2-8-րդ, 10-11-րդ, ինչպես նաև 19 տարին չլրացած 9-րդ դասարաններում էլեկտրոնային ենթահամակարգում բացված հայտերի արդյունքում սովորողների բաց թողած </w:t>
            </w: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դասերի ժամաքանակը 200-ից ավելի լինելու դեպքում սովորողները չեն փոխադրվել հաջորդ դասարան և կրկնել են տվյալ ուսումնական տարվա դասընթացը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կարգի 68-րդ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lastRenderedPageBreak/>
              <w:t>40.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2022-2023 ուսումնական տարվանից սկսած՝ 12-րդ դասարանում էլեկտրոնային ենթահամակարգում բացված հայտերի արդյունքում սովորողների բաց թողած դասերի ժամաքանակը 200-ից ավելի լինելու դեպքում սովորողները կրկնել են տվյալ ուսումնական տարվա դասընթացը: 9-րդ և 12-րդ դասարանների 19 տարին լրացած սովորողները դուրս են մնացել հաստատությունից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69-րդ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կետ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41.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Բոլոր դասարանների քննական և ստուգողական առաջադրանքները մշակվել են հաստատության  մեթոդմիավորումների կողմից` առնվազն 3 տարբերակով: Դրանք հաստատվել են հաստատության  տնօրենի կողմից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70-րդ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42.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Հաստատության  տնօրենը հաստատել է քննությունների ժամանակացույցը 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կարգի 71-րդ    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br/>
              <w:t xml:space="preserve">      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43.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Լրացուցիչ քննությունների և ամփոփիչ ստուգողական աշխատանքների հիման վրա նշանակվել են սովորողների տարեկան գնահատականները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կարգի 72-րդ    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  <w:t xml:space="preserve">      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44.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Գերազանցության մեդալի են ներկայացվել սահմանված պահանջներին բավարարող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սովորողները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կարգի 73-րդ    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  <w:t xml:space="preserve">      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45.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Ուսումնական պլանով նախատեսված որևէ առարկայից չգնահատված սովորողները, որպես գերազանցության մեդալի հավակնորդ, չեն ներկայացվել՝ բացառությամբ սահմանված դեպքերի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կարգի 74-րդ    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  <w:t xml:space="preserve">      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Cambria Math" w:eastAsia="Times New Roman" w:hAnsi="Cambria Math" w:cs="Times New Roman"/>
                <w:b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46</w:t>
            </w:r>
            <w:r>
              <w:rPr>
                <w:rFonts w:ascii="Cambria Math" w:eastAsia="Times New Roman" w:hAnsi="Cambria Math" w:cs="Times New Roman"/>
                <w:b/>
                <w:bCs/>
                <w:lang w:val="hy-AM" w:eastAsia="ru-RU"/>
              </w:rPr>
              <w:t>․</w:t>
            </w:r>
          </w:p>
        </w:tc>
        <w:tc>
          <w:tcPr>
            <w:tcW w:w="4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E149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Հավակնորդները գերազանցության մեդալով պարգևատրվել են սահմանված կարգով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կարգի 85-րդ     </w:t>
            </w:r>
            <w:r w:rsidRPr="00BE149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  <w:t xml:space="preserve">       կետ</w:t>
            </w:r>
          </w:p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Pr="00BE149A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BE149A">
              <w:rPr>
                <w:rFonts w:ascii="GHEA Grapalat" w:hAnsi="GHEA Grapalat"/>
                <w:b/>
                <w:sz w:val="20"/>
                <w:szCs w:val="20"/>
              </w:rPr>
              <w:t>0.3</w:t>
            </w:r>
          </w:p>
        </w:tc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BDE" w:rsidRPr="00BE149A" w:rsidRDefault="00086BD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BE149A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</w:tbl>
    <w:p w:rsidR="00086BDE" w:rsidRDefault="00086BDE" w:rsidP="00086BDE">
      <w:pPr>
        <w:spacing w:after="0" w:line="240" w:lineRule="auto"/>
        <w:ind w:firstLine="375"/>
        <w:rPr>
          <w:rFonts w:ascii="GHEA Grapalat" w:eastAsia="Times New Roman" w:hAnsi="GHEA Grapalat" w:cs="Times New Roman"/>
          <w:lang w:val="hy-AM" w:eastAsia="ru-RU"/>
        </w:rPr>
      </w:pPr>
    </w:p>
    <w:tbl>
      <w:tblPr>
        <w:tblW w:w="3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</w:tblGrid>
      <w:tr w:rsidR="00086BDE" w:rsidTr="00086BDE">
        <w:trPr>
          <w:tblCellSpacing w:w="7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086BDE" w:rsidRDefault="00086BD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 xml:space="preserve">Ընդհանուր կշիռը՝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13.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 xml:space="preserve"> միավոր</w:t>
            </w:r>
          </w:p>
        </w:tc>
      </w:tr>
    </w:tbl>
    <w:p w:rsidR="00086BDE" w:rsidRDefault="00086BDE" w:rsidP="00086BDE">
      <w:pPr>
        <w:spacing w:after="0" w:line="240" w:lineRule="auto"/>
        <w:ind w:firstLine="375"/>
        <w:rPr>
          <w:rFonts w:ascii="GHEA Grapalat" w:eastAsia="Times New Roman" w:hAnsi="GHEA Grapalat" w:cs="Calibri"/>
          <w:b/>
          <w:bCs/>
          <w:shd w:val="clear" w:color="auto" w:fill="FFFFFF"/>
          <w:lang w:val="hy-AM" w:eastAsia="ru-RU"/>
        </w:rPr>
      </w:pPr>
    </w:p>
    <w:tbl>
      <w:tblPr>
        <w:tblW w:w="85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7450"/>
        <w:gridCol w:w="232"/>
        <w:gridCol w:w="284"/>
        <w:gridCol w:w="284"/>
      </w:tblGrid>
      <w:tr w:rsidR="00086BDE" w:rsidTr="00086BD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1</w:t>
            </w:r>
          </w:p>
        </w:tc>
        <w:tc>
          <w:tcPr>
            <w:tcW w:w="7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hy-AM" w:eastAsia="ru-RU"/>
              </w:rPr>
              <w:t>«Այո»</w:t>
            </w:r>
            <w:r>
              <w:rPr>
                <w:rFonts w:ascii="Calibri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-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այո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,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առկա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է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,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համապատասխանում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է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,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բավարարում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է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,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կատարվել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է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,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br/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նշվում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է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հարցում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ներառված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պահանջների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կեսից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ավելիի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դրական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պատասխանի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դեպքում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(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չի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val="hy-AM" w:eastAsia="ru-RU"/>
              </w:rPr>
              <w:t>կշռավորվում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b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b/>
                <w:color w:val="000000"/>
                <w:sz w:val="21"/>
                <w:szCs w:val="21"/>
                <w:lang w:eastAsia="ru-RU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P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086BDE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ru-RU" w:eastAsia="ru-RU"/>
              </w:rPr>
              <w:t>«</w:t>
            </w: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Ոչ</w:t>
            </w:r>
            <w:r w:rsidRPr="00086BDE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ru-RU" w:eastAsia="ru-RU"/>
              </w:rPr>
              <w:t>»</w:t>
            </w: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-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ոչ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առկա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չէ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չի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համապատասխանում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չի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բավարարում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չի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կատարվել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,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br/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նշվում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է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հարցում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ներառված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պահանջների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կեսի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և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կեսից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ավելիի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բացասական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պատասխանի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դեպքում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(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կշռավորվում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է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Pr="00086BDE" w:rsidRDefault="00086BDE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b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b/>
                <w:color w:val="000000"/>
                <w:sz w:val="21"/>
                <w:szCs w:val="21"/>
                <w:lang w:eastAsia="ru-RU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ru-RU"/>
              </w:rPr>
            </w:pP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7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P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086BDE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ru-RU" w:eastAsia="ru-RU"/>
              </w:rPr>
              <w:t>«</w:t>
            </w: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Չ</w:t>
            </w:r>
            <w:r w:rsidRPr="00086BDE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ru-RU" w:eastAsia="ru-RU"/>
              </w:rPr>
              <w:t>/</w:t>
            </w: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պ</w:t>
            </w:r>
            <w:r w:rsidRPr="00086BDE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val="ru-RU" w:eastAsia="ru-RU"/>
              </w:rPr>
              <w:t>»</w:t>
            </w: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-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չի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պահանջվում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,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չի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վերաբերում</w:t>
            </w:r>
            <w:r w:rsidRPr="00086BDE">
              <w:rPr>
                <w:rFonts w:ascii="GHEA Grapalat" w:hAnsi="GHEA Grapalat" w:cs="Arial Unicode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(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չի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կշռավորվում</w:t>
            </w:r>
            <w:r w:rsidRPr="00086BDE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Pr="00086BDE" w:rsidRDefault="00086BDE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Pr="00086BDE" w:rsidRDefault="00086BDE">
            <w:pPr>
              <w:spacing w:after="0"/>
              <w:rPr>
                <w:sz w:val="20"/>
                <w:szCs w:val="20"/>
                <w:lang w:val="ru-RU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b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b/>
                <w:color w:val="000000"/>
                <w:sz w:val="21"/>
                <w:szCs w:val="21"/>
                <w:lang w:eastAsia="ru-RU"/>
              </w:rPr>
              <w:t>V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82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«Կշիռ»</w:t>
            </w: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- ռիսկի միավոր</w:t>
            </w:r>
          </w:p>
        </w:tc>
      </w:tr>
      <w:tr w:rsidR="00086BDE" w:rsidTr="00086BDE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82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BDE" w:rsidRDefault="00086BDE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«ՍՏ» - ստուգման տեսակը, «Փ»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 xml:space="preserve"> «ՓԳ»</w:t>
            </w: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 xml:space="preserve">-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փաստաթղթային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և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 xml:space="preserve"> (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կամ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 xml:space="preserve">)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գործընթացի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նկատմամբ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1"/>
                <w:szCs w:val="21"/>
                <w:lang w:eastAsia="ru-RU"/>
              </w:rPr>
              <w:t>վերահսկողություն</w:t>
            </w:r>
          </w:p>
        </w:tc>
      </w:tr>
    </w:tbl>
    <w:p w:rsidR="00191372" w:rsidRDefault="00191372" w:rsidP="00086BDE">
      <w:pPr>
        <w:spacing w:after="0" w:line="240" w:lineRule="auto"/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</w:pPr>
    </w:p>
    <w:p w:rsidR="00086BDE" w:rsidRDefault="00086BDE" w:rsidP="00086BDE">
      <w:pPr>
        <w:spacing w:after="0" w:line="240" w:lineRule="auto"/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6. Ստուգաթերթը պատրաստվել է հետևյալ նորմատիվ իրավական ակտի հիման վրա`</w:t>
      </w:r>
    </w:p>
    <w:p w:rsidR="00086BDE" w:rsidRDefault="00086BDE" w:rsidP="00086BDE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</w:pPr>
      <w:r>
        <w:rPr>
          <w:rFonts w:ascii="Calibri" w:eastAsia="Times New Roman" w:hAnsi="Calibri" w:cs="Calibri"/>
          <w:b/>
          <w:bCs/>
          <w:shd w:val="clear" w:color="auto" w:fill="FFFFFF"/>
          <w:lang w:val="hy-AM" w:eastAsia="ru-RU"/>
        </w:rPr>
        <w:t> </w:t>
      </w:r>
    </w:p>
    <w:tbl>
      <w:tblPr>
        <w:tblW w:w="2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</w:tblGrid>
      <w:tr w:rsidR="00086BDE" w:rsidRPr="00C43F22" w:rsidTr="00086BDE">
        <w:trPr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086BDE" w:rsidRDefault="00086BDE">
            <w:pPr>
              <w:rPr>
                <w:rFonts w:ascii="GHEA Grapalat" w:eastAsia="Times New Roman" w:hAnsi="GHEA Grapalat" w:cs="Times New Roman"/>
                <w:b/>
                <w:bCs/>
                <w:shd w:val="clear" w:color="auto" w:fill="FFFFFF"/>
                <w:lang w:val="hy-AM" w:eastAsia="ru-RU"/>
              </w:rPr>
            </w:pPr>
          </w:p>
        </w:tc>
      </w:tr>
    </w:tbl>
    <w:p w:rsidR="00086BDE" w:rsidRPr="00AF4D84" w:rsidRDefault="00947212" w:rsidP="00086BDE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>ՀՀ կրթության և գիտության</w:t>
      </w:r>
      <w:r w:rsidR="00086BDE" w:rsidRPr="00AF4D84"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 xml:space="preserve"> նախարարի 201</w:t>
      </w:r>
      <w:r w:rsidR="00086BDE"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>2</w:t>
      </w:r>
      <w:r w:rsidR="00E13A3B"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 xml:space="preserve"> </w:t>
      </w:r>
      <w:r w:rsidR="00086BDE" w:rsidRPr="00AF4D84"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>թ</w:t>
      </w:r>
      <w:r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վականի մայիսի 3-ի</w:t>
      </w:r>
      <w:r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 xml:space="preserve"> </w:t>
      </w:r>
      <w:r w:rsidRPr="00947212">
        <w:rPr>
          <w:rFonts w:ascii="GHEA Grapalat" w:eastAsia="Times New Roman" w:hAnsi="GHEA Grapalat" w:cs="Times New Roman"/>
          <w:b/>
          <w:sz w:val="20"/>
          <w:szCs w:val="20"/>
          <w:shd w:val="clear" w:color="auto" w:fill="FFFFFF"/>
          <w:lang w:val="hy-AM" w:eastAsia="ru-RU"/>
        </w:rPr>
        <w:t>«Ո</w:t>
      </w:r>
      <w:r w:rsidRPr="00947212"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t>ւսումնական հաստատության սովորողների կողմից կրթական ծրագրերի յուրացման ամփոփիչ ստուգման կամ ատեստավորման անցկացման, սովորողների փոխադրման, ավարտման և ուսումնական տարվա ընթացքում բացակայած սովորողի՝ հաջորդ դասարան կամ հանրակրթության հաջորդ աստիճան փոխադրման կարգը հաստատելու և Հայաստանի Հանրապետության կրթության և գիտության նախարարի 2011 թվականի ապրիլի 22-ի N 391-ն հրամանն ուժը կորցրած ճանաչելու մասին»</w:t>
      </w:r>
      <w:r w:rsidRPr="00AF4D84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  <w:r w:rsidR="00086BDE" w:rsidRPr="00AF4D84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N388-Ն</w:t>
      </w:r>
      <w:r w:rsidR="00086BDE" w:rsidRPr="00AF4D84">
        <w:rPr>
          <w:rFonts w:ascii="GHEA Grapalat" w:eastAsia="Times New Roman" w:hAnsi="GHEA Grapalat" w:cs="Times New Roman"/>
          <w:sz w:val="20"/>
          <w:szCs w:val="20"/>
          <w:shd w:val="clear" w:color="auto" w:fill="FFFFFF"/>
          <w:lang w:val="hy-AM" w:eastAsia="ru-RU"/>
        </w:rPr>
        <w:t xml:space="preserve"> հրաման</w:t>
      </w:r>
      <w:r w:rsidR="00086BDE" w:rsidRPr="00AF4D84"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hy-AM" w:eastAsia="ru-RU"/>
        </w:rPr>
        <w:t xml:space="preserve"> (կարգ)</w:t>
      </w:r>
    </w:p>
    <w:p w:rsidR="00086BDE" w:rsidRPr="00D47133" w:rsidRDefault="00086BDE" w:rsidP="00086BDE">
      <w:pPr>
        <w:spacing w:after="0" w:line="240" w:lineRule="auto"/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en-GB" w:eastAsia="ru-RU"/>
        </w:rPr>
      </w:pPr>
    </w:p>
    <w:p w:rsidR="00086BDE" w:rsidRPr="00AF4D84" w:rsidRDefault="00086BDE" w:rsidP="00086BDE">
      <w:pPr>
        <w:spacing w:after="0" w:line="240" w:lineRule="auto"/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086BDE" w:rsidTr="00086BDE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Տեսչական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մարմնի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6BDE" w:rsidRDefault="00086BD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086BDE" w:rsidTr="00086BD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A6A6A6"/>
                <w:sz w:val="18"/>
                <w:szCs w:val="18"/>
                <w:lang w:val="ru-RU" w:eastAsia="ru-RU"/>
              </w:rPr>
            </w:pPr>
            <w: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A6A6A6"/>
                <w:sz w:val="18"/>
                <w:szCs w:val="18"/>
                <w:lang w:eastAsia="ru-RU"/>
              </w:rPr>
            </w:pPr>
            <w: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  <w:t>անունը,</w:t>
            </w:r>
            <w:r>
              <w:rPr>
                <w:rFonts w:ascii="Calibri" w:eastAsia="Times New Roman" w:hAnsi="Calibri" w:cs="Calibri"/>
                <w:bCs/>
                <w:color w:val="A6A6A6"/>
                <w:sz w:val="18"/>
                <w:szCs w:val="18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Cs/>
                <w:color w:val="A6A6A6"/>
                <w:sz w:val="18"/>
                <w:szCs w:val="18"/>
                <w:lang w:eastAsia="ru-RU"/>
              </w:rPr>
              <w:t>ազգանունը</w:t>
            </w:r>
          </w:p>
        </w:tc>
      </w:tr>
      <w:tr w:rsidR="00086BDE" w:rsidTr="00086BDE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Ներգրավված մասնագետ(ներ)՝</w:t>
            </w:r>
          </w:p>
          <w:p w:rsidR="00086BDE" w:rsidRDefault="00086BDE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  <w:lang w:eastAsia="ru-RU"/>
              </w:rPr>
              <w:t>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086BDE" w:rsidTr="00086BDE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val="ru-RU" w:eastAsia="ru-RU"/>
              </w:rPr>
            </w:pPr>
            <w: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</w:pPr>
            <w: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  <w:t>անունը,</w:t>
            </w:r>
            <w:r>
              <w:rPr>
                <w:rFonts w:ascii="Calibri" w:eastAsia="Times New Roman" w:hAnsi="Calibri" w:cs="Calibri"/>
                <w:bCs/>
                <w:color w:val="A6A6A6"/>
                <w:sz w:val="18"/>
                <w:szCs w:val="18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Cs/>
                <w:color w:val="A6A6A6"/>
                <w:sz w:val="18"/>
                <w:szCs w:val="18"/>
                <w:lang w:eastAsia="ru-RU"/>
              </w:rPr>
              <w:t>ազգանունը</w:t>
            </w:r>
          </w:p>
        </w:tc>
      </w:tr>
      <w:tr w:rsidR="00086BDE" w:rsidTr="00086BDE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Հաստատության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</w:pPr>
          </w:p>
        </w:tc>
      </w:tr>
      <w:tr w:rsidR="00086BDE" w:rsidTr="00086BDE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86BDE" w:rsidRDefault="00086BDE">
            <w:pP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086BDE" w:rsidRDefault="00086BDE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  <w:t>անունը,</w:t>
            </w:r>
            <w:r>
              <w:rPr>
                <w:rFonts w:ascii="Calibri" w:eastAsia="Times New Roman" w:hAnsi="Calibri" w:cs="Calibri"/>
                <w:bCs/>
                <w:color w:val="A6A6A6"/>
                <w:sz w:val="18"/>
                <w:szCs w:val="18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Cs/>
                <w:color w:val="A6A6A6"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086BDE" w:rsidRDefault="00086BDE" w:rsidP="00086BDE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3810FA" w:rsidRDefault="003810FA">
      <w:pPr>
        <w:rPr>
          <w:rFonts w:ascii="GHEA Grapalat" w:hAnsi="GHEA Grapalat"/>
          <w:lang w:val="hy-AM"/>
        </w:rPr>
      </w:pP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ՍՏՈՒԳԱԹԵՐԹ N 11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>ՀԱՆՐԱԿՐԹԱԿԱՆ ՈՒՍՈՒՄՆԱԿԱՆ ՀԱՍՏԱՏՈՒԹՅՈՒՆՆԵՐՈՒՄ</w:t>
      </w:r>
      <w:r w:rsidRPr="00712A62">
        <w:rPr>
          <w:rFonts w:ascii="GHEA Grapalat" w:eastAsia="Times New Roman" w:hAnsi="GHEA Grapalat" w:cs="Calibri"/>
          <w:color w:val="000000"/>
          <w:sz w:val="20"/>
          <w:szCs w:val="20"/>
          <w:lang w:val="hy-AM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>ԳՈՐԾԱԾՎՈՂ</w:t>
      </w:r>
      <w:r w:rsidRPr="00712A62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val="hy-AM"/>
        </w:rPr>
        <w:t xml:space="preserve"> 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ՓԱՍՏԱԹՂԹԵՐԻ</w:t>
      </w:r>
      <w:r w:rsidRPr="00712A62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val="hy-AM"/>
        </w:rPr>
        <w:t xml:space="preserve"> 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ՑԱՆԿԻ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>,</w:t>
      </w:r>
      <w:r w:rsidRPr="00712A62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val="hy-AM"/>
        </w:rPr>
        <w:t xml:space="preserve"> 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ԴՐԱՆՑ ԼՐԱՑՄԱՆ</w:t>
      </w:r>
      <w:r w:rsidRPr="00712A62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val="hy-AM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>(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ԳՈՐԾԱԾՄԱՆ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>)</w:t>
      </w:r>
      <w:r w:rsidRPr="00712A62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val="hy-AM"/>
        </w:rPr>
        <w:t xml:space="preserve"> 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ԿԱՐԳԻ</w:t>
      </w:r>
      <w:r w:rsidRPr="00712A62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val="hy-AM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ՊԱՀԱՆՋՆԵՐԻ ԿԱՏԱՐՄԱՆՆ ՈՒՂՂՎԱԾ ՍՏՈՒԳՄԱՆ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Arial Unicode" w:hAnsi="Arial Unicode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712A62">
        <w:rPr>
          <w:rFonts w:ascii="Arial Unicode" w:hAnsi="Arial Unicode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____ ______________ 20__ թ.</w:t>
      </w:r>
    </w:p>
    <w:p w:rsidR="00712A62" w:rsidRPr="009960F6" w:rsidRDefault="00712A62" w:rsidP="00712A62">
      <w:pPr>
        <w:spacing w:after="0" w:line="240" w:lineRule="auto"/>
        <w:jc w:val="center"/>
        <w:rPr>
          <w:rFonts w:ascii="GHEA Grapalat" w:hAnsi="GHEA Grapalat"/>
          <w:b/>
          <w:bCs/>
          <w:sz w:val="21"/>
          <w:szCs w:val="21"/>
          <w:shd w:val="clear" w:color="auto" w:fill="FFFFFF"/>
          <w:lang w:val="hy-AM" w:eastAsia="ru-RU"/>
        </w:rPr>
      </w:pPr>
    </w:p>
    <w:p w:rsidR="00712A62" w:rsidRPr="00712A62" w:rsidRDefault="00712A62" w:rsidP="00712A62">
      <w:pPr>
        <w:shd w:val="clear" w:color="auto" w:fill="FFFFFF"/>
        <w:spacing w:after="0" w:line="240" w:lineRule="auto"/>
        <w:jc w:val="center"/>
        <w:rPr>
          <w:rFonts w:ascii="GHEA Grapalat" w:eastAsia="Calibri" w:hAnsi="GHEA Grapalat"/>
          <w:b/>
          <w:bCs/>
          <w:color w:val="000000"/>
          <w:lang w:val="hy-AM" w:eastAsia="ru-RU"/>
        </w:rPr>
      </w:pPr>
      <w:r w:rsidRPr="00712A62">
        <w:rPr>
          <w:rFonts w:ascii="GHEA Grapalat" w:hAnsi="GHEA Grapalat"/>
          <w:b/>
          <w:bCs/>
          <w:color w:val="000000"/>
          <w:lang w:val="hy-AM" w:eastAsia="ru-RU"/>
        </w:rPr>
        <w:t>Տ Ի Տ Ղ Ո Ս Ա Թ Ե Ր Թ</w:t>
      </w:r>
    </w:p>
    <w:p w:rsidR="00712A62" w:rsidRPr="00712A62" w:rsidRDefault="00712A62" w:rsidP="00712A6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712A62" w:rsidTr="00712A6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712A62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712A62" w:rsidRDefault="00712A62" w:rsidP="00712A62">
      <w:pPr>
        <w:spacing w:after="0" w:line="240" w:lineRule="auto"/>
        <w:rPr>
          <w:rFonts w:ascii="GHEA Grapalat" w:hAnsi="GHEA Grapalat"/>
          <w:vanish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712A62" w:rsidRDefault="00712A62" w:rsidP="00712A62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lastRenderedPageBreak/>
              <w:t>_______________________________________________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712A62" w:rsidRDefault="00712A62" w:rsidP="00712A62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712A62" w:rsidRPr="00C43F22" w:rsidTr="00712A62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lang w:eastAsia="ru-RU"/>
              </w:rPr>
              <w:t>Ստուգման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eastAsia="ru-RU"/>
              </w:rPr>
              <w:t>սկիզբը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 xml:space="preserve">` 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 xml:space="preserve">.,              </w:t>
            </w:r>
            <w:r>
              <w:rPr>
                <w:rFonts w:ascii="GHEA Grapalat" w:hAnsi="GHEA Grapalat"/>
                <w:b/>
                <w:bCs/>
                <w:lang w:eastAsia="ru-RU"/>
              </w:rPr>
              <w:t>ավարտը՝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 xml:space="preserve">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lang w:val="ru-RU" w:eastAsia="ru-RU"/>
              </w:rPr>
            </w:pPr>
          </w:p>
        </w:tc>
      </w:tr>
      <w:tr w:rsidR="00712A62" w:rsidRPr="00C43F22" w:rsidTr="00712A62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cs="Calibri"/>
                <w:sz w:val="20"/>
                <w:szCs w:val="20"/>
                <w:lang w:val="ru-RU" w:eastAsia="en-GB"/>
              </w:rPr>
            </w:pPr>
          </w:p>
        </w:tc>
      </w:tr>
    </w:tbl>
    <w:p w:rsidR="00712A62" w:rsidRDefault="00712A62" w:rsidP="00712A62">
      <w:pPr>
        <w:spacing w:after="0" w:line="240" w:lineRule="auto"/>
        <w:ind w:firstLine="375"/>
        <w:rPr>
          <w:rFonts w:ascii="GHEA Grapalat" w:hAnsi="GHEA Grapalat" w:cs="Times New Roman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712A62" w:rsidRPr="00C43F2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712A62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_____________________________________________________________________________________</w:t>
            </w:r>
          </w:p>
          <w:p w:rsidR="00712A62" w:rsidRPr="00712A62" w:rsidRDefault="00712A62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հաստատության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712A62" w:rsidRPr="00C43F2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712A62" w:rsidRDefault="00712A62" w:rsidP="00712A6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Times New Roman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712A62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</w:t>
            </w:r>
          </w:p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</w:pP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Պետական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ռեգիստրի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գրանցման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համարը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/>
                <w:left w:val="single" w:sz="2" w:space="0" w:color="A6A6A6"/>
                <w:bottom w:val="single" w:sz="2" w:space="0" w:color="A6A6A6"/>
                <w:right w:val="single" w:sz="2" w:space="0" w:color="A6A6A6"/>
                <w:insideV w:val="single" w:sz="2" w:space="0" w:color="A6A6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712A62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/>
                    <w:bottom w:val="nil"/>
                    <w:right w:val="single" w:sz="2" w:space="0" w:color="A6A6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712A62" w:rsidRDefault="00712A6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712A62" w:rsidRDefault="00712A62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>
              <w:rPr>
                <w:rFonts w:cs="Calibri"/>
                <w:color w:val="000000"/>
                <w:sz w:val="15"/>
                <w:szCs w:val="15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712A62" w:rsidRDefault="00712A62" w:rsidP="00712A6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Times New Roman"/>
                <w:b/>
                <w:bCs/>
                <w:color w:val="000000"/>
                <w:lang w:val="en-GB" w:eastAsia="ru-RU"/>
              </w:rPr>
            </w:pPr>
          </w:p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 xml:space="preserve">   Ստուգման հանձնարարագրի (հրամանի) համարը` ________ տրված` ____ ________ 20__ թ.</w:t>
            </w: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rPr>
                <w:rFonts w:ascii="GHEA Grapalat" w:hAnsi="GHEA Grapalat"/>
                <w:color w:val="000000"/>
                <w:lang w:eastAsia="ru-RU"/>
              </w:rPr>
            </w:pPr>
          </w:p>
        </w:tc>
      </w:tr>
    </w:tbl>
    <w:p w:rsidR="00712A62" w:rsidRPr="00712A62" w:rsidRDefault="00712A62" w:rsidP="00712A62">
      <w:pPr>
        <w:shd w:val="clear" w:color="auto" w:fill="FFFFFF"/>
        <w:spacing w:after="0" w:line="240" w:lineRule="auto"/>
        <w:rPr>
          <w:rFonts w:ascii="GHEA Grapalat" w:hAnsi="GHEA Grapalat" w:cs="Times New Roman"/>
          <w:b/>
          <w:bCs/>
          <w:color w:val="000000"/>
          <w:lang w:val="en-GB"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t xml:space="preserve">Ստուգման նպատակը, պարզաբանման ենթակա հարցերի համարները` </w:t>
      </w:r>
    </w:p>
    <w:p w:rsidR="00712A62" w:rsidRDefault="00712A62" w:rsidP="00712A62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eastAsia="ru-RU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712A62" w:rsidTr="00712A62">
        <w:tc>
          <w:tcPr>
            <w:tcW w:w="9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</w:tbl>
    <w:p w:rsidR="00712A62" w:rsidRDefault="00712A62" w:rsidP="00712A62">
      <w:pPr>
        <w:spacing w:after="0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712A62" w:rsidRDefault="00712A62" w:rsidP="00712A62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ՏԵՂԵԿԱՏՎԱԿԱՆ ՀԱՐՑԵՐ</w:t>
      </w:r>
    </w:p>
    <w:p w:rsidR="00712A62" w:rsidRDefault="00712A62" w:rsidP="00712A62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712A62" w:rsidRDefault="00712A62" w:rsidP="00712A62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 w:eastAsia="ru-RU"/>
        </w:rPr>
        <w:t>Նախորդ և/կամ ընթացիկ ուսումնական տարիներ</w:t>
      </w:r>
    </w:p>
    <w:p w:rsidR="00712A62" w:rsidRDefault="00712A62" w:rsidP="00712A62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eastAsia="Times New Roman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tbl>
      <w:tblPr>
        <w:tblW w:w="94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7073"/>
        <w:gridCol w:w="1984"/>
      </w:tblGrid>
      <w:tr w:rsidR="00712A62" w:rsidRPr="00712A62" w:rsidTr="00712A6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NN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Պատասխանը</w:t>
            </w:r>
          </w:p>
        </w:tc>
      </w:tr>
      <w:tr w:rsidR="00712A62" w:rsidRPr="00712A62" w:rsidTr="00712A62">
        <w:trPr>
          <w:trHeight w:val="47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Դասամատյանների թիվը (</w:t>
            </w: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>ընթացիկ ուսումնական տարի</w:t>
            </w: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712A62" w:rsidRPr="00712A62" w:rsidTr="00712A62">
        <w:trPr>
          <w:trHeight w:val="8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Սովորողների թիվը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/սովո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րո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ղների անձնական էլեկտրոնային գործերի թիվը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</w:t>
            </w: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>ընթացիկ ուսումնական տարի</w:t>
            </w: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712A62" w:rsidRPr="00712A62" w:rsidTr="00712A62">
        <w:trPr>
          <w:trHeight w:val="11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Մանկավարժական աշխատողների թիվը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/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մանկավարժական աշխատողների անձնական էլեկտրոնային գործերի թիվը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</w:t>
            </w: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>ընթացիկ ուսումնական տարի</w:t>
            </w: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  <w:shd w:val="clear" w:color="auto" w:fill="FFFFFF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eastAsia="ru-RU"/>
              </w:rPr>
            </w:pPr>
          </w:p>
        </w:tc>
      </w:tr>
    </w:tbl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eastAsia="Times New Roman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ՀԱՐՑԱՇԱՐ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</w:rPr>
        <w:t>Հանրակրթական ուսումնական հաստատություններում</w:t>
      </w:r>
      <w:r w:rsidRPr="00712A62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712A62">
        <w:rPr>
          <w:rFonts w:ascii="GHEA Grapalat" w:eastAsia="Times New Roman" w:hAnsi="GHEA Grapalat" w:cs="Arial"/>
          <w:b/>
          <w:color w:val="000000"/>
          <w:sz w:val="20"/>
          <w:szCs w:val="20"/>
        </w:rPr>
        <w:t xml:space="preserve">(այսուհետ՝ </w:t>
      </w:r>
      <w:r w:rsidRPr="00712A62">
        <w:rPr>
          <w:rFonts w:ascii="GHEA Grapalat" w:eastAsia="Times New Roman" w:hAnsi="GHEA Grapalat" w:cs="Arial"/>
          <w:b/>
          <w:sz w:val="20"/>
          <w:szCs w:val="20"/>
          <w:lang w:val="hy-AM"/>
        </w:rPr>
        <w:t>հ</w:t>
      </w:r>
      <w:r w:rsidRPr="00712A62">
        <w:rPr>
          <w:rFonts w:ascii="GHEA Grapalat" w:eastAsia="Times New Roman" w:hAnsi="GHEA Grapalat" w:cs="Arial"/>
          <w:b/>
          <w:sz w:val="20"/>
          <w:szCs w:val="20"/>
        </w:rPr>
        <w:t>աստատություն</w:t>
      </w:r>
      <w:r w:rsidRPr="00712A62">
        <w:rPr>
          <w:rFonts w:ascii="GHEA Grapalat" w:eastAsia="Times New Roman" w:hAnsi="GHEA Grapalat" w:cs="Arial"/>
          <w:b/>
          <w:color w:val="000000"/>
          <w:sz w:val="20"/>
          <w:szCs w:val="20"/>
        </w:rPr>
        <w:t>)</w:t>
      </w:r>
      <w:r w:rsidRPr="00712A62">
        <w:rPr>
          <w:rFonts w:ascii="GHEA Grapalat" w:eastAsia="Times New Roman" w:hAnsi="GHEA Grapalat" w:cs="Arial"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</w:rPr>
        <w:t>գործածվող</w:t>
      </w: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 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</w:rPr>
        <w:t>փաստաթղթերի</w:t>
      </w: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 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</w:rPr>
        <w:t>ցանկի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</w:rPr>
        <w:t>,</w:t>
      </w: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 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</w:rPr>
        <w:t>դրանց</w:t>
      </w: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 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</w:rPr>
        <w:t>լրացման</w:t>
      </w: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 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</w:rPr>
        <w:t>(</w:t>
      </w:r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</w:rPr>
        <w:t>գործածման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</w:rPr>
        <w:t>)</w:t>
      </w: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 </w:t>
      </w:r>
      <w:proofErr w:type="gramStart"/>
      <w:r w:rsidRPr="00712A62">
        <w:rPr>
          <w:rFonts w:ascii="GHEA Grapalat" w:eastAsia="Times New Roman" w:hAnsi="GHEA Grapalat" w:cs="Arial Unicode"/>
          <w:b/>
          <w:bCs/>
          <w:color w:val="000000"/>
          <w:sz w:val="20"/>
          <w:szCs w:val="20"/>
        </w:rPr>
        <w:t>կարգի</w:t>
      </w: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 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պահանջների</w:t>
      </w:r>
      <w:proofErr w:type="gramEnd"/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կատարմանն ուղղված ստուգման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tbl>
      <w:tblPr>
        <w:tblW w:w="10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3659"/>
        <w:gridCol w:w="84"/>
        <w:gridCol w:w="1482"/>
        <w:gridCol w:w="84"/>
        <w:gridCol w:w="349"/>
        <w:gridCol w:w="84"/>
        <w:gridCol w:w="341"/>
        <w:gridCol w:w="84"/>
        <w:gridCol w:w="625"/>
        <w:gridCol w:w="8"/>
        <w:gridCol w:w="567"/>
        <w:gridCol w:w="827"/>
        <w:gridCol w:w="84"/>
        <w:gridCol w:w="1085"/>
        <w:gridCol w:w="84"/>
      </w:tblGrid>
      <w:tr w:rsidR="00712A62" w:rsidRPr="00712A62" w:rsidTr="00712A62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NN </w:t>
            </w:r>
            <w:r w:rsidRPr="00712A62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ը</w:t>
            </w:r>
            <w:r w:rsidRPr="00712A62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/</w:t>
            </w:r>
            <w:r w:rsidRPr="00712A62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կ</w:t>
            </w:r>
          </w:p>
        </w:tc>
        <w:tc>
          <w:tcPr>
            <w:tcW w:w="3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Հղում նորմատիվ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 xml:space="preserve"> 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իրավական ակտին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Այո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Ոչ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Չ/Պ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Կշիռ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Ստուգման տեսակը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Մեկնա-բանու-թյուն</w:t>
            </w: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Էլեկտրոնային դասամատյանները ձևավորվել են դպրոցների կառավարման տեղեկատվական համակարգում դպրոցի թեմատիկ պլանների և դասացուցակի հիման վրա՝ ինքնաշխատ եղանակով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1-ին բաժին, 2-րդ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/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ՓԳ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rHeight w:val="1403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Էլեկտրոնային դասամատյանում ցուցադրվել է պահանջվող 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տեղեկատվությունը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Հավելված 2, 1-ին բաժին, 3-րդ կետ, 1-10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rHeight w:val="1403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 Էլեկտրոնային դասամատյանում ուսուցիչը սահմանված ժամկետում կատարել է տվյալ օրվա նախատեսված համապատասխան գրանցումները 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1-ին բաժին, 6-րդ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ind w:left="-8" w:firstLine="8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 Սահմանված ժամկետից հետո դասամատյանում համապատասխան գրանցում կամ փոփոխություն համակարգի կողմից չի կատարվել, բացառությամբ սահմանված դեպքի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1-ին բաժին, 6-րդ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ind w:left="-8" w:firstLine="8"/>
              <w:rPr>
                <w:rFonts w:ascii="GHEA Grapalat" w:eastAsia="Times New Roman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>Էլեկտրոնային դասամատյանում գրանցումների տեխնիկական և (կամ) բովանդակային անճշտությունները փոփոխվել կամ լրացվել են սահմանված ժամկետում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1-ին բաժին, 6-րդ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Համապատասխան գրանցումները (թեմատիկ, ամփոփիչ գրավոր աշխատանքների արդյունքների գնահատում, բացակայություններ) էլեկտրոնային դասամատյանում իրականացվել են սահմանված 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lastRenderedPageBreak/>
              <w:t>ժամկետում, որից հետո փոփոխություններ չեն կատարվել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lastRenderedPageBreak/>
              <w:t>Հավելված 2, 1-ին բաժին, 6-րդ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>Գործնական կամ թեմատիկ աշխատանքներից բացակայած սովորողն այն հանձնել է մինչև տվյալ կիսամյակի ամփոփումը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Հավելված 2, 1-ին բաժին, 6-րդ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hy-AM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>Գործնական կամ թեմատիկ աշխատանքներից սովորողի բացակա լինելը նշելու համար գրվել է «բ» տառը, հանձնած աշխատանքի թվանշանը նշանակվել է հանձնման օրվա սյունակում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Հավելված 2, 1-ին բաժին, 6-րդ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Ոչ պետական ուսումնական հաստատությունը (իր հայեցողությամբ) սահմանված կարգով այլ էլեկտրոնային կամ թղթային մատյաններ վարելիս պահպանել է սույն կարգի 6-րդ կետում նշված ժամկետները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Հավելված 1, 1-ին կետ, 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Հավելված 2, 1-ին բաժին, 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Calibri" w:hAnsi="GHEA Grapalat"/>
                <w:sz w:val="20"/>
                <w:szCs w:val="20"/>
                <w:shd w:val="clear" w:color="auto" w:fill="FFFFFF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</w:rPr>
              <w:t xml:space="preserve">առկա են աշխատողների անձնական Էլեկտրոնային գործերը 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(այսուհետ` </w:t>
            </w: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</w:rPr>
              <w:t>աշխատողի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 անձնական գործ), պահպանման ժամկետները պահպանված են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2-րդ կետ, Հավելված 2, 2-րդ բաժին, 6-րդ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>Աշխատողի անձնական գործում ներառվել են աշխատողի մասին համապատասխան տվյալները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2-րդ բաժին, 4-րդ կետի 1-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15 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712A62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  <w:t xml:space="preserve">առկա են սովորողների անձնական Էլեկտրոնային գործերը 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(այսուհետ` </w:t>
            </w:r>
            <w:r w:rsidRPr="00712A62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  <w:t>սովորողի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անձնական գործ), 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>պահպանման ժամկետները պահպանված են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3-րդ կետ, Հավելված 2, 3-րդ բաժին, 7-րդ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>Սովորողի անձնական գործը ձևավորվել և պահպանվել է համակարգում սովորողի անհատական տվյալները համակարգ մուտքագրելու միջոցով՝ ինքնաշխատ եղանակով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3-րդ բաժին, 1-ին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Սովորողի անձնական գործում ներառվել են սովորողի մասին համապատասխան տվյալները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3-րդ բաժին, 6-րդ կետի 1-18, 20-23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Սովորողի անձնական գործում ներառվել են սովորողի գնահատականները (ամփոփաթերթերը)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3-րդ բաժին, 6-րդ կետի 24-րդ ենթակետ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Սովորողի անձնական գործում ներառվել են ծնողի կամ օրինական ներկայացուցչի մասին համապատասխան տվյալները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3-րդ բաժին, 6-րդ կետի 19-րդ ենթակետ (1-6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-րդ կետեր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առկա է միջնակարգ կրթության ատեստատների բաշխման մատյանը, պահպանման ժամկետները պահպանված են 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4-րդ կետ,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4-րդ բաժին, 3-րդ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Միջնակարգ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 կրթության ատեստատների բաշխման մատյանը պարունակում է համապատասխան տվյալները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4-րդ բաժին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 2-րդ կետի 1-7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lang w:val="ru-RU"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առկա է հիմնական կրթության վկայականների բաշխման մատյանը, պահպանման ժամկետները պահպանված են 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5-րդ կետ,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5-րդ բաժին, 3-րդ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val="hy-AM"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>Հիմնական կրթության վկայականների բաշխման մատյանը պարունակում է համապատասխան տվյալները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5-րդ բաժին, 2-րդ կետի 1-7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առկա են սահմանված արձանագրությունները, պահպանման ժամկետները պահպանված են 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6-րդ կետ,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6-րդ բաժին, 5-րդ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rHeight w:val="917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 w:rsidP="00712A62">
            <w:pPr>
              <w:numPr>
                <w:ilvl w:val="0"/>
                <w:numId w:val="22"/>
              </w:numPr>
              <w:spacing w:after="0" w:line="240" w:lineRule="auto"/>
              <w:ind w:hanging="39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Արձանագրությունները պարունակում են համապատասխան տվյալները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  <w:t>Հավելված 2, 6-րդ բաժին, 4-րդ կետի 1-8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առկա են տարիֆիկացիոն մատյաններ, պահպանման ժամկետները պահպանվել են</w:t>
            </w: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8-րդ կետ, Հավելված 2, 8-րդ բաժին, 3-րդ կետ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highlight w:val="yellow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ind w:left="284" w:hanging="360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FF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</w:rPr>
              <w:t>Տարիֆիկացիոն մատյաններում ցուցադրվել են համապատասխան տվյալները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8-րդ բաժին, 2-րդ կետի 1-5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 w:cs="Arial"/>
                <w:color w:val="000000"/>
                <w:sz w:val="20"/>
                <w:szCs w:val="20"/>
              </w:rPr>
              <w:t xml:space="preserve"> առկա են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մանկավարժական խորհրդի նիստերի արձանագրությունները,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պահպանման ժամկետները պահպանվել են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9-րդ կետ, Հավելված 2, 9-րդ բաժին, 4-րդ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26.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Նիստերի արձանագրությունները ստորագրվել և վավերացվել են 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lastRenderedPageBreak/>
              <w:t>մանկավարժական խորհրդի նախագահի կողմից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lastRenderedPageBreak/>
              <w:t>Հավելված 2, 9-րդ բաժին, 1-ին կետ</w:t>
            </w:r>
          </w:p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lastRenderedPageBreak/>
              <w:t xml:space="preserve">  27.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Նիստերի արձանագրությունները պարունակում են համապատասխան տեղեկատվությունը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9-րդ բաժին, 2-րդ կետի 1-6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28.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Տվյալ ուսումնական տարվա արձանագրությունները հավաքվել են առանձին թղթապանակում, ուսումնական տարվա ավարտից հետո կարվել են՝ ձևավորելով մանկավարժական խորհրդի արձանագրությունների մատյան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9-րդ բաժին, 3-րդ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29.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12A62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առկա է ուսուցիչների բաց թողած և փոխարինված դասաժամերի հաշվառման մատյանը, 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պահպանման ժամկետները պահպանվել են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10-րդ կետ,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10-րդ բաժին, 3-րդ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30.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առկա են ուսումնական առարկաների թեմատիկ պլանները՝ էլեկտրոնային տարբերակով, պահպանման ժամկետները պահպանվել են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11-րդ կետ, Հավելված 2, 11-րդ բաժին, 4-րդ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31.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Առարկաների թեմատիկ պլանները առարկայական մեթոդական միավորման նիստերում արժանացել են հավանության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11-րդ բաժին, 1-ին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val="hy-AM"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32.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Ուսումնական առարկաների թեմատիկ պլանները պարունակում են 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անհարժեշտ 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տեղեկատվությունը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11-րդ բաժին, 2-րդ կետի 1-5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33.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առկա են դասալսումների արդյունքների արձանագրությունները, պահպանման ժամկետները պահպանվել են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12-րդ կետ, Հավելված 2, 12-րդ բաժին, 6-րդ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34.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Դասալսումների արդյունքների արձանագրությունները պարունակում են համապատասխան տեղեկատվությունը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12-րդ բաժին, 2-րդ կետի 1-10 ենթակետեր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35.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Դասալսումների արդյունքների արձանագրությունները պահվել են դասը լսողի մոտ մեկ ուսումնական տարի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2, 12-րդ բաժին, 3-րդ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36.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trike/>
                <w:color w:val="FF0000"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Arial"/>
                <w:sz w:val="20"/>
                <w:szCs w:val="20"/>
              </w:rPr>
              <w:t>Հաստատությունում</w:t>
            </w:r>
            <w:r w:rsidRPr="00712A62">
              <w:rPr>
                <w:rFonts w:ascii="GHEA Grapalat" w:eastAsia="Times New Roman" w:hAnsi="GHEA Grapalat" w:cs="Arial"/>
                <w:color w:val="000000"/>
                <w:sz w:val="20"/>
                <w:szCs w:val="20"/>
              </w:rPr>
              <w:t xml:space="preserve"> առկա են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ուսումնական հաստատության ուսումնադաստիարակչական աշխատանքների տարեկան պլան, մանկավարժական աշխատողների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աշխատանքային պլանները՝ էլեկտրոնային տարբերակով 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trike/>
                <w:color w:val="FF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lastRenderedPageBreak/>
              <w:t xml:space="preserve">Հավելված 1, 13-րդ կետ, Հավելված 2, 13-րդ բաժին, 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trike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lastRenderedPageBreak/>
              <w:t xml:space="preserve">  37.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FF0000"/>
                <w:sz w:val="20"/>
                <w:szCs w:val="20"/>
              </w:rPr>
            </w:pPr>
            <w:r w:rsidRPr="00712A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Մանկավարժական աշխատողների աշխատանքային պլանները մուտքագրվել են հայկական կրթական միջավայրի պաշարների շտեմարանի տվյալ հաստատության թղթապանակում,</w:t>
            </w:r>
            <w:r w:rsidRPr="00712A62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պահպանման ժամկետները պահպանվել են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Հավելված 2, 13-րդ բաժին, 2-րդ և 3-րդ կետեր 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trike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trike/>
                <w:color w:val="FF0000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712A62" w:rsidRPr="00712A62" w:rsidTr="00712A62">
        <w:trPr>
          <w:gridAfter w:val="1"/>
          <w:wAfter w:w="84" w:type="dxa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  38.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bCs/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/>
                <w:bCs/>
                <w:sz w:val="20"/>
                <w:szCs w:val="20"/>
              </w:rPr>
              <w:t>Հաստատությունում առկա է (են) սովորողների շարժի մատյան(ներ)ը</w:t>
            </w:r>
          </w:p>
        </w:tc>
        <w:tc>
          <w:tcPr>
            <w:tcW w:w="15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Հավելված 1, 14-րդ կետ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712A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Ցանկի 419-րդ կետ</w:t>
            </w:r>
          </w:p>
        </w:tc>
        <w:tc>
          <w:tcPr>
            <w:tcW w:w="4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12A62" w:rsidRPr="00712A62" w:rsidRDefault="00712A62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ru-RU"/>
              </w:rPr>
            </w:pPr>
            <w:r w:rsidRPr="00712A62">
              <w:rPr>
                <w:rFonts w:ascii="GHEA Grapalat" w:hAnsi="GHEA Grapalat"/>
                <w:sz w:val="20"/>
                <w:szCs w:val="20"/>
              </w:rPr>
              <w:t>0.3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FF0000"/>
                <w:sz w:val="20"/>
                <w:szCs w:val="20"/>
                <w:lang w:eastAsia="ru-RU"/>
              </w:rPr>
            </w:pPr>
          </w:p>
        </w:tc>
      </w:tr>
    </w:tbl>
    <w:p w:rsidR="00712A62" w:rsidRPr="00712A62" w:rsidRDefault="00712A62" w:rsidP="00712A62">
      <w:pPr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tbl>
      <w:tblPr>
        <w:tblW w:w="375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</w:tblGrid>
      <w:tr w:rsidR="00712A62" w:rsidRPr="00712A62" w:rsidTr="00712A62">
        <w:trPr>
          <w:tblCellSpacing w:w="6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Ընդհանուր կշիռը՝</w:t>
            </w:r>
            <w:r w:rsidRPr="00712A62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 xml:space="preserve">11.4 </w:t>
            </w:r>
            <w:r w:rsidRPr="00712A62">
              <w:rPr>
                <w:rFonts w:ascii="GHEA Grapalat" w:eastAsia="Times New Roman" w:hAnsi="GHEA Grapalat" w:cs="Arial Unicode"/>
                <w:b/>
                <w:bCs/>
                <w:sz w:val="20"/>
                <w:szCs w:val="20"/>
                <w:lang w:eastAsia="ru-RU"/>
              </w:rPr>
              <w:t>միավո</w:t>
            </w: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ր</w:t>
            </w:r>
          </w:p>
        </w:tc>
      </w:tr>
    </w:tbl>
    <w:p w:rsidR="00712A62" w:rsidRPr="00712A62" w:rsidRDefault="00712A62" w:rsidP="00712A62">
      <w:pPr>
        <w:spacing w:after="0" w:line="240" w:lineRule="auto"/>
        <w:rPr>
          <w:rFonts w:ascii="GHEA Grapalat" w:eastAsia="Times New Roman" w:hAnsi="GHEA Grapalat" w:cs="Calibri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tbl>
      <w:tblPr>
        <w:tblW w:w="10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9029"/>
        <w:gridCol w:w="232"/>
        <w:gridCol w:w="284"/>
        <w:gridCol w:w="283"/>
      </w:tblGrid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«Այո»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այո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առկա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կատարվել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,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նշվում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հարցում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ներառված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կեսից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ավելիի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դրական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պատասխանի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դեպքում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en-GB" w:eastAsia="en-GB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Ոչ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ոչ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առկա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կատարվել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,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br/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նշվում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հարցում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ներառված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և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կեսից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ավելիի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բացասական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պատասխանի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դեպքում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(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Չ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/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պ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վերաբերում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(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lang w:val="ru-RU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«Կշիռ»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- ռիսկի միավոր</w:t>
            </w: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«ՍՏ» - ստուգման տեսակը, «Փ»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712A62">
              <w:rPr>
                <w:rFonts w:ascii="GHEA Grapalat" w:hAnsi="GHEA Grapalat" w:cs="Calibri"/>
                <w:color w:val="000000"/>
                <w:sz w:val="20"/>
                <w:szCs w:val="20"/>
                <w:lang w:eastAsia="ru-RU"/>
              </w:rPr>
              <w:t>,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 «ՓԳ»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և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գործընթացի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նկատմամբ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վերահսկողություն</w:t>
            </w:r>
          </w:p>
        </w:tc>
      </w:tr>
    </w:tbl>
    <w:p w:rsidR="00712A62" w:rsidRPr="00712A62" w:rsidRDefault="00712A62" w:rsidP="00712A62">
      <w:pPr>
        <w:spacing w:after="0" w:line="240" w:lineRule="auto"/>
        <w:ind w:firstLine="375"/>
        <w:jc w:val="right"/>
        <w:rPr>
          <w:rFonts w:ascii="GHEA Grapalat" w:eastAsia="Times New Roman" w:hAnsi="GHEA Grapalat" w:cs="Calibri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712A62" w:rsidRPr="00712A62" w:rsidRDefault="00712A62" w:rsidP="00712A62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712A62" w:rsidRPr="00E823F3" w:rsidRDefault="00712A62" w:rsidP="00712A62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6.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Ստուգաթերթը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կազմվել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է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հետևյալ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նորմատիվ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իրավական ակտի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հիման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վրա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`</w:t>
      </w:r>
    </w:p>
    <w:p w:rsidR="00712A62" w:rsidRPr="00E823F3" w:rsidRDefault="00712A62" w:rsidP="00712A62">
      <w:pPr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712A62" w:rsidRPr="00712A62" w:rsidRDefault="00712A62" w:rsidP="00712A62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ՀՀ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կրթության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,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գիտության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,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մշակույթի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և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սպորտի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նախարարի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՝ 2020 թվականի սեպտեմբերի 8-ի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«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Հանրակրթական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ուսումնական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հաստատություններում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գործածվող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փաստաթղթերի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ցանկը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սահմանելու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,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դրանց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լրացման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</w:rPr>
        <w:t>(</w:t>
      </w:r>
      <w:r w:rsidRPr="00712A62">
        <w:rPr>
          <w:rFonts w:ascii="GHEA Grapalat" w:eastAsia="Times New Roman" w:hAnsi="GHEA Grapalat" w:cs="Arial Unicode"/>
          <w:bCs/>
          <w:color w:val="000000"/>
          <w:sz w:val="20"/>
          <w:szCs w:val="20"/>
        </w:rPr>
        <w:t>գործածման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</w:rPr>
        <w:t>)</w:t>
      </w:r>
      <w:r w:rsidRPr="00712A62">
        <w:rPr>
          <w:rFonts w:ascii="Calibri" w:eastAsia="Times New Roman" w:hAnsi="Calibri" w:cs="Calibri"/>
          <w:bCs/>
          <w:color w:val="000000"/>
          <w:sz w:val="20"/>
          <w:szCs w:val="20"/>
        </w:rPr>
        <w:t> 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կարգը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հաստատելու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և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Հայաստանի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Հանրապետության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կրթության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և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գիտության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նախարարի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2011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թվականի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հունվարի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18-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ի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N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23-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Ն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հրամանը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ուժը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կորցրած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ճանաչելու</w:t>
      </w:r>
      <w:r w:rsidRPr="00E823F3">
        <w:rPr>
          <w:rFonts w:ascii="GHEA Grapalat" w:eastAsia="Times New Roman" w:hAnsi="GHEA Grapalat" w:cs="Arial"/>
          <w:bCs/>
          <w:color w:val="000000"/>
          <w:sz w:val="20"/>
          <w:szCs w:val="20"/>
        </w:rPr>
        <w:t xml:space="preserve"> </w:t>
      </w:r>
      <w:r w:rsidRPr="00712A62">
        <w:rPr>
          <w:rFonts w:ascii="GHEA Grapalat" w:eastAsia="Times New Roman" w:hAnsi="GHEA Grapalat" w:cs="Arial"/>
          <w:bCs/>
          <w:color w:val="000000"/>
          <w:sz w:val="20"/>
          <w:szCs w:val="20"/>
        </w:rPr>
        <w:t>մասին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»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N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28-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Ն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հրաման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</w:t>
      </w:r>
      <w:r w:rsidRPr="00E823F3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eastAsia="ru-RU"/>
        </w:rPr>
        <w:t>(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հավելված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N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1, հավելված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N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2</w:t>
      </w:r>
      <w:r w:rsidRPr="00E823F3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eastAsia="ru-RU"/>
        </w:rPr>
        <w:t>)</w:t>
      </w:r>
    </w:p>
    <w:p w:rsidR="00712A62" w:rsidRPr="00712A62" w:rsidRDefault="00712A62" w:rsidP="00712A62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ՀՀ կառավարության 2019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թվականի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ապրիլի 4-ի «Պահպանության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ժամկետների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նշումով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արխիվային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փաստաթղթերի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օրինակելի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ցանկը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սահմանելու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և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Հայաստանի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Հանրապետության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կառավարության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2006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թվականի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մարտի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9-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ի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N 351-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Ն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որոշումն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ուժը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կորցրած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>ճանաչելու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 xml:space="preserve">մասին» </w:t>
      </w:r>
      <w:r w:rsidRPr="00712A62">
        <w:rPr>
          <w:rFonts w:ascii="GHEA Grapalat" w:eastAsia="Times New Roman" w:hAnsi="GHEA Grapalat"/>
          <w:sz w:val="20"/>
          <w:szCs w:val="20"/>
          <w:lang w:val="hy-AM" w:eastAsia="ru-RU"/>
        </w:rPr>
        <w:t xml:space="preserve"> N 397-</w:t>
      </w:r>
      <w:r w:rsidRPr="00712A62">
        <w:rPr>
          <w:rFonts w:ascii="GHEA Grapalat" w:eastAsia="Times New Roman" w:hAnsi="GHEA Grapalat" w:cs="Sylfaen"/>
          <w:sz w:val="20"/>
          <w:szCs w:val="20"/>
          <w:lang w:val="hy-AM" w:eastAsia="ru-RU"/>
        </w:rPr>
        <w:t xml:space="preserve">Ն որոշում 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(</w:t>
      </w:r>
      <w:r w:rsidRPr="00712A62">
        <w:rPr>
          <w:rFonts w:ascii="GHEA Grapalat" w:eastAsia="Times New Roman" w:hAnsi="GHEA Grapalat"/>
          <w:b/>
          <w:color w:val="000000"/>
          <w:sz w:val="20"/>
          <w:szCs w:val="20"/>
          <w:shd w:val="clear" w:color="auto" w:fill="FFFFFF"/>
          <w:lang w:val="hy-AM" w:eastAsia="ru-RU"/>
        </w:rPr>
        <w:t>Ցանկ</w:t>
      </w:r>
      <w:r w:rsidRPr="00712A62">
        <w:rPr>
          <w:rFonts w:ascii="GHEA Grapalat" w:eastAsia="Times New Roman" w:hAnsi="GHEA Grapalat"/>
          <w:bCs/>
          <w:color w:val="000000"/>
          <w:sz w:val="20"/>
          <w:szCs w:val="20"/>
          <w:shd w:val="clear" w:color="auto" w:fill="FFFFFF"/>
          <w:lang w:val="hy-AM" w:eastAsia="ru-RU"/>
        </w:rPr>
        <w:t>):</w:t>
      </w:r>
    </w:p>
    <w:p w:rsidR="00712A62" w:rsidRDefault="00712A62" w:rsidP="00712A62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9785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3"/>
        <w:gridCol w:w="2174"/>
        <w:gridCol w:w="3618"/>
      </w:tblGrid>
      <w:tr w:rsidR="00712A62" w:rsidTr="00712A62">
        <w:trPr>
          <w:trHeight w:val="547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Տեսչական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մարմնի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ծառայող(ներ)՝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712A62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712A62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712A62" w:rsidRPr="00712A62" w:rsidTr="00712A62">
        <w:trPr>
          <w:trHeight w:val="558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Ներգրավված մասնագետ(ներ)՝</w:t>
            </w:r>
          </w:p>
          <w:p w:rsidR="00712A62" w:rsidRP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sz w:val="16"/>
                <w:szCs w:val="16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16"/>
                <w:szCs w:val="16"/>
                <w:lang w:eastAsia="ru-RU"/>
              </w:rPr>
              <w:t xml:space="preserve">          (ըստ անհրաժեշտության)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rHeight w:val="22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712A62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712A62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712A62" w:rsidRPr="00712A62" w:rsidTr="00712A62">
        <w:trPr>
          <w:trHeight w:val="460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lastRenderedPageBreak/>
              <w:t>Հաստատության տնօրեն՝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</w:tr>
      <w:tr w:rsidR="00712A62" w:rsidRPr="00712A62" w:rsidTr="00712A62">
        <w:trPr>
          <w:trHeight w:val="146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62" w:type="dxa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712A62">
              <w:rPr>
                <w:rFonts w:eastAsia="Times New Roman" w:cs="Calibri"/>
                <w:bCs/>
                <w:sz w:val="18"/>
                <w:szCs w:val="18"/>
                <w:lang w:eastAsia="ru-RU"/>
              </w:rPr>
              <w:t> </w:t>
            </w:r>
            <w:r w:rsidRPr="00712A62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</w:tbl>
    <w:p w:rsidR="00712A62" w:rsidRPr="00712A62" w:rsidRDefault="00712A62" w:rsidP="00712A62">
      <w:pPr>
        <w:spacing w:after="0" w:line="240" w:lineRule="auto"/>
        <w:rPr>
          <w:rFonts w:ascii="GHEA Grapalat" w:eastAsia="Times New Roman" w:hAnsi="GHEA Grapalat"/>
          <w:b/>
          <w:bCs/>
          <w:sz w:val="21"/>
          <w:szCs w:val="21"/>
          <w:shd w:val="clear" w:color="auto" w:fill="FFFFFF"/>
          <w:lang w:eastAsia="ru-RU"/>
        </w:rPr>
      </w:pPr>
    </w:p>
    <w:p w:rsidR="003810FA" w:rsidRDefault="003810FA">
      <w:pPr>
        <w:rPr>
          <w:rFonts w:ascii="GHEA Grapalat" w:hAnsi="GHEA Grapalat"/>
          <w:lang w:val="hy-AM"/>
        </w:rPr>
      </w:pP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ՍՏՈՒԳԱԹԵՐԹ N 12 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ՀԱՆՐԱԿՐԹԱԿԱՆ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hy-AM" w:eastAsia="ru-RU"/>
        </w:rPr>
        <w:t> 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val="hy-AM" w:eastAsia="ru-RU"/>
        </w:rPr>
        <w:t>ՈՒՍՈՒՄՆԱԿԱՆ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hy-AM" w:eastAsia="ru-RU"/>
        </w:rPr>
        <w:t> 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val="hy-AM" w:eastAsia="ru-RU"/>
        </w:rPr>
        <w:t>ՀԱՍՏԱՏՈՒԹՅՈՒՆՆԵՐՈՒՄ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hy-AM" w:eastAsia="ru-RU"/>
        </w:rPr>
        <w:t> 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val="hy-AM" w:eastAsia="ru-RU"/>
        </w:rPr>
        <w:t>ՀԵՌԱՎԱՐ</w:t>
      </w:r>
      <w:r w:rsidRPr="00712A62">
        <w:rPr>
          <w:rFonts w:ascii="GHEA Grapalat" w:eastAsia="Times New Roman" w:hAnsi="GHEA Grapalat" w:cs="Calibri"/>
          <w:b/>
          <w:bCs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(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val="hy-AM" w:eastAsia="ru-RU"/>
        </w:rPr>
        <w:t>ԴԻՍՏԱՆՑԻՈՆ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)</w:t>
      </w:r>
      <w:r w:rsidRPr="00712A62">
        <w:rPr>
          <w:rFonts w:ascii="GHEA Grapalat" w:eastAsia="Times New Roman" w:hAnsi="GHEA Grapalat" w:cs="Calibri"/>
          <w:b/>
          <w:bCs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val="hy-AM" w:eastAsia="ru-RU"/>
        </w:rPr>
        <w:t>ԿՐԹՈՒԹՅԱՆ</w:t>
      </w:r>
      <w:r w:rsidRPr="00712A62">
        <w:rPr>
          <w:rFonts w:ascii="GHEA Grapalat" w:eastAsia="Times New Roman" w:hAnsi="GHEA Grapalat" w:cs="Calibri"/>
          <w:b/>
          <w:bCs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val="hy-AM" w:eastAsia="ru-RU"/>
        </w:rPr>
        <w:t>ԿԱԶՄԱԿԵՐՊՄԱՆ</w:t>
      </w:r>
      <w:r w:rsidRPr="00712A62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ԿԱՐԳԻ ՊԱՀԱՆՋՆԵՐԻ ԿԱՏԱՐՄԱՆՆ ՈՒՂՂՎԱԾ ՍՏՈՒԳՄԱՆ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____ ______________ 20__ թ.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  <w:r w:rsidRPr="00712A62">
        <w:rPr>
          <w:rFonts w:ascii="Calibri" w:eastAsia="Times New Roman" w:hAnsi="Calibri" w:cs="Calibri"/>
          <w:b/>
          <w:bCs/>
          <w:color w:val="000000"/>
          <w:sz w:val="21"/>
          <w:szCs w:val="21"/>
          <w:shd w:val="clear" w:color="auto" w:fill="FFFFFF"/>
          <w:lang w:val="hy-AM" w:eastAsia="ru-RU"/>
        </w:rPr>
        <w:t> </w:t>
      </w:r>
    </w:p>
    <w:p w:rsidR="00712A62" w:rsidRPr="00712A62" w:rsidRDefault="00712A62" w:rsidP="00712A62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712A62">
        <w:rPr>
          <w:rFonts w:ascii="GHEA Grapalat" w:hAnsi="GHEA Grapalat"/>
          <w:b/>
          <w:bCs/>
          <w:color w:val="000000"/>
          <w:lang w:val="hy-AM" w:eastAsia="ru-RU"/>
        </w:rPr>
        <w:t>Տ Ի Տ Ղ Ո Ս Ա Թ Ե Ր Թ</w:t>
      </w:r>
    </w:p>
    <w:p w:rsidR="00712A62" w:rsidRPr="00712A62" w:rsidRDefault="00712A62" w:rsidP="00712A6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0"/>
        <w:gridCol w:w="2570"/>
      </w:tblGrid>
      <w:tr w:rsidR="00712A62" w:rsidTr="00712A6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712A62"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  <w:t>___________________________________________________________</w:t>
            </w:r>
          </w:p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ru-RU"/>
              </w:rPr>
            </w:pP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hy-AM" w:eastAsia="ru-RU"/>
              </w:rPr>
              <w:t>ՀՀ կրթության տեսչական մարմնի (ԿՏՄ) ստորաբաժանման անվանումը, գտնվելու 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712A62" w:rsidRDefault="00712A62" w:rsidP="00712A62">
      <w:pPr>
        <w:spacing w:after="0" w:line="240" w:lineRule="auto"/>
        <w:rPr>
          <w:rFonts w:ascii="GHEA Grapalat" w:hAnsi="GHEA Grapalat"/>
          <w:vanish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712A62" w:rsidRDefault="00712A62" w:rsidP="00712A62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022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ԿՏՄ ծառայողի պաշտոնը</w:t>
            </w:r>
          </w:p>
        </w:tc>
        <w:tc>
          <w:tcPr>
            <w:tcW w:w="0" w:type="auto"/>
            <w:vAlign w:val="center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21"/>
                <w:szCs w:val="21"/>
                <w:lang w:eastAsia="ru-RU"/>
              </w:rPr>
              <w:t>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sz w:val="15"/>
                <w:szCs w:val="15"/>
                <w:lang w:eastAsia="ru-RU"/>
              </w:rPr>
              <w:t>ազգանունը, անունը, հայրանունը</w:t>
            </w:r>
          </w:p>
        </w:tc>
      </w:tr>
    </w:tbl>
    <w:p w:rsidR="00712A62" w:rsidRDefault="00712A62" w:rsidP="00712A62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712A62" w:rsidRPr="00C43F22" w:rsidTr="00712A62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b/>
                <w:bCs/>
                <w:lang w:val="ru-RU" w:eastAsia="ru-RU"/>
              </w:rPr>
            </w:pPr>
          </w:p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lang w:eastAsia="ru-RU"/>
              </w:rPr>
              <w:t>Ստուգման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eastAsia="ru-RU"/>
              </w:rPr>
              <w:t>սկիզբը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 xml:space="preserve">` 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 xml:space="preserve">.,              </w:t>
            </w:r>
            <w:r>
              <w:rPr>
                <w:rFonts w:ascii="GHEA Grapalat" w:hAnsi="GHEA Grapalat"/>
                <w:b/>
                <w:bCs/>
                <w:lang w:eastAsia="ru-RU"/>
              </w:rPr>
              <w:t>ավարտը՝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 xml:space="preserve">____ ________ 20___ </w:t>
            </w:r>
            <w:r>
              <w:rPr>
                <w:rFonts w:ascii="GHEA Grapalat" w:hAnsi="GHEA Grapalat"/>
                <w:b/>
                <w:bCs/>
                <w:lang w:eastAsia="ru-RU"/>
              </w:rPr>
              <w:t>թ</w:t>
            </w:r>
            <w:r w:rsidRPr="00712A62">
              <w:rPr>
                <w:rFonts w:ascii="GHEA Grapalat" w:hAnsi="GHEA Grapalat"/>
                <w:b/>
                <w:bCs/>
                <w:lang w:val="ru-RU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lang w:val="ru-RU" w:eastAsia="ru-RU"/>
              </w:rPr>
            </w:pPr>
          </w:p>
        </w:tc>
      </w:tr>
      <w:tr w:rsidR="00712A62" w:rsidRPr="00C43F22" w:rsidTr="00712A62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12A62" w:rsidRPr="00712A62" w:rsidRDefault="00712A62">
            <w:pPr>
              <w:spacing w:after="0"/>
              <w:rPr>
                <w:sz w:val="20"/>
                <w:szCs w:val="20"/>
                <w:lang w:val="ru-RU" w:eastAsia="en-GB"/>
              </w:rPr>
            </w:pPr>
          </w:p>
        </w:tc>
      </w:tr>
    </w:tbl>
    <w:p w:rsidR="00712A62" w:rsidRDefault="00712A62" w:rsidP="00712A62">
      <w:pPr>
        <w:spacing w:after="0" w:line="240" w:lineRule="auto"/>
        <w:ind w:firstLine="375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978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712A62" w:rsidRPr="00C43F2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712A62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_____________________________________________________________________________________</w:t>
            </w:r>
          </w:p>
          <w:p w:rsidR="00712A62" w:rsidRPr="00712A62" w:rsidRDefault="00712A62">
            <w:pPr>
              <w:spacing w:after="0" w:line="240" w:lineRule="auto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հաստատության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անվանումը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կազմակերպական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>-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իրավական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="00137B22" w:rsidRPr="00B52686">
              <w:rPr>
                <w:rFonts w:ascii="GHEA Grapalat" w:eastAsia="Calibri" w:hAnsi="GHEA Grapalat" w:cs="Times New Roman"/>
                <w:color w:val="000000"/>
                <w:sz w:val="15"/>
                <w:szCs w:val="15"/>
              </w:rPr>
              <w:t>տեսակը</w:t>
            </w:r>
          </w:p>
        </w:tc>
      </w:tr>
      <w:tr w:rsidR="00712A62" w:rsidRPr="00C43F2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712A62" w:rsidRDefault="00712A62" w:rsidP="00712A6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7"/>
        <w:gridCol w:w="905"/>
        <w:gridCol w:w="3211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 w:rsidRPr="00712A62"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  <w:t>_____________________________________________________</w:t>
            </w:r>
          </w:p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</w:pP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                       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Պետական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ռեգիստրի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գրանցման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համարը</w:t>
            </w:r>
            <w:r w:rsidRPr="00712A62">
              <w:rPr>
                <w:rFonts w:ascii="GHEA Grapalat" w:hAnsi="GHEA Grapalat"/>
                <w:color w:val="000000"/>
                <w:sz w:val="15"/>
                <w:szCs w:val="15"/>
                <w:lang w:val="ru-RU" w:eastAsia="ru-RU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ամսաթիվը</w:t>
            </w:r>
          </w:p>
        </w:tc>
        <w:tc>
          <w:tcPr>
            <w:tcW w:w="905" w:type="dxa"/>
            <w:shd w:val="clear" w:color="auto" w:fill="FFFFFF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ru-RU"/>
              </w:rPr>
              <w:t>Հ Վ Հ Հ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tbl>
            <w:tblPr>
              <w:tblW w:w="2729" w:type="dxa"/>
              <w:jc w:val="center"/>
              <w:tblCellSpacing w:w="0" w:type="dxa"/>
              <w:tblBorders>
                <w:top w:val="single" w:sz="2" w:space="0" w:color="A6A6A6" w:themeColor="background1" w:themeShade="A6"/>
                <w:left w:val="single" w:sz="2" w:space="0" w:color="A6A6A6" w:themeColor="background1" w:themeShade="A6"/>
                <w:bottom w:val="single" w:sz="2" w:space="0" w:color="A6A6A6" w:themeColor="background1" w:themeShade="A6"/>
                <w:right w:val="single" w:sz="2" w:space="0" w:color="A6A6A6" w:themeColor="background1" w:themeShade="A6"/>
                <w:insideV w:val="single" w:sz="2" w:space="0" w:color="A6A6A6" w:themeColor="background1" w:themeShade="A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351"/>
              <w:gridCol w:w="296"/>
              <w:gridCol w:w="323"/>
              <w:gridCol w:w="378"/>
              <w:gridCol w:w="365"/>
              <w:gridCol w:w="357"/>
              <w:gridCol w:w="354"/>
            </w:tblGrid>
            <w:tr w:rsidR="00712A62">
              <w:trPr>
                <w:tblCellSpacing w:w="0" w:type="dxa"/>
                <w:jc w:val="center"/>
              </w:trPr>
              <w:tc>
                <w:tcPr>
                  <w:tcW w:w="305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96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78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single" w:sz="2" w:space="0" w:color="A6A6A6" w:themeColor="background1" w:themeShade="A6"/>
                    <w:bottom w:val="nil"/>
                    <w:right w:val="single" w:sz="2" w:space="0" w:color="A6A6A6" w:themeColor="background1" w:themeShade="A6"/>
                  </w:tcBorders>
                  <w:vAlign w:val="center"/>
                  <w:hideMark/>
                </w:tcPr>
                <w:p w:rsidR="00712A62" w:rsidRDefault="00712A62">
                  <w:pPr>
                    <w:spacing w:after="0" w:line="240" w:lineRule="auto"/>
                    <w:rPr>
                      <w:rFonts w:ascii="GHEA Grapalat" w:hAnsi="GHEA Grapalat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712A62" w:rsidRDefault="00712A62">
            <w:pPr>
              <w:spacing w:after="0"/>
              <w:jc w:val="center"/>
            </w:pP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գտնվելու վայրը, կայքի, էլեկտրոնային փոստի հասցեները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712A62" w:rsidRDefault="00712A62">
            <w:pP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______________________________________________________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ուսումնական հաստատության ղեկավարի կամ փոխարինող անձի</w:t>
            </w:r>
            <w:r>
              <w:rPr>
                <w:rFonts w:ascii="Calibri" w:hAnsi="Calibri" w:cs="Calibri"/>
                <w:color w:val="000000"/>
                <w:sz w:val="15"/>
                <w:szCs w:val="15"/>
                <w:lang w:eastAsia="ru-RU"/>
              </w:rPr>
              <w:t> </w:t>
            </w: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ԱԱՀ</w:t>
            </w:r>
          </w:p>
        </w:tc>
        <w:tc>
          <w:tcPr>
            <w:tcW w:w="905" w:type="dxa"/>
            <w:shd w:val="clear" w:color="auto" w:fill="FFFFFF"/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211" w:type="dxa"/>
            <w:shd w:val="clear" w:color="auto" w:fill="FFFFFF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  <w:t>________________________</w:t>
            </w:r>
          </w:p>
          <w:p w:rsidR="00712A62" w:rsidRDefault="00712A6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15"/>
                <w:szCs w:val="15"/>
                <w:lang w:eastAsia="ru-RU"/>
              </w:rPr>
              <w:t>հեռախոսահամարը</w:t>
            </w:r>
          </w:p>
        </w:tc>
      </w:tr>
    </w:tbl>
    <w:p w:rsidR="00712A62" w:rsidRDefault="00712A62" w:rsidP="00712A6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ru-RU" w:eastAsia="ru-RU"/>
        </w:rPr>
      </w:pPr>
      <w:r>
        <w:rPr>
          <w:rFonts w:ascii="Calibri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sz w:val="21"/>
                <w:szCs w:val="21"/>
                <w:lang w:eastAsia="ru-RU"/>
              </w:rPr>
            </w:pP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712A62" w:rsidRDefault="00712A62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eastAsia="ru-RU"/>
              </w:rPr>
            </w:pPr>
          </w:p>
          <w:p w:rsidR="00712A62" w:rsidRDefault="00712A62">
            <w:pPr>
              <w:spacing w:after="0" w:line="240" w:lineRule="auto"/>
              <w:rPr>
                <w:rFonts w:ascii="GHEA Grapalat" w:hAnsi="GHEA Grapalat"/>
                <w:color w:val="000000"/>
                <w:lang w:eastAsia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ru-RU"/>
              </w:rPr>
              <w:t xml:space="preserve">  Ստուգման հանձնարարագրի (հրամանի) համարը` ________ տրված` ____ ________ 20__ թ.</w:t>
            </w: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12A62" w:rsidRDefault="00712A62">
            <w:pPr>
              <w:rPr>
                <w:rFonts w:ascii="GHEA Grapalat" w:hAnsi="GHEA Grapalat"/>
                <w:color w:val="000000"/>
                <w:lang w:eastAsia="ru-RU"/>
              </w:rPr>
            </w:pPr>
          </w:p>
        </w:tc>
      </w:tr>
    </w:tbl>
    <w:p w:rsidR="00712A62" w:rsidRPr="00712A62" w:rsidRDefault="00712A62" w:rsidP="00712A62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lang w:val="en-GB" w:eastAsia="ru-RU"/>
        </w:rPr>
      </w:pPr>
      <w:r>
        <w:rPr>
          <w:rFonts w:ascii="GHEA Grapalat" w:hAnsi="GHEA Grapalat"/>
          <w:b/>
          <w:bCs/>
          <w:color w:val="000000"/>
          <w:lang w:eastAsia="ru-RU"/>
        </w:rPr>
        <w:t xml:space="preserve">Ստուգման նպատակը, պարզաբանման ենթակա հարցերի համարները` </w:t>
      </w:r>
    </w:p>
    <w:p w:rsidR="00712A62" w:rsidRDefault="00712A62" w:rsidP="00712A62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eastAsia="ru-RU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712A62" w:rsidTr="00712A62">
        <w:tc>
          <w:tcPr>
            <w:tcW w:w="97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  <w:tr w:rsidR="00712A62" w:rsidTr="00712A62">
        <w:tc>
          <w:tcPr>
            <w:tcW w:w="9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A62" w:rsidRPr="00712A62" w:rsidRDefault="00712A62">
            <w:pPr>
              <w:spacing w:after="0"/>
              <w:rPr>
                <w:rFonts w:ascii="GHEA Grapalat" w:hAnsi="GHEA Grapalat"/>
                <w:color w:val="000000"/>
                <w:sz w:val="21"/>
                <w:szCs w:val="21"/>
                <w:lang w:val="en-GB" w:eastAsia="ru-RU"/>
              </w:rPr>
            </w:pPr>
          </w:p>
        </w:tc>
      </w:tr>
    </w:tbl>
    <w:p w:rsidR="00712A62" w:rsidRDefault="00712A62" w:rsidP="00712A62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:rsidR="00712A62" w:rsidRDefault="00712A62" w:rsidP="00712A62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eastAsia="ru-RU"/>
        </w:rPr>
        <w:t>ՏԵՂԵԿԱՏՎԱԿԱՆ ՀԱՐՑԵՐ</w:t>
      </w:r>
    </w:p>
    <w:p w:rsidR="00712A62" w:rsidRDefault="00712A62" w:rsidP="00712A62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tbl>
      <w:tblPr>
        <w:tblW w:w="73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5460"/>
        <w:gridCol w:w="1474"/>
      </w:tblGrid>
      <w:tr w:rsidR="00712A62" w:rsidTr="00712A6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eastAsia="ru-RU"/>
              </w:rPr>
              <w:t>NN</w:t>
            </w:r>
            <w: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eastAsia="ru-RU"/>
              </w:rPr>
              <w:br/>
              <w:t>ը/կ</w:t>
            </w:r>
          </w:p>
        </w:tc>
        <w:tc>
          <w:tcPr>
            <w:tcW w:w="5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Պատասխանը</w:t>
            </w: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5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Հեռավար կրթություն 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ստացած 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սովորողների թիվ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ը </w:t>
            </w:r>
          </w:p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նախորդ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ուսումնական տարում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712A62" w:rsidTr="00712A6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5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Հեռավար կրթություն 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ստացած սովորողների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թիվն </w:t>
            </w:r>
          </w:p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ընթացիկ ուսումնական տարում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</w:tbl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:rsid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eastAsia="ru-RU"/>
        </w:rPr>
      </w:pPr>
      <w:r>
        <w:rPr>
          <w:rFonts w:ascii="Calibri" w:eastAsia="Times New Roman" w:hAnsi="Calibri" w:cs="Calibri"/>
          <w:b/>
          <w:bCs/>
          <w:color w:val="000000"/>
          <w:sz w:val="21"/>
          <w:szCs w:val="21"/>
          <w:shd w:val="clear" w:color="auto" w:fill="FFFFFF"/>
          <w:lang w:eastAsia="ru-RU"/>
        </w:rPr>
        <w:t> 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ՀԱՐՑԱՇԱՐ</w:t>
      </w:r>
    </w:p>
    <w:p w:rsidR="00712A62" w:rsidRPr="00712A62" w:rsidRDefault="00712A62" w:rsidP="00712A62">
      <w:pPr>
        <w:pStyle w:val="NoSpacing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en-US" w:eastAsia="ru-RU"/>
        </w:rPr>
      </w:pP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  <w:t>Հանրակրթական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en-US" w:eastAsia="ru-RU"/>
        </w:rPr>
        <w:t> 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eastAsia="ru-RU"/>
        </w:rPr>
        <w:t>ուսումնական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en-US" w:eastAsia="ru-RU"/>
        </w:rPr>
        <w:t> 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eastAsia="ru-RU"/>
        </w:rPr>
        <w:t>հաստատություններում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en-US" w:eastAsia="ru-RU"/>
        </w:rPr>
        <w:t xml:space="preserve">  </w:t>
      </w:r>
      <w:r w:rsidRPr="00712A62">
        <w:rPr>
          <w:rFonts w:ascii="GHEA Grapalat" w:hAnsi="GHEA Grapalat"/>
          <w:sz w:val="20"/>
          <w:szCs w:val="20"/>
          <w:lang w:val="en-US"/>
        </w:rPr>
        <w:t>(</w:t>
      </w:r>
      <w:r w:rsidRPr="00712A62">
        <w:rPr>
          <w:rFonts w:ascii="GHEA Grapalat" w:hAnsi="GHEA Grapalat" w:cs="Sylfaen"/>
          <w:b/>
          <w:sz w:val="20"/>
          <w:szCs w:val="20"/>
        </w:rPr>
        <w:t>այսուհետ</w:t>
      </w:r>
      <w:r w:rsidRPr="00712A62">
        <w:rPr>
          <w:rFonts w:ascii="GHEA Grapalat" w:hAnsi="GHEA Grapalat"/>
          <w:b/>
          <w:sz w:val="20"/>
          <w:szCs w:val="20"/>
          <w:lang w:val="en-US"/>
        </w:rPr>
        <w:t>`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en-US" w:eastAsia="ru-RU"/>
        </w:rPr>
        <w:t>  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val="en-US" w:eastAsia="ru-RU"/>
        </w:rPr>
        <w:t>հաստատություն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lang w:val="en-US" w:eastAsia="ru-RU"/>
        </w:rPr>
        <w:t xml:space="preserve">) 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eastAsia="ru-RU"/>
        </w:rPr>
        <w:t>հեռավար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en-US" w:eastAsia="ru-RU"/>
        </w:rPr>
        <w:t> 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lang w:val="en-US" w:eastAsia="ru-RU"/>
        </w:rPr>
        <w:t>(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eastAsia="ru-RU"/>
        </w:rPr>
        <w:t>դիստանցիոն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lang w:val="en-US" w:eastAsia="ru-RU"/>
        </w:rPr>
        <w:t>)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en-US" w:eastAsia="ru-RU"/>
        </w:rPr>
        <w:t> 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eastAsia="ru-RU"/>
        </w:rPr>
        <w:t>կրթության</w:t>
      </w:r>
      <w:r w:rsidRPr="00712A62">
        <w:rPr>
          <w:rFonts w:ascii="Calibri" w:eastAsia="Times New Roman" w:hAnsi="Calibri" w:cs="Calibri"/>
          <w:b/>
          <w:bCs/>
          <w:sz w:val="20"/>
          <w:szCs w:val="20"/>
          <w:lang w:val="en-US" w:eastAsia="ru-RU"/>
        </w:rPr>
        <w:t> </w:t>
      </w:r>
      <w:r w:rsidRPr="00712A62">
        <w:rPr>
          <w:rFonts w:ascii="GHEA Grapalat" w:eastAsia="Times New Roman" w:hAnsi="GHEA Grapalat" w:cs="Arial Unicode"/>
          <w:b/>
          <w:bCs/>
          <w:sz w:val="20"/>
          <w:szCs w:val="20"/>
          <w:lang w:eastAsia="ru-RU"/>
        </w:rPr>
        <w:t>կազմակերպման</w:t>
      </w:r>
      <w:r w:rsidRPr="00712A62">
        <w:rPr>
          <w:rFonts w:ascii="GHEA Grapalat" w:eastAsia="Times New Roman" w:hAnsi="GHEA Grapalat" w:cs="Times New Roman"/>
          <w:sz w:val="20"/>
          <w:szCs w:val="20"/>
          <w:lang w:val="en-US" w:eastAsia="ru-RU"/>
        </w:rPr>
        <w:t xml:space="preserve"> 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eastAsia="ru-RU"/>
        </w:rPr>
        <w:t>կարգի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en-US" w:eastAsia="ru-RU"/>
        </w:rPr>
        <w:t xml:space="preserve"> 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eastAsia="ru-RU"/>
        </w:rPr>
        <w:t>պահանջների</w:t>
      </w:r>
      <w:r w:rsidRPr="00712A62"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val="en-US" w:eastAsia="ru-RU"/>
        </w:rPr>
        <w:t xml:space="preserve"> 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կատարմանն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en-US" w:eastAsia="ru-RU"/>
        </w:rPr>
        <w:t xml:space="preserve"> 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ուղղված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en-US" w:eastAsia="ru-RU"/>
        </w:rPr>
        <w:t xml:space="preserve"> 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ստուգ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en-US" w:eastAsia="ru-RU"/>
        </w:rPr>
        <w:t>ման</w:t>
      </w:r>
    </w:p>
    <w:p w:rsidR="00712A62" w:rsidRPr="00712A62" w:rsidRDefault="00712A62" w:rsidP="00712A62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eastAsia="ru-RU"/>
        </w:rPr>
      </w:pPr>
    </w:p>
    <w:tbl>
      <w:tblPr>
        <w:tblW w:w="949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"/>
        <w:gridCol w:w="3843"/>
        <w:gridCol w:w="1344"/>
        <w:gridCol w:w="565"/>
        <w:gridCol w:w="441"/>
        <w:gridCol w:w="679"/>
        <w:gridCol w:w="691"/>
        <w:gridCol w:w="529"/>
        <w:gridCol w:w="900"/>
      </w:tblGrid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NN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br/>
              <w:t>ը/կ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Հարցը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Հղում նորմատիվ իրավական ակտին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Այո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Ոչ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Չ/Պ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Կշիռ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ՍՏ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Մեկնա-բանու-թյուն</w:t>
            </w: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1</w:t>
            </w:r>
            <w:r w:rsidRPr="00712A62">
              <w:rPr>
                <w:rFonts w:ascii="Cambria Math" w:eastAsia="Times New Roman" w:hAnsi="Cambria Math" w:cs="Cambria Math"/>
                <w:b/>
                <w:bCs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Հեռավար կրթությամբ իրականացվող կրթական ծրագրերի բովանդակությունը չի տարբերվել տվյալ հանրակրթական առարկաների ծրագրերով և չափորոշիչներով սահմանվածներից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7-րդ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2</w:t>
            </w:r>
            <w:r w:rsidRPr="00712A62">
              <w:rPr>
                <w:rFonts w:ascii="Cambria Math" w:eastAsia="Times New Roman" w:hAnsi="Cambria Math" w:cs="Cambria Math"/>
                <w:b/>
                <w:bCs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Կրթության շարունակականությունն ապահովելու համար հանրակրթական հիմնական կրթական ծրագրերով հեռավար ուսուցումը կազմակերպվել է սահմանված դեպքերում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կարգի 8-րդ կետի 1-5-րդ ենթակետեր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3</w:t>
            </w:r>
            <w:r w:rsidRPr="00712A62">
              <w:rPr>
                <w:rFonts w:ascii="Cambria Math" w:eastAsia="Times New Roman" w:hAnsi="Cambria Math" w:cs="Cambria Math"/>
                <w:b/>
                <w:bCs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Հեռավար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712A62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կրթության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712A62">
              <w:rPr>
                <w:rFonts w:ascii="GHEA Grapalat" w:eastAsia="Times New Roman" w:hAnsi="GHEA Grapalat" w:cs="Arial Unicode"/>
                <w:sz w:val="20"/>
                <w:szCs w:val="20"/>
                <w:lang w:val="hy-AM" w:eastAsia="ru-RU"/>
              </w:rPr>
              <w:t>տեխ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նոլոգիաները կիրառվել են սահմանված դեպքերում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9-րդ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Գ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4</w:t>
            </w:r>
            <w:r w:rsidRPr="00712A62">
              <w:rPr>
                <w:rFonts w:ascii="Cambria Math" w:eastAsia="Times New Roman" w:hAnsi="Cambria Math" w:cs="Cambria Math"/>
                <w:b/>
                <w:bCs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Հեռավար կրթությամբ ծրագրեր իրականացնող հաստատությունը, իսկ ՀՈՒԿ-ի կողմից հեռավար կրթություն իրականացնելու դեպքում՝ ՀՈՒԿ-ը, 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 xml:space="preserve">սովորողներին և ուսուցիչներին ապահովել է անհրաժեշտ ուսումնամեթոդական նյութերով (ուսումնական պլան, սովորողի անհատական ուսուցման պլան, թեստեր և այլն) 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lastRenderedPageBreak/>
              <w:t>կարգի 11-րդ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lastRenderedPageBreak/>
              <w:t>5</w:t>
            </w:r>
            <w:r w:rsidRPr="00712A62">
              <w:rPr>
                <w:rFonts w:ascii="Cambria Math" w:eastAsia="Times New Roman" w:hAnsi="Cambria Math" w:cs="Cambria Math"/>
                <w:b/>
                <w:bCs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Հեռավար կրթության կազմակերպումն իրականացրել է այն հաստատությունը, որտեղ հաշվառված է եղել սովորողը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13-րդ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Գ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rHeight w:val="2867"/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6</w:t>
            </w:r>
            <w:r w:rsidRPr="00712A62">
              <w:rPr>
                <w:rFonts w:ascii="Cambria Math" w:eastAsia="Times New Roman" w:hAnsi="Cambria Math" w:cs="Cambria Math"/>
                <w:b/>
                <w:bCs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Եթե տվյալ հաստատությունում բացակայել են հեռավար կրթության կազմակերպման տեխնիկական հնարավորությունները կամ հաստատությունը չի ունեցել տվյալ առարկան դասավանդող ուսուցիչ, ապա հեռավար կրթություն կազմակերպվել է ՀՈՒԿ-ի աջակցությամբ մեկ այլ դպրոցի ուսուցչի կողմից կամ ՀՈՒԿ-ի կողմից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13-րդ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2A62" w:rsidRPr="00712A62" w:rsidRDefault="00712A62">
            <w:pPr>
              <w:jc w:val="center"/>
              <w:rPr>
                <w:sz w:val="20"/>
                <w:szCs w:val="20"/>
                <w:lang w:val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7</w:t>
            </w:r>
            <w:r w:rsidRPr="00712A62">
              <w:rPr>
                <w:rFonts w:ascii="Cambria Math" w:eastAsia="Times New Roman" w:hAnsi="Cambria Math" w:cs="Cambria Math"/>
                <w:b/>
                <w:bCs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Հեռավար կրթությունը կազմակերպվել է ուսումնական պլանին և առարկայական ծրագրերին համապատասխան, որոնց պահանջները կատարած սովորողները գնահատվել են` կրթության պետական կառավարման լիազորված մարմնի կողմից սահմանված կարգով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16-րդ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2A62" w:rsidRPr="00712A62" w:rsidRDefault="00712A62">
            <w:pPr>
              <w:jc w:val="center"/>
              <w:rPr>
                <w:sz w:val="20"/>
                <w:szCs w:val="20"/>
                <w:lang w:val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hAnsi="GHEA Grapalat" w:cs="Sylfaen"/>
                <w:sz w:val="20"/>
                <w:szCs w:val="20"/>
              </w:rPr>
              <w:t>Հաստատության</w:t>
            </w:r>
            <w:r w:rsidRPr="00712A62">
              <w:rPr>
                <w:rFonts w:ascii="GHEA Grapalat" w:hAnsi="GHEA Grapalat" w:cs="SylfaenRegular"/>
                <w:sz w:val="20"/>
                <w:szCs w:val="20"/>
              </w:rPr>
              <w:t xml:space="preserve"> </w:t>
            </w:r>
            <w:r w:rsidRPr="00712A62">
              <w:rPr>
                <w:rFonts w:ascii="GHEA Grapalat" w:hAnsi="GHEA Grapalat" w:cs="Sylfaen"/>
                <w:sz w:val="20"/>
                <w:szCs w:val="20"/>
              </w:rPr>
              <w:t>կողմից</w:t>
            </w:r>
            <w:r w:rsidRPr="00712A62">
              <w:rPr>
                <w:rFonts w:ascii="GHEA Grapalat" w:hAnsi="GHEA Grapalat" w:cs="SylfaenRegular"/>
                <w:sz w:val="20"/>
                <w:szCs w:val="20"/>
              </w:rPr>
              <w:t xml:space="preserve"> </w:t>
            </w:r>
            <w:r w:rsidRPr="00712A62">
              <w:rPr>
                <w:rFonts w:ascii="GHEA Grapalat" w:hAnsi="GHEA Grapalat" w:cs="Sylfaen"/>
                <w:sz w:val="20"/>
                <w:szCs w:val="20"/>
              </w:rPr>
              <w:t>հեռավար</w:t>
            </w:r>
            <w:r w:rsidRPr="00712A62">
              <w:rPr>
                <w:rFonts w:ascii="GHEA Grapalat" w:hAnsi="GHEA Grapalat" w:cs="SylfaenRegular"/>
                <w:sz w:val="20"/>
                <w:szCs w:val="20"/>
              </w:rPr>
              <w:t xml:space="preserve"> </w:t>
            </w:r>
            <w:r w:rsidRPr="00712A62">
              <w:rPr>
                <w:rFonts w:ascii="GHEA Grapalat" w:hAnsi="GHEA Grapalat" w:cs="Sylfaen"/>
                <w:sz w:val="20"/>
                <w:szCs w:val="20"/>
              </w:rPr>
              <w:t>կրթության</w:t>
            </w:r>
            <w:r w:rsidRPr="00712A62">
              <w:rPr>
                <w:rFonts w:ascii="GHEA Grapalat" w:hAnsi="GHEA Grapalat" w:cs="SylfaenRegular"/>
                <w:sz w:val="20"/>
                <w:szCs w:val="20"/>
              </w:rPr>
              <w:t xml:space="preserve"> </w:t>
            </w:r>
            <w:r w:rsidRPr="00712A62">
              <w:rPr>
                <w:rFonts w:ascii="GHEA Grapalat" w:hAnsi="GHEA Grapalat" w:cs="Sylfaen"/>
                <w:sz w:val="20"/>
                <w:szCs w:val="20"/>
              </w:rPr>
              <w:t>միջոցով</w:t>
            </w:r>
            <w:r w:rsidRPr="00712A62">
              <w:rPr>
                <w:rFonts w:ascii="GHEA Grapalat" w:hAnsi="GHEA Grapalat" w:cs="SylfaenRegular"/>
                <w:sz w:val="20"/>
                <w:szCs w:val="20"/>
              </w:rPr>
              <w:t xml:space="preserve"> </w:t>
            </w:r>
            <w:r w:rsidRPr="00712A62">
              <w:rPr>
                <w:rFonts w:ascii="GHEA Grapalat" w:hAnsi="GHEA Grapalat" w:cs="Sylfaen"/>
                <w:sz w:val="20"/>
                <w:szCs w:val="20"/>
              </w:rPr>
              <w:t>ուսուցումը</w:t>
            </w:r>
            <w:r w:rsidRPr="00712A62">
              <w:rPr>
                <w:rFonts w:ascii="GHEA Grapalat" w:hAnsi="GHEA Grapalat" w:cs="SylfaenRegular"/>
                <w:sz w:val="20"/>
                <w:szCs w:val="20"/>
              </w:rPr>
              <w:t xml:space="preserve"> իրականացվել է սահմանված պահանջներին համապատասխան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20-րդ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2A62" w:rsidRPr="00712A62" w:rsidRDefault="00712A62">
            <w:pPr>
              <w:jc w:val="center"/>
              <w:rPr>
                <w:sz w:val="20"/>
                <w:szCs w:val="20"/>
                <w:lang w:val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Փ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Cambria Math" w:eastAsia="Times New Roman" w:hAnsi="Cambria Math" w:cs="Cambria Math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Հեռավար կրթության գործընթացից դուրս մնացած աշակերտների համար ուսումնական պլանով նախատեսված դասերի յուրացումը կատարվել է անհատական պարապմունքների միջոցով՝ 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հաստատության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կամ ՀՈՒԿ-ի կողմից սահմանած եղանակով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20-րդ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2A62" w:rsidRPr="00712A62" w:rsidRDefault="00712A62">
            <w:pPr>
              <w:jc w:val="center"/>
              <w:rPr>
                <w:sz w:val="20"/>
                <w:szCs w:val="20"/>
                <w:lang w:val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Գ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Հեռավար կրթության ընթացքում սովորողների շարժը հաստատությունն իրականացրել է առկա ուսուցման համար ՀՀ օրենսդրությամբ սահմանված կարգով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21-րդ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2A62" w:rsidRPr="00712A62" w:rsidRDefault="00712A62">
            <w:pPr>
              <w:jc w:val="center"/>
              <w:rPr>
                <w:sz w:val="20"/>
                <w:szCs w:val="20"/>
                <w:lang w:val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Հաստատությունը հեռավար կրթությամբ ուսումնական գործընթաց կազմակերպելու համար օգտագործել է ուսումնական պլանին և պետական չափորոշչին համապատասխան ուսումնամեթոդական նյութեր 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23-րդ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2A62" w:rsidRPr="00712A62" w:rsidRDefault="00712A62">
            <w:pPr>
              <w:jc w:val="center"/>
              <w:rPr>
                <w:sz w:val="20"/>
                <w:szCs w:val="20"/>
                <w:lang w:val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Գ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Հեռավար ուսուցմամբ ուսումնական գործընթացի կազմակերպումը թույլատրվել և հաստատվել է լիազորված մարմնի կողմից` անհրաժեշտ պայմանների ապահովման դեպքում։ 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24-րդ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, </w:t>
            </w: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2A62" w:rsidRPr="00712A62" w:rsidRDefault="00712A62">
            <w:pPr>
              <w:jc w:val="center"/>
              <w:rPr>
                <w:sz w:val="20"/>
                <w:szCs w:val="20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Գ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Ուսուցիչների վերապատրաստման գործընթացը հաստատությունն իրականացրել է սահմանված կարգով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կարգի 25-րդ կետ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2A62" w:rsidRPr="00712A62" w:rsidRDefault="00712A62">
            <w:pPr>
              <w:jc w:val="center"/>
              <w:rPr>
                <w:sz w:val="20"/>
                <w:szCs w:val="20"/>
                <w:lang w:val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0.4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Փ</w:t>
            </w: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Գ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A62" w:rsidRPr="00712A62" w:rsidRDefault="00712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</w:tbl>
    <w:p w:rsidR="00712A62" w:rsidRPr="00712A62" w:rsidRDefault="00712A62" w:rsidP="00712A62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ru-RU" w:eastAsia="ru-RU"/>
        </w:rPr>
      </w:pPr>
    </w:p>
    <w:tbl>
      <w:tblPr>
        <w:tblW w:w="3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</w:tblGrid>
      <w:tr w:rsidR="00712A62" w:rsidRPr="00712A62" w:rsidTr="00712A62">
        <w:trPr>
          <w:tblCellSpacing w:w="7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:rsidR="00712A62" w:rsidRPr="00712A62" w:rsidRDefault="00712A6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12A62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highlight w:val="lightGray"/>
                <w:lang w:eastAsia="ru-RU"/>
              </w:rPr>
              <w:t>Ընդհանուր կշիռը՝ 5.2 միավոր</w:t>
            </w:r>
          </w:p>
        </w:tc>
      </w:tr>
    </w:tbl>
    <w:p w:rsidR="00712A62" w:rsidRPr="00712A62" w:rsidRDefault="00712A62" w:rsidP="00712A62">
      <w:pPr>
        <w:spacing w:after="0" w:line="240" w:lineRule="auto"/>
        <w:ind w:firstLine="375"/>
        <w:jc w:val="right"/>
        <w:rPr>
          <w:rFonts w:ascii="GHEA Grapalat" w:eastAsia="Times New Roman" w:hAnsi="GHEA Grapalat" w:cs="Calibri"/>
          <w:b/>
          <w:bCs/>
          <w:color w:val="000000"/>
          <w:sz w:val="20"/>
          <w:szCs w:val="20"/>
          <w:shd w:val="clear" w:color="auto" w:fill="FFFFFF"/>
          <w:lang w:val="ru-RU" w:eastAsia="ru-RU"/>
        </w:rPr>
      </w:pPr>
    </w:p>
    <w:tbl>
      <w:tblPr>
        <w:tblW w:w="91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7744"/>
        <w:gridCol w:w="403"/>
        <w:gridCol w:w="341"/>
        <w:gridCol w:w="290"/>
      </w:tblGrid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«Այո»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այո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առկա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կատարվել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,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նշվում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հարցում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ներառված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կեսից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ավելիի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դրական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պատասխանի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դեպքում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Ոչ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ոչ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առկա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համապատասխանում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բավարարում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կատարվել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,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br/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նշվում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հարցում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ներառված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պահանջների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և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կեսից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ավելիի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բացասական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պատասխանի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դեպքում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(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«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Չ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/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պ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-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պահանջվում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վերաբերում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(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չի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կշռավորվում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rPr>
                <w:rFonts w:ascii="GHEA Grapalat" w:hAnsi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rPr>
                <w:sz w:val="20"/>
                <w:szCs w:val="20"/>
                <w:lang w:val="ru-RU" w:eastAsia="en-GB"/>
              </w:rPr>
            </w:pP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ru-RU" w:eastAsia="ru-RU"/>
              </w:rPr>
            </w:pPr>
            <w:r w:rsidRPr="00712A6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V</w:t>
            </w: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7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«Կշիռ»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- ռիսկի միավոր</w:t>
            </w:r>
          </w:p>
        </w:tc>
      </w:tr>
      <w:tr w:rsidR="00712A62" w:rsidRPr="00712A62" w:rsidTr="00712A6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7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«ՍՏ» - ստուգման տեսակը, «Փ»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712A62">
              <w:rPr>
                <w:rFonts w:ascii="GHEA Grapalat" w:hAnsi="GHEA Grapalat" w:cs="Calibri"/>
                <w:color w:val="000000"/>
                <w:sz w:val="20"/>
                <w:szCs w:val="20"/>
                <w:lang w:eastAsia="ru-RU"/>
              </w:rPr>
              <w:t>,</w:t>
            </w:r>
            <w:r w:rsidRPr="00712A62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 xml:space="preserve"> «ՓԳ»</w:t>
            </w:r>
            <w:r w:rsidRPr="00712A62">
              <w:rPr>
                <w:rFonts w:ascii="Calibri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փաստաթղթային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և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կամ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գործընթացի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նկատմամբ</w:t>
            </w:r>
            <w:r w:rsidRPr="00712A62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12A62">
              <w:rPr>
                <w:rFonts w:ascii="GHEA Grapalat" w:hAnsi="GHEA Grapalat" w:cs="Arial Unicode"/>
                <w:color w:val="000000"/>
                <w:sz w:val="20"/>
                <w:szCs w:val="20"/>
                <w:lang w:eastAsia="ru-RU"/>
              </w:rPr>
              <w:t>վերահսկողություն</w:t>
            </w:r>
          </w:p>
        </w:tc>
      </w:tr>
    </w:tbl>
    <w:p w:rsidR="00712A62" w:rsidRPr="00712A62" w:rsidRDefault="00712A62" w:rsidP="00712A62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712A62" w:rsidRPr="00712A62" w:rsidRDefault="00712A62" w:rsidP="00712A62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    6. Ստուգաթերթը պատրաստվել է հետևյալ նորմատիվ 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իրավական ակտի</w:t>
      </w:r>
      <w:r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հիման վրա`</w:t>
      </w:r>
    </w:p>
    <w:p w:rsidR="00712A62" w:rsidRPr="00712A62" w:rsidRDefault="00712A62" w:rsidP="00712A62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712A62">
        <w:rPr>
          <w:rFonts w:ascii="Calibri" w:eastAsia="Times New Roman" w:hAnsi="Calibri" w:cs="Calibri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712A62" w:rsidRPr="00712A62" w:rsidRDefault="00D47133" w:rsidP="00412D84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  <w:t xml:space="preserve">ՀՀ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val="hy-AM" w:eastAsia="ru-RU"/>
        </w:rPr>
        <w:t>կրթության և գիտության</w:t>
      </w: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  <w:t xml:space="preserve"> նախարարի 2020</w:t>
      </w: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  <w:t>թվականի մայիսի 20-</w:t>
      </w:r>
      <w:proofErr w:type="gramStart"/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  <w:t xml:space="preserve">ի </w:t>
      </w:r>
      <w:r w:rsidR="00712A62" w:rsidRPr="00712A62"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  <w:t xml:space="preserve"> «</w:t>
      </w:r>
      <w:proofErr w:type="gramEnd"/>
      <w:r w:rsidR="00712A62" w:rsidRPr="00712A62">
        <w:rPr>
          <w:rFonts w:ascii="GHEA Grapalat" w:eastAsia="Times New Roman" w:hAnsi="GHEA Grapalat" w:cs="Times New Roman"/>
          <w:sz w:val="20"/>
          <w:szCs w:val="20"/>
          <w:lang w:eastAsia="ru-RU"/>
        </w:rPr>
        <w:t>Հանրակրթական</w:t>
      </w:r>
      <w:r w:rsidR="00712A62" w:rsidRPr="00712A62">
        <w:rPr>
          <w:rFonts w:ascii="GHEA Grapalat" w:eastAsia="Times New Roman" w:hAnsi="GHEA Grapalat" w:cs="Calibri"/>
          <w:sz w:val="20"/>
          <w:szCs w:val="20"/>
          <w:lang w:eastAsia="ru-RU"/>
        </w:rPr>
        <w:t xml:space="preserve"> </w:t>
      </w:r>
      <w:r w:rsidR="00712A62" w:rsidRPr="00712A62">
        <w:rPr>
          <w:rFonts w:ascii="GHEA Grapalat" w:eastAsia="Times New Roman" w:hAnsi="GHEA Grapalat" w:cs="Arial Unicode"/>
          <w:sz w:val="20"/>
          <w:szCs w:val="20"/>
          <w:lang w:eastAsia="ru-RU"/>
        </w:rPr>
        <w:t>ուսումնական</w:t>
      </w:r>
      <w:r w:rsidR="00712A62" w:rsidRPr="00712A62">
        <w:rPr>
          <w:rFonts w:ascii="GHEA Grapalat" w:eastAsia="Times New Roman" w:hAnsi="GHEA Grapalat" w:cs="Calibri"/>
          <w:sz w:val="20"/>
          <w:szCs w:val="20"/>
          <w:lang w:eastAsia="ru-RU"/>
        </w:rPr>
        <w:t xml:space="preserve"> </w:t>
      </w:r>
      <w:r w:rsidR="00712A62" w:rsidRPr="00712A62">
        <w:rPr>
          <w:rFonts w:ascii="GHEA Grapalat" w:eastAsia="Times New Roman" w:hAnsi="GHEA Grapalat" w:cs="Arial Unicode"/>
          <w:sz w:val="20"/>
          <w:szCs w:val="20"/>
          <w:lang w:eastAsia="ru-RU"/>
        </w:rPr>
        <w:t>հաստատություններում</w:t>
      </w:r>
      <w:r w:rsidR="00712A62" w:rsidRPr="00712A62">
        <w:rPr>
          <w:rFonts w:ascii="GHEA Grapalat" w:eastAsia="Times New Roman" w:hAnsi="GHEA Grapalat" w:cs="Calibri"/>
          <w:sz w:val="20"/>
          <w:szCs w:val="20"/>
          <w:lang w:eastAsia="ru-RU"/>
        </w:rPr>
        <w:t xml:space="preserve"> </w:t>
      </w:r>
      <w:r w:rsidR="00712A62" w:rsidRPr="00712A62">
        <w:rPr>
          <w:rFonts w:ascii="GHEA Grapalat" w:eastAsia="Times New Roman" w:hAnsi="GHEA Grapalat" w:cs="Arial Unicode"/>
          <w:sz w:val="20"/>
          <w:szCs w:val="20"/>
          <w:lang w:eastAsia="ru-RU"/>
        </w:rPr>
        <w:t>հեռավար</w:t>
      </w:r>
      <w:r w:rsidR="00712A62" w:rsidRPr="00712A62">
        <w:rPr>
          <w:rFonts w:ascii="GHEA Grapalat" w:eastAsia="Times New Roman" w:hAnsi="GHEA Grapalat" w:cs="Calibri"/>
          <w:sz w:val="20"/>
          <w:szCs w:val="20"/>
          <w:lang w:eastAsia="ru-RU"/>
        </w:rPr>
        <w:t xml:space="preserve"> </w:t>
      </w:r>
      <w:r w:rsidR="00712A62" w:rsidRPr="00712A62">
        <w:rPr>
          <w:rFonts w:ascii="GHEA Grapalat" w:eastAsia="Times New Roman" w:hAnsi="GHEA Grapalat" w:cs="Times New Roman"/>
          <w:sz w:val="20"/>
          <w:szCs w:val="20"/>
          <w:lang w:eastAsia="ru-RU"/>
        </w:rPr>
        <w:t>(</w:t>
      </w:r>
      <w:r w:rsidR="00712A62" w:rsidRPr="00712A62">
        <w:rPr>
          <w:rFonts w:ascii="GHEA Grapalat" w:eastAsia="Times New Roman" w:hAnsi="GHEA Grapalat" w:cs="Arial Unicode"/>
          <w:sz w:val="20"/>
          <w:szCs w:val="20"/>
          <w:lang w:eastAsia="ru-RU"/>
        </w:rPr>
        <w:t>դիստանցիոն</w:t>
      </w:r>
      <w:r w:rsidR="00712A62" w:rsidRPr="00712A62">
        <w:rPr>
          <w:rFonts w:ascii="GHEA Grapalat" w:eastAsia="Times New Roman" w:hAnsi="GHEA Grapalat" w:cs="Times New Roman"/>
          <w:sz w:val="20"/>
          <w:szCs w:val="20"/>
          <w:lang w:eastAsia="ru-RU"/>
        </w:rPr>
        <w:t>)</w:t>
      </w:r>
      <w:r w:rsidR="00712A62" w:rsidRPr="00712A62">
        <w:rPr>
          <w:rFonts w:ascii="Calibri" w:eastAsia="Times New Roman" w:hAnsi="Calibri" w:cs="Calibri"/>
          <w:sz w:val="20"/>
          <w:szCs w:val="20"/>
          <w:lang w:eastAsia="ru-RU"/>
        </w:rPr>
        <w:t> </w:t>
      </w:r>
      <w:r w:rsidR="00712A62" w:rsidRPr="00712A62">
        <w:rPr>
          <w:rFonts w:ascii="GHEA Grapalat" w:eastAsia="Times New Roman" w:hAnsi="GHEA Grapalat" w:cs="Arial Unicode"/>
          <w:sz w:val="20"/>
          <w:szCs w:val="20"/>
          <w:lang w:eastAsia="ru-RU"/>
        </w:rPr>
        <w:t>կրթության</w:t>
      </w:r>
      <w:r w:rsidR="00712A62" w:rsidRPr="00712A62">
        <w:rPr>
          <w:rFonts w:ascii="Calibri" w:eastAsia="Times New Roman" w:hAnsi="Calibri" w:cs="Calibri"/>
          <w:sz w:val="20"/>
          <w:szCs w:val="20"/>
          <w:lang w:eastAsia="ru-RU"/>
        </w:rPr>
        <w:t> </w:t>
      </w:r>
      <w:r w:rsidR="00712A62" w:rsidRPr="00712A62">
        <w:rPr>
          <w:rFonts w:ascii="GHEA Grapalat" w:eastAsia="Times New Roman" w:hAnsi="GHEA Grapalat" w:cs="Arial Unicode"/>
          <w:sz w:val="20"/>
          <w:szCs w:val="20"/>
          <w:lang w:eastAsia="ru-RU"/>
        </w:rPr>
        <w:t>կազմակերպման</w:t>
      </w:r>
      <w:r w:rsidR="00712A62" w:rsidRPr="00712A62"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  <w:t xml:space="preserve"> կարգ</w:t>
      </w: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val="hy-AM" w:eastAsia="ru-RU"/>
        </w:rPr>
        <w:t>ը հաստատելու մասին»</w:t>
      </w:r>
      <w:r w:rsidR="00712A62" w:rsidRPr="00712A62"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712A62"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eastAsia="ru-RU"/>
        </w:rPr>
        <w:t xml:space="preserve">N09-Ն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shd w:val="clear" w:color="auto" w:fill="FFFFFF"/>
          <w:lang w:val="hy-AM" w:eastAsia="ru-RU"/>
        </w:rPr>
        <w:t xml:space="preserve">հրաման </w:t>
      </w:r>
      <w:r w:rsidR="00712A62" w:rsidRPr="00712A62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(կարգ):</w:t>
      </w:r>
    </w:p>
    <w:p w:rsidR="00712A62" w:rsidRPr="00712A62" w:rsidRDefault="00712A62" w:rsidP="00712A62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tbl>
      <w:tblPr>
        <w:tblW w:w="523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3841"/>
        <w:gridCol w:w="2098"/>
        <w:gridCol w:w="3082"/>
        <w:gridCol w:w="6"/>
        <w:gridCol w:w="404"/>
      </w:tblGrid>
      <w:tr w:rsidR="00712A62" w:rsidTr="00712A62">
        <w:trPr>
          <w:gridBefore w:val="1"/>
          <w:gridAfter w:val="1"/>
          <w:wBefore w:w="6" w:type="pct"/>
          <w:wAfter w:w="214" w:type="pct"/>
          <w:tblCellSpacing w:w="0" w:type="dxa"/>
          <w:jc w:val="center"/>
        </w:trPr>
        <w:tc>
          <w:tcPr>
            <w:tcW w:w="4777" w:type="pct"/>
            <w:gridSpan w:val="3"/>
            <w:vAlign w:val="center"/>
          </w:tcPr>
          <w:p w:rsidR="00712A62" w:rsidRDefault="00712A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bookmarkStart w:id="0" w:name="_GoBack" w:colFirst="0" w:colLast="0"/>
          </w:p>
        </w:tc>
        <w:tc>
          <w:tcPr>
            <w:tcW w:w="3" w:type="pct"/>
            <w:vAlign w:val="center"/>
          </w:tcPr>
          <w:p w:rsidR="00712A62" w:rsidRDefault="00712A6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</w:p>
        </w:tc>
      </w:tr>
      <w:tr w:rsidR="00712A62" w:rsidTr="00712A62">
        <w:trPr>
          <w:trHeight w:val="547"/>
          <w:tblCellSpacing w:w="0" w:type="dxa"/>
          <w:jc w:val="center"/>
        </w:trPr>
        <w:tc>
          <w:tcPr>
            <w:tcW w:w="2040" w:type="pct"/>
            <w:gridSpan w:val="2"/>
            <w:shd w:val="clear" w:color="auto" w:fill="FFFFFF"/>
            <w:vAlign w:val="center"/>
            <w:hideMark/>
          </w:tcPr>
          <w:p w:rsid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Տեսչական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մարմնի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eastAsia="ru-RU"/>
              </w:rPr>
              <w:t>ծառայող(ներ)՝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</w:tr>
      <w:tr w:rsidR="00712A62" w:rsidTr="00712A62">
        <w:trPr>
          <w:trHeight w:val="226"/>
          <w:tblCellSpacing w:w="0" w:type="dxa"/>
          <w:jc w:val="center"/>
        </w:trPr>
        <w:tc>
          <w:tcPr>
            <w:tcW w:w="2040" w:type="pct"/>
            <w:gridSpan w:val="2"/>
            <w:shd w:val="clear" w:color="auto" w:fill="FFFFFF"/>
            <w:vAlign w:val="center"/>
            <w:hideMark/>
          </w:tcPr>
          <w:p w:rsidR="00712A62" w:rsidRDefault="00712A62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1849" w:type="pct"/>
            <w:gridSpan w:val="3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712A62">
              <w:rPr>
                <w:rFonts w:ascii="Calibri" w:eastAsia="Times New Roman" w:hAnsi="Calibri" w:cs="Calibri"/>
                <w:bCs/>
                <w:sz w:val="18"/>
                <w:szCs w:val="18"/>
                <w:lang w:eastAsia="ru-RU"/>
              </w:rPr>
              <w:t> </w:t>
            </w:r>
            <w:r w:rsidRPr="00712A62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712A62" w:rsidTr="00712A62">
        <w:trPr>
          <w:trHeight w:val="558"/>
          <w:tblCellSpacing w:w="0" w:type="dxa"/>
          <w:jc w:val="center"/>
        </w:trPr>
        <w:tc>
          <w:tcPr>
            <w:tcW w:w="2040" w:type="pct"/>
            <w:gridSpan w:val="2"/>
            <w:shd w:val="clear" w:color="auto" w:fill="FFFFFF"/>
            <w:vAlign w:val="center"/>
            <w:hideMark/>
          </w:tcPr>
          <w:p w:rsid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Ներգրավված մասնագետ(ներ)՝</w:t>
            </w:r>
          </w:p>
          <w:p w:rsid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16"/>
                <w:szCs w:val="16"/>
                <w:lang w:eastAsia="ru-RU"/>
              </w:rPr>
              <w:t>(ըստ անհրաժեշտության)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184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712A62" w:rsidTr="00712A62">
        <w:trPr>
          <w:trHeight w:val="226"/>
          <w:tblCellSpacing w:w="0" w:type="dxa"/>
          <w:jc w:val="center"/>
        </w:trPr>
        <w:tc>
          <w:tcPr>
            <w:tcW w:w="2040" w:type="pct"/>
            <w:gridSpan w:val="2"/>
            <w:shd w:val="clear" w:color="auto" w:fill="FFFFFF"/>
            <w:vAlign w:val="center"/>
            <w:hideMark/>
          </w:tcPr>
          <w:p w:rsidR="00712A62" w:rsidRDefault="00712A62">
            <w:pPr>
              <w:rPr>
                <w:rFonts w:ascii="GHEA Grapalat" w:eastAsia="Times New Roman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1849" w:type="pct"/>
            <w:gridSpan w:val="3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712A62">
              <w:rPr>
                <w:rFonts w:ascii="Calibri" w:eastAsia="Times New Roman" w:hAnsi="Calibri" w:cs="Calibri"/>
                <w:bCs/>
                <w:sz w:val="18"/>
                <w:szCs w:val="18"/>
                <w:lang w:eastAsia="ru-RU"/>
              </w:rPr>
              <w:t> </w:t>
            </w:r>
            <w:r w:rsidRPr="00712A62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tr w:rsidR="00712A62" w:rsidTr="00712A62">
        <w:trPr>
          <w:trHeight w:val="460"/>
          <w:tblCellSpacing w:w="0" w:type="dxa"/>
          <w:jc w:val="center"/>
        </w:trPr>
        <w:tc>
          <w:tcPr>
            <w:tcW w:w="2040" w:type="pct"/>
            <w:gridSpan w:val="2"/>
            <w:shd w:val="clear" w:color="auto" w:fill="FFFFFF"/>
            <w:vAlign w:val="center"/>
            <w:hideMark/>
          </w:tcPr>
          <w:p w:rsidR="00712A62" w:rsidRDefault="00712A62">
            <w:pPr>
              <w:spacing w:after="0"/>
              <w:ind w:right="26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  <w:lang w:eastAsia="ru-RU"/>
              </w:rPr>
              <w:t>Հաստատության տնօրեն՝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</w:pPr>
          </w:p>
        </w:tc>
      </w:tr>
      <w:tr w:rsidR="00712A62" w:rsidTr="00712A62">
        <w:trPr>
          <w:trHeight w:val="146"/>
          <w:tblCellSpacing w:w="0" w:type="dxa"/>
          <w:jc w:val="center"/>
        </w:trPr>
        <w:tc>
          <w:tcPr>
            <w:tcW w:w="2040" w:type="pct"/>
            <w:gridSpan w:val="2"/>
            <w:shd w:val="clear" w:color="auto" w:fill="FFFFFF"/>
            <w:vAlign w:val="center"/>
            <w:hideMark/>
          </w:tcPr>
          <w:p w:rsidR="00712A62" w:rsidRDefault="00712A62">
            <w:pPr>
              <w:rPr>
                <w:rFonts w:ascii="GHEA Grapalat" w:eastAsia="Times New Roman" w:hAnsi="GHEA Grapalat"/>
                <w:bCs/>
                <w:color w:val="A6A6A6"/>
                <w:sz w:val="18"/>
                <w:szCs w:val="18"/>
                <w:lang w:eastAsia="ru-RU"/>
              </w:rPr>
            </w:pPr>
          </w:p>
        </w:tc>
        <w:tc>
          <w:tcPr>
            <w:tcW w:w="1111" w:type="pct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val="ru-RU"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ստորագրությունը</w:t>
            </w:r>
          </w:p>
        </w:tc>
        <w:tc>
          <w:tcPr>
            <w:tcW w:w="1849" w:type="pct"/>
            <w:gridSpan w:val="3"/>
            <w:shd w:val="clear" w:color="auto" w:fill="FFFFFF"/>
            <w:vAlign w:val="center"/>
            <w:hideMark/>
          </w:tcPr>
          <w:p w:rsidR="00712A62" w:rsidRPr="00712A62" w:rsidRDefault="00712A62">
            <w:pPr>
              <w:spacing w:after="0"/>
              <w:ind w:right="26"/>
              <w:jc w:val="center"/>
              <w:rPr>
                <w:rFonts w:ascii="GHEA Grapalat" w:eastAsia="Times New Roman" w:hAnsi="GHEA Grapalat"/>
                <w:sz w:val="18"/>
                <w:szCs w:val="18"/>
                <w:lang w:eastAsia="ru-RU"/>
              </w:rPr>
            </w:pPr>
            <w:r w:rsidRPr="00712A62">
              <w:rPr>
                <w:rFonts w:ascii="GHEA Grapalat" w:eastAsia="Times New Roman" w:hAnsi="GHEA Grapalat"/>
                <w:bCs/>
                <w:sz w:val="18"/>
                <w:szCs w:val="18"/>
                <w:lang w:eastAsia="ru-RU"/>
              </w:rPr>
              <w:t>անունը,</w:t>
            </w:r>
            <w:r w:rsidRPr="00712A62">
              <w:rPr>
                <w:rFonts w:ascii="Calibri" w:eastAsia="Times New Roman" w:hAnsi="Calibri" w:cs="Calibri"/>
                <w:bCs/>
                <w:sz w:val="18"/>
                <w:szCs w:val="18"/>
                <w:lang w:eastAsia="ru-RU"/>
              </w:rPr>
              <w:t> </w:t>
            </w:r>
            <w:r w:rsidRPr="00712A62">
              <w:rPr>
                <w:rFonts w:ascii="GHEA Grapalat" w:eastAsia="Times New Roman" w:hAnsi="GHEA Grapalat" w:cs="Arial Unicode"/>
                <w:bCs/>
                <w:sz w:val="18"/>
                <w:szCs w:val="18"/>
                <w:lang w:eastAsia="ru-RU"/>
              </w:rPr>
              <w:t>ազգանունը</w:t>
            </w:r>
          </w:p>
        </w:tc>
      </w:tr>
      <w:bookmarkEnd w:id="0"/>
    </w:tbl>
    <w:p w:rsidR="00712A62" w:rsidRDefault="00712A62" w:rsidP="00712A62">
      <w:pPr>
        <w:rPr>
          <w:rFonts w:ascii="GHEA Grapalat" w:hAnsi="GHEA Grapalat"/>
          <w:lang w:val="ru-RU"/>
        </w:rPr>
      </w:pPr>
    </w:p>
    <w:p w:rsidR="00712A62" w:rsidRPr="00712A62" w:rsidRDefault="00712A62">
      <w:pPr>
        <w:rPr>
          <w:rFonts w:ascii="GHEA Grapalat" w:hAnsi="GHEA Grapalat"/>
          <w:lang w:val="hy-AM"/>
        </w:rPr>
      </w:pPr>
    </w:p>
    <w:sectPr w:rsidR="00712A62" w:rsidRPr="00712A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Grapala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5D9D"/>
    <w:multiLevelType w:val="hybridMultilevel"/>
    <w:tmpl w:val="D4042194"/>
    <w:lvl w:ilvl="0" w:tplc="8998268A">
      <w:start w:val="1"/>
      <w:numFmt w:val="decimal"/>
      <w:lvlText w:val="%1)"/>
      <w:lvlJc w:val="left"/>
      <w:pPr>
        <w:ind w:left="735" w:hanging="360"/>
      </w:pPr>
      <w:rPr>
        <w:rFonts w:ascii="GHEA Grapalat" w:eastAsia="Times New Roman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3C13CD"/>
    <w:multiLevelType w:val="hybridMultilevel"/>
    <w:tmpl w:val="257C5E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B95FAE"/>
    <w:multiLevelType w:val="hybridMultilevel"/>
    <w:tmpl w:val="AC1AF000"/>
    <w:lvl w:ilvl="0" w:tplc="EC7040CC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9D4B7D"/>
    <w:multiLevelType w:val="hybridMultilevel"/>
    <w:tmpl w:val="A2AAF7AE"/>
    <w:lvl w:ilvl="0" w:tplc="05E6BB20">
      <w:start w:val="1"/>
      <w:numFmt w:val="decimal"/>
      <w:lvlText w:val="%1)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7715070"/>
    <w:multiLevelType w:val="hybridMultilevel"/>
    <w:tmpl w:val="55D071E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CE726C"/>
    <w:multiLevelType w:val="hybridMultilevel"/>
    <w:tmpl w:val="00B6A336"/>
    <w:lvl w:ilvl="0" w:tplc="C92413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9205B"/>
    <w:multiLevelType w:val="hybridMultilevel"/>
    <w:tmpl w:val="E3E8E17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01A80"/>
    <w:multiLevelType w:val="hybridMultilevel"/>
    <w:tmpl w:val="CD1E98F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C31E4B"/>
    <w:multiLevelType w:val="hybridMultilevel"/>
    <w:tmpl w:val="04B4BEB2"/>
    <w:lvl w:ilvl="0" w:tplc="4356995C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53" w:hanging="360"/>
      </w:pPr>
    </w:lvl>
    <w:lvl w:ilvl="2" w:tplc="0409001B">
      <w:start w:val="1"/>
      <w:numFmt w:val="lowerRoman"/>
      <w:lvlText w:val="%3."/>
      <w:lvlJc w:val="right"/>
      <w:pPr>
        <w:ind w:left="2473" w:hanging="180"/>
      </w:pPr>
    </w:lvl>
    <w:lvl w:ilvl="3" w:tplc="0409000F">
      <w:start w:val="1"/>
      <w:numFmt w:val="decimal"/>
      <w:lvlText w:val="%4."/>
      <w:lvlJc w:val="left"/>
      <w:pPr>
        <w:ind w:left="3193" w:hanging="360"/>
      </w:pPr>
    </w:lvl>
    <w:lvl w:ilvl="4" w:tplc="04090019">
      <w:start w:val="1"/>
      <w:numFmt w:val="lowerLetter"/>
      <w:lvlText w:val="%5."/>
      <w:lvlJc w:val="left"/>
      <w:pPr>
        <w:ind w:left="3913" w:hanging="360"/>
      </w:pPr>
    </w:lvl>
    <w:lvl w:ilvl="5" w:tplc="0409001B">
      <w:start w:val="1"/>
      <w:numFmt w:val="lowerRoman"/>
      <w:lvlText w:val="%6."/>
      <w:lvlJc w:val="right"/>
      <w:pPr>
        <w:ind w:left="4633" w:hanging="180"/>
      </w:pPr>
    </w:lvl>
    <w:lvl w:ilvl="6" w:tplc="0409000F">
      <w:start w:val="1"/>
      <w:numFmt w:val="decimal"/>
      <w:lvlText w:val="%7."/>
      <w:lvlJc w:val="left"/>
      <w:pPr>
        <w:ind w:left="5353" w:hanging="360"/>
      </w:pPr>
    </w:lvl>
    <w:lvl w:ilvl="7" w:tplc="04090019">
      <w:start w:val="1"/>
      <w:numFmt w:val="lowerLetter"/>
      <w:lvlText w:val="%8."/>
      <w:lvlJc w:val="left"/>
      <w:pPr>
        <w:ind w:left="6073" w:hanging="360"/>
      </w:pPr>
    </w:lvl>
    <w:lvl w:ilvl="8" w:tplc="0409001B">
      <w:start w:val="1"/>
      <w:numFmt w:val="lowerRoman"/>
      <w:lvlText w:val="%9."/>
      <w:lvlJc w:val="right"/>
      <w:pPr>
        <w:ind w:left="6793" w:hanging="180"/>
      </w:pPr>
    </w:lvl>
  </w:abstractNum>
  <w:abstractNum w:abstractNumId="9" w15:restartNumberingAfterBreak="0">
    <w:nsid w:val="4B485832"/>
    <w:multiLevelType w:val="hybridMultilevel"/>
    <w:tmpl w:val="5AA028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125B8"/>
    <w:multiLevelType w:val="hybridMultilevel"/>
    <w:tmpl w:val="C8E6D040"/>
    <w:lvl w:ilvl="0" w:tplc="AFEA51F0">
      <w:start w:val="1"/>
      <w:numFmt w:val="decimal"/>
      <w:lvlText w:val="%1."/>
      <w:lvlJc w:val="left"/>
      <w:pPr>
        <w:ind w:left="502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61340B5"/>
    <w:multiLevelType w:val="hybridMultilevel"/>
    <w:tmpl w:val="E6A026C0"/>
    <w:lvl w:ilvl="0" w:tplc="18C6D34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C8B61FF"/>
    <w:multiLevelType w:val="hybridMultilevel"/>
    <w:tmpl w:val="4330F5D8"/>
    <w:lvl w:ilvl="0" w:tplc="04090011">
      <w:start w:val="1"/>
      <w:numFmt w:val="decimal"/>
      <w:lvlText w:val="%1)"/>
      <w:lvlJc w:val="left"/>
      <w:pPr>
        <w:ind w:left="73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0C57536"/>
    <w:multiLevelType w:val="hybridMultilevel"/>
    <w:tmpl w:val="1D70D8E8"/>
    <w:lvl w:ilvl="0" w:tplc="B462AEB6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73EB586D"/>
    <w:multiLevelType w:val="hybridMultilevel"/>
    <w:tmpl w:val="C9F65DEE"/>
    <w:lvl w:ilvl="0" w:tplc="CB760F70">
      <w:start w:val="1"/>
      <w:numFmt w:val="decimal"/>
      <w:lvlText w:val="%1)"/>
      <w:lvlJc w:val="left"/>
      <w:pPr>
        <w:ind w:left="1095" w:hanging="360"/>
      </w:pPr>
      <w:rPr>
        <w:color w:val="auto"/>
      </w:rPr>
    </w:lvl>
    <w:lvl w:ilvl="1" w:tplc="08090019">
      <w:start w:val="1"/>
      <w:numFmt w:val="lowerLetter"/>
      <w:lvlText w:val="%2."/>
      <w:lvlJc w:val="left"/>
      <w:pPr>
        <w:ind w:left="1815" w:hanging="360"/>
      </w:pPr>
    </w:lvl>
    <w:lvl w:ilvl="2" w:tplc="0809001B">
      <w:start w:val="1"/>
      <w:numFmt w:val="lowerRoman"/>
      <w:lvlText w:val="%3."/>
      <w:lvlJc w:val="right"/>
      <w:pPr>
        <w:ind w:left="2535" w:hanging="180"/>
      </w:pPr>
    </w:lvl>
    <w:lvl w:ilvl="3" w:tplc="0809000F">
      <w:start w:val="1"/>
      <w:numFmt w:val="decimal"/>
      <w:lvlText w:val="%4."/>
      <w:lvlJc w:val="left"/>
      <w:pPr>
        <w:ind w:left="3255" w:hanging="360"/>
      </w:pPr>
    </w:lvl>
    <w:lvl w:ilvl="4" w:tplc="08090019">
      <w:start w:val="1"/>
      <w:numFmt w:val="lowerLetter"/>
      <w:lvlText w:val="%5."/>
      <w:lvlJc w:val="left"/>
      <w:pPr>
        <w:ind w:left="3975" w:hanging="360"/>
      </w:pPr>
    </w:lvl>
    <w:lvl w:ilvl="5" w:tplc="0809001B">
      <w:start w:val="1"/>
      <w:numFmt w:val="lowerRoman"/>
      <w:lvlText w:val="%6."/>
      <w:lvlJc w:val="right"/>
      <w:pPr>
        <w:ind w:left="4695" w:hanging="180"/>
      </w:pPr>
    </w:lvl>
    <w:lvl w:ilvl="6" w:tplc="0809000F">
      <w:start w:val="1"/>
      <w:numFmt w:val="decimal"/>
      <w:lvlText w:val="%7."/>
      <w:lvlJc w:val="left"/>
      <w:pPr>
        <w:ind w:left="5415" w:hanging="360"/>
      </w:pPr>
    </w:lvl>
    <w:lvl w:ilvl="7" w:tplc="08090019">
      <w:start w:val="1"/>
      <w:numFmt w:val="lowerLetter"/>
      <w:lvlText w:val="%8."/>
      <w:lvlJc w:val="left"/>
      <w:pPr>
        <w:ind w:left="6135" w:hanging="360"/>
      </w:pPr>
    </w:lvl>
    <w:lvl w:ilvl="8" w:tplc="0809001B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761020F1"/>
    <w:multiLevelType w:val="hybridMultilevel"/>
    <w:tmpl w:val="F3689026"/>
    <w:lvl w:ilvl="0" w:tplc="7F487B5E">
      <w:start w:val="1"/>
      <w:numFmt w:val="decimal"/>
      <w:lvlText w:val="%1."/>
      <w:lvlJc w:val="left"/>
      <w:pPr>
        <w:ind w:left="643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796" w:hanging="360"/>
      </w:pPr>
    </w:lvl>
    <w:lvl w:ilvl="2" w:tplc="0409001B">
      <w:start w:val="1"/>
      <w:numFmt w:val="lowerRoman"/>
      <w:lvlText w:val="%3."/>
      <w:lvlJc w:val="right"/>
      <w:pPr>
        <w:ind w:left="1516" w:hanging="180"/>
      </w:pPr>
    </w:lvl>
    <w:lvl w:ilvl="3" w:tplc="0409000F">
      <w:start w:val="1"/>
      <w:numFmt w:val="decimal"/>
      <w:lvlText w:val="%4."/>
      <w:lvlJc w:val="left"/>
      <w:pPr>
        <w:ind w:left="2236" w:hanging="360"/>
      </w:pPr>
    </w:lvl>
    <w:lvl w:ilvl="4" w:tplc="04090019">
      <w:start w:val="1"/>
      <w:numFmt w:val="lowerLetter"/>
      <w:lvlText w:val="%5."/>
      <w:lvlJc w:val="left"/>
      <w:pPr>
        <w:ind w:left="2956" w:hanging="360"/>
      </w:pPr>
    </w:lvl>
    <w:lvl w:ilvl="5" w:tplc="0409001B">
      <w:start w:val="1"/>
      <w:numFmt w:val="lowerRoman"/>
      <w:lvlText w:val="%6."/>
      <w:lvlJc w:val="right"/>
      <w:pPr>
        <w:ind w:left="3676" w:hanging="180"/>
      </w:pPr>
    </w:lvl>
    <w:lvl w:ilvl="6" w:tplc="0409000F">
      <w:start w:val="1"/>
      <w:numFmt w:val="decimal"/>
      <w:lvlText w:val="%7."/>
      <w:lvlJc w:val="left"/>
      <w:pPr>
        <w:ind w:left="4396" w:hanging="360"/>
      </w:pPr>
    </w:lvl>
    <w:lvl w:ilvl="7" w:tplc="04090019">
      <w:start w:val="1"/>
      <w:numFmt w:val="lowerLetter"/>
      <w:lvlText w:val="%8."/>
      <w:lvlJc w:val="left"/>
      <w:pPr>
        <w:ind w:left="5116" w:hanging="360"/>
      </w:pPr>
    </w:lvl>
    <w:lvl w:ilvl="8" w:tplc="0409001B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7B177BC6"/>
    <w:multiLevelType w:val="hybridMultilevel"/>
    <w:tmpl w:val="DC52D7B4"/>
    <w:lvl w:ilvl="0" w:tplc="B93CE670">
      <w:start w:val="1"/>
      <w:numFmt w:val="decimal"/>
      <w:lvlText w:val="%1."/>
      <w:lvlJc w:val="left"/>
      <w:pPr>
        <w:ind w:left="502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EC"/>
    <w:rsid w:val="00001596"/>
    <w:rsid w:val="000448D8"/>
    <w:rsid w:val="00081DAA"/>
    <w:rsid w:val="00086BDE"/>
    <w:rsid w:val="00137B22"/>
    <w:rsid w:val="00173245"/>
    <w:rsid w:val="00191372"/>
    <w:rsid w:val="001C1E6E"/>
    <w:rsid w:val="00301484"/>
    <w:rsid w:val="003810FA"/>
    <w:rsid w:val="00412D84"/>
    <w:rsid w:val="00434814"/>
    <w:rsid w:val="004617DA"/>
    <w:rsid w:val="00480F99"/>
    <w:rsid w:val="00712A62"/>
    <w:rsid w:val="00753103"/>
    <w:rsid w:val="007D1EF8"/>
    <w:rsid w:val="00831301"/>
    <w:rsid w:val="0085204F"/>
    <w:rsid w:val="008F4160"/>
    <w:rsid w:val="00947212"/>
    <w:rsid w:val="009960F6"/>
    <w:rsid w:val="009A516B"/>
    <w:rsid w:val="009C6F34"/>
    <w:rsid w:val="00A5489A"/>
    <w:rsid w:val="00A6058C"/>
    <w:rsid w:val="00A775E6"/>
    <w:rsid w:val="00AF4D84"/>
    <w:rsid w:val="00B52686"/>
    <w:rsid w:val="00BA4974"/>
    <w:rsid w:val="00BE149A"/>
    <w:rsid w:val="00C4227F"/>
    <w:rsid w:val="00C43F22"/>
    <w:rsid w:val="00D3339A"/>
    <w:rsid w:val="00D47133"/>
    <w:rsid w:val="00DB2FBE"/>
    <w:rsid w:val="00E13A3B"/>
    <w:rsid w:val="00E356EC"/>
    <w:rsid w:val="00E823F3"/>
    <w:rsid w:val="00F4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0AE0"/>
  <w15:chartTrackingRefBased/>
  <w15:docId w15:val="{4AB7FC8A-474E-435F-80A5-22C6FC38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7D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1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617DA"/>
    <w:rPr>
      <w:b/>
      <w:bCs/>
    </w:rPr>
  </w:style>
  <w:style w:type="paragraph" w:styleId="ListParagraph">
    <w:name w:val="List Paragraph"/>
    <w:basedOn w:val="Normal"/>
    <w:uiPriority w:val="34"/>
    <w:qFormat/>
    <w:rsid w:val="00434814"/>
    <w:pPr>
      <w:ind w:left="720"/>
      <w:contextualSpacing/>
    </w:pPr>
    <w:rPr>
      <w:rFonts w:eastAsiaTheme="minorEastAsia"/>
      <w:lang w:val="en-GB" w:eastAsia="en-GB"/>
    </w:rPr>
  </w:style>
  <w:style w:type="table" w:styleId="TableGrid">
    <w:name w:val="Table Grid"/>
    <w:basedOn w:val="TableNormal"/>
    <w:uiPriority w:val="59"/>
    <w:rsid w:val="001C1E6E"/>
    <w:pPr>
      <w:spacing w:after="0" w:line="240" w:lineRule="auto"/>
    </w:pPr>
    <w:rPr>
      <w:rFonts w:ascii="Calibri" w:eastAsia="SimSun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C42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422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339A"/>
    <w:pPr>
      <w:spacing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339A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3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339A"/>
    <w:rPr>
      <w:rFonts w:eastAsiaTheme="minorEastAsia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39A"/>
    <w:pPr>
      <w:spacing w:after="0" w:line="240" w:lineRule="auto"/>
    </w:pPr>
    <w:rPr>
      <w:rFonts w:ascii="Segoe UI" w:eastAsiaTheme="minorEastAsia" w:hAnsi="Segoe UI" w:cs="Segoe UI"/>
      <w:sz w:val="18"/>
      <w:szCs w:val="18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39A"/>
    <w:rPr>
      <w:rFonts w:ascii="Segoe UI" w:eastAsiaTheme="minorEastAsia" w:hAnsi="Segoe UI" w:cs="Segoe UI"/>
      <w:sz w:val="18"/>
      <w:szCs w:val="18"/>
      <w:lang w:eastAsia="en-GB"/>
    </w:rPr>
  </w:style>
  <w:style w:type="character" w:styleId="Hyperlink">
    <w:name w:val="Hyperlink"/>
    <w:unhideWhenUsed/>
    <w:rsid w:val="00480F99"/>
    <w:rPr>
      <w:color w:val="0563C1"/>
      <w:u w:val="single"/>
    </w:rPr>
  </w:style>
  <w:style w:type="paragraph" w:styleId="Title">
    <w:name w:val="Title"/>
    <w:basedOn w:val="Normal"/>
    <w:next w:val="Normal"/>
    <w:link w:val="TitleChar"/>
    <w:qFormat/>
    <w:rsid w:val="00480F9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/>
    </w:rPr>
  </w:style>
  <w:style w:type="character" w:customStyle="1" w:styleId="TitleChar">
    <w:name w:val="Title Char"/>
    <w:basedOn w:val="DefaultParagraphFont"/>
    <w:link w:val="Title"/>
    <w:rsid w:val="00480F9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/>
    </w:rPr>
  </w:style>
  <w:style w:type="paragraph" w:styleId="NoSpacing">
    <w:name w:val="No Spacing"/>
    <w:uiPriority w:val="1"/>
    <w:qFormat/>
    <w:rsid w:val="00712A62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67</Pages>
  <Words>17241</Words>
  <Characters>98278</Characters>
  <Application>Microsoft Office Word</Application>
  <DocSecurity>0</DocSecurity>
  <Lines>818</Lines>
  <Paragraphs>230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40</cp:revision>
  <dcterms:created xsi:type="dcterms:W3CDTF">2022-05-06T11:40:00Z</dcterms:created>
  <dcterms:modified xsi:type="dcterms:W3CDTF">2022-07-04T13:30:00Z</dcterms:modified>
</cp:coreProperties>
</file>