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68F8ACB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BD607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ՍՏԵՊ-ՊՐՈԳՐԵՍ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AD27C36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D60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ՍՏԵՊ-ՊՐՈԳՐԵՍ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FDB0BE8" w14:textId="2291D7E0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D60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ՍՏԵՊ-ՊՐՈԳՐԵՍ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BD6071">
        <w:rPr>
          <w:rFonts w:ascii="GHEA Grapalat" w:eastAsia="Calibri" w:hAnsi="GHEA Grapalat" w:cs="Times New Roman"/>
          <w:sz w:val="24"/>
          <w:szCs w:val="24"/>
          <w:lang w:val="hy-AM"/>
        </w:rPr>
        <w:t>82</w:t>
      </w:r>
      <w:r w:rsidR="00BD607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D6071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BD6071" w:rsidRPr="00BD6071">
        <w:rPr>
          <w:rFonts w:ascii="GHEA Grapalat" w:eastAsia="Calibri" w:hAnsi="GHEA Grapalat" w:cs="Times New Roman"/>
          <w:sz w:val="24"/>
          <w:szCs w:val="24"/>
          <w:lang w:val="hy-AM"/>
        </w:rPr>
        <w:t>%</w:t>
      </w:r>
      <w:r w:rsidR="00BD60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72</w:t>
      </w:r>
      <w:r w:rsidR="00BD607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D6071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BD6071" w:rsidRPr="00BD60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% </w:t>
      </w:r>
      <w:r w:rsidR="00BD60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յուղայնությամբ սերուցքային 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>կարագի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Արտադրությունն իրականացվելու է Երևան քաղաքում։ Ընկերությունը հիմնադրվել է </w:t>
      </w:r>
      <w:r w:rsidR="00BD6071">
        <w:rPr>
          <w:rFonts w:ascii="GHEA Grapalat" w:eastAsia="Calibri" w:hAnsi="GHEA Grapalat" w:cs="Times New Roman"/>
          <w:sz w:val="24"/>
          <w:szCs w:val="24"/>
          <w:lang w:val="hy-AM"/>
        </w:rPr>
        <w:t>2002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1164BB78" w14:textId="0899EBCC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շրջանակում նախատեսվում է իրականացնել 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F2486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9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մլրդ դրամի ներդրում հումքի ձեռքբերման</w:t>
      </w:r>
      <w:r w:rsidR="00BD60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D6071"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D60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70 մլն դրամի կապիտալ ներդրում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շրջանակում ստեղծել </w:t>
      </w:r>
      <w:r w:rsidR="00BD6071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աշխատատեղ` </w:t>
      </w:r>
      <w:r w:rsidR="00BD6071">
        <w:rPr>
          <w:rFonts w:ascii="GHEA Grapalat" w:eastAsia="Calibri" w:hAnsi="GHEA Grapalat" w:cs="Times New Roman"/>
          <w:sz w:val="24"/>
          <w:szCs w:val="24"/>
          <w:lang w:val="hy-AM"/>
        </w:rPr>
        <w:t>182</w:t>
      </w:r>
      <w:r w:rsidRPr="00A83774">
        <w:rPr>
          <w:rFonts w:ascii="GHEA Grapalat" w:eastAsia="Calibri" w:hAnsi="GHEA Grapalat" w:cs="Times New Roman"/>
          <w:sz w:val="24"/>
          <w:szCs w:val="24"/>
          <w:lang w:val="hy-AM"/>
        </w:rPr>
        <w:t>,000 դրամ միջին աշխատավարձով։</w:t>
      </w:r>
    </w:p>
    <w:p w14:paraId="105A52EF" w14:textId="475091A9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Արտոնություն ստանալու համար ներկայացված ապրանքների արժեքը կազմում է                </w:t>
      </w:r>
      <w:r w:rsidR="00AD3592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AD359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D3592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դրամ: Մաքսատուրքից ազատման արտոնությունը գնահատվում է </w:t>
      </w:r>
      <w:r w:rsidR="00AD359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D359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D3592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դրամ:</w:t>
      </w:r>
    </w:p>
    <w:p w14:paraId="742C6753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</w:t>
      </w:r>
      <w:bookmarkStart w:id="2" w:name="_GoBack"/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EFD9D60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D60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ՍՏԵՊ-ՊՐՈԳՐԵՍ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8765BAD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D60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ՍՏԵՊ-ՊՐՈԳՐԵՍ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77777777" w:rsidR="008325A3" w:rsidRPr="008325A3" w:rsidRDefault="008325A3" w:rsidP="008325A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EDB7F57" w14:textId="1BD640F4" w:rsidR="008325A3" w:rsidRPr="008325A3" w:rsidRDefault="008325A3" w:rsidP="008325A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D6071">
        <w:rPr>
          <w:rFonts w:ascii="GHEA Grapalat" w:eastAsia="Calibri" w:hAnsi="GHEA Grapalat" w:cs="Times New Roman"/>
          <w:sz w:val="24"/>
          <w:szCs w:val="24"/>
          <w:lang w:val="hy-AM"/>
        </w:rPr>
        <w:t>ՍՏԵՊ-ՊՐՈԳՐԵՍ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8325A3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62531F3" w:rsidR="008325A3" w:rsidRDefault="008325A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D60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ՍՏԵՊ-ՊՐՈԳՐԵՍ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7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F9BC07" w14:textId="77777777" w:rsidR="00224BC2" w:rsidRDefault="00224BC2" w:rsidP="008325A3">
      <w:pPr>
        <w:spacing w:after="0" w:line="240" w:lineRule="auto"/>
      </w:pPr>
      <w:r>
        <w:separator/>
      </w:r>
    </w:p>
  </w:endnote>
  <w:endnote w:type="continuationSeparator" w:id="0">
    <w:p w14:paraId="6CFEAD57" w14:textId="77777777" w:rsidR="00224BC2" w:rsidRDefault="00224BC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24BC2">
    <w:pPr>
      <w:pStyle w:val="Footer"/>
    </w:pPr>
  </w:p>
  <w:p w14:paraId="722B2118" w14:textId="77777777" w:rsidR="00085719" w:rsidRDefault="00224B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131961" w14:textId="77777777" w:rsidR="00224BC2" w:rsidRDefault="00224BC2" w:rsidP="008325A3">
      <w:pPr>
        <w:spacing w:after="0" w:line="240" w:lineRule="auto"/>
      </w:pPr>
      <w:r>
        <w:separator/>
      </w:r>
    </w:p>
  </w:footnote>
  <w:footnote w:type="continuationSeparator" w:id="0">
    <w:p w14:paraId="2B0F0CA2" w14:textId="77777777" w:rsidR="00224BC2" w:rsidRDefault="00224BC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224BC2"/>
    <w:rsid w:val="00250194"/>
    <w:rsid w:val="005005F0"/>
    <w:rsid w:val="00701DB3"/>
    <w:rsid w:val="007C0CC6"/>
    <w:rsid w:val="008325A3"/>
    <w:rsid w:val="008B3C8F"/>
    <w:rsid w:val="00A83774"/>
    <w:rsid w:val="00AD3592"/>
    <w:rsid w:val="00BD6071"/>
    <w:rsid w:val="00C02BDD"/>
    <w:rsid w:val="00F2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</cp:revision>
  <dcterms:created xsi:type="dcterms:W3CDTF">2022-01-19T13:25:00Z</dcterms:created>
  <dcterms:modified xsi:type="dcterms:W3CDTF">2022-06-06T08:40:00Z</dcterms:modified>
</cp:coreProperties>
</file>