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35BBD" w14:textId="77777777" w:rsidR="00FB7978" w:rsidRPr="00467DAB" w:rsidRDefault="00FB7978" w:rsidP="00E235EA">
      <w:pPr>
        <w:spacing w:line="360" w:lineRule="auto"/>
        <w:jc w:val="center"/>
        <w:rPr>
          <w:rFonts w:ascii="GHEA Grapalat" w:hAnsi="GHEA Grapalat" w:cs="Sylfaen"/>
          <w:b/>
          <w:szCs w:val="24"/>
        </w:rPr>
      </w:pPr>
      <w:r w:rsidRPr="00467DAB">
        <w:rPr>
          <w:rFonts w:ascii="GHEA Grapalat" w:hAnsi="GHEA Grapalat" w:cs="Sylfaen"/>
          <w:b/>
          <w:szCs w:val="24"/>
        </w:rPr>
        <w:t>ԱՄՓՈՓԱԹԵՐԹ</w:t>
      </w:r>
      <w:r w:rsidR="00174B77" w:rsidRPr="00467DAB">
        <w:rPr>
          <w:rFonts w:ascii="GHEA Grapalat" w:hAnsi="GHEA Grapalat" w:cs="Sylfaen"/>
          <w:b/>
          <w:szCs w:val="24"/>
        </w:rPr>
        <w:t xml:space="preserve"> </w:t>
      </w:r>
    </w:p>
    <w:p w14:paraId="26133F53" w14:textId="19FED508" w:rsidR="00FB7978" w:rsidRPr="00467DAB" w:rsidRDefault="00F0025B" w:rsidP="00E235EA">
      <w:pPr>
        <w:shd w:val="clear" w:color="auto" w:fill="FFFFFF"/>
        <w:spacing w:line="360" w:lineRule="auto"/>
        <w:jc w:val="center"/>
        <w:rPr>
          <w:rFonts w:ascii="GHEA Grapalat" w:hAnsi="GHEA Grapalat"/>
          <w:b/>
          <w:bCs/>
          <w:color w:val="000000"/>
          <w:szCs w:val="24"/>
        </w:rPr>
      </w:pPr>
      <w:r w:rsidRPr="00467DAB">
        <w:rPr>
          <w:rFonts w:ascii="GHEA Grapalat" w:hAnsi="GHEA Grapalat"/>
          <w:b/>
          <w:bCs/>
          <w:color w:val="000000"/>
          <w:szCs w:val="24"/>
        </w:rPr>
        <w:t>ՀԱՅԱՍՏԱՆԻ ՀԱՆՐԱՊԵՏՈՒԹՅ</w:t>
      </w:r>
      <w:r w:rsidR="00EE6F5B" w:rsidRPr="00467DAB">
        <w:rPr>
          <w:rFonts w:ascii="GHEA Grapalat" w:hAnsi="GHEA Grapalat"/>
          <w:b/>
          <w:bCs/>
          <w:color w:val="000000"/>
          <w:szCs w:val="24"/>
        </w:rPr>
        <w:t>ՈՒՆՈՒՄ</w:t>
      </w:r>
      <w:r w:rsidRPr="00467DAB">
        <w:rPr>
          <w:rFonts w:ascii="GHEA Grapalat" w:hAnsi="GHEA Grapalat"/>
          <w:b/>
          <w:bCs/>
          <w:color w:val="000000"/>
          <w:szCs w:val="24"/>
        </w:rPr>
        <w:t xml:space="preserve"> 202</w:t>
      </w:r>
      <w:r w:rsidR="00EE6F5B" w:rsidRPr="00467DAB">
        <w:rPr>
          <w:rFonts w:ascii="GHEA Grapalat" w:hAnsi="GHEA Grapalat"/>
          <w:b/>
          <w:bCs/>
          <w:color w:val="000000"/>
          <w:szCs w:val="24"/>
        </w:rPr>
        <w:t>2</w:t>
      </w:r>
      <w:r w:rsidR="00233102" w:rsidRPr="00467DAB">
        <w:rPr>
          <w:rFonts w:ascii="GHEA Grapalat" w:hAnsi="GHEA Grapalat"/>
          <w:b/>
          <w:bCs/>
          <w:color w:val="000000"/>
          <w:szCs w:val="24"/>
        </w:rPr>
        <w:t xml:space="preserve"> ԹՎԱԿԱՆԻ </w:t>
      </w:r>
      <w:r w:rsidR="00EE6F5B" w:rsidRPr="00467DAB">
        <w:rPr>
          <w:rFonts w:ascii="GHEA Grapalat" w:hAnsi="GHEA Grapalat"/>
          <w:b/>
          <w:bCs/>
          <w:color w:val="000000"/>
          <w:szCs w:val="24"/>
        </w:rPr>
        <w:t xml:space="preserve">ՄԱՐԴԱՀԱՄԱՐԻ ԾՐԱԳՐԻ (ՀԱՐՑԱՇԱՐԻ) ՆԱԽԱԳԾԻ </w:t>
      </w:r>
    </w:p>
    <w:p w14:paraId="4B710893" w14:textId="77777777" w:rsidR="005A36F5" w:rsidRPr="00467DAB" w:rsidRDefault="005A36F5" w:rsidP="00E235EA">
      <w:pPr>
        <w:spacing w:line="360" w:lineRule="auto"/>
        <w:jc w:val="center"/>
        <w:rPr>
          <w:rFonts w:ascii="GHEA Grapalat" w:hAnsi="GHEA Grapalat" w:cs="GHEA Grapalat"/>
          <w:bCs/>
          <w:szCs w:val="24"/>
        </w:rPr>
      </w:pP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5"/>
        <w:gridCol w:w="910"/>
        <w:gridCol w:w="191"/>
        <w:gridCol w:w="5495"/>
        <w:gridCol w:w="20"/>
      </w:tblGrid>
      <w:tr w:rsidR="00ED23A0" w:rsidRPr="00467DAB" w14:paraId="75034A04" w14:textId="77777777" w:rsidTr="00892AA1">
        <w:trPr>
          <w:gridAfter w:val="1"/>
          <w:wAfter w:w="7" w:type="pct"/>
          <w:trHeight w:val="436"/>
          <w:jc w:val="center"/>
        </w:trPr>
        <w:tc>
          <w:tcPr>
            <w:tcW w:w="3097" w:type="pct"/>
            <w:gridSpan w:val="3"/>
            <w:vMerge w:val="restart"/>
            <w:tcBorders>
              <w:top w:val="single" w:sz="4" w:space="0" w:color="auto"/>
              <w:left w:val="single" w:sz="4" w:space="0" w:color="auto"/>
              <w:right w:val="single" w:sz="4" w:space="0" w:color="auto"/>
            </w:tcBorders>
            <w:shd w:val="clear" w:color="auto" w:fill="auto"/>
            <w:vAlign w:val="center"/>
            <w:hideMark/>
          </w:tcPr>
          <w:p w14:paraId="4A62DCCC" w14:textId="7B88EE1A" w:rsidR="00ED23A0" w:rsidRPr="00467DAB" w:rsidRDefault="00447576" w:rsidP="00EE6F5B">
            <w:pPr>
              <w:pStyle w:val="ListParagraph"/>
              <w:spacing w:line="360" w:lineRule="auto"/>
              <w:jc w:val="center"/>
              <w:rPr>
                <w:rFonts w:ascii="GHEA Grapalat" w:hAnsi="GHEA Grapalat" w:cs="Sylfaen"/>
                <w:b/>
                <w:szCs w:val="24"/>
              </w:rPr>
            </w:pPr>
            <w:r w:rsidRPr="00467DAB">
              <w:rPr>
                <w:rFonts w:ascii="GHEA Grapalat" w:hAnsi="GHEA Grapalat" w:cs="Sylfaen"/>
                <w:b/>
                <w:szCs w:val="24"/>
              </w:rPr>
              <w:t xml:space="preserve">1. </w:t>
            </w:r>
            <w:r w:rsidR="00EE6F5B" w:rsidRPr="00467DAB">
              <w:rPr>
                <w:rFonts w:ascii="GHEA Grapalat" w:hAnsi="GHEA Grapalat" w:cs="Sylfaen"/>
                <w:b/>
                <w:szCs w:val="24"/>
              </w:rPr>
              <w:t>ՀՀ ԱԺ Աշխատանքի և սոցիալական հարցերի մշտական հանձնաժողով</w:t>
            </w:r>
          </w:p>
        </w:tc>
        <w:tc>
          <w:tcPr>
            <w:tcW w:w="18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BD5F71" w14:textId="77777777" w:rsidR="00ED23A0" w:rsidRPr="00467DAB" w:rsidRDefault="00DA5B18" w:rsidP="00EE6F5B">
            <w:pPr>
              <w:spacing w:line="360" w:lineRule="auto"/>
              <w:jc w:val="center"/>
              <w:rPr>
                <w:rFonts w:ascii="GHEA Grapalat" w:hAnsi="GHEA Grapalat" w:cs="Sylfaen"/>
                <w:b/>
                <w:szCs w:val="24"/>
              </w:rPr>
            </w:pPr>
            <w:r w:rsidRPr="00467DAB">
              <w:rPr>
                <w:rFonts w:ascii="GHEA Grapalat" w:hAnsi="GHEA Grapalat" w:cs="Sylfaen"/>
                <w:b/>
                <w:szCs w:val="24"/>
              </w:rPr>
              <w:t>1</w:t>
            </w:r>
            <w:r w:rsidR="00EE6F5B" w:rsidRPr="00467DAB">
              <w:rPr>
                <w:rFonts w:ascii="GHEA Grapalat" w:hAnsi="GHEA Grapalat" w:cs="Sylfaen"/>
                <w:b/>
                <w:szCs w:val="24"/>
              </w:rPr>
              <w:t>2</w:t>
            </w:r>
            <w:r w:rsidR="00045A58" w:rsidRPr="00467DAB">
              <w:rPr>
                <w:rFonts w:ascii="GHEA Grapalat" w:hAnsi="GHEA Grapalat" w:cs="Sylfaen"/>
                <w:b/>
                <w:szCs w:val="24"/>
              </w:rPr>
              <w:t>.0</w:t>
            </w:r>
            <w:r w:rsidR="00EE6F5B" w:rsidRPr="00467DAB">
              <w:rPr>
                <w:rFonts w:ascii="GHEA Grapalat" w:hAnsi="GHEA Grapalat" w:cs="Sylfaen"/>
                <w:b/>
                <w:szCs w:val="24"/>
              </w:rPr>
              <w:t>4</w:t>
            </w:r>
            <w:r w:rsidR="00045A58" w:rsidRPr="00467DAB">
              <w:rPr>
                <w:rFonts w:ascii="GHEA Grapalat" w:hAnsi="GHEA Grapalat" w:cs="Sylfaen"/>
                <w:b/>
                <w:szCs w:val="24"/>
              </w:rPr>
              <w:t>.202</w:t>
            </w:r>
            <w:r w:rsidR="00EE6F5B" w:rsidRPr="00467DAB">
              <w:rPr>
                <w:rFonts w:ascii="GHEA Grapalat" w:hAnsi="GHEA Grapalat" w:cs="Sylfaen"/>
                <w:b/>
                <w:szCs w:val="24"/>
              </w:rPr>
              <w:t>2</w:t>
            </w:r>
            <w:r w:rsidR="00045A58" w:rsidRPr="00467DAB">
              <w:rPr>
                <w:rFonts w:ascii="GHEA Grapalat" w:hAnsi="GHEA Grapalat" w:cs="Sylfaen"/>
                <w:b/>
                <w:szCs w:val="24"/>
              </w:rPr>
              <w:t>թ.</w:t>
            </w:r>
          </w:p>
        </w:tc>
      </w:tr>
      <w:tr w:rsidR="00ED23A0" w:rsidRPr="00467DAB" w14:paraId="1D02E1DB" w14:textId="77777777" w:rsidTr="00892AA1">
        <w:trPr>
          <w:gridAfter w:val="1"/>
          <w:wAfter w:w="7" w:type="pct"/>
          <w:trHeight w:val="436"/>
          <w:jc w:val="center"/>
        </w:trPr>
        <w:tc>
          <w:tcPr>
            <w:tcW w:w="3097" w:type="pct"/>
            <w:gridSpan w:val="3"/>
            <w:vMerge/>
            <w:tcBorders>
              <w:left w:val="single" w:sz="4" w:space="0" w:color="auto"/>
              <w:bottom w:val="single" w:sz="4" w:space="0" w:color="auto"/>
              <w:right w:val="single" w:sz="4" w:space="0" w:color="auto"/>
            </w:tcBorders>
            <w:shd w:val="clear" w:color="auto" w:fill="auto"/>
          </w:tcPr>
          <w:p w14:paraId="1A3B5EBC" w14:textId="77777777" w:rsidR="00ED23A0" w:rsidRPr="00467DAB" w:rsidRDefault="00ED23A0" w:rsidP="00E235EA">
            <w:pPr>
              <w:spacing w:line="360" w:lineRule="auto"/>
              <w:jc w:val="center"/>
              <w:rPr>
                <w:rFonts w:ascii="GHEA Grapalat" w:hAnsi="GHEA Grapalat" w:cs="Sylfaen"/>
                <w:i/>
                <w:szCs w:val="24"/>
              </w:rPr>
            </w:pPr>
          </w:p>
        </w:tc>
        <w:tc>
          <w:tcPr>
            <w:tcW w:w="1896" w:type="pct"/>
            <w:tcBorders>
              <w:top w:val="single" w:sz="4" w:space="0" w:color="auto"/>
              <w:left w:val="single" w:sz="4" w:space="0" w:color="auto"/>
              <w:bottom w:val="single" w:sz="4" w:space="0" w:color="auto"/>
              <w:right w:val="single" w:sz="4" w:space="0" w:color="auto"/>
            </w:tcBorders>
            <w:shd w:val="clear" w:color="auto" w:fill="auto"/>
            <w:vAlign w:val="center"/>
          </w:tcPr>
          <w:p w14:paraId="72AE1FB2" w14:textId="5C77C1FC" w:rsidR="00ED23A0" w:rsidRPr="00467DAB" w:rsidRDefault="00767F84" w:rsidP="00EE6F5B">
            <w:pPr>
              <w:spacing w:line="360" w:lineRule="auto"/>
              <w:jc w:val="center"/>
              <w:rPr>
                <w:rFonts w:ascii="GHEA Grapalat" w:hAnsi="GHEA Grapalat" w:cs="Sylfaen"/>
                <w:b/>
                <w:bCs/>
                <w:szCs w:val="24"/>
              </w:rPr>
            </w:pPr>
            <w:r w:rsidRPr="00467DAB">
              <w:rPr>
                <w:rFonts w:ascii="GHEA Grapalat" w:hAnsi="GHEA Grapalat"/>
                <w:b/>
                <w:bCs/>
                <w:color w:val="000000"/>
                <w:szCs w:val="24"/>
                <w:shd w:val="clear" w:color="auto" w:fill="FFFFFF"/>
              </w:rPr>
              <w:t>ԱԺՀ</w:t>
            </w:r>
            <w:r w:rsidRPr="00467DAB">
              <w:rPr>
                <w:rFonts w:ascii="Cambria Math" w:hAnsi="Cambria Math" w:cs="Cambria Math"/>
                <w:b/>
                <w:bCs/>
                <w:color w:val="000000"/>
                <w:szCs w:val="24"/>
                <w:shd w:val="clear" w:color="auto" w:fill="FFFFFF"/>
              </w:rPr>
              <w:t>․</w:t>
            </w:r>
            <w:r w:rsidRPr="00467DAB">
              <w:rPr>
                <w:rFonts w:ascii="GHEA Grapalat" w:hAnsi="GHEA Grapalat"/>
                <w:b/>
                <w:bCs/>
                <w:color w:val="000000"/>
                <w:szCs w:val="24"/>
                <w:shd w:val="clear" w:color="auto" w:fill="FFFFFF"/>
              </w:rPr>
              <w:t>12/1697-2022</w:t>
            </w:r>
          </w:p>
        </w:tc>
      </w:tr>
      <w:tr w:rsidR="00045A58" w:rsidRPr="00467DAB" w14:paraId="2AB72BC8" w14:textId="77777777" w:rsidTr="009055D9">
        <w:tblPrEx>
          <w:tblLook w:val="0000" w:firstRow="0" w:lastRow="0" w:firstColumn="0" w:lastColumn="0" w:noHBand="0" w:noVBand="0"/>
        </w:tblPrEx>
        <w:trPr>
          <w:trHeight w:val="555"/>
          <w:jc w:val="center"/>
        </w:trPr>
        <w:tc>
          <w:tcPr>
            <w:tcW w:w="2717" w:type="pct"/>
            <w:vAlign w:val="center"/>
          </w:tcPr>
          <w:p w14:paraId="129F6182" w14:textId="77777777" w:rsidR="00EE6F5B" w:rsidRPr="00467DAB" w:rsidRDefault="00EE6F5B" w:rsidP="00EE6F5B">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Հարցաշարում ավելացնել նոր բաժին «ՏՆԱՅԻՆ ՏՆՏԵՍՈՒԹՅԱՆ ՍՈՑԻԱԼԱԿԱՆ ԱՊԱՀՈՎՈՒԹՅԱՆ ՎԻՃԱԿԻ ՎԵՐԱԲԵՐԱԼ» վերնագրով, որի ներքո տրվող հարցերով կբացահայտվի տնտեսության սոցիալական վիճակը, մասնավորապես՝ </w:t>
            </w:r>
          </w:p>
          <w:p w14:paraId="076C6EA1" w14:textId="77777777" w:rsidR="00EE6F5B" w:rsidRPr="00467DAB" w:rsidRDefault="00EE6F5B" w:rsidP="00EE6F5B">
            <w:pPr>
              <w:pStyle w:val="Default"/>
              <w:spacing w:after="46"/>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1.1. ընտանիքը համարվում է նպաստի իրավունքի շահառու </w:t>
            </w:r>
          </w:p>
          <w:p w14:paraId="65DCC504" w14:textId="77777777" w:rsidR="00EE6F5B" w:rsidRPr="00467DAB" w:rsidRDefault="00EE6F5B" w:rsidP="00EE6F5B">
            <w:pPr>
              <w:pStyle w:val="Default"/>
              <w:spacing w:after="46"/>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1.2. ի՞նչ տեսակի նպաստ են ստանում </w:t>
            </w:r>
          </w:p>
          <w:p w14:paraId="617F22F0" w14:textId="77777777" w:rsidR="00EE6F5B" w:rsidRPr="00467DAB" w:rsidRDefault="00EE6F5B" w:rsidP="00EE6F5B">
            <w:pPr>
              <w:pStyle w:val="Default"/>
              <w:spacing w:after="46"/>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1.3. գրանցվա՞ծ են որպես գործազուրկ կամ աշխատանք փնտրող </w:t>
            </w:r>
          </w:p>
          <w:p w14:paraId="656C2E06" w14:textId="77777777" w:rsidR="00EE6F5B" w:rsidRPr="00467DAB" w:rsidRDefault="00EE6F5B" w:rsidP="00EE6F5B">
            <w:pPr>
              <w:pStyle w:val="Default"/>
              <w:spacing w:after="46"/>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1.4. ունեն առողջության ապահովագրություն </w:t>
            </w:r>
          </w:p>
          <w:p w14:paraId="022E780C" w14:textId="77777777" w:rsidR="00EE6F5B" w:rsidRPr="00467DAB" w:rsidRDefault="00EE6F5B" w:rsidP="00EE6F5B">
            <w:pPr>
              <w:pStyle w:val="Default"/>
              <w:spacing w:after="46"/>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1.5. ընտանիքում հաշմանդամություն ունեցող անձի առակայություն </w:t>
            </w:r>
          </w:p>
          <w:p w14:paraId="4BC00BFF" w14:textId="77777777" w:rsidR="00EE6F5B" w:rsidRPr="00467DAB" w:rsidRDefault="00EE6F5B" w:rsidP="00EE6F5B">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1.6. օգտվել են սոցիալական աջակցության կամ զբաղվածության որևէ ծրագրից </w:t>
            </w:r>
          </w:p>
          <w:p w14:paraId="219912DA" w14:textId="77777777" w:rsidR="00DA5B18" w:rsidRPr="00467DAB" w:rsidRDefault="00DA5B18" w:rsidP="00EE6F5B">
            <w:pPr>
              <w:spacing w:line="360" w:lineRule="auto"/>
              <w:jc w:val="both"/>
              <w:rPr>
                <w:rFonts w:ascii="GHEA Grapalat" w:hAnsi="GHEA Grapalat"/>
              </w:rPr>
            </w:pPr>
            <w:r w:rsidRPr="00467DAB">
              <w:rPr>
                <w:rFonts w:ascii="GHEA Grapalat" w:hAnsi="GHEA Grapalat"/>
              </w:rPr>
              <w:t xml:space="preserve"> </w:t>
            </w:r>
          </w:p>
          <w:p w14:paraId="0874FE2E" w14:textId="77777777" w:rsidR="00D61D3D" w:rsidRPr="00467DAB" w:rsidRDefault="00D61D3D" w:rsidP="00EE6F5B">
            <w:pPr>
              <w:spacing w:line="360" w:lineRule="auto"/>
              <w:jc w:val="both"/>
              <w:rPr>
                <w:rFonts w:ascii="GHEA Grapalat" w:hAnsi="GHEA Grapalat"/>
              </w:rPr>
            </w:pPr>
          </w:p>
          <w:p w14:paraId="0B47DB0B" w14:textId="77777777" w:rsidR="00D61D3D" w:rsidRPr="00467DAB" w:rsidRDefault="00D61D3D" w:rsidP="00EE6F5B">
            <w:pPr>
              <w:spacing w:line="360" w:lineRule="auto"/>
              <w:jc w:val="both"/>
              <w:rPr>
                <w:rFonts w:ascii="GHEA Grapalat" w:hAnsi="GHEA Grapalat"/>
              </w:rPr>
            </w:pPr>
          </w:p>
          <w:p w14:paraId="5EAAEE8A" w14:textId="77777777" w:rsidR="00D61D3D" w:rsidRPr="00467DAB" w:rsidRDefault="00D61D3D" w:rsidP="00EE6F5B">
            <w:pPr>
              <w:spacing w:line="360" w:lineRule="auto"/>
              <w:jc w:val="both"/>
              <w:rPr>
                <w:rFonts w:ascii="GHEA Grapalat" w:hAnsi="GHEA Grapalat"/>
              </w:rPr>
            </w:pPr>
          </w:p>
          <w:p w14:paraId="5E8E1127" w14:textId="77777777" w:rsidR="00D61D3D" w:rsidRPr="00467DAB" w:rsidRDefault="00D61D3D" w:rsidP="00EE6F5B">
            <w:pPr>
              <w:spacing w:line="360" w:lineRule="auto"/>
              <w:jc w:val="both"/>
              <w:rPr>
                <w:rFonts w:ascii="GHEA Grapalat" w:hAnsi="GHEA Grapalat"/>
              </w:rPr>
            </w:pPr>
          </w:p>
          <w:p w14:paraId="0B34EA06" w14:textId="77777777" w:rsidR="00D61D3D" w:rsidRPr="00467DAB" w:rsidRDefault="00D61D3D" w:rsidP="00EE6F5B">
            <w:pPr>
              <w:spacing w:line="360" w:lineRule="auto"/>
              <w:jc w:val="both"/>
              <w:rPr>
                <w:rFonts w:ascii="GHEA Grapalat" w:hAnsi="GHEA Grapalat"/>
              </w:rPr>
            </w:pPr>
          </w:p>
          <w:p w14:paraId="0802AE64" w14:textId="77777777" w:rsidR="00D61D3D" w:rsidRPr="00467DAB" w:rsidRDefault="00D61D3D" w:rsidP="00EE6F5B">
            <w:pPr>
              <w:spacing w:line="360" w:lineRule="auto"/>
              <w:jc w:val="both"/>
              <w:rPr>
                <w:rFonts w:ascii="GHEA Grapalat" w:hAnsi="GHEA Grapalat"/>
              </w:rPr>
            </w:pPr>
          </w:p>
          <w:p w14:paraId="69E8ED5F" w14:textId="77777777" w:rsidR="00D61D3D" w:rsidRPr="00467DAB" w:rsidRDefault="00D61D3D" w:rsidP="00EE6F5B">
            <w:pPr>
              <w:spacing w:line="360" w:lineRule="auto"/>
              <w:jc w:val="both"/>
              <w:rPr>
                <w:rFonts w:ascii="GHEA Grapalat" w:hAnsi="GHEA Grapalat"/>
              </w:rPr>
            </w:pPr>
          </w:p>
          <w:p w14:paraId="27E73473" w14:textId="71EB3631" w:rsidR="00D61D3D" w:rsidRPr="00467DAB" w:rsidRDefault="00D61D3D" w:rsidP="00EE6F5B">
            <w:pPr>
              <w:spacing w:line="360" w:lineRule="auto"/>
              <w:jc w:val="both"/>
              <w:rPr>
                <w:rFonts w:ascii="GHEA Grapalat" w:hAnsi="GHEA Grapalat"/>
              </w:rPr>
            </w:pPr>
          </w:p>
          <w:p w14:paraId="4CF69B16" w14:textId="77777777" w:rsidR="00702CCA" w:rsidRPr="00467DAB" w:rsidRDefault="00702CCA" w:rsidP="00D61D3D">
            <w:pPr>
              <w:pStyle w:val="Default"/>
              <w:rPr>
                <w:rFonts w:ascii="GHEA Grapalat" w:eastAsia="Times New Roman" w:hAnsi="GHEA Grapalat" w:cs="Times New Roman"/>
                <w:color w:val="auto"/>
                <w:szCs w:val="20"/>
                <w:lang w:val="hy-AM"/>
              </w:rPr>
            </w:pPr>
          </w:p>
          <w:p w14:paraId="15F90422" w14:textId="77777777" w:rsidR="00702CCA" w:rsidRPr="00467DAB" w:rsidRDefault="00702CCA" w:rsidP="00D61D3D">
            <w:pPr>
              <w:pStyle w:val="Default"/>
              <w:rPr>
                <w:rFonts w:ascii="GHEA Grapalat" w:eastAsia="Times New Roman" w:hAnsi="GHEA Grapalat" w:cs="Times New Roman"/>
                <w:color w:val="auto"/>
                <w:szCs w:val="20"/>
                <w:lang w:val="hy-AM"/>
              </w:rPr>
            </w:pPr>
          </w:p>
          <w:p w14:paraId="11B57507" w14:textId="70D0D144" w:rsidR="00D61D3D" w:rsidRPr="00467DAB" w:rsidRDefault="00D61D3D" w:rsidP="00D61D3D">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Հարցաշարի II ԱՆՀԱՏԱԿԱՆ ՀԱՐՑԵՐ բաժնում  կատարել որոշ հստակեցումներ՝ անձին նույնականացնելու և սուբյեկտային կազմն ընդգրկուն դարձնելու համար, մասնավորապես՝ </w:t>
            </w:r>
          </w:p>
          <w:p w14:paraId="79574669" w14:textId="77777777" w:rsidR="00D61D3D" w:rsidRPr="00467DAB" w:rsidRDefault="00D61D3D" w:rsidP="00352783">
            <w:pPr>
              <w:ind w:firstLine="306"/>
              <w:rPr>
                <w:rFonts w:ascii="GHEA Grapalat" w:hAnsi="GHEA Grapalat"/>
              </w:rPr>
            </w:pPr>
            <w:r w:rsidRPr="00467DAB">
              <w:rPr>
                <w:rFonts w:ascii="GHEA Grapalat" w:hAnsi="GHEA Grapalat"/>
                <w:b/>
              </w:rPr>
              <w:t>2</w:t>
            </w:r>
            <w:r w:rsidR="00415E9C" w:rsidRPr="00467DAB">
              <w:rPr>
                <w:rFonts w:ascii="GHEA Grapalat" w:hAnsi="GHEA Grapalat"/>
                <w:b/>
              </w:rPr>
              <w:t>.</w:t>
            </w:r>
            <w:r w:rsidRPr="00467DAB">
              <w:rPr>
                <w:rFonts w:ascii="GHEA Grapalat" w:hAnsi="GHEA Grapalat"/>
                <w:b/>
              </w:rPr>
              <w:t>1.1</w:t>
            </w:r>
            <w:r w:rsidRPr="00467DAB">
              <w:rPr>
                <w:rFonts w:ascii="GHEA Grapalat" w:hAnsi="GHEA Grapalat"/>
              </w:rPr>
              <w:t>-ին կետում՝ «Անուն» բառից հետո ավելացնել «ազգանուն» բառը:</w:t>
            </w:r>
          </w:p>
          <w:p w14:paraId="2435252E" w14:textId="77777777" w:rsidR="00D61D3D" w:rsidRPr="00467DAB" w:rsidRDefault="00D61D3D" w:rsidP="00EE6F5B">
            <w:pPr>
              <w:spacing w:line="360" w:lineRule="auto"/>
              <w:jc w:val="both"/>
              <w:rPr>
                <w:rFonts w:ascii="GHEA Grapalat" w:hAnsi="GHEA Grapalat"/>
              </w:rPr>
            </w:pPr>
          </w:p>
          <w:p w14:paraId="25E01314" w14:textId="77777777" w:rsidR="00D61D3D" w:rsidRPr="00467DAB" w:rsidRDefault="00D61D3D" w:rsidP="00EE6F5B">
            <w:pPr>
              <w:spacing w:line="360" w:lineRule="auto"/>
              <w:jc w:val="both"/>
              <w:rPr>
                <w:rFonts w:ascii="GHEA Grapalat" w:hAnsi="GHEA Grapalat"/>
              </w:rPr>
            </w:pPr>
          </w:p>
          <w:p w14:paraId="2048B70A" w14:textId="77777777" w:rsidR="00D61D3D" w:rsidRPr="00467DAB" w:rsidRDefault="00D61D3D" w:rsidP="00EE6F5B">
            <w:pPr>
              <w:spacing w:line="360" w:lineRule="auto"/>
              <w:jc w:val="both"/>
              <w:rPr>
                <w:rFonts w:ascii="GHEA Grapalat" w:hAnsi="GHEA Grapalat"/>
              </w:rPr>
            </w:pPr>
          </w:p>
          <w:p w14:paraId="20A2CD22" w14:textId="77777777" w:rsidR="00617AC6" w:rsidRPr="00467DAB" w:rsidRDefault="00617AC6" w:rsidP="00D61D3D">
            <w:pPr>
              <w:spacing w:line="360" w:lineRule="auto"/>
              <w:jc w:val="both"/>
              <w:rPr>
                <w:rFonts w:ascii="GHEA Grapalat" w:hAnsi="GHEA Grapalat"/>
                <w:b/>
              </w:rPr>
            </w:pPr>
          </w:p>
          <w:p w14:paraId="37DE3618" w14:textId="3786ABC2" w:rsidR="00D61D3D" w:rsidRPr="00467DAB" w:rsidRDefault="00415E9C" w:rsidP="00352783">
            <w:pPr>
              <w:spacing w:line="360" w:lineRule="auto"/>
              <w:ind w:firstLine="306"/>
              <w:jc w:val="both"/>
              <w:rPr>
                <w:rFonts w:ascii="GHEA Grapalat" w:hAnsi="GHEA Grapalat"/>
              </w:rPr>
            </w:pPr>
            <w:r w:rsidRPr="00467DAB">
              <w:rPr>
                <w:rFonts w:ascii="GHEA Grapalat" w:hAnsi="GHEA Grapalat"/>
                <w:b/>
              </w:rPr>
              <w:t>2.</w:t>
            </w:r>
            <w:r w:rsidR="00D61D3D" w:rsidRPr="00467DAB">
              <w:rPr>
                <w:rFonts w:ascii="GHEA Grapalat" w:hAnsi="GHEA Grapalat"/>
                <w:b/>
              </w:rPr>
              <w:t>2.</w:t>
            </w:r>
            <w:r w:rsidR="000D4C56" w:rsidRPr="00467DAB">
              <w:rPr>
                <w:rFonts w:ascii="GHEA Grapalat" w:hAnsi="GHEA Grapalat"/>
                <w:b/>
              </w:rPr>
              <w:t xml:space="preserve"> </w:t>
            </w:r>
            <w:r w:rsidR="00D61D3D" w:rsidRPr="00467DAB">
              <w:rPr>
                <w:rFonts w:ascii="GHEA Grapalat" w:hAnsi="GHEA Grapalat"/>
                <w:b/>
              </w:rPr>
              <w:t>4</w:t>
            </w:r>
            <w:r w:rsidR="00D61D3D" w:rsidRPr="00467DAB">
              <w:rPr>
                <w:rFonts w:ascii="GHEA Grapalat" w:hAnsi="GHEA Grapalat"/>
              </w:rPr>
              <w:t>-րդ կետում «ամիս, տարի» բառերից հետո լրացնել «(ըստ անձնագրի)» բառերը, քանի որ գործնականում հնարավոր է՝ փաստացի ծննդյան օրը չհամընկնի ծննդյան օվա պաշտոնական գրանցման օրվա հետ:</w:t>
            </w:r>
          </w:p>
          <w:p w14:paraId="62CE0252" w14:textId="77777777" w:rsidR="00D61D3D" w:rsidRPr="00467DAB" w:rsidRDefault="00D61D3D" w:rsidP="00D61D3D">
            <w:pPr>
              <w:spacing w:line="360" w:lineRule="auto"/>
              <w:jc w:val="both"/>
              <w:rPr>
                <w:rFonts w:ascii="GHEA Grapalat" w:hAnsi="GHEA Grapalat"/>
              </w:rPr>
            </w:pPr>
          </w:p>
          <w:p w14:paraId="09398457" w14:textId="12DC99B4" w:rsidR="00D61D3D" w:rsidRPr="00467DAB" w:rsidRDefault="00D61D3D" w:rsidP="00352783">
            <w:pPr>
              <w:spacing w:line="360" w:lineRule="auto"/>
              <w:ind w:firstLine="164"/>
              <w:jc w:val="both"/>
              <w:rPr>
                <w:rFonts w:ascii="GHEA Grapalat" w:hAnsi="GHEA Grapalat" w:cs="Cambria Math"/>
              </w:rPr>
            </w:pPr>
            <w:r w:rsidRPr="00467DAB">
              <w:rPr>
                <w:rFonts w:ascii="GHEA Grapalat" w:hAnsi="GHEA Grapalat"/>
                <w:b/>
              </w:rPr>
              <w:t>2.3.6</w:t>
            </w:r>
            <w:r w:rsidRPr="00467DAB">
              <w:rPr>
                <w:rFonts w:ascii="GHEA Grapalat" w:hAnsi="GHEA Grapalat"/>
              </w:rPr>
              <w:t>-րդ կետում ավելացնել նոր ենթակետ «խնմատար երեխա» ձևակերպմամբ, քանի որ խմանատար ընտանքիում ապրող երեխան 6-րդ կետով թվարկված ցանկի որևէ կատեգորիայի չի պատկանում</w:t>
            </w:r>
            <w:r w:rsidRPr="00467DAB">
              <w:rPr>
                <w:rFonts w:ascii="GHEA Grapalat" w:hAnsi="GHEA Grapalat" w:cs="Cambria Math"/>
              </w:rPr>
              <w:t>:</w:t>
            </w:r>
          </w:p>
          <w:p w14:paraId="7E96A52A" w14:textId="77777777" w:rsidR="0099400B" w:rsidRPr="00467DAB" w:rsidRDefault="0099400B" w:rsidP="00D61D3D">
            <w:pPr>
              <w:spacing w:line="360" w:lineRule="auto"/>
              <w:jc w:val="both"/>
              <w:rPr>
                <w:rFonts w:ascii="GHEA Grapalat" w:hAnsi="GHEA Grapalat" w:cs="Cambria Math"/>
              </w:rPr>
            </w:pPr>
          </w:p>
          <w:p w14:paraId="1ADF1F22" w14:textId="77777777" w:rsidR="002009D7" w:rsidRPr="00467DAB" w:rsidRDefault="002009D7" w:rsidP="00352783">
            <w:pPr>
              <w:jc w:val="both"/>
              <w:rPr>
                <w:rFonts w:ascii="GHEA Grapalat" w:hAnsi="GHEA Grapalat"/>
              </w:rPr>
            </w:pPr>
          </w:p>
          <w:p w14:paraId="083993CE" w14:textId="77777777" w:rsidR="002009D7" w:rsidRPr="00467DAB" w:rsidRDefault="002009D7" w:rsidP="00352783">
            <w:pPr>
              <w:jc w:val="both"/>
              <w:rPr>
                <w:rFonts w:ascii="GHEA Grapalat" w:hAnsi="GHEA Grapalat"/>
              </w:rPr>
            </w:pPr>
          </w:p>
          <w:p w14:paraId="14BECA76" w14:textId="77777777" w:rsidR="002009D7" w:rsidRPr="00467DAB" w:rsidRDefault="002009D7" w:rsidP="00352783">
            <w:pPr>
              <w:jc w:val="both"/>
              <w:rPr>
                <w:rFonts w:ascii="GHEA Grapalat" w:hAnsi="GHEA Grapalat"/>
              </w:rPr>
            </w:pPr>
          </w:p>
          <w:p w14:paraId="643E7D90" w14:textId="23E7F56B" w:rsidR="0099400B" w:rsidRPr="00467DAB" w:rsidRDefault="0099400B" w:rsidP="00352783">
            <w:pPr>
              <w:jc w:val="both"/>
              <w:rPr>
                <w:rFonts w:ascii="GHEA Grapalat" w:hAnsi="GHEA Grapalat"/>
              </w:rPr>
            </w:pPr>
            <w:r w:rsidRPr="00467DAB">
              <w:rPr>
                <w:rFonts w:ascii="GHEA Grapalat" w:hAnsi="GHEA Grapalat"/>
              </w:rPr>
              <w:t>Հարցաշարի 8-րդ՝ «Քաղաքացիության երկիրը» կետում ավելացնել նոր 8.4 ենթակետ հետևյալ բովանդակությամբ՝ «8.4 Օտարերկրյա քաղաքացիների համար՝ քաղաքացիության երկիրը:»</w:t>
            </w:r>
          </w:p>
          <w:p w14:paraId="4C63F20D" w14:textId="77777777" w:rsidR="0099400B" w:rsidRPr="00467DAB" w:rsidRDefault="0099400B" w:rsidP="00D61D3D">
            <w:pPr>
              <w:spacing w:line="360" w:lineRule="auto"/>
              <w:jc w:val="both"/>
              <w:rPr>
                <w:rFonts w:ascii="GHEA Grapalat" w:hAnsi="GHEA Grapalat"/>
              </w:rPr>
            </w:pPr>
          </w:p>
          <w:p w14:paraId="3149B66A" w14:textId="77777777" w:rsidR="0099400B" w:rsidRPr="00467DAB" w:rsidRDefault="0099400B" w:rsidP="00D61D3D">
            <w:pPr>
              <w:spacing w:line="360" w:lineRule="auto"/>
              <w:jc w:val="both"/>
              <w:rPr>
                <w:rFonts w:ascii="GHEA Grapalat" w:hAnsi="GHEA Grapalat"/>
              </w:rPr>
            </w:pPr>
          </w:p>
          <w:p w14:paraId="73E7C43D" w14:textId="77777777" w:rsidR="0099400B" w:rsidRPr="00467DAB" w:rsidRDefault="0099400B" w:rsidP="00D61D3D">
            <w:pPr>
              <w:spacing w:line="360" w:lineRule="auto"/>
              <w:jc w:val="both"/>
              <w:rPr>
                <w:rFonts w:ascii="GHEA Grapalat" w:hAnsi="GHEA Grapalat"/>
              </w:rPr>
            </w:pPr>
          </w:p>
          <w:p w14:paraId="59108AAB" w14:textId="77777777" w:rsidR="002009D7" w:rsidRPr="00467DAB" w:rsidRDefault="002009D7" w:rsidP="004E3D6E">
            <w:pPr>
              <w:jc w:val="both"/>
              <w:rPr>
                <w:rFonts w:ascii="GHEA Grapalat" w:hAnsi="GHEA Grapalat"/>
              </w:rPr>
            </w:pPr>
          </w:p>
          <w:p w14:paraId="064DAC35" w14:textId="3A89F1DD" w:rsidR="0099400B" w:rsidRPr="00467DAB" w:rsidRDefault="009E0730" w:rsidP="004E3D6E">
            <w:pPr>
              <w:jc w:val="both"/>
              <w:rPr>
                <w:rFonts w:ascii="GHEA Grapalat" w:hAnsi="GHEA Grapalat"/>
              </w:rPr>
            </w:pPr>
            <w:r w:rsidRPr="00467DAB">
              <w:rPr>
                <w:rFonts w:ascii="GHEA Grapalat" w:hAnsi="GHEA Grapalat"/>
              </w:rPr>
              <w:t>Հարցաշարի 10-րդ՝ «Լեզուներ» կետում վերնագրից հանել «(համաձայնությամբ)» բառը, քանի որ առկա է նաև «Հրաժարվում է պատասխանել» տարբերակը:</w:t>
            </w:r>
          </w:p>
          <w:p w14:paraId="6CD414BD" w14:textId="2CB4AE4E" w:rsidR="009E0730" w:rsidRPr="00467DAB" w:rsidRDefault="009E0730" w:rsidP="00D61D3D">
            <w:pPr>
              <w:spacing w:line="360" w:lineRule="auto"/>
              <w:jc w:val="both"/>
              <w:rPr>
                <w:rFonts w:ascii="GHEA Grapalat" w:hAnsi="GHEA Grapalat"/>
              </w:rPr>
            </w:pPr>
          </w:p>
          <w:p w14:paraId="2A8FB384" w14:textId="77777777" w:rsidR="00502BE1" w:rsidRPr="00467DAB" w:rsidRDefault="00502BE1" w:rsidP="00D61D3D">
            <w:pPr>
              <w:spacing w:line="360" w:lineRule="auto"/>
              <w:jc w:val="both"/>
              <w:rPr>
                <w:rFonts w:ascii="GHEA Grapalat" w:hAnsi="GHEA Grapalat"/>
              </w:rPr>
            </w:pPr>
          </w:p>
          <w:p w14:paraId="07947D1D" w14:textId="77777777" w:rsidR="009E0730" w:rsidRPr="00467DAB" w:rsidRDefault="009E0730" w:rsidP="004E3D6E">
            <w:pPr>
              <w:autoSpaceDE w:val="0"/>
              <w:autoSpaceDN w:val="0"/>
              <w:adjustRightInd w:val="0"/>
              <w:rPr>
                <w:rFonts w:ascii="GHEA Grapalat" w:hAnsi="GHEA Grapalat"/>
              </w:rPr>
            </w:pPr>
            <w:r w:rsidRPr="00467DAB">
              <w:rPr>
                <w:rFonts w:ascii="GHEA Grapalat" w:hAnsi="GHEA Grapalat"/>
              </w:rPr>
              <w:t>Հարցաշարի 12-րդ՝ «Մարդահամարի հաշվառման պահին բացակա կամ ժամանակավոր ներկա անձի համար» կետի 12.2 ենթակետում.</w:t>
            </w:r>
          </w:p>
          <w:p w14:paraId="66906580" w14:textId="77777777" w:rsidR="009E0730" w:rsidRPr="00467DAB" w:rsidRDefault="009E0730" w:rsidP="00352783">
            <w:pPr>
              <w:ind w:firstLine="306"/>
              <w:jc w:val="both"/>
              <w:rPr>
                <w:rFonts w:ascii="GHEA Grapalat" w:hAnsi="GHEA Grapalat"/>
              </w:rPr>
            </w:pPr>
            <w:r w:rsidRPr="00467DAB">
              <w:rPr>
                <w:rFonts w:ascii="GHEA Grapalat" w:hAnsi="GHEA Grapalat"/>
              </w:rPr>
              <w:t>1. հանել «Մարդասիրական և քաղաքական պատճառները» բառերը, քանի որ նման հարցադրումը կարող է ուղիղ պատասխանից խուսափելու առիթ դառնալ:</w:t>
            </w:r>
          </w:p>
          <w:p w14:paraId="4C92C088" w14:textId="77777777" w:rsidR="009E0730" w:rsidRPr="00467DAB" w:rsidRDefault="009E0730" w:rsidP="009E0730">
            <w:pPr>
              <w:spacing w:line="360" w:lineRule="auto"/>
              <w:jc w:val="both"/>
              <w:rPr>
                <w:rFonts w:ascii="GHEA Grapalat" w:hAnsi="GHEA Grapalat"/>
              </w:rPr>
            </w:pPr>
          </w:p>
          <w:p w14:paraId="5243EA10" w14:textId="77777777" w:rsidR="00AF3614" w:rsidRPr="00467DAB" w:rsidRDefault="00AF3614" w:rsidP="00352783">
            <w:pPr>
              <w:autoSpaceDE w:val="0"/>
              <w:autoSpaceDN w:val="0"/>
              <w:adjustRightInd w:val="0"/>
              <w:ind w:firstLine="306"/>
              <w:rPr>
                <w:rFonts w:ascii="GHEA Grapalat" w:hAnsi="GHEA Grapalat"/>
              </w:rPr>
            </w:pPr>
          </w:p>
          <w:p w14:paraId="07463101" w14:textId="77777777" w:rsidR="00AF3614" w:rsidRPr="00467DAB" w:rsidRDefault="00AF3614" w:rsidP="00352783">
            <w:pPr>
              <w:autoSpaceDE w:val="0"/>
              <w:autoSpaceDN w:val="0"/>
              <w:adjustRightInd w:val="0"/>
              <w:ind w:firstLine="306"/>
              <w:rPr>
                <w:rFonts w:ascii="GHEA Grapalat" w:hAnsi="GHEA Grapalat"/>
              </w:rPr>
            </w:pPr>
          </w:p>
          <w:p w14:paraId="27606327" w14:textId="127756B6" w:rsidR="009E0730" w:rsidRPr="00467DAB" w:rsidRDefault="009E0730" w:rsidP="00352783">
            <w:pPr>
              <w:autoSpaceDE w:val="0"/>
              <w:autoSpaceDN w:val="0"/>
              <w:adjustRightInd w:val="0"/>
              <w:ind w:firstLine="306"/>
              <w:rPr>
                <w:rFonts w:ascii="GHEA Grapalat" w:hAnsi="GHEA Grapalat"/>
              </w:rPr>
            </w:pPr>
            <w:r w:rsidRPr="00467DAB">
              <w:rPr>
                <w:rFonts w:ascii="GHEA Grapalat" w:hAnsi="GHEA Grapalat"/>
              </w:rPr>
              <w:t xml:space="preserve">2.  լրացել երկու նոր կետ՝ հետևյալ բովանդակությամբ՝ </w:t>
            </w:r>
          </w:p>
          <w:p w14:paraId="37C88591" w14:textId="77777777" w:rsidR="009E0730" w:rsidRPr="00467DAB" w:rsidRDefault="009E0730" w:rsidP="009E0730">
            <w:pPr>
              <w:autoSpaceDE w:val="0"/>
              <w:autoSpaceDN w:val="0"/>
              <w:adjustRightInd w:val="0"/>
              <w:spacing w:after="63"/>
              <w:rPr>
                <w:rFonts w:ascii="GHEA Grapalat" w:hAnsi="GHEA Grapalat"/>
              </w:rPr>
            </w:pPr>
            <w:r w:rsidRPr="00467DAB">
              <w:rPr>
                <w:rFonts w:ascii="GHEA Grapalat" w:hAnsi="GHEA Grapalat"/>
              </w:rPr>
              <w:t xml:space="preserve"> «Առողջապահական </w:t>
            </w:r>
          </w:p>
          <w:p w14:paraId="22B8E092" w14:textId="77777777" w:rsidR="009E0730" w:rsidRPr="00467DAB" w:rsidRDefault="009E0730" w:rsidP="009E0730">
            <w:pPr>
              <w:autoSpaceDE w:val="0"/>
              <w:autoSpaceDN w:val="0"/>
              <w:adjustRightInd w:val="0"/>
              <w:rPr>
                <w:rFonts w:ascii="GHEA Grapalat" w:hAnsi="GHEA Grapalat"/>
              </w:rPr>
            </w:pPr>
            <w:r w:rsidRPr="00467DAB">
              <w:rPr>
                <w:rFonts w:ascii="GHEA Grapalat" w:hAnsi="GHEA Grapalat"/>
              </w:rPr>
              <w:t xml:space="preserve"> Այց ազգականներին» </w:t>
            </w:r>
          </w:p>
          <w:p w14:paraId="298C132A" w14:textId="77777777" w:rsidR="009E0730" w:rsidRPr="00467DAB" w:rsidRDefault="009E0730" w:rsidP="009E0730">
            <w:pPr>
              <w:spacing w:line="360" w:lineRule="auto"/>
              <w:jc w:val="both"/>
              <w:rPr>
                <w:rFonts w:ascii="GHEA Grapalat" w:hAnsi="GHEA Grapalat"/>
              </w:rPr>
            </w:pPr>
          </w:p>
          <w:p w14:paraId="7DC7E8BA" w14:textId="77777777" w:rsidR="009E0730" w:rsidRPr="00467DAB" w:rsidRDefault="009E0730" w:rsidP="009E0730">
            <w:pPr>
              <w:spacing w:line="360" w:lineRule="auto"/>
              <w:jc w:val="both"/>
              <w:rPr>
                <w:rFonts w:ascii="GHEA Grapalat" w:hAnsi="GHEA Grapalat"/>
              </w:rPr>
            </w:pPr>
          </w:p>
          <w:p w14:paraId="793829CB" w14:textId="77777777" w:rsidR="009E0730" w:rsidRPr="00467DAB" w:rsidRDefault="009E0730" w:rsidP="009E0730">
            <w:pPr>
              <w:spacing w:line="360" w:lineRule="auto"/>
              <w:jc w:val="both"/>
              <w:rPr>
                <w:rFonts w:ascii="GHEA Grapalat" w:hAnsi="GHEA Grapalat"/>
              </w:rPr>
            </w:pPr>
          </w:p>
          <w:p w14:paraId="43BFA69D" w14:textId="2AD29F46" w:rsidR="009E0730" w:rsidRPr="00467DAB" w:rsidRDefault="009E0730" w:rsidP="009E0730">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Հարցաշարի 13-րդ՝ «Ծննդյան օրից տվյալ բնակավայրում անձի անընդմեջ բնակվելը՝ այո/ ոչ» կետի 13.5 ենթակետը լրացնել նոր՝ կետերով հետևյալ բովանդակությամբ. </w:t>
            </w:r>
          </w:p>
          <w:p w14:paraId="2A67BC23" w14:textId="77777777" w:rsidR="009E0730" w:rsidRPr="00467DAB" w:rsidRDefault="009E0730" w:rsidP="009E0730">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«13.5.3 Ի՞նչ նպատակով էր մեկնել </w:t>
            </w:r>
          </w:p>
          <w:p w14:paraId="68A96227" w14:textId="77777777" w:rsidR="009E0730" w:rsidRPr="00467DAB" w:rsidRDefault="009E0730" w:rsidP="009E0730">
            <w:pPr>
              <w:spacing w:line="360" w:lineRule="auto"/>
              <w:jc w:val="both"/>
              <w:rPr>
                <w:rFonts w:ascii="GHEA Grapalat" w:hAnsi="GHEA Grapalat"/>
              </w:rPr>
            </w:pPr>
            <w:r w:rsidRPr="00467DAB">
              <w:rPr>
                <w:rFonts w:ascii="GHEA Grapalat" w:hAnsi="GHEA Grapalat"/>
              </w:rPr>
              <w:t xml:space="preserve"> 13.5.4 Առաջիկայում մեկնելու նպատակ ունի՞»։</w:t>
            </w:r>
          </w:p>
          <w:p w14:paraId="45277165" w14:textId="77777777" w:rsidR="00AD40B2" w:rsidRPr="00467DAB" w:rsidRDefault="00AD40B2" w:rsidP="009E0730">
            <w:pPr>
              <w:spacing w:line="360" w:lineRule="auto"/>
              <w:jc w:val="both"/>
              <w:rPr>
                <w:rFonts w:ascii="GHEA Grapalat" w:hAnsi="GHEA Grapalat"/>
              </w:rPr>
            </w:pPr>
          </w:p>
          <w:p w14:paraId="153619DE" w14:textId="77777777" w:rsidR="00AD40B2" w:rsidRPr="00467DAB" w:rsidRDefault="00AD40B2" w:rsidP="009E0730">
            <w:pPr>
              <w:spacing w:line="360" w:lineRule="auto"/>
              <w:jc w:val="both"/>
              <w:rPr>
                <w:rFonts w:ascii="GHEA Grapalat" w:hAnsi="GHEA Grapalat"/>
              </w:rPr>
            </w:pPr>
          </w:p>
          <w:p w14:paraId="578B1BE2" w14:textId="77777777" w:rsidR="00AD40B2" w:rsidRPr="00467DAB" w:rsidRDefault="00AD40B2" w:rsidP="009E0730">
            <w:pPr>
              <w:spacing w:line="360" w:lineRule="auto"/>
              <w:jc w:val="both"/>
              <w:rPr>
                <w:rFonts w:ascii="GHEA Grapalat" w:hAnsi="GHEA Grapalat"/>
              </w:rPr>
            </w:pPr>
          </w:p>
          <w:p w14:paraId="0EB99CD3" w14:textId="77777777" w:rsidR="00AD40B2" w:rsidRPr="00467DAB" w:rsidRDefault="00AD40B2" w:rsidP="009E0730">
            <w:pPr>
              <w:spacing w:line="360" w:lineRule="auto"/>
              <w:jc w:val="both"/>
              <w:rPr>
                <w:rFonts w:ascii="GHEA Grapalat" w:hAnsi="GHEA Grapalat"/>
              </w:rPr>
            </w:pPr>
          </w:p>
          <w:p w14:paraId="01C1F777" w14:textId="77777777" w:rsidR="00AD40B2" w:rsidRPr="00467DAB" w:rsidRDefault="00AD40B2" w:rsidP="009E0730">
            <w:pPr>
              <w:spacing w:line="360" w:lineRule="auto"/>
              <w:jc w:val="both"/>
              <w:rPr>
                <w:rFonts w:ascii="GHEA Grapalat" w:hAnsi="GHEA Grapalat"/>
              </w:rPr>
            </w:pPr>
          </w:p>
          <w:p w14:paraId="1A7DD137" w14:textId="77777777" w:rsidR="00702CCA" w:rsidRPr="00467DAB" w:rsidRDefault="00702CCA" w:rsidP="00AD40B2">
            <w:pPr>
              <w:pStyle w:val="Default"/>
              <w:rPr>
                <w:rFonts w:ascii="GHEA Grapalat" w:eastAsia="Times New Roman" w:hAnsi="GHEA Grapalat" w:cs="Times New Roman"/>
                <w:color w:val="auto"/>
                <w:szCs w:val="20"/>
                <w:lang w:val="hy-AM"/>
              </w:rPr>
            </w:pPr>
          </w:p>
          <w:p w14:paraId="3E24A43E" w14:textId="67CFF96E" w:rsidR="00AD40B2" w:rsidRPr="00467DAB" w:rsidRDefault="00AD40B2" w:rsidP="00AD40B2">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Հարցաշարի 14-րդ՝ «Գոյության միջոցի հիմնական աղբյուրը» կետի՝ </w:t>
            </w:r>
          </w:p>
          <w:p w14:paraId="1EBDAE79" w14:textId="77777777" w:rsidR="00AD40B2" w:rsidRPr="00467DAB" w:rsidRDefault="00AD40B2" w:rsidP="004E3D6E">
            <w:pPr>
              <w:jc w:val="both"/>
              <w:rPr>
                <w:rFonts w:ascii="GHEA Grapalat" w:hAnsi="GHEA Grapalat"/>
              </w:rPr>
            </w:pPr>
            <w:r w:rsidRPr="00467DAB">
              <w:rPr>
                <w:rFonts w:ascii="GHEA Grapalat" w:hAnsi="GHEA Grapalat"/>
              </w:rPr>
              <w:t>7.1.  Բառապաշարը համապատասխանեցնել Նպաստերի մասին օրենքին՝ հաշվի առնելով, որ նպաստային համակարգը բնորոշ է պետական սեկտորին, այլ աղբյուրների դեպքում կարող է գործածվել «Հատուցում» եզրույթը:</w:t>
            </w:r>
          </w:p>
          <w:p w14:paraId="6DDB2A87" w14:textId="77777777" w:rsidR="00AD40B2" w:rsidRPr="00467DAB" w:rsidRDefault="00AD40B2" w:rsidP="00AD40B2">
            <w:pPr>
              <w:spacing w:line="360" w:lineRule="auto"/>
              <w:jc w:val="both"/>
              <w:rPr>
                <w:rFonts w:ascii="GHEA Grapalat" w:hAnsi="GHEA Grapalat"/>
              </w:rPr>
            </w:pPr>
          </w:p>
          <w:p w14:paraId="5170AD8E" w14:textId="55A545C1" w:rsidR="00AD40B2" w:rsidRPr="00467DAB" w:rsidRDefault="001B7A44" w:rsidP="004E3D6E">
            <w:pPr>
              <w:jc w:val="both"/>
              <w:rPr>
                <w:rFonts w:ascii="GHEA Grapalat" w:hAnsi="GHEA Grapalat"/>
              </w:rPr>
            </w:pPr>
            <w:r w:rsidRPr="00467DAB">
              <w:rPr>
                <w:rFonts w:ascii="GHEA Grapalat" w:hAnsi="GHEA Grapalat"/>
              </w:rPr>
              <w:t xml:space="preserve">7.2. </w:t>
            </w:r>
            <w:r w:rsidR="00AD40B2" w:rsidRPr="00467DAB">
              <w:rPr>
                <w:rFonts w:ascii="GHEA Grapalat" w:hAnsi="GHEA Grapalat"/>
              </w:rPr>
              <w:t>7-րդ և 8-րդ ենթակետերը միավորել և ձևակերպել «Նպաստ, տեսակը» բառերով:</w:t>
            </w:r>
          </w:p>
          <w:p w14:paraId="6ABEF481" w14:textId="77777777" w:rsidR="00AD40B2" w:rsidRPr="00467DAB" w:rsidRDefault="00AD40B2" w:rsidP="00AD40B2">
            <w:pPr>
              <w:spacing w:line="360" w:lineRule="auto"/>
              <w:jc w:val="both"/>
              <w:rPr>
                <w:rFonts w:ascii="GHEA Grapalat" w:hAnsi="GHEA Grapalat"/>
              </w:rPr>
            </w:pPr>
          </w:p>
          <w:p w14:paraId="7B99324D" w14:textId="4525521B" w:rsidR="00AD40B2" w:rsidRPr="00467DAB" w:rsidRDefault="00AD40B2" w:rsidP="00AD40B2">
            <w:pPr>
              <w:spacing w:line="360" w:lineRule="auto"/>
              <w:jc w:val="both"/>
              <w:rPr>
                <w:rFonts w:ascii="GHEA Grapalat" w:hAnsi="GHEA Grapalat"/>
              </w:rPr>
            </w:pPr>
          </w:p>
          <w:p w14:paraId="3F2BC0B0" w14:textId="56D8DC0E" w:rsidR="00AD40B2" w:rsidRPr="00467DAB" w:rsidRDefault="001B7A44" w:rsidP="004E3D6E">
            <w:pPr>
              <w:jc w:val="both"/>
              <w:rPr>
                <w:rFonts w:ascii="GHEA Grapalat" w:hAnsi="GHEA Grapalat"/>
              </w:rPr>
            </w:pPr>
            <w:r w:rsidRPr="00467DAB">
              <w:rPr>
                <w:rFonts w:ascii="GHEA Grapalat" w:hAnsi="GHEA Grapalat"/>
              </w:rPr>
              <w:lastRenderedPageBreak/>
              <w:t xml:space="preserve">7.3. </w:t>
            </w:r>
            <w:r w:rsidR="00AD40B2" w:rsidRPr="00467DAB">
              <w:rPr>
                <w:rFonts w:ascii="GHEA Grapalat" w:hAnsi="GHEA Grapalat"/>
              </w:rPr>
              <w:t>10-րդ և 11-րդ կետերը հանել, քանի որ հարցը վերաբերում է գոյության միջոցի աղբյուրին:</w:t>
            </w:r>
          </w:p>
          <w:p w14:paraId="0C8BFE93" w14:textId="77777777" w:rsidR="00AD40B2" w:rsidRPr="00467DAB" w:rsidRDefault="00AD40B2" w:rsidP="00AD40B2">
            <w:pPr>
              <w:spacing w:line="360" w:lineRule="auto"/>
              <w:jc w:val="both"/>
              <w:rPr>
                <w:rFonts w:ascii="GHEA Grapalat" w:hAnsi="GHEA Grapalat"/>
              </w:rPr>
            </w:pPr>
          </w:p>
          <w:p w14:paraId="71B210AF" w14:textId="77777777" w:rsidR="00AD40B2" w:rsidRPr="00467DAB" w:rsidRDefault="00AD40B2" w:rsidP="00AD40B2">
            <w:pPr>
              <w:spacing w:line="360" w:lineRule="auto"/>
              <w:jc w:val="both"/>
              <w:rPr>
                <w:rFonts w:ascii="GHEA Grapalat" w:hAnsi="GHEA Grapalat"/>
              </w:rPr>
            </w:pPr>
          </w:p>
          <w:p w14:paraId="34317716" w14:textId="77777777" w:rsidR="0098133D" w:rsidRPr="00467DAB" w:rsidRDefault="0098133D" w:rsidP="00941C27">
            <w:pPr>
              <w:jc w:val="both"/>
              <w:rPr>
                <w:rFonts w:ascii="GHEA Grapalat" w:hAnsi="GHEA Grapalat"/>
              </w:rPr>
            </w:pPr>
          </w:p>
          <w:p w14:paraId="23410962" w14:textId="77777777" w:rsidR="0098133D" w:rsidRPr="00467DAB" w:rsidRDefault="0098133D" w:rsidP="00941C27">
            <w:pPr>
              <w:jc w:val="both"/>
              <w:rPr>
                <w:rFonts w:ascii="GHEA Grapalat" w:hAnsi="GHEA Grapalat"/>
              </w:rPr>
            </w:pPr>
          </w:p>
          <w:p w14:paraId="295EDA7C" w14:textId="77777777" w:rsidR="001B7A44" w:rsidRPr="00467DAB" w:rsidRDefault="001B7A44" w:rsidP="00941C27">
            <w:pPr>
              <w:jc w:val="both"/>
              <w:rPr>
                <w:rFonts w:ascii="GHEA Grapalat" w:hAnsi="GHEA Grapalat"/>
              </w:rPr>
            </w:pPr>
          </w:p>
          <w:p w14:paraId="208C262E" w14:textId="36F0968C" w:rsidR="00AD40B2" w:rsidRPr="00467DAB" w:rsidRDefault="00AD40B2" w:rsidP="00941C27">
            <w:pPr>
              <w:jc w:val="both"/>
              <w:rPr>
                <w:rFonts w:ascii="GHEA Grapalat" w:hAnsi="GHEA Grapalat"/>
              </w:rPr>
            </w:pPr>
            <w:r w:rsidRPr="00467DAB">
              <w:rPr>
                <w:rFonts w:ascii="GHEA Grapalat" w:hAnsi="GHEA Grapalat"/>
              </w:rPr>
              <w:t>Հարցաշարի 15-րդ՝ «Համարում է արդյո՞ք անձն իրեն որևէ կրոնի, եկեղեցու կամ ուղղության հետևորդ» կետի վերնագրից հանել «(համաձայնությամբ)» բառը, քանի որ առկա է նաև «Հրաժարվում է պատասխանել» տարբերակը:</w:t>
            </w:r>
          </w:p>
          <w:p w14:paraId="3BA1788B" w14:textId="77777777" w:rsidR="00C7455A" w:rsidRPr="00467DAB" w:rsidRDefault="00C7455A" w:rsidP="00AD40B2">
            <w:pPr>
              <w:spacing w:line="360" w:lineRule="auto"/>
              <w:jc w:val="both"/>
              <w:rPr>
                <w:rFonts w:ascii="GHEA Grapalat" w:hAnsi="GHEA Grapalat"/>
              </w:rPr>
            </w:pPr>
          </w:p>
          <w:p w14:paraId="72941D72" w14:textId="77777777" w:rsidR="0098133D" w:rsidRPr="00467DAB" w:rsidRDefault="0098133D" w:rsidP="00C7455A">
            <w:pPr>
              <w:pStyle w:val="Default"/>
              <w:rPr>
                <w:rFonts w:ascii="GHEA Grapalat" w:eastAsia="Times New Roman" w:hAnsi="GHEA Grapalat" w:cs="Times New Roman"/>
                <w:color w:val="auto"/>
                <w:szCs w:val="20"/>
                <w:lang w:val="hy-AM"/>
              </w:rPr>
            </w:pPr>
          </w:p>
          <w:p w14:paraId="75242949" w14:textId="1111CA8C" w:rsidR="00C7455A" w:rsidRPr="00467DAB" w:rsidRDefault="00C7455A" w:rsidP="00C7455A">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Հարցաշարի 16-րդ՝ «Անձի կրթական մակարդակը, գիտական աստիճանը.» կետը լրացնել երեք նոր ենթակետերով՝ հետևյալ բովանդակությամբ՝ </w:t>
            </w:r>
          </w:p>
          <w:p w14:paraId="0750D786" w14:textId="77777777" w:rsidR="00C7455A" w:rsidRPr="00467DAB" w:rsidRDefault="00C7455A" w:rsidP="00C7455A">
            <w:pPr>
              <w:pStyle w:val="Default"/>
              <w:numPr>
                <w:ilvl w:val="1"/>
                <w:numId w:val="6"/>
              </w:numPr>
              <w:spacing w:after="68"/>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«Պրոֆեսոր </w:t>
            </w:r>
          </w:p>
          <w:p w14:paraId="4368E8DA" w14:textId="77777777" w:rsidR="00C7455A" w:rsidRPr="00467DAB" w:rsidRDefault="00C7455A" w:rsidP="00C7455A">
            <w:pPr>
              <w:pStyle w:val="Default"/>
              <w:numPr>
                <w:ilvl w:val="1"/>
                <w:numId w:val="6"/>
              </w:numPr>
              <w:spacing w:after="68"/>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Դոցենտ </w:t>
            </w:r>
          </w:p>
          <w:p w14:paraId="2AB9BD60" w14:textId="77777777" w:rsidR="00C7455A" w:rsidRPr="00467DAB" w:rsidRDefault="00C7455A" w:rsidP="00C7455A">
            <w:pPr>
              <w:pStyle w:val="Default"/>
              <w:numPr>
                <w:ilvl w:val="1"/>
                <w:numId w:val="6"/>
              </w:numPr>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Մի քանի կրթություն /մանրամասնել» </w:t>
            </w:r>
          </w:p>
          <w:p w14:paraId="32A2DEF9" w14:textId="3EAD293E" w:rsidR="00C7455A" w:rsidRPr="00467DAB" w:rsidRDefault="00C7455A" w:rsidP="00AD40B2">
            <w:pPr>
              <w:spacing w:line="360" w:lineRule="auto"/>
              <w:jc w:val="both"/>
              <w:rPr>
                <w:rFonts w:ascii="GHEA Grapalat" w:hAnsi="GHEA Grapalat"/>
              </w:rPr>
            </w:pPr>
          </w:p>
          <w:p w14:paraId="1413FD4D" w14:textId="77777777" w:rsidR="009406F9" w:rsidRPr="00467DAB" w:rsidRDefault="009406F9" w:rsidP="00AD40B2">
            <w:pPr>
              <w:spacing w:line="360" w:lineRule="auto"/>
              <w:jc w:val="both"/>
              <w:rPr>
                <w:rFonts w:ascii="GHEA Grapalat" w:hAnsi="GHEA Grapalat"/>
              </w:rPr>
            </w:pPr>
          </w:p>
          <w:p w14:paraId="5F279937" w14:textId="77777777" w:rsidR="00C7455A" w:rsidRPr="00467DAB" w:rsidRDefault="00C7455A" w:rsidP="00C7455A">
            <w:pPr>
              <w:pStyle w:val="Default"/>
              <w:rPr>
                <w:rFonts w:ascii="GHEA Grapalat" w:eastAsia="Times New Roman" w:hAnsi="GHEA Grapalat" w:cs="Times New Roman"/>
                <w:color w:val="auto"/>
                <w:szCs w:val="20"/>
                <w:lang w:val="hy-AM"/>
              </w:rPr>
            </w:pPr>
            <w:r w:rsidRPr="00467DAB">
              <w:rPr>
                <w:rFonts w:ascii="GHEA Grapalat" w:eastAsia="Times New Roman" w:hAnsi="GHEA Grapalat" w:cs="Times New Roman"/>
                <w:color w:val="auto"/>
                <w:szCs w:val="20"/>
                <w:lang w:val="hy-AM"/>
              </w:rPr>
              <w:t xml:space="preserve">Հարցաշարի 17-րդ և 18-րդ կետերը հանել, քանի որ մարդահամարի անցկացմամբ հետապնդվող որևէ նպատակի չի ծառայում առաջադրված հարցերին «այո» </w:t>
            </w:r>
            <w:r w:rsidRPr="00467DAB">
              <w:rPr>
                <w:rFonts w:ascii="GHEA Grapalat" w:hAnsi="GHEA Grapalat"/>
                <w:szCs w:val="20"/>
                <w:lang w:val="hy-AM"/>
              </w:rPr>
              <w:t xml:space="preserve">կամ </w:t>
            </w:r>
            <w:r w:rsidRPr="00467DAB">
              <w:rPr>
                <w:rFonts w:ascii="GHEA Grapalat" w:hAnsi="GHEA Grapalat" w:cs="Times New Roman"/>
                <w:szCs w:val="20"/>
                <w:lang w:val="hy-AM"/>
              </w:rPr>
              <w:t>«</w:t>
            </w:r>
            <w:r w:rsidRPr="00467DAB">
              <w:rPr>
                <w:rFonts w:ascii="GHEA Grapalat" w:hAnsi="GHEA Grapalat"/>
                <w:szCs w:val="20"/>
                <w:lang w:val="hy-AM"/>
              </w:rPr>
              <w:t>ոչ</w:t>
            </w:r>
            <w:r w:rsidRPr="00467DAB">
              <w:rPr>
                <w:rFonts w:ascii="GHEA Grapalat" w:hAnsi="GHEA Grapalat" w:cs="Times New Roman"/>
                <w:szCs w:val="20"/>
                <w:lang w:val="hy-AM"/>
              </w:rPr>
              <w:t xml:space="preserve">» </w:t>
            </w:r>
            <w:r w:rsidRPr="00467DAB">
              <w:rPr>
                <w:rFonts w:ascii="GHEA Grapalat" w:hAnsi="GHEA Grapalat"/>
                <w:szCs w:val="20"/>
                <w:lang w:val="hy-AM"/>
              </w:rPr>
              <w:t>պատասխանելը</w:t>
            </w:r>
            <w:r w:rsidRPr="00467DAB">
              <w:rPr>
                <w:rFonts w:ascii="GHEA Grapalat" w:hAnsi="GHEA Grapalat" w:cs="Times New Roman"/>
                <w:szCs w:val="20"/>
                <w:lang w:val="hy-AM"/>
              </w:rPr>
              <w:t xml:space="preserve">, </w:t>
            </w:r>
            <w:r w:rsidRPr="00467DAB">
              <w:rPr>
                <w:rFonts w:ascii="GHEA Grapalat" w:hAnsi="GHEA Grapalat"/>
                <w:szCs w:val="20"/>
                <w:lang w:val="hy-AM"/>
              </w:rPr>
              <w:t>փոխարենը թողնում է սոցիալական հարցման տպավորություն:</w:t>
            </w:r>
          </w:p>
          <w:p w14:paraId="0D2DB357" w14:textId="77777777" w:rsidR="00C7455A" w:rsidRPr="00467DAB" w:rsidRDefault="00C7455A" w:rsidP="00AD40B2">
            <w:pPr>
              <w:spacing w:line="360" w:lineRule="auto"/>
              <w:jc w:val="both"/>
              <w:rPr>
                <w:rFonts w:ascii="GHEA Grapalat" w:hAnsi="GHEA Grapalat"/>
              </w:rPr>
            </w:pPr>
          </w:p>
          <w:p w14:paraId="2D45DAB6" w14:textId="77777777" w:rsidR="00C7455A" w:rsidRPr="00467DAB" w:rsidRDefault="00C7455A" w:rsidP="00AD40B2">
            <w:pPr>
              <w:spacing w:line="360" w:lineRule="auto"/>
              <w:jc w:val="both"/>
              <w:rPr>
                <w:rFonts w:ascii="GHEA Grapalat" w:hAnsi="GHEA Grapalat"/>
              </w:rPr>
            </w:pPr>
          </w:p>
          <w:p w14:paraId="6BE4443E" w14:textId="77777777" w:rsidR="00C7455A" w:rsidRPr="00467DAB" w:rsidRDefault="00C7455A" w:rsidP="00AD40B2">
            <w:pPr>
              <w:spacing w:line="360" w:lineRule="auto"/>
              <w:jc w:val="both"/>
              <w:rPr>
                <w:rFonts w:ascii="GHEA Grapalat" w:hAnsi="GHEA Grapalat"/>
              </w:rPr>
            </w:pPr>
          </w:p>
          <w:p w14:paraId="6EF0713E" w14:textId="7D2D9FE1" w:rsidR="00C7455A" w:rsidRPr="00467DAB" w:rsidRDefault="00C7455A" w:rsidP="00941C27">
            <w:pPr>
              <w:jc w:val="both"/>
              <w:rPr>
                <w:rFonts w:ascii="GHEA Grapalat" w:eastAsiaTheme="minorHAnsi" w:hAnsi="GHEA Grapalat" w:cs="Arial"/>
                <w:color w:val="000000"/>
              </w:rPr>
            </w:pPr>
            <w:r w:rsidRPr="00467DAB">
              <w:rPr>
                <w:rFonts w:ascii="GHEA Grapalat" w:eastAsiaTheme="minorHAnsi" w:hAnsi="GHEA Grapalat" w:cs="Arial"/>
                <w:color w:val="000000"/>
              </w:rPr>
              <w:t>Հարցաշարի 19-րդ՝ «Անձի ամուսնական կարգավիճակը» կետի առաջին ենթակետից հանել «Երբևէ» բառը, որպես ավելորդ բառ, և ավելացնել նոր կետ հետևյալ բովանդակությամբ՝ «Ընտանիքում երեխաների առկայություն/մանրամասնել»:</w:t>
            </w:r>
          </w:p>
          <w:p w14:paraId="208A36EA" w14:textId="5DE93B47" w:rsidR="00C7455A" w:rsidRPr="00467DAB" w:rsidRDefault="00C7455A" w:rsidP="00AD40B2">
            <w:pPr>
              <w:spacing w:line="360" w:lineRule="auto"/>
              <w:jc w:val="both"/>
              <w:rPr>
                <w:rFonts w:ascii="GHEA Grapalat" w:eastAsiaTheme="minorHAnsi" w:hAnsi="GHEA Grapalat" w:cs="Arial"/>
                <w:color w:val="000000"/>
              </w:rPr>
            </w:pPr>
          </w:p>
          <w:p w14:paraId="5793F77F" w14:textId="628AA1C5" w:rsidR="009406F9" w:rsidRPr="00467DAB" w:rsidRDefault="009406F9" w:rsidP="00AD40B2">
            <w:pPr>
              <w:spacing w:line="360" w:lineRule="auto"/>
              <w:jc w:val="both"/>
              <w:rPr>
                <w:rFonts w:ascii="GHEA Grapalat" w:eastAsiaTheme="minorHAnsi" w:hAnsi="GHEA Grapalat" w:cs="Arial"/>
                <w:color w:val="000000"/>
              </w:rPr>
            </w:pPr>
          </w:p>
          <w:p w14:paraId="7B6CEC36" w14:textId="1CAED82B" w:rsidR="009406F9" w:rsidRPr="00467DAB" w:rsidRDefault="009406F9" w:rsidP="00AD40B2">
            <w:pPr>
              <w:spacing w:line="360" w:lineRule="auto"/>
              <w:jc w:val="both"/>
              <w:rPr>
                <w:rFonts w:ascii="GHEA Grapalat" w:eastAsiaTheme="minorHAnsi" w:hAnsi="GHEA Grapalat" w:cs="Arial"/>
                <w:color w:val="000000"/>
              </w:rPr>
            </w:pPr>
          </w:p>
          <w:p w14:paraId="7AA7A988" w14:textId="0CFEE675" w:rsidR="009406F9" w:rsidRPr="00467DAB" w:rsidRDefault="009406F9" w:rsidP="00AD40B2">
            <w:pPr>
              <w:spacing w:line="360" w:lineRule="auto"/>
              <w:jc w:val="both"/>
              <w:rPr>
                <w:rFonts w:ascii="GHEA Grapalat" w:eastAsiaTheme="minorHAnsi" w:hAnsi="GHEA Grapalat" w:cs="Arial"/>
                <w:color w:val="000000"/>
              </w:rPr>
            </w:pPr>
          </w:p>
          <w:p w14:paraId="2837B440" w14:textId="33075E1C" w:rsidR="00502BE1" w:rsidRPr="00467DAB" w:rsidRDefault="00502BE1" w:rsidP="00AD40B2">
            <w:pPr>
              <w:spacing w:line="360" w:lineRule="auto"/>
              <w:jc w:val="both"/>
              <w:rPr>
                <w:rFonts w:ascii="GHEA Grapalat" w:eastAsiaTheme="minorHAnsi" w:hAnsi="GHEA Grapalat" w:cs="Arial"/>
                <w:color w:val="000000"/>
              </w:rPr>
            </w:pPr>
          </w:p>
          <w:p w14:paraId="3CB22340" w14:textId="77777777" w:rsidR="00DB2407" w:rsidRPr="00467DAB" w:rsidRDefault="00DB2407" w:rsidP="00AD40B2">
            <w:pPr>
              <w:spacing w:line="360" w:lineRule="auto"/>
              <w:jc w:val="both"/>
              <w:rPr>
                <w:rFonts w:ascii="GHEA Grapalat" w:eastAsiaTheme="minorHAnsi" w:hAnsi="GHEA Grapalat" w:cs="Arial"/>
                <w:color w:val="000000"/>
              </w:rPr>
            </w:pPr>
          </w:p>
          <w:p w14:paraId="2B93A8E0" w14:textId="77777777" w:rsidR="00C7455A" w:rsidRPr="00467DAB" w:rsidRDefault="00C7455A" w:rsidP="00941C27">
            <w:pPr>
              <w:jc w:val="both"/>
              <w:rPr>
                <w:rFonts w:ascii="GHEA Grapalat" w:eastAsiaTheme="minorHAnsi" w:hAnsi="GHEA Grapalat" w:cs="Arial"/>
                <w:color w:val="000000"/>
              </w:rPr>
            </w:pPr>
            <w:r w:rsidRPr="00467DAB">
              <w:rPr>
                <w:rFonts w:ascii="GHEA Grapalat" w:eastAsiaTheme="minorHAnsi" w:hAnsi="GHEA Grapalat" w:cs="Arial"/>
                <w:color w:val="000000"/>
              </w:rPr>
              <w:t>Լրացուցիչ հիմնավորման կարիք ունի Հարցաշարի 22-րդ հարցը և դրանից բխող մյուս փոխկապակցված հարցերը, հաշվի առնելով, որ նախորդող 7-օրյա ժամկետը և մեկժամյա զբաղվածությունը չի տալիս անձի զբաղվածության պատկերը:</w:t>
            </w:r>
          </w:p>
          <w:p w14:paraId="5AC2608E" w14:textId="77777777" w:rsidR="00C7455A" w:rsidRPr="00467DAB" w:rsidRDefault="00C7455A" w:rsidP="00AD40B2">
            <w:pPr>
              <w:spacing w:line="360" w:lineRule="auto"/>
              <w:jc w:val="both"/>
              <w:rPr>
                <w:rFonts w:ascii="GHEA Grapalat" w:eastAsiaTheme="minorHAnsi" w:hAnsi="GHEA Grapalat" w:cs="Arial"/>
                <w:color w:val="000000"/>
              </w:rPr>
            </w:pPr>
          </w:p>
          <w:p w14:paraId="6DFF16DA" w14:textId="77777777" w:rsidR="00C7455A" w:rsidRPr="00467DAB" w:rsidRDefault="00C7455A" w:rsidP="00AD40B2">
            <w:pPr>
              <w:spacing w:line="360" w:lineRule="auto"/>
              <w:jc w:val="both"/>
              <w:rPr>
                <w:rFonts w:ascii="GHEA Grapalat" w:eastAsiaTheme="minorHAnsi" w:hAnsi="GHEA Grapalat" w:cs="Arial"/>
                <w:color w:val="000000"/>
              </w:rPr>
            </w:pPr>
          </w:p>
          <w:p w14:paraId="6E1C9F48" w14:textId="77777777" w:rsidR="00C7455A" w:rsidRPr="00467DAB" w:rsidRDefault="00C7455A" w:rsidP="00AD40B2">
            <w:pPr>
              <w:spacing w:line="360" w:lineRule="auto"/>
              <w:jc w:val="both"/>
              <w:rPr>
                <w:rFonts w:ascii="GHEA Grapalat" w:eastAsiaTheme="minorHAnsi" w:hAnsi="GHEA Grapalat" w:cs="Arial"/>
                <w:color w:val="000000"/>
              </w:rPr>
            </w:pPr>
          </w:p>
          <w:p w14:paraId="5B17712F" w14:textId="77777777" w:rsidR="00C7455A" w:rsidRPr="00467DAB" w:rsidRDefault="00C7455A" w:rsidP="00AD40B2">
            <w:pPr>
              <w:spacing w:line="360" w:lineRule="auto"/>
              <w:jc w:val="both"/>
              <w:rPr>
                <w:rFonts w:ascii="GHEA Grapalat" w:eastAsiaTheme="minorHAnsi" w:hAnsi="GHEA Grapalat" w:cs="Arial"/>
                <w:color w:val="000000"/>
              </w:rPr>
            </w:pPr>
          </w:p>
          <w:p w14:paraId="2D5E04CC" w14:textId="77777777" w:rsidR="00C7455A" w:rsidRPr="00467DAB" w:rsidRDefault="00C7455A" w:rsidP="00AD40B2">
            <w:pPr>
              <w:spacing w:line="360" w:lineRule="auto"/>
              <w:jc w:val="both"/>
              <w:rPr>
                <w:rFonts w:ascii="GHEA Grapalat" w:eastAsiaTheme="minorHAnsi" w:hAnsi="GHEA Grapalat" w:cs="Arial"/>
                <w:color w:val="000000"/>
              </w:rPr>
            </w:pPr>
          </w:p>
          <w:p w14:paraId="0AEACF18" w14:textId="77777777" w:rsidR="00C7455A" w:rsidRPr="00467DAB" w:rsidRDefault="00C7455A" w:rsidP="00AD40B2">
            <w:pPr>
              <w:spacing w:line="360" w:lineRule="auto"/>
              <w:jc w:val="both"/>
              <w:rPr>
                <w:rFonts w:ascii="GHEA Grapalat" w:eastAsiaTheme="minorHAnsi" w:hAnsi="GHEA Grapalat" w:cs="Arial"/>
                <w:color w:val="000000"/>
              </w:rPr>
            </w:pPr>
          </w:p>
          <w:p w14:paraId="6D177C0C" w14:textId="77777777" w:rsidR="00C7455A" w:rsidRPr="00467DAB" w:rsidRDefault="00C7455A" w:rsidP="00AD40B2">
            <w:pPr>
              <w:spacing w:line="360" w:lineRule="auto"/>
              <w:jc w:val="both"/>
              <w:rPr>
                <w:rFonts w:ascii="GHEA Grapalat" w:eastAsiaTheme="minorHAnsi" w:hAnsi="GHEA Grapalat" w:cs="Arial"/>
                <w:color w:val="000000"/>
              </w:rPr>
            </w:pPr>
          </w:p>
          <w:p w14:paraId="38FEB845" w14:textId="77777777" w:rsidR="00C7455A" w:rsidRPr="00467DAB" w:rsidRDefault="00C7455A" w:rsidP="00AD40B2">
            <w:pPr>
              <w:spacing w:line="360" w:lineRule="auto"/>
              <w:jc w:val="both"/>
              <w:rPr>
                <w:rFonts w:ascii="GHEA Grapalat" w:eastAsiaTheme="minorHAnsi" w:hAnsi="GHEA Grapalat" w:cs="Arial"/>
                <w:color w:val="000000"/>
              </w:rPr>
            </w:pPr>
          </w:p>
          <w:p w14:paraId="1EEFF5BA" w14:textId="77777777" w:rsidR="00C7455A" w:rsidRPr="00467DAB" w:rsidRDefault="00C7455A" w:rsidP="00AD40B2">
            <w:pPr>
              <w:spacing w:line="360" w:lineRule="auto"/>
              <w:jc w:val="both"/>
              <w:rPr>
                <w:rFonts w:ascii="GHEA Grapalat" w:eastAsiaTheme="minorHAnsi" w:hAnsi="GHEA Grapalat" w:cs="Arial"/>
                <w:color w:val="000000"/>
              </w:rPr>
            </w:pPr>
          </w:p>
          <w:p w14:paraId="76B29F0F" w14:textId="77777777" w:rsidR="00C7455A" w:rsidRPr="00467DAB" w:rsidRDefault="00C7455A" w:rsidP="00AD40B2">
            <w:pPr>
              <w:spacing w:line="360" w:lineRule="auto"/>
              <w:jc w:val="both"/>
              <w:rPr>
                <w:rFonts w:ascii="GHEA Grapalat" w:eastAsiaTheme="minorHAnsi" w:hAnsi="GHEA Grapalat" w:cs="Arial"/>
                <w:color w:val="000000"/>
              </w:rPr>
            </w:pPr>
          </w:p>
          <w:p w14:paraId="3D8CEF05" w14:textId="77777777" w:rsidR="00C7455A" w:rsidRPr="00467DAB" w:rsidRDefault="00C7455A" w:rsidP="00AD40B2">
            <w:pPr>
              <w:spacing w:line="360" w:lineRule="auto"/>
              <w:jc w:val="both"/>
              <w:rPr>
                <w:rFonts w:ascii="GHEA Grapalat" w:eastAsiaTheme="minorHAnsi" w:hAnsi="GHEA Grapalat" w:cs="Arial"/>
                <w:color w:val="000000"/>
              </w:rPr>
            </w:pPr>
          </w:p>
          <w:p w14:paraId="62BA744C" w14:textId="77777777" w:rsidR="00C7455A" w:rsidRPr="00467DAB" w:rsidRDefault="00C7455A" w:rsidP="00AD40B2">
            <w:pPr>
              <w:spacing w:line="360" w:lineRule="auto"/>
              <w:jc w:val="both"/>
              <w:rPr>
                <w:rFonts w:ascii="GHEA Grapalat" w:eastAsiaTheme="minorHAnsi" w:hAnsi="GHEA Grapalat" w:cs="Arial"/>
                <w:color w:val="000000"/>
              </w:rPr>
            </w:pPr>
          </w:p>
          <w:p w14:paraId="260C6D84" w14:textId="77777777" w:rsidR="00C7455A" w:rsidRPr="00467DAB" w:rsidRDefault="00C7455A" w:rsidP="00AD40B2">
            <w:pPr>
              <w:spacing w:line="360" w:lineRule="auto"/>
              <w:jc w:val="both"/>
              <w:rPr>
                <w:rFonts w:ascii="GHEA Grapalat" w:eastAsiaTheme="minorHAnsi" w:hAnsi="GHEA Grapalat" w:cs="Arial"/>
                <w:color w:val="000000"/>
              </w:rPr>
            </w:pPr>
          </w:p>
          <w:p w14:paraId="45D215A1" w14:textId="77777777" w:rsidR="00C7455A" w:rsidRPr="00467DAB" w:rsidRDefault="00C7455A" w:rsidP="00AD40B2">
            <w:pPr>
              <w:spacing w:line="360" w:lineRule="auto"/>
              <w:jc w:val="both"/>
              <w:rPr>
                <w:rFonts w:ascii="GHEA Grapalat" w:eastAsiaTheme="minorHAnsi" w:hAnsi="GHEA Grapalat" w:cs="Arial"/>
                <w:color w:val="000000"/>
              </w:rPr>
            </w:pPr>
          </w:p>
          <w:p w14:paraId="27948F91" w14:textId="77777777" w:rsidR="00C7455A" w:rsidRPr="00467DAB" w:rsidRDefault="00C7455A" w:rsidP="00AD40B2">
            <w:pPr>
              <w:spacing w:line="360" w:lineRule="auto"/>
              <w:jc w:val="both"/>
              <w:rPr>
                <w:rFonts w:ascii="GHEA Grapalat" w:eastAsiaTheme="minorHAnsi" w:hAnsi="GHEA Grapalat" w:cs="Arial"/>
                <w:color w:val="000000"/>
              </w:rPr>
            </w:pPr>
          </w:p>
          <w:p w14:paraId="09546B7F" w14:textId="77777777" w:rsidR="00C7455A" w:rsidRPr="00467DAB" w:rsidRDefault="00C7455A" w:rsidP="00AD40B2">
            <w:pPr>
              <w:spacing w:line="360" w:lineRule="auto"/>
              <w:jc w:val="both"/>
              <w:rPr>
                <w:rFonts w:ascii="GHEA Grapalat" w:eastAsiaTheme="minorHAnsi" w:hAnsi="GHEA Grapalat" w:cs="Arial"/>
                <w:color w:val="000000"/>
              </w:rPr>
            </w:pPr>
          </w:p>
          <w:p w14:paraId="06AC94FF" w14:textId="77777777" w:rsidR="00C7455A" w:rsidRPr="00467DAB" w:rsidRDefault="00C7455A" w:rsidP="00AD40B2">
            <w:pPr>
              <w:spacing w:line="360" w:lineRule="auto"/>
              <w:jc w:val="both"/>
              <w:rPr>
                <w:rFonts w:ascii="GHEA Grapalat" w:eastAsiaTheme="minorHAnsi" w:hAnsi="GHEA Grapalat" w:cs="Arial"/>
                <w:color w:val="000000"/>
              </w:rPr>
            </w:pPr>
          </w:p>
          <w:p w14:paraId="25DCB469" w14:textId="77777777" w:rsidR="00C7455A" w:rsidRPr="00467DAB" w:rsidRDefault="00C7455A" w:rsidP="00AD40B2">
            <w:pPr>
              <w:spacing w:line="360" w:lineRule="auto"/>
              <w:jc w:val="both"/>
              <w:rPr>
                <w:rFonts w:ascii="GHEA Grapalat" w:eastAsiaTheme="minorHAnsi" w:hAnsi="GHEA Grapalat" w:cs="Arial"/>
                <w:color w:val="000000"/>
              </w:rPr>
            </w:pPr>
          </w:p>
          <w:p w14:paraId="1F01D559" w14:textId="143423B2" w:rsidR="00C7455A" w:rsidRPr="00467DAB" w:rsidRDefault="00C7455A" w:rsidP="00AD40B2">
            <w:pPr>
              <w:spacing w:line="360" w:lineRule="auto"/>
              <w:jc w:val="both"/>
              <w:rPr>
                <w:rFonts w:ascii="GHEA Grapalat" w:eastAsiaTheme="minorHAnsi" w:hAnsi="GHEA Grapalat" w:cs="Arial"/>
                <w:color w:val="000000"/>
              </w:rPr>
            </w:pPr>
          </w:p>
          <w:p w14:paraId="2F4A2933" w14:textId="4B1B5295" w:rsidR="009406F9" w:rsidRPr="00467DAB" w:rsidRDefault="009406F9" w:rsidP="00AD40B2">
            <w:pPr>
              <w:spacing w:line="360" w:lineRule="auto"/>
              <w:jc w:val="both"/>
              <w:rPr>
                <w:rFonts w:ascii="GHEA Grapalat" w:eastAsiaTheme="minorHAnsi" w:hAnsi="GHEA Grapalat" w:cs="Arial"/>
                <w:color w:val="000000"/>
              </w:rPr>
            </w:pPr>
          </w:p>
          <w:p w14:paraId="723BFBC9" w14:textId="0237502D" w:rsidR="009406F9" w:rsidRPr="00467DAB" w:rsidRDefault="009406F9" w:rsidP="00AD40B2">
            <w:pPr>
              <w:spacing w:line="360" w:lineRule="auto"/>
              <w:jc w:val="both"/>
              <w:rPr>
                <w:rFonts w:ascii="GHEA Grapalat" w:eastAsiaTheme="minorHAnsi" w:hAnsi="GHEA Grapalat" w:cs="Arial"/>
                <w:color w:val="000000"/>
              </w:rPr>
            </w:pPr>
          </w:p>
          <w:p w14:paraId="1F0B6F18" w14:textId="14B1ADA9" w:rsidR="009406F9" w:rsidRPr="00467DAB" w:rsidRDefault="009406F9" w:rsidP="00AD40B2">
            <w:pPr>
              <w:spacing w:line="360" w:lineRule="auto"/>
              <w:jc w:val="both"/>
              <w:rPr>
                <w:rFonts w:ascii="GHEA Grapalat" w:eastAsiaTheme="minorHAnsi" w:hAnsi="GHEA Grapalat" w:cs="Arial"/>
                <w:color w:val="000000"/>
              </w:rPr>
            </w:pPr>
          </w:p>
          <w:p w14:paraId="20D1F142" w14:textId="2D132F4E" w:rsidR="00C7455A" w:rsidRPr="00467DAB" w:rsidRDefault="00C7455A" w:rsidP="00941C27">
            <w:pPr>
              <w:jc w:val="both"/>
              <w:rPr>
                <w:rFonts w:ascii="GHEA Grapalat" w:hAnsi="GHEA Grapalat"/>
                <w:szCs w:val="24"/>
              </w:rPr>
            </w:pPr>
            <w:r w:rsidRPr="00467DAB">
              <w:rPr>
                <w:rFonts w:ascii="GHEA Grapalat" w:hAnsi="GHEA Grapalat"/>
                <w:szCs w:val="24"/>
              </w:rPr>
              <w:t>Հարցաշարի 23-րդ և 24-րդ կետերից հանել «հիմնական» բառը, քանի որ կարող է շփոթ առաջացնել համատեղությամբ աշխատելու դեպքում, և ավելացնել նոր հարցադրում՝ աշխատավարձի/եկամտի չափի վերաբերյալ՝ սանդղակով:</w:t>
            </w:r>
          </w:p>
          <w:p w14:paraId="31212EDE" w14:textId="77777777" w:rsidR="00C7455A" w:rsidRPr="00467DAB" w:rsidRDefault="00C7455A" w:rsidP="00AD40B2">
            <w:pPr>
              <w:spacing w:line="360" w:lineRule="auto"/>
              <w:jc w:val="both"/>
              <w:rPr>
                <w:rFonts w:ascii="GHEA Grapalat" w:hAnsi="GHEA Grapalat"/>
                <w:szCs w:val="24"/>
              </w:rPr>
            </w:pPr>
          </w:p>
          <w:p w14:paraId="610FD5D6" w14:textId="77777777" w:rsidR="00C7455A" w:rsidRPr="00467DAB" w:rsidRDefault="00C7455A" w:rsidP="00AD40B2">
            <w:pPr>
              <w:spacing w:line="360" w:lineRule="auto"/>
              <w:jc w:val="both"/>
              <w:rPr>
                <w:rFonts w:ascii="GHEA Grapalat" w:hAnsi="GHEA Grapalat"/>
                <w:szCs w:val="24"/>
              </w:rPr>
            </w:pPr>
          </w:p>
          <w:p w14:paraId="378B4EC1" w14:textId="77777777" w:rsidR="00C7455A" w:rsidRPr="00467DAB" w:rsidRDefault="00C7455A" w:rsidP="00AD40B2">
            <w:pPr>
              <w:spacing w:line="360" w:lineRule="auto"/>
              <w:jc w:val="both"/>
              <w:rPr>
                <w:rFonts w:ascii="GHEA Grapalat" w:hAnsi="GHEA Grapalat"/>
                <w:szCs w:val="24"/>
              </w:rPr>
            </w:pPr>
          </w:p>
          <w:p w14:paraId="76591E0C" w14:textId="77777777" w:rsidR="00C7455A" w:rsidRPr="00467DAB" w:rsidRDefault="00C7455A" w:rsidP="00AD40B2">
            <w:pPr>
              <w:spacing w:line="360" w:lineRule="auto"/>
              <w:jc w:val="both"/>
              <w:rPr>
                <w:rFonts w:ascii="GHEA Grapalat" w:hAnsi="GHEA Grapalat"/>
                <w:szCs w:val="24"/>
              </w:rPr>
            </w:pPr>
          </w:p>
          <w:p w14:paraId="53E2ADB1" w14:textId="77777777" w:rsidR="00C7455A" w:rsidRPr="00467DAB" w:rsidRDefault="00C7455A" w:rsidP="00AD40B2">
            <w:pPr>
              <w:spacing w:line="360" w:lineRule="auto"/>
              <w:jc w:val="both"/>
              <w:rPr>
                <w:rFonts w:ascii="GHEA Grapalat" w:hAnsi="GHEA Grapalat"/>
                <w:szCs w:val="24"/>
              </w:rPr>
            </w:pPr>
          </w:p>
          <w:p w14:paraId="3A2E388B" w14:textId="77777777" w:rsidR="00C7455A" w:rsidRPr="00467DAB" w:rsidRDefault="00C7455A" w:rsidP="00AD40B2">
            <w:pPr>
              <w:spacing w:line="360" w:lineRule="auto"/>
              <w:jc w:val="both"/>
              <w:rPr>
                <w:rFonts w:ascii="GHEA Grapalat" w:hAnsi="GHEA Grapalat"/>
                <w:szCs w:val="24"/>
              </w:rPr>
            </w:pPr>
          </w:p>
          <w:p w14:paraId="1A3BECCA" w14:textId="77777777" w:rsidR="00C7455A" w:rsidRPr="00467DAB" w:rsidRDefault="00C7455A" w:rsidP="00AD40B2">
            <w:pPr>
              <w:spacing w:line="360" w:lineRule="auto"/>
              <w:jc w:val="both"/>
              <w:rPr>
                <w:rFonts w:ascii="GHEA Grapalat" w:hAnsi="GHEA Grapalat"/>
                <w:szCs w:val="24"/>
              </w:rPr>
            </w:pPr>
          </w:p>
          <w:p w14:paraId="07F7AF05" w14:textId="77777777" w:rsidR="00C7455A" w:rsidRPr="00467DAB" w:rsidRDefault="00C7455A" w:rsidP="00AD40B2">
            <w:pPr>
              <w:spacing w:line="360" w:lineRule="auto"/>
              <w:jc w:val="both"/>
              <w:rPr>
                <w:rFonts w:ascii="GHEA Grapalat" w:hAnsi="GHEA Grapalat"/>
                <w:szCs w:val="24"/>
              </w:rPr>
            </w:pPr>
          </w:p>
          <w:p w14:paraId="4401F7AE" w14:textId="77777777" w:rsidR="00C7455A" w:rsidRPr="00467DAB" w:rsidRDefault="00C7455A" w:rsidP="00AD40B2">
            <w:pPr>
              <w:spacing w:line="360" w:lineRule="auto"/>
              <w:jc w:val="both"/>
              <w:rPr>
                <w:rFonts w:ascii="GHEA Grapalat" w:hAnsi="GHEA Grapalat"/>
                <w:szCs w:val="24"/>
              </w:rPr>
            </w:pPr>
          </w:p>
          <w:p w14:paraId="1A87B624" w14:textId="77777777" w:rsidR="00C7455A" w:rsidRPr="00467DAB" w:rsidRDefault="00C7455A" w:rsidP="00AD40B2">
            <w:pPr>
              <w:spacing w:line="360" w:lineRule="auto"/>
              <w:jc w:val="both"/>
              <w:rPr>
                <w:rFonts w:ascii="GHEA Grapalat" w:hAnsi="GHEA Grapalat"/>
                <w:szCs w:val="24"/>
              </w:rPr>
            </w:pPr>
          </w:p>
          <w:p w14:paraId="63633414" w14:textId="77777777" w:rsidR="00C7455A" w:rsidRPr="00467DAB" w:rsidRDefault="00C7455A" w:rsidP="00AD40B2">
            <w:pPr>
              <w:spacing w:line="360" w:lineRule="auto"/>
              <w:jc w:val="both"/>
              <w:rPr>
                <w:rFonts w:ascii="GHEA Grapalat" w:hAnsi="GHEA Grapalat"/>
                <w:szCs w:val="24"/>
              </w:rPr>
            </w:pPr>
          </w:p>
          <w:p w14:paraId="6FD1DB86" w14:textId="77777777" w:rsidR="00C7455A" w:rsidRPr="00467DAB" w:rsidRDefault="00C7455A" w:rsidP="00AD40B2">
            <w:pPr>
              <w:spacing w:line="360" w:lineRule="auto"/>
              <w:jc w:val="both"/>
              <w:rPr>
                <w:rFonts w:ascii="GHEA Grapalat" w:hAnsi="GHEA Grapalat"/>
                <w:szCs w:val="24"/>
              </w:rPr>
            </w:pPr>
          </w:p>
          <w:p w14:paraId="60DF91F9" w14:textId="77777777" w:rsidR="00C7455A" w:rsidRPr="00467DAB" w:rsidRDefault="00C7455A" w:rsidP="00AD40B2">
            <w:pPr>
              <w:spacing w:line="360" w:lineRule="auto"/>
              <w:jc w:val="both"/>
              <w:rPr>
                <w:rFonts w:ascii="GHEA Grapalat" w:hAnsi="GHEA Grapalat"/>
                <w:szCs w:val="24"/>
              </w:rPr>
            </w:pPr>
          </w:p>
          <w:p w14:paraId="7BEFE5AE" w14:textId="77777777" w:rsidR="00C7455A" w:rsidRPr="00467DAB" w:rsidRDefault="00C7455A" w:rsidP="00AD40B2">
            <w:pPr>
              <w:spacing w:line="360" w:lineRule="auto"/>
              <w:jc w:val="both"/>
              <w:rPr>
                <w:rFonts w:ascii="GHEA Grapalat" w:hAnsi="GHEA Grapalat"/>
                <w:szCs w:val="24"/>
              </w:rPr>
            </w:pPr>
          </w:p>
          <w:p w14:paraId="3D4B3773" w14:textId="77777777" w:rsidR="00C7455A" w:rsidRPr="00467DAB" w:rsidRDefault="00C7455A" w:rsidP="00AD40B2">
            <w:pPr>
              <w:spacing w:line="360" w:lineRule="auto"/>
              <w:jc w:val="both"/>
              <w:rPr>
                <w:rFonts w:ascii="GHEA Grapalat" w:hAnsi="GHEA Grapalat"/>
                <w:szCs w:val="24"/>
              </w:rPr>
            </w:pPr>
          </w:p>
          <w:p w14:paraId="099B1EB5" w14:textId="77777777" w:rsidR="00C7455A" w:rsidRPr="00467DAB" w:rsidRDefault="00C7455A" w:rsidP="00AD40B2">
            <w:pPr>
              <w:spacing w:line="360" w:lineRule="auto"/>
              <w:jc w:val="both"/>
              <w:rPr>
                <w:rFonts w:ascii="GHEA Grapalat" w:hAnsi="GHEA Grapalat"/>
                <w:szCs w:val="24"/>
              </w:rPr>
            </w:pPr>
          </w:p>
          <w:p w14:paraId="1EF5B6C2" w14:textId="77777777" w:rsidR="00C7455A" w:rsidRPr="00467DAB" w:rsidRDefault="00C7455A" w:rsidP="00AD40B2">
            <w:pPr>
              <w:spacing w:line="360" w:lineRule="auto"/>
              <w:jc w:val="both"/>
              <w:rPr>
                <w:rFonts w:ascii="GHEA Grapalat" w:hAnsi="GHEA Grapalat"/>
                <w:szCs w:val="24"/>
              </w:rPr>
            </w:pPr>
          </w:p>
          <w:p w14:paraId="797551A5" w14:textId="3367FFD9" w:rsidR="00C7455A" w:rsidRPr="00467DAB" w:rsidRDefault="00C7455A" w:rsidP="00AD40B2">
            <w:pPr>
              <w:spacing w:line="360" w:lineRule="auto"/>
              <w:jc w:val="both"/>
              <w:rPr>
                <w:rFonts w:ascii="GHEA Grapalat" w:hAnsi="GHEA Grapalat"/>
                <w:szCs w:val="24"/>
              </w:rPr>
            </w:pPr>
          </w:p>
          <w:p w14:paraId="37CEFC5A" w14:textId="77777777" w:rsidR="005C218C" w:rsidRPr="00467DAB" w:rsidRDefault="005C218C" w:rsidP="00AD40B2">
            <w:pPr>
              <w:spacing w:line="360" w:lineRule="auto"/>
              <w:jc w:val="both"/>
              <w:rPr>
                <w:rFonts w:ascii="GHEA Grapalat" w:hAnsi="GHEA Grapalat"/>
                <w:szCs w:val="24"/>
              </w:rPr>
            </w:pPr>
          </w:p>
          <w:p w14:paraId="24CA0EB8" w14:textId="1795111B" w:rsidR="00C7455A" w:rsidRPr="00467DAB" w:rsidRDefault="00C7455A" w:rsidP="00941C27">
            <w:pPr>
              <w:jc w:val="both"/>
              <w:rPr>
                <w:rFonts w:ascii="GHEA Grapalat" w:hAnsi="GHEA Grapalat"/>
                <w:szCs w:val="24"/>
              </w:rPr>
            </w:pPr>
            <w:r w:rsidRPr="00467DAB">
              <w:rPr>
                <w:rFonts w:ascii="GHEA Grapalat" w:hAnsi="GHEA Grapalat"/>
                <w:szCs w:val="24"/>
              </w:rPr>
              <w:t xml:space="preserve">Հարցաշարի </w:t>
            </w:r>
            <w:r w:rsidRPr="00467DAB">
              <w:rPr>
                <w:rFonts w:ascii="GHEA Grapalat" w:hAnsi="GHEA Grapalat" w:cs="Franklin Gothic Medium Cond"/>
                <w:szCs w:val="24"/>
              </w:rPr>
              <w:t>26-</w:t>
            </w:r>
            <w:r w:rsidRPr="00467DAB">
              <w:rPr>
                <w:rFonts w:ascii="GHEA Grapalat" w:hAnsi="GHEA Grapalat"/>
                <w:szCs w:val="24"/>
              </w:rPr>
              <w:t xml:space="preserve">րդ՝ Անձի աշխատավայրը կետի </w:t>
            </w:r>
            <w:r w:rsidRPr="00467DAB">
              <w:rPr>
                <w:rFonts w:ascii="GHEA Grapalat" w:hAnsi="GHEA Grapalat" w:cs="Franklin Gothic Medium Cond"/>
                <w:szCs w:val="24"/>
              </w:rPr>
              <w:t>4-</w:t>
            </w:r>
            <w:r w:rsidRPr="00467DAB">
              <w:rPr>
                <w:rFonts w:ascii="GHEA Grapalat" w:hAnsi="GHEA Grapalat"/>
                <w:szCs w:val="24"/>
              </w:rPr>
              <w:t xml:space="preserve">րդ ենթակետում </w:t>
            </w:r>
            <w:r w:rsidRPr="00467DAB">
              <w:rPr>
                <w:rFonts w:ascii="GHEA Grapalat" w:hAnsi="GHEA Grapalat" w:cs="Franklin Gothic Medium Cond"/>
                <w:szCs w:val="24"/>
              </w:rPr>
              <w:t>«(</w:t>
            </w:r>
            <w:r w:rsidRPr="00467DAB">
              <w:rPr>
                <w:rFonts w:ascii="GHEA Grapalat" w:hAnsi="GHEA Grapalat"/>
                <w:szCs w:val="24"/>
              </w:rPr>
              <w:t>նաև Արցախում</w:t>
            </w:r>
            <w:r w:rsidRPr="00467DAB">
              <w:rPr>
                <w:rFonts w:ascii="GHEA Grapalat" w:hAnsi="GHEA Grapalat" w:cs="Franklin Gothic Medium Cond"/>
                <w:szCs w:val="24"/>
              </w:rPr>
              <w:t xml:space="preserve">)» </w:t>
            </w:r>
            <w:r w:rsidRPr="00467DAB">
              <w:rPr>
                <w:rFonts w:ascii="GHEA Grapalat" w:hAnsi="GHEA Grapalat"/>
                <w:szCs w:val="24"/>
              </w:rPr>
              <w:t xml:space="preserve">բառերը հանել և ավելացնել նոր ենթակետ՝ </w:t>
            </w:r>
            <w:r w:rsidR="00617AC6" w:rsidRPr="00467DAB">
              <w:rPr>
                <w:rFonts w:ascii="GHEA Grapalat" w:hAnsi="GHEA Grapalat" w:cs="Franklin Gothic Medium Cond"/>
                <w:szCs w:val="24"/>
              </w:rPr>
              <w:t>«</w:t>
            </w:r>
            <w:r w:rsidRPr="00467DAB">
              <w:rPr>
                <w:rFonts w:ascii="GHEA Grapalat" w:hAnsi="GHEA Grapalat"/>
                <w:szCs w:val="24"/>
              </w:rPr>
              <w:t>Արցախում քաղաք</w:t>
            </w:r>
            <w:r w:rsidRPr="00467DAB">
              <w:rPr>
                <w:rFonts w:ascii="GHEA Grapalat" w:hAnsi="GHEA Grapalat" w:cs="Franklin Gothic Medium Cond"/>
                <w:szCs w:val="24"/>
              </w:rPr>
              <w:t>/</w:t>
            </w:r>
            <w:r w:rsidRPr="00467DAB">
              <w:rPr>
                <w:rFonts w:ascii="GHEA Grapalat" w:hAnsi="GHEA Grapalat"/>
                <w:szCs w:val="24"/>
              </w:rPr>
              <w:t>գյուղ</w:t>
            </w:r>
            <w:r w:rsidRPr="00467DAB">
              <w:rPr>
                <w:rFonts w:ascii="GHEA Grapalat" w:hAnsi="GHEA Grapalat" w:cs="Franklin Gothic Medium Cond"/>
                <w:szCs w:val="24"/>
              </w:rPr>
              <w:t xml:space="preserve">» </w:t>
            </w:r>
            <w:r w:rsidRPr="00467DAB">
              <w:rPr>
                <w:rFonts w:ascii="GHEA Grapalat" w:hAnsi="GHEA Grapalat"/>
                <w:szCs w:val="24"/>
              </w:rPr>
              <w:t>բովանդակությամբ:</w:t>
            </w:r>
          </w:p>
          <w:p w14:paraId="76A37258" w14:textId="77777777" w:rsidR="00C7455A" w:rsidRPr="00467DAB" w:rsidRDefault="00C7455A" w:rsidP="00AD40B2">
            <w:pPr>
              <w:spacing w:line="360" w:lineRule="auto"/>
              <w:jc w:val="both"/>
              <w:rPr>
                <w:rFonts w:ascii="GHEA Grapalat" w:hAnsi="GHEA Grapalat"/>
                <w:szCs w:val="24"/>
              </w:rPr>
            </w:pPr>
          </w:p>
          <w:p w14:paraId="4106C503" w14:textId="77777777" w:rsidR="008F44B1" w:rsidRPr="00467DAB" w:rsidRDefault="008F44B1" w:rsidP="00AB6A44">
            <w:pPr>
              <w:jc w:val="both"/>
              <w:rPr>
                <w:rFonts w:ascii="GHEA Grapalat" w:hAnsi="GHEA Grapalat"/>
                <w:szCs w:val="24"/>
              </w:rPr>
            </w:pPr>
          </w:p>
          <w:p w14:paraId="50089C74" w14:textId="77777777" w:rsidR="00DB2407" w:rsidRPr="00467DAB" w:rsidRDefault="00DB2407" w:rsidP="00AB6A44">
            <w:pPr>
              <w:jc w:val="both"/>
              <w:rPr>
                <w:rFonts w:ascii="GHEA Grapalat" w:hAnsi="GHEA Grapalat"/>
                <w:szCs w:val="24"/>
              </w:rPr>
            </w:pPr>
          </w:p>
          <w:p w14:paraId="2884B555" w14:textId="0F79D5B8" w:rsidR="00C7455A" w:rsidRPr="00467DAB" w:rsidRDefault="00C7455A" w:rsidP="00AB6A44">
            <w:pPr>
              <w:jc w:val="both"/>
              <w:rPr>
                <w:rFonts w:ascii="GHEA Grapalat" w:hAnsi="GHEA Grapalat"/>
                <w:szCs w:val="24"/>
              </w:rPr>
            </w:pPr>
            <w:r w:rsidRPr="00467DAB">
              <w:rPr>
                <w:rFonts w:ascii="GHEA Grapalat" w:hAnsi="GHEA Grapalat"/>
                <w:szCs w:val="24"/>
              </w:rPr>
              <w:t xml:space="preserve">Հարցաշարի </w:t>
            </w:r>
            <w:r w:rsidRPr="00467DAB">
              <w:rPr>
                <w:rFonts w:ascii="GHEA Grapalat" w:hAnsi="GHEA Grapalat" w:cs="Franklin Gothic Medium Cond"/>
                <w:szCs w:val="24"/>
              </w:rPr>
              <w:t>37-</w:t>
            </w:r>
            <w:r w:rsidRPr="00467DAB">
              <w:rPr>
                <w:rFonts w:ascii="GHEA Grapalat" w:hAnsi="GHEA Grapalat"/>
                <w:szCs w:val="24"/>
              </w:rPr>
              <w:t>րդ հարցը ունի որոշակիության և հստակութան խնդիր՝ հասկանալի չէ՝ հարցը վերաբերում է լեզվաիմացության խոչընդոտին, թե հաղորդակցման հմտությանը:</w:t>
            </w:r>
          </w:p>
          <w:p w14:paraId="062D491C" w14:textId="77777777" w:rsidR="00614E69" w:rsidRPr="00467DAB" w:rsidRDefault="00614E69" w:rsidP="00AD40B2">
            <w:pPr>
              <w:spacing w:line="360" w:lineRule="auto"/>
              <w:jc w:val="both"/>
              <w:rPr>
                <w:rFonts w:ascii="GHEA Grapalat" w:hAnsi="GHEA Grapalat"/>
                <w:szCs w:val="24"/>
              </w:rPr>
            </w:pPr>
          </w:p>
          <w:p w14:paraId="125A78BD" w14:textId="77777777" w:rsidR="00614E69" w:rsidRPr="00467DAB" w:rsidRDefault="00614E69" w:rsidP="00AD40B2">
            <w:pPr>
              <w:spacing w:line="360" w:lineRule="auto"/>
              <w:jc w:val="both"/>
              <w:rPr>
                <w:rFonts w:ascii="GHEA Grapalat" w:hAnsi="GHEA Grapalat"/>
                <w:szCs w:val="24"/>
              </w:rPr>
            </w:pPr>
          </w:p>
          <w:p w14:paraId="33D69BAA" w14:textId="77777777" w:rsidR="00614E69" w:rsidRPr="00467DAB" w:rsidRDefault="00614E69" w:rsidP="00AD40B2">
            <w:pPr>
              <w:spacing w:line="360" w:lineRule="auto"/>
              <w:jc w:val="both"/>
              <w:rPr>
                <w:rFonts w:ascii="GHEA Grapalat" w:hAnsi="GHEA Grapalat"/>
                <w:szCs w:val="24"/>
              </w:rPr>
            </w:pPr>
          </w:p>
          <w:p w14:paraId="4B1E9AA7" w14:textId="77777777" w:rsidR="00614E69" w:rsidRPr="00467DAB" w:rsidRDefault="00614E69" w:rsidP="00AD40B2">
            <w:pPr>
              <w:spacing w:line="360" w:lineRule="auto"/>
              <w:jc w:val="both"/>
              <w:rPr>
                <w:rFonts w:ascii="GHEA Grapalat" w:hAnsi="GHEA Grapalat"/>
                <w:szCs w:val="24"/>
              </w:rPr>
            </w:pPr>
          </w:p>
          <w:p w14:paraId="701FE6F6" w14:textId="77777777" w:rsidR="00614E69" w:rsidRPr="00467DAB" w:rsidRDefault="00614E69" w:rsidP="00AD40B2">
            <w:pPr>
              <w:spacing w:line="360" w:lineRule="auto"/>
              <w:jc w:val="both"/>
              <w:rPr>
                <w:rFonts w:ascii="GHEA Grapalat" w:hAnsi="GHEA Grapalat"/>
                <w:szCs w:val="24"/>
              </w:rPr>
            </w:pPr>
          </w:p>
          <w:p w14:paraId="0FB78BC6" w14:textId="2E889667" w:rsidR="00DB2407" w:rsidRDefault="00DB2407" w:rsidP="00AD40B2">
            <w:pPr>
              <w:spacing w:line="360" w:lineRule="auto"/>
              <w:jc w:val="both"/>
              <w:rPr>
                <w:rFonts w:ascii="GHEA Grapalat" w:hAnsi="GHEA Grapalat"/>
                <w:szCs w:val="24"/>
              </w:rPr>
            </w:pPr>
          </w:p>
          <w:p w14:paraId="48FEB859" w14:textId="77777777" w:rsidR="00E72247" w:rsidRPr="00467DAB" w:rsidRDefault="00E72247" w:rsidP="00AD40B2">
            <w:pPr>
              <w:spacing w:line="360" w:lineRule="auto"/>
              <w:jc w:val="both"/>
              <w:rPr>
                <w:rFonts w:ascii="GHEA Grapalat" w:hAnsi="GHEA Grapalat"/>
                <w:szCs w:val="24"/>
              </w:rPr>
            </w:pPr>
          </w:p>
          <w:p w14:paraId="38EBEE07" w14:textId="77777777" w:rsidR="00340B2E" w:rsidRPr="00467DAB" w:rsidRDefault="00340B2E" w:rsidP="00AB6A44">
            <w:pPr>
              <w:jc w:val="both"/>
              <w:rPr>
                <w:rFonts w:ascii="GHEA Grapalat" w:hAnsi="GHEA Grapalat"/>
                <w:szCs w:val="24"/>
              </w:rPr>
            </w:pPr>
          </w:p>
          <w:p w14:paraId="2F3186EB" w14:textId="5792E1C4" w:rsidR="00614E69" w:rsidRPr="00467DAB" w:rsidRDefault="00614E69" w:rsidP="00AB6A44">
            <w:pPr>
              <w:jc w:val="both"/>
              <w:rPr>
                <w:rFonts w:ascii="GHEA Grapalat" w:hAnsi="GHEA Grapalat"/>
                <w:szCs w:val="24"/>
              </w:rPr>
            </w:pPr>
            <w:r w:rsidRPr="00467DAB">
              <w:rPr>
                <w:rFonts w:ascii="GHEA Grapalat" w:hAnsi="GHEA Grapalat"/>
                <w:szCs w:val="24"/>
              </w:rPr>
              <w:t xml:space="preserve">Հարցաշարի </w:t>
            </w:r>
            <w:r w:rsidRPr="00467DAB">
              <w:rPr>
                <w:rFonts w:ascii="GHEA Grapalat" w:hAnsi="GHEA Grapalat" w:cs="Franklin Gothic Medium Cond"/>
                <w:szCs w:val="24"/>
              </w:rPr>
              <w:t xml:space="preserve">«III. </w:t>
            </w:r>
            <w:r w:rsidRPr="00467DAB">
              <w:rPr>
                <w:rFonts w:ascii="GHEA Grapalat" w:hAnsi="GHEA Grapalat"/>
                <w:szCs w:val="24"/>
              </w:rPr>
              <w:t>Հարցեր տնային տնտեսության բնակարանային պայմանների վերաբերյալ</w:t>
            </w:r>
            <w:r w:rsidRPr="00467DAB">
              <w:rPr>
                <w:rFonts w:ascii="GHEA Grapalat" w:hAnsi="GHEA Grapalat" w:cs="Franklin Gothic Medium Cond"/>
                <w:szCs w:val="24"/>
              </w:rPr>
              <w:t xml:space="preserve">» </w:t>
            </w:r>
            <w:r w:rsidRPr="00467DAB">
              <w:rPr>
                <w:rFonts w:ascii="GHEA Grapalat" w:hAnsi="GHEA Grapalat"/>
                <w:szCs w:val="24"/>
              </w:rPr>
              <w:t>բաժնի Բ</w:t>
            </w:r>
            <w:r w:rsidRPr="00467DAB">
              <w:rPr>
                <w:rFonts w:ascii="GHEA Grapalat" w:hAnsi="GHEA Grapalat" w:cs="Franklin Gothic Medium Cond"/>
                <w:szCs w:val="24"/>
              </w:rPr>
              <w:t xml:space="preserve">.7 </w:t>
            </w:r>
            <w:r w:rsidRPr="00467DAB">
              <w:rPr>
                <w:rFonts w:ascii="GHEA Grapalat" w:hAnsi="GHEA Grapalat"/>
                <w:szCs w:val="24"/>
              </w:rPr>
              <w:t xml:space="preserve">կետում </w:t>
            </w:r>
            <w:r w:rsidRPr="00467DAB">
              <w:rPr>
                <w:rFonts w:ascii="GHEA Grapalat" w:hAnsi="GHEA Grapalat" w:cs="Franklin Gothic Medium Cond"/>
                <w:szCs w:val="24"/>
              </w:rPr>
              <w:t>«</w:t>
            </w:r>
            <w:r w:rsidRPr="00467DAB">
              <w:rPr>
                <w:rFonts w:ascii="GHEA Grapalat" w:hAnsi="GHEA Grapalat"/>
                <w:szCs w:val="24"/>
              </w:rPr>
              <w:t>Ստացիոնար</w:t>
            </w:r>
            <w:r w:rsidRPr="00467DAB">
              <w:rPr>
                <w:rFonts w:ascii="GHEA Grapalat" w:hAnsi="GHEA Grapalat" w:cs="Franklin Gothic Medium Cond"/>
                <w:szCs w:val="24"/>
              </w:rPr>
              <w:t xml:space="preserve">» </w:t>
            </w:r>
            <w:r w:rsidRPr="00467DAB">
              <w:rPr>
                <w:rFonts w:ascii="GHEA Grapalat" w:hAnsi="GHEA Grapalat"/>
                <w:szCs w:val="24"/>
              </w:rPr>
              <w:t xml:space="preserve">բառը փոխարինել  </w:t>
            </w:r>
            <w:r w:rsidRPr="00467DAB">
              <w:rPr>
                <w:rFonts w:ascii="GHEA Grapalat" w:hAnsi="GHEA Grapalat" w:cs="Franklin Gothic Medium Cond"/>
                <w:szCs w:val="24"/>
              </w:rPr>
              <w:t>«</w:t>
            </w:r>
            <w:r w:rsidRPr="00467DAB">
              <w:rPr>
                <w:rFonts w:ascii="GHEA Grapalat" w:hAnsi="GHEA Grapalat"/>
                <w:szCs w:val="24"/>
              </w:rPr>
              <w:t>քաղաքային ֆիքսված</w:t>
            </w:r>
            <w:r w:rsidRPr="00467DAB">
              <w:rPr>
                <w:rFonts w:ascii="GHEA Grapalat" w:hAnsi="GHEA Grapalat" w:cs="Franklin Gothic Medium Cond"/>
                <w:szCs w:val="24"/>
              </w:rPr>
              <w:t xml:space="preserve">» </w:t>
            </w:r>
            <w:r w:rsidRPr="00467DAB">
              <w:rPr>
                <w:rFonts w:ascii="GHEA Grapalat" w:hAnsi="GHEA Grapalat"/>
                <w:szCs w:val="24"/>
              </w:rPr>
              <w:t>բառերով:</w:t>
            </w:r>
          </w:p>
        </w:tc>
        <w:tc>
          <w:tcPr>
            <w:tcW w:w="2283" w:type="pct"/>
            <w:gridSpan w:val="4"/>
            <w:shd w:val="clear" w:color="auto" w:fill="auto"/>
            <w:vAlign w:val="center"/>
          </w:tcPr>
          <w:p w14:paraId="1A11A091" w14:textId="013E3222" w:rsidR="00D61D3D" w:rsidRPr="00467DAB" w:rsidRDefault="00EE6F5B" w:rsidP="00502BE1">
            <w:pPr>
              <w:spacing w:after="200" w:line="360" w:lineRule="auto"/>
              <w:jc w:val="center"/>
              <w:rPr>
                <w:rFonts w:ascii="GHEA Grapalat" w:hAnsi="GHEA Grapalat"/>
                <w:szCs w:val="24"/>
              </w:rPr>
            </w:pPr>
            <w:r w:rsidRPr="00467DAB">
              <w:rPr>
                <w:rFonts w:ascii="GHEA Grapalat" w:hAnsi="GHEA Grapalat"/>
                <w:szCs w:val="24"/>
              </w:rPr>
              <w:lastRenderedPageBreak/>
              <w:t>Չի ընդունվել</w:t>
            </w:r>
            <w:r w:rsidR="005A36F5" w:rsidRPr="00467DAB">
              <w:rPr>
                <w:rFonts w:ascii="GHEA Grapalat" w:hAnsi="GHEA Grapalat"/>
                <w:szCs w:val="24"/>
              </w:rPr>
              <w:t>:</w:t>
            </w:r>
          </w:p>
          <w:p w14:paraId="3149A12F" w14:textId="0F078E08" w:rsidR="00045A58" w:rsidRPr="00467DAB" w:rsidRDefault="00D61D3D" w:rsidP="00941C27">
            <w:pPr>
              <w:jc w:val="both"/>
              <w:rPr>
                <w:rFonts w:ascii="GHEA Grapalat" w:hAnsi="GHEA Grapalat"/>
                <w:szCs w:val="24"/>
              </w:rPr>
            </w:pPr>
            <w:r w:rsidRPr="00467DAB">
              <w:rPr>
                <w:rFonts w:ascii="GHEA Grapalat" w:hAnsi="GHEA Grapalat"/>
                <w:szCs w:val="24"/>
              </w:rPr>
              <w:t>Ա</w:t>
            </w:r>
            <w:r w:rsidR="00EE6F5B" w:rsidRPr="00467DAB">
              <w:rPr>
                <w:rFonts w:ascii="GHEA Grapalat" w:hAnsi="GHEA Grapalat"/>
                <w:szCs w:val="24"/>
              </w:rPr>
              <w:t xml:space="preserve">ռաջարկվող  հարցերն իրենց բնույթով չեն հանդիսանում մարդահամարի հիմնական բնութագրիչներ և ներառված չեն ՄԱԿ-ի կողմից սահմանված մարդահամարների հաշվառման բնութագրիչների ոչ՛ հիմնական, և ոչ՛ էլ լրացուցիչ բնութագրիչների  ցանկում (ՄԱԿ-ի Տնտեսական և սոցիալական հարցերի Վիճակագրության բաժնի կողմից հաստատված «Մարդահամարների և կացարանների հաշվառման սկզբունքներն ու առաջարկությունները», ՄԱԿ, Նյու Յորք, 2017թ., 2020-ի շրջափուլի փաստաթուղթ, ST/ESA/STAT/SER.M/67/Rev.3 </w:t>
            </w:r>
            <w:hyperlink r:id="rId8" w:history="1">
              <w:r w:rsidR="00EE6F5B" w:rsidRPr="00467DAB">
                <w:rPr>
                  <w:rFonts w:ascii="GHEA Grapalat" w:hAnsi="GHEA Grapalat"/>
                  <w:szCs w:val="24"/>
                </w:rPr>
                <w:t>https://unstats.un.org/unsd/demographic-social/Standards-and-Methods/files/Principles_and_Recommendations/Population-and-Housing-Censuses/Series_M67rev3-E.pdf</w:t>
              </w:r>
            </w:hyperlink>
            <w:r w:rsidR="00EE6F5B" w:rsidRPr="00467DAB">
              <w:rPr>
                <w:rFonts w:ascii="GHEA Grapalat" w:hAnsi="GHEA Grapalat"/>
                <w:szCs w:val="24"/>
              </w:rPr>
              <w:t>). Միաժամանակ տեղեկացվում է, որ առաջարկվող հարցերը հավաքագրվում</w:t>
            </w:r>
            <w:r w:rsidR="008F44B1" w:rsidRPr="00467DAB">
              <w:rPr>
                <w:rFonts w:ascii="GHEA Grapalat" w:hAnsi="GHEA Grapalat"/>
                <w:szCs w:val="24"/>
              </w:rPr>
              <w:t xml:space="preserve"> </w:t>
            </w:r>
            <w:r w:rsidR="00EE6F5B" w:rsidRPr="00467DAB">
              <w:rPr>
                <w:rFonts w:ascii="GHEA Grapalat" w:hAnsi="GHEA Grapalat"/>
                <w:szCs w:val="24"/>
              </w:rPr>
              <w:t xml:space="preserve">են  տնային տնտեսությունների կենսապայմանների ընտրանքային հետազոտության շրջանակում (մանրամասն տե՛ս հարցաթերթը՝ </w:t>
            </w:r>
            <w:hyperlink r:id="rId9" w:history="1">
              <w:r w:rsidR="00EE6F5B" w:rsidRPr="00467DAB">
                <w:rPr>
                  <w:rFonts w:ascii="GHEA Grapalat" w:hAnsi="GHEA Grapalat"/>
                  <w:szCs w:val="24"/>
                </w:rPr>
                <w:t>https://www.armstat.am/am/?nid=208</w:t>
              </w:r>
            </w:hyperlink>
            <w:r w:rsidR="00EE6F5B" w:rsidRPr="00467DAB">
              <w:rPr>
                <w:rFonts w:ascii="GHEA Grapalat" w:hAnsi="GHEA Grapalat"/>
                <w:szCs w:val="24"/>
              </w:rPr>
              <w:t xml:space="preserve">), որն ԱՐՄՍՏԱՏ-ի </w:t>
            </w:r>
            <w:r w:rsidR="00EE6F5B" w:rsidRPr="00467DAB">
              <w:rPr>
                <w:rFonts w:ascii="GHEA Grapalat" w:hAnsi="GHEA Grapalat"/>
                <w:szCs w:val="24"/>
              </w:rPr>
              <w:lastRenderedPageBreak/>
              <w:t>կողմից իրականացվում է տարեկան կտրվածքով</w:t>
            </w:r>
            <w:r w:rsidRPr="00467DAB">
              <w:rPr>
                <w:rFonts w:ascii="GHEA Grapalat" w:hAnsi="GHEA Grapalat"/>
                <w:szCs w:val="24"/>
              </w:rPr>
              <w:t>:</w:t>
            </w:r>
          </w:p>
          <w:p w14:paraId="1B752A47" w14:textId="77777777" w:rsidR="00502BE1" w:rsidRPr="00467DAB" w:rsidRDefault="00502BE1" w:rsidP="00502BE1">
            <w:pPr>
              <w:spacing w:after="200" w:line="276" w:lineRule="auto"/>
              <w:jc w:val="center"/>
              <w:rPr>
                <w:rFonts w:ascii="GHEA Grapalat" w:hAnsi="GHEA Grapalat"/>
                <w:szCs w:val="24"/>
              </w:rPr>
            </w:pPr>
          </w:p>
          <w:p w14:paraId="2AFDE584" w14:textId="77777777" w:rsidR="00702CCA" w:rsidRPr="00467DAB" w:rsidRDefault="00702CCA" w:rsidP="00502BE1">
            <w:pPr>
              <w:spacing w:after="200" w:line="276" w:lineRule="auto"/>
              <w:jc w:val="center"/>
              <w:rPr>
                <w:rFonts w:ascii="GHEA Grapalat" w:hAnsi="GHEA Grapalat"/>
                <w:szCs w:val="24"/>
              </w:rPr>
            </w:pPr>
          </w:p>
          <w:p w14:paraId="098B9D23" w14:textId="0D204B85" w:rsidR="00D61D3D" w:rsidRPr="00467DAB" w:rsidRDefault="00D61D3D" w:rsidP="00502BE1">
            <w:pPr>
              <w:spacing w:after="200" w:line="276" w:lineRule="auto"/>
              <w:jc w:val="center"/>
              <w:rPr>
                <w:rFonts w:ascii="GHEA Grapalat" w:hAnsi="GHEA Grapalat"/>
                <w:szCs w:val="24"/>
              </w:rPr>
            </w:pPr>
            <w:r w:rsidRPr="00467DAB">
              <w:rPr>
                <w:rFonts w:ascii="GHEA Grapalat" w:hAnsi="GHEA Grapalat"/>
                <w:szCs w:val="24"/>
              </w:rPr>
              <w:t>Չի ընդունվել:</w:t>
            </w:r>
          </w:p>
          <w:p w14:paraId="4C17FF3C" w14:textId="2E8C7F91" w:rsidR="00415E9C" w:rsidRPr="00467DAB" w:rsidRDefault="00D61D3D" w:rsidP="00941C27">
            <w:pPr>
              <w:spacing w:after="200"/>
              <w:jc w:val="both"/>
              <w:rPr>
                <w:rFonts w:ascii="GHEA Grapalat" w:hAnsi="GHEA Grapalat"/>
                <w:szCs w:val="24"/>
              </w:rPr>
            </w:pPr>
            <w:r w:rsidRPr="00467DAB">
              <w:rPr>
                <w:rFonts w:ascii="GHEA Grapalat" w:hAnsi="GHEA Grapalat"/>
                <w:szCs w:val="24"/>
              </w:rPr>
              <w:t xml:space="preserve">Մարդահամարի ժամանակ «ազգանունը» անձի նույնականացման նպատակով չի օգտագործվելու, քանզի նույնականացումը նախատեսված է իրականացնել հանրային ծառայության համարանիշով, ինչն ամբողջապես հասանելի է լինելու ՀՀ </w:t>
            </w:r>
            <w:r w:rsidR="00713243" w:rsidRPr="00467DAB">
              <w:rPr>
                <w:rFonts w:ascii="GHEA Grapalat" w:hAnsi="GHEA Grapalat"/>
                <w:szCs w:val="24"/>
              </w:rPr>
              <w:t>բ</w:t>
            </w:r>
            <w:r w:rsidRPr="00467DAB">
              <w:rPr>
                <w:rFonts w:ascii="GHEA Grapalat" w:hAnsi="GHEA Grapalat"/>
                <w:szCs w:val="24"/>
              </w:rPr>
              <w:t xml:space="preserve">նակչության պետական ռեգիստրից:                               </w:t>
            </w:r>
          </w:p>
          <w:p w14:paraId="4FA7917D" w14:textId="77777777" w:rsidR="00A238AE" w:rsidRPr="00467DAB" w:rsidRDefault="00A238AE" w:rsidP="00941C27">
            <w:pPr>
              <w:spacing w:after="200" w:line="360" w:lineRule="auto"/>
              <w:jc w:val="both"/>
              <w:rPr>
                <w:rFonts w:ascii="GHEA Grapalat" w:hAnsi="GHEA Grapalat"/>
                <w:szCs w:val="24"/>
              </w:rPr>
            </w:pPr>
          </w:p>
          <w:p w14:paraId="6A854971" w14:textId="2EB0A7A8" w:rsidR="00D61D3D" w:rsidRPr="00467DAB" w:rsidRDefault="00D61D3D" w:rsidP="00352783">
            <w:pPr>
              <w:spacing w:after="200" w:line="360" w:lineRule="auto"/>
              <w:jc w:val="center"/>
              <w:rPr>
                <w:rFonts w:ascii="GHEA Grapalat" w:hAnsi="GHEA Grapalat"/>
                <w:szCs w:val="24"/>
              </w:rPr>
            </w:pPr>
            <w:r w:rsidRPr="00467DAB">
              <w:rPr>
                <w:rFonts w:ascii="GHEA Grapalat" w:hAnsi="GHEA Grapalat"/>
                <w:szCs w:val="24"/>
              </w:rPr>
              <w:t>Ընդունվել է:</w:t>
            </w:r>
          </w:p>
          <w:p w14:paraId="165F5682" w14:textId="4A02DF1A" w:rsidR="00D61D3D" w:rsidRPr="00467DAB" w:rsidRDefault="000D4C56" w:rsidP="00352783">
            <w:pPr>
              <w:spacing w:after="200"/>
              <w:jc w:val="both"/>
              <w:rPr>
                <w:rFonts w:ascii="GHEA Grapalat" w:hAnsi="GHEA Grapalat"/>
                <w:szCs w:val="24"/>
              </w:rPr>
            </w:pPr>
            <w:r w:rsidRPr="00467DAB">
              <w:rPr>
                <w:rFonts w:ascii="GHEA Grapalat" w:hAnsi="GHEA Grapalat"/>
                <w:szCs w:val="24"/>
              </w:rPr>
              <w:t>Ն</w:t>
            </w:r>
            <w:r w:rsidR="00D61D3D" w:rsidRPr="00467DAB">
              <w:rPr>
                <w:rFonts w:ascii="GHEA Grapalat" w:hAnsi="GHEA Grapalat"/>
                <w:szCs w:val="24"/>
              </w:rPr>
              <w:t>ախագծում կատարվել է</w:t>
            </w:r>
            <w:r w:rsidRPr="00467DAB">
              <w:rPr>
                <w:rFonts w:ascii="GHEA Grapalat" w:hAnsi="GHEA Grapalat"/>
                <w:szCs w:val="24"/>
              </w:rPr>
              <w:t xml:space="preserve"> </w:t>
            </w:r>
            <w:r w:rsidR="00D61D3D" w:rsidRPr="00467DAB">
              <w:rPr>
                <w:rFonts w:ascii="GHEA Grapalat" w:hAnsi="GHEA Grapalat"/>
                <w:szCs w:val="24"/>
              </w:rPr>
              <w:t>համապատասխան լրացում:</w:t>
            </w:r>
          </w:p>
          <w:p w14:paraId="3708CBD3" w14:textId="77777777" w:rsidR="004E3D6E" w:rsidRPr="00467DAB" w:rsidRDefault="004E3D6E" w:rsidP="00941C27">
            <w:pPr>
              <w:spacing w:after="200" w:line="360" w:lineRule="auto"/>
              <w:jc w:val="both"/>
              <w:rPr>
                <w:rFonts w:ascii="GHEA Grapalat" w:hAnsi="GHEA Grapalat"/>
                <w:szCs w:val="24"/>
              </w:rPr>
            </w:pPr>
          </w:p>
          <w:p w14:paraId="64E4FBFC" w14:textId="77777777" w:rsidR="001B7A44" w:rsidRPr="00467DAB" w:rsidRDefault="001B7A44" w:rsidP="00352783">
            <w:pPr>
              <w:spacing w:after="200" w:line="360" w:lineRule="auto"/>
              <w:jc w:val="center"/>
              <w:rPr>
                <w:rFonts w:ascii="GHEA Grapalat" w:hAnsi="GHEA Grapalat"/>
                <w:szCs w:val="24"/>
              </w:rPr>
            </w:pPr>
          </w:p>
          <w:p w14:paraId="453A6146" w14:textId="6F95E7A8" w:rsidR="00D61D3D" w:rsidRPr="00467DAB" w:rsidRDefault="00D61D3D" w:rsidP="00352783">
            <w:pPr>
              <w:spacing w:after="200" w:line="360" w:lineRule="auto"/>
              <w:jc w:val="center"/>
              <w:rPr>
                <w:rFonts w:ascii="GHEA Grapalat" w:hAnsi="GHEA Grapalat"/>
                <w:szCs w:val="24"/>
              </w:rPr>
            </w:pPr>
            <w:r w:rsidRPr="00467DAB">
              <w:rPr>
                <w:rFonts w:ascii="GHEA Grapalat" w:hAnsi="GHEA Grapalat"/>
                <w:szCs w:val="24"/>
              </w:rPr>
              <w:t>Ընդունվել է:</w:t>
            </w:r>
          </w:p>
          <w:p w14:paraId="6BB28F52" w14:textId="6716855B" w:rsidR="00D61D3D" w:rsidRPr="00467DAB" w:rsidRDefault="000D4C56" w:rsidP="00352783">
            <w:pPr>
              <w:spacing w:after="200"/>
              <w:jc w:val="both"/>
              <w:rPr>
                <w:rFonts w:ascii="GHEA Grapalat" w:hAnsi="GHEA Grapalat"/>
                <w:szCs w:val="24"/>
              </w:rPr>
            </w:pPr>
            <w:r w:rsidRPr="00467DAB">
              <w:rPr>
                <w:rFonts w:ascii="GHEA Grapalat" w:hAnsi="GHEA Grapalat"/>
                <w:szCs w:val="24"/>
              </w:rPr>
              <w:t>Ն</w:t>
            </w:r>
            <w:r w:rsidR="00D61D3D" w:rsidRPr="00467DAB">
              <w:rPr>
                <w:rFonts w:ascii="GHEA Grapalat" w:hAnsi="GHEA Grapalat"/>
                <w:szCs w:val="24"/>
              </w:rPr>
              <w:t>ախագծում կատարվել է</w:t>
            </w:r>
            <w:r w:rsidRPr="00467DAB">
              <w:rPr>
                <w:rFonts w:ascii="GHEA Grapalat" w:hAnsi="GHEA Grapalat"/>
                <w:szCs w:val="24"/>
              </w:rPr>
              <w:t xml:space="preserve"> </w:t>
            </w:r>
            <w:r w:rsidR="00D61D3D" w:rsidRPr="00467DAB">
              <w:rPr>
                <w:rFonts w:ascii="GHEA Grapalat" w:hAnsi="GHEA Grapalat"/>
                <w:szCs w:val="24"/>
              </w:rPr>
              <w:t>համապատասխան լրացում:</w:t>
            </w:r>
          </w:p>
          <w:p w14:paraId="4EFD17EB" w14:textId="77777777" w:rsidR="00502BE1" w:rsidRPr="00467DAB" w:rsidRDefault="00502BE1" w:rsidP="00352783">
            <w:pPr>
              <w:spacing w:after="200"/>
              <w:jc w:val="both"/>
              <w:rPr>
                <w:rFonts w:ascii="GHEA Grapalat" w:hAnsi="GHEA Grapalat"/>
                <w:szCs w:val="24"/>
              </w:rPr>
            </w:pPr>
          </w:p>
          <w:p w14:paraId="49504EE8" w14:textId="77777777" w:rsidR="002009D7" w:rsidRPr="00467DAB" w:rsidRDefault="002009D7" w:rsidP="00352783">
            <w:pPr>
              <w:spacing w:after="200" w:line="360" w:lineRule="auto"/>
              <w:jc w:val="center"/>
              <w:rPr>
                <w:rFonts w:ascii="GHEA Grapalat" w:hAnsi="GHEA Grapalat"/>
                <w:szCs w:val="24"/>
              </w:rPr>
            </w:pPr>
          </w:p>
          <w:p w14:paraId="0BB25B92" w14:textId="6AA4A4B9" w:rsidR="0099400B" w:rsidRPr="00467DAB" w:rsidRDefault="0099400B" w:rsidP="001B7A44">
            <w:pPr>
              <w:spacing w:line="360" w:lineRule="auto"/>
              <w:jc w:val="center"/>
              <w:rPr>
                <w:rFonts w:ascii="GHEA Grapalat" w:hAnsi="GHEA Grapalat"/>
                <w:szCs w:val="24"/>
              </w:rPr>
            </w:pPr>
            <w:r w:rsidRPr="00467DAB">
              <w:rPr>
                <w:rFonts w:ascii="GHEA Grapalat" w:hAnsi="GHEA Grapalat"/>
                <w:szCs w:val="24"/>
              </w:rPr>
              <w:t>Չի ընդունվել:</w:t>
            </w:r>
          </w:p>
          <w:p w14:paraId="546F97AD" w14:textId="5F39D7A1" w:rsidR="0099400B" w:rsidRPr="00467DAB" w:rsidRDefault="002009D7" w:rsidP="001B7A44">
            <w:pPr>
              <w:jc w:val="both"/>
              <w:rPr>
                <w:rFonts w:ascii="GHEA Grapalat" w:hAnsi="GHEA Grapalat"/>
                <w:szCs w:val="24"/>
              </w:rPr>
            </w:pPr>
            <w:r w:rsidRPr="00467DAB">
              <w:rPr>
                <w:rFonts w:ascii="GHEA Grapalat" w:hAnsi="GHEA Grapalat"/>
                <w:szCs w:val="24"/>
              </w:rPr>
              <w:t>Նախագծով հաստատված հ</w:t>
            </w:r>
            <w:r w:rsidR="0099400B" w:rsidRPr="00467DAB">
              <w:rPr>
                <w:rFonts w:ascii="GHEA Grapalat" w:hAnsi="GHEA Grapalat"/>
                <w:szCs w:val="24"/>
              </w:rPr>
              <w:t>արցաշարի 8-րդ հարցը՝ «Քաղաքացիության երկիրը»</w:t>
            </w:r>
            <w:r w:rsidRPr="00467DAB">
              <w:rPr>
                <w:rFonts w:ascii="GHEA Grapalat" w:hAnsi="GHEA Grapalat"/>
                <w:szCs w:val="24"/>
              </w:rPr>
              <w:t>,</w:t>
            </w:r>
            <w:r w:rsidR="0099400B" w:rsidRPr="00467DAB">
              <w:rPr>
                <w:rFonts w:ascii="GHEA Grapalat" w:hAnsi="GHEA Grapalat"/>
                <w:szCs w:val="24"/>
              </w:rPr>
              <w:t xml:space="preserve"> վերաբերվում է բոլոր հարցվողներին, այդ թվում՝ և' ՀՀ</w:t>
            </w:r>
            <w:r w:rsidRPr="00467DAB">
              <w:rPr>
                <w:rFonts w:ascii="GHEA Grapalat" w:hAnsi="GHEA Grapalat"/>
                <w:szCs w:val="24"/>
              </w:rPr>
              <w:t>,</w:t>
            </w:r>
            <w:r w:rsidR="0099400B" w:rsidRPr="00467DAB">
              <w:rPr>
                <w:rFonts w:ascii="GHEA Grapalat" w:hAnsi="GHEA Grapalat"/>
                <w:szCs w:val="24"/>
              </w:rPr>
              <w:t xml:space="preserve"> և' օտարերկրյա քաղաքացիներին: Հետևաբ</w:t>
            </w:r>
            <w:r w:rsidR="0006515E" w:rsidRPr="00467DAB">
              <w:rPr>
                <w:rFonts w:ascii="GHEA Grapalat" w:hAnsi="GHEA Grapalat"/>
                <w:szCs w:val="24"/>
              </w:rPr>
              <w:t>ար</w:t>
            </w:r>
            <w:r w:rsidRPr="00467DAB">
              <w:rPr>
                <w:rFonts w:ascii="GHEA Grapalat" w:hAnsi="GHEA Grapalat"/>
                <w:szCs w:val="24"/>
              </w:rPr>
              <w:t>,</w:t>
            </w:r>
            <w:r w:rsidR="0006515E" w:rsidRPr="00467DAB">
              <w:rPr>
                <w:rFonts w:ascii="GHEA Grapalat" w:hAnsi="GHEA Grapalat"/>
                <w:szCs w:val="24"/>
              </w:rPr>
              <w:t xml:space="preserve"> </w:t>
            </w:r>
            <w:r w:rsidRPr="00467DAB">
              <w:rPr>
                <w:rFonts w:ascii="GHEA Grapalat" w:hAnsi="GHEA Grapalat"/>
                <w:szCs w:val="24"/>
              </w:rPr>
              <w:t xml:space="preserve">առաջարկվող բովանդակությամբ </w:t>
            </w:r>
            <w:r w:rsidR="0097287F" w:rsidRPr="00467DAB">
              <w:rPr>
                <w:rFonts w:ascii="GHEA Grapalat" w:hAnsi="GHEA Grapalat"/>
                <w:szCs w:val="24"/>
              </w:rPr>
              <w:t xml:space="preserve">նոր </w:t>
            </w:r>
            <w:r w:rsidR="0006515E" w:rsidRPr="00467DAB">
              <w:rPr>
                <w:rFonts w:ascii="GHEA Grapalat" w:hAnsi="GHEA Grapalat"/>
                <w:szCs w:val="24"/>
              </w:rPr>
              <w:t>ենթակետի ավելացման անհրաժեշ</w:t>
            </w:r>
            <w:r w:rsidR="0099400B" w:rsidRPr="00467DAB">
              <w:rPr>
                <w:rFonts w:ascii="GHEA Grapalat" w:hAnsi="GHEA Grapalat"/>
                <w:szCs w:val="24"/>
              </w:rPr>
              <w:t>տություն չի առաջանում:</w:t>
            </w:r>
          </w:p>
          <w:p w14:paraId="36E3192A" w14:textId="66D3AC74" w:rsidR="001B7A44" w:rsidRDefault="001B7A44" w:rsidP="001B7A44">
            <w:pPr>
              <w:jc w:val="both"/>
              <w:rPr>
                <w:rFonts w:ascii="GHEA Grapalat" w:hAnsi="GHEA Grapalat"/>
                <w:szCs w:val="24"/>
              </w:rPr>
            </w:pPr>
          </w:p>
          <w:p w14:paraId="618BC085" w14:textId="77777777" w:rsidR="00E72247" w:rsidRPr="00467DAB" w:rsidRDefault="00E72247" w:rsidP="001B7A44">
            <w:pPr>
              <w:jc w:val="both"/>
              <w:rPr>
                <w:rFonts w:ascii="GHEA Grapalat" w:hAnsi="GHEA Grapalat"/>
                <w:szCs w:val="24"/>
              </w:rPr>
            </w:pPr>
          </w:p>
          <w:p w14:paraId="757DFD29" w14:textId="02C826EE" w:rsidR="009E0730" w:rsidRPr="00467DAB" w:rsidRDefault="009E0730" w:rsidP="00352783">
            <w:pPr>
              <w:spacing w:after="200" w:line="360" w:lineRule="auto"/>
              <w:jc w:val="center"/>
              <w:rPr>
                <w:rFonts w:ascii="GHEA Grapalat" w:hAnsi="GHEA Grapalat"/>
                <w:szCs w:val="24"/>
              </w:rPr>
            </w:pPr>
            <w:r w:rsidRPr="00467DAB">
              <w:rPr>
                <w:rFonts w:ascii="GHEA Grapalat" w:hAnsi="GHEA Grapalat"/>
                <w:szCs w:val="24"/>
              </w:rPr>
              <w:t>Ընդունվել է:</w:t>
            </w:r>
          </w:p>
          <w:p w14:paraId="7D65FAFD" w14:textId="2367712D" w:rsidR="009E0730" w:rsidRPr="00467DAB" w:rsidRDefault="002009D7" w:rsidP="00941C27">
            <w:pPr>
              <w:spacing w:after="200"/>
              <w:jc w:val="both"/>
              <w:rPr>
                <w:rFonts w:ascii="GHEA Grapalat" w:hAnsi="GHEA Grapalat"/>
                <w:szCs w:val="24"/>
              </w:rPr>
            </w:pPr>
            <w:r w:rsidRPr="00467DAB">
              <w:rPr>
                <w:rFonts w:ascii="GHEA Grapalat" w:hAnsi="GHEA Grapalat"/>
                <w:szCs w:val="24"/>
              </w:rPr>
              <w:t>Ն</w:t>
            </w:r>
            <w:r w:rsidR="009E0730" w:rsidRPr="00467DAB">
              <w:rPr>
                <w:rFonts w:ascii="GHEA Grapalat" w:hAnsi="GHEA Grapalat"/>
                <w:szCs w:val="24"/>
              </w:rPr>
              <w:t xml:space="preserve">ախագծում կատարվել է </w:t>
            </w:r>
            <w:r w:rsidRPr="00467DAB">
              <w:rPr>
                <w:rFonts w:ascii="GHEA Grapalat" w:hAnsi="GHEA Grapalat"/>
                <w:szCs w:val="24"/>
              </w:rPr>
              <w:t>հ</w:t>
            </w:r>
            <w:r w:rsidR="009E0730" w:rsidRPr="00467DAB">
              <w:rPr>
                <w:rFonts w:ascii="GHEA Grapalat" w:hAnsi="GHEA Grapalat"/>
                <w:szCs w:val="24"/>
              </w:rPr>
              <w:t>ամապատասխան փոփոխություն:</w:t>
            </w:r>
          </w:p>
          <w:p w14:paraId="31E9550F" w14:textId="77777777" w:rsidR="005C218C" w:rsidRPr="00467DAB" w:rsidRDefault="005C218C" w:rsidP="00352783">
            <w:pPr>
              <w:spacing w:after="200"/>
              <w:jc w:val="both"/>
              <w:rPr>
                <w:rFonts w:ascii="GHEA Grapalat" w:hAnsi="GHEA Grapalat"/>
                <w:szCs w:val="24"/>
              </w:rPr>
            </w:pPr>
          </w:p>
          <w:p w14:paraId="0C01C2E9" w14:textId="753A9040" w:rsidR="009E0730" w:rsidRPr="00467DAB" w:rsidRDefault="009E0730" w:rsidP="00502BE1">
            <w:pPr>
              <w:spacing w:after="200"/>
              <w:jc w:val="center"/>
              <w:rPr>
                <w:rFonts w:ascii="GHEA Grapalat" w:hAnsi="GHEA Grapalat"/>
                <w:szCs w:val="24"/>
              </w:rPr>
            </w:pPr>
            <w:r w:rsidRPr="00467DAB">
              <w:rPr>
                <w:rFonts w:ascii="GHEA Grapalat" w:hAnsi="GHEA Grapalat"/>
                <w:szCs w:val="24"/>
              </w:rPr>
              <w:t>Ընդունվել է մասնակի:</w:t>
            </w:r>
          </w:p>
          <w:p w14:paraId="3A9F0936" w14:textId="32AA7EB4" w:rsidR="009E0730" w:rsidRPr="00467DAB" w:rsidRDefault="00AF3614" w:rsidP="00AF3614">
            <w:pPr>
              <w:spacing w:after="200"/>
              <w:jc w:val="both"/>
              <w:rPr>
                <w:rFonts w:ascii="GHEA Grapalat" w:hAnsi="GHEA Grapalat"/>
                <w:szCs w:val="24"/>
              </w:rPr>
            </w:pPr>
            <w:r w:rsidRPr="00467DAB">
              <w:rPr>
                <w:rFonts w:ascii="GHEA Grapalat" w:hAnsi="GHEA Grapalat"/>
                <w:szCs w:val="24"/>
              </w:rPr>
              <w:t xml:space="preserve">1. </w:t>
            </w:r>
            <w:r w:rsidR="005905CE" w:rsidRPr="00467DAB">
              <w:rPr>
                <w:rFonts w:ascii="GHEA Grapalat" w:hAnsi="GHEA Grapalat"/>
                <w:szCs w:val="24"/>
              </w:rPr>
              <w:t xml:space="preserve">Առաջարկությունը </w:t>
            </w:r>
            <w:r w:rsidR="009E0730" w:rsidRPr="00467DAB">
              <w:rPr>
                <w:rFonts w:ascii="GHEA Grapalat" w:hAnsi="GHEA Grapalat"/>
                <w:szCs w:val="24"/>
              </w:rPr>
              <w:t xml:space="preserve">խմբագրվել </w:t>
            </w:r>
            <w:r w:rsidRPr="00467DAB">
              <w:rPr>
                <w:rFonts w:ascii="GHEA Grapalat" w:hAnsi="GHEA Grapalat"/>
                <w:szCs w:val="24"/>
              </w:rPr>
              <w:t xml:space="preserve">է </w:t>
            </w:r>
            <w:r w:rsidR="009E0730" w:rsidRPr="00467DAB">
              <w:rPr>
                <w:rFonts w:ascii="GHEA Grapalat" w:hAnsi="GHEA Grapalat"/>
                <w:szCs w:val="24"/>
              </w:rPr>
              <w:t>ըստ հետևյալի՝ «Մարդասիրական պատճառները»:</w:t>
            </w:r>
          </w:p>
          <w:p w14:paraId="57AAC1AF" w14:textId="77777777" w:rsidR="00502BE1" w:rsidRPr="00467DAB" w:rsidRDefault="00502BE1" w:rsidP="00352783">
            <w:pPr>
              <w:spacing w:after="200" w:line="360" w:lineRule="auto"/>
              <w:jc w:val="center"/>
              <w:rPr>
                <w:rFonts w:ascii="GHEA Grapalat" w:hAnsi="GHEA Grapalat"/>
                <w:szCs w:val="24"/>
              </w:rPr>
            </w:pPr>
          </w:p>
          <w:p w14:paraId="220EE587" w14:textId="65E685E0" w:rsidR="004E3D6E" w:rsidRPr="00467DAB" w:rsidRDefault="009E0730" w:rsidP="00502BE1">
            <w:pPr>
              <w:spacing w:after="200"/>
              <w:jc w:val="center"/>
              <w:rPr>
                <w:rFonts w:ascii="GHEA Grapalat" w:hAnsi="GHEA Grapalat"/>
                <w:szCs w:val="24"/>
              </w:rPr>
            </w:pPr>
            <w:r w:rsidRPr="00467DAB">
              <w:rPr>
                <w:rFonts w:ascii="GHEA Grapalat" w:hAnsi="GHEA Grapalat"/>
                <w:szCs w:val="24"/>
              </w:rPr>
              <w:t>Ընդունվել է:</w:t>
            </w:r>
          </w:p>
          <w:p w14:paraId="53442594" w14:textId="10082EB3" w:rsidR="009E0730" w:rsidRPr="00467DAB" w:rsidRDefault="00AF3614" w:rsidP="00941C27">
            <w:pPr>
              <w:spacing w:line="360" w:lineRule="auto"/>
              <w:jc w:val="both"/>
              <w:rPr>
                <w:rFonts w:ascii="GHEA Grapalat" w:hAnsi="GHEA Grapalat"/>
                <w:szCs w:val="24"/>
              </w:rPr>
            </w:pPr>
            <w:r w:rsidRPr="00467DAB">
              <w:rPr>
                <w:rFonts w:ascii="GHEA Grapalat" w:hAnsi="GHEA Grapalat"/>
                <w:szCs w:val="24"/>
              </w:rPr>
              <w:t xml:space="preserve">2. </w:t>
            </w:r>
            <w:r w:rsidR="008B5F90" w:rsidRPr="00467DAB">
              <w:rPr>
                <w:rFonts w:ascii="GHEA Grapalat" w:hAnsi="GHEA Grapalat"/>
                <w:szCs w:val="24"/>
              </w:rPr>
              <w:t>Լ</w:t>
            </w:r>
            <w:r w:rsidR="009E0730" w:rsidRPr="00467DAB">
              <w:rPr>
                <w:rFonts w:ascii="GHEA Grapalat" w:hAnsi="GHEA Grapalat"/>
                <w:szCs w:val="24"/>
              </w:rPr>
              <w:t>րացվել է 3 նոր կետ՝ հետևյալ բովանդակությամբ.</w:t>
            </w:r>
          </w:p>
          <w:p w14:paraId="38AA0243" w14:textId="5418C013" w:rsidR="0097287F" w:rsidRPr="00467DAB" w:rsidRDefault="009E0730" w:rsidP="0097287F">
            <w:pPr>
              <w:pStyle w:val="Default"/>
              <w:ind w:hanging="18"/>
              <w:jc w:val="both"/>
              <w:rPr>
                <w:rFonts w:ascii="GHEA Grapalat" w:eastAsia="Times New Roman" w:hAnsi="GHEA Grapalat" w:cs="Times New Roman"/>
                <w:color w:val="auto"/>
                <w:lang w:val="hy-AM"/>
              </w:rPr>
            </w:pPr>
            <w:r w:rsidRPr="00467DAB">
              <w:rPr>
                <w:rFonts w:ascii="GHEA Grapalat" w:eastAsia="Times New Roman" w:hAnsi="GHEA Grapalat" w:cs="Times New Roman"/>
                <w:color w:val="auto"/>
                <w:lang w:val="hy-AM"/>
              </w:rPr>
              <w:t>- Առողջական/</w:t>
            </w:r>
            <w:r w:rsidR="0097287F" w:rsidRPr="00467DAB">
              <w:rPr>
                <w:rFonts w:ascii="GHEA Grapalat" w:eastAsia="Times New Roman" w:hAnsi="GHEA Grapalat" w:cs="Times New Roman"/>
                <w:color w:val="auto"/>
                <w:lang w:val="hy-AM"/>
              </w:rPr>
              <w:t xml:space="preserve"> վերականգնողական</w:t>
            </w:r>
          </w:p>
          <w:p w14:paraId="63437B93" w14:textId="6D25897F" w:rsidR="009E0730" w:rsidRPr="00467DAB" w:rsidRDefault="009E0730" w:rsidP="00941C27">
            <w:pPr>
              <w:pStyle w:val="Default"/>
              <w:ind w:hanging="18"/>
              <w:jc w:val="both"/>
              <w:rPr>
                <w:rFonts w:ascii="GHEA Grapalat" w:eastAsia="Times New Roman" w:hAnsi="GHEA Grapalat" w:cs="Times New Roman"/>
                <w:color w:val="auto"/>
                <w:lang w:val="hy-AM"/>
              </w:rPr>
            </w:pPr>
            <w:r w:rsidRPr="00467DAB">
              <w:rPr>
                <w:rFonts w:ascii="GHEA Grapalat" w:eastAsia="Times New Roman" w:hAnsi="GHEA Grapalat" w:cs="Times New Roman"/>
                <w:color w:val="auto"/>
                <w:lang w:val="hy-AM"/>
              </w:rPr>
              <w:t>- Մասնավոր այց</w:t>
            </w:r>
          </w:p>
          <w:p w14:paraId="2EE89C62" w14:textId="77777777" w:rsidR="009E0730" w:rsidRPr="00467DAB" w:rsidRDefault="009E0730" w:rsidP="00941C27">
            <w:pPr>
              <w:jc w:val="both"/>
              <w:rPr>
                <w:rFonts w:ascii="GHEA Grapalat" w:hAnsi="GHEA Grapalat"/>
                <w:szCs w:val="24"/>
              </w:rPr>
            </w:pPr>
            <w:r w:rsidRPr="00467DAB">
              <w:rPr>
                <w:rFonts w:ascii="GHEA Grapalat" w:hAnsi="GHEA Grapalat"/>
                <w:szCs w:val="24"/>
              </w:rPr>
              <w:lastRenderedPageBreak/>
              <w:t>- Զբոսաշրջություն</w:t>
            </w:r>
          </w:p>
          <w:p w14:paraId="682D5C1F" w14:textId="77777777" w:rsidR="00352783" w:rsidRPr="00467DAB" w:rsidRDefault="00352783" w:rsidP="00941C27">
            <w:pPr>
              <w:spacing w:after="200" w:line="360" w:lineRule="auto"/>
              <w:jc w:val="both"/>
              <w:rPr>
                <w:rFonts w:ascii="GHEA Grapalat" w:hAnsi="GHEA Grapalat"/>
                <w:szCs w:val="24"/>
              </w:rPr>
            </w:pPr>
          </w:p>
          <w:p w14:paraId="7C5F71CE" w14:textId="12162E94" w:rsidR="00352783" w:rsidRPr="00467DAB" w:rsidRDefault="009E0730" w:rsidP="00352783">
            <w:pPr>
              <w:spacing w:after="200" w:line="360" w:lineRule="auto"/>
              <w:jc w:val="center"/>
              <w:rPr>
                <w:rFonts w:ascii="GHEA Grapalat" w:hAnsi="GHEA Grapalat"/>
                <w:szCs w:val="24"/>
              </w:rPr>
            </w:pPr>
            <w:r w:rsidRPr="00467DAB">
              <w:rPr>
                <w:rFonts w:ascii="GHEA Grapalat" w:hAnsi="GHEA Grapalat"/>
                <w:szCs w:val="24"/>
              </w:rPr>
              <w:t>Չի ընդունվել:</w:t>
            </w:r>
          </w:p>
          <w:p w14:paraId="2D771CFD" w14:textId="3A62D3AD" w:rsidR="009E0730" w:rsidRPr="00467DAB" w:rsidRDefault="009E0730" w:rsidP="00941C27">
            <w:pPr>
              <w:spacing w:after="200"/>
              <w:jc w:val="both"/>
              <w:rPr>
                <w:rFonts w:ascii="GHEA Grapalat" w:hAnsi="GHEA Grapalat"/>
                <w:szCs w:val="24"/>
              </w:rPr>
            </w:pPr>
            <w:r w:rsidRPr="00467DAB">
              <w:rPr>
                <w:rFonts w:ascii="GHEA Grapalat" w:hAnsi="GHEA Grapalat"/>
                <w:szCs w:val="24"/>
              </w:rPr>
              <w:t>13.5 կետը նախատեսված է երկարաժամկետ միգրացիայի տվյալների ստացման համար և հարցաթերթում նպատակի վերաբերյալ լրացուցիչ հարցադրման կարիք չկա, քանի որ 13.4 հարցով վերջին տեղաշարժի նպատակի մասին հարցադրումն առկա է: Իսկ առաջիկայում մեկնելու մտադրությունների մասին հարցումներն իրականացվում են, ոչ թե մարդահամ</w:t>
            </w:r>
            <w:r w:rsidR="0006515E" w:rsidRPr="00467DAB">
              <w:rPr>
                <w:rFonts w:ascii="GHEA Grapalat" w:hAnsi="GHEA Grapalat"/>
                <w:szCs w:val="24"/>
              </w:rPr>
              <w:t>արների, այլ տնային տնտեսություն</w:t>
            </w:r>
            <w:r w:rsidRPr="00467DAB">
              <w:rPr>
                <w:rFonts w:ascii="GHEA Grapalat" w:hAnsi="GHEA Grapalat"/>
                <w:szCs w:val="24"/>
              </w:rPr>
              <w:t>ների կենսապայմանների ամբողջացված հետազոտություների շրջանակում:</w:t>
            </w:r>
          </w:p>
          <w:p w14:paraId="3CC7C4E2" w14:textId="4580A29E" w:rsidR="00702CCA" w:rsidRDefault="00702CCA" w:rsidP="001B7A44">
            <w:pPr>
              <w:spacing w:line="360" w:lineRule="auto"/>
              <w:jc w:val="center"/>
              <w:rPr>
                <w:rFonts w:ascii="GHEA Grapalat" w:hAnsi="GHEA Grapalat"/>
                <w:szCs w:val="24"/>
              </w:rPr>
            </w:pPr>
          </w:p>
          <w:p w14:paraId="72EB67AE" w14:textId="77777777" w:rsidR="00E72247" w:rsidRPr="00467DAB" w:rsidRDefault="00E72247" w:rsidP="001B7A44">
            <w:pPr>
              <w:spacing w:line="360" w:lineRule="auto"/>
              <w:jc w:val="center"/>
              <w:rPr>
                <w:rFonts w:ascii="GHEA Grapalat" w:hAnsi="GHEA Grapalat"/>
                <w:szCs w:val="24"/>
              </w:rPr>
            </w:pPr>
          </w:p>
          <w:p w14:paraId="479AE567" w14:textId="24968061" w:rsidR="00AD40B2" w:rsidRPr="00467DAB" w:rsidRDefault="00AD40B2" w:rsidP="001B7A44">
            <w:pPr>
              <w:spacing w:line="360" w:lineRule="auto"/>
              <w:jc w:val="center"/>
              <w:rPr>
                <w:rFonts w:ascii="GHEA Grapalat" w:hAnsi="GHEA Grapalat"/>
                <w:szCs w:val="24"/>
              </w:rPr>
            </w:pPr>
            <w:r w:rsidRPr="00467DAB">
              <w:rPr>
                <w:rFonts w:ascii="GHEA Grapalat" w:hAnsi="GHEA Grapalat"/>
                <w:szCs w:val="24"/>
              </w:rPr>
              <w:t>Ընդունվել է:</w:t>
            </w:r>
          </w:p>
          <w:p w14:paraId="1C5F7DC8" w14:textId="205F3D14" w:rsidR="00AD40B2" w:rsidRPr="00467DAB" w:rsidRDefault="00AF3614" w:rsidP="001B7A44">
            <w:pPr>
              <w:jc w:val="both"/>
              <w:rPr>
                <w:rFonts w:ascii="GHEA Grapalat" w:hAnsi="GHEA Grapalat"/>
                <w:szCs w:val="24"/>
              </w:rPr>
            </w:pPr>
            <w:r w:rsidRPr="00467DAB">
              <w:rPr>
                <w:rFonts w:ascii="GHEA Grapalat" w:hAnsi="GHEA Grapalat"/>
                <w:szCs w:val="24"/>
              </w:rPr>
              <w:t>Նախագծում կատարվել է համապատասխան փոփոխություն:</w:t>
            </w:r>
          </w:p>
          <w:p w14:paraId="405EE396" w14:textId="49659B1D" w:rsidR="001B7A44" w:rsidRDefault="001B7A44" w:rsidP="001B7A44">
            <w:pPr>
              <w:jc w:val="center"/>
              <w:rPr>
                <w:rFonts w:ascii="GHEA Grapalat" w:hAnsi="GHEA Grapalat"/>
                <w:szCs w:val="24"/>
              </w:rPr>
            </w:pPr>
          </w:p>
          <w:p w14:paraId="59FC777B" w14:textId="77777777" w:rsidR="00E72247" w:rsidRPr="00467DAB" w:rsidRDefault="00E72247" w:rsidP="001B7A44">
            <w:pPr>
              <w:jc w:val="center"/>
              <w:rPr>
                <w:rFonts w:ascii="GHEA Grapalat" w:hAnsi="GHEA Grapalat"/>
                <w:szCs w:val="24"/>
              </w:rPr>
            </w:pPr>
          </w:p>
          <w:p w14:paraId="652AE4DB" w14:textId="7DF1CD53" w:rsidR="00AD40B2" w:rsidRPr="00467DAB" w:rsidRDefault="00AD40B2" w:rsidP="001B7A44">
            <w:pPr>
              <w:jc w:val="center"/>
              <w:rPr>
                <w:rFonts w:ascii="GHEA Grapalat" w:hAnsi="GHEA Grapalat"/>
                <w:szCs w:val="24"/>
              </w:rPr>
            </w:pPr>
            <w:r w:rsidRPr="00467DAB">
              <w:rPr>
                <w:rFonts w:ascii="GHEA Grapalat" w:hAnsi="GHEA Grapalat"/>
                <w:szCs w:val="24"/>
              </w:rPr>
              <w:t>Ընդունվել է մասնակի:</w:t>
            </w:r>
          </w:p>
          <w:p w14:paraId="399A9FB1" w14:textId="38DE31A3" w:rsidR="00AD40B2" w:rsidRPr="00467DAB" w:rsidRDefault="00AF3614" w:rsidP="001B7A44">
            <w:pPr>
              <w:jc w:val="both"/>
              <w:rPr>
                <w:rFonts w:ascii="GHEA Grapalat" w:hAnsi="GHEA Grapalat"/>
                <w:szCs w:val="24"/>
              </w:rPr>
            </w:pPr>
            <w:r w:rsidRPr="00467DAB">
              <w:rPr>
                <w:rFonts w:ascii="GHEA Grapalat" w:hAnsi="GHEA Grapalat"/>
                <w:szCs w:val="24"/>
              </w:rPr>
              <w:t xml:space="preserve">Նախագծով հաստատվող հարցաշարի նշված ենթակետերը միավորվել են, սակայն անվանումը </w:t>
            </w:r>
            <w:r w:rsidR="00AD40B2" w:rsidRPr="00467DAB">
              <w:rPr>
                <w:rFonts w:ascii="GHEA Grapalat" w:hAnsi="GHEA Grapalat"/>
                <w:szCs w:val="24"/>
              </w:rPr>
              <w:t xml:space="preserve"> </w:t>
            </w:r>
            <w:r w:rsidRPr="00467DAB">
              <w:rPr>
                <w:rFonts w:ascii="GHEA Grapalat" w:hAnsi="GHEA Grapalat"/>
                <w:szCs w:val="24"/>
              </w:rPr>
              <w:t>ձևակերպվել է</w:t>
            </w:r>
            <w:r w:rsidR="00AD40B2" w:rsidRPr="00467DAB">
              <w:rPr>
                <w:rFonts w:ascii="GHEA Grapalat" w:hAnsi="GHEA Grapalat"/>
                <w:szCs w:val="24"/>
              </w:rPr>
              <w:t xml:space="preserve"> ըստ հետևյալի՝ «Պետական նպաստ»:</w:t>
            </w:r>
          </w:p>
          <w:p w14:paraId="386B0D81" w14:textId="77777777" w:rsidR="001B7A44" w:rsidRPr="00467DAB" w:rsidRDefault="001B7A44" w:rsidP="00702CCA">
            <w:pPr>
              <w:rPr>
                <w:rFonts w:ascii="GHEA Grapalat" w:hAnsi="GHEA Grapalat"/>
                <w:szCs w:val="24"/>
              </w:rPr>
            </w:pPr>
          </w:p>
          <w:p w14:paraId="2942F303" w14:textId="70318FEB" w:rsidR="00AD40B2" w:rsidRPr="00467DAB" w:rsidRDefault="00AD40B2" w:rsidP="001B7A44">
            <w:pPr>
              <w:jc w:val="center"/>
              <w:rPr>
                <w:rFonts w:ascii="GHEA Grapalat" w:hAnsi="GHEA Grapalat"/>
                <w:szCs w:val="24"/>
              </w:rPr>
            </w:pPr>
            <w:r w:rsidRPr="00467DAB">
              <w:rPr>
                <w:rFonts w:ascii="GHEA Grapalat" w:hAnsi="GHEA Grapalat"/>
                <w:szCs w:val="24"/>
              </w:rPr>
              <w:lastRenderedPageBreak/>
              <w:t>Չի ընդունվել:</w:t>
            </w:r>
          </w:p>
          <w:p w14:paraId="0871731E" w14:textId="77777777" w:rsidR="00AD40B2" w:rsidRPr="00467DAB" w:rsidRDefault="00AD40B2" w:rsidP="001B7A44">
            <w:pPr>
              <w:jc w:val="both"/>
              <w:rPr>
                <w:rFonts w:ascii="GHEA Grapalat" w:hAnsi="GHEA Grapalat"/>
                <w:szCs w:val="24"/>
              </w:rPr>
            </w:pPr>
            <w:r w:rsidRPr="00467DAB">
              <w:rPr>
                <w:rFonts w:ascii="GHEA Grapalat" w:hAnsi="GHEA Grapalat"/>
                <w:szCs w:val="24"/>
              </w:rPr>
              <w:t xml:space="preserve">Ըստ նախորդ մարդահամարների   արդյունքների, այդ աղբյուրները բավականին մեծ մասնաբաժին են ունեցել գոյության միջոցի աղբյուրների շարքում (տե'ս հղումը՝ </w:t>
            </w:r>
            <w:hyperlink r:id="rId10" w:history="1">
              <w:r w:rsidRPr="00467DAB">
                <w:rPr>
                  <w:rFonts w:ascii="GHEA Grapalat" w:hAnsi="GHEA Grapalat"/>
                  <w:szCs w:val="24"/>
                </w:rPr>
                <w:t>https://armstat.am/file/doc/99478298.pdf</w:t>
              </w:r>
            </w:hyperlink>
            <w:r w:rsidRPr="00467DAB">
              <w:rPr>
                <w:rFonts w:ascii="GHEA Grapalat" w:hAnsi="GHEA Grapalat"/>
                <w:szCs w:val="24"/>
              </w:rPr>
              <w:t>):</w:t>
            </w:r>
          </w:p>
          <w:p w14:paraId="1E509C05" w14:textId="77777777" w:rsidR="0098133D" w:rsidRPr="00467DAB" w:rsidRDefault="0098133D" w:rsidP="00352783">
            <w:pPr>
              <w:spacing w:line="360" w:lineRule="auto"/>
              <w:jc w:val="center"/>
              <w:rPr>
                <w:rFonts w:ascii="GHEA Grapalat" w:hAnsi="GHEA Grapalat"/>
                <w:szCs w:val="24"/>
              </w:rPr>
            </w:pPr>
          </w:p>
          <w:p w14:paraId="3211CEA6" w14:textId="77777777" w:rsidR="001B7A44" w:rsidRPr="00467DAB" w:rsidRDefault="001B7A44" w:rsidP="00352783">
            <w:pPr>
              <w:spacing w:line="360" w:lineRule="auto"/>
              <w:jc w:val="center"/>
              <w:rPr>
                <w:rFonts w:ascii="GHEA Grapalat" w:hAnsi="GHEA Grapalat"/>
                <w:szCs w:val="24"/>
              </w:rPr>
            </w:pPr>
          </w:p>
          <w:p w14:paraId="615F4171" w14:textId="2561C00F" w:rsidR="00AD40B2" w:rsidRPr="00467DAB" w:rsidRDefault="00AD40B2" w:rsidP="00352783">
            <w:pPr>
              <w:spacing w:line="360" w:lineRule="auto"/>
              <w:jc w:val="center"/>
              <w:rPr>
                <w:rFonts w:ascii="GHEA Grapalat" w:hAnsi="GHEA Grapalat"/>
                <w:szCs w:val="24"/>
              </w:rPr>
            </w:pPr>
            <w:r w:rsidRPr="00467DAB">
              <w:rPr>
                <w:rFonts w:ascii="GHEA Grapalat" w:hAnsi="GHEA Grapalat"/>
                <w:szCs w:val="24"/>
              </w:rPr>
              <w:t>Ընդունվել է:</w:t>
            </w:r>
          </w:p>
          <w:p w14:paraId="1E5E8151" w14:textId="0CB38DCF" w:rsidR="00C7455A" w:rsidRPr="00467DAB" w:rsidRDefault="0098133D" w:rsidP="00941C27">
            <w:pPr>
              <w:jc w:val="both"/>
              <w:rPr>
                <w:rFonts w:ascii="GHEA Grapalat" w:hAnsi="GHEA Grapalat"/>
                <w:szCs w:val="24"/>
              </w:rPr>
            </w:pPr>
            <w:r w:rsidRPr="00467DAB">
              <w:rPr>
                <w:rFonts w:ascii="GHEA Grapalat" w:hAnsi="GHEA Grapalat"/>
                <w:szCs w:val="24"/>
              </w:rPr>
              <w:t>Ն</w:t>
            </w:r>
            <w:r w:rsidR="00C7455A" w:rsidRPr="00467DAB">
              <w:rPr>
                <w:rFonts w:ascii="GHEA Grapalat" w:hAnsi="GHEA Grapalat"/>
                <w:szCs w:val="24"/>
              </w:rPr>
              <w:t>ախագծում կատարվել է</w:t>
            </w:r>
            <w:r w:rsidRPr="00467DAB">
              <w:rPr>
                <w:rFonts w:ascii="GHEA Grapalat" w:hAnsi="GHEA Grapalat"/>
                <w:szCs w:val="24"/>
              </w:rPr>
              <w:t xml:space="preserve"> հ</w:t>
            </w:r>
            <w:r w:rsidR="00C7455A" w:rsidRPr="00467DAB">
              <w:rPr>
                <w:rFonts w:ascii="GHEA Grapalat" w:hAnsi="GHEA Grapalat"/>
                <w:szCs w:val="24"/>
              </w:rPr>
              <w:t>ամապատասխան փոփոխություն:</w:t>
            </w:r>
          </w:p>
          <w:p w14:paraId="161FE02D" w14:textId="77777777" w:rsidR="00941C27" w:rsidRPr="00467DAB" w:rsidRDefault="00941C27" w:rsidP="00941C27">
            <w:pPr>
              <w:spacing w:line="360" w:lineRule="auto"/>
              <w:jc w:val="both"/>
              <w:rPr>
                <w:rFonts w:ascii="GHEA Grapalat" w:hAnsi="GHEA Grapalat"/>
                <w:szCs w:val="24"/>
              </w:rPr>
            </w:pPr>
          </w:p>
          <w:p w14:paraId="405963AF" w14:textId="77777777" w:rsidR="00941C27" w:rsidRPr="00467DAB" w:rsidRDefault="00941C27" w:rsidP="00941C27">
            <w:pPr>
              <w:spacing w:line="360" w:lineRule="auto"/>
              <w:jc w:val="both"/>
              <w:rPr>
                <w:rFonts w:ascii="GHEA Grapalat" w:hAnsi="GHEA Grapalat"/>
                <w:szCs w:val="24"/>
              </w:rPr>
            </w:pPr>
          </w:p>
          <w:p w14:paraId="0FA60345" w14:textId="5192283B" w:rsidR="00C7455A" w:rsidRPr="00467DAB" w:rsidRDefault="00C7455A" w:rsidP="00352783">
            <w:pPr>
              <w:spacing w:line="360" w:lineRule="auto"/>
              <w:jc w:val="center"/>
              <w:rPr>
                <w:rFonts w:ascii="GHEA Grapalat" w:hAnsi="GHEA Grapalat"/>
                <w:szCs w:val="24"/>
              </w:rPr>
            </w:pPr>
            <w:r w:rsidRPr="00467DAB">
              <w:rPr>
                <w:rFonts w:ascii="GHEA Grapalat" w:hAnsi="GHEA Grapalat"/>
                <w:szCs w:val="24"/>
              </w:rPr>
              <w:t>Չի ընդունվել:</w:t>
            </w:r>
          </w:p>
          <w:p w14:paraId="6ED822E4" w14:textId="77777777" w:rsidR="00C7455A" w:rsidRPr="00467DAB" w:rsidRDefault="00C7455A" w:rsidP="00941C27">
            <w:pPr>
              <w:spacing w:after="200"/>
              <w:jc w:val="both"/>
              <w:rPr>
                <w:rFonts w:ascii="GHEA Grapalat" w:hAnsi="GHEA Grapalat"/>
                <w:szCs w:val="24"/>
              </w:rPr>
            </w:pPr>
            <w:r w:rsidRPr="00467DAB">
              <w:rPr>
                <w:rFonts w:ascii="GHEA Grapalat" w:hAnsi="GHEA Grapalat"/>
                <w:szCs w:val="24"/>
              </w:rPr>
              <w:t>Դրանցից 2-ը կոչումներ են, իսկ մի քանի կրթության վերաբերյալ մանրամասն տվյալների հավաքումը դուրս է մարդահամարի նպատակներից (կրթական մակարդակը ոչ թե մասնագիտացումները):</w:t>
            </w:r>
          </w:p>
          <w:p w14:paraId="494AAC1E" w14:textId="1E164987" w:rsidR="00941C27" w:rsidRPr="00467DAB" w:rsidRDefault="00941C27" w:rsidP="00941C27">
            <w:pPr>
              <w:spacing w:line="360" w:lineRule="auto"/>
              <w:jc w:val="both"/>
              <w:rPr>
                <w:rFonts w:ascii="GHEA Grapalat" w:hAnsi="GHEA Grapalat"/>
                <w:szCs w:val="24"/>
              </w:rPr>
            </w:pPr>
          </w:p>
          <w:p w14:paraId="580F92FD" w14:textId="77777777" w:rsidR="00E379C0" w:rsidRPr="00467DAB" w:rsidRDefault="00E379C0" w:rsidP="00941C27">
            <w:pPr>
              <w:spacing w:line="360" w:lineRule="auto"/>
              <w:jc w:val="both"/>
              <w:rPr>
                <w:rFonts w:ascii="GHEA Grapalat" w:hAnsi="GHEA Grapalat"/>
                <w:szCs w:val="24"/>
              </w:rPr>
            </w:pPr>
          </w:p>
          <w:p w14:paraId="7BDDEED5" w14:textId="17D60947" w:rsidR="00C7455A" w:rsidRPr="00467DAB" w:rsidRDefault="00C7455A" w:rsidP="00352783">
            <w:pPr>
              <w:spacing w:line="360" w:lineRule="auto"/>
              <w:jc w:val="center"/>
              <w:rPr>
                <w:rFonts w:ascii="GHEA Grapalat" w:hAnsi="GHEA Grapalat"/>
                <w:szCs w:val="24"/>
              </w:rPr>
            </w:pPr>
            <w:r w:rsidRPr="00467DAB">
              <w:rPr>
                <w:rFonts w:ascii="GHEA Grapalat" w:hAnsi="GHEA Grapalat"/>
                <w:szCs w:val="24"/>
              </w:rPr>
              <w:t>Չի ընդունվել:</w:t>
            </w:r>
          </w:p>
          <w:p w14:paraId="0C206003" w14:textId="0F223E22" w:rsidR="00C7455A" w:rsidRPr="00467DAB" w:rsidRDefault="00C7455A" w:rsidP="00941C27">
            <w:pPr>
              <w:spacing w:after="240"/>
              <w:jc w:val="both"/>
              <w:rPr>
                <w:rFonts w:ascii="GHEA Grapalat" w:hAnsi="GHEA Grapalat"/>
                <w:szCs w:val="24"/>
              </w:rPr>
            </w:pPr>
            <w:r w:rsidRPr="00467DAB">
              <w:rPr>
                <w:rFonts w:ascii="GHEA Grapalat" w:hAnsi="GHEA Grapalat"/>
                <w:szCs w:val="24"/>
              </w:rPr>
              <w:t>Ա</w:t>
            </w:r>
            <w:r w:rsidR="00E379C0" w:rsidRPr="00467DAB">
              <w:rPr>
                <w:rFonts w:ascii="GHEA Grapalat" w:hAnsi="GHEA Grapalat"/>
                <w:szCs w:val="24"/>
              </w:rPr>
              <w:t>ռաջարկվող</w:t>
            </w:r>
            <w:r w:rsidRPr="00467DAB">
              <w:rPr>
                <w:rFonts w:ascii="GHEA Grapalat" w:hAnsi="GHEA Grapalat"/>
                <w:szCs w:val="24"/>
              </w:rPr>
              <w:t xml:space="preserve"> հարցերը ներառված են մարդահամարի </w:t>
            </w:r>
            <w:r w:rsidRPr="00467DAB">
              <w:rPr>
                <w:rFonts w:ascii="GHEA Grapalat" w:hAnsi="GHEA Grapalat"/>
                <w:b/>
                <w:szCs w:val="24"/>
              </w:rPr>
              <w:t>հիմնական բնութագրիչների</w:t>
            </w:r>
            <w:r w:rsidRPr="00467DAB">
              <w:rPr>
                <w:rFonts w:ascii="GHEA Grapalat" w:hAnsi="GHEA Grapalat"/>
                <w:szCs w:val="24"/>
              </w:rPr>
              <w:t xml:space="preserve"> ցանկում (տես՝ 1-ին կետում նշված մեթոդաբանական փաստաթուղթը), համադրելի են նախորդ մարդահամարի նույնանուն տվյալների հետ և </w:t>
            </w:r>
            <w:r w:rsidRPr="00467DAB">
              <w:rPr>
                <w:rFonts w:ascii="GHEA Grapalat" w:hAnsi="GHEA Grapalat"/>
                <w:szCs w:val="24"/>
              </w:rPr>
              <w:lastRenderedPageBreak/>
              <w:t>հետապնդում են նաև միջազգային համադրումների նպատակ:</w:t>
            </w:r>
          </w:p>
          <w:p w14:paraId="7E8DE212" w14:textId="722FAC17" w:rsidR="00C7455A" w:rsidRPr="00467DAB" w:rsidRDefault="00C7455A" w:rsidP="00352783">
            <w:pPr>
              <w:spacing w:after="240"/>
              <w:jc w:val="center"/>
              <w:rPr>
                <w:rFonts w:ascii="GHEA Grapalat" w:hAnsi="GHEA Grapalat"/>
                <w:szCs w:val="24"/>
              </w:rPr>
            </w:pPr>
            <w:r w:rsidRPr="00467DAB">
              <w:rPr>
                <w:rFonts w:ascii="GHEA Grapalat" w:hAnsi="GHEA Grapalat"/>
                <w:szCs w:val="24"/>
              </w:rPr>
              <w:t>Չի ընդունվել:</w:t>
            </w:r>
          </w:p>
          <w:p w14:paraId="2426C985" w14:textId="49AAFFF6" w:rsidR="00C7455A" w:rsidRPr="00467DAB" w:rsidRDefault="00C7455A" w:rsidP="00941C27">
            <w:pPr>
              <w:spacing w:after="200"/>
              <w:jc w:val="both"/>
              <w:rPr>
                <w:rFonts w:ascii="GHEA Grapalat" w:eastAsiaTheme="minorHAnsi" w:hAnsi="GHEA Grapalat" w:cs="Arial"/>
                <w:color w:val="000000"/>
                <w:szCs w:val="24"/>
              </w:rPr>
            </w:pPr>
            <w:r w:rsidRPr="00467DAB">
              <w:rPr>
                <w:rFonts w:ascii="GHEA Grapalat" w:eastAsiaTheme="minorHAnsi" w:hAnsi="GHEA Grapalat" w:cs="Arial"/>
                <w:color w:val="000000"/>
                <w:szCs w:val="24"/>
              </w:rPr>
              <w:t>Այս երևույթով (1-ին կետում նշված մեթոդաբանական փաստաթուղթում նշված է</w:t>
            </w:r>
            <w:hyperlink r:id="rId11" w:history="1"/>
            <w:r w:rsidRPr="00467DAB">
              <w:rPr>
                <w:rFonts w:ascii="GHEA Grapalat" w:eastAsiaTheme="minorHAnsi" w:hAnsi="GHEA Grapalat" w:cs="Arial"/>
                <w:color w:val="000000"/>
                <w:szCs w:val="24"/>
              </w:rPr>
              <w:t xml:space="preserve"> «never married» եզրույթը, էջ 201), առանձնացվում են երբևէ չամուսնացած անձինք, այլ ոչ թե մարդահամարի պահին չամուսնացածները, իսկ  «Ընտանիքում երեխաների առկայության» համար լրացուցիչ հարց ավելացնելու կարիքը չկա, քանի որ ընտանիքի կազմում երեխաների առկայության վերաբերյալ տվյալները կստացվեն ըստ տնային տնտեսության կազմի՝ ազգակցական կապերով:</w:t>
            </w:r>
          </w:p>
          <w:p w14:paraId="402A54E3" w14:textId="77777777" w:rsidR="00DB2407" w:rsidRPr="00467DAB" w:rsidRDefault="00DB2407" w:rsidP="00941C27">
            <w:pPr>
              <w:spacing w:after="200"/>
              <w:jc w:val="both"/>
              <w:rPr>
                <w:rFonts w:ascii="GHEA Grapalat" w:eastAsiaTheme="minorHAnsi" w:hAnsi="GHEA Grapalat" w:cs="Arial"/>
                <w:color w:val="000000"/>
                <w:szCs w:val="24"/>
              </w:rPr>
            </w:pPr>
          </w:p>
          <w:p w14:paraId="4F61CAC1" w14:textId="0D1FC44A" w:rsidR="00C7455A" w:rsidRPr="00467DAB" w:rsidRDefault="00C7455A" w:rsidP="00352783">
            <w:pPr>
              <w:spacing w:before="240" w:after="240"/>
              <w:jc w:val="center"/>
              <w:rPr>
                <w:rFonts w:ascii="GHEA Grapalat" w:hAnsi="GHEA Grapalat"/>
                <w:szCs w:val="24"/>
              </w:rPr>
            </w:pPr>
            <w:r w:rsidRPr="00467DAB">
              <w:rPr>
                <w:rFonts w:ascii="GHEA Grapalat" w:hAnsi="GHEA Grapalat"/>
                <w:szCs w:val="24"/>
              </w:rPr>
              <w:t>Չի ընդունվել:</w:t>
            </w:r>
          </w:p>
          <w:p w14:paraId="75AC32BD" w14:textId="63190987" w:rsidR="00C7455A" w:rsidRPr="00467DAB" w:rsidRDefault="00C7455A" w:rsidP="005C218C">
            <w:pPr>
              <w:pStyle w:val="Default"/>
              <w:ind w:left="45" w:hanging="45"/>
              <w:jc w:val="both"/>
              <w:rPr>
                <w:rFonts w:ascii="GHEA Grapalat" w:hAnsi="GHEA Grapalat"/>
                <w:color w:val="auto"/>
                <w:lang w:val="hy-AM"/>
              </w:rPr>
            </w:pPr>
            <w:r w:rsidRPr="00467DAB">
              <w:rPr>
                <w:rFonts w:ascii="GHEA Grapalat" w:hAnsi="GHEA Grapalat"/>
                <w:color w:val="auto"/>
                <w:lang w:val="hy-AM"/>
              </w:rPr>
              <w:t>Հարցաշարի 22-23-րդ (ինչպես նաև՝ 24-25-րդ, 28-30-րդ) հարցերն՝ իրենց հիմքում ընկած մեթոդաբանությամբ, ամբողջովին բխում են Աշխատանքի միջազգային կազմակերպության և, մասնավորապես, Աշխատանքի վիճակագիրների միջազգային (ԱՎՄՀ) 19-րդ համա</w:t>
            </w:r>
            <w:r w:rsidR="00941C27" w:rsidRPr="00467DAB">
              <w:rPr>
                <w:rFonts w:ascii="GHEA Grapalat" w:hAnsi="GHEA Grapalat"/>
                <w:color w:val="auto"/>
                <w:lang w:val="hy-AM"/>
              </w:rPr>
              <w:t>-</w:t>
            </w:r>
            <w:r w:rsidRPr="00467DAB">
              <w:rPr>
                <w:rFonts w:ascii="GHEA Grapalat" w:hAnsi="GHEA Grapalat"/>
                <w:color w:val="auto"/>
                <w:lang w:val="hy-AM"/>
              </w:rPr>
              <w:t>ժողովում ընդունված Աշխատանքի, զբաղվածության և աշխատուժի թերօգտագործման վիճակագրության մասին բանաձևի առանցքային դրույթներից (տե՛ս 19th ICLS, 2013, Resolution concerning statistics of work, employment and labour underutilization): Ըստ այդմ, միջազգային ստանդարտի կիրառումն ապահովում է ինչպես աշխատաշուկայում բնակչության մասնակցու</w:t>
            </w:r>
            <w:r w:rsidR="00941C27" w:rsidRPr="00467DAB">
              <w:rPr>
                <w:rFonts w:ascii="GHEA Grapalat" w:hAnsi="GHEA Grapalat"/>
                <w:color w:val="auto"/>
                <w:lang w:val="hy-AM"/>
              </w:rPr>
              <w:t>-</w:t>
            </w:r>
            <w:r w:rsidRPr="00467DAB">
              <w:rPr>
                <w:rFonts w:ascii="GHEA Grapalat" w:hAnsi="GHEA Grapalat"/>
                <w:color w:val="auto"/>
                <w:lang w:val="hy-AM"/>
              </w:rPr>
              <w:lastRenderedPageBreak/>
              <w:t>թյան մասշտաբների և բնույթի վիճակագրական համակողմանի գնահատումը, այլ աղբյուրներից ստացվող նույնանուն տեղեկատվության հետ համեմատելիությունը, այնպես էլ՝ ստացված տեղեկատվության միջազգային համադրելիությունը:</w:t>
            </w:r>
          </w:p>
          <w:p w14:paraId="6A237AB0" w14:textId="77777777" w:rsidR="00C7455A" w:rsidRPr="00467DAB" w:rsidRDefault="00C7455A" w:rsidP="00941C27">
            <w:pPr>
              <w:pStyle w:val="Default"/>
              <w:jc w:val="both"/>
              <w:rPr>
                <w:rFonts w:ascii="GHEA Grapalat" w:hAnsi="GHEA Grapalat"/>
                <w:color w:val="auto"/>
                <w:lang w:val="hy-AM"/>
              </w:rPr>
            </w:pPr>
            <w:r w:rsidRPr="00467DAB">
              <w:rPr>
                <w:rFonts w:ascii="GHEA Grapalat" w:hAnsi="GHEA Grapalat"/>
                <w:b/>
                <w:bCs/>
                <w:color w:val="auto"/>
                <w:lang w:val="hy-AM"/>
              </w:rPr>
              <w:t>Առաջարկությունների 12-րդ</w:t>
            </w:r>
            <w:r w:rsidRPr="00467DAB">
              <w:rPr>
                <w:rFonts w:ascii="GHEA Grapalat" w:hAnsi="GHEA Grapalat"/>
                <w:color w:val="auto"/>
                <w:lang w:val="hy-AM"/>
              </w:rPr>
              <w:t xml:space="preserve"> կետի առնչությամբ տեղեկացվում է, որ «նախորդող 7 օրերի ընթացքում» և «գոնե մեկ ժամ» վիճակագրական գործառնական սահմանումների հիմքում ընկած են դիտարկվող ժամանակահատվածում.</w:t>
            </w:r>
          </w:p>
          <w:p w14:paraId="6E269FDB" w14:textId="45AB15F3" w:rsidR="00C7455A" w:rsidRPr="00467DAB" w:rsidRDefault="00180C56" w:rsidP="00180C56">
            <w:pPr>
              <w:pStyle w:val="Default"/>
              <w:ind w:left="405"/>
              <w:jc w:val="both"/>
              <w:rPr>
                <w:rFonts w:ascii="GHEA Grapalat" w:hAnsi="GHEA Grapalat"/>
                <w:color w:val="auto"/>
                <w:lang w:val="hy-AM"/>
              </w:rPr>
            </w:pPr>
            <w:r w:rsidRPr="00467DAB">
              <w:rPr>
                <w:rFonts w:ascii="GHEA Grapalat" w:hAnsi="GHEA Grapalat"/>
                <w:color w:val="auto"/>
                <w:lang w:val="hy-AM"/>
              </w:rPr>
              <w:t xml:space="preserve">1. </w:t>
            </w:r>
            <w:r w:rsidR="00C7455A" w:rsidRPr="00467DAB">
              <w:rPr>
                <w:rFonts w:ascii="GHEA Grapalat" w:hAnsi="GHEA Grapalat"/>
                <w:color w:val="auto"/>
                <w:lang w:val="hy-AM"/>
              </w:rPr>
              <w:t>երկրում առկա զբաղվածության բոլոր տեսակների (մշտական, ժամանակավոր (կարճաժամկետ), սեզոնային, պատահական կամ ոչ կանոնավոր, ֆորմալ և ոչ ֆորմալ) ընդգրկումը,</w:t>
            </w:r>
          </w:p>
          <w:p w14:paraId="657A11F7" w14:textId="6D42BFC7" w:rsidR="00C7455A" w:rsidRPr="00467DAB" w:rsidRDefault="00180C56" w:rsidP="00180C56">
            <w:pPr>
              <w:pStyle w:val="Default"/>
              <w:spacing w:after="200"/>
              <w:ind w:left="405" w:right="33"/>
              <w:jc w:val="both"/>
              <w:rPr>
                <w:rFonts w:ascii="GHEA Grapalat" w:hAnsi="GHEA Grapalat"/>
                <w:lang w:val="hy-AM"/>
              </w:rPr>
            </w:pPr>
            <w:r w:rsidRPr="00467DAB">
              <w:rPr>
                <w:rFonts w:ascii="GHEA Grapalat" w:hAnsi="GHEA Grapalat"/>
                <w:color w:val="auto"/>
                <w:lang w:val="hy-AM"/>
              </w:rPr>
              <w:t xml:space="preserve">2. </w:t>
            </w:r>
            <w:r w:rsidR="00C7455A" w:rsidRPr="00467DAB">
              <w:rPr>
                <w:rFonts w:ascii="GHEA Grapalat" w:hAnsi="GHEA Grapalat"/>
                <w:color w:val="auto"/>
                <w:lang w:val="hy-AM"/>
              </w:rPr>
              <w:t>աշխատանքային բոլոր ծախսումների և եկամուտ-ների համապարփակ հաշվառումը,</w:t>
            </w:r>
            <w:r w:rsidR="00941C27" w:rsidRPr="00467DAB">
              <w:rPr>
                <w:rFonts w:ascii="GHEA Grapalat" w:hAnsi="GHEA Grapalat"/>
                <w:color w:val="auto"/>
                <w:lang w:val="hy-AM"/>
              </w:rPr>
              <w:t xml:space="preserve"> </w:t>
            </w:r>
            <w:r w:rsidR="00C7455A" w:rsidRPr="00467DAB">
              <w:rPr>
                <w:rFonts w:ascii="GHEA Grapalat" w:hAnsi="GHEA Grapalat"/>
                <w:lang w:val="hy-AM"/>
              </w:rPr>
              <w:t>աշխատա</w:t>
            </w:r>
            <w:r w:rsidR="00941C27" w:rsidRPr="00467DAB">
              <w:rPr>
                <w:rFonts w:ascii="GHEA Grapalat" w:hAnsi="GHEA Grapalat"/>
                <w:lang w:val="hy-AM"/>
              </w:rPr>
              <w:t>-</w:t>
            </w:r>
            <w:r w:rsidR="00C7455A" w:rsidRPr="00467DAB">
              <w:rPr>
                <w:rFonts w:ascii="GHEA Grapalat" w:hAnsi="GHEA Grapalat"/>
                <w:lang w:val="hy-AM"/>
              </w:rPr>
              <w:t>շուկայում մասնակցությ</w:t>
            </w:r>
            <w:r w:rsidR="0006515E" w:rsidRPr="00467DAB">
              <w:rPr>
                <w:rFonts w:ascii="GHEA Grapalat" w:hAnsi="GHEA Grapalat"/>
                <w:lang w:val="hy-AM"/>
              </w:rPr>
              <w:t>ան առումով բնակչության տարանջատ</w:t>
            </w:r>
            <w:r w:rsidR="00C7455A" w:rsidRPr="00467DAB">
              <w:rPr>
                <w:rFonts w:ascii="GHEA Grapalat" w:hAnsi="GHEA Grapalat"/>
                <w:lang w:val="hy-AM"/>
              </w:rPr>
              <w:t xml:space="preserve">ման անհրաժեշտությունը միմյանց բացառող խմբերի՝ եկամտաբեր որևէ զբաղվա-ծություն ունեցողներ և չունեցողներ/ </w:t>
            </w:r>
            <w:r w:rsidR="0006515E" w:rsidRPr="00467DAB">
              <w:rPr>
                <w:rFonts w:ascii="GHEA Grapalat" w:hAnsi="GHEA Grapalat"/>
                <w:lang w:val="hy-AM"/>
              </w:rPr>
              <w:t>չաշխատած</w:t>
            </w:r>
            <w:r w:rsidR="00C7455A" w:rsidRPr="00467DAB">
              <w:rPr>
                <w:rFonts w:ascii="GHEA Grapalat" w:hAnsi="GHEA Grapalat"/>
                <w:lang w:val="hy-AM"/>
              </w:rPr>
              <w:t>ներ (գործազուրկներ կամ աշխատուժից դուրս բնակչություն):</w:t>
            </w:r>
          </w:p>
          <w:p w14:paraId="2098815E" w14:textId="77777777" w:rsidR="00E72247" w:rsidRDefault="00E72247" w:rsidP="00941C27">
            <w:pPr>
              <w:spacing w:after="200"/>
              <w:jc w:val="center"/>
              <w:rPr>
                <w:rFonts w:ascii="GHEA Grapalat" w:hAnsi="GHEA Grapalat"/>
                <w:szCs w:val="24"/>
              </w:rPr>
            </w:pPr>
          </w:p>
          <w:p w14:paraId="62D48693" w14:textId="4BF567B6" w:rsidR="00C7455A" w:rsidRPr="00467DAB" w:rsidRDefault="00C7455A" w:rsidP="00941C27">
            <w:pPr>
              <w:spacing w:after="200"/>
              <w:jc w:val="center"/>
              <w:rPr>
                <w:rFonts w:ascii="GHEA Grapalat" w:hAnsi="GHEA Grapalat"/>
                <w:szCs w:val="24"/>
              </w:rPr>
            </w:pPr>
            <w:r w:rsidRPr="00467DAB">
              <w:rPr>
                <w:rFonts w:ascii="GHEA Grapalat" w:hAnsi="GHEA Grapalat"/>
                <w:szCs w:val="24"/>
              </w:rPr>
              <w:t>Չի ընդունվել:</w:t>
            </w:r>
          </w:p>
          <w:p w14:paraId="0E3B8FFE" w14:textId="1521B2DF" w:rsidR="00C7455A" w:rsidRPr="00467DAB" w:rsidRDefault="00C7455A" w:rsidP="00941C27">
            <w:pPr>
              <w:autoSpaceDE w:val="0"/>
              <w:autoSpaceDN w:val="0"/>
              <w:adjustRightInd w:val="0"/>
              <w:ind w:right="-18" w:firstLine="103"/>
              <w:jc w:val="both"/>
              <w:rPr>
                <w:rFonts w:ascii="GHEA Grapalat" w:hAnsi="GHEA Grapalat"/>
                <w:szCs w:val="24"/>
              </w:rPr>
            </w:pPr>
            <w:r w:rsidRPr="00467DAB">
              <w:rPr>
                <w:rFonts w:ascii="GHEA Grapalat" w:hAnsi="GHEA Grapalat"/>
                <w:szCs w:val="24"/>
              </w:rPr>
              <w:t xml:space="preserve">Վերոնշյալ ստանդարտի շրջանակում հարցվողի </w:t>
            </w:r>
            <w:r w:rsidRPr="00467DAB">
              <w:rPr>
                <w:rFonts w:ascii="GHEA Grapalat" w:hAnsi="GHEA Grapalat" w:cs="Sylfaen"/>
                <w:szCs w:val="24"/>
              </w:rPr>
              <w:t>մեկից</w:t>
            </w:r>
            <w:r w:rsidRPr="00467DAB">
              <w:rPr>
                <w:rFonts w:ascii="GHEA Grapalat" w:hAnsi="GHEA Grapalat"/>
                <w:szCs w:val="24"/>
              </w:rPr>
              <w:t xml:space="preserve"> </w:t>
            </w:r>
            <w:r w:rsidRPr="00467DAB">
              <w:rPr>
                <w:rFonts w:ascii="GHEA Grapalat" w:hAnsi="GHEA Grapalat" w:cs="Sylfaen"/>
                <w:szCs w:val="24"/>
              </w:rPr>
              <w:t>ավելի</w:t>
            </w:r>
            <w:r w:rsidRPr="00467DAB">
              <w:rPr>
                <w:rFonts w:ascii="GHEA Grapalat" w:hAnsi="GHEA Grapalat"/>
                <w:szCs w:val="24"/>
              </w:rPr>
              <w:t xml:space="preserve"> </w:t>
            </w:r>
            <w:r w:rsidRPr="00467DAB">
              <w:rPr>
                <w:rFonts w:ascii="GHEA Grapalat" w:hAnsi="GHEA Grapalat" w:cs="Sylfaen"/>
                <w:szCs w:val="24"/>
              </w:rPr>
              <w:t xml:space="preserve">աշխատանքի առկայության </w:t>
            </w:r>
            <w:r w:rsidRPr="00467DAB">
              <w:rPr>
                <w:rFonts w:ascii="GHEA Grapalat" w:hAnsi="GHEA Grapalat"/>
                <w:szCs w:val="24"/>
              </w:rPr>
              <w:t xml:space="preserve">դեպքում կարևորվում է դրանց տարբերակումը </w:t>
            </w:r>
            <w:r w:rsidRPr="00467DAB">
              <w:rPr>
                <w:rFonts w:ascii="GHEA Grapalat" w:hAnsi="GHEA Grapalat"/>
                <w:b/>
                <w:bCs/>
                <w:szCs w:val="24"/>
              </w:rPr>
              <w:t>հ</w:t>
            </w:r>
            <w:r w:rsidRPr="00467DAB">
              <w:rPr>
                <w:rFonts w:ascii="GHEA Grapalat" w:hAnsi="GHEA Grapalat" w:cs="Sylfaen"/>
                <w:b/>
                <w:bCs/>
                <w:szCs w:val="24"/>
              </w:rPr>
              <w:t>իմնականի</w:t>
            </w:r>
            <w:r w:rsidRPr="00467DAB">
              <w:rPr>
                <w:rFonts w:ascii="GHEA Grapalat" w:hAnsi="GHEA Grapalat"/>
                <w:szCs w:val="24"/>
              </w:rPr>
              <w:t xml:space="preserve"> և </w:t>
            </w:r>
            <w:r w:rsidRPr="00467DAB">
              <w:rPr>
                <w:rFonts w:ascii="GHEA Grapalat" w:hAnsi="GHEA Grapalat"/>
                <w:b/>
                <w:bCs/>
                <w:szCs w:val="24"/>
              </w:rPr>
              <w:t>լրացուցիչի</w:t>
            </w:r>
            <w:r w:rsidRPr="00467DAB">
              <w:rPr>
                <w:rFonts w:ascii="GHEA Grapalat" w:hAnsi="GHEA Grapalat"/>
                <w:szCs w:val="24"/>
              </w:rPr>
              <w:t xml:space="preserve"> </w:t>
            </w:r>
            <w:r w:rsidR="0006515E" w:rsidRPr="00467DAB">
              <w:rPr>
                <w:rFonts w:ascii="GHEA Grapalat" w:hAnsi="GHEA Grapalat"/>
                <w:szCs w:val="24"/>
              </w:rPr>
              <w:t>(երկրոր</w:t>
            </w:r>
            <w:r w:rsidR="008B5F90" w:rsidRPr="00467DAB">
              <w:rPr>
                <w:rFonts w:ascii="GHEA Grapalat" w:hAnsi="GHEA Grapalat"/>
                <w:szCs w:val="24"/>
              </w:rPr>
              <w:t>դայինի)՝ ելնելով աշխատա</w:t>
            </w:r>
            <w:r w:rsidRPr="00467DAB">
              <w:rPr>
                <w:rFonts w:ascii="GHEA Grapalat" w:hAnsi="GHEA Grapalat"/>
                <w:szCs w:val="24"/>
              </w:rPr>
              <w:t>ժամանակի առավելա</w:t>
            </w:r>
            <w:r w:rsidR="00502BE1" w:rsidRPr="00467DAB">
              <w:rPr>
                <w:rFonts w:ascii="GHEA Grapalat" w:hAnsi="GHEA Grapalat"/>
                <w:szCs w:val="24"/>
              </w:rPr>
              <w:t>-</w:t>
            </w:r>
            <w:r w:rsidRPr="00467DAB">
              <w:rPr>
                <w:rFonts w:ascii="GHEA Grapalat" w:hAnsi="GHEA Grapalat"/>
                <w:szCs w:val="24"/>
              </w:rPr>
              <w:lastRenderedPageBreak/>
              <w:t>գույն ծախսումներից: Մի կողմից այն բնութագրում է դիտարկվող կարճ ժամանակահատվածում աշխատուժի բավարարված</w:t>
            </w:r>
            <w:r w:rsidR="008B5F90" w:rsidRPr="00467DAB">
              <w:rPr>
                <w:rFonts w:ascii="GHEA Grapalat" w:hAnsi="GHEA Grapalat"/>
                <w:szCs w:val="24"/>
              </w:rPr>
              <w:t xml:space="preserve"> առաջարկն ըստ տնտեսության ոլորտ</w:t>
            </w:r>
            <w:r w:rsidRPr="00467DAB">
              <w:rPr>
                <w:rFonts w:ascii="GHEA Grapalat" w:hAnsi="GHEA Grapalat"/>
                <w:szCs w:val="24"/>
              </w:rPr>
              <w:t>ների, մյուս կողմից՝ նպատակ ունի հստակեցնել երկրում աշխատատեղերի բաշխվածությունն ըստ հիմնական ոլորտների:</w:t>
            </w:r>
          </w:p>
          <w:p w14:paraId="1E0FCDE8" w14:textId="2F7AA4CF" w:rsidR="00C7455A" w:rsidRPr="00467DAB" w:rsidRDefault="00560A8B" w:rsidP="00941C27">
            <w:pPr>
              <w:autoSpaceDE w:val="0"/>
              <w:autoSpaceDN w:val="0"/>
              <w:adjustRightInd w:val="0"/>
              <w:ind w:firstLine="387"/>
              <w:jc w:val="both"/>
              <w:rPr>
                <w:rFonts w:ascii="GHEA Grapalat" w:hAnsi="GHEA Grapalat"/>
                <w:szCs w:val="24"/>
              </w:rPr>
            </w:pPr>
            <w:r w:rsidRPr="00467DAB">
              <w:rPr>
                <w:rFonts w:ascii="GHEA Grapalat" w:hAnsi="GHEA Grapalat"/>
                <w:szCs w:val="24"/>
              </w:rPr>
              <w:t>Մ</w:t>
            </w:r>
            <w:r w:rsidR="00544A61" w:rsidRPr="00467DAB">
              <w:rPr>
                <w:rFonts w:ascii="GHEA Grapalat" w:hAnsi="GHEA Grapalat"/>
                <w:szCs w:val="24"/>
              </w:rPr>
              <w:t>ի</w:t>
            </w:r>
            <w:r w:rsidRPr="00467DAB">
              <w:rPr>
                <w:rFonts w:ascii="GHEA Grapalat" w:hAnsi="GHEA Grapalat"/>
                <w:szCs w:val="24"/>
              </w:rPr>
              <w:t>աժամանակ</w:t>
            </w:r>
            <w:r w:rsidR="00544A61" w:rsidRPr="00467DAB">
              <w:rPr>
                <w:rFonts w:ascii="GHEA Grapalat" w:hAnsi="GHEA Grapalat"/>
                <w:szCs w:val="24"/>
              </w:rPr>
              <w:t xml:space="preserve">, </w:t>
            </w:r>
            <w:r w:rsidR="00C7455A" w:rsidRPr="00467DAB">
              <w:rPr>
                <w:rFonts w:ascii="GHEA Grapalat" w:hAnsi="GHEA Grapalat"/>
                <w:szCs w:val="24"/>
              </w:rPr>
              <w:t xml:space="preserve"> ԱՎՄՀ վե</w:t>
            </w:r>
            <w:r w:rsidR="00544A61" w:rsidRPr="00467DAB">
              <w:rPr>
                <w:rFonts w:ascii="GHEA Grapalat" w:hAnsi="GHEA Grapalat"/>
                <w:szCs w:val="24"/>
              </w:rPr>
              <w:t>ր</w:t>
            </w:r>
            <w:r w:rsidR="00C7455A" w:rsidRPr="00467DAB">
              <w:rPr>
                <w:rFonts w:ascii="GHEA Grapalat" w:hAnsi="GHEA Grapalat"/>
                <w:szCs w:val="24"/>
              </w:rPr>
              <w:t>ոնշյալ մեթոդաբանության վերաբեր</w:t>
            </w:r>
            <w:r w:rsidR="0006515E" w:rsidRPr="00467DAB">
              <w:rPr>
                <w:rFonts w:ascii="GHEA Grapalat" w:hAnsi="GHEA Grapalat"/>
                <w:szCs w:val="24"/>
              </w:rPr>
              <w:t>յալ հակիրճ պարզաբանումներ ներկա</w:t>
            </w:r>
            <w:r w:rsidR="00C7455A" w:rsidRPr="00467DAB">
              <w:rPr>
                <w:rFonts w:ascii="GHEA Grapalat" w:hAnsi="GHEA Grapalat"/>
                <w:szCs w:val="24"/>
              </w:rPr>
              <w:t>յացված են Աշխատանքի</w:t>
            </w:r>
            <w:r w:rsidR="00C7455A" w:rsidRPr="00467DAB">
              <w:rPr>
                <w:rFonts w:ascii="GHEA Grapalat" w:hAnsi="GHEA Grapalat"/>
                <w:spacing w:val="-4"/>
                <w:szCs w:val="24"/>
              </w:rPr>
              <w:t xml:space="preserve"> </w:t>
            </w:r>
            <w:r w:rsidR="00C7455A" w:rsidRPr="00467DAB">
              <w:rPr>
                <w:rFonts w:ascii="GHEA Grapalat" w:hAnsi="GHEA Grapalat"/>
                <w:szCs w:val="24"/>
              </w:rPr>
              <w:t>շուկան Հայաստանում, 2021 ժողովածուում</w:t>
            </w:r>
            <w:r w:rsidR="00544A61" w:rsidRPr="00467DAB">
              <w:rPr>
                <w:rFonts w:ascii="GHEA Grapalat" w:hAnsi="GHEA Grapalat"/>
                <w:szCs w:val="24"/>
              </w:rPr>
              <w:t xml:space="preserve"> </w:t>
            </w:r>
            <w:r w:rsidR="00C7455A" w:rsidRPr="00467DAB">
              <w:rPr>
                <w:rFonts w:ascii="GHEA Grapalat" w:hAnsi="GHEA Grapalat"/>
                <w:szCs w:val="24"/>
              </w:rPr>
              <w:t xml:space="preserve">(տե՛ս </w:t>
            </w:r>
            <w:hyperlink r:id="rId12" w:history="1">
              <w:r w:rsidR="00C7455A" w:rsidRPr="00467DAB">
                <w:rPr>
                  <w:rStyle w:val="Hyperlink"/>
                  <w:rFonts w:ascii="GHEA Grapalat" w:eastAsia="Arial Unicode MS" w:hAnsi="GHEA Grapalat"/>
                  <w:szCs w:val="24"/>
                </w:rPr>
                <w:t>https://armstat.am/file/article/lab_market_2021_4.pdf</w:t>
              </w:r>
            </w:hyperlink>
            <w:r w:rsidR="00C7455A" w:rsidRPr="00467DAB">
              <w:rPr>
                <w:rStyle w:val="Hyperlink"/>
                <w:rFonts w:ascii="GHEA Grapalat" w:eastAsia="Arial Unicode MS" w:hAnsi="GHEA Grapalat"/>
                <w:szCs w:val="24"/>
              </w:rPr>
              <w:t xml:space="preserve">), </w:t>
            </w:r>
            <w:r w:rsidR="00C7455A" w:rsidRPr="00467DAB">
              <w:rPr>
                <w:rFonts w:ascii="GHEA Grapalat" w:hAnsi="GHEA Grapalat"/>
                <w:szCs w:val="24"/>
              </w:rPr>
              <w:t xml:space="preserve">իսկ առավել մանրամասն՝ տե՛ս հետևյալ հղման ներքո՝ </w:t>
            </w:r>
            <w:hyperlink r:id="rId13" w:history="1">
              <w:r w:rsidR="00C7455A" w:rsidRPr="00467DAB">
                <w:rPr>
                  <w:rStyle w:val="Hyperlink"/>
                  <w:rFonts w:ascii="GHEA Grapalat" w:eastAsia="Arial Unicode MS" w:hAnsi="GHEA Grapalat"/>
                  <w:szCs w:val="24"/>
                </w:rPr>
                <w:t>https://www.ilo.org/wcmsp5/groups/public/---dgreports/---stat/documents/normativeinstrument/wcms_230304.pdf</w:t>
              </w:r>
            </w:hyperlink>
            <w:r w:rsidR="00C7455A" w:rsidRPr="00467DAB">
              <w:rPr>
                <w:rFonts w:ascii="GHEA Grapalat" w:hAnsi="GHEA Grapalat"/>
                <w:szCs w:val="24"/>
              </w:rPr>
              <w:t>, որում խնդրո առարկային առնչվող բանալի բառերն են՝ “seven days” or “one week”, “one hour”, “main job”:</w:t>
            </w:r>
          </w:p>
          <w:p w14:paraId="4506DD63" w14:textId="5EC6963B" w:rsidR="005C218C" w:rsidRDefault="00C7455A" w:rsidP="00E72247">
            <w:pPr>
              <w:jc w:val="both"/>
              <w:rPr>
                <w:rFonts w:ascii="GHEA Grapalat" w:hAnsi="GHEA Grapalat"/>
                <w:szCs w:val="24"/>
              </w:rPr>
            </w:pPr>
            <w:r w:rsidRPr="00467DAB">
              <w:rPr>
                <w:rFonts w:ascii="GHEA Grapalat" w:hAnsi="GHEA Grapalat"/>
                <w:szCs w:val="24"/>
              </w:rPr>
              <w:t>Աշխատավարձի/եկամտի չափի վերաբերյալ նոր հարցադրման ավելացումը հարցաշարում նպատա-կահարմար չէ, քանզի եկամուտների և ծախսերի քանակական ցուցանիշների միջազգայնորեն ընդունված «գործիքը» տնային տնտեսությունների կենսապայ</w:t>
            </w:r>
            <w:r w:rsidR="00941C27" w:rsidRPr="00467DAB">
              <w:rPr>
                <w:rFonts w:ascii="GHEA Grapalat" w:hAnsi="GHEA Grapalat"/>
                <w:szCs w:val="24"/>
              </w:rPr>
              <w:t>-</w:t>
            </w:r>
            <w:r w:rsidRPr="00467DAB">
              <w:rPr>
                <w:rFonts w:ascii="GHEA Grapalat" w:hAnsi="GHEA Grapalat"/>
                <w:szCs w:val="24"/>
              </w:rPr>
              <w:t>մանների ամբողջացված հետազոտություններն են, որոնցով չափվում են նաև աղքատության և ըստ եկամուտների ու սպառման բևեռացվածության ցուցանիշները: Մարդահամարի գլխավոր թիրախը գերազանցապես ժողովրդագրական ցուցանիշներն են:</w:t>
            </w:r>
          </w:p>
          <w:p w14:paraId="037E406F" w14:textId="77777777" w:rsidR="00E72247" w:rsidRPr="00467DAB" w:rsidRDefault="00E72247" w:rsidP="00E72247">
            <w:pPr>
              <w:jc w:val="both"/>
              <w:rPr>
                <w:rFonts w:ascii="GHEA Grapalat" w:hAnsi="GHEA Grapalat"/>
                <w:szCs w:val="24"/>
              </w:rPr>
            </w:pPr>
          </w:p>
          <w:p w14:paraId="160BE6D9" w14:textId="65A34E7C" w:rsidR="00C7455A" w:rsidRPr="00467DAB" w:rsidRDefault="00C7455A" w:rsidP="00941C27">
            <w:pPr>
              <w:spacing w:before="240"/>
              <w:jc w:val="center"/>
              <w:rPr>
                <w:rFonts w:ascii="GHEA Grapalat" w:hAnsi="GHEA Grapalat"/>
                <w:szCs w:val="24"/>
              </w:rPr>
            </w:pPr>
            <w:r w:rsidRPr="00467DAB">
              <w:rPr>
                <w:rFonts w:ascii="GHEA Grapalat" w:hAnsi="GHEA Grapalat"/>
                <w:szCs w:val="24"/>
              </w:rPr>
              <w:t>Ընդունվել է:</w:t>
            </w:r>
          </w:p>
          <w:p w14:paraId="61A3D0B9" w14:textId="6296073E" w:rsidR="00C7455A" w:rsidRPr="00467DAB" w:rsidRDefault="00340B2E" w:rsidP="00941C27">
            <w:pPr>
              <w:spacing w:after="200"/>
              <w:jc w:val="both"/>
              <w:rPr>
                <w:rFonts w:ascii="GHEA Grapalat" w:hAnsi="GHEA Grapalat"/>
                <w:szCs w:val="24"/>
              </w:rPr>
            </w:pPr>
            <w:r w:rsidRPr="00467DAB">
              <w:rPr>
                <w:rFonts w:ascii="GHEA Grapalat" w:hAnsi="GHEA Grapalat"/>
                <w:szCs w:val="24"/>
              </w:rPr>
              <w:t>Ն</w:t>
            </w:r>
            <w:r w:rsidR="00C7455A" w:rsidRPr="00467DAB">
              <w:rPr>
                <w:rFonts w:ascii="GHEA Grapalat" w:hAnsi="GHEA Grapalat"/>
                <w:szCs w:val="24"/>
              </w:rPr>
              <w:t>ախագծում կատարվել է</w:t>
            </w:r>
            <w:r w:rsidR="00713243" w:rsidRPr="00467DAB">
              <w:rPr>
                <w:rFonts w:ascii="GHEA Grapalat" w:hAnsi="GHEA Grapalat"/>
                <w:szCs w:val="24"/>
              </w:rPr>
              <w:t xml:space="preserve"> </w:t>
            </w:r>
            <w:r w:rsidR="00C7455A" w:rsidRPr="00467DAB">
              <w:rPr>
                <w:rFonts w:ascii="GHEA Grapalat" w:hAnsi="GHEA Grapalat"/>
                <w:szCs w:val="24"/>
              </w:rPr>
              <w:t xml:space="preserve">համապատասխան </w:t>
            </w:r>
            <w:r w:rsidR="00C7455A" w:rsidRPr="00467DAB">
              <w:rPr>
                <w:rFonts w:ascii="GHEA Grapalat" w:hAnsi="GHEA Grapalat"/>
                <w:szCs w:val="24"/>
              </w:rPr>
              <w:lastRenderedPageBreak/>
              <w:t>փոփոխություն:</w:t>
            </w:r>
          </w:p>
          <w:p w14:paraId="050511CD" w14:textId="77777777" w:rsidR="00E72247" w:rsidRDefault="00E72247" w:rsidP="00702CCA">
            <w:pPr>
              <w:spacing w:line="360" w:lineRule="auto"/>
              <w:jc w:val="center"/>
              <w:rPr>
                <w:rFonts w:ascii="GHEA Grapalat" w:hAnsi="GHEA Grapalat"/>
                <w:szCs w:val="24"/>
              </w:rPr>
            </w:pPr>
          </w:p>
          <w:p w14:paraId="2E87EE7C" w14:textId="1D7AA47D" w:rsidR="00C7455A" w:rsidRPr="00467DAB" w:rsidRDefault="00ED41F0" w:rsidP="00702CCA">
            <w:pPr>
              <w:spacing w:line="360" w:lineRule="auto"/>
              <w:jc w:val="center"/>
              <w:rPr>
                <w:rFonts w:ascii="GHEA Grapalat" w:hAnsi="GHEA Grapalat"/>
                <w:szCs w:val="24"/>
              </w:rPr>
            </w:pPr>
            <w:r w:rsidRPr="00467DAB">
              <w:rPr>
                <w:rFonts w:ascii="GHEA Grapalat" w:hAnsi="GHEA Grapalat"/>
                <w:szCs w:val="24"/>
              </w:rPr>
              <w:t>Չի ընդունվել:</w:t>
            </w:r>
          </w:p>
          <w:p w14:paraId="2FD4E423" w14:textId="3988FE55" w:rsidR="00341742" w:rsidRPr="00467DAB" w:rsidRDefault="00ED41F0" w:rsidP="00702CCA">
            <w:pPr>
              <w:jc w:val="both"/>
              <w:rPr>
                <w:rFonts w:ascii="GHEA Grapalat" w:hAnsi="GHEA Grapalat"/>
                <w:szCs w:val="24"/>
              </w:rPr>
            </w:pPr>
            <w:r w:rsidRPr="00467DAB">
              <w:rPr>
                <w:rFonts w:ascii="GHEA Grapalat" w:hAnsi="GHEA Grapalat"/>
                <w:szCs w:val="24"/>
              </w:rPr>
              <w:t xml:space="preserve">32-37 հարցերը միտված են անձի հաշմանդամությունը որոշելու ֆունկցիոնալության վեց ուղղությունների բացահայտմանը </w:t>
            </w:r>
            <w:r w:rsidRPr="00467DAB">
              <w:rPr>
                <w:rFonts w:ascii="GHEA Grapalat" w:hAnsi="GHEA Grapalat"/>
                <w:bCs/>
                <w:szCs w:val="24"/>
              </w:rPr>
              <w:t>(</w:t>
            </w:r>
            <w:r w:rsidRPr="00467DAB">
              <w:rPr>
                <w:rFonts w:ascii="GHEA Grapalat" w:hAnsi="GHEA Grapalat"/>
                <w:i/>
                <w:szCs w:val="24"/>
              </w:rPr>
              <w:t>տես՝ 1-ին կետում նշված մեթոդաբանական փաստաթուղթը, էջ 207</w:t>
            </w:r>
            <w:r w:rsidRPr="00467DAB">
              <w:rPr>
                <w:rFonts w:ascii="GHEA Grapalat" w:hAnsi="GHEA Grapalat"/>
                <w:szCs w:val="24"/>
              </w:rPr>
              <w:t>)</w:t>
            </w:r>
            <w:r w:rsidR="00340B2E" w:rsidRPr="00467DAB">
              <w:rPr>
                <w:rFonts w:ascii="GHEA Grapalat" w:hAnsi="GHEA Grapalat"/>
                <w:szCs w:val="24"/>
              </w:rPr>
              <w:t>,</w:t>
            </w:r>
            <w:r w:rsidRPr="00467DAB">
              <w:rPr>
                <w:rFonts w:ascii="GHEA Grapalat" w:hAnsi="GHEA Grapalat"/>
                <w:szCs w:val="24"/>
              </w:rPr>
              <w:t xml:space="preserve"> և այդ իմաստով 37-րդ հարցը ևս վերաբերում է անձի հաղորդակցման, հասկանալու կամ հասկացվելու դժվարություններին՝ ըստ առաջարկվող պատասխանների ընտրության (</w:t>
            </w:r>
            <w:r w:rsidRPr="00467DAB">
              <w:rPr>
                <w:rFonts w:ascii="GHEA Grapalat" w:hAnsi="GHEA Grapalat" w:cs="Times Armenian"/>
                <w:i/>
                <w:szCs w:val="24"/>
              </w:rPr>
              <w:t>չունի որևէ դժվարություն,  մի քիչ դժվարանում է,  շատ է դժվարանում, ընդհանրապես անկարող է</w:t>
            </w:r>
            <w:r w:rsidRPr="00467DAB">
              <w:rPr>
                <w:rFonts w:ascii="GHEA Grapalat" w:hAnsi="GHEA Grapalat"/>
                <w:szCs w:val="24"/>
              </w:rPr>
              <w:t>):</w:t>
            </w:r>
          </w:p>
          <w:p w14:paraId="6C3FDA4F" w14:textId="77777777" w:rsidR="00AB6A44" w:rsidRPr="00467DAB" w:rsidRDefault="00AB6A44" w:rsidP="00702CCA">
            <w:pPr>
              <w:jc w:val="both"/>
              <w:rPr>
                <w:rFonts w:ascii="GHEA Grapalat" w:hAnsi="GHEA Grapalat"/>
                <w:szCs w:val="24"/>
              </w:rPr>
            </w:pPr>
          </w:p>
          <w:p w14:paraId="6E265014" w14:textId="77777777" w:rsidR="00702CCA" w:rsidRPr="00467DAB" w:rsidRDefault="00702CCA" w:rsidP="00702CCA">
            <w:pPr>
              <w:spacing w:line="360" w:lineRule="auto"/>
              <w:rPr>
                <w:rFonts w:ascii="GHEA Grapalat" w:hAnsi="GHEA Grapalat"/>
                <w:szCs w:val="24"/>
              </w:rPr>
            </w:pPr>
          </w:p>
          <w:p w14:paraId="2D4224A7" w14:textId="4425832E" w:rsidR="00C7455A" w:rsidRPr="00467DAB" w:rsidRDefault="00614E69" w:rsidP="0097287F">
            <w:pPr>
              <w:spacing w:line="360" w:lineRule="auto"/>
              <w:jc w:val="center"/>
              <w:rPr>
                <w:rFonts w:ascii="GHEA Grapalat" w:hAnsi="GHEA Grapalat"/>
                <w:szCs w:val="24"/>
              </w:rPr>
            </w:pPr>
            <w:r w:rsidRPr="00467DAB">
              <w:rPr>
                <w:rFonts w:ascii="GHEA Grapalat" w:hAnsi="GHEA Grapalat"/>
                <w:szCs w:val="24"/>
              </w:rPr>
              <w:t>Ընդունվել է մասնակի:</w:t>
            </w:r>
          </w:p>
          <w:p w14:paraId="290B1F29" w14:textId="1AFBA9A4" w:rsidR="00C7455A" w:rsidRPr="00467DAB" w:rsidRDefault="00340B2E" w:rsidP="00702CCA">
            <w:pPr>
              <w:jc w:val="both"/>
              <w:rPr>
                <w:rFonts w:ascii="GHEA Grapalat" w:hAnsi="GHEA Grapalat"/>
                <w:szCs w:val="24"/>
              </w:rPr>
            </w:pPr>
            <w:r w:rsidRPr="00467DAB">
              <w:rPr>
                <w:rFonts w:ascii="GHEA Grapalat" w:hAnsi="GHEA Grapalat" w:cs="Franklin Gothic Medium Cond"/>
                <w:szCs w:val="24"/>
              </w:rPr>
              <w:t xml:space="preserve"> Նախագծով հաստատվող հարցաշարի առաջարկվող բաժնում կ</w:t>
            </w:r>
            <w:r w:rsidR="00614E69" w:rsidRPr="00467DAB">
              <w:rPr>
                <w:rFonts w:ascii="GHEA Grapalat" w:hAnsi="GHEA Grapalat" w:cs="Franklin Gothic Medium Cond"/>
                <w:szCs w:val="24"/>
              </w:rPr>
              <w:t>ատարվել է փոփոխություն</w:t>
            </w:r>
            <w:r w:rsidRPr="00467DAB">
              <w:rPr>
                <w:rFonts w:ascii="GHEA Grapalat" w:hAnsi="GHEA Grapalat" w:cs="Franklin Gothic Medium Cond"/>
                <w:szCs w:val="24"/>
              </w:rPr>
              <w:t>, «</w:t>
            </w:r>
            <w:r w:rsidR="00614E69" w:rsidRPr="00467DAB">
              <w:rPr>
                <w:rFonts w:ascii="GHEA Grapalat" w:hAnsi="GHEA Grapalat"/>
                <w:szCs w:val="24"/>
              </w:rPr>
              <w:t>Ստացիոնար</w:t>
            </w:r>
            <w:r w:rsidR="00614E69" w:rsidRPr="00467DAB">
              <w:rPr>
                <w:rFonts w:ascii="GHEA Grapalat" w:hAnsi="GHEA Grapalat" w:cs="Franklin Gothic Medium Cond"/>
                <w:szCs w:val="24"/>
              </w:rPr>
              <w:t xml:space="preserve">» </w:t>
            </w:r>
            <w:r w:rsidR="00614E69" w:rsidRPr="00467DAB">
              <w:rPr>
                <w:rFonts w:ascii="GHEA Grapalat" w:hAnsi="GHEA Grapalat"/>
                <w:szCs w:val="24"/>
              </w:rPr>
              <w:t xml:space="preserve">բառը փոխարինվել է </w:t>
            </w:r>
            <w:r w:rsidR="00614E69" w:rsidRPr="00467DAB">
              <w:rPr>
                <w:rFonts w:ascii="GHEA Grapalat" w:hAnsi="GHEA Grapalat" w:cs="Franklin Gothic Medium Cond"/>
                <w:szCs w:val="24"/>
              </w:rPr>
              <w:t>«</w:t>
            </w:r>
            <w:r w:rsidR="00614E69" w:rsidRPr="00467DAB">
              <w:rPr>
                <w:rFonts w:ascii="GHEA Grapalat" w:hAnsi="GHEA Grapalat"/>
                <w:szCs w:val="24"/>
              </w:rPr>
              <w:t>ներտնային ֆիքսված</w:t>
            </w:r>
            <w:r w:rsidR="00614E69" w:rsidRPr="00467DAB">
              <w:rPr>
                <w:rFonts w:ascii="GHEA Grapalat" w:hAnsi="GHEA Grapalat" w:cs="Franklin Gothic Medium Cond"/>
                <w:szCs w:val="24"/>
              </w:rPr>
              <w:t xml:space="preserve">» </w:t>
            </w:r>
            <w:r w:rsidR="00614E69" w:rsidRPr="00467DAB">
              <w:rPr>
                <w:rFonts w:ascii="GHEA Grapalat" w:hAnsi="GHEA Grapalat"/>
                <w:szCs w:val="24"/>
              </w:rPr>
              <w:t>բառերով</w:t>
            </w:r>
            <w:r w:rsidR="00614E69" w:rsidRPr="00467DAB">
              <w:rPr>
                <w:rFonts w:ascii="GHEA Grapalat" w:hAnsi="GHEA Grapalat" w:cs="Franklin Gothic Medium Cond"/>
                <w:szCs w:val="24"/>
              </w:rPr>
              <w:t>:</w:t>
            </w:r>
          </w:p>
        </w:tc>
      </w:tr>
      <w:tr w:rsidR="00124A9E" w:rsidRPr="00467DAB" w14:paraId="0EB898DD" w14:textId="77777777" w:rsidTr="00892AA1">
        <w:trPr>
          <w:gridAfter w:val="1"/>
          <w:wAfter w:w="7" w:type="pct"/>
          <w:trHeight w:val="436"/>
          <w:jc w:val="center"/>
        </w:trPr>
        <w:tc>
          <w:tcPr>
            <w:tcW w:w="3097" w:type="pct"/>
            <w:gridSpan w:val="3"/>
            <w:vMerge w:val="restart"/>
            <w:tcBorders>
              <w:top w:val="single" w:sz="4" w:space="0" w:color="auto"/>
              <w:left w:val="single" w:sz="4" w:space="0" w:color="auto"/>
              <w:right w:val="single" w:sz="4" w:space="0" w:color="auto"/>
            </w:tcBorders>
            <w:shd w:val="clear" w:color="auto" w:fill="auto"/>
            <w:vAlign w:val="center"/>
            <w:hideMark/>
          </w:tcPr>
          <w:p w14:paraId="501760DC" w14:textId="77777777" w:rsidR="00124A9E" w:rsidRPr="00467DAB" w:rsidRDefault="00447576" w:rsidP="00741B55">
            <w:pPr>
              <w:pStyle w:val="ListParagraph"/>
              <w:spacing w:line="360" w:lineRule="auto"/>
              <w:jc w:val="center"/>
              <w:rPr>
                <w:rFonts w:ascii="GHEA Grapalat" w:hAnsi="GHEA Grapalat" w:cs="Sylfaen"/>
                <w:b/>
                <w:szCs w:val="24"/>
              </w:rPr>
            </w:pPr>
            <w:r w:rsidRPr="00467DAB">
              <w:rPr>
                <w:rFonts w:ascii="GHEA Grapalat" w:hAnsi="GHEA Grapalat" w:cs="Sylfaen"/>
                <w:b/>
                <w:szCs w:val="24"/>
              </w:rPr>
              <w:lastRenderedPageBreak/>
              <w:t xml:space="preserve">2. </w:t>
            </w:r>
            <w:r w:rsidR="00124A9E" w:rsidRPr="00467DAB">
              <w:rPr>
                <w:rFonts w:ascii="GHEA Grapalat" w:hAnsi="GHEA Grapalat" w:cs="Sylfaen"/>
                <w:b/>
                <w:szCs w:val="24"/>
              </w:rPr>
              <w:t>ՀՀ արդարադատության նախարարություն</w:t>
            </w:r>
          </w:p>
        </w:tc>
        <w:tc>
          <w:tcPr>
            <w:tcW w:w="18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BC385" w14:textId="77777777" w:rsidR="00124A9E" w:rsidRPr="00467DAB" w:rsidRDefault="00124A9E" w:rsidP="00614E69">
            <w:pPr>
              <w:spacing w:line="360" w:lineRule="auto"/>
              <w:jc w:val="center"/>
              <w:rPr>
                <w:rFonts w:ascii="GHEA Grapalat" w:hAnsi="GHEA Grapalat" w:cs="Sylfaen"/>
                <w:b/>
                <w:szCs w:val="24"/>
              </w:rPr>
            </w:pPr>
            <w:r w:rsidRPr="00467DAB">
              <w:rPr>
                <w:rFonts w:ascii="GHEA Grapalat" w:hAnsi="GHEA Grapalat" w:cs="Sylfaen"/>
                <w:b/>
                <w:szCs w:val="24"/>
              </w:rPr>
              <w:t>1</w:t>
            </w:r>
            <w:r w:rsidR="00614E69" w:rsidRPr="00467DAB">
              <w:rPr>
                <w:rFonts w:ascii="GHEA Grapalat" w:hAnsi="GHEA Grapalat" w:cs="Sylfaen"/>
                <w:b/>
                <w:szCs w:val="24"/>
              </w:rPr>
              <w:t>9</w:t>
            </w:r>
            <w:r w:rsidRPr="00467DAB">
              <w:rPr>
                <w:rFonts w:ascii="GHEA Grapalat" w:hAnsi="GHEA Grapalat" w:cs="Sylfaen"/>
                <w:b/>
                <w:szCs w:val="24"/>
              </w:rPr>
              <w:t>.0</w:t>
            </w:r>
            <w:r w:rsidR="00614E69" w:rsidRPr="00467DAB">
              <w:rPr>
                <w:rFonts w:ascii="GHEA Grapalat" w:hAnsi="GHEA Grapalat" w:cs="Sylfaen"/>
                <w:b/>
                <w:szCs w:val="24"/>
              </w:rPr>
              <w:t>4</w:t>
            </w:r>
            <w:r w:rsidRPr="00467DAB">
              <w:rPr>
                <w:rFonts w:ascii="GHEA Grapalat" w:hAnsi="GHEA Grapalat" w:cs="Sylfaen"/>
                <w:b/>
                <w:szCs w:val="24"/>
              </w:rPr>
              <w:t>.202</w:t>
            </w:r>
            <w:r w:rsidR="00614E69" w:rsidRPr="00467DAB">
              <w:rPr>
                <w:rFonts w:ascii="GHEA Grapalat" w:hAnsi="GHEA Grapalat" w:cs="Sylfaen"/>
                <w:b/>
                <w:szCs w:val="24"/>
              </w:rPr>
              <w:t>2</w:t>
            </w:r>
            <w:r w:rsidRPr="00467DAB">
              <w:rPr>
                <w:rFonts w:ascii="GHEA Grapalat" w:hAnsi="GHEA Grapalat" w:cs="Sylfaen"/>
                <w:b/>
                <w:szCs w:val="24"/>
              </w:rPr>
              <w:t>թ.</w:t>
            </w:r>
          </w:p>
        </w:tc>
      </w:tr>
      <w:tr w:rsidR="00124A9E" w:rsidRPr="00467DAB" w14:paraId="550D4659" w14:textId="77777777" w:rsidTr="00892AA1">
        <w:trPr>
          <w:gridAfter w:val="1"/>
          <w:wAfter w:w="7" w:type="pct"/>
          <w:trHeight w:val="436"/>
          <w:jc w:val="center"/>
        </w:trPr>
        <w:tc>
          <w:tcPr>
            <w:tcW w:w="3097" w:type="pct"/>
            <w:gridSpan w:val="3"/>
            <w:vMerge/>
            <w:tcBorders>
              <w:left w:val="single" w:sz="4" w:space="0" w:color="auto"/>
              <w:bottom w:val="single" w:sz="4" w:space="0" w:color="auto"/>
              <w:right w:val="single" w:sz="4" w:space="0" w:color="auto"/>
            </w:tcBorders>
            <w:shd w:val="clear" w:color="auto" w:fill="auto"/>
          </w:tcPr>
          <w:p w14:paraId="5ACD1E11" w14:textId="77777777" w:rsidR="00124A9E" w:rsidRPr="00467DAB" w:rsidRDefault="00124A9E" w:rsidP="00741B55">
            <w:pPr>
              <w:spacing w:line="360" w:lineRule="auto"/>
              <w:jc w:val="center"/>
              <w:rPr>
                <w:rFonts w:ascii="GHEA Grapalat" w:hAnsi="GHEA Grapalat" w:cs="Sylfaen"/>
                <w:i/>
                <w:szCs w:val="24"/>
              </w:rPr>
            </w:pPr>
          </w:p>
        </w:tc>
        <w:tc>
          <w:tcPr>
            <w:tcW w:w="1896" w:type="pct"/>
            <w:tcBorders>
              <w:top w:val="single" w:sz="4" w:space="0" w:color="auto"/>
              <w:left w:val="single" w:sz="4" w:space="0" w:color="auto"/>
              <w:bottom w:val="single" w:sz="4" w:space="0" w:color="auto"/>
              <w:right w:val="single" w:sz="4" w:space="0" w:color="auto"/>
            </w:tcBorders>
            <w:shd w:val="clear" w:color="auto" w:fill="auto"/>
            <w:vAlign w:val="center"/>
          </w:tcPr>
          <w:p w14:paraId="0A074C78" w14:textId="77777777" w:rsidR="00124A9E" w:rsidRPr="00467DAB" w:rsidRDefault="00124A9E" w:rsidP="00614E69">
            <w:pPr>
              <w:spacing w:line="360" w:lineRule="auto"/>
              <w:jc w:val="center"/>
              <w:rPr>
                <w:rFonts w:ascii="GHEA Grapalat" w:hAnsi="GHEA Grapalat" w:cs="Sylfaen"/>
                <w:b/>
                <w:szCs w:val="24"/>
              </w:rPr>
            </w:pPr>
            <w:r w:rsidRPr="00467DAB">
              <w:rPr>
                <w:rFonts w:ascii="GHEA Grapalat" w:hAnsi="GHEA Grapalat" w:cs="Sylfaen"/>
                <w:b/>
                <w:szCs w:val="24"/>
              </w:rPr>
              <w:t>N /</w:t>
            </w:r>
            <w:r w:rsidR="00614E69" w:rsidRPr="00467DAB">
              <w:rPr>
                <w:rFonts w:ascii="GHEA Grapalat" w:hAnsi="GHEA Grapalat" w:cs="Sylfaen"/>
                <w:b/>
                <w:szCs w:val="24"/>
              </w:rPr>
              <w:t>10</w:t>
            </w:r>
            <w:r w:rsidRPr="00467DAB">
              <w:rPr>
                <w:rFonts w:ascii="GHEA Grapalat" w:hAnsi="GHEA Grapalat" w:cs="Sylfaen"/>
                <w:b/>
                <w:szCs w:val="24"/>
              </w:rPr>
              <w:t>/</w:t>
            </w:r>
            <w:r w:rsidR="00614E69" w:rsidRPr="00467DAB">
              <w:rPr>
                <w:rFonts w:ascii="GHEA Grapalat" w:hAnsi="GHEA Grapalat" w:cs="Sylfaen"/>
                <w:b/>
                <w:szCs w:val="24"/>
              </w:rPr>
              <w:t>17067-</w:t>
            </w:r>
            <w:r w:rsidRPr="00467DAB">
              <w:rPr>
                <w:rFonts w:ascii="GHEA Grapalat" w:hAnsi="GHEA Grapalat" w:cs="Sylfaen"/>
                <w:b/>
                <w:szCs w:val="24"/>
              </w:rPr>
              <w:t>202</w:t>
            </w:r>
            <w:r w:rsidR="00614E69" w:rsidRPr="00467DAB">
              <w:rPr>
                <w:rFonts w:ascii="GHEA Grapalat" w:hAnsi="GHEA Grapalat" w:cs="Sylfaen"/>
                <w:b/>
                <w:szCs w:val="24"/>
              </w:rPr>
              <w:t>2</w:t>
            </w:r>
          </w:p>
        </w:tc>
      </w:tr>
      <w:tr w:rsidR="00124A9E" w:rsidRPr="00467DAB" w14:paraId="17B0565B" w14:textId="77777777" w:rsidTr="009055D9">
        <w:tblPrEx>
          <w:tblLook w:val="0000" w:firstRow="0" w:lastRow="0" w:firstColumn="0" w:lastColumn="0" w:noHBand="0" w:noVBand="0"/>
        </w:tblPrEx>
        <w:trPr>
          <w:trHeight w:val="558"/>
          <w:jc w:val="center"/>
        </w:trPr>
        <w:tc>
          <w:tcPr>
            <w:tcW w:w="2717" w:type="pct"/>
            <w:vAlign w:val="center"/>
          </w:tcPr>
          <w:p w14:paraId="7950AB5B" w14:textId="46DD23B0" w:rsidR="00124A9E" w:rsidRPr="00467DAB" w:rsidRDefault="00877427" w:rsidP="00AB6A44">
            <w:pPr>
              <w:jc w:val="both"/>
              <w:rPr>
                <w:rFonts w:ascii="GHEA Grapalat" w:hAnsi="GHEA Grapalat" w:cs="Sylfaen"/>
                <w:szCs w:val="24"/>
              </w:rPr>
            </w:pPr>
            <w:r w:rsidRPr="00467DAB">
              <w:rPr>
                <w:rFonts w:ascii="GHEA Grapalat" w:hAnsi="GHEA Grapalat" w:cs="Sylfaen"/>
                <w:szCs w:val="24"/>
              </w:rPr>
              <w:t>Ն</w:t>
            </w:r>
            <w:r w:rsidRPr="00467DAB">
              <w:rPr>
                <w:rFonts w:ascii="GHEA Grapalat" w:hAnsi="GHEA Grapalat"/>
                <w:szCs w:val="24"/>
              </w:rPr>
              <w:t>ախագծի 2-րդ՝ «</w:t>
            </w:r>
            <w:r w:rsidRPr="00467DAB">
              <w:rPr>
                <w:rFonts w:ascii="GHEA Grapalat" w:hAnsi="GHEA Grapalat" w:cs="Sylfaen"/>
                <w:szCs w:val="24"/>
              </w:rPr>
              <w:t>Անհատական</w:t>
            </w:r>
            <w:r w:rsidRPr="00467DAB">
              <w:rPr>
                <w:rFonts w:ascii="GHEA Grapalat" w:hAnsi="GHEA Grapalat"/>
                <w:szCs w:val="24"/>
              </w:rPr>
              <w:t xml:space="preserve"> </w:t>
            </w:r>
            <w:r w:rsidRPr="00467DAB">
              <w:rPr>
                <w:rFonts w:ascii="GHEA Grapalat" w:hAnsi="GHEA Grapalat" w:cs="Sylfaen"/>
                <w:szCs w:val="24"/>
              </w:rPr>
              <w:t xml:space="preserve">հարցեր» </w:t>
            </w:r>
            <w:r w:rsidRPr="00467DAB">
              <w:rPr>
                <w:rFonts w:ascii="GHEA Grapalat" w:hAnsi="GHEA Grapalat"/>
                <w:szCs w:val="24"/>
              </w:rPr>
              <w:t xml:space="preserve">բաժնի 6-րդ կետի 2-րդ պարբերության համաձայն՝ որպես անհատական հարց է դիտարկվում </w:t>
            </w:r>
            <w:r w:rsidRPr="00467DAB">
              <w:rPr>
                <w:rFonts w:ascii="GHEA Grapalat" w:hAnsi="GHEA Grapalat" w:cs="Sylfaen"/>
                <w:szCs w:val="24"/>
              </w:rPr>
              <w:t>ազգակցական</w:t>
            </w:r>
            <w:r w:rsidRPr="00467DAB">
              <w:rPr>
                <w:rFonts w:ascii="GHEA Grapalat" w:hAnsi="GHEA Grapalat"/>
                <w:szCs w:val="24"/>
              </w:rPr>
              <w:t xml:space="preserve"> </w:t>
            </w:r>
            <w:r w:rsidRPr="00467DAB">
              <w:rPr>
                <w:rFonts w:ascii="GHEA Grapalat" w:hAnsi="GHEA Grapalat" w:cs="Sylfaen"/>
                <w:szCs w:val="24"/>
              </w:rPr>
              <w:t>կապը</w:t>
            </w:r>
            <w:r w:rsidRPr="00467DAB">
              <w:rPr>
                <w:rFonts w:ascii="GHEA Grapalat" w:hAnsi="GHEA Grapalat"/>
                <w:szCs w:val="24"/>
              </w:rPr>
              <w:t xml:space="preserve"> </w:t>
            </w:r>
            <w:r w:rsidRPr="00467DAB">
              <w:rPr>
                <w:rFonts w:ascii="GHEA Grapalat" w:hAnsi="GHEA Grapalat" w:cs="Sylfaen"/>
                <w:szCs w:val="24"/>
              </w:rPr>
              <w:t>տնային</w:t>
            </w:r>
            <w:r w:rsidRPr="00467DAB">
              <w:rPr>
                <w:rFonts w:ascii="GHEA Grapalat" w:hAnsi="GHEA Grapalat"/>
                <w:szCs w:val="24"/>
              </w:rPr>
              <w:t xml:space="preserve"> </w:t>
            </w:r>
            <w:r w:rsidRPr="00467DAB">
              <w:rPr>
                <w:rFonts w:ascii="GHEA Grapalat" w:hAnsi="GHEA Grapalat" w:cs="Sylfaen"/>
                <w:szCs w:val="24"/>
              </w:rPr>
              <w:t>տնտեսության</w:t>
            </w:r>
            <w:r w:rsidRPr="00467DAB">
              <w:rPr>
                <w:rFonts w:ascii="GHEA Grapalat" w:hAnsi="GHEA Grapalat"/>
                <w:szCs w:val="24"/>
              </w:rPr>
              <w:t xml:space="preserve"> </w:t>
            </w:r>
            <w:r w:rsidRPr="00467DAB">
              <w:rPr>
                <w:rFonts w:ascii="GHEA Grapalat" w:hAnsi="GHEA Grapalat" w:cs="Sylfaen"/>
                <w:szCs w:val="24"/>
              </w:rPr>
              <w:t>առաջինը</w:t>
            </w:r>
            <w:r w:rsidRPr="00467DAB">
              <w:rPr>
                <w:rFonts w:ascii="GHEA Grapalat" w:hAnsi="GHEA Grapalat"/>
                <w:szCs w:val="24"/>
              </w:rPr>
              <w:t xml:space="preserve"> </w:t>
            </w:r>
            <w:r w:rsidRPr="00467DAB">
              <w:rPr>
                <w:rFonts w:ascii="GHEA Grapalat" w:hAnsi="GHEA Grapalat" w:cs="Sylfaen"/>
                <w:szCs w:val="24"/>
              </w:rPr>
              <w:t>գրված</w:t>
            </w:r>
            <w:r w:rsidRPr="00467DAB">
              <w:rPr>
                <w:rFonts w:ascii="GHEA Grapalat" w:hAnsi="GHEA Grapalat"/>
                <w:szCs w:val="24"/>
              </w:rPr>
              <w:t xml:space="preserve"> </w:t>
            </w:r>
            <w:r w:rsidRPr="00467DAB">
              <w:rPr>
                <w:rFonts w:ascii="GHEA Grapalat" w:hAnsi="GHEA Grapalat" w:cs="Sylfaen"/>
                <w:szCs w:val="24"/>
              </w:rPr>
              <w:t>անդամի</w:t>
            </w:r>
            <w:r w:rsidRPr="00467DAB">
              <w:rPr>
                <w:rFonts w:ascii="GHEA Grapalat" w:hAnsi="GHEA Grapalat"/>
                <w:szCs w:val="24"/>
              </w:rPr>
              <w:t xml:space="preserve"> </w:t>
            </w:r>
            <w:r w:rsidRPr="00467DAB">
              <w:rPr>
                <w:rFonts w:ascii="GHEA Grapalat" w:hAnsi="GHEA Grapalat" w:cs="Sylfaen"/>
                <w:szCs w:val="24"/>
              </w:rPr>
              <w:t xml:space="preserve">հետ, մասնավորապես՝ կին/ամուսին /զուգընկեր: Գտնում ենք, որ «զուգընկեր» բառի օգտագործումը նպատակարմար </w:t>
            </w:r>
            <w:r w:rsidRPr="00467DAB">
              <w:rPr>
                <w:rFonts w:ascii="GHEA Grapalat" w:hAnsi="GHEA Grapalat" w:cs="Sylfaen"/>
                <w:szCs w:val="24"/>
              </w:rPr>
              <w:lastRenderedPageBreak/>
              <w:t>չէ, քանի որ որևէ իրավական ակտով, այդ թվում՝ ՀՀ ընտանեկան օրենսգրքով բացահայտված չէ նշված բառի իմաստը և սահմանված չէ այն աձնաց շրջանակը, ովքեր կարող են դիտարկվել՝ որպես զուգընկեր:</w:t>
            </w:r>
          </w:p>
          <w:p w14:paraId="26CAB8E6" w14:textId="77777777" w:rsidR="00877427" w:rsidRPr="00467DAB" w:rsidRDefault="00877427" w:rsidP="00E235EA">
            <w:pPr>
              <w:spacing w:line="360" w:lineRule="auto"/>
              <w:jc w:val="both"/>
              <w:rPr>
                <w:rFonts w:ascii="GHEA Grapalat" w:hAnsi="GHEA Grapalat" w:cs="Sylfaen"/>
                <w:szCs w:val="24"/>
              </w:rPr>
            </w:pPr>
          </w:p>
          <w:p w14:paraId="4A240654" w14:textId="77777777" w:rsidR="00877427" w:rsidRPr="00467DAB" w:rsidRDefault="00877427" w:rsidP="00E235EA">
            <w:pPr>
              <w:spacing w:line="360" w:lineRule="auto"/>
              <w:jc w:val="both"/>
              <w:rPr>
                <w:rFonts w:ascii="GHEA Grapalat" w:hAnsi="GHEA Grapalat" w:cs="Sylfaen"/>
                <w:szCs w:val="24"/>
              </w:rPr>
            </w:pPr>
          </w:p>
          <w:p w14:paraId="631395E3" w14:textId="77777777" w:rsidR="00877427" w:rsidRPr="00467DAB" w:rsidRDefault="00877427" w:rsidP="00E235EA">
            <w:pPr>
              <w:spacing w:line="360" w:lineRule="auto"/>
              <w:jc w:val="both"/>
              <w:rPr>
                <w:rFonts w:ascii="GHEA Grapalat" w:hAnsi="GHEA Grapalat" w:cs="Sylfaen"/>
                <w:szCs w:val="24"/>
              </w:rPr>
            </w:pPr>
          </w:p>
          <w:p w14:paraId="016A0959" w14:textId="77777777" w:rsidR="00877427" w:rsidRPr="00467DAB" w:rsidRDefault="00877427" w:rsidP="00E235EA">
            <w:pPr>
              <w:spacing w:line="360" w:lineRule="auto"/>
              <w:jc w:val="both"/>
              <w:rPr>
                <w:rFonts w:ascii="GHEA Grapalat" w:hAnsi="GHEA Grapalat" w:cs="Sylfaen"/>
                <w:szCs w:val="24"/>
              </w:rPr>
            </w:pPr>
          </w:p>
          <w:p w14:paraId="5BF553AD" w14:textId="77777777" w:rsidR="00877427" w:rsidRPr="00467DAB" w:rsidRDefault="00877427" w:rsidP="00E235EA">
            <w:pPr>
              <w:spacing w:line="360" w:lineRule="auto"/>
              <w:jc w:val="both"/>
              <w:rPr>
                <w:rFonts w:ascii="GHEA Grapalat" w:hAnsi="GHEA Grapalat" w:cs="Sylfaen"/>
                <w:szCs w:val="24"/>
              </w:rPr>
            </w:pPr>
          </w:p>
          <w:p w14:paraId="6D980477" w14:textId="77777777" w:rsidR="00877427" w:rsidRPr="00467DAB" w:rsidRDefault="00877427" w:rsidP="00E235EA">
            <w:pPr>
              <w:spacing w:line="360" w:lineRule="auto"/>
              <w:jc w:val="both"/>
              <w:rPr>
                <w:rFonts w:ascii="GHEA Grapalat" w:hAnsi="GHEA Grapalat" w:cs="Sylfaen"/>
                <w:szCs w:val="24"/>
              </w:rPr>
            </w:pPr>
          </w:p>
          <w:p w14:paraId="7BF02EC1" w14:textId="77777777" w:rsidR="00877427" w:rsidRPr="00467DAB" w:rsidRDefault="00877427" w:rsidP="00E235EA">
            <w:pPr>
              <w:spacing w:line="360" w:lineRule="auto"/>
              <w:jc w:val="both"/>
              <w:rPr>
                <w:rFonts w:ascii="GHEA Grapalat" w:hAnsi="GHEA Grapalat" w:cs="Sylfaen"/>
                <w:szCs w:val="24"/>
              </w:rPr>
            </w:pPr>
          </w:p>
          <w:p w14:paraId="483EA71C" w14:textId="41F4F6A6" w:rsidR="00877427" w:rsidRPr="00467DAB" w:rsidRDefault="00877427" w:rsidP="00E235EA">
            <w:pPr>
              <w:spacing w:line="360" w:lineRule="auto"/>
              <w:jc w:val="both"/>
              <w:rPr>
                <w:rFonts w:ascii="GHEA Grapalat" w:hAnsi="GHEA Grapalat" w:cs="Sylfaen"/>
                <w:szCs w:val="24"/>
              </w:rPr>
            </w:pPr>
          </w:p>
          <w:p w14:paraId="6DA707F5" w14:textId="3BE9310C" w:rsidR="00375968" w:rsidRPr="00467DAB" w:rsidRDefault="00375968" w:rsidP="00E235EA">
            <w:pPr>
              <w:spacing w:line="360" w:lineRule="auto"/>
              <w:jc w:val="both"/>
              <w:rPr>
                <w:rFonts w:ascii="GHEA Grapalat" w:hAnsi="GHEA Grapalat" w:cs="Sylfaen"/>
                <w:szCs w:val="24"/>
              </w:rPr>
            </w:pPr>
          </w:p>
          <w:p w14:paraId="7C0B7AB0" w14:textId="77777777" w:rsidR="00375968" w:rsidRPr="00467DAB" w:rsidRDefault="00375968" w:rsidP="00E235EA">
            <w:pPr>
              <w:spacing w:line="360" w:lineRule="auto"/>
              <w:jc w:val="both"/>
              <w:rPr>
                <w:rFonts w:ascii="GHEA Grapalat" w:hAnsi="GHEA Grapalat" w:cs="Sylfaen"/>
                <w:szCs w:val="24"/>
              </w:rPr>
            </w:pPr>
          </w:p>
          <w:p w14:paraId="00A359A8" w14:textId="77777777" w:rsidR="00B94902" w:rsidRDefault="00B94902" w:rsidP="00877427">
            <w:pPr>
              <w:ind w:firstLine="8"/>
              <w:jc w:val="both"/>
              <w:rPr>
                <w:rFonts w:ascii="GHEA Grapalat" w:hAnsi="GHEA Grapalat" w:cs="Sylfaen"/>
                <w:szCs w:val="24"/>
              </w:rPr>
            </w:pPr>
          </w:p>
          <w:p w14:paraId="14D9A7C5" w14:textId="77777777" w:rsidR="00B94902" w:rsidRDefault="00B94902" w:rsidP="00877427">
            <w:pPr>
              <w:ind w:firstLine="8"/>
              <w:jc w:val="both"/>
              <w:rPr>
                <w:rFonts w:ascii="GHEA Grapalat" w:hAnsi="GHEA Grapalat" w:cs="Sylfaen"/>
                <w:szCs w:val="24"/>
              </w:rPr>
            </w:pPr>
          </w:p>
          <w:p w14:paraId="2626FC26" w14:textId="15B32686" w:rsidR="00877427" w:rsidRPr="00467DAB" w:rsidRDefault="00877427" w:rsidP="00877427">
            <w:pPr>
              <w:ind w:firstLine="8"/>
              <w:jc w:val="both"/>
              <w:rPr>
                <w:rFonts w:ascii="GHEA Grapalat" w:hAnsi="GHEA Grapalat" w:cs="Sylfaen"/>
                <w:szCs w:val="24"/>
              </w:rPr>
            </w:pPr>
            <w:r w:rsidRPr="00467DAB">
              <w:rPr>
                <w:rFonts w:ascii="GHEA Grapalat" w:hAnsi="GHEA Grapalat" w:cs="Sylfaen"/>
                <w:szCs w:val="24"/>
              </w:rPr>
              <w:t xml:space="preserve">Նախագծի 2-րդ բաժնի 6-րդ կետի 4-րդ պարբերությամբ օգտագործվում է «խնամակալության» տակ գտնվող երեխա բառակապակցությունը: Կարծում ենք, որ «երեխա» բառը նպատակահարմար է փոխարինել «անձ» բառով, քանի որ խնամակալության կարիք կարող են ունենալ նաև չափահաս անձինք: </w:t>
            </w:r>
          </w:p>
          <w:p w14:paraId="40A401FD" w14:textId="77777777" w:rsidR="00877427" w:rsidRPr="00467DAB" w:rsidRDefault="00877427" w:rsidP="00E235EA">
            <w:pPr>
              <w:spacing w:line="360" w:lineRule="auto"/>
              <w:jc w:val="both"/>
              <w:rPr>
                <w:rFonts w:ascii="GHEA Grapalat" w:hAnsi="GHEA Grapalat" w:cs="Sylfaen"/>
                <w:szCs w:val="24"/>
              </w:rPr>
            </w:pPr>
          </w:p>
          <w:p w14:paraId="6EED2BFC" w14:textId="77777777" w:rsidR="00877427" w:rsidRPr="00467DAB" w:rsidRDefault="00877427" w:rsidP="00E235EA">
            <w:pPr>
              <w:spacing w:line="360" w:lineRule="auto"/>
              <w:jc w:val="both"/>
              <w:rPr>
                <w:rFonts w:ascii="GHEA Grapalat" w:hAnsi="GHEA Grapalat" w:cs="Sylfaen"/>
                <w:szCs w:val="24"/>
              </w:rPr>
            </w:pPr>
          </w:p>
          <w:p w14:paraId="1BBD6407" w14:textId="77777777" w:rsidR="00877427" w:rsidRPr="00467DAB" w:rsidRDefault="00877427" w:rsidP="00E235EA">
            <w:pPr>
              <w:spacing w:line="360" w:lineRule="auto"/>
              <w:jc w:val="both"/>
              <w:rPr>
                <w:rFonts w:ascii="GHEA Grapalat" w:hAnsi="GHEA Grapalat" w:cs="Sylfaen"/>
                <w:szCs w:val="24"/>
              </w:rPr>
            </w:pPr>
          </w:p>
          <w:p w14:paraId="4BB30F39" w14:textId="77777777" w:rsidR="00877427" w:rsidRPr="00467DAB" w:rsidRDefault="00877427" w:rsidP="00E235EA">
            <w:pPr>
              <w:spacing w:line="360" w:lineRule="auto"/>
              <w:jc w:val="both"/>
              <w:rPr>
                <w:rFonts w:ascii="GHEA Grapalat" w:hAnsi="GHEA Grapalat" w:cs="Sylfaen"/>
                <w:szCs w:val="24"/>
              </w:rPr>
            </w:pPr>
          </w:p>
          <w:p w14:paraId="1A4B3821" w14:textId="2AB569CC" w:rsidR="00B94902" w:rsidRDefault="00B94902" w:rsidP="00877427">
            <w:pPr>
              <w:ind w:firstLine="8"/>
              <w:jc w:val="both"/>
              <w:rPr>
                <w:rFonts w:ascii="GHEA Grapalat" w:hAnsi="GHEA Grapalat" w:cs="Sylfaen"/>
                <w:szCs w:val="24"/>
              </w:rPr>
            </w:pPr>
          </w:p>
          <w:p w14:paraId="0CA88B2F" w14:textId="38F035E8" w:rsidR="00B94902" w:rsidRDefault="00B94902" w:rsidP="00877427">
            <w:pPr>
              <w:ind w:firstLine="8"/>
              <w:jc w:val="both"/>
              <w:rPr>
                <w:rFonts w:ascii="GHEA Grapalat" w:hAnsi="GHEA Grapalat" w:cs="Sylfaen"/>
                <w:szCs w:val="24"/>
              </w:rPr>
            </w:pPr>
          </w:p>
          <w:p w14:paraId="7250E915" w14:textId="77777777" w:rsidR="00B94902" w:rsidRDefault="00B94902" w:rsidP="00877427">
            <w:pPr>
              <w:ind w:firstLine="8"/>
              <w:jc w:val="both"/>
              <w:rPr>
                <w:rFonts w:ascii="GHEA Grapalat" w:hAnsi="GHEA Grapalat" w:cs="Sylfaen"/>
                <w:szCs w:val="24"/>
              </w:rPr>
            </w:pPr>
          </w:p>
          <w:p w14:paraId="08DEDCB1" w14:textId="77777777" w:rsidR="00B94902" w:rsidRDefault="00B94902" w:rsidP="00877427">
            <w:pPr>
              <w:ind w:firstLine="8"/>
              <w:jc w:val="both"/>
              <w:rPr>
                <w:rFonts w:ascii="GHEA Grapalat" w:hAnsi="GHEA Grapalat" w:cs="Sylfaen"/>
                <w:szCs w:val="24"/>
              </w:rPr>
            </w:pPr>
          </w:p>
          <w:p w14:paraId="63FD6D9F" w14:textId="52B51B23" w:rsidR="00877427" w:rsidRPr="00467DAB" w:rsidRDefault="00877427" w:rsidP="00877427">
            <w:pPr>
              <w:ind w:firstLine="8"/>
              <w:jc w:val="both"/>
              <w:rPr>
                <w:rFonts w:ascii="GHEA Grapalat" w:hAnsi="GHEA Grapalat"/>
                <w:szCs w:val="24"/>
              </w:rPr>
            </w:pPr>
            <w:r w:rsidRPr="00467DAB">
              <w:rPr>
                <w:rFonts w:ascii="GHEA Grapalat" w:hAnsi="GHEA Grapalat" w:cs="Sylfaen"/>
                <w:szCs w:val="24"/>
              </w:rPr>
              <w:t>Ն</w:t>
            </w:r>
            <w:r w:rsidRPr="00467DAB">
              <w:rPr>
                <w:rFonts w:ascii="GHEA Grapalat" w:hAnsi="GHEA Grapalat"/>
                <w:szCs w:val="24"/>
              </w:rPr>
              <w:t>ախագծի 2-րդ բաժնի 19-րդ «</w:t>
            </w:r>
            <w:r w:rsidRPr="00467DAB">
              <w:rPr>
                <w:rFonts w:ascii="GHEA Grapalat" w:hAnsi="GHEA Grapalat" w:cs="Sylfaen"/>
                <w:szCs w:val="24"/>
              </w:rPr>
              <w:t>Անձի</w:t>
            </w:r>
            <w:r w:rsidRPr="00467DAB">
              <w:rPr>
                <w:rFonts w:ascii="GHEA Grapalat" w:hAnsi="GHEA Grapalat" w:cs="Sylfaen"/>
                <w:color w:val="000000"/>
                <w:szCs w:val="24"/>
              </w:rPr>
              <w:t xml:space="preserve"> </w:t>
            </w:r>
            <w:r w:rsidRPr="00467DAB">
              <w:rPr>
                <w:rFonts w:ascii="GHEA Grapalat" w:hAnsi="GHEA Grapalat" w:cs="Sylfaen"/>
                <w:szCs w:val="24"/>
              </w:rPr>
              <w:t>ամուսնական</w:t>
            </w:r>
            <w:r w:rsidRPr="00467DAB">
              <w:rPr>
                <w:rFonts w:ascii="GHEA Grapalat" w:hAnsi="GHEA Grapalat"/>
                <w:szCs w:val="24"/>
              </w:rPr>
              <w:t xml:space="preserve"> </w:t>
            </w:r>
            <w:r w:rsidRPr="00467DAB">
              <w:rPr>
                <w:rFonts w:ascii="GHEA Grapalat" w:hAnsi="GHEA Grapalat" w:cs="Sylfaen"/>
                <w:szCs w:val="24"/>
              </w:rPr>
              <w:t xml:space="preserve">կարգավիճակը» բաժնի 3-րդ և 4-րդ պարբերություններում նշվում են՝ </w:t>
            </w:r>
          </w:p>
          <w:p w14:paraId="0C63536B" w14:textId="77777777" w:rsidR="00877427" w:rsidRPr="00467DAB" w:rsidRDefault="00877427" w:rsidP="00877427">
            <w:pPr>
              <w:numPr>
                <w:ilvl w:val="0"/>
                <w:numId w:val="8"/>
              </w:numPr>
              <w:tabs>
                <w:tab w:val="left" w:pos="1000"/>
              </w:tabs>
              <w:ind w:firstLine="360"/>
              <w:jc w:val="both"/>
              <w:rPr>
                <w:rFonts w:ascii="GHEA Grapalat" w:hAnsi="GHEA Grapalat"/>
                <w:szCs w:val="24"/>
              </w:rPr>
            </w:pPr>
            <w:r w:rsidRPr="00467DAB">
              <w:rPr>
                <w:rFonts w:ascii="GHEA Grapalat" w:hAnsi="GHEA Grapalat" w:cs="Sylfaen"/>
                <w:szCs w:val="24"/>
              </w:rPr>
              <w:t>Ամուսնացած՝</w:t>
            </w:r>
            <w:r w:rsidRPr="00467DAB">
              <w:rPr>
                <w:rFonts w:ascii="GHEA Grapalat" w:hAnsi="GHEA Grapalat"/>
                <w:szCs w:val="24"/>
              </w:rPr>
              <w:t xml:space="preserve"> </w:t>
            </w:r>
            <w:r w:rsidRPr="00467DAB">
              <w:rPr>
                <w:rFonts w:ascii="GHEA Grapalat" w:hAnsi="GHEA Grapalat" w:cs="Sylfaen"/>
                <w:szCs w:val="24"/>
              </w:rPr>
              <w:t>փաստացի</w:t>
            </w:r>
            <w:r w:rsidRPr="00467DAB">
              <w:rPr>
                <w:rFonts w:ascii="GHEA Grapalat" w:hAnsi="GHEA Grapalat"/>
                <w:szCs w:val="24"/>
              </w:rPr>
              <w:t xml:space="preserve">  </w:t>
            </w:r>
          </w:p>
          <w:p w14:paraId="5983DD80" w14:textId="77777777" w:rsidR="00877427" w:rsidRPr="00467DAB" w:rsidRDefault="00877427" w:rsidP="00877427">
            <w:pPr>
              <w:numPr>
                <w:ilvl w:val="0"/>
                <w:numId w:val="8"/>
              </w:numPr>
              <w:tabs>
                <w:tab w:val="left" w:pos="1000"/>
              </w:tabs>
              <w:ind w:firstLine="360"/>
              <w:jc w:val="both"/>
              <w:rPr>
                <w:rFonts w:ascii="GHEA Grapalat" w:hAnsi="GHEA Grapalat"/>
                <w:szCs w:val="24"/>
              </w:rPr>
            </w:pPr>
            <w:r w:rsidRPr="00467DAB">
              <w:rPr>
                <w:rFonts w:ascii="GHEA Grapalat" w:hAnsi="GHEA Grapalat" w:cs="Sylfaen"/>
                <w:szCs w:val="24"/>
              </w:rPr>
              <w:t>Ամուսնացած՝ միայն</w:t>
            </w:r>
            <w:r w:rsidRPr="00467DAB">
              <w:rPr>
                <w:rFonts w:ascii="GHEA Grapalat" w:hAnsi="GHEA Grapalat"/>
                <w:szCs w:val="24"/>
              </w:rPr>
              <w:t xml:space="preserve"> </w:t>
            </w:r>
            <w:r w:rsidRPr="00467DAB">
              <w:rPr>
                <w:rFonts w:ascii="GHEA Grapalat" w:hAnsi="GHEA Grapalat" w:cs="Sylfaen"/>
                <w:szCs w:val="24"/>
              </w:rPr>
              <w:t>եկեղեցու</w:t>
            </w:r>
            <w:r w:rsidRPr="00467DAB">
              <w:rPr>
                <w:rFonts w:ascii="GHEA Grapalat" w:hAnsi="GHEA Grapalat"/>
                <w:szCs w:val="24"/>
              </w:rPr>
              <w:t xml:space="preserve"> </w:t>
            </w:r>
            <w:r w:rsidRPr="00467DAB">
              <w:rPr>
                <w:rFonts w:ascii="GHEA Grapalat" w:hAnsi="GHEA Grapalat" w:cs="Sylfaen"/>
                <w:szCs w:val="24"/>
              </w:rPr>
              <w:t>կանոնական</w:t>
            </w:r>
            <w:r w:rsidRPr="00467DAB">
              <w:rPr>
                <w:rFonts w:ascii="GHEA Grapalat" w:hAnsi="GHEA Grapalat"/>
                <w:szCs w:val="24"/>
              </w:rPr>
              <w:t xml:space="preserve"> </w:t>
            </w:r>
            <w:r w:rsidRPr="00467DAB">
              <w:rPr>
                <w:rFonts w:ascii="GHEA Grapalat" w:hAnsi="GHEA Grapalat" w:cs="Sylfaen"/>
                <w:szCs w:val="24"/>
              </w:rPr>
              <w:t>ծեսով:</w:t>
            </w:r>
          </w:p>
          <w:p w14:paraId="32D56918" w14:textId="77777777" w:rsidR="00877427" w:rsidRPr="00467DAB" w:rsidRDefault="00877427" w:rsidP="00877427">
            <w:pPr>
              <w:ind w:firstLine="706"/>
              <w:jc w:val="both"/>
              <w:rPr>
                <w:rFonts w:ascii="GHEA Grapalat" w:hAnsi="GHEA Grapalat" w:cs="Sylfaen"/>
                <w:szCs w:val="24"/>
              </w:rPr>
            </w:pPr>
            <w:r w:rsidRPr="00467DAB">
              <w:rPr>
                <w:rFonts w:ascii="GHEA Grapalat" w:hAnsi="GHEA Grapalat" w:cs="Sylfaen"/>
                <w:szCs w:val="24"/>
              </w:rPr>
              <w:t>Կարծում ենք, որ այս երկու բառակապակցությունների միջև որևէ տարբերություն չկա, քանի որ օրենսդրությունը թե՛ փաստացի ամուսնության, թե՛ կանոնական ծեսով ամուսնության համար որևէ իրավական հետևանք չի սահմանում:</w:t>
            </w:r>
          </w:p>
          <w:p w14:paraId="402D7F48" w14:textId="345F95E7" w:rsidR="00877427" w:rsidRDefault="00877427" w:rsidP="00E235EA">
            <w:pPr>
              <w:spacing w:line="360" w:lineRule="auto"/>
              <w:jc w:val="both"/>
              <w:rPr>
                <w:rFonts w:ascii="GHEA Grapalat" w:hAnsi="GHEA Grapalat" w:cs="Sylfaen"/>
                <w:szCs w:val="24"/>
              </w:rPr>
            </w:pPr>
          </w:p>
          <w:p w14:paraId="5206989B" w14:textId="62195C68" w:rsidR="00B94902" w:rsidRDefault="00B94902" w:rsidP="00E235EA">
            <w:pPr>
              <w:spacing w:line="360" w:lineRule="auto"/>
              <w:jc w:val="both"/>
              <w:rPr>
                <w:rFonts w:ascii="GHEA Grapalat" w:hAnsi="GHEA Grapalat" w:cs="Sylfaen"/>
                <w:szCs w:val="24"/>
              </w:rPr>
            </w:pPr>
          </w:p>
          <w:p w14:paraId="045B89D5" w14:textId="272D9565" w:rsidR="00476A4A" w:rsidRDefault="00476A4A" w:rsidP="00E64CBE">
            <w:pPr>
              <w:jc w:val="both"/>
              <w:rPr>
                <w:rFonts w:ascii="GHEA Grapalat" w:hAnsi="GHEA Grapalat"/>
                <w:szCs w:val="24"/>
              </w:rPr>
            </w:pPr>
          </w:p>
          <w:p w14:paraId="1AC8FE37" w14:textId="77777777" w:rsidR="0088107C" w:rsidRPr="00467DAB" w:rsidRDefault="0088107C" w:rsidP="00E64CBE">
            <w:pPr>
              <w:jc w:val="both"/>
              <w:rPr>
                <w:rFonts w:ascii="GHEA Grapalat" w:hAnsi="GHEA Grapalat"/>
                <w:szCs w:val="24"/>
              </w:rPr>
            </w:pPr>
          </w:p>
          <w:p w14:paraId="5E1BE220" w14:textId="190F8B31" w:rsidR="00877427" w:rsidRPr="00467DAB" w:rsidRDefault="00877427" w:rsidP="00877427">
            <w:pPr>
              <w:ind w:firstLine="8"/>
              <w:jc w:val="both"/>
              <w:rPr>
                <w:rFonts w:ascii="GHEA Grapalat" w:hAnsi="GHEA Grapalat"/>
                <w:szCs w:val="24"/>
              </w:rPr>
            </w:pPr>
            <w:r w:rsidRPr="00467DAB">
              <w:rPr>
                <w:rFonts w:ascii="GHEA Grapalat" w:hAnsi="GHEA Grapalat"/>
                <w:szCs w:val="24"/>
              </w:rPr>
              <w:t>Առաջարկում ենք Նախագծի 2-րդ բաժնի 32-րդ կետում սահմանված «</w:t>
            </w:r>
            <w:r w:rsidRPr="00467DAB">
              <w:rPr>
                <w:rFonts w:ascii="GHEA Grapalat" w:hAnsi="GHEA Grapalat" w:cs="Sylfaen"/>
                <w:szCs w:val="24"/>
              </w:rPr>
              <w:t xml:space="preserve">տեսնելու դժվարություններ» բառը փոխարինել </w:t>
            </w:r>
            <w:r w:rsidRPr="00467DAB">
              <w:rPr>
                <w:rFonts w:ascii="GHEA Grapalat" w:hAnsi="GHEA Grapalat"/>
                <w:szCs w:val="24"/>
              </w:rPr>
              <w:t>«</w:t>
            </w:r>
            <w:r w:rsidRPr="00467DAB">
              <w:rPr>
                <w:rFonts w:ascii="GHEA Grapalat" w:hAnsi="GHEA Grapalat" w:cs="Sylfaen"/>
                <w:szCs w:val="24"/>
              </w:rPr>
              <w:t xml:space="preserve">տեսողական խնդիրներ» բառով, քանի որ այն ավելի ընդգրկուն հասկացություն է: </w:t>
            </w:r>
          </w:p>
          <w:p w14:paraId="6EBEC6BB" w14:textId="77777777" w:rsidR="00877427" w:rsidRPr="00467DAB" w:rsidRDefault="00877427" w:rsidP="00E235EA">
            <w:pPr>
              <w:spacing w:line="360" w:lineRule="auto"/>
              <w:jc w:val="both"/>
              <w:rPr>
                <w:rFonts w:ascii="GHEA Grapalat" w:hAnsi="GHEA Grapalat"/>
                <w:szCs w:val="24"/>
              </w:rPr>
            </w:pPr>
          </w:p>
          <w:p w14:paraId="27DADD5C" w14:textId="77777777" w:rsidR="00877427" w:rsidRPr="00467DAB" w:rsidRDefault="00877427" w:rsidP="00E235EA">
            <w:pPr>
              <w:spacing w:line="360" w:lineRule="auto"/>
              <w:jc w:val="both"/>
              <w:rPr>
                <w:rFonts w:ascii="GHEA Grapalat" w:hAnsi="GHEA Grapalat"/>
                <w:szCs w:val="24"/>
              </w:rPr>
            </w:pPr>
          </w:p>
          <w:p w14:paraId="2B30C07D" w14:textId="77777777" w:rsidR="00877427" w:rsidRPr="00467DAB" w:rsidRDefault="00877427" w:rsidP="009406F9">
            <w:pPr>
              <w:spacing w:line="360" w:lineRule="auto"/>
              <w:jc w:val="both"/>
              <w:rPr>
                <w:rFonts w:ascii="GHEA Grapalat" w:hAnsi="GHEA Grapalat"/>
                <w:szCs w:val="24"/>
              </w:rPr>
            </w:pPr>
          </w:p>
        </w:tc>
        <w:tc>
          <w:tcPr>
            <w:tcW w:w="2283" w:type="pct"/>
            <w:gridSpan w:val="4"/>
            <w:shd w:val="clear" w:color="auto" w:fill="auto"/>
            <w:vAlign w:val="center"/>
          </w:tcPr>
          <w:p w14:paraId="085544FE" w14:textId="77777777" w:rsidR="00124A9E" w:rsidRPr="00467DAB" w:rsidRDefault="00877427" w:rsidP="000F5CC8">
            <w:pPr>
              <w:spacing w:after="200" w:line="360" w:lineRule="auto"/>
              <w:jc w:val="center"/>
              <w:rPr>
                <w:rFonts w:ascii="GHEA Grapalat" w:hAnsi="GHEA Grapalat"/>
              </w:rPr>
            </w:pPr>
            <w:r w:rsidRPr="00467DAB">
              <w:rPr>
                <w:rFonts w:ascii="GHEA Grapalat" w:hAnsi="GHEA Grapalat"/>
              </w:rPr>
              <w:lastRenderedPageBreak/>
              <w:t>Չի ընդունվել</w:t>
            </w:r>
            <w:r w:rsidR="00124A9E" w:rsidRPr="00467DAB">
              <w:rPr>
                <w:rFonts w:ascii="GHEA Grapalat" w:hAnsi="GHEA Grapalat"/>
              </w:rPr>
              <w:t xml:space="preserve">:  </w:t>
            </w:r>
          </w:p>
          <w:p w14:paraId="4A4485FC" w14:textId="5F6EB044" w:rsidR="00124A9E" w:rsidRPr="00467DAB" w:rsidRDefault="00877427" w:rsidP="00AB6A44">
            <w:pPr>
              <w:jc w:val="both"/>
              <w:rPr>
                <w:rFonts w:ascii="GHEA Grapalat" w:hAnsi="GHEA Grapalat"/>
                <w:szCs w:val="24"/>
              </w:rPr>
            </w:pPr>
            <w:r w:rsidRPr="00467DAB">
              <w:rPr>
                <w:rFonts w:ascii="GHEA Grapalat" w:hAnsi="GHEA Grapalat"/>
                <w:szCs w:val="24"/>
              </w:rPr>
              <w:t xml:space="preserve">Մարդահամարի նպատակով հավաքագրվող ազգակցական կապի վերաբերյալ ներկայացված ցանկը անհրաժեշտ է հետազոտվող տնային տնտեսության </w:t>
            </w:r>
            <w:r w:rsidRPr="00467DAB">
              <w:rPr>
                <w:rFonts w:ascii="GHEA Grapalat" w:hAnsi="GHEA Grapalat"/>
                <w:szCs w:val="24"/>
              </w:rPr>
              <w:lastRenderedPageBreak/>
              <w:t>կազմի լիարժեք վիճակագրական նկարագիրը ստանալու համար, որպեսզի տարանջատվեն նաև, թե ամուսնական զույգերից որքանն են, որ փաստացի միասին են ապրում, սակայն նրանց միությունը իրավական առումով գրանցված չէ: Ինչպես նախատեսված է ՄԱԿ-ի ուղեցույցներով («Մարդահամարների և կացարանների հաշվառման սկզբունքներն ու առաջարկությունները», ՄԱԿ, Նյու Յորք, 2017թ.,  2020-ի շրջափուլի փաստաթուղթ, ST/ESA/STAT/SER.M/67</w:t>
            </w:r>
            <w:r w:rsidR="00AB6A44" w:rsidRPr="00467DAB">
              <w:rPr>
                <w:rFonts w:ascii="GHEA Grapalat" w:hAnsi="GHEA Grapalat"/>
                <w:szCs w:val="24"/>
              </w:rPr>
              <w:t xml:space="preserve"> </w:t>
            </w:r>
            <w:r w:rsidRPr="00467DAB">
              <w:rPr>
                <w:rFonts w:ascii="GHEA Grapalat" w:hAnsi="GHEA Grapalat"/>
                <w:szCs w:val="24"/>
              </w:rPr>
              <w:t xml:space="preserve">/Rev.3 </w:t>
            </w:r>
            <w:hyperlink r:id="rId14" w:history="1">
              <w:r w:rsidRPr="00467DAB">
                <w:rPr>
                  <w:rStyle w:val="Hyperlink"/>
                  <w:rFonts w:ascii="GHEA Grapalat" w:eastAsia="Arial Unicode MS" w:hAnsi="GHEA Grapalat"/>
                  <w:szCs w:val="24"/>
                </w:rPr>
                <w:t>https://unstats.un.org/unsd/demographic-social/Standards-and-Methods/files/Principles_and_Recommendations/Population-and-Housing-Censuses/Series_M67rev3-E.pdf</w:t>
              </w:r>
            </w:hyperlink>
            <w:r w:rsidRPr="00467DAB">
              <w:rPr>
                <w:rFonts w:ascii="GHEA Grapalat" w:hAnsi="GHEA Grapalat"/>
                <w:szCs w:val="24"/>
              </w:rPr>
              <w:t>) այդ ցուցանիշներն անհրաժեշտ են ինչպես վերոհիշյալ նպատակով՝ երկրների մակարդակով, այնպես էլ միջազգային համադրումների նպատակով, անկախ տարբեր երկրներում կիրառվող իրավական սահմանումներից:</w:t>
            </w:r>
          </w:p>
          <w:p w14:paraId="4EE524EC" w14:textId="77777777" w:rsidR="005C218C" w:rsidRPr="00467DAB" w:rsidRDefault="005C218C" w:rsidP="008F44B1">
            <w:pPr>
              <w:spacing w:line="360" w:lineRule="auto"/>
              <w:rPr>
                <w:rFonts w:ascii="GHEA Grapalat" w:hAnsi="GHEA Grapalat"/>
              </w:rPr>
            </w:pPr>
          </w:p>
          <w:p w14:paraId="5B2B6458" w14:textId="77777777" w:rsidR="00B94902" w:rsidRDefault="00B94902" w:rsidP="00702CCA">
            <w:pPr>
              <w:spacing w:line="360" w:lineRule="auto"/>
              <w:jc w:val="center"/>
              <w:rPr>
                <w:rFonts w:ascii="GHEA Grapalat" w:hAnsi="GHEA Grapalat"/>
              </w:rPr>
            </w:pPr>
          </w:p>
          <w:p w14:paraId="47157A0E" w14:textId="10F326FD" w:rsidR="00877427" w:rsidRPr="00467DAB" w:rsidRDefault="00877427" w:rsidP="00702CCA">
            <w:pPr>
              <w:spacing w:line="360" w:lineRule="auto"/>
              <w:jc w:val="center"/>
              <w:rPr>
                <w:rFonts w:ascii="GHEA Grapalat" w:hAnsi="GHEA Grapalat"/>
              </w:rPr>
            </w:pPr>
            <w:r w:rsidRPr="00467DAB">
              <w:rPr>
                <w:rFonts w:ascii="GHEA Grapalat" w:hAnsi="GHEA Grapalat"/>
              </w:rPr>
              <w:t xml:space="preserve">Չի ընդունվել:  </w:t>
            </w:r>
          </w:p>
          <w:p w14:paraId="1DF83737" w14:textId="7D05DB4F" w:rsidR="00877427" w:rsidRDefault="0006515E" w:rsidP="00702CCA">
            <w:pPr>
              <w:jc w:val="both"/>
              <w:rPr>
                <w:rFonts w:ascii="GHEA Grapalat" w:hAnsi="GHEA Grapalat"/>
                <w:szCs w:val="24"/>
              </w:rPr>
            </w:pPr>
            <w:r w:rsidRPr="00467DAB">
              <w:rPr>
                <w:rFonts w:ascii="GHEA Grapalat" w:hAnsi="GHEA Grapalat"/>
                <w:szCs w:val="24"/>
              </w:rPr>
              <w:t>Դիտարկումը տրամաբա</w:t>
            </w:r>
            <w:r w:rsidR="00877427" w:rsidRPr="00467DAB">
              <w:rPr>
                <w:rFonts w:ascii="GHEA Grapalat" w:hAnsi="GHEA Grapalat"/>
                <w:szCs w:val="24"/>
              </w:rPr>
              <w:t xml:space="preserve">նական </w:t>
            </w:r>
            <w:r w:rsidR="00877427" w:rsidRPr="00467DAB">
              <w:rPr>
                <w:rFonts w:ascii="GHEA Grapalat" w:hAnsi="GHEA Grapalat" w:cs="Sylfaen"/>
                <w:szCs w:val="24"/>
              </w:rPr>
              <w:t>է, որից էլ բխում է, որ խնամակալության տակ գտնվող անձանց մեջ</w:t>
            </w:r>
            <w:r w:rsidR="00476A4A" w:rsidRPr="00467DAB">
              <w:rPr>
                <w:rFonts w:ascii="GHEA Grapalat" w:hAnsi="GHEA Grapalat" w:cs="Sylfaen"/>
                <w:szCs w:val="24"/>
              </w:rPr>
              <w:t xml:space="preserve"> </w:t>
            </w:r>
            <w:r w:rsidR="00877427" w:rsidRPr="00467DAB">
              <w:rPr>
                <w:rFonts w:ascii="GHEA Grapalat" w:hAnsi="GHEA Grapalat" w:cs="Sylfaen"/>
                <w:szCs w:val="24"/>
              </w:rPr>
              <w:t>երեխաները կարող են առանձին խումբ լինել, հետևաբար և, այդ խմբի վերաբերյ</w:t>
            </w:r>
            <w:r w:rsidRPr="00467DAB">
              <w:rPr>
                <w:rFonts w:ascii="GHEA Grapalat" w:hAnsi="GHEA Grapalat" w:cs="Sylfaen"/>
                <w:szCs w:val="24"/>
              </w:rPr>
              <w:t>ալ տվյալների հավաքումը ժողովրդա</w:t>
            </w:r>
            <w:r w:rsidR="00877427" w:rsidRPr="00467DAB">
              <w:rPr>
                <w:rFonts w:ascii="GHEA Grapalat" w:hAnsi="GHEA Grapalat" w:cs="Sylfaen"/>
                <w:szCs w:val="24"/>
              </w:rPr>
              <w:t xml:space="preserve">գրական ցուցանիշներից մեկը լինել: Այդ իսկ պատճառով, այն որպես առանձին ցուցանիշ առանձնացված է խնամակալության տակ գտնվող </w:t>
            </w:r>
            <w:r w:rsidR="00877427" w:rsidRPr="00467DAB">
              <w:rPr>
                <w:rFonts w:ascii="GHEA Grapalat" w:hAnsi="GHEA Grapalat" w:cs="Sylfaen"/>
                <w:szCs w:val="24"/>
              </w:rPr>
              <w:lastRenderedPageBreak/>
              <w:t xml:space="preserve">անձանց ցուցանիշից: </w:t>
            </w:r>
            <w:r w:rsidR="00877427" w:rsidRPr="00467DAB">
              <w:rPr>
                <w:rFonts w:ascii="GHEA Grapalat" w:hAnsi="GHEA Grapalat"/>
                <w:szCs w:val="24"/>
              </w:rPr>
              <w:t>Վերոհիշյալ իմաստով 4-րդ</w:t>
            </w:r>
            <w:r w:rsidR="008F44B1" w:rsidRPr="00467DAB">
              <w:rPr>
                <w:rFonts w:ascii="GHEA Grapalat" w:hAnsi="GHEA Grapalat"/>
                <w:szCs w:val="24"/>
              </w:rPr>
              <w:t xml:space="preserve"> </w:t>
            </w:r>
            <w:r w:rsidR="00877427" w:rsidRPr="00467DAB">
              <w:rPr>
                <w:rFonts w:ascii="GHEA Grapalat" w:hAnsi="GHEA Grapalat"/>
                <w:szCs w:val="24"/>
              </w:rPr>
              <w:t>պարբերությունում</w:t>
            </w:r>
            <w:r w:rsidR="008F44B1" w:rsidRPr="00467DAB">
              <w:rPr>
                <w:rFonts w:ascii="GHEA Grapalat" w:hAnsi="GHEA Grapalat"/>
                <w:szCs w:val="24"/>
              </w:rPr>
              <w:t xml:space="preserve"> </w:t>
            </w:r>
            <w:r w:rsidR="00877427" w:rsidRPr="00467DAB">
              <w:rPr>
                <w:rFonts w:ascii="GHEA Grapalat" w:hAnsi="GHEA Grapalat"/>
                <w:szCs w:val="24"/>
              </w:rPr>
              <w:t>օգտագործված</w:t>
            </w:r>
            <w:r w:rsidR="008F44B1" w:rsidRPr="00467DAB">
              <w:rPr>
                <w:rFonts w:ascii="GHEA Grapalat" w:hAnsi="GHEA Grapalat"/>
                <w:szCs w:val="24"/>
              </w:rPr>
              <w:t xml:space="preserve"> </w:t>
            </w:r>
            <w:r w:rsidR="00877427" w:rsidRPr="00467DAB">
              <w:rPr>
                <w:rFonts w:ascii="GHEA Grapalat" w:hAnsi="GHEA Grapalat"/>
                <w:szCs w:val="24"/>
              </w:rPr>
              <w:t>բառակապ</w:t>
            </w:r>
            <w:r w:rsidR="00AB6A44" w:rsidRPr="00467DAB">
              <w:rPr>
                <w:rFonts w:ascii="GHEA Grapalat" w:hAnsi="GHEA Grapalat"/>
                <w:szCs w:val="24"/>
              </w:rPr>
              <w:t>ա</w:t>
            </w:r>
            <w:r w:rsidR="00877427" w:rsidRPr="00467DAB">
              <w:rPr>
                <w:rFonts w:ascii="GHEA Grapalat" w:hAnsi="GHEA Grapalat"/>
                <w:szCs w:val="24"/>
              </w:rPr>
              <w:t>կցությունում ևս նկատի է առնված հենց խնամակալության տակ գտնվող երեխան, այլ ոչ թե մեծահասակը:</w:t>
            </w:r>
          </w:p>
          <w:p w14:paraId="64BB6ABC" w14:textId="77777777" w:rsidR="00B94902" w:rsidRPr="00467DAB" w:rsidRDefault="00B94902" w:rsidP="00702CCA">
            <w:pPr>
              <w:jc w:val="both"/>
              <w:rPr>
                <w:rFonts w:ascii="GHEA Grapalat" w:hAnsi="GHEA Grapalat"/>
                <w:szCs w:val="24"/>
              </w:rPr>
            </w:pPr>
          </w:p>
          <w:p w14:paraId="70DC3738" w14:textId="77777777" w:rsidR="00B94902" w:rsidRDefault="00B94902" w:rsidP="00702CCA">
            <w:pPr>
              <w:spacing w:line="360" w:lineRule="auto"/>
              <w:jc w:val="center"/>
              <w:rPr>
                <w:rFonts w:ascii="GHEA Grapalat" w:hAnsi="GHEA Grapalat"/>
              </w:rPr>
            </w:pPr>
          </w:p>
          <w:p w14:paraId="005DF721" w14:textId="68C53702" w:rsidR="00877427" w:rsidRPr="00467DAB" w:rsidRDefault="00877427" w:rsidP="00702CCA">
            <w:pPr>
              <w:spacing w:line="360" w:lineRule="auto"/>
              <w:jc w:val="center"/>
              <w:rPr>
                <w:rFonts w:ascii="GHEA Grapalat" w:hAnsi="GHEA Grapalat"/>
              </w:rPr>
            </w:pPr>
            <w:r w:rsidRPr="00467DAB">
              <w:rPr>
                <w:rFonts w:ascii="GHEA Grapalat" w:hAnsi="GHEA Grapalat"/>
              </w:rPr>
              <w:t xml:space="preserve">Չի ընդունվել:  </w:t>
            </w:r>
          </w:p>
          <w:p w14:paraId="2FDE5AEC" w14:textId="77777777" w:rsidR="00877427" w:rsidRPr="00467DAB" w:rsidRDefault="00877427" w:rsidP="00702CCA">
            <w:pPr>
              <w:jc w:val="both"/>
              <w:rPr>
                <w:rFonts w:ascii="GHEA Grapalat" w:hAnsi="GHEA Grapalat"/>
                <w:szCs w:val="24"/>
              </w:rPr>
            </w:pPr>
            <w:r w:rsidRPr="00467DAB">
              <w:rPr>
                <w:rFonts w:ascii="GHEA Grapalat" w:hAnsi="GHEA Grapalat"/>
                <w:szCs w:val="24"/>
              </w:rPr>
              <w:t>Մարդահամարի իմաստով սույն տվյալների հավաքման նպատակն է, ստանալ տեղեկատվություն, թե քաղաքացիական կացության գրանցման միջոցով ամուսնության կնքումից բացի, մյուս ձևերն ինչ տարածվածություն ունեն, անկախ դրանց իրավական հետևանքներից:</w:t>
            </w:r>
          </w:p>
          <w:p w14:paraId="3FD7329F" w14:textId="517C9660" w:rsidR="00502BE1" w:rsidRDefault="00502BE1" w:rsidP="00B2160E">
            <w:pPr>
              <w:spacing w:after="200"/>
              <w:jc w:val="center"/>
              <w:rPr>
                <w:rFonts w:ascii="GHEA Grapalat" w:hAnsi="GHEA Grapalat"/>
              </w:rPr>
            </w:pPr>
          </w:p>
          <w:p w14:paraId="33A1C940" w14:textId="77777777" w:rsidR="00E64CBE" w:rsidRPr="00467DAB" w:rsidRDefault="00E64CBE" w:rsidP="00B2160E">
            <w:pPr>
              <w:spacing w:after="200"/>
              <w:jc w:val="center"/>
              <w:rPr>
                <w:rFonts w:ascii="GHEA Grapalat" w:hAnsi="GHEA Grapalat"/>
              </w:rPr>
            </w:pPr>
          </w:p>
          <w:p w14:paraId="551F7F32" w14:textId="77777777" w:rsidR="00B94902" w:rsidRDefault="00B94902" w:rsidP="00B2160E">
            <w:pPr>
              <w:spacing w:after="200"/>
              <w:jc w:val="center"/>
              <w:rPr>
                <w:rFonts w:ascii="GHEA Grapalat" w:hAnsi="GHEA Grapalat"/>
              </w:rPr>
            </w:pPr>
          </w:p>
          <w:p w14:paraId="6A6228EC" w14:textId="4B3F43F9" w:rsidR="00877427" w:rsidRPr="00467DAB" w:rsidRDefault="00713243" w:rsidP="00B2160E">
            <w:pPr>
              <w:spacing w:after="200"/>
              <w:jc w:val="center"/>
              <w:rPr>
                <w:rFonts w:ascii="GHEA Grapalat" w:hAnsi="GHEA Grapalat"/>
              </w:rPr>
            </w:pPr>
            <w:r w:rsidRPr="00467DAB">
              <w:rPr>
                <w:rFonts w:ascii="GHEA Grapalat" w:hAnsi="GHEA Grapalat"/>
              </w:rPr>
              <w:t>Ը</w:t>
            </w:r>
            <w:r w:rsidR="00877427" w:rsidRPr="00467DAB">
              <w:rPr>
                <w:rFonts w:ascii="GHEA Grapalat" w:hAnsi="GHEA Grapalat"/>
              </w:rPr>
              <w:t>նդունվել</w:t>
            </w:r>
            <w:r w:rsidRPr="00467DAB">
              <w:rPr>
                <w:rFonts w:ascii="GHEA Grapalat" w:hAnsi="GHEA Grapalat"/>
              </w:rPr>
              <w:t xml:space="preserve"> է ի գիտություն</w:t>
            </w:r>
            <w:r w:rsidR="00877427" w:rsidRPr="00467DAB">
              <w:rPr>
                <w:rFonts w:ascii="GHEA Grapalat" w:hAnsi="GHEA Grapalat"/>
              </w:rPr>
              <w:t xml:space="preserve">:  </w:t>
            </w:r>
          </w:p>
          <w:p w14:paraId="0557E31C" w14:textId="0CA9390A" w:rsidR="00877427" w:rsidRPr="00467DAB" w:rsidRDefault="00713243" w:rsidP="00713243">
            <w:pPr>
              <w:spacing w:after="200"/>
              <w:jc w:val="both"/>
              <w:rPr>
                <w:rFonts w:ascii="GHEA Grapalat" w:hAnsi="GHEA Grapalat"/>
                <w:szCs w:val="24"/>
              </w:rPr>
            </w:pPr>
            <w:r w:rsidRPr="00467DAB">
              <w:rPr>
                <w:rFonts w:ascii="GHEA Grapalat" w:hAnsi="GHEA Grapalat"/>
                <w:szCs w:val="24"/>
              </w:rPr>
              <w:t>Համակարծիք լինելով ներկայացված առաջարկին, այդուհանդերձ հարկ է նշել, որ ն</w:t>
            </w:r>
            <w:r w:rsidR="00072BEE" w:rsidRPr="00467DAB">
              <w:rPr>
                <w:rFonts w:ascii="GHEA Grapalat" w:hAnsi="GHEA Grapalat"/>
                <w:szCs w:val="24"/>
              </w:rPr>
              <w:t>ախագծում դ</w:t>
            </w:r>
            <w:r w:rsidR="00877427" w:rsidRPr="00467DAB">
              <w:rPr>
                <w:rFonts w:ascii="GHEA Grapalat" w:hAnsi="GHEA Grapalat"/>
                <w:szCs w:val="24"/>
              </w:rPr>
              <w:t>ժվարություններ (ՙՙ</w:t>
            </w:r>
            <w:r w:rsidR="00877427" w:rsidRPr="00467DAB">
              <w:rPr>
                <w:rFonts w:ascii="GHEA Grapalat" w:hAnsi="GHEA Grapalat"/>
                <w:color w:val="196E9F"/>
                <w:szCs w:val="24"/>
              </w:rPr>
              <w:t>WG Short Set on Functioning (WG-SS)՚՚</w:t>
            </w:r>
            <w:r w:rsidR="00877427" w:rsidRPr="00467DAB">
              <w:rPr>
                <w:rFonts w:ascii="GHEA Grapalat" w:hAnsi="GHEA Grapalat"/>
                <w:szCs w:val="24"/>
              </w:rPr>
              <w:t>) բառի ընտրությունը պայմանավորված է միջազգային վիճակագրական</w:t>
            </w:r>
            <w:r w:rsidR="0006515E" w:rsidRPr="00467DAB">
              <w:rPr>
                <w:rFonts w:ascii="GHEA Grapalat" w:hAnsi="GHEA Grapalat"/>
                <w:szCs w:val="24"/>
              </w:rPr>
              <w:t xml:space="preserve"> համադրումների ապահովման անհրա</w:t>
            </w:r>
            <w:r w:rsidR="00877427" w:rsidRPr="00467DAB">
              <w:rPr>
                <w:rFonts w:ascii="GHEA Grapalat" w:hAnsi="GHEA Grapalat"/>
                <w:szCs w:val="24"/>
              </w:rPr>
              <w:t>ժեշտությամբ (միասնական սահմանումների պահանջի համատեքստու</w:t>
            </w:r>
            <w:r w:rsidR="008B5F90" w:rsidRPr="00467DAB">
              <w:rPr>
                <w:rFonts w:ascii="GHEA Grapalat" w:hAnsi="GHEA Grapalat"/>
                <w:szCs w:val="24"/>
              </w:rPr>
              <w:t>մ), հաշվի առնելով նաև այն հանգա</w:t>
            </w:r>
            <w:r w:rsidR="00877427" w:rsidRPr="00467DAB">
              <w:rPr>
                <w:rFonts w:ascii="GHEA Grapalat" w:hAnsi="GHEA Grapalat"/>
                <w:szCs w:val="24"/>
              </w:rPr>
              <w:t xml:space="preserve">մանքը, որ հարցաշարի 32-37 </w:t>
            </w:r>
            <w:r w:rsidR="00877427" w:rsidRPr="00467DAB">
              <w:rPr>
                <w:rFonts w:ascii="GHEA Grapalat" w:hAnsi="GHEA Grapalat"/>
                <w:szCs w:val="24"/>
              </w:rPr>
              <w:lastRenderedPageBreak/>
              <w:t>հարցերը միտված են անձի հաշմանդամությունը որոշելու ֆունկցիոնալությ</w:t>
            </w:r>
            <w:r w:rsidR="0006515E" w:rsidRPr="00467DAB">
              <w:rPr>
                <w:rFonts w:ascii="GHEA Grapalat" w:hAnsi="GHEA Grapalat"/>
                <w:szCs w:val="24"/>
              </w:rPr>
              <w:t>ան վեց ուղղությունների բացահայտ</w:t>
            </w:r>
            <w:r w:rsidR="00877427" w:rsidRPr="00467DAB">
              <w:rPr>
                <w:rFonts w:ascii="GHEA Grapalat" w:hAnsi="GHEA Grapalat"/>
                <w:szCs w:val="24"/>
              </w:rPr>
              <w:t>մանը (</w:t>
            </w:r>
            <w:r w:rsidR="00877427" w:rsidRPr="00467DAB">
              <w:rPr>
                <w:rFonts w:ascii="GHEA Grapalat" w:hAnsi="GHEA Grapalat"/>
                <w:i/>
                <w:szCs w:val="24"/>
              </w:rPr>
              <w:t>տես՝ 1-ին կետում նշված մեթոդաբանական փաստաթուղթը, էջ 207</w:t>
            </w:r>
            <w:r w:rsidR="00877427" w:rsidRPr="00467DAB">
              <w:rPr>
                <w:rFonts w:ascii="GHEA Grapalat" w:hAnsi="GHEA Grapalat"/>
                <w:szCs w:val="24"/>
              </w:rPr>
              <w:t>):</w:t>
            </w:r>
          </w:p>
        </w:tc>
      </w:tr>
      <w:tr w:rsidR="00CF49D5" w:rsidRPr="00467DAB" w14:paraId="3790113A" w14:textId="77777777" w:rsidTr="009055D9">
        <w:tblPrEx>
          <w:tblLook w:val="0000" w:firstRow="0" w:lastRow="0" w:firstColumn="0" w:lastColumn="0" w:noHBand="0" w:noVBand="0"/>
        </w:tblPrEx>
        <w:trPr>
          <w:trHeight w:val="555"/>
          <w:jc w:val="center"/>
        </w:trPr>
        <w:tc>
          <w:tcPr>
            <w:tcW w:w="3031" w:type="pct"/>
            <w:gridSpan w:val="2"/>
            <w:vMerge w:val="restart"/>
            <w:vAlign w:val="center"/>
          </w:tcPr>
          <w:p w14:paraId="62EDA8D7" w14:textId="19EFA274" w:rsidR="00CF49D5" w:rsidRPr="00467DAB" w:rsidRDefault="00341742" w:rsidP="00CF49D5">
            <w:pPr>
              <w:jc w:val="center"/>
              <w:rPr>
                <w:rFonts w:ascii="GHEA Grapalat" w:hAnsi="GHEA Grapalat"/>
              </w:rPr>
            </w:pPr>
            <w:r w:rsidRPr="00467DAB">
              <w:rPr>
                <w:rFonts w:ascii="GHEA Grapalat" w:hAnsi="GHEA Grapalat" w:cs="Sylfaen"/>
                <w:b/>
                <w:szCs w:val="24"/>
              </w:rPr>
              <w:lastRenderedPageBreak/>
              <w:t>3</w:t>
            </w:r>
            <w:r w:rsidR="00CF49D5" w:rsidRPr="00467DAB">
              <w:rPr>
                <w:rFonts w:ascii="GHEA Grapalat" w:hAnsi="GHEA Grapalat" w:cs="Sylfaen"/>
                <w:b/>
                <w:szCs w:val="24"/>
              </w:rPr>
              <w:t>. ՀՀ աշխատանքի և սոցիալական հարցերի նախարարությ</w:t>
            </w:r>
            <w:r w:rsidR="00430130" w:rsidRPr="00467DAB">
              <w:rPr>
                <w:rFonts w:ascii="GHEA Grapalat" w:hAnsi="GHEA Grapalat" w:cs="Sylfaen"/>
                <w:b/>
                <w:szCs w:val="24"/>
              </w:rPr>
              <w:t>ու</w:t>
            </w:r>
            <w:r w:rsidR="00CF49D5" w:rsidRPr="00467DAB">
              <w:rPr>
                <w:rFonts w:ascii="GHEA Grapalat" w:hAnsi="GHEA Grapalat" w:cs="Sylfaen"/>
                <w:b/>
                <w:szCs w:val="24"/>
              </w:rPr>
              <w:t>ն</w:t>
            </w:r>
          </w:p>
          <w:p w14:paraId="52731A65" w14:textId="77777777" w:rsidR="00CF49D5" w:rsidRPr="00467DAB" w:rsidRDefault="00CF49D5" w:rsidP="00741B55">
            <w:pPr>
              <w:pStyle w:val="ListParagraph"/>
              <w:spacing w:line="360" w:lineRule="auto"/>
              <w:jc w:val="center"/>
              <w:rPr>
                <w:rFonts w:ascii="GHEA Grapalat" w:hAnsi="GHEA Grapalat" w:cs="Sylfaen"/>
                <w:b/>
                <w:szCs w:val="24"/>
              </w:rPr>
            </w:pPr>
          </w:p>
        </w:tc>
        <w:tc>
          <w:tcPr>
            <w:tcW w:w="1969" w:type="pct"/>
            <w:gridSpan w:val="3"/>
            <w:shd w:val="clear" w:color="auto" w:fill="auto"/>
            <w:vAlign w:val="center"/>
          </w:tcPr>
          <w:p w14:paraId="24C869D0" w14:textId="77777777" w:rsidR="00CF49D5" w:rsidRPr="00467DAB" w:rsidRDefault="00CF49D5" w:rsidP="00741B55">
            <w:pPr>
              <w:spacing w:line="360" w:lineRule="auto"/>
              <w:jc w:val="center"/>
              <w:rPr>
                <w:rFonts w:ascii="GHEA Grapalat" w:hAnsi="GHEA Grapalat" w:cs="Sylfaen"/>
                <w:b/>
                <w:szCs w:val="24"/>
              </w:rPr>
            </w:pPr>
            <w:r w:rsidRPr="00467DAB">
              <w:rPr>
                <w:rFonts w:ascii="GHEA Grapalat" w:hAnsi="GHEA Grapalat" w:cs="Sylfaen"/>
                <w:b/>
                <w:szCs w:val="24"/>
              </w:rPr>
              <w:t>19.04.2022թ.</w:t>
            </w:r>
          </w:p>
        </w:tc>
      </w:tr>
      <w:tr w:rsidR="00CF49D5" w:rsidRPr="00467DAB" w14:paraId="7FDA437B" w14:textId="77777777" w:rsidTr="009055D9">
        <w:tblPrEx>
          <w:tblLook w:val="0000" w:firstRow="0" w:lastRow="0" w:firstColumn="0" w:lastColumn="0" w:noHBand="0" w:noVBand="0"/>
        </w:tblPrEx>
        <w:trPr>
          <w:trHeight w:val="555"/>
          <w:jc w:val="center"/>
        </w:trPr>
        <w:tc>
          <w:tcPr>
            <w:tcW w:w="3031" w:type="pct"/>
            <w:gridSpan w:val="2"/>
            <w:vMerge/>
          </w:tcPr>
          <w:p w14:paraId="2CF1AE8B" w14:textId="77777777" w:rsidR="00CF49D5" w:rsidRPr="00467DAB" w:rsidRDefault="00CF49D5" w:rsidP="00741B55">
            <w:pPr>
              <w:spacing w:line="360" w:lineRule="auto"/>
              <w:jc w:val="center"/>
              <w:rPr>
                <w:rFonts w:ascii="GHEA Grapalat" w:hAnsi="GHEA Grapalat" w:cs="Sylfaen"/>
                <w:i/>
                <w:szCs w:val="24"/>
              </w:rPr>
            </w:pPr>
          </w:p>
        </w:tc>
        <w:tc>
          <w:tcPr>
            <w:tcW w:w="1969" w:type="pct"/>
            <w:gridSpan w:val="3"/>
            <w:shd w:val="clear" w:color="auto" w:fill="auto"/>
            <w:vAlign w:val="center"/>
          </w:tcPr>
          <w:p w14:paraId="4EC1E77B" w14:textId="77777777" w:rsidR="00CF49D5" w:rsidRPr="00467DAB" w:rsidRDefault="00CF49D5" w:rsidP="00741B55">
            <w:pPr>
              <w:spacing w:line="360" w:lineRule="auto"/>
              <w:jc w:val="center"/>
              <w:rPr>
                <w:rFonts w:ascii="GHEA Grapalat" w:hAnsi="GHEA Grapalat" w:cs="Sylfaen"/>
                <w:b/>
                <w:szCs w:val="24"/>
              </w:rPr>
            </w:pPr>
            <w:r w:rsidRPr="00467DAB">
              <w:rPr>
                <w:rFonts w:ascii="GHEA Grapalat" w:hAnsi="GHEA Grapalat" w:cs="Sylfaen"/>
                <w:b/>
                <w:szCs w:val="24"/>
              </w:rPr>
              <w:t xml:space="preserve">N </w:t>
            </w:r>
            <w:r w:rsidR="00F45DFB" w:rsidRPr="00467DAB">
              <w:rPr>
                <w:rFonts w:ascii="GHEA Grapalat" w:hAnsi="GHEA Grapalat"/>
                <w:b/>
              </w:rPr>
              <w:t>ՄՆ/ՍՀ-3-2/10645-2022</w:t>
            </w:r>
          </w:p>
        </w:tc>
      </w:tr>
    </w:tbl>
    <w:p w14:paraId="0842FB3E" w14:textId="77777777" w:rsidR="00B30289" w:rsidRDefault="00B30289" w:rsidP="00F45DFB">
      <w:pPr>
        <w:ind w:left="-2"/>
        <w:rPr>
          <w:rFonts w:ascii="GHEA Grapalat" w:hAnsi="GHEA Grapalat" w:cs="Sylfaen"/>
          <w:i/>
          <w:szCs w:val="24"/>
        </w:rPr>
        <w:sectPr w:rsidR="00B30289" w:rsidSect="00FB7978">
          <w:pgSz w:w="15840" w:h="12240" w:orient="landscape"/>
          <w:pgMar w:top="850" w:right="1134" w:bottom="1701" w:left="1134" w:header="720" w:footer="720" w:gutter="0"/>
          <w:cols w:space="720"/>
          <w:docGrid w:linePitch="360"/>
        </w:sectPr>
      </w:pPr>
    </w:p>
    <w:p w14:paraId="688D82B9" w14:textId="77777777" w:rsidR="00B30289" w:rsidRDefault="00B30289" w:rsidP="00F45DFB">
      <w:pPr>
        <w:ind w:left="-2"/>
        <w:rPr>
          <w:rFonts w:ascii="GHEA Grapalat" w:hAnsi="GHEA Grapalat" w:cs="Sylfaen"/>
          <w:i/>
          <w:szCs w:val="24"/>
        </w:rPr>
        <w:sectPr w:rsidR="00B30289" w:rsidSect="00B30289">
          <w:type w:val="continuous"/>
          <w:pgSz w:w="15840" w:h="12240" w:orient="landscape"/>
          <w:pgMar w:top="850" w:right="1134" w:bottom="1701" w:left="1134" w:header="720" w:footer="720" w:gutter="0"/>
          <w:cols w:space="720"/>
          <w:docGrid w:linePitch="360"/>
        </w:sectPr>
      </w:pPr>
    </w:p>
    <w:tbl>
      <w:tblPr>
        <w:tblW w:w="52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4"/>
        <w:gridCol w:w="910"/>
        <w:gridCol w:w="5707"/>
      </w:tblGrid>
      <w:tr w:rsidR="00F45DFB" w:rsidRPr="00467DAB" w14:paraId="0D54A4E9" w14:textId="77777777" w:rsidTr="009055D9">
        <w:trPr>
          <w:trHeight w:val="555"/>
          <w:jc w:val="center"/>
        </w:trPr>
        <w:tc>
          <w:tcPr>
            <w:tcW w:w="2717" w:type="pct"/>
          </w:tcPr>
          <w:p w14:paraId="735BB1CD" w14:textId="0CAD1F11" w:rsidR="00F45DFB" w:rsidRPr="00467DAB" w:rsidRDefault="00F45DFB" w:rsidP="00F45DFB">
            <w:pPr>
              <w:ind w:left="-2"/>
              <w:rPr>
                <w:rFonts w:ascii="GHEA Grapalat" w:hAnsi="GHEA Grapalat"/>
                <w:szCs w:val="24"/>
              </w:rPr>
            </w:pPr>
            <w:r w:rsidRPr="00467DAB">
              <w:rPr>
                <w:rFonts w:ascii="GHEA Grapalat" w:hAnsi="GHEA Grapalat" w:cs="Sylfaen"/>
                <w:i/>
                <w:szCs w:val="24"/>
              </w:rPr>
              <w:t>«8.1. Երկքաղաքացիների</w:t>
            </w:r>
            <w:r w:rsidRPr="00467DAB">
              <w:rPr>
                <w:rFonts w:ascii="GHEA Grapalat" w:hAnsi="GHEA Grapalat" w:cs="Times Armenian"/>
                <w:i/>
                <w:szCs w:val="24"/>
              </w:rPr>
              <w:t xml:space="preserve"> </w:t>
            </w:r>
            <w:r w:rsidRPr="00467DAB">
              <w:rPr>
                <w:rFonts w:ascii="GHEA Grapalat" w:hAnsi="GHEA Grapalat" w:cs="Sylfaen"/>
                <w:i/>
                <w:szCs w:val="24"/>
              </w:rPr>
              <w:t>համար նաև</w:t>
            </w:r>
            <w:r w:rsidRPr="00467DAB">
              <w:rPr>
                <w:rFonts w:ascii="GHEA Grapalat" w:hAnsi="GHEA Grapalat" w:cs="Times Armenian"/>
                <w:i/>
                <w:szCs w:val="24"/>
              </w:rPr>
              <w:t xml:space="preserve"> քաղաքացիության </w:t>
            </w:r>
            <w:r w:rsidRPr="00467DAB">
              <w:rPr>
                <w:rFonts w:ascii="GHEA Grapalat" w:hAnsi="GHEA Grapalat" w:cs="Sylfaen"/>
                <w:i/>
                <w:szCs w:val="24"/>
              </w:rPr>
              <w:t xml:space="preserve">երկրորդ երկիրը»  </w:t>
            </w:r>
            <w:r w:rsidRPr="00467DAB">
              <w:rPr>
                <w:rFonts w:ascii="GHEA Grapalat" w:hAnsi="GHEA Grapalat" w:cs="Sylfaen"/>
                <w:iCs/>
                <w:szCs w:val="24"/>
              </w:rPr>
              <w:t>ենթահարցում՝ ա</w:t>
            </w:r>
            <w:r w:rsidRPr="00467DAB">
              <w:rPr>
                <w:rFonts w:ascii="GHEA Grapalat" w:hAnsi="GHEA Grapalat"/>
                <w:szCs w:val="24"/>
              </w:rPr>
              <w:t>ռանձին տողով ավելացնել Արցախը:</w:t>
            </w:r>
          </w:p>
          <w:p w14:paraId="1FC109E0" w14:textId="77777777" w:rsidR="00F45DFB" w:rsidRPr="00467DAB" w:rsidRDefault="00F45DFB" w:rsidP="00F45DFB">
            <w:pPr>
              <w:ind w:left="-2"/>
              <w:rPr>
                <w:rFonts w:ascii="GHEA Grapalat" w:hAnsi="GHEA Grapalat" w:cs="Sylfaen"/>
                <w:iCs/>
                <w:szCs w:val="24"/>
              </w:rPr>
            </w:pPr>
          </w:p>
          <w:p w14:paraId="4BA4885A" w14:textId="77777777" w:rsidR="00F45DFB" w:rsidRPr="00467DAB" w:rsidRDefault="00F45DFB" w:rsidP="00F45DFB">
            <w:pPr>
              <w:ind w:left="-2"/>
              <w:rPr>
                <w:rFonts w:ascii="GHEA Grapalat" w:hAnsi="GHEA Grapalat" w:cs="Sylfaen"/>
                <w:iCs/>
                <w:szCs w:val="24"/>
              </w:rPr>
            </w:pPr>
          </w:p>
          <w:p w14:paraId="1FD141DC" w14:textId="77777777" w:rsidR="00F45DFB" w:rsidRPr="00467DAB" w:rsidRDefault="00F45DFB" w:rsidP="00F45DFB">
            <w:pPr>
              <w:ind w:left="-2"/>
              <w:rPr>
                <w:rFonts w:ascii="GHEA Grapalat" w:hAnsi="GHEA Grapalat" w:cs="Sylfaen"/>
                <w:iCs/>
                <w:szCs w:val="24"/>
              </w:rPr>
            </w:pPr>
          </w:p>
          <w:p w14:paraId="3A6F8AEE" w14:textId="77777777" w:rsidR="00371E21" w:rsidRPr="00467DAB" w:rsidRDefault="00371E21" w:rsidP="00F45DFB">
            <w:pPr>
              <w:rPr>
                <w:rFonts w:ascii="GHEA Grapalat" w:hAnsi="GHEA Grapalat" w:cs="Sylfaen"/>
                <w:i/>
                <w:szCs w:val="24"/>
              </w:rPr>
            </w:pPr>
          </w:p>
          <w:p w14:paraId="29BD02A0" w14:textId="77777777" w:rsidR="00371E21" w:rsidRPr="00467DAB" w:rsidRDefault="00371E21" w:rsidP="00F45DFB">
            <w:pPr>
              <w:rPr>
                <w:rFonts w:ascii="GHEA Grapalat" w:hAnsi="GHEA Grapalat" w:cs="Sylfaen"/>
                <w:i/>
                <w:szCs w:val="24"/>
              </w:rPr>
            </w:pPr>
          </w:p>
          <w:p w14:paraId="39D85942" w14:textId="41926F1A" w:rsidR="00F45DFB" w:rsidRPr="00467DAB" w:rsidRDefault="00F45DFB" w:rsidP="00F45DFB">
            <w:pPr>
              <w:rPr>
                <w:rFonts w:ascii="GHEA Grapalat" w:hAnsi="GHEA Grapalat" w:cs="Sylfaen"/>
                <w:iCs/>
                <w:szCs w:val="24"/>
              </w:rPr>
            </w:pPr>
            <w:r w:rsidRPr="00467DAB">
              <w:rPr>
                <w:rFonts w:ascii="GHEA Grapalat" w:hAnsi="GHEA Grapalat" w:cs="Sylfaen"/>
                <w:i/>
                <w:szCs w:val="24"/>
              </w:rPr>
              <w:t xml:space="preserve">«8.3. Քաղաքացիություն չունեցողների համար» </w:t>
            </w:r>
            <w:r w:rsidRPr="00467DAB">
              <w:rPr>
                <w:rFonts w:ascii="GHEA Grapalat" w:hAnsi="GHEA Grapalat" w:cs="Sylfaen"/>
                <w:iCs/>
                <w:szCs w:val="24"/>
              </w:rPr>
              <w:t>ենթահարցում՝</w:t>
            </w:r>
          </w:p>
          <w:p w14:paraId="3BE505A1" w14:textId="77777777" w:rsidR="00F45DFB" w:rsidRPr="00467DAB" w:rsidRDefault="00F45DFB" w:rsidP="00F45DFB">
            <w:pPr>
              <w:ind w:left="-2"/>
              <w:rPr>
                <w:rFonts w:ascii="GHEA Grapalat" w:hAnsi="GHEA Grapalat"/>
                <w:szCs w:val="24"/>
              </w:rPr>
            </w:pPr>
            <w:r w:rsidRPr="00467DAB">
              <w:rPr>
                <w:rFonts w:ascii="GHEA Grapalat" w:hAnsi="GHEA Grapalat"/>
                <w:szCs w:val="24"/>
              </w:rPr>
              <w:t>կարելի է ավելացնել նաև ժամանակավոր կացության կարգավիճակ ունեցող անձանց:</w:t>
            </w:r>
          </w:p>
          <w:p w14:paraId="5C15C45C" w14:textId="77777777" w:rsidR="00F45DFB" w:rsidRPr="00467DAB" w:rsidRDefault="00F45DFB" w:rsidP="00F45DFB">
            <w:pPr>
              <w:ind w:left="-2"/>
              <w:rPr>
                <w:rFonts w:ascii="GHEA Grapalat" w:hAnsi="GHEA Grapalat"/>
                <w:szCs w:val="24"/>
              </w:rPr>
            </w:pPr>
          </w:p>
          <w:p w14:paraId="4A1AD337" w14:textId="77777777" w:rsidR="00F45DFB" w:rsidRPr="00467DAB" w:rsidRDefault="00F45DFB" w:rsidP="00F45DFB">
            <w:pPr>
              <w:ind w:left="-2"/>
              <w:rPr>
                <w:rFonts w:ascii="GHEA Grapalat" w:hAnsi="GHEA Grapalat"/>
                <w:szCs w:val="24"/>
              </w:rPr>
            </w:pPr>
          </w:p>
          <w:p w14:paraId="3EB7AD41" w14:textId="77777777" w:rsidR="00F45DFB" w:rsidRPr="00467DAB" w:rsidRDefault="00F45DFB" w:rsidP="00F45DFB">
            <w:pPr>
              <w:ind w:right="-113"/>
              <w:rPr>
                <w:rFonts w:ascii="GHEA Grapalat" w:hAnsi="GHEA Grapalat" w:cs="Times Armenian"/>
                <w:b/>
                <w:szCs w:val="24"/>
              </w:rPr>
            </w:pPr>
            <w:r w:rsidRPr="00467DAB">
              <w:rPr>
                <w:rFonts w:ascii="GHEA Grapalat" w:hAnsi="GHEA Grapalat"/>
                <w:szCs w:val="24"/>
              </w:rPr>
              <w:t xml:space="preserve">«9. Ազգությունը </w:t>
            </w:r>
            <w:r w:rsidRPr="00467DAB">
              <w:rPr>
                <w:rFonts w:ascii="GHEA Grapalat" w:hAnsi="GHEA Grapalat" w:cs="Sylfaen"/>
                <w:szCs w:val="24"/>
              </w:rPr>
              <w:t>(</w:t>
            </w:r>
            <w:r w:rsidRPr="00467DAB">
              <w:rPr>
                <w:rFonts w:ascii="GHEA Grapalat" w:hAnsi="GHEA Grapalat" w:cs="Sylfaen"/>
                <w:i/>
                <w:szCs w:val="24"/>
              </w:rPr>
              <w:t>համաձայնությամբ</w:t>
            </w:r>
            <w:r w:rsidRPr="00467DAB">
              <w:rPr>
                <w:rFonts w:ascii="GHEA Grapalat" w:hAnsi="GHEA Grapalat" w:cs="Sylfaen"/>
                <w:szCs w:val="24"/>
              </w:rPr>
              <w:t>)</w:t>
            </w:r>
            <w:r w:rsidRPr="00467DAB">
              <w:rPr>
                <w:rFonts w:ascii="GHEA Grapalat" w:hAnsi="GHEA Grapalat" w:cs="Times Armenian"/>
                <w:b/>
                <w:szCs w:val="24"/>
              </w:rPr>
              <w:t xml:space="preserve">» </w:t>
            </w:r>
            <w:r w:rsidRPr="00467DAB">
              <w:rPr>
                <w:rFonts w:ascii="GHEA Grapalat" w:hAnsi="GHEA Grapalat" w:cs="Times Armenian"/>
                <w:bCs/>
                <w:szCs w:val="24"/>
              </w:rPr>
              <w:t>հարցում՝</w:t>
            </w:r>
          </w:p>
          <w:p w14:paraId="277E5BC6" w14:textId="77777777" w:rsidR="00F45DFB" w:rsidRPr="00467DAB" w:rsidRDefault="00F45DFB" w:rsidP="00F45DFB">
            <w:pPr>
              <w:ind w:left="-2"/>
              <w:rPr>
                <w:rFonts w:ascii="GHEA Grapalat" w:hAnsi="GHEA Grapalat"/>
                <w:szCs w:val="24"/>
              </w:rPr>
            </w:pPr>
            <w:r w:rsidRPr="00467DAB">
              <w:rPr>
                <w:rFonts w:ascii="GHEA Grapalat" w:hAnsi="GHEA Grapalat"/>
                <w:szCs w:val="24"/>
              </w:rPr>
              <w:t>Կարծում ենք կարիք չկա հատուկ նշել համաձայնության մասին, քանի որ կա «հրաժարվում է պատասխանել» տարբերակը:</w:t>
            </w:r>
          </w:p>
          <w:p w14:paraId="35938782" w14:textId="1DB9E344" w:rsidR="00F45DFB" w:rsidRPr="00467DAB" w:rsidRDefault="00F45DFB" w:rsidP="00F45DFB">
            <w:pPr>
              <w:ind w:left="-2"/>
              <w:rPr>
                <w:rFonts w:ascii="GHEA Grapalat" w:hAnsi="GHEA Grapalat"/>
                <w:szCs w:val="24"/>
              </w:rPr>
            </w:pPr>
          </w:p>
          <w:p w14:paraId="7F505D20" w14:textId="77777777" w:rsidR="005C218C" w:rsidRPr="00467DAB" w:rsidRDefault="005C218C" w:rsidP="00F45DFB">
            <w:pPr>
              <w:ind w:left="-2"/>
              <w:rPr>
                <w:rFonts w:ascii="GHEA Grapalat" w:hAnsi="GHEA Grapalat"/>
                <w:szCs w:val="24"/>
              </w:rPr>
            </w:pPr>
          </w:p>
          <w:p w14:paraId="6747616A" w14:textId="7BD9EF83" w:rsidR="00F45DFB" w:rsidRPr="00467DAB" w:rsidRDefault="00F45DFB" w:rsidP="00F45DFB">
            <w:pPr>
              <w:spacing w:before="120" w:after="120"/>
              <w:jc w:val="both"/>
              <w:rPr>
                <w:rFonts w:ascii="GHEA Grapalat" w:hAnsi="GHEA Grapalat" w:cs="Times Armenian"/>
                <w:i/>
                <w:szCs w:val="24"/>
              </w:rPr>
            </w:pPr>
            <w:r w:rsidRPr="00467DAB">
              <w:rPr>
                <w:rFonts w:ascii="GHEA Grapalat" w:hAnsi="GHEA Grapalat" w:cs="Sylfaen"/>
                <w:i/>
                <w:szCs w:val="24"/>
              </w:rPr>
              <w:t>«10.2. Այլ</w:t>
            </w:r>
            <w:r w:rsidRPr="00467DAB">
              <w:rPr>
                <w:rFonts w:ascii="GHEA Grapalat" w:hAnsi="GHEA Grapalat" w:cs="Times Armenian"/>
                <w:i/>
                <w:szCs w:val="24"/>
              </w:rPr>
              <w:t xml:space="preserve"> </w:t>
            </w:r>
            <w:r w:rsidRPr="00467DAB">
              <w:rPr>
                <w:rFonts w:ascii="GHEA Grapalat" w:hAnsi="GHEA Grapalat" w:cs="Sylfaen"/>
                <w:i/>
                <w:szCs w:val="24"/>
              </w:rPr>
              <w:t>լեզու</w:t>
            </w:r>
            <w:r w:rsidRPr="00467DAB">
              <w:rPr>
                <w:rFonts w:ascii="GHEA Grapalat" w:hAnsi="GHEA Grapalat" w:cs="Times Armenian"/>
                <w:i/>
                <w:szCs w:val="24"/>
              </w:rPr>
              <w:t xml:space="preserve">, </w:t>
            </w:r>
            <w:r w:rsidRPr="00467DAB">
              <w:rPr>
                <w:rFonts w:ascii="GHEA Grapalat" w:hAnsi="GHEA Grapalat" w:cs="Sylfaen"/>
                <w:i/>
                <w:szCs w:val="24"/>
              </w:rPr>
              <w:t>որին</w:t>
            </w:r>
            <w:r w:rsidRPr="00467DAB">
              <w:rPr>
                <w:rFonts w:ascii="GHEA Grapalat" w:hAnsi="GHEA Grapalat" w:cs="Times Armenian"/>
                <w:i/>
                <w:szCs w:val="24"/>
              </w:rPr>
              <w:t xml:space="preserve"> </w:t>
            </w:r>
            <w:r w:rsidRPr="00467DAB">
              <w:rPr>
                <w:rFonts w:ascii="GHEA Grapalat" w:hAnsi="GHEA Grapalat" w:cs="Sylfaen"/>
                <w:i/>
                <w:szCs w:val="24"/>
              </w:rPr>
              <w:t>ազատ</w:t>
            </w:r>
            <w:r w:rsidRPr="00467DAB">
              <w:rPr>
                <w:rFonts w:ascii="GHEA Grapalat" w:hAnsi="GHEA Grapalat" w:cs="Times Armenian"/>
                <w:i/>
                <w:szCs w:val="24"/>
              </w:rPr>
              <w:t xml:space="preserve"> </w:t>
            </w:r>
            <w:r w:rsidRPr="00467DAB">
              <w:rPr>
                <w:rFonts w:ascii="GHEA Grapalat" w:hAnsi="GHEA Grapalat" w:cs="Sylfaen"/>
                <w:i/>
                <w:szCs w:val="24"/>
              </w:rPr>
              <w:t>տիրապետում</w:t>
            </w:r>
            <w:r w:rsidRPr="00467DAB">
              <w:rPr>
                <w:rFonts w:ascii="GHEA Grapalat" w:hAnsi="GHEA Grapalat" w:cs="Times Armenian"/>
                <w:i/>
                <w:szCs w:val="24"/>
              </w:rPr>
              <w:t xml:space="preserve"> </w:t>
            </w:r>
            <w:r w:rsidRPr="00467DAB">
              <w:rPr>
                <w:rFonts w:ascii="GHEA Grapalat" w:hAnsi="GHEA Grapalat" w:cs="Sylfaen"/>
                <w:i/>
                <w:szCs w:val="24"/>
              </w:rPr>
              <w:t>է»</w:t>
            </w:r>
            <w:r w:rsidRPr="00467DAB">
              <w:rPr>
                <w:rFonts w:ascii="GHEA Grapalat" w:hAnsi="GHEA Grapalat" w:cs="Times Armenian"/>
                <w:i/>
                <w:szCs w:val="24"/>
              </w:rPr>
              <w:t xml:space="preserve"> ենթակետը</w:t>
            </w:r>
          </w:p>
          <w:p w14:paraId="38711D63" w14:textId="77777777" w:rsidR="00F45DFB" w:rsidRPr="00467DAB" w:rsidRDefault="00F45DFB" w:rsidP="00F45DFB">
            <w:pPr>
              <w:pStyle w:val="ListParagraph"/>
              <w:numPr>
                <w:ilvl w:val="0"/>
                <w:numId w:val="9"/>
              </w:numPr>
              <w:ind w:left="282" w:hanging="142"/>
              <w:rPr>
                <w:rFonts w:ascii="GHEA Grapalat" w:hAnsi="GHEA Grapalat"/>
                <w:szCs w:val="24"/>
              </w:rPr>
            </w:pPr>
            <w:r w:rsidRPr="00467DAB">
              <w:rPr>
                <w:rFonts w:ascii="GHEA Grapalat" w:hAnsi="GHEA Grapalat"/>
                <w:szCs w:val="24"/>
              </w:rPr>
              <w:t>Առաջարկվում է խմբագրել ըստ՝ «այլ լեզուներ (նշել)» բառերով</w:t>
            </w:r>
          </w:p>
          <w:p w14:paraId="66813ECC" w14:textId="77777777" w:rsidR="00F45DFB" w:rsidRPr="00467DAB" w:rsidRDefault="00F45DFB" w:rsidP="00F45DFB">
            <w:pPr>
              <w:ind w:left="-2"/>
              <w:rPr>
                <w:rFonts w:ascii="GHEA Grapalat" w:hAnsi="GHEA Grapalat"/>
                <w:szCs w:val="24"/>
              </w:rPr>
            </w:pPr>
          </w:p>
          <w:p w14:paraId="0752FE2A" w14:textId="77777777" w:rsidR="00F45DFB" w:rsidRPr="00467DAB" w:rsidRDefault="00F45DFB" w:rsidP="00F45DFB">
            <w:pPr>
              <w:ind w:left="-2"/>
              <w:rPr>
                <w:rFonts w:ascii="GHEA Grapalat" w:hAnsi="GHEA Grapalat" w:cs="Sylfaen"/>
                <w:iCs/>
                <w:szCs w:val="24"/>
              </w:rPr>
            </w:pPr>
          </w:p>
          <w:p w14:paraId="15ED53DF" w14:textId="77777777" w:rsidR="00F45DFB" w:rsidRPr="00467DAB" w:rsidRDefault="00F45DFB" w:rsidP="00F45DFB">
            <w:pPr>
              <w:ind w:left="-2"/>
              <w:rPr>
                <w:rFonts w:ascii="GHEA Grapalat" w:hAnsi="GHEA Grapalat" w:cs="Sylfaen"/>
                <w:iCs/>
                <w:szCs w:val="24"/>
              </w:rPr>
            </w:pPr>
          </w:p>
          <w:p w14:paraId="4CB757D8" w14:textId="77777777" w:rsidR="00F45DFB" w:rsidRPr="00467DAB" w:rsidRDefault="00F45DFB" w:rsidP="00F45DFB">
            <w:pPr>
              <w:ind w:left="-2"/>
              <w:rPr>
                <w:rFonts w:ascii="GHEA Grapalat" w:hAnsi="GHEA Grapalat" w:cs="Sylfaen"/>
                <w:iCs/>
                <w:szCs w:val="24"/>
              </w:rPr>
            </w:pPr>
          </w:p>
          <w:p w14:paraId="30B1DE66" w14:textId="77777777" w:rsidR="00F45DFB" w:rsidRPr="00467DAB" w:rsidRDefault="00F45DFB" w:rsidP="00F45DFB">
            <w:pPr>
              <w:ind w:left="-2"/>
              <w:rPr>
                <w:rFonts w:ascii="GHEA Grapalat" w:hAnsi="GHEA Grapalat" w:cs="Sylfaen"/>
                <w:iCs/>
                <w:szCs w:val="24"/>
              </w:rPr>
            </w:pPr>
          </w:p>
          <w:p w14:paraId="32ADBC3B" w14:textId="77777777" w:rsidR="00F45DFB" w:rsidRPr="00467DAB" w:rsidRDefault="00F45DFB" w:rsidP="00F45DFB">
            <w:pPr>
              <w:ind w:left="-2"/>
              <w:rPr>
                <w:rFonts w:ascii="GHEA Grapalat" w:hAnsi="GHEA Grapalat" w:cs="Sylfaen"/>
                <w:iCs/>
                <w:szCs w:val="24"/>
              </w:rPr>
            </w:pPr>
          </w:p>
          <w:p w14:paraId="4E1B00B8" w14:textId="77777777" w:rsidR="00F45DFB" w:rsidRPr="00467DAB" w:rsidRDefault="00F45DFB" w:rsidP="00F45DFB">
            <w:pPr>
              <w:ind w:left="-2"/>
              <w:rPr>
                <w:rFonts w:ascii="GHEA Grapalat" w:hAnsi="GHEA Grapalat" w:cs="Sylfaen"/>
                <w:iCs/>
                <w:szCs w:val="24"/>
              </w:rPr>
            </w:pPr>
          </w:p>
          <w:p w14:paraId="7CF77226" w14:textId="77777777" w:rsidR="00F45DFB" w:rsidRPr="00467DAB" w:rsidRDefault="00F45DFB" w:rsidP="00F45DFB">
            <w:pPr>
              <w:ind w:left="-2"/>
              <w:rPr>
                <w:rFonts w:ascii="GHEA Grapalat" w:hAnsi="GHEA Grapalat" w:cs="Sylfaen"/>
                <w:iCs/>
                <w:szCs w:val="24"/>
              </w:rPr>
            </w:pPr>
          </w:p>
          <w:p w14:paraId="3BE31DCE" w14:textId="77777777" w:rsidR="00F45DFB" w:rsidRPr="00467DAB" w:rsidRDefault="00F45DFB" w:rsidP="00F45DFB">
            <w:pPr>
              <w:ind w:left="-2"/>
              <w:rPr>
                <w:rFonts w:ascii="GHEA Grapalat" w:hAnsi="GHEA Grapalat" w:cs="Sylfaen"/>
                <w:iCs/>
                <w:szCs w:val="24"/>
              </w:rPr>
            </w:pPr>
          </w:p>
          <w:p w14:paraId="12FB475F" w14:textId="77777777" w:rsidR="00F45DFB" w:rsidRPr="00467DAB" w:rsidRDefault="00F45DFB" w:rsidP="00F45DFB">
            <w:pPr>
              <w:ind w:left="-2"/>
              <w:rPr>
                <w:rFonts w:ascii="GHEA Grapalat" w:hAnsi="GHEA Grapalat" w:cs="Sylfaen"/>
                <w:iCs/>
                <w:szCs w:val="24"/>
              </w:rPr>
            </w:pPr>
          </w:p>
          <w:p w14:paraId="4CEDD1B1" w14:textId="77777777" w:rsidR="00F45DFB" w:rsidRPr="00467DAB" w:rsidRDefault="00F45DFB" w:rsidP="00F45DFB">
            <w:pPr>
              <w:ind w:left="-2"/>
              <w:rPr>
                <w:rFonts w:ascii="GHEA Grapalat" w:hAnsi="GHEA Grapalat" w:cs="Sylfaen"/>
                <w:iCs/>
                <w:szCs w:val="24"/>
              </w:rPr>
            </w:pPr>
          </w:p>
          <w:p w14:paraId="5A924665" w14:textId="3C945B77" w:rsidR="00F45DFB" w:rsidRDefault="00F45DFB" w:rsidP="00F45DFB">
            <w:pPr>
              <w:ind w:left="-2"/>
              <w:rPr>
                <w:rFonts w:ascii="GHEA Grapalat" w:hAnsi="GHEA Grapalat" w:cs="Sylfaen"/>
                <w:iCs/>
                <w:szCs w:val="24"/>
              </w:rPr>
            </w:pPr>
          </w:p>
          <w:p w14:paraId="2285AE30" w14:textId="7D7825A0" w:rsidR="00B94902" w:rsidRDefault="00B94902" w:rsidP="00F45DFB">
            <w:pPr>
              <w:ind w:left="-2"/>
              <w:rPr>
                <w:rFonts w:ascii="GHEA Grapalat" w:hAnsi="GHEA Grapalat" w:cs="Sylfaen"/>
                <w:iCs/>
                <w:szCs w:val="24"/>
              </w:rPr>
            </w:pPr>
          </w:p>
          <w:p w14:paraId="05486231" w14:textId="60B27710" w:rsidR="00B94902" w:rsidRDefault="00B94902" w:rsidP="00F45DFB">
            <w:pPr>
              <w:ind w:left="-2"/>
              <w:rPr>
                <w:rFonts w:ascii="GHEA Grapalat" w:hAnsi="GHEA Grapalat" w:cs="Sylfaen"/>
                <w:iCs/>
                <w:szCs w:val="24"/>
              </w:rPr>
            </w:pPr>
          </w:p>
          <w:p w14:paraId="398E8059" w14:textId="77777777" w:rsidR="00E64CBE" w:rsidRDefault="00E64CBE" w:rsidP="00F45DFB">
            <w:pPr>
              <w:ind w:left="-2"/>
              <w:rPr>
                <w:rFonts w:ascii="GHEA Grapalat" w:hAnsi="GHEA Grapalat" w:cs="Sylfaen"/>
                <w:iCs/>
                <w:szCs w:val="24"/>
              </w:rPr>
            </w:pPr>
          </w:p>
          <w:p w14:paraId="62C86776" w14:textId="77777777" w:rsidR="00B94902" w:rsidRPr="00467DAB" w:rsidRDefault="00B94902" w:rsidP="00F45DFB">
            <w:pPr>
              <w:ind w:left="-2"/>
              <w:rPr>
                <w:rFonts w:ascii="GHEA Grapalat" w:hAnsi="GHEA Grapalat" w:cs="Sylfaen"/>
                <w:iCs/>
                <w:szCs w:val="24"/>
              </w:rPr>
            </w:pPr>
          </w:p>
          <w:p w14:paraId="38A37B64" w14:textId="77777777" w:rsidR="00341742" w:rsidRPr="00467DAB" w:rsidRDefault="00341742" w:rsidP="00F45DFB">
            <w:pPr>
              <w:ind w:left="-2"/>
              <w:rPr>
                <w:rFonts w:ascii="GHEA Grapalat" w:hAnsi="GHEA Grapalat" w:cs="Sylfaen"/>
                <w:iCs/>
                <w:szCs w:val="24"/>
              </w:rPr>
            </w:pPr>
          </w:p>
          <w:p w14:paraId="45FE097F" w14:textId="5F40B85A" w:rsidR="00F45DFB" w:rsidRPr="00467DAB" w:rsidRDefault="00F45DFB" w:rsidP="00F45DFB">
            <w:pPr>
              <w:ind w:right="-153"/>
              <w:rPr>
                <w:rFonts w:ascii="GHEA Grapalat" w:hAnsi="GHEA Grapalat"/>
                <w:szCs w:val="24"/>
              </w:rPr>
            </w:pPr>
            <w:r w:rsidRPr="00467DAB">
              <w:rPr>
                <w:rFonts w:ascii="GHEA Grapalat" w:hAnsi="GHEA Grapalat"/>
                <w:szCs w:val="24"/>
              </w:rPr>
              <w:t>Պետք է սահմանել, թե ինչ է նշանակում «տիրապետել», Օրինակ՝ խոսել, գրել, կարդալ։</w:t>
            </w:r>
          </w:p>
          <w:p w14:paraId="3DBF2DA5" w14:textId="77777777" w:rsidR="00F45DFB" w:rsidRPr="00467DAB" w:rsidRDefault="00F45DFB" w:rsidP="00F45DFB">
            <w:pPr>
              <w:ind w:right="-153"/>
              <w:rPr>
                <w:rFonts w:ascii="GHEA Grapalat" w:hAnsi="GHEA Grapalat"/>
                <w:szCs w:val="24"/>
              </w:rPr>
            </w:pPr>
          </w:p>
          <w:p w14:paraId="6A46EAFB" w14:textId="77777777" w:rsidR="00F45DFB" w:rsidRPr="00467DAB" w:rsidRDefault="00F45DFB" w:rsidP="00F45DFB">
            <w:pPr>
              <w:ind w:right="-153"/>
              <w:rPr>
                <w:rFonts w:ascii="GHEA Grapalat" w:hAnsi="GHEA Grapalat"/>
                <w:szCs w:val="24"/>
              </w:rPr>
            </w:pPr>
          </w:p>
          <w:p w14:paraId="3DB1896F" w14:textId="3EA518C5" w:rsidR="00F45DFB" w:rsidRPr="00467DAB" w:rsidRDefault="00F45DFB" w:rsidP="00F45DFB">
            <w:pPr>
              <w:ind w:right="-153"/>
              <w:rPr>
                <w:rFonts w:ascii="GHEA Grapalat" w:hAnsi="GHEA Grapalat"/>
                <w:szCs w:val="24"/>
              </w:rPr>
            </w:pPr>
          </w:p>
          <w:p w14:paraId="5EB420D8" w14:textId="51475A0B" w:rsidR="005C218C" w:rsidRDefault="005C218C" w:rsidP="00F45DFB">
            <w:pPr>
              <w:ind w:right="-153"/>
              <w:rPr>
                <w:rFonts w:ascii="GHEA Grapalat" w:hAnsi="GHEA Grapalat"/>
                <w:szCs w:val="24"/>
              </w:rPr>
            </w:pPr>
          </w:p>
          <w:p w14:paraId="39563DF9" w14:textId="77777777" w:rsidR="00B94902" w:rsidRPr="00467DAB" w:rsidRDefault="00B94902" w:rsidP="00F45DFB">
            <w:pPr>
              <w:ind w:right="-153"/>
              <w:rPr>
                <w:rFonts w:ascii="GHEA Grapalat" w:hAnsi="GHEA Grapalat"/>
                <w:szCs w:val="24"/>
              </w:rPr>
            </w:pPr>
          </w:p>
          <w:p w14:paraId="286BE8B9" w14:textId="7C079109" w:rsidR="00F45DFB" w:rsidRPr="00467DAB" w:rsidRDefault="00F45DFB" w:rsidP="00F45DFB">
            <w:pPr>
              <w:ind w:right="-153"/>
              <w:rPr>
                <w:rFonts w:ascii="GHEA Grapalat" w:hAnsi="GHEA Grapalat" w:cs="Sylfaen"/>
                <w:color w:val="000000"/>
                <w:szCs w:val="24"/>
              </w:rPr>
            </w:pPr>
            <w:r w:rsidRPr="00467DAB">
              <w:rPr>
                <w:rFonts w:ascii="GHEA Grapalat" w:hAnsi="GHEA Grapalat" w:cs="Sylfaen"/>
                <w:i/>
                <w:iCs/>
                <w:color w:val="000000"/>
                <w:szCs w:val="24"/>
              </w:rPr>
              <w:t>«13.1. Տարեթիվը և ամիսը,  որից սկսած</w:t>
            </w:r>
            <w:r w:rsidRPr="00467DAB">
              <w:rPr>
                <w:rFonts w:ascii="GHEA Grapalat" w:hAnsi="GHEA Grapalat" w:cs="Times Armenian"/>
                <w:i/>
                <w:iCs/>
                <w:color w:val="000000"/>
                <w:szCs w:val="24"/>
              </w:rPr>
              <w:t xml:space="preserve"> </w:t>
            </w:r>
            <w:r w:rsidRPr="00467DAB">
              <w:rPr>
                <w:rFonts w:ascii="GHEA Grapalat" w:hAnsi="GHEA Grapalat" w:cs="Sylfaen"/>
                <w:i/>
                <w:iCs/>
                <w:color w:val="000000"/>
                <w:szCs w:val="24"/>
              </w:rPr>
              <w:t>անընդմեջ</w:t>
            </w:r>
            <w:r w:rsidRPr="00467DAB">
              <w:rPr>
                <w:rFonts w:ascii="GHEA Grapalat" w:hAnsi="GHEA Grapalat" w:cs="Times Armenian"/>
                <w:i/>
                <w:iCs/>
                <w:color w:val="000000"/>
                <w:szCs w:val="24"/>
              </w:rPr>
              <w:t xml:space="preserve"> </w:t>
            </w:r>
            <w:r w:rsidR="0006515E" w:rsidRPr="00467DAB">
              <w:rPr>
                <w:rFonts w:ascii="GHEA Grapalat" w:hAnsi="GHEA Grapalat" w:cs="Sylfaen"/>
                <w:i/>
                <w:iCs/>
                <w:color w:val="000000"/>
                <w:szCs w:val="24"/>
              </w:rPr>
              <w:t>բնակ</w:t>
            </w:r>
            <w:r w:rsidRPr="00467DAB">
              <w:rPr>
                <w:rFonts w:ascii="GHEA Grapalat" w:hAnsi="GHEA Grapalat" w:cs="Sylfaen"/>
                <w:i/>
                <w:iCs/>
                <w:color w:val="000000"/>
                <w:szCs w:val="24"/>
              </w:rPr>
              <w:t>վում է</w:t>
            </w:r>
            <w:r w:rsidR="00352783" w:rsidRPr="00467DAB">
              <w:rPr>
                <w:rFonts w:ascii="GHEA Grapalat" w:hAnsi="GHEA Grapalat" w:cs="Sylfaen"/>
                <w:i/>
                <w:iCs/>
                <w:color w:val="000000"/>
                <w:szCs w:val="24"/>
              </w:rPr>
              <w:t xml:space="preserve"> </w:t>
            </w:r>
            <w:r w:rsidRPr="00467DAB">
              <w:rPr>
                <w:rFonts w:ascii="GHEA Grapalat" w:hAnsi="GHEA Grapalat" w:cs="Sylfaen"/>
                <w:i/>
                <w:iCs/>
                <w:color w:val="000000"/>
                <w:szCs w:val="24"/>
              </w:rPr>
              <w:t xml:space="preserve"> տվյալ</w:t>
            </w:r>
            <w:r w:rsidRPr="00467DAB">
              <w:rPr>
                <w:rFonts w:ascii="GHEA Grapalat" w:hAnsi="GHEA Grapalat" w:cs="Times Armenian"/>
                <w:i/>
                <w:iCs/>
                <w:color w:val="000000"/>
                <w:szCs w:val="24"/>
              </w:rPr>
              <w:t xml:space="preserve"> </w:t>
            </w:r>
            <w:r w:rsidRPr="00467DAB">
              <w:rPr>
                <w:rFonts w:ascii="GHEA Grapalat" w:hAnsi="GHEA Grapalat" w:cs="Sylfaen"/>
                <w:i/>
                <w:iCs/>
                <w:color w:val="000000"/>
                <w:szCs w:val="24"/>
              </w:rPr>
              <w:t>բնակավայրում» ենթակետում</w:t>
            </w:r>
            <w:r w:rsidRPr="00467DAB">
              <w:rPr>
                <w:rFonts w:ascii="GHEA Grapalat" w:hAnsi="GHEA Grapalat" w:cs="Sylfaen"/>
                <w:color w:val="000000"/>
                <w:szCs w:val="24"/>
              </w:rPr>
              <w:t>.</w:t>
            </w:r>
          </w:p>
          <w:p w14:paraId="4ECBC4A4" w14:textId="77777777" w:rsidR="00F45DFB" w:rsidRPr="00467DAB" w:rsidRDefault="00F45DFB" w:rsidP="00F45DFB">
            <w:pPr>
              <w:ind w:left="-2"/>
              <w:rPr>
                <w:rFonts w:ascii="GHEA Grapalat" w:hAnsi="GHEA Grapalat"/>
                <w:szCs w:val="24"/>
              </w:rPr>
            </w:pPr>
            <w:r w:rsidRPr="00467DAB">
              <w:rPr>
                <w:rFonts w:ascii="GHEA Grapalat" w:hAnsi="GHEA Grapalat" w:cs="Sylfaen"/>
                <w:szCs w:val="24"/>
              </w:rPr>
              <w:t>Ավելացնել նոր տող «Տարեթիվը որից սկսած</w:t>
            </w:r>
            <w:r w:rsidRPr="00467DAB">
              <w:rPr>
                <w:rFonts w:ascii="GHEA Grapalat" w:hAnsi="GHEA Grapalat" w:cs="Times Armenian"/>
                <w:szCs w:val="24"/>
              </w:rPr>
              <w:t xml:space="preserve"> </w:t>
            </w:r>
            <w:r w:rsidRPr="00467DAB">
              <w:rPr>
                <w:rFonts w:ascii="GHEA Grapalat" w:hAnsi="GHEA Grapalat" w:cs="Sylfaen"/>
                <w:szCs w:val="24"/>
              </w:rPr>
              <w:t>մշտական բնակվում է Հայաստանում»</w:t>
            </w:r>
          </w:p>
          <w:p w14:paraId="7A43B3B2" w14:textId="77777777" w:rsidR="00F45DFB" w:rsidRPr="00467DAB" w:rsidRDefault="00F45DFB" w:rsidP="00F45DFB">
            <w:pPr>
              <w:ind w:left="-2"/>
              <w:rPr>
                <w:rFonts w:ascii="GHEA Grapalat" w:hAnsi="GHEA Grapalat"/>
                <w:szCs w:val="24"/>
              </w:rPr>
            </w:pPr>
          </w:p>
          <w:p w14:paraId="1251B7FE" w14:textId="42B263EF" w:rsidR="00F45DFB" w:rsidRPr="00467DAB" w:rsidRDefault="00F45DFB" w:rsidP="00F45DFB">
            <w:pPr>
              <w:ind w:left="-2"/>
              <w:rPr>
                <w:rFonts w:ascii="GHEA Grapalat" w:hAnsi="GHEA Grapalat"/>
                <w:szCs w:val="24"/>
              </w:rPr>
            </w:pPr>
          </w:p>
          <w:p w14:paraId="50B0B2F9" w14:textId="77777777" w:rsidR="00502BE1" w:rsidRPr="00467DAB" w:rsidRDefault="00502BE1" w:rsidP="00F45DFB">
            <w:pPr>
              <w:ind w:left="-2"/>
              <w:rPr>
                <w:rFonts w:ascii="GHEA Grapalat" w:hAnsi="GHEA Grapalat"/>
                <w:szCs w:val="24"/>
              </w:rPr>
            </w:pPr>
          </w:p>
          <w:p w14:paraId="01CD202A" w14:textId="77777777" w:rsidR="00476A4A" w:rsidRPr="00467DAB" w:rsidRDefault="00476A4A" w:rsidP="00636F51">
            <w:pPr>
              <w:ind w:right="-153"/>
              <w:rPr>
                <w:rFonts w:ascii="GHEA Grapalat" w:hAnsi="GHEA Grapalat" w:cs="Sylfaen"/>
                <w:i/>
                <w:iCs/>
                <w:color w:val="000000"/>
                <w:szCs w:val="24"/>
              </w:rPr>
            </w:pPr>
          </w:p>
          <w:p w14:paraId="7A093E5B" w14:textId="77777777" w:rsidR="0088107C" w:rsidRDefault="0088107C" w:rsidP="00636F51">
            <w:pPr>
              <w:ind w:right="-153"/>
              <w:rPr>
                <w:rFonts w:ascii="GHEA Grapalat" w:hAnsi="GHEA Grapalat" w:cs="Sylfaen"/>
                <w:i/>
                <w:iCs/>
                <w:color w:val="000000"/>
                <w:szCs w:val="24"/>
              </w:rPr>
            </w:pPr>
          </w:p>
          <w:p w14:paraId="482C350B" w14:textId="2BCD3223" w:rsidR="00A517D0" w:rsidRPr="00467DAB" w:rsidRDefault="00636F51" w:rsidP="00636F51">
            <w:pPr>
              <w:ind w:right="-153"/>
              <w:rPr>
                <w:rFonts w:ascii="GHEA Grapalat" w:hAnsi="GHEA Grapalat" w:cs="Sylfaen"/>
                <w:color w:val="000000"/>
                <w:szCs w:val="24"/>
              </w:rPr>
            </w:pPr>
            <w:r w:rsidRPr="00467DAB">
              <w:rPr>
                <w:rFonts w:ascii="GHEA Grapalat" w:hAnsi="GHEA Grapalat" w:cs="Sylfaen"/>
                <w:i/>
                <w:iCs/>
                <w:color w:val="000000"/>
                <w:szCs w:val="24"/>
              </w:rPr>
              <w:t xml:space="preserve">«13.3. Ինչպիսի  </w:t>
            </w:r>
            <w:r w:rsidRPr="00467DAB">
              <w:rPr>
                <w:rFonts w:ascii="GHEA Grapalat" w:hAnsi="GHEA Grapalat" w:cs="Times Armenian"/>
                <w:i/>
                <w:iCs/>
                <w:color w:val="000000"/>
                <w:szCs w:val="24"/>
              </w:rPr>
              <w:t xml:space="preserve"> </w:t>
            </w:r>
            <w:r w:rsidRPr="00467DAB">
              <w:rPr>
                <w:rFonts w:ascii="GHEA Grapalat" w:hAnsi="GHEA Grapalat" w:cs="Sylfaen"/>
                <w:i/>
                <w:iCs/>
                <w:color w:val="000000"/>
                <w:szCs w:val="24"/>
              </w:rPr>
              <w:t>բնակավայրից</w:t>
            </w:r>
            <w:r w:rsidRPr="00467DAB">
              <w:rPr>
                <w:rFonts w:ascii="GHEA Grapalat" w:hAnsi="GHEA Grapalat" w:cs="Times Armenian"/>
                <w:i/>
                <w:iCs/>
                <w:color w:val="000000"/>
                <w:szCs w:val="24"/>
              </w:rPr>
              <w:t xml:space="preserve"> </w:t>
            </w:r>
            <w:r w:rsidRPr="00467DAB">
              <w:rPr>
                <w:rFonts w:ascii="GHEA Grapalat" w:hAnsi="GHEA Grapalat" w:cs="Sylfaen"/>
                <w:i/>
                <w:iCs/>
                <w:color w:val="000000"/>
                <w:szCs w:val="24"/>
              </w:rPr>
              <w:t>է</w:t>
            </w:r>
            <w:r w:rsidRPr="00467DAB">
              <w:rPr>
                <w:rFonts w:ascii="GHEA Grapalat" w:hAnsi="GHEA Grapalat" w:cs="Times Armenian"/>
                <w:i/>
                <w:iCs/>
                <w:color w:val="000000"/>
                <w:szCs w:val="24"/>
              </w:rPr>
              <w:t xml:space="preserve"> </w:t>
            </w:r>
            <w:r w:rsidRPr="00467DAB">
              <w:rPr>
                <w:rFonts w:ascii="GHEA Grapalat" w:hAnsi="GHEA Grapalat" w:cs="Sylfaen"/>
                <w:i/>
                <w:iCs/>
                <w:color w:val="000000"/>
                <w:szCs w:val="24"/>
              </w:rPr>
              <w:t>եկել`</w:t>
            </w:r>
            <w:r w:rsidRPr="00467DAB">
              <w:rPr>
                <w:rFonts w:ascii="GHEA Grapalat" w:hAnsi="GHEA Grapalat" w:cs="Times Armenian"/>
                <w:i/>
                <w:iCs/>
                <w:color w:val="000000"/>
                <w:szCs w:val="24"/>
              </w:rPr>
              <w:t xml:space="preserve"> </w:t>
            </w:r>
            <w:r w:rsidRPr="00467DAB">
              <w:rPr>
                <w:rFonts w:ascii="GHEA Grapalat" w:hAnsi="GHEA Grapalat" w:cs="Sylfaen"/>
                <w:i/>
                <w:iCs/>
                <w:color w:val="000000"/>
                <w:szCs w:val="24"/>
              </w:rPr>
              <w:t>քաղաքային/ գյուղական» ենթակետ</w:t>
            </w:r>
            <w:r w:rsidRPr="00467DAB">
              <w:rPr>
                <w:rFonts w:ascii="GHEA Grapalat" w:hAnsi="GHEA Grapalat" w:cs="Sylfaen"/>
                <w:color w:val="000000"/>
                <w:szCs w:val="24"/>
              </w:rPr>
              <w:t xml:space="preserve">. </w:t>
            </w:r>
          </w:p>
          <w:p w14:paraId="16CBB1D2" w14:textId="6E4E2D49" w:rsidR="00F45DFB" w:rsidRPr="00467DAB" w:rsidRDefault="00636F51" w:rsidP="00636F51">
            <w:pPr>
              <w:ind w:right="-153"/>
              <w:rPr>
                <w:rFonts w:ascii="GHEA Grapalat" w:hAnsi="GHEA Grapalat" w:cs="Sylfaen"/>
                <w:color w:val="000000"/>
                <w:szCs w:val="24"/>
              </w:rPr>
            </w:pPr>
            <w:r w:rsidRPr="00467DAB">
              <w:rPr>
                <w:rFonts w:ascii="GHEA Grapalat" w:hAnsi="GHEA Grapalat" w:cs="Sylfaen"/>
                <w:color w:val="000000"/>
                <w:szCs w:val="24"/>
              </w:rPr>
              <w:t>Նախորդ հարցը տալիս է պատասխան ՀՀ-ի ներսում տեղափոխվածների համար։ Ուստի, հարցը ռելևանտ է արտասահամանից եկածների համար։</w:t>
            </w:r>
          </w:p>
          <w:p w14:paraId="1F71832F" w14:textId="77777777" w:rsidR="00F45DFB" w:rsidRPr="00467DAB" w:rsidRDefault="00F45DFB" w:rsidP="00F45DFB">
            <w:pPr>
              <w:ind w:left="-2"/>
              <w:rPr>
                <w:rFonts w:ascii="GHEA Grapalat" w:hAnsi="GHEA Grapalat"/>
                <w:szCs w:val="24"/>
              </w:rPr>
            </w:pPr>
          </w:p>
          <w:p w14:paraId="60C256E6" w14:textId="77777777" w:rsidR="00F45DFB" w:rsidRPr="00467DAB" w:rsidRDefault="00F45DFB" w:rsidP="00F45DFB">
            <w:pPr>
              <w:ind w:left="-2"/>
              <w:rPr>
                <w:rFonts w:ascii="GHEA Grapalat" w:hAnsi="GHEA Grapalat"/>
                <w:szCs w:val="24"/>
              </w:rPr>
            </w:pPr>
          </w:p>
          <w:p w14:paraId="1A8C9192" w14:textId="77777777" w:rsidR="00F45DFB" w:rsidRPr="00467DAB" w:rsidRDefault="00F45DFB" w:rsidP="00F45DFB">
            <w:pPr>
              <w:ind w:left="-2"/>
              <w:rPr>
                <w:rFonts w:ascii="GHEA Grapalat" w:hAnsi="GHEA Grapalat"/>
                <w:szCs w:val="24"/>
              </w:rPr>
            </w:pPr>
          </w:p>
          <w:p w14:paraId="1DB9439D" w14:textId="77777777" w:rsidR="00F45DFB" w:rsidRPr="00467DAB" w:rsidRDefault="00F45DFB" w:rsidP="00F45DFB">
            <w:pPr>
              <w:ind w:left="-2"/>
              <w:rPr>
                <w:rFonts w:ascii="GHEA Grapalat" w:hAnsi="GHEA Grapalat"/>
                <w:szCs w:val="24"/>
              </w:rPr>
            </w:pPr>
          </w:p>
          <w:p w14:paraId="70D7D4F4" w14:textId="429297DA" w:rsidR="008E25D6" w:rsidRDefault="008E25D6" w:rsidP="00636F51">
            <w:pPr>
              <w:rPr>
                <w:rFonts w:ascii="GHEA Grapalat" w:hAnsi="GHEA Grapalat" w:cs="Sylfaen"/>
                <w:i/>
                <w:iCs/>
                <w:szCs w:val="24"/>
              </w:rPr>
            </w:pPr>
          </w:p>
          <w:p w14:paraId="0CD85805" w14:textId="77777777" w:rsidR="00B94902" w:rsidRPr="00467DAB" w:rsidRDefault="00B94902" w:rsidP="00636F51">
            <w:pPr>
              <w:rPr>
                <w:rFonts w:ascii="GHEA Grapalat" w:hAnsi="GHEA Grapalat" w:cs="Sylfaen"/>
                <w:i/>
                <w:iCs/>
                <w:szCs w:val="24"/>
              </w:rPr>
            </w:pPr>
          </w:p>
          <w:p w14:paraId="17B68149" w14:textId="5A90674D" w:rsidR="00636F51" w:rsidRPr="00467DAB" w:rsidRDefault="00636F51" w:rsidP="00636F51">
            <w:pPr>
              <w:rPr>
                <w:rFonts w:ascii="GHEA Grapalat" w:hAnsi="GHEA Grapalat" w:cs="Sylfaen"/>
                <w:bCs/>
                <w:i/>
                <w:iCs/>
                <w:szCs w:val="24"/>
              </w:rPr>
            </w:pPr>
            <w:r w:rsidRPr="00467DAB">
              <w:rPr>
                <w:rFonts w:ascii="GHEA Grapalat" w:hAnsi="GHEA Grapalat" w:cs="Sylfaen"/>
                <w:i/>
                <w:iCs/>
                <w:szCs w:val="24"/>
              </w:rPr>
              <w:t xml:space="preserve">«13.5. Երբևէ առնվազն 6 ամիս անընդմեջ ժամկետով անձն ապրե՞լ է արտասահմանում (բացի  13.2 հարցի դեպքից), որից հետո վերադարձել է Հայաստան՝ </w:t>
            </w:r>
            <w:r w:rsidRPr="00467DAB">
              <w:rPr>
                <w:rFonts w:ascii="GHEA Grapalat" w:hAnsi="GHEA Grapalat" w:cs="Sylfaen"/>
                <w:bCs/>
                <w:i/>
                <w:iCs/>
                <w:szCs w:val="24"/>
              </w:rPr>
              <w:t>այո/ոչ» ենթակետ՝</w:t>
            </w:r>
          </w:p>
          <w:p w14:paraId="4F8A9E11" w14:textId="77777777" w:rsidR="00636F51" w:rsidRPr="00467DAB" w:rsidRDefault="00636F51" w:rsidP="00F45DFB">
            <w:pPr>
              <w:ind w:left="-2"/>
              <w:rPr>
                <w:rFonts w:ascii="GHEA Grapalat" w:hAnsi="GHEA Grapalat"/>
                <w:szCs w:val="24"/>
              </w:rPr>
            </w:pPr>
            <w:r w:rsidRPr="00467DAB">
              <w:rPr>
                <w:rFonts w:ascii="GHEA Grapalat" w:hAnsi="GHEA Grapalat"/>
                <w:szCs w:val="24"/>
              </w:rPr>
              <w:t>Կարծում եմ այս մասով ճշգրտման/խմբագրման կարիք կա։ Եթե, օրինակ, մարդը 3 տարբեր երկրներում ապրել է ավելի քան 6 ամիս տարբեր ժամանակահատվածներում` ինչպես է լրացնելու   13.5.1 ու 13.5.2 հարցերը:</w:t>
            </w:r>
          </w:p>
          <w:p w14:paraId="13DED622" w14:textId="77777777" w:rsidR="00636F51" w:rsidRPr="00467DAB" w:rsidRDefault="00636F51" w:rsidP="00F45DFB">
            <w:pPr>
              <w:ind w:left="-2"/>
              <w:rPr>
                <w:rFonts w:ascii="GHEA Grapalat" w:hAnsi="GHEA Grapalat"/>
                <w:szCs w:val="24"/>
              </w:rPr>
            </w:pPr>
          </w:p>
          <w:p w14:paraId="383938A5" w14:textId="77777777" w:rsidR="00420AF0" w:rsidRPr="00467DAB" w:rsidRDefault="00420AF0" w:rsidP="00636F51">
            <w:pPr>
              <w:rPr>
                <w:rFonts w:ascii="GHEA Grapalat" w:hAnsi="GHEA Grapalat" w:cs="Sylfaen"/>
                <w:i/>
                <w:iCs/>
                <w:szCs w:val="24"/>
              </w:rPr>
            </w:pPr>
          </w:p>
          <w:p w14:paraId="37300619" w14:textId="77777777" w:rsidR="00420AF0" w:rsidRPr="00467DAB" w:rsidRDefault="00420AF0" w:rsidP="00636F51">
            <w:pPr>
              <w:rPr>
                <w:rFonts w:ascii="GHEA Grapalat" w:hAnsi="GHEA Grapalat" w:cs="Sylfaen"/>
                <w:i/>
                <w:iCs/>
                <w:szCs w:val="24"/>
              </w:rPr>
            </w:pPr>
          </w:p>
          <w:p w14:paraId="5BF98B86" w14:textId="063EEDA8" w:rsidR="00636F51" w:rsidRPr="00467DAB" w:rsidRDefault="00636F51" w:rsidP="00636F51">
            <w:pPr>
              <w:rPr>
                <w:rFonts w:ascii="GHEA Grapalat" w:hAnsi="GHEA Grapalat" w:cs="Sylfaen"/>
                <w:i/>
                <w:iCs/>
                <w:szCs w:val="24"/>
              </w:rPr>
            </w:pPr>
            <w:r w:rsidRPr="00467DAB">
              <w:rPr>
                <w:rFonts w:ascii="GHEA Grapalat" w:hAnsi="GHEA Grapalat" w:cs="Sylfaen"/>
                <w:i/>
                <w:iCs/>
                <w:szCs w:val="24"/>
              </w:rPr>
              <w:t>«14. Գոյության</w:t>
            </w:r>
            <w:r w:rsidRPr="00467DAB">
              <w:rPr>
                <w:rFonts w:ascii="GHEA Grapalat" w:hAnsi="GHEA Grapalat" w:cs="Times Armenian"/>
                <w:i/>
                <w:iCs/>
                <w:szCs w:val="24"/>
              </w:rPr>
              <w:t xml:space="preserve"> </w:t>
            </w:r>
            <w:r w:rsidRPr="00467DAB">
              <w:rPr>
                <w:rFonts w:ascii="GHEA Grapalat" w:hAnsi="GHEA Grapalat" w:cs="Sylfaen"/>
                <w:i/>
                <w:iCs/>
                <w:szCs w:val="24"/>
              </w:rPr>
              <w:t>միջոցի</w:t>
            </w:r>
            <w:r w:rsidRPr="00467DAB">
              <w:rPr>
                <w:rFonts w:ascii="GHEA Grapalat" w:hAnsi="GHEA Grapalat" w:cs="Times Armenian"/>
                <w:i/>
                <w:iCs/>
                <w:szCs w:val="24"/>
              </w:rPr>
              <w:t xml:space="preserve"> </w:t>
            </w:r>
            <w:r w:rsidRPr="00467DAB">
              <w:rPr>
                <w:rFonts w:ascii="GHEA Grapalat" w:hAnsi="GHEA Grapalat" w:cs="Sylfaen"/>
                <w:i/>
                <w:iCs/>
                <w:szCs w:val="24"/>
              </w:rPr>
              <w:t>հիմնական</w:t>
            </w:r>
            <w:r w:rsidRPr="00467DAB">
              <w:rPr>
                <w:rFonts w:ascii="GHEA Grapalat" w:hAnsi="GHEA Grapalat" w:cs="Times Armenian"/>
                <w:i/>
                <w:iCs/>
                <w:szCs w:val="24"/>
              </w:rPr>
              <w:t xml:space="preserve"> </w:t>
            </w:r>
            <w:r w:rsidRPr="00467DAB">
              <w:rPr>
                <w:rFonts w:ascii="GHEA Grapalat" w:hAnsi="GHEA Grapalat" w:cs="Sylfaen"/>
                <w:i/>
                <w:iCs/>
                <w:szCs w:val="24"/>
              </w:rPr>
              <w:t>աղբյուրը»</w:t>
            </w:r>
          </w:p>
          <w:p w14:paraId="0F6A7F34" w14:textId="77777777" w:rsidR="00636F51" w:rsidRPr="00467DAB" w:rsidRDefault="00636F51" w:rsidP="00636F51">
            <w:pPr>
              <w:pStyle w:val="ListParagraph"/>
              <w:numPr>
                <w:ilvl w:val="0"/>
                <w:numId w:val="11"/>
              </w:numPr>
              <w:tabs>
                <w:tab w:val="left" w:pos="335"/>
              </w:tabs>
              <w:ind w:left="177" w:hanging="142"/>
              <w:rPr>
                <w:rFonts w:ascii="GHEA Grapalat" w:hAnsi="GHEA Grapalat"/>
                <w:szCs w:val="24"/>
              </w:rPr>
            </w:pPr>
            <w:r w:rsidRPr="00467DAB">
              <w:rPr>
                <w:rFonts w:ascii="GHEA Grapalat" w:hAnsi="GHEA Grapalat"/>
                <w:szCs w:val="24"/>
              </w:rPr>
              <w:t>Այս հարցը ու՞մ է վերաբերում` յուրաքանչյուր մարդու, թե տնային տնտեսությանը: Շատ բարդ է լինելու նման ձևով լրացնել: Օրինակ, եթե առանձին յուրաքանչյուր մարդուն է վերաբերում նույն տնային տնտեսության մեջ, ապա չաշխատող տնային տնտեսուհին ի՞նչ է գրելու, Խնամքի տա՞կ: Եթե մարդը ունի տարբեր աղբյուրներ, ո՞նց է որոշելու հիմնականը:</w:t>
            </w:r>
          </w:p>
          <w:p w14:paraId="039EBA79" w14:textId="77777777" w:rsidR="00636F51" w:rsidRPr="00467DAB" w:rsidRDefault="00636F51" w:rsidP="00F45DFB">
            <w:pPr>
              <w:ind w:left="-2"/>
              <w:rPr>
                <w:rFonts w:ascii="GHEA Grapalat" w:hAnsi="GHEA Grapalat"/>
                <w:szCs w:val="24"/>
              </w:rPr>
            </w:pPr>
          </w:p>
          <w:p w14:paraId="311AD817" w14:textId="6DE0C265" w:rsidR="00A26188" w:rsidRPr="00467DAB" w:rsidRDefault="00A26188" w:rsidP="0088107C">
            <w:pPr>
              <w:rPr>
                <w:rFonts w:ascii="GHEA Grapalat" w:hAnsi="GHEA Grapalat"/>
                <w:szCs w:val="24"/>
              </w:rPr>
            </w:pPr>
          </w:p>
          <w:p w14:paraId="6A3446D0" w14:textId="77777777" w:rsidR="00741B55" w:rsidRPr="00467DAB" w:rsidRDefault="00741B55" w:rsidP="00741B55">
            <w:pPr>
              <w:pStyle w:val="ListParagraph"/>
              <w:numPr>
                <w:ilvl w:val="0"/>
                <w:numId w:val="11"/>
              </w:numPr>
              <w:ind w:left="177" w:hanging="142"/>
              <w:rPr>
                <w:rFonts w:ascii="GHEA Grapalat" w:hAnsi="GHEA Grapalat"/>
                <w:szCs w:val="24"/>
              </w:rPr>
            </w:pPr>
            <w:r w:rsidRPr="00467DAB">
              <w:rPr>
                <w:rFonts w:ascii="GHEA Grapalat" w:hAnsi="GHEA Grapalat"/>
                <w:szCs w:val="24"/>
              </w:rPr>
              <w:t>Կարծում ենք այս հարցին անհրաժեշտ է 3 հիմնական պատասխանի հնարավորություն տալ, որպեսզի տնային տնտեսության բոլոր անդամների եկամուտների աղբյուրները դուրս բերվեն։</w:t>
            </w:r>
          </w:p>
          <w:p w14:paraId="728D82D6" w14:textId="110727FE" w:rsidR="00741B55" w:rsidRPr="00467DAB" w:rsidRDefault="00741B55" w:rsidP="00F45DFB">
            <w:pPr>
              <w:ind w:left="-2"/>
              <w:rPr>
                <w:rFonts w:ascii="GHEA Grapalat" w:hAnsi="GHEA Grapalat"/>
                <w:szCs w:val="24"/>
              </w:rPr>
            </w:pPr>
          </w:p>
          <w:p w14:paraId="5A95F5DE" w14:textId="46062123" w:rsidR="00326C1B" w:rsidRPr="00467DAB" w:rsidRDefault="00326C1B" w:rsidP="00F45DFB">
            <w:pPr>
              <w:ind w:left="-2"/>
              <w:rPr>
                <w:rFonts w:ascii="GHEA Grapalat" w:hAnsi="GHEA Grapalat"/>
                <w:szCs w:val="24"/>
              </w:rPr>
            </w:pPr>
          </w:p>
          <w:p w14:paraId="085C7FCA" w14:textId="77777777" w:rsidR="00375968" w:rsidRPr="00467DAB" w:rsidRDefault="00375968" w:rsidP="008E25D6">
            <w:pPr>
              <w:rPr>
                <w:rFonts w:ascii="GHEA Grapalat" w:hAnsi="GHEA Grapalat"/>
                <w:szCs w:val="24"/>
              </w:rPr>
            </w:pPr>
          </w:p>
          <w:p w14:paraId="5C9C9D1F" w14:textId="77777777" w:rsidR="00741B55" w:rsidRPr="00467DAB" w:rsidRDefault="00741B55" w:rsidP="00741B55">
            <w:pPr>
              <w:pStyle w:val="ListParagraph"/>
              <w:numPr>
                <w:ilvl w:val="0"/>
                <w:numId w:val="11"/>
              </w:numPr>
              <w:ind w:left="177" w:hanging="142"/>
              <w:rPr>
                <w:rFonts w:ascii="GHEA Grapalat" w:hAnsi="GHEA Grapalat"/>
                <w:szCs w:val="24"/>
              </w:rPr>
            </w:pPr>
            <w:r w:rsidRPr="00467DAB">
              <w:rPr>
                <w:rFonts w:ascii="GHEA Grapalat" w:hAnsi="GHEA Grapalat"/>
                <w:szCs w:val="24"/>
              </w:rPr>
              <w:t>Վերջին քանի տարիների համար</w:t>
            </w:r>
          </w:p>
          <w:p w14:paraId="7F449403" w14:textId="77777777" w:rsidR="00741B55" w:rsidRPr="00467DAB" w:rsidRDefault="00741B55" w:rsidP="00F45DFB">
            <w:pPr>
              <w:ind w:left="-2"/>
              <w:rPr>
                <w:rFonts w:ascii="GHEA Grapalat" w:hAnsi="GHEA Grapalat"/>
                <w:szCs w:val="24"/>
              </w:rPr>
            </w:pPr>
          </w:p>
          <w:p w14:paraId="04EF2A8F" w14:textId="17BD5DBC" w:rsidR="00F45DFB" w:rsidRDefault="00F45DFB" w:rsidP="00F45DFB">
            <w:pPr>
              <w:ind w:left="-2"/>
              <w:rPr>
                <w:rFonts w:ascii="GHEA Grapalat" w:hAnsi="GHEA Grapalat"/>
                <w:szCs w:val="24"/>
              </w:rPr>
            </w:pPr>
          </w:p>
          <w:p w14:paraId="56C1B044" w14:textId="5F93F8AB" w:rsidR="00F67734" w:rsidRDefault="00F67734" w:rsidP="00F45DFB">
            <w:pPr>
              <w:ind w:left="-2"/>
              <w:rPr>
                <w:rFonts w:ascii="GHEA Grapalat" w:hAnsi="GHEA Grapalat"/>
                <w:szCs w:val="24"/>
              </w:rPr>
            </w:pPr>
          </w:p>
          <w:p w14:paraId="4AB79B67" w14:textId="77777777" w:rsidR="00F67734" w:rsidRPr="00467DAB" w:rsidRDefault="00F67734" w:rsidP="00F45DFB">
            <w:pPr>
              <w:ind w:left="-2"/>
              <w:rPr>
                <w:rFonts w:ascii="GHEA Grapalat" w:hAnsi="GHEA Grapalat"/>
                <w:szCs w:val="24"/>
              </w:rPr>
            </w:pPr>
          </w:p>
          <w:p w14:paraId="0187DB09" w14:textId="77777777" w:rsidR="00741B55" w:rsidRPr="00467DAB" w:rsidRDefault="00741B55" w:rsidP="00741B55">
            <w:pPr>
              <w:pStyle w:val="ListParagraph"/>
              <w:numPr>
                <w:ilvl w:val="0"/>
                <w:numId w:val="11"/>
              </w:numPr>
              <w:ind w:left="177" w:hanging="142"/>
              <w:jc w:val="both"/>
              <w:rPr>
                <w:rFonts w:ascii="GHEA Grapalat" w:hAnsi="GHEA Grapalat" w:cs="Sylfaen"/>
                <w:color w:val="000000"/>
                <w:szCs w:val="24"/>
              </w:rPr>
            </w:pPr>
            <w:r w:rsidRPr="00467DAB">
              <w:rPr>
                <w:rFonts w:ascii="GHEA Grapalat" w:hAnsi="GHEA Grapalat"/>
                <w:szCs w:val="24"/>
              </w:rPr>
              <w:t>Առանձին տողերով ավելացնել «Ընտանեկան նպաստ» և «Սոցիալական նպաստ»</w:t>
            </w:r>
          </w:p>
          <w:p w14:paraId="53EA8B43" w14:textId="77777777" w:rsidR="00741B55" w:rsidRPr="00467DAB" w:rsidRDefault="00741B55" w:rsidP="00F45DFB">
            <w:pPr>
              <w:ind w:left="-2"/>
              <w:rPr>
                <w:rFonts w:ascii="GHEA Grapalat" w:hAnsi="GHEA Grapalat" w:cs="Sylfaen"/>
                <w:iCs/>
                <w:szCs w:val="24"/>
              </w:rPr>
            </w:pPr>
          </w:p>
          <w:p w14:paraId="67ED5C82" w14:textId="77777777" w:rsidR="006E6119" w:rsidRPr="00467DAB" w:rsidRDefault="006E6119" w:rsidP="00F45DFB">
            <w:pPr>
              <w:ind w:left="-2"/>
              <w:rPr>
                <w:rFonts w:ascii="GHEA Grapalat" w:hAnsi="GHEA Grapalat" w:cs="Sylfaen"/>
                <w:iCs/>
                <w:szCs w:val="24"/>
              </w:rPr>
            </w:pPr>
          </w:p>
          <w:p w14:paraId="4F1B2612" w14:textId="0AA9B7A4" w:rsidR="00420AF0" w:rsidRDefault="00420AF0" w:rsidP="00A612C3">
            <w:pPr>
              <w:rPr>
                <w:rFonts w:ascii="GHEA Grapalat" w:hAnsi="GHEA Grapalat" w:cs="Sylfaen"/>
                <w:iCs/>
                <w:szCs w:val="24"/>
              </w:rPr>
            </w:pPr>
          </w:p>
          <w:p w14:paraId="2BF6CE32" w14:textId="36510FCF" w:rsidR="00F67734" w:rsidRDefault="00F67734" w:rsidP="00A612C3">
            <w:pPr>
              <w:rPr>
                <w:rFonts w:ascii="GHEA Grapalat" w:hAnsi="GHEA Grapalat" w:cs="Sylfaen"/>
                <w:iCs/>
                <w:szCs w:val="24"/>
              </w:rPr>
            </w:pPr>
          </w:p>
          <w:p w14:paraId="5ED84227" w14:textId="296EB6B9" w:rsidR="00F67734" w:rsidRDefault="00F67734" w:rsidP="00A612C3">
            <w:pPr>
              <w:rPr>
                <w:rFonts w:ascii="GHEA Grapalat" w:hAnsi="GHEA Grapalat" w:cs="Sylfaen"/>
                <w:iCs/>
                <w:szCs w:val="24"/>
              </w:rPr>
            </w:pPr>
          </w:p>
          <w:p w14:paraId="1764A7E8" w14:textId="77777777" w:rsidR="00F67734" w:rsidRPr="00467DAB" w:rsidRDefault="00F67734" w:rsidP="00A612C3">
            <w:pPr>
              <w:rPr>
                <w:rFonts w:ascii="GHEA Grapalat" w:hAnsi="GHEA Grapalat" w:cs="Sylfaen"/>
                <w:iCs/>
                <w:szCs w:val="24"/>
              </w:rPr>
            </w:pPr>
          </w:p>
          <w:p w14:paraId="7C41856A" w14:textId="77777777" w:rsidR="006E6119" w:rsidRPr="00467DAB" w:rsidRDefault="006E6119" w:rsidP="006E6119">
            <w:pPr>
              <w:pStyle w:val="ListParagraph"/>
              <w:numPr>
                <w:ilvl w:val="0"/>
                <w:numId w:val="12"/>
              </w:numPr>
              <w:rPr>
                <w:rFonts w:ascii="GHEA Grapalat" w:hAnsi="GHEA Grapalat" w:cs="Sylfaen"/>
                <w:iCs/>
                <w:szCs w:val="24"/>
              </w:rPr>
            </w:pPr>
            <w:r w:rsidRPr="00467DAB">
              <w:rPr>
                <w:rFonts w:ascii="GHEA Grapalat" w:hAnsi="GHEA Grapalat" w:cs="Sylfaen"/>
                <w:color w:val="000000"/>
                <w:szCs w:val="24"/>
              </w:rPr>
              <w:t>«Խնամքի</w:t>
            </w:r>
            <w:r w:rsidRPr="00467DAB">
              <w:rPr>
                <w:rFonts w:ascii="GHEA Grapalat" w:hAnsi="GHEA Grapalat" w:cs="Times Armenian"/>
                <w:color w:val="000000"/>
                <w:szCs w:val="24"/>
              </w:rPr>
              <w:t xml:space="preserve"> </w:t>
            </w:r>
            <w:r w:rsidRPr="00467DAB">
              <w:rPr>
                <w:rFonts w:ascii="GHEA Grapalat" w:hAnsi="GHEA Grapalat" w:cs="Sylfaen"/>
                <w:color w:val="000000"/>
                <w:szCs w:val="24"/>
              </w:rPr>
              <w:t>տակ» ենթակետում՝ պարզաբանել արդյոք ենթադրվում է հաստատությունում բնակվելը</w:t>
            </w:r>
          </w:p>
          <w:p w14:paraId="78A823AC" w14:textId="77777777" w:rsidR="006E6119" w:rsidRPr="00467DAB" w:rsidRDefault="006E6119" w:rsidP="00F45DFB">
            <w:pPr>
              <w:ind w:left="-2"/>
              <w:rPr>
                <w:rFonts w:ascii="GHEA Grapalat" w:hAnsi="GHEA Grapalat" w:cs="Sylfaen"/>
                <w:iCs/>
                <w:szCs w:val="24"/>
              </w:rPr>
            </w:pPr>
          </w:p>
          <w:p w14:paraId="656D7A8A" w14:textId="77777777" w:rsidR="006E6119" w:rsidRPr="00467DAB" w:rsidRDefault="006E6119" w:rsidP="00F45DFB">
            <w:pPr>
              <w:ind w:left="-2"/>
              <w:rPr>
                <w:rFonts w:ascii="GHEA Grapalat" w:hAnsi="GHEA Grapalat" w:cs="Sylfaen"/>
                <w:iCs/>
                <w:szCs w:val="24"/>
              </w:rPr>
            </w:pPr>
          </w:p>
          <w:p w14:paraId="3402E01E" w14:textId="77777777" w:rsidR="00164B5E" w:rsidRPr="00467DAB" w:rsidRDefault="00164B5E" w:rsidP="00F45DFB">
            <w:pPr>
              <w:ind w:left="-2"/>
              <w:rPr>
                <w:rFonts w:ascii="GHEA Grapalat" w:hAnsi="GHEA Grapalat" w:cs="Sylfaen"/>
                <w:iCs/>
                <w:szCs w:val="24"/>
              </w:rPr>
            </w:pPr>
          </w:p>
          <w:p w14:paraId="6D5CAC86" w14:textId="77777777" w:rsidR="00164B5E" w:rsidRPr="00467DAB" w:rsidRDefault="00164B5E" w:rsidP="00F45DFB">
            <w:pPr>
              <w:ind w:left="-2"/>
              <w:rPr>
                <w:rFonts w:ascii="GHEA Grapalat" w:hAnsi="GHEA Grapalat" w:cs="Sylfaen"/>
                <w:iCs/>
                <w:szCs w:val="24"/>
              </w:rPr>
            </w:pPr>
          </w:p>
          <w:p w14:paraId="1753716A" w14:textId="77777777" w:rsidR="00164B5E" w:rsidRPr="00467DAB" w:rsidRDefault="00164B5E" w:rsidP="00F45DFB">
            <w:pPr>
              <w:ind w:left="-2"/>
              <w:rPr>
                <w:rFonts w:ascii="GHEA Grapalat" w:hAnsi="GHEA Grapalat" w:cs="Sylfaen"/>
                <w:iCs/>
                <w:szCs w:val="24"/>
              </w:rPr>
            </w:pPr>
          </w:p>
          <w:p w14:paraId="7732B62A" w14:textId="030C34FC" w:rsidR="00164B5E" w:rsidRDefault="00164B5E" w:rsidP="00F45DFB">
            <w:pPr>
              <w:ind w:left="-2"/>
              <w:rPr>
                <w:rFonts w:ascii="GHEA Grapalat" w:hAnsi="GHEA Grapalat" w:cs="Sylfaen"/>
                <w:iCs/>
                <w:szCs w:val="24"/>
              </w:rPr>
            </w:pPr>
          </w:p>
          <w:p w14:paraId="06595508" w14:textId="2C1FD134" w:rsidR="006F400A" w:rsidRDefault="006F400A" w:rsidP="00F45DFB">
            <w:pPr>
              <w:ind w:left="-2"/>
              <w:rPr>
                <w:rFonts w:ascii="GHEA Grapalat" w:hAnsi="GHEA Grapalat" w:cs="Sylfaen"/>
                <w:iCs/>
                <w:szCs w:val="24"/>
              </w:rPr>
            </w:pPr>
          </w:p>
          <w:p w14:paraId="5BA97253" w14:textId="77777777" w:rsidR="006F400A" w:rsidRPr="00467DAB" w:rsidRDefault="006F400A" w:rsidP="00F45DFB">
            <w:pPr>
              <w:ind w:left="-2"/>
              <w:rPr>
                <w:rFonts w:ascii="GHEA Grapalat" w:hAnsi="GHEA Grapalat" w:cs="Sylfaen"/>
                <w:iCs/>
                <w:szCs w:val="24"/>
              </w:rPr>
            </w:pPr>
          </w:p>
          <w:p w14:paraId="427D9993" w14:textId="77777777" w:rsidR="00164B5E" w:rsidRPr="00467DAB" w:rsidRDefault="00164B5E" w:rsidP="00164B5E">
            <w:pPr>
              <w:jc w:val="both"/>
              <w:rPr>
                <w:rFonts w:ascii="GHEA Grapalat" w:hAnsi="GHEA Grapalat" w:cs="Sylfaen"/>
                <w:szCs w:val="24"/>
              </w:rPr>
            </w:pPr>
            <w:r w:rsidRPr="00467DAB">
              <w:rPr>
                <w:rFonts w:ascii="GHEA Grapalat" w:hAnsi="GHEA Grapalat" w:cs="Sylfaen"/>
                <w:szCs w:val="24"/>
              </w:rPr>
              <w:t>«15.</w:t>
            </w:r>
            <w:r w:rsidRPr="00467DAB">
              <w:rPr>
                <w:rFonts w:ascii="GHEA Grapalat" w:hAnsi="GHEA Grapalat" w:cs="Sylfaen"/>
                <w:b/>
                <w:szCs w:val="24"/>
              </w:rPr>
              <w:t xml:space="preserve"> </w:t>
            </w:r>
            <w:r w:rsidRPr="00467DAB">
              <w:rPr>
                <w:rFonts w:ascii="GHEA Grapalat" w:hAnsi="GHEA Grapalat" w:cs="Sylfaen"/>
                <w:bCs/>
                <w:szCs w:val="24"/>
              </w:rPr>
              <w:t>Համարում է արդյո՞ք անձն իրեն որևէ կրոնի, եկեղեցու կամ ուղղության հետևորդ</w:t>
            </w:r>
            <w:r w:rsidRPr="00467DAB">
              <w:rPr>
                <w:rFonts w:ascii="GHEA Grapalat" w:hAnsi="GHEA Grapalat" w:cs="Sylfaen"/>
                <w:szCs w:val="24"/>
              </w:rPr>
              <w:t xml:space="preserve">» հարցում. </w:t>
            </w:r>
          </w:p>
          <w:p w14:paraId="6779745E" w14:textId="77777777" w:rsidR="00164B5E" w:rsidRPr="00467DAB" w:rsidRDefault="00164B5E" w:rsidP="00164B5E">
            <w:pPr>
              <w:ind w:left="-2"/>
              <w:rPr>
                <w:rFonts w:ascii="GHEA Grapalat" w:hAnsi="GHEA Grapalat" w:cs="Sylfaen"/>
                <w:szCs w:val="24"/>
              </w:rPr>
            </w:pPr>
            <w:r w:rsidRPr="00467DAB">
              <w:rPr>
                <w:rFonts w:ascii="GHEA Grapalat" w:hAnsi="GHEA Grapalat" w:cs="Sylfaen"/>
                <w:szCs w:val="24"/>
              </w:rPr>
              <w:t>Անհրաժեշտ է առանձնացնել՝ «Համարում է աթեիստ», քանի որ կրոնական չլինելը ավտոմատ չի նշանակի աթեիստ լինել:</w:t>
            </w:r>
          </w:p>
          <w:p w14:paraId="39721D6E" w14:textId="77777777" w:rsidR="00164B5E" w:rsidRPr="00467DAB" w:rsidRDefault="00164B5E" w:rsidP="00164B5E">
            <w:pPr>
              <w:ind w:left="-2"/>
              <w:rPr>
                <w:rFonts w:ascii="GHEA Grapalat" w:hAnsi="GHEA Grapalat" w:cs="Sylfaen"/>
                <w:szCs w:val="24"/>
              </w:rPr>
            </w:pPr>
          </w:p>
          <w:p w14:paraId="69DFD249" w14:textId="77777777" w:rsidR="00164B5E" w:rsidRPr="00467DAB" w:rsidRDefault="00164B5E" w:rsidP="00164B5E">
            <w:pPr>
              <w:ind w:left="-2"/>
              <w:rPr>
                <w:rFonts w:ascii="GHEA Grapalat" w:hAnsi="GHEA Grapalat" w:cs="Sylfaen"/>
                <w:szCs w:val="24"/>
              </w:rPr>
            </w:pPr>
          </w:p>
          <w:p w14:paraId="4A9325BE" w14:textId="77777777" w:rsidR="00164B5E" w:rsidRPr="00467DAB" w:rsidRDefault="00164B5E" w:rsidP="00164B5E">
            <w:pPr>
              <w:ind w:left="-2"/>
              <w:rPr>
                <w:rFonts w:ascii="GHEA Grapalat" w:hAnsi="GHEA Grapalat" w:cs="Sylfaen"/>
                <w:szCs w:val="24"/>
              </w:rPr>
            </w:pPr>
          </w:p>
          <w:p w14:paraId="0A1BC118" w14:textId="77777777" w:rsidR="00164B5E" w:rsidRPr="00467DAB" w:rsidRDefault="00164B5E" w:rsidP="00164B5E">
            <w:pPr>
              <w:ind w:left="-2"/>
              <w:rPr>
                <w:rFonts w:ascii="GHEA Grapalat" w:hAnsi="GHEA Grapalat" w:cs="Sylfaen"/>
                <w:iCs/>
                <w:szCs w:val="24"/>
              </w:rPr>
            </w:pPr>
          </w:p>
          <w:p w14:paraId="65CB6BBD" w14:textId="77777777" w:rsidR="00164B5E" w:rsidRPr="00467DAB" w:rsidRDefault="00164B5E" w:rsidP="00164B5E">
            <w:pPr>
              <w:ind w:left="-2"/>
              <w:rPr>
                <w:rFonts w:ascii="GHEA Grapalat" w:hAnsi="GHEA Grapalat" w:cs="Sylfaen"/>
                <w:iCs/>
                <w:szCs w:val="24"/>
              </w:rPr>
            </w:pPr>
          </w:p>
          <w:p w14:paraId="0E27B623" w14:textId="77777777" w:rsidR="00164B5E" w:rsidRPr="00342EBB" w:rsidRDefault="00164B5E" w:rsidP="00164B5E">
            <w:pPr>
              <w:ind w:left="-2"/>
              <w:rPr>
                <w:rFonts w:ascii="GHEA Grapalat" w:hAnsi="GHEA Grapalat" w:cs="Sylfaen"/>
                <w:iCs/>
                <w:szCs w:val="24"/>
              </w:rPr>
            </w:pPr>
          </w:p>
          <w:p w14:paraId="2D15F693" w14:textId="77777777" w:rsidR="00B30289" w:rsidRPr="00342EBB" w:rsidRDefault="00B30289" w:rsidP="00164B5E">
            <w:pPr>
              <w:tabs>
                <w:tab w:val="left" w:pos="424"/>
                <w:tab w:val="num" w:pos="1560"/>
                <w:tab w:val="num" w:pos="1620"/>
              </w:tabs>
              <w:ind w:right="-176"/>
              <w:jc w:val="both"/>
              <w:rPr>
                <w:rFonts w:ascii="GHEA Grapalat" w:hAnsi="GHEA Grapalat" w:cs="Sylfaen"/>
                <w:bCs/>
                <w:szCs w:val="24"/>
              </w:rPr>
            </w:pPr>
          </w:p>
          <w:p w14:paraId="2483227A" w14:textId="701DC157" w:rsidR="00164B5E" w:rsidRPr="00467DAB" w:rsidRDefault="00164B5E" w:rsidP="00164B5E">
            <w:pPr>
              <w:tabs>
                <w:tab w:val="left" w:pos="424"/>
                <w:tab w:val="num" w:pos="1560"/>
                <w:tab w:val="num" w:pos="1620"/>
              </w:tabs>
              <w:ind w:right="-176"/>
              <w:jc w:val="both"/>
              <w:rPr>
                <w:rFonts w:ascii="GHEA Grapalat" w:hAnsi="GHEA Grapalat" w:cs="Sylfaen"/>
                <w:bCs/>
                <w:szCs w:val="24"/>
              </w:rPr>
            </w:pPr>
            <w:r w:rsidRPr="00467DAB">
              <w:rPr>
                <w:rFonts w:ascii="GHEA Grapalat" w:hAnsi="GHEA Grapalat" w:cs="Sylfaen"/>
                <w:bCs/>
                <w:szCs w:val="24"/>
              </w:rPr>
              <w:t>«16. Անձի կրթական մակարդակը</w:t>
            </w:r>
            <w:r w:rsidRPr="00467DAB">
              <w:rPr>
                <w:rFonts w:ascii="GHEA Grapalat" w:hAnsi="GHEA Grapalat" w:cs="Times Armenian"/>
                <w:bCs/>
                <w:szCs w:val="24"/>
              </w:rPr>
              <w:t xml:space="preserve">, </w:t>
            </w:r>
            <w:r w:rsidRPr="00467DAB">
              <w:rPr>
                <w:rFonts w:ascii="GHEA Grapalat" w:hAnsi="GHEA Grapalat" w:cs="Sylfaen"/>
                <w:bCs/>
                <w:szCs w:val="24"/>
              </w:rPr>
              <w:t>գիտական</w:t>
            </w:r>
            <w:r w:rsidRPr="00467DAB">
              <w:rPr>
                <w:rFonts w:ascii="GHEA Grapalat" w:hAnsi="GHEA Grapalat" w:cs="Times Armenian"/>
                <w:bCs/>
                <w:szCs w:val="24"/>
              </w:rPr>
              <w:t xml:space="preserve"> </w:t>
            </w:r>
            <w:r w:rsidRPr="00467DAB">
              <w:rPr>
                <w:rFonts w:ascii="GHEA Grapalat" w:hAnsi="GHEA Grapalat" w:cs="Sylfaen"/>
                <w:bCs/>
                <w:szCs w:val="24"/>
              </w:rPr>
              <w:t>աստիճանը» հարց.</w:t>
            </w:r>
          </w:p>
          <w:p w14:paraId="55CE59EB" w14:textId="77777777" w:rsidR="00164B5E" w:rsidRPr="00467DAB" w:rsidRDefault="00164B5E" w:rsidP="00164B5E">
            <w:pPr>
              <w:ind w:left="-2"/>
              <w:rPr>
                <w:rFonts w:ascii="GHEA Grapalat" w:hAnsi="GHEA Grapalat" w:cs="Sylfaen"/>
                <w:iCs/>
                <w:szCs w:val="24"/>
              </w:rPr>
            </w:pPr>
            <w:r w:rsidRPr="00467DAB">
              <w:rPr>
                <w:rFonts w:ascii="GHEA Grapalat" w:hAnsi="GHEA Grapalat" w:cs="Sylfaen"/>
                <w:szCs w:val="24"/>
              </w:rPr>
              <w:t xml:space="preserve">«Դիպլոմավորված մասնագետ», </w:t>
            </w:r>
            <w:r w:rsidRPr="00467DAB">
              <w:rPr>
                <w:rFonts w:ascii="GHEA Grapalat" w:hAnsi="GHEA Grapalat"/>
                <w:szCs w:val="24"/>
              </w:rPr>
              <w:t>Հասկանալի չէ, սա ո՞ր դեպքն է:</w:t>
            </w:r>
          </w:p>
          <w:p w14:paraId="685C5DAB" w14:textId="77777777" w:rsidR="00164B5E" w:rsidRPr="00467DAB" w:rsidRDefault="00164B5E" w:rsidP="00164B5E">
            <w:pPr>
              <w:ind w:left="-2"/>
              <w:rPr>
                <w:rFonts w:ascii="GHEA Grapalat" w:hAnsi="GHEA Grapalat" w:cs="Sylfaen"/>
                <w:iCs/>
                <w:szCs w:val="24"/>
              </w:rPr>
            </w:pPr>
          </w:p>
          <w:p w14:paraId="3A824608" w14:textId="77777777" w:rsidR="00164B5E" w:rsidRPr="00467DAB" w:rsidRDefault="00164B5E" w:rsidP="00164B5E">
            <w:pPr>
              <w:ind w:left="-2"/>
              <w:rPr>
                <w:rFonts w:ascii="GHEA Grapalat" w:hAnsi="GHEA Grapalat" w:cs="Sylfaen"/>
                <w:iCs/>
                <w:szCs w:val="24"/>
              </w:rPr>
            </w:pPr>
          </w:p>
          <w:p w14:paraId="32C583BD" w14:textId="77777777" w:rsidR="00164B5E" w:rsidRPr="00467DAB" w:rsidRDefault="00164B5E" w:rsidP="00164B5E">
            <w:pPr>
              <w:ind w:left="-2"/>
              <w:rPr>
                <w:rFonts w:ascii="GHEA Grapalat" w:hAnsi="GHEA Grapalat" w:cs="Sylfaen"/>
                <w:iCs/>
                <w:szCs w:val="24"/>
              </w:rPr>
            </w:pPr>
          </w:p>
          <w:p w14:paraId="5E5BB38A" w14:textId="77777777" w:rsidR="00164B5E" w:rsidRPr="00467DAB" w:rsidRDefault="00164B5E" w:rsidP="00164B5E">
            <w:pPr>
              <w:ind w:left="-2"/>
              <w:rPr>
                <w:rFonts w:ascii="GHEA Grapalat" w:hAnsi="GHEA Grapalat" w:cs="Sylfaen"/>
                <w:iCs/>
                <w:szCs w:val="24"/>
              </w:rPr>
            </w:pPr>
          </w:p>
          <w:p w14:paraId="7F0392B7" w14:textId="77777777" w:rsidR="00164B5E" w:rsidRPr="00467DAB" w:rsidRDefault="00164B5E" w:rsidP="00164B5E">
            <w:pPr>
              <w:ind w:left="-2"/>
              <w:rPr>
                <w:rFonts w:ascii="GHEA Grapalat" w:hAnsi="GHEA Grapalat" w:cs="Sylfaen"/>
                <w:iCs/>
                <w:szCs w:val="24"/>
              </w:rPr>
            </w:pPr>
          </w:p>
          <w:p w14:paraId="2AA00734" w14:textId="77777777" w:rsidR="00DB2407" w:rsidRPr="00467DAB" w:rsidRDefault="00DB2407" w:rsidP="00164B5E">
            <w:pPr>
              <w:spacing w:after="240"/>
              <w:ind w:right="-71"/>
              <w:jc w:val="both"/>
              <w:rPr>
                <w:rFonts w:ascii="GHEA Grapalat" w:hAnsi="GHEA Grapalat" w:cs="Sylfaen"/>
                <w:bCs/>
                <w:szCs w:val="24"/>
              </w:rPr>
            </w:pPr>
          </w:p>
          <w:p w14:paraId="60AEAC45" w14:textId="39C3E11E" w:rsidR="00164B5E" w:rsidRPr="00467DAB" w:rsidRDefault="00164B5E" w:rsidP="00164B5E">
            <w:pPr>
              <w:spacing w:after="240"/>
              <w:ind w:right="-71"/>
              <w:jc w:val="both"/>
              <w:rPr>
                <w:rFonts w:ascii="GHEA Grapalat" w:hAnsi="GHEA Grapalat" w:cs="Sylfaen"/>
                <w:color w:val="000000"/>
                <w:szCs w:val="24"/>
              </w:rPr>
            </w:pPr>
            <w:r w:rsidRPr="00467DAB">
              <w:rPr>
                <w:rFonts w:ascii="GHEA Grapalat" w:hAnsi="GHEA Grapalat" w:cs="Sylfaen"/>
                <w:bCs/>
                <w:szCs w:val="24"/>
              </w:rPr>
              <w:t>«17. Ուսումնական</w:t>
            </w:r>
            <w:r w:rsidRPr="00467DAB">
              <w:rPr>
                <w:rFonts w:ascii="GHEA Grapalat" w:hAnsi="GHEA Grapalat" w:cs="Times Armenian"/>
                <w:bCs/>
                <w:szCs w:val="24"/>
              </w:rPr>
              <w:t xml:space="preserve"> </w:t>
            </w:r>
            <w:r w:rsidRPr="00467DAB">
              <w:rPr>
                <w:rFonts w:ascii="GHEA Grapalat" w:hAnsi="GHEA Grapalat" w:cs="Sylfaen"/>
                <w:bCs/>
                <w:szCs w:val="24"/>
              </w:rPr>
              <w:t>հաստատություն</w:t>
            </w:r>
            <w:r w:rsidRPr="00467DAB">
              <w:rPr>
                <w:rFonts w:ascii="GHEA Grapalat" w:hAnsi="GHEA Grapalat" w:cs="Times Armenian"/>
                <w:bCs/>
                <w:szCs w:val="24"/>
              </w:rPr>
              <w:t xml:space="preserve"> </w:t>
            </w:r>
            <w:r w:rsidRPr="00467DAB">
              <w:rPr>
                <w:rFonts w:ascii="GHEA Grapalat" w:hAnsi="GHEA Grapalat" w:cs="Sylfaen"/>
                <w:bCs/>
                <w:szCs w:val="24"/>
              </w:rPr>
              <w:t>հաճախելը՝</w:t>
            </w:r>
            <w:r w:rsidRPr="00467DAB">
              <w:rPr>
                <w:rFonts w:ascii="GHEA Grapalat" w:hAnsi="GHEA Grapalat" w:cs="Sylfaen"/>
                <w:szCs w:val="24"/>
              </w:rPr>
              <w:t xml:space="preserve">  ա</w:t>
            </w:r>
            <w:r w:rsidRPr="00467DAB">
              <w:rPr>
                <w:rFonts w:ascii="GHEA Grapalat" w:hAnsi="GHEA Grapalat" w:cs="Sylfaen"/>
                <w:color w:val="000000"/>
                <w:szCs w:val="24"/>
              </w:rPr>
              <w:t>յո/</w:t>
            </w:r>
            <w:r w:rsidRPr="00467DAB">
              <w:rPr>
                <w:rFonts w:ascii="GHEA Grapalat" w:hAnsi="GHEA Grapalat"/>
                <w:color w:val="000000"/>
                <w:szCs w:val="24"/>
              </w:rPr>
              <w:t xml:space="preserve"> </w:t>
            </w:r>
            <w:r w:rsidRPr="00467DAB">
              <w:rPr>
                <w:rFonts w:ascii="GHEA Grapalat" w:hAnsi="GHEA Grapalat" w:cs="Sylfaen"/>
                <w:szCs w:val="24"/>
              </w:rPr>
              <w:t>ո</w:t>
            </w:r>
            <w:r w:rsidRPr="00467DAB">
              <w:rPr>
                <w:rFonts w:ascii="GHEA Grapalat" w:hAnsi="GHEA Grapalat" w:cs="Sylfaen"/>
                <w:color w:val="000000"/>
                <w:szCs w:val="24"/>
              </w:rPr>
              <w:t xml:space="preserve">չ» հարց. </w:t>
            </w:r>
          </w:p>
          <w:p w14:paraId="2813CA34" w14:textId="77777777" w:rsidR="00164B5E" w:rsidRPr="00467DAB" w:rsidRDefault="00164B5E" w:rsidP="00164B5E">
            <w:pPr>
              <w:ind w:left="-2"/>
              <w:rPr>
                <w:rFonts w:ascii="GHEA Grapalat" w:hAnsi="GHEA Grapalat" w:cs="Sylfaen"/>
                <w:bCs/>
                <w:szCs w:val="24"/>
              </w:rPr>
            </w:pPr>
            <w:r w:rsidRPr="00467DAB">
              <w:rPr>
                <w:rFonts w:ascii="GHEA Grapalat" w:hAnsi="GHEA Grapalat" w:cs="Sylfaen"/>
                <w:bCs/>
                <w:szCs w:val="24"/>
              </w:rPr>
              <w:t>Լավ կլիներ նաև ավելացնել ոչ ֆորմալ ուսուցման և կամավորությա</w:t>
            </w:r>
            <w:r w:rsidR="0006515E" w:rsidRPr="00467DAB">
              <w:rPr>
                <w:rFonts w:ascii="GHEA Grapalat" w:hAnsi="GHEA Grapalat" w:cs="Sylfaen"/>
                <w:bCs/>
                <w:szCs w:val="24"/>
              </w:rPr>
              <w:t>ն վերաբերյալ հարցեր, որոնք զբաղ</w:t>
            </w:r>
            <w:r w:rsidRPr="00467DAB">
              <w:rPr>
                <w:rFonts w:ascii="GHEA Grapalat" w:hAnsi="GHEA Grapalat" w:cs="Sylfaen"/>
                <w:bCs/>
                <w:szCs w:val="24"/>
              </w:rPr>
              <w:t>վածության վերաբերյալ հարցերի համադրությամբ հնարավորություն կտան պարզելու 15-29 տարեկան երիտասարդների թիվը, ով ներգրավված չէ աշխատանքում, կրթության կամ վերապատրաստման մեջ։</w:t>
            </w:r>
          </w:p>
          <w:p w14:paraId="6ABC0224" w14:textId="77777777" w:rsidR="00DB2407" w:rsidRPr="00467DAB" w:rsidRDefault="00DB2407" w:rsidP="002575B7">
            <w:pPr>
              <w:tabs>
                <w:tab w:val="left" w:pos="1843"/>
              </w:tabs>
              <w:jc w:val="both"/>
              <w:rPr>
                <w:rFonts w:ascii="GHEA Grapalat" w:hAnsi="GHEA Grapalat" w:cs="Sylfaen"/>
                <w:szCs w:val="24"/>
              </w:rPr>
            </w:pPr>
          </w:p>
          <w:p w14:paraId="73056F49" w14:textId="77777777" w:rsidR="00F67734" w:rsidRDefault="00F67734" w:rsidP="002575B7">
            <w:pPr>
              <w:tabs>
                <w:tab w:val="left" w:pos="1843"/>
              </w:tabs>
              <w:jc w:val="both"/>
              <w:rPr>
                <w:rFonts w:ascii="GHEA Grapalat" w:hAnsi="GHEA Grapalat" w:cs="Sylfaen"/>
                <w:szCs w:val="24"/>
              </w:rPr>
            </w:pPr>
          </w:p>
          <w:p w14:paraId="229DEE5F" w14:textId="77777777" w:rsidR="00F67734" w:rsidRDefault="00F67734" w:rsidP="002575B7">
            <w:pPr>
              <w:tabs>
                <w:tab w:val="left" w:pos="1843"/>
              </w:tabs>
              <w:jc w:val="both"/>
              <w:rPr>
                <w:rFonts w:ascii="GHEA Grapalat" w:hAnsi="GHEA Grapalat" w:cs="Sylfaen"/>
                <w:szCs w:val="24"/>
              </w:rPr>
            </w:pPr>
          </w:p>
          <w:p w14:paraId="7000F210" w14:textId="328B3C88" w:rsidR="002575B7" w:rsidRPr="00467DAB" w:rsidRDefault="002575B7" w:rsidP="002575B7">
            <w:pPr>
              <w:tabs>
                <w:tab w:val="left" w:pos="1843"/>
              </w:tabs>
              <w:jc w:val="both"/>
              <w:rPr>
                <w:rFonts w:ascii="GHEA Grapalat" w:hAnsi="GHEA Grapalat" w:cs="Sylfaen"/>
                <w:szCs w:val="24"/>
              </w:rPr>
            </w:pPr>
            <w:r w:rsidRPr="00467DAB">
              <w:rPr>
                <w:rFonts w:ascii="GHEA Grapalat" w:hAnsi="GHEA Grapalat" w:cs="Sylfaen"/>
                <w:szCs w:val="24"/>
              </w:rPr>
              <w:t>«20. Քանի երեխա</w:t>
            </w:r>
            <w:r w:rsidRPr="00467DAB">
              <w:rPr>
                <w:rFonts w:ascii="GHEA Grapalat" w:hAnsi="GHEA Grapalat" w:cs="Times Armenian"/>
                <w:szCs w:val="24"/>
              </w:rPr>
              <w:t xml:space="preserve"> </w:t>
            </w:r>
            <w:r w:rsidRPr="00467DAB">
              <w:rPr>
                <w:rFonts w:ascii="GHEA Grapalat" w:hAnsi="GHEA Grapalat" w:cs="Sylfaen"/>
                <w:szCs w:val="24"/>
              </w:rPr>
              <w:t>է</w:t>
            </w:r>
            <w:r w:rsidRPr="00467DAB">
              <w:rPr>
                <w:rFonts w:ascii="GHEA Grapalat" w:hAnsi="GHEA Grapalat" w:cs="Times Armenian"/>
                <w:szCs w:val="24"/>
              </w:rPr>
              <w:t xml:space="preserve"> </w:t>
            </w:r>
            <w:r w:rsidRPr="00467DAB">
              <w:rPr>
                <w:rFonts w:ascii="GHEA Grapalat" w:hAnsi="GHEA Grapalat" w:cs="Sylfaen"/>
                <w:szCs w:val="24"/>
              </w:rPr>
              <w:t>ծնել»   հարցադրումից հետո.</w:t>
            </w:r>
          </w:p>
          <w:p w14:paraId="6F533A0F" w14:textId="77777777" w:rsidR="002575B7" w:rsidRPr="00467DAB" w:rsidRDefault="002575B7" w:rsidP="002575B7">
            <w:pPr>
              <w:ind w:left="-2"/>
              <w:rPr>
                <w:rFonts w:ascii="GHEA Grapalat" w:hAnsi="GHEA Grapalat" w:cs="Sylfaen"/>
                <w:bCs/>
                <w:szCs w:val="24"/>
              </w:rPr>
            </w:pPr>
            <w:r w:rsidRPr="00467DAB">
              <w:rPr>
                <w:rFonts w:ascii="GHEA Grapalat" w:hAnsi="GHEA Grapalat"/>
                <w:szCs w:val="24"/>
              </w:rPr>
              <w:t>Եթե հնարավոր է, առաջարկում ենք ավելացնել հետևյալ հարցը՝ «պատրաստվում եք երեխաներ ունենալ առաջիկա 2 տարում</w:t>
            </w:r>
            <w:r w:rsidRPr="00467DAB">
              <w:rPr>
                <w:rFonts w:ascii="GHEA Grapalat" w:hAnsi="GHEA Grapalat" w:cs="Sylfaen"/>
                <w:b/>
                <w:szCs w:val="24"/>
              </w:rPr>
              <w:t>»:</w:t>
            </w:r>
          </w:p>
          <w:p w14:paraId="66E7412A" w14:textId="77777777" w:rsidR="002575B7" w:rsidRPr="00467DAB" w:rsidRDefault="002575B7" w:rsidP="00164B5E">
            <w:pPr>
              <w:ind w:left="-2"/>
              <w:rPr>
                <w:rFonts w:ascii="GHEA Grapalat" w:hAnsi="GHEA Grapalat" w:cs="Sylfaen"/>
                <w:bCs/>
                <w:szCs w:val="24"/>
              </w:rPr>
            </w:pPr>
          </w:p>
          <w:p w14:paraId="50BBE1DE" w14:textId="77777777" w:rsidR="002575B7" w:rsidRPr="00467DAB" w:rsidRDefault="002575B7" w:rsidP="00164B5E">
            <w:pPr>
              <w:ind w:left="-2"/>
              <w:rPr>
                <w:rFonts w:ascii="GHEA Grapalat" w:hAnsi="GHEA Grapalat" w:cs="Sylfaen"/>
                <w:bCs/>
                <w:szCs w:val="24"/>
              </w:rPr>
            </w:pPr>
          </w:p>
          <w:p w14:paraId="52D4D3EB" w14:textId="77777777" w:rsidR="002575B7" w:rsidRPr="00467DAB" w:rsidRDefault="002575B7" w:rsidP="00164B5E">
            <w:pPr>
              <w:ind w:left="-2"/>
              <w:rPr>
                <w:rFonts w:ascii="GHEA Grapalat" w:hAnsi="GHEA Grapalat" w:cs="Sylfaen"/>
                <w:bCs/>
                <w:szCs w:val="24"/>
              </w:rPr>
            </w:pPr>
          </w:p>
          <w:p w14:paraId="49D2C925" w14:textId="4E9E907B" w:rsidR="002575B7" w:rsidRPr="00342EBB" w:rsidRDefault="002575B7" w:rsidP="00164B5E">
            <w:pPr>
              <w:ind w:left="-2"/>
              <w:rPr>
                <w:rFonts w:ascii="GHEA Grapalat" w:hAnsi="GHEA Grapalat" w:cs="Sylfaen"/>
                <w:bCs/>
                <w:szCs w:val="24"/>
              </w:rPr>
            </w:pPr>
          </w:p>
          <w:p w14:paraId="550C4638" w14:textId="77777777" w:rsidR="006F400A" w:rsidRPr="00467DAB" w:rsidRDefault="006F400A" w:rsidP="006F400A">
            <w:pPr>
              <w:rPr>
                <w:rFonts w:ascii="GHEA Grapalat" w:hAnsi="GHEA Grapalat" w:cs="Sylfaen"/>
                <w:bCs/>
                <w:szCs w:val="24"/>
              </w:rPr>
            </w:pPr>
          </w:p>
          <w:p w14:paraId="2D1D6928" w14:textId="77777777" w:rsidR="002575B7" w:rsidRPr="00467DAB" w:rsidRDefault="002575B7" w:rsidP="002575B7">
            <w:pPr>
              <w:ind w:right="-94"/>
              <w:rPr>
                <w:rFonts w:ascii="GHEA Grapalat" w:hAnsi="GHEA Grapalat" w:cs="Sylfaen"/>
                <w:szCs w:val="24"/>
              </w:rPr>
            </w:pPr>
            <w:r w:rsidRPr="00467DAB">
              <w:rPr>
                <w:rFonts w:ascii="GHEA Grapalat" w:hAnsi="GHEA Grapalat" w:cs="Sylfaen"/>
                <w:szCs w:val="24"/>
              </w:rPr>
              <w:t>«23. Զբաղմունքը</w:t>
            </w:r>
            <w:r w:rsidRPr="00467DAB">
              <w:rPr>
                <w:rFonts w:ascii="GHEA Grapalat" w:hAnsi="GHEA Grapalat" w:cs="Times Armenian"/>
                <w:szCs w:val="24"/>
              </w:rPr>
              <w:t xml:space="preserve"> </w:t>
            </w:r>
            <w:r w:rsidRPr="00467DAB">
              <w:rPr>
                <w:rFonts w:ascii="GHEA Grapalat" w:hAnsi="GHEA Grapalat" w:cs="Sylfaen"/>
                <w:szCs w:val="24"/>
              </w:rPr>
              <w:t>հիմնական</w:t>
            </w:r>
            <w:r w:rsidRPr="00467DAB">
              <w:rPr>
                <w:rFonts w:ascii="GHEA Grapalat" w:hAnsi="GHEA Grapalat" w:cs="Times Armenian"/>
                <w:szCs w:val="24"/>
              </w:rPr>
              <w:t xml:space="preserve"> </w:t>
            </w:r>
            <w:r w:rsidRPr="00467DAB">
              <w:rPr>
                <w:rFonts w:ascii="GHEA Grapalat" w:hAnsi="GHEA Grapalat" w:cs="Sylfaen"/>
                <w:szCs w:val="24"/>
              </w:rPr>
              <w:t>աշխատավայրում» հարց.</w:t>
            </w:r>
          </w:p>
          <w:p w14:paraId="5C57E95D" w14:textId="77777777" w:rsidR="002575B7" w:rsidRPr="00467DAB" w:rsidRDefault="002575B7" w:rsidP="002575B7">
            <w:pPr>
              <w:ind w:left="-2"/>
              <w:rPr>
                <w:rFonts w:ascii="GHEA Grapalat" w:hAnsi="GHEA Grapalat" w:cs="Sylfaen"/>
                <w:bCs/>
                <w:szCs w:val="24"/>
              </w:rPr>
            </w:pPr>
            <w:r w:rsidRPr="00467DAB">
              <w:rPr>
                <w:rFonts w:ascii="GHEA Grapalat" w:hAnsi="GHEA Grapalat" w:cs="Sylfaen"/>
                <w:szCs w:val="24"/>
              </w:rPr>
              <w:t>Հստակեցնել</w:t>
            </w:r>
            <w:r w:rsidRPr="00467DAB">
              <w:rPr>
                <w:rFonts w:ascii="GHEA Grapalat" w:hAnsi="GHEA Grapalat"/>
                <w:szCs w:val="24"/>
              </w:rPr>
              <w:t>, թե զբաղմունքը՝ ինչի՞ հիման վրա, ի՞նչ դասակարգմամբ է նշվելու:</w:t>
            </w:r>
          </w:p>
          <w:p w14:paraId="33A079B7" w14:textId="77777777" w:rsidR="002575B7" w:rsidRPr="00467DAB" w:rsidRDefault="002575B7" w:rsidP="00164B5E">
            <w:pPr>
              <w:ind w:left="-2"/>
              <w:rPr>
                <w:rFonts w:ascii="GHEA Grapalat" w:hAnsi="GHEA Grapalat" w:cs="Sylfaen"/>
                <w:iCs/>
                <w:szCs w:val="24"/>
              </w:rPr>
            </w:pPr>
          </w:p>
          <w:p w14:paraId="2E6A2EA8" w14:textId="77777777" w:rsidR="002575B7" w:rsidRPr="00467DAB" w:rsidRDefault="002575B7" w:rsidP="00164B5E">
            <w:pPr>
              <w:ind w:left="-2"/>
              <w:rPr>
                <w:rFonts w:ascii="GHEA Grapalat" w:hAnsi="GHEA Grapalat" w:cs="Sylfaen"/>
                <w:iCs/>
                <w:szCs w:val="24"/>
              </w:rPr>
            </w:pPr>
          </w:p>
          <w:p w14:paraId="3A8CC051" w14:textId="77777777" w:rsidR="002575B7" w:rsidRPr="00467DAB" w:rsidRDefault="002575B7" w:rsidP="00164B5E">
            <w:pPr>
              <w:ind w:left="-2"/>
              <w:rPr>
                <w:rFonts w:ascii="GHEA Grapalat" w:hAnsi="GHEA Grapalat" w:cs="Sylfaen"/>
                <w:iCs/>
                <w:szCs w:val="24"/>
              </w:rPr>
            </w:pPr>
          </w:p>
          <w:p w14:paraId="05963A55" w14:textId="77777777" w:rsidR="00476A4A" w:rsidRPr="00467DAB" w:rsidRDefault="00476A4A" w:rsidP="002575B7">
            <w:pPr>
              <w:tabs>
                <w:tab w:val="num" w:pos="1211"/>
              </w:tabs>
              <w:ind w:right="-94"/>
              <w:rPr>
                <w:rFonts w:ascii="GHEA Grapalat" w:hAnsi="GHEA Grapalat" w:cs="Sylfaen"/>
                <w:szCs w:val="24"/>
              </w:rPr>
            </w:pPr>
          </w:p>
          <w:p w14:paraId="4B7575FB" w14:textId="77777777" w:rsidR="00476A4A" w:rsidRPr="00467DAB" w:rsidRDefault="00476A4A" w:rsidP="002575B7">
            <w:pPr>
              <w:tabs>
                <w:tab w:val="num" w:pos="1211"/>
              </w:tabs>
              <w:ind w:right="-94"/>
              <w:rPr>
                <w:rFonts w:ascii="GHEA Grapalat" w:hAnsi="GHEA Grapalat" w:cs="Sylfaen"/>
                <w:szCs w:val="24"/>
              </w:rPr>
            </w:pPr>
          </w:p>
          <w:p w14:paraId="7F87B08A" w14:textId="6F488078" w:rsidR="002575B7" w:rsidRPr="00467DAB" w:rsidRDefault="002575B7" w:rsidP="002575B7">
            <w:pPr>
              <w:tabs>
                <w:tab w:val="num" w:pos="1211"/>
              </w:tabs>
              <w:ind w:right="-94"/>
              <w:rPr>
                <w:rFonts w:ascii="GHEA Grapalat" w:hAnsi="GHEA Grapalat" w:cs="Sylfaen"/>
                <w:szCs w:val="24"/>
              </w:rPr>
            </w:pPr>
            <w:r w:rsidRPr="00467DAB">
              <w:rPr>
                <w:rFonts w:ascii="GHEA Grapalat" w:hAnsi="GHEA Grapalat" w:cs="Sylfaen"/>
                <w:szCs w:val="24"/>
              </w:rPr>
              <w:t>«24.</w:t>
            </w:r>
            <w:r w:rsidR="003A5D1D" w:rsidRPr="00467DAB">
              <w:rPr>
                <w:rFonts w:ascii="GHEA Grapalat" w:hAnsi="GHEA Grapalat" w:cs="Sylfaen"/>
                <w:szCs w:val="24"/>
              </w:rPr>
              <w:t xml:space="preserve"> </w:t>
            </w:r>
            <w:r w:rsidRPr="00467DAB">
              <w:rPr>
                <w:rFonts w:ascii="GHEA Grapalat" w:hAnsi="GHEA Grapalat" w:cs="Sylfaen"/>
                <w:szCs w:val="24"/>
              </w:rPr>
              <w:t xml:space="preserve">Հիմնական աշխատավայրի` կազմակերպության կամ դրա մասնաճյուղի տնտեսական գործունեության տեսակը» հարցում՝ </w:t>
            </w:r>
          </w:p>
          <w:p w14:paraId="138CAD40" w14:textId="77777777" w:rsidR="002575B7" w:rsidRPr="00467DAB" w:rsidRDefault="002575B7" w:rsidP="002575B7">
            <w:pPr>
              <w:pStyle w:val="ListParagraph"/>
              <w:numPr>
                <w:ilvl w:val="0"/>
                <w:numId w:val="13"/>
              </w:numPr>
              <w:ind w:left="335" w:hanging="270"/>
              <w:jc w:val="both"/>
              <w:rPr>
                <w:rFonts w:ascii="GHEA Grapalat" w:hAnsi="GHEA Grapalat" w:cs="Sylfaen"/>
                <w:szCs w:val="24"/>
              </w:rPr>
            </w:pPr>
            <w:r w:rsidRPr="00467DAB">
              <w:rPr>
                <w:rFonts w:ascii="GHEA Grapalat" w:hAnsi="GHEA Grapalat" w:cs="Sylfaen"/>
                <w:szCs w:val="24"/>
              </w:rPr>
              <w:t>Առաջարկում եմ ավելացնել «Հիմնական աշխատանքի հետ համատեղությամբ կատարու՞մ է նաև այլ աշխատանք» հարցը՝ Այո/Ոչ պատասխանի տարբերակներով:</w:t>
            </w:r>
          </w:p>
          <w:p w14:paraId="16DF2155" w14:textId="77777777" w:rsidR="002575B7" w:rsidRPr="00467DAB" w:rsidRDefault="002575B7" w:rsidP="00164B5E">
            <w:pPr>
              <w:ind w:left="-2"/>
              <w:rPr>
                <w:rFonts w:ascii="GHEA Grapalat" w:hAnsi="GHEA Grapalat" w:cs="Sylfaen"/>
                <w:iCs/>
                <w:szCs w:val="24"/>
              </w:rPr>
            </w:pPr>
          </w:p>
          <w:p w14:paraId="090E6C62" w14:textId="77777777" w:rsidR="002575B7" w:rsidRPr="00467DAB" w:rsidRDefault="002575B7" w:rsidP="00164B5E">
            <w:pPr>
              <w:ind w:left="-2"/>
              <w:rPr>
                <w:rFonts w:ascii="GHEA Grapalat" w:hAnsi="GHEA Grapalat" w:cs="Sylfaen"/>
                <w:iCs/>
                <w:szCs w:val="24"/>
              </w:rPr>
            </w:pPr>
          </w:p>
          <w:p w14:paraId="0960AF6A" w14:textId="77777777" w:rsidR="002575B7" w:rsidRPr="00467DAB" w:rsidRDefault="002575B7" w:rsidP="00164B5E">
            <w:pPr>
              <w:ind w:left="-2"/>
              <w:rPr>
                <w:rFonts w:ascii="GHEA Grapalat" w:hAnsi="GHEA Grapalat" w:cs="Sylfaen"/>
                <w:iCs/>
                <w:szCs w:val="24"/>
              </w:rPr>
            </w:pPr>
          </w:p>
          <w:p w14:paraId="5D3637BE" w14:textId="77777777" w:rsidR="002575B7" w:rsidRPr="00467DAB" w:rsidRDefault="002575B7" w:rsidP="00164B5E">
            <w:pPr>
              <w:ind w:left="-2"/>
              <w:rPr>
                <w:rFonts w:ascii="GHEA Grapalat" w:hAnsi="GHEA Grapalat" w:cs="Sylfaen"/>
                <w:iCs/>
                <w:szCs w:val="24"/>
              </w:rPr>
            </w:pPr>
          </w:p>
          <w:p w14:paraId="040563BF" w14:textId="77777777" w:rsidR="002575B7" w:rsidRPr="00467DAB" w:rsidRDefault="002575B7" w:rsidP="00164B5E">
            <w:pPr>
              <w:ind w:left="-2"/>
              <w:rPr>
                <w:rFonts w:ascii="GHEA Grapalat" w:hAnsi="GHEA Grapalat" w:cs="Sylfaen"/>
                <w:iCs/>
                <w:szCs w:val="24"/>
              </w:rPr>
            </w:pPr>
          </w:p>
          <w:p w14:paraId="5DD04331" w14:textId="77777777" w:rsidR="002575B7" w:rsidRPr="00467DAB" w:rsidRDefault="002575B7" w:rsidP="00164B5E">
            <w:pPr>
              <w:ind w:left="-2"/>
              <w:rPr>
                <w:rFonts w:ascii="GHEA Grapalat" w:hAnsi="GHEA Grapalat" w:cs="Sylfaen"/>
                <w:iCs/>
                <w:szCs w:val="24"/>
              </w:rPr>
            </w:pPr>
          </w:p>
          <w:p w14:paraId="19AEA078" w14:textId="77777777" w:rsidR="002575B7" w:rsidRPr="00467DAB" w:rsidRDefault="002575B7" w:rsidP="00164B5E">
            <w:pPr>
              <w:ind w:left="-2"/>
              <w:rPr>
                <w:rFonts w:ascii="GHEA Grapalat" w:hAnsi="GHEA Grapalat" w:cs="Sylfaen"/>
                <w:iCs/>
                <w:szCs w:val="24"/>
              </w:rPr>
            </w:pPr>
          </w:p>
          <w:p w14:paraId="5B4EE41F" w14:textId="77777777" w:rsidR="002575B7" w:rsidRPr="00467DAB" w:rsidRDefault="002575B7" w:rsidP="00164B5E">
            <w:pPr>
              <w:ind w:left="-2"/>
              <w:rPr>
                <w:rFonts w:ascii="GHEA Grapalat" w:hAnsi="GHEA Grapalat" w:cs="Sylfaen"/>
                <w:iCs/>
                <w:szCs w:val="24"/>
              </w:rPr>
            </w:pPr>
          </w:p>
          <w:p w14:paraId="7C9272DE" w14:textId="77777777" w:rsidR="002575B7" w:rsidRPr="00467DAB" w:rsidRDefault="002575B7" w:rsidP="00164B5E">
            <w:pPr>
              <w:ind w:left="-2"/>
              <w:rPr>
                <w:rFonts w:ascii="GHEA Grapalat" w:hAnsi="GHEA Grapalat" w:cs="Sylfaen"/>
                <w:iCs/>
                <w:szCs w:val="24"/>
              </w:rPr>
            </w:pPr>
          </w:p>
          <w:p w14:paraId="194DA749" w14:textId="77777777" w:rsidR="002575B7" w:rsidRPr="00467DAB" w:rsidRDefault="002575B7" w:rsidP="00164B5E">
            <w:pPr>
              <w:ind w:left="-2"/>
              <w:rPr>
                <w:rFonts w:ascii="GHEA Grapalat" w:hAnsi="GHEA Grapalat" w:cs="Sylfaen"/>
                <w:iCs/>
                <w:szCs w:val="24"/>
              </w:rPr>
            </w:pPr>
          </w:p>
          <w:p w14:paraId="53176014" w14:textId="77777777" w:rsidR="002575B7" w:rsidRPr="00467DAB" w:rsidRDefault="002575B7" w:rsidP="00164B5E">
            <w:pPr>
              <w:ind w:left="-2"/>
              <w:rPr>
                <w:rFonts w:ascii="GHEA Grapalat" w:hAnsi="GHEA Grapalat" w:cs="Sylfaen"/>
                <w:iCs/>
                <w:szCs w:val="24"/>
              </w:rPr>
            </w:pPr>
          </w:p>
          <w:p w14:paraId="42CDC0D3" w14:textId="77777777" w:rsidR="002575B7" w:rsidRPr="00467DAB" w:rsidRDefault="002575B7" w:rsidP="00164B5E">
            <w:pPr>
              <w:ind w:left="-2"/>
              <w:rPr>
                <w:rFonts w:ascii="GHEA Grapalat" w:hAnsi="GHEA Grapalat" w:cs="Sylfaen"/>
                <w:iCs/>
                <w:szCs w:val="24"/>
              </w:rPr>
            </w:pPr>
          </w:p>
          <w:p w14:paraId="6A6B2528" w14:textId="77777777" w:rsidR="002575B7" w:rsidRPr="00467DAB" w:rsidRDefault="002575B7" w:rsidP="00164B5E">
            <w:pPr>
              <w:ind w:left="-2"/>
              <w:rPr>
                <w:rFonts w:ascii="GHEA Grapalat" w:hAnsi="GHEA Grapalat" w:cs="Sylfaen"/>
                <w:iCs/>
                <w:szCs w:val="24"/>
              </w:rPr>
            </w:pPr>
          </w:p>
          <w:p w14:paraId="42EBD513" w14:textId="43458E86" w:rsidR="003A5D1D" w:rsidRDefault="003A5D1D" w:rsidP="002575B7">
            <w:pPr>
              <w:jc w:val="both"/>
              <w:rPr>
                <w:rFonts w:ascii="GHEA Grapalat" w:hAnsi="GHEA Grapalat" w:cs="Sylfaen"/>
                <w:szCs w:val="24"/>
              </w:rPr>
            </w:pPr>
          </w:p>
          <w:p w14:paraId="5E797575" w14:textId="52EEBA91" w:rsidR="00B94902" w:rsidRDefault="00B94902" w:rsidP="002575B7">
            <w:pPr>
              <w:jc w:val="both"/>
              <w:rPr>
                <w:rFonts w:ascii="GHEA Grapalat" w:hAnsi="GHEA Grapalat" w:cs="Sylfaen"/>
                <w:szCs w:val="24"/>
              </w:rPr>
            </w:pPr>
          </w:p>
          <w:p w14:paraId="2B783FEB" w14:textId="77777777" w:rsidR="006F400A" w:rsidRDefault="006F400A" w:rsidP="002575B7">
            <w:pPr>
              <w:jc w:val="both"/>
              <w:rPr>
                <w:rFonts w:ascii="GHEA Grapalat" w:hAnsi="GHEA Grapalat" w:cs="Sylfaen"/>
                <w:szCs w:val="24"/>
              </w:rPr>
            </w:pPr>
          </w:p>
          <w:p w14:paraId="1D05A647" w14:textId="77777777" w:rsidR="00B94902" w:rsidRPr="00467DAB" w:rsidRDefault="00B94902" w:rsidP="002575B7">
            <w:pPr>
              <w:jc w:val="both"/>
              <w:rPr>
                <w:rFonts w:ascii="GHEA Grapalat" w:hAnsi="GHEA Grapalat" w:cs="Sylfaen"/>
                <w:szCs w:val="24"/>
              </w:rPr>
            </w:pPr>
          </w:p>
          <w:p w14:paraId="7FD4F110" w14:textId="61CE8B70" w:rsidR="002575B7" w:rsidRPr="00467DAB" w:rsidRDefault="002575B7" w:rsidP="002575B7">
            <w:pPr>
              <w:jc w:val="both"/>
              <w:rPr>
                <w:rFonts w:ascii="GHEA Grapalat" w:hAnsi="GHEA Grapalat" w:cs="Sylfaen"/>
                <w:szCs w:val="24"/>
              </w:rPr>
            </w:pPr>
            <w:r w:rsidRPr="00467DAB">
              <w:rPr>
                <w:rFonts w:ascii="GHEA Grapalat" w:hAnsi="GHEA Grapalat" w:cs="Sylfaen"/>
                <w:szCs w:val="24"/>
              </w:rPr>
              <w:t>«25.Զբաղվածության կարգավիճակը» հարցում՝</w:t>
            </w:r>
          </w:p>
          <w:p w14:paraId="02D5A280" w14:textId="77777777" w:rsidR="002575B7" w:rsidRPr="00467DAB" w:rsidRDefault="002575B7" w:rsidP="002575B7">
            <w:pPr>
              <w:pStyle w:val="ListParagraph"/>
              <w:numPr>
                <w:ilvl w:val="0"/>
                <w:numId w:val="13"/>
              </w:numPr>
              <w:ind w:left="140" w:right="-34" w:hanging="142"/>
              <w:jc w:val="both"/>
              <w:rPr>
                <w:rFonts w:ascii="GHEA Grapalat" w:hAnsi="GHEA Grapalat" w:cs="Sylfaen"/>
                <w:szCs w:val="24"/>
              </w:rPr>
            </w:pPr>
            <w:r w:rsidRPr="00467DAB">
              <w:rPr>
                <w:rFonts w:ascii="GHEA Grapalat" w:hAnsi="GHEA Grapalat" w:cs="Sylfaen"/>
                <w:szCs w:val="24"/>
              </w:rPr>
              <w:t>Կարող է՞ նշվել միաժամանակ մի քանի տարբերակ.</w:t>
            </w:r>
          </w:p>
          <w:p w14:paraId="58C7CA96" w14:textId="77777777" w:rsidR="002575B7" w:rsidRPr="00467DAB" w:rsidRDefault="002575B7" w:rsidP="00164B5E">
            <w:pPr>
              <w:ind w:left="-2"/>
              <w:rPr>
                <w:rFonts w:ascii="GHEA Grapalat" w:hAnsi="GHEA Grapalat" w:cs="Sylfaen"/>
                <w:iCs/>
                <w:szCs w:val="24"/>
              </w:rPr>
            </w:pPr>
          </w:p>
          <w:p w14:paraId="03B3BE48" w14:textId="77777777" w:rsidR="002575B7" w:rsidRPr="00467DAB" w:rsidRDefault="002575B7" w:rsidP="00164B5E">
            <w:pPr>
              <w:ind w:left="-2"/>
              <w:rPr>
                <w:rFonts w:ascii="GHEA Grapalat" w:hAnsi="GHEA Grapalat" w:cs="Sylfaen"/>
                <w:iCs/>
                <w:szCs w:val="24"/>
              </w:rPr>
            </w:pPr>
          </w:p>
          <w:p w14:paraId="219775D9" w14:textId="77777777" w:rsidR="002575B7" w:rsidRPr="00467DAB" w:rsidRDefault="002575B7" w:rsidP="00164B5E">
            <w:pPr>
              <w:ind w:left="-2"/>
              <w:rPr>
                <w:rFonts w:ascii="GHEA Grapalat" w:hAnsi="GHEA Grapalat" w:cs="Sylfaen"/>
                <w:iCs/>
                <w:szCs w:val="24"/>
              </w:rPr>
            </w:pPr>
          </w:p>
          <w:p w14:paraId="2F3B6530" w14:textId="1048C818" w:rsidR="002575B7" w:rsidRDefault="002575B7" w:rsidP="00164B5E">
            <w:pPr>
              <w:ind w:left="-2"/>
              <w:rPr>
                <w:rFonts w:ascii="GHEA Grapalat" w:hAnsi="GHEA Grapalat" w:cs="Sylfaen"/>
                <w:iCs/>
                <w:szCs w:val="24"/>
              </w:rPr>
            </w:pPr>
          </w:p>
          <w:p w14:paraId="5330E9EE" w14:textId="77777777" w:rsidR="00B94902" w:rsidRPr="00467DAB" w:rsidRDefault="00B94902" w:rsidP="00B94902">
            <w:pPr>
              <w:rPr>
                <w:rFonts w:ascii="GHEA Grapalat" w:hAnsi="GHEA Grapalat" w:cs="Sylfaen"/>
                <w:iCs/>
                <w:szCs w:val="24"/>
              </w:rPr>
            </w:pPr>
          </w:p>
          <w:p w14:paraId="38BCD34D" w14:textId="77777777" w:rsidR="002575B7" w:rsidRPr="00467DAB" w:rsidRDefault="002575B7" w:rsidP="002575B7">
            <w:pPr>
              <w:pStyle w:val="ListParagraph"/>
              <w:numPr>
                <w:ilvl w:val="0"/>
                <w:numId w:val="13"/>
              </w:numPr>
              <w:ind w:left="335" w:hanging="270"/>
              <w:jc w:val="both"/>
              <w:rPr>
                <w:rFonts w:ascii="GHEA Grapalat" w:hAnsi="GHEA Grapalat" w:cs="Sylfaen"/>
                <w:szCs w:val="24"/>
              </w:rPr>
            </w:pPr>
            <w:r w:rsidRPr="00467DAB">
              <w:rPr>
                <w:rFonts w:ascii="GHEA Grapalat" w:hAnsi="GHEA Grapalat" w:cs="Sylfaen"/>
                <w:szCs w:val="24"/>
              </w:rPr>
              <w:t>Առաջարկում եմ ավելացնել նաև առցանց տարբերակով freelance աշխատանքի տարբերակը.</w:t>
            </w:r>
          </w:p>
          <w:p w14:paraId="3F031527" w14:textId="77777777" w:rsidR="002575B7" w:rsidRPr="00467DAB" w:rsidRDefault="002575B7" w:rsidP="00164B5E">
            <w:pPr>
              <w:ind w:left="-2"/>
              <w:rPr>
                <w:rFonts w:ascii="GHEA Grapalat" w:hAnsi="GHEA Grapalat" w:cs="Sylfaen"/>
                <w:iCs/>
                <w:szCs w:val="24"/>
              </w:rPr>
            </w:pPr>
          </w:p>
          <w:p w14:paraId="744F4D62" w14:textId="77777777" w:rsidR="002575B7" w:rsidRPr="00467DAB" w:rsidRDefault="002575B7" w:rsidP="00164B5E">
            <w:pPr>
              <w:ind w:left="-2"/>
              <w:rPr>
                <w:rFonts w:ascii="GHEA Grapalat" w:hAnsi="GHEA Grapalat" w:cs="Sylfaen"/>
                <w:iCs/>
                <w:szCs w:val="24"/>
              </w:rPr>
            </w:pPr>
          </w:p>
          <w:p w14:paraId="2158AF1A" w14:textId="105181AC" w:rsidR="002575B7" w:rsidRPr="00467DAB" w:rsidRDefault="002575B7" w:rsidP="00164B5E">
            <w:pPr>
              <w:ind w:left="-2"/>
              <w:rPr>
                <w:rFonts w:ascii="GHEA Grapalat" w:hAnsi="GHEA Grapalat" w:cs="Sylfaen"/>
                <w:iCs/>
                <w:szCs w:val="24"/>
              </w:rPr>
            </w:pPr>
          </w:p>
          <w:p w14:paraId="21E857C9" w14:textId="77777777" w:rsidR="00421AAA" w:rsidRPr="00467DAB" w:rsidRDefault="00421AAA" w:rsidP="00164B5E">
            <w:pPr>
              <w:ind w:left="-2"/>
              <w:rPr>
                <w:rFonts w:ascii="GHEA Grapalat" w:hAnsi="GHEA Grapalat" w:cs="Sylfaen"/>
                <w:iCs/>
                <w:szCs w:val="24"/>
              </w:rPr>
            </w:pPr>
          </w:p>
          <w:p w14:paraId="738715FF" w14:textId="77777777" w:rsidR="002575B7" w:rsidRPr="00467DAB" w:rsidRDefault="002575B7" w:rsidP="002575B7">
            <w:pPr>
              <w:pStyle w:val="ListParagraph"/>
              <w:numPr>
                <w:ilvl w:val="0"/>
                <w:numId w:val="12"/>
              </w:numPr>
              <w:rPr>
                <w:rFonts w:ascii="GHEA Grapalat" w:hAnsi="GHEA Grapalat" w:cs="Sylfaen"/>
                <w:iCs/>
                <w:szCs w:val="24"/>
              </w:rPr>
            </w:pPr>
            <w:r w:rsidRPr="00467DAB">
              <w:rPr>
                <w:rFonts w:ascii="GHEA Grapalat" w:hAnsi="GHEA Grapalat" w:cs="Sylfaen"/>
                <w:szCs w:val="24"/>
              </w:rPr>
              <w:t xml:space="preserve">«Վարձու աշխատող` գրավոր պայմանագրով (հրամանով)» տարբերակում </w:t>
            </w:r>
            <w:r w:rsidRPr="00467DAB">
              <w:rPr>
                <w:rFonts w:ascii="GHEA Grapalat" w:hAnsi="GHEA Grapalat" w:cs="Sylfaen"/>
                <w:bCs/>
                <w:szCs w:val="24"/>
              </w:rPr>
              <w:t>կարելի է հարցնել դրա ժամկետայնությունը</w:t>
            </w:r>
            <w:r w:rsidRPr="00467DAB">
              <w:rPr>
                <w:rFonts w:ascii="GHEA Grapalat" w:hAnsi="GHEA Grapalat" w:cs="Sylfaen"/>
                <w:szCs w:val="24"/>
              </w:rPr>
              <w:t xml:space="preserve"> (որոշակի ժամկետով կամ անժամկետ),աշխատանքի կայունության վերաբերյալ տեղեկատվություն:</w:t>
            </w:r>
          </w:p>
          <w:p w14:paraId="2063D1FF" w14:textId="77777777" w:rsidR="002575B7" w:rsidRPr="00467DAB" w:rsidRDefault="002575B7" w:rsidP="00164B5E">
            <w:pPr>
              <w:ind w:left="-2"/>
              <w:rPr>
                <w:rFonts w:ascii="GHEA Grapalat" w:hAnsi="GHEA Grapalat" w:cs="Sylfaen"/>
                <w:iCs/>
                <w:szCs w:val="24"/>
              </w:rPr>
            </w:pPr>
          </w:p>
          <w:p w14:paraId="307BEEF1" w14:textId="77777777" w:rsidR="002575B7" w:rsidRPr="00467DAB" w:rsidRDefault="002575B7" w:rsidP="00164B5E">
            <w:pPr>
              <w:ind w:left="-2"/>
              <w:rPr>
                <w:rFonts w:ascii="GHEA Grapalat" w:hAnsi="GHEA Grapalat" w:cs="Sylfaen"/>
                <w:iCs/>
                <w:szCs w:val="24"/>
              </w:rPr>
            </w:pPr>
          </w:p>
          <w:p w14:paraId="1D8A5C15" w14:textId="77777777" w:rsidR="002575B7" w:rsidRPr="00467DAB" w:rsidRDefault="002575B7" w:rsidP="00164B5E">
            <w:pPr>
              <w:ind w:left="-2"/>
              <w:rPr>
                <w:rFonts w:ascii="GHEA Grapalat" w:hAnsi="GHEA Grapalat" w:cs="Sylfaen"/>
                <w:iCs/>
                <w:szCs w:val="24"/>
              </w:rPr>
            </w:pPr>
          </w:p>
          <w:p w14:paraId="5FFB64DF" w14:textId="77777777" w:rsidR="002575B7" w:rsidRPr="00467DAB" w:rsidRDefault="002575B7" w:rsidP="00164B5E">
            <w:pPr>
              <w:ind w:left="-2"/>
              <w:rPr>
                <w:rFonts w:ascii="GHEA Grapalat" w:hAnsi="GHEA Grapalat" w:cs="Sylfaen"/>
                <w:iCs/>
                <w:szCs w:val="24"/>
              </w:rPr>
            </w:pPr>
          </w:p>
          <w:p w14:paraId="471E9AA0" w14:textId="7364C2C2" w:rsidR="002575B7" w:rsidRPr="00467DAB" w:rsidRDefault="002575B7" w:rsidP="002575B7">
            <w:pPr>
              <w:ind w:right="-176"/>
              <w:rPr>
                <w:rFonts w:ascii="GHEA Grapalat" w:hAnsi="GHEA Grapalat" w:cs="Sylfaen"/>
                <w:szCs w:val="24"/>
              </w:rPr>
            </w:pPr>
            <w:r w:rsidRPr="00467DAB">
              <w:rPr>
                <w:rFonts w:ascii="GHEA Grapalat" w:hAnsi="GHEA Grapalat" w:cs="Sylfaen"/>
                <w:szCs w:val="24"/>
              </w:rPr>
              <w:t>«27.  Մարդահամարին նախորդող վերջին մեկ ամսվա ընթացքում ներառյալ հետազոտվող շաբաթը հիմնականում տնային տնտեսության կամ ընտանիքի սպառման համար անձը գոնե մեկ ժամ զբաղվե՞լ է որևէ աշխատանքային գործունեությամբ՝    այո/ ոչ» հարցում՝</w:t>
            </w:r>
          </w:p>
          <w:p w14:paraId="7C1EC297" w14:textId="77777777" w:rsidR="002575B7" w:rsidRPr="00467DAB" w:rsidRDefault="002575B7" w:rsidP="002575B7">
            <w:pPr>
              <w:ind w:left="-2"/>
              <w:rPr>
                <w:rFonts w:ascii="GHEA Grapalat" w:hAnsi="GHEA Grapalat" w:cs="Sylfaen"/>
                <w:szCs w:val="24"/>
              </w:rPr>
            </w:pPr>
            <w:r w:rsidRPr="00467DAB">
              <w:rPr>
                <w:rFonts w:ascii="GHEA Grapalat" w:hAnsi="GHEA Grapalat" w:cs="Sylfaen"/>
                <w:szCs w:val="24"/>
              </w:rPr>
              <w:t>Հասկանալի է, որ այս հարցի նպատակը տնային տնտեսության սեփական սպառման համար աշխատանքի գնահատում է, բայց կարծում եմ այս ձևով այդքան էլ հասկանալի չի հարցը:  Եթե սրա նպատակը լիներ Ազգային հաշիվները, ապա հստակ պետք էր առանձնացնել ապրանքների արտադրությունը միայն, քանի որ ծառայությունները չեն մտնում Ազգային հաշիվների մեթոդաբանությամբ սեփական սպառման հասկացության մեջ: Պետք է հստակ հասկանալ ինչի համար է սա ու հստակ գրել: Օրինակ, եթե ես կերակրել  եմ իմ երեխային` համարում եք սա աշխատանք:</w:t>
            </w:r>
          </w:p>
          <w:p w14:paraId="431C0C39" w14:textId="77777777" w:rsidR="002575B7" w:rsidRPr="00467DAB" w:rsidRDefault="002575B7" w:rsidP="002575B7">
            <w:pPr>
              <w:ind w:left="-2"/>
              <w:rPr>
                <w:rFonts w:ascii="GHEA Grapalat" w:hAnsi="GHEA Grapalat" w:cs="Sylfaen"/>
                <w:szCs w:val="24"/>
              </w:rPr>
            </w:pPr>
          </w:p>
          <w:p w14:paraId="770270AD" w14:textId="54E903E0" w:rsidR="002575B7" w:rsidRPr="00467DAB" w:rsidRDefault="002575B7" w:rsidP="002575B7">
            <w:pPr>
              <w:ind w:right="-34"/>
              <w:jc w:val="both"/>
              <w:rPr>
                <w:rFonts w:ascii="GHEA Grapalat" w:hAnsi="GHEA Grapalat"/>
                <w:bCs/>
                <w:color w:val="000000"/>
                <w:szCs w:val="24"/>
              </w:rPr>
            </w:pPr>
            <w:r w:rsidRPr="00467DAB">
              <w:rPr>
                <w:rFonts w:ascii="GHEA Grapalat" w:hAnsi="GHEA Grapalat" w:cs="GHEA Grapalat"/>
                <w:szCs w:val="24"/>
              </w:rPr>
              <w:t>«28.</w:t>
            </w:r>
            <w:r w:rsidRPr="00467DAB">
              <w:rPr>
                <w:rFonts w:ascii="GHEA Grapalat" w:hAnsi="GHEA Grapalat" w:cs="Sylfaen"/>
                <w:b/>
                <w:color w:val="000000"/>
                <w:szCs w:val="24"/>
              </w:rPr>
              <w:t xml:space="preserve"> </w:t>
            </w:r>
            <w:r w:rsidRPr="00467DAB">
              <w:rPr>
                <w:rFonts w:ascii="GHEA Grapalat" w:hAnsi="GHEA Grapalat" w:cs="Sylfaen"/>
                <w:bCs/>
                <w:color w:val="000000"/>
                <w:szCs w:val="24"/>
              </w:rPr>
              <w:t>Մարդահամարին նախորդող մեկ ամսվա ընթացքում անձը</w:t>
            </w:r>
            <w:r w:rsidRPr="00467DAB">
              <w:rPr>
                <w:rFonts w:ascii="GHEA Grapalat" w:hAnsi="GHEA Grapalat" w:cs="Times Armenian"/>
                <w:bCs/>
                <w:color w:val="000000"/>
                <w:szCs w:val="24"/>
              </w:rPr>
              <w:t xml:space="preserve"> </w:t>
            </w:r>
            <w:r w:rsidRPr="00467DAB">
              <w:rPr>
                <w:rFonts w:ascii="GHEA Grapalat" w:hAnsi="GHEA Grapalat" w:cs="Sylfaen"/>
                <w:bCs/>
                <w:color w:val="000000"/>
                <w:szCs w:val="24"/>
              </w:rPr>
              <w:t xml:space="preserve">փնտրե՞լ է աշխատանք/փորձե՞լ է սկսել սեփական գործ» հարցի </w:t>
            </w:r>
          </w:p>
          <w:p w14:paraId="33A98DB1" w14:textId="77777777" w:rsidR="002575B7" w:rsidRPr="00467DAB" w:rsidRDefault="002575B7" w:rsidP="002575B7">
            <w:pPr>
              <w:ind w:left="-2"/>
              <w:rPr>
                <w:rFonts w:ascii="GHEA Grapalat" w:hAnsi="GHEA Grapalat"/>
                <w:szCs w:val="24"/>
              </w:rPr>
            </w:pPr>
            <w:r w:rsidRPr="00467DAB">
              <w:rPr>
                <w:rFonts w:ascii="GHEA Grapalat" w:hAnsi="GHEA Grapalat" w:cs="GHEA Grapalat"/>
                <w:szCs w:val="24"/>
              </w:rPr>
              <w:t>«Այո, փորձել է սկսել սեփական գործ» պատասխանի տարբերակը հ</w:t>
            </w:r>
            <w:r w:rsidRPr="00467DAB">
              <w:rPr>
                <w:rFonts w:ascii="GHEA Grapalat" w:hAnsi="GHEA Grapalat"/>
                <w:szCs w:val="24"/>
              </w:rPr>
              <w:t>ստակեցնել՝ ի՞նչ է նշանակում «սկսել սեփական գործ»</w:t>
            </w:r>
            <w:r w:rsidRPr="00467DAB">
              <w:rPr>
                <w:rFonts w:ascii="Cambria Math" w:hAnsi="Cambria Math" w:cs="Cambria Math"/>
                <w:szCs w:val="24"/>
              </w:rPr>
              <w:t>․</w:t>
            </w:r>
            <w:r w:rsidRPr="00467DAB">
              <w:rPr>
                <w:rFonts w:ascii="GHEA Grapalat" w:hAnsi="GHEA Grapalat"/>
                <w:szCs w:val="24"/>
              </w:rPr>
              <w:t xml:space="preserve"> </w:t>
            </w:r>
            <w:r w:rsidRPr="00467DAB">
              <w:rPr>
                <w:rFonts w:ascii="GHEA Grapalat" w:hAnsi="GHEA Grapalat" w:cs="GHEA Grapalat"/>
                <w:szCs w:val="24"/>
              </w:rPr>
              <w:t>արդյո՞ք</w:t>
            </w:r>
            <w:r w:rsidRPr="00467DAB">
              <w:rPr>
                <w:rFonts w:ascii="GHEA Grapalat" w:hAnsi="GHEA Grapalat"/>
                <w:szCs w:val="24"/>
              </w:rPr>
              <w:t xml:space="preserve"> </w:t>
            </w:r>
            <w:r w:rsidRPr="00467DAB">
              <w:rPr>
                <w:rFonts w:ascii="GHEA Grapalat" w:hAnsi="GHEA Grapalat" w:cs="GHEA Grapalat"/>
                <w:szCs w:val="24"/>
              </w:rPr>
              <w:t>խոսքը</w:t>
            </w:r>
            <w:r w:rsidRPr="00467DAB">
              <w:rPr>
                <w:rFonts w:ascii="GHEA Grapalat" w:hAnsi="GHEA Grapalat"/>
                <w:szCs w:val="24"/>
              </w:rPr>
              <w:t xml:space="preserve"> </w:t>
            </w:r>
            <w:r w:rsidRPr="00467DAB">
              <w:rPr>
                <w:rFonts w:ascii="GHEA Grapalat" w:hAnsi="GHEA Grapalat" w:cs="GHEA Grapalat"/>
                <w:szCs w:val="24"/>
              </w:rPr>
              <w:t>ձեռնարկատիրական</w:t>
            </w:r>
            <w:r w:rsidRPr="00467DAB">
              <w:rPr>
                <w:rFonts w:ascii="GHEA Grapalat" w:hAnsi="GHEA Grapalat"/>
                <w:szCs w:val="24"/>
              </w:rPr>
              <w:t xml:space="preserve"> </w:t>
            </w:r>
            <w:r w:rsidRPr="00467DAB">
              <w:rPr>
                <w:rFonts w:ascii="GHEA Grapalat" w:hAnsi="GHEA Grapalat" w:cs="GHEA Grapalat"/>
                <w:szCs w:val="24"/>
              </w:rPr>
              <w:t>գործունեությամբ</w:t>
            </w:r>
            <w:r w:rsidRPr="00467DAB">
              <w:rPr>
                <w:rFonts w:ascii="GHEA Grapalat" w:hAnsi="GHEA Grapalat"/>
                <w:szCs w:val="24"/>
              </w:rPr>
              <w:t xml:space="preserve"> </w:t>
            </w:r>
            <w:r w:rsidRPr="00467DAB">
              <w:rPr>
                <w:rFonts w:ascii="GHEA Grapalat" w:hAnsi="GHEA Grapalat" w:cs="GHEA Grapalat"/>
                <w:szCs w:val="24"/>
              </w:rPr>
              <w:t>զբաղվելու</w:t>
            </w:r>
            <w:r w:rsidRPr="00467DAB">
              <w:rPr>
                <w:rFonts w:ascii="GHEA Grapalat" w:hAnsi="GHEA Grapalat"/>
                <w:szCs w:val="24"/>
              </w:rPr>
              <w:t xml:space="preserve"> </w:t>
            </w:r>
            <w:r w:rsidRPr="00467DAB">
              <w:rPr>
                <w:rFonts w:ascii="GHEA Grapalat" w:hAnsi="GHEA Grapalat" w:cs="GHEA Grapalat"/>
                <w:szCs w:val="24"/>
              </w:rPr>
              <w:t>մասի</w:t>
            </w:r>
            <w:r w:rsidRPr="00467DAB">
              <w:rPr>
                <w:rFonts w:ascii="GHEA Grapalat" w:hAnsi="GHEA Grapalat"/>
                <w:szCs w:val="24"/>
              </w:rPr>
              <w:t>ն է։</w:t>
            </w:r>
          </w:p>
          <w:p w14:paraId="0AAD880F" w14:textId="1BD960D0" w:rsidR="002575B7" w:rsidRPr="00467DAB" w:rsidRDefault="002575B7" w:rsidP="002575B7">
            <w:pPr>
              <w:ind w:left="-2"/>
              <w:rPr>
                <w:rFonts w:ascii="GHEA Grapalat" w:hAnsi="GHEA Grapalat" w:cs="Sylfaen"/>
                <w:iCs/>
                <w:szCs w:val="24"/>
              </w:rPr>
            </w:pPr>
          </w:p>
          <w:p w14:paraId="7D63C52E" w14:textId="779069B2" w:rsidR="006A1B41" w:rsidRPr="00467DAB" w:rsidRDefault="006A1B41" w:rsidP="002575B7">
            <w:pPr>
              <w:ind w:left="-2"/>
              <w:rPr>
                <w:rFonts w:ascii="GHEA Grapalat" w:hAnsi="GHEA Grapalat" w:cs="Sylfaen"/>
                <w:iCs/>
                <w:szCs w:val="24"/>
              </w:rPr>
            </w:pPr>
          </w:p>
          <w:p w14:paraId="7620E476" w14:textId="78311459" w:rsidR="00DB2407" w:rsidRDefault="00DB2407" w:rsidP="002575B7">
            <w:pPr>
              <w:tabs>
                <w:tab w:val="num" w:pos="1560"/>
                <w:tab w:val="num" w:pos="1620"/>
              </w:tabs>
              <w:jc w:val="both"/>
              <w:rPr>
                <w:rFonts w:ascii="GHEA Grapalat" w:hAnsi="GHEA Grapalat" w:cs="Sylfaen"/>
                <w:szCs w:val="24"/>
              </w:rPr>
            </w:pPr>
          </w:p>
          <w:p w14:paraId="0DE68AF4" w14:textId="77777777" w:rsidR="00E64CBE" w:rsidRPr="00342EBB" w:rsidRDefault="00E64CBE" w:rsidP="002575B7">
            <w:pPr>
              <w:tabs>
                <w:tab w:val="num" w:pos="1560"/>
                <w:tab w:val="num" w:pos="1620"/>
              </w:tabs>
              <w:jc w:val="both"/>
              <w:rPr>
                <w:rFonts w:ascii="GHEA Grapalat" w:hAnsi="GHEA Grapalat" w:cs="Sylfaen"/>
                <w:szCs w:val="24"/>
              </w:rPr>
            </w:pPr>
          </w:p>
          <w:p w14:paraId="1BB30A3A" w14:textId="6507C517" w:rsidR="002575B7" w:rsidRPr="00467DAB" w:rsidRDefault="002575B7" w:rsidP="002575B7">
            <w:pPr>
              <w:tabs>
                <w:tab w:val="num" w:pos="1560"/>
                <w:tab w:val="num" w:pos="1620"/>
              </w:tabs>
              <w:jc w:val="both"/>
              <w:rPr>
                <w:rFonts w:ascii="GHEA Grapalat" w:hAnsi="GHEA Grapalat" w:cs="Sylfaen"/>
                <w:szCs w:val="24"/>
              </w:rPr>
            </w:pPr>
            <w:r w:rsidRPr="00467DAB">
              <w:rPr>
                <w:rFonts w:ascii="GHEA Grapalat" w:hAnsi="GHEA Grapalat" w:cs="Sylfaen"/>
                <w:szCs w:val="24"/>
              </w:rPr>
              <w:t>«Բ.10.Համացանցի առկայությունը.</w:t>
            </w:r>
          </w:p>
          <w:p w14:paraId="2ADF7539" w14:textId="77777777" w:rsidR="00502BE1" w:rsidRPr="00467DAB" w:rsidRDefault="002575B7" w:rsidP="00502BE1">
            <w:pPr>
              <w:ind w:left="-2"/>
              <w:rPr>
                <w:rFonts w:ascii="GHEA Grapalat" w:hAnsi="GHEA Grapalat"/>
                <w:szCs w:val="24"/>
              </w:rPr>
            </w:pPr>
            <w:r w:rsidRPr="00467DAB">
              <w:rPr>
                <w:rFonts w:ascii="GHEA Grapalat" w:hAnsi="GHEA Grapalat"/>
                <w:szCs w:val="24"/>
              </w:rPr>
              <w:t>Եթե բջջային կապով համացանցը ևս հաշվի է առնվում, կարծում եմ պետք է նշել: Այլապես մի մասը դա հաշվի առնելով կպատասխանի, մի մասը` ոչ:</w:t>
            </w:r>
          </w:p>
          <w:p w14:paraId="07A7F62E" w14:textId="464867BD" w:rsidR="00502BE1" w:rsidRPr="00467DAB" w:rsidRDefault="00502BE1" w:rsidP="00502BE1">
            <w:pPr>
              <w:ind w:left="-2"/>
              <w:rPr>
                <w:rFonts w:ascii="GHEA Grapalat" w:hAnsi="GHEA Grapalat"/>
                <w:szCs w:val="24"/>
              </w:rPr>
            </w:pPr>
          </w:p>
          <w:p w14:paraId="62C0A522" w14:textId="7CA98897" w:rsidR="00892AA1" w:rsidRPr="00467DAB" w:rsidRDefault="00892AA1" w:rsidP="00502BE1">
            <w:pPr>
              <w:ind w:left="-2"/>
              <w:rPr>
                <w:rFonts w:ascii="GHEA Grapalat" w:hAnsi="GHEA Grapalat"/>
                <w:szCs w:val="24"/>
              </w:rPr>
            </w:pPr>
          </w:p>
          <w:p w14:paraId="5DA8F91E" w14:textId="59A0C4BA" w:rsidR="00415E9C" w:rsidRPr="00467DAB" w:rsidRDefault="00415E9C" w:rsidP="00502BE1">
            <w:pPr>
              <w:ind w:left="-2"/>
              <w:rPr>
                <w:rFonts w:ascii="GHEA Grapalat" w:hAnsi="GHEA Grapalat" w:cs="Sylfaen"/>
                <w:iCs/>
                <w:szCs w:val="24"/>
              </w:rPr>
            </w:pPr>
            <w:r w:rsidRPr="00467DAB">
              <w:rPr>
                <w:rFonts w:ascii="GHEA Grapalat" w:hAnsi="GHEA Grapalat" w:cs="Sylfaen"/>
                <w:b/>
                <w:iCs/>
                <w:color w:val="000000"/>
                <w:szCs w:val="24"/>
              </w:rPr>
              <w:t>«Գ.1</w:t>
            </w:r>
            <w:r w:rsidRPr="00467DAB">
              <w:rPr>
                <w:rFonts w:ascii="GHEA Grapalat" w:hAnsi="GHEA Grapalat" w:cs="Sylfaen"/>
                <w:iCs/>
                <w:color w:val="000000"/>
                <w:szCs w:val="24"/>
              </w:rPr>
              <w:t>. Կենդանի ծնված/ների թիվը» հարցում.</w:t>
            </w:r>
          </w:p>
          <w:p w14:paraId="3669E5CA" w14:textId="77777777" w:rsidR="00415E9C" w:rsidRPr="00467DAB" w:rsidRDefault="00415E9C" w:rsidP="00415E9C">
            <w:pPr>
              <w:ind w:left="-2"/>
              <w:rPr>
                <w:rFonts w:ascii="GHEA Grapalat" w:hAnsi="GHEA Grapalat" w:cs="Sylfaen"/>
                <w:szCs w:val="24"/>
              </w:rPr>
            </w:pPr>
            <w:r w:rsidRPr="00467DAB">
              <w:rPr>
                <w:rFonts w:ascii="GHEA Grapalat" w:hAnsi="GHEA Grapalat" w:cs="Sylfaen"/>
                <w:szCs w:val="24"/>
              </w:rPr>
              <w:t>Ավելացնել «սեռը»</w:t>
            </w:r>
          </w:p>
          <w:p w14:paraId="17A153D2" w14:textId="77777777" w:rsidR="00415E9C" w:rsidRPr="00467DAB" w:rsidRDefault="00415E9C" w:rsidP="00415E9C">
            <w:pPr>
              <w:ind w:left="-2"/>
              <w:rPr>
                <w:rFonts w:ascii="GHEA Grapalat" w:hAnsi="GHEA Grapalat" w:cs="Sylfaen"/>
                <w:szCs w:val="24"/>
              </w:rPr>
            </w:pPr>
          </w:p>
          <w:p w14:paraId="2319662C" w14:textId="77777777" w:rsidR="00415E9C" w:rsidRPr="00467DAB" w:rsidRDefault="00415E9C" w:rsidP="00415E9C">
            <w:pPr>
              <w:ind w:left="-2"/>
              <w:rPr>
                <w:rFonts w:ascii="GHEA Grapalat" w:hAnsi="GHEA Grapalat" w:cs="Sylfaen"/>
                <w:szCs w:val="24"/>
              </w:rPr>
            </w:pPr>
          </w:p>
          <w:p w14:paraId="20717962" w14:textId="77777777" w:rsidR="00415E9C" w:rsidRPr="00467DAB" w:rsidRDefault="00415E9C" w:rsidP="00415E9C">
            <w:pPr>
              <w:ind w:left="-2"/>
              <w:rPr>
                <w:rFonts w:ascii="GHEA Grapalat" w:hAnsi="GHEA Grapalat" w:cs="Sylfaen"/>
                <w:szCs w:val="24"/>
              </w:rPr>
            </w:pPr>
          </w:p>
          <w:p w14:paraId="3C4A5E72" w14:textId="77777777" w:rsidR="00415E9C" w:rsidRPr="00467DAB" w:rsidRDefault="00415E9C" w:rsidP="00415E9C">
            <w:pPr>
              <w:ind w:left="-2"/>
              <w:rPr>
                <w:rFonts w:ascii="GHEA Grapalat" w:hAnsi="GHEA Grapalat" w:cs="Sylfaen"/>
                <w:szCs w:val="24"/>
              </w:rPr>
            </w:pPr>
          </w:p>
          <w:p w14:paraId="3939448E" w14:textId="77777777" w:rsidR="00DB2407" w:rsidRPr="00467DAB" w:rsidRDefault="00DB2407" w:rsidP="00DB2407">
            <w:pPr>
              <w:rPr>
                <w:rFonts w:ascii="GHEA Grapalat" w:hAnsi="GHEA Grapalat"/>
                <w:szCs w:val="24"/>
              </w:rPr>
            </w:pPr>
          </w:p>
          <w:p w14:paraId="44A8F490" w14:textId="5F9D8662" w:rsidR="00415E9C" w:rsidRPr="00467DAB" w:rsidRDefault="00415E9C" w:rsidP="00415E9C">
            <w:pPr>
              <w:ind w:left="-2"/>
              <w:rPr>
                <w:rFonts w:ascii="GHEA Grapalat" w:hAnsi="GHEA Grapalat"/>
                <w:szCs w:val="24"/>
              </w:rPr>
            </w:pPr>
            <w:r w:rsidRPr="00467DAB">
              <w:rPr>
                <w:rFonts w:ascii="GHEA Grapalat" w:hAnsi="GHEA Grapalat"/>
                <w:szCs w:val="24"/>
              </w:rPr>
              <w:t>«4–րդ բաժնում ավելացնել տ/տ-ում ավտոմեքենաների, գյուղտեխնիկայի և այլ շարժական միջոցների առկայության և քանակի մասին հարցեր:»</w:t>
            </w:r>
          </w:p>
          <w:p w14:paraId="20BB0A5C" w14:textId="77777777" w:rsidR="00415E9C" w:rsidRPr="00467DAB" w:rsidRDefault="00415E9C" w:rsidP="00415E9C">
            <w:pPr>
              <w:ind w:left="-2"/>
              <w:rPr>
                <w:rFonts w:ascii="GHEA Grapalat" w:hAnsi="GHEA Grapalat"/>
                <w:szCs w:val="24"/>
              </w:rPr>
            </w:pPr>
          </w:p>
          <w:p w14:paraId="4289414A" w14:textId="77777777" w:rsidR="00415E9C" w:rsidRPr="00467DAB" w:rsidRDefault="00415E9C" w:rsidP="00415E9C">
            <w:pPr>
              <w:ind w:left="-2"/>
              <w:rPr>
                <w:rFonts w:ascii="GHEA Grapalat" w:hAnsi="GHEA Grapalat"/>
                <w:szCs w:val="24"/>
              </w:rPr>
            </w:pPr>
          </w:p>
          <w:p w14:paraId="269A93DE" w14:textId="77777777" w:rsidR="00415E9C" w:rsidRPr="00467DAB" w:rsidRDefault="00415E9C" w:rsidP="00415E9C">
            <w:pPr>
              <w:ind w:left="-2"/>
              <w:rPr>
                <w:rFonts w:ascii="GHEA Grapalat" w:hAnsi="GHEA Grapalat"/>
                <w:szCs w:val="24"/>
              </w:rPr>
            </w:pPr>
          </w:p>
          <w:p w14:paraId="13277947" w14:textId="77777777" w:rsidR="00415E9C" w:rsidRPr="00467DAB" w:rsidRDefault="00415E9C" w:rsidP="00415E9C">
            <w:pPr>
              <w:ind w:left="-2"/>
              <w:rPr>
                <w:rFonts w:ascii="GHEA Grapalat" w:hAnsi="GHEA Grapalat"/>
                <w:szCs w:val="24"/>
              </w:rPr>
            </w:pPr>
          </w:p>
          <w:p w14:paraId="6C645329" w14:textId="77777777" w:rsidR="00415E9C" w:rsidRPr="00467DAB" w:rsidRDefault="00415E9C" w:rsidP="00415E9C">
            <w:pPr>
              <w:ind w:left="-2"/>
              <w:rPr>
                <w:rFonts w:ascii="GHEA Grapalat" w:hAnsi="GHEA Grapalat"/>
                <w:szCs w:val="24"/>
              </w:rPr>
            </w:pPr>
          </w:p>
          <w:p w14:paraId="5FD738D7" w14:textId="4BDAAD61" w:rsidR="00415E9C" w:rsidRPr="00467DAB" w:rsidRDefault="00415E9C" w:rsidP="00415E9C">
            <w:pPr>
              <w:ind w:left="-2"/>
              <w:rPr>
                <w:rFonts w:ascii="GHEA Grapalat" w:hAnsi="GHEA Grapalat"/>
                <w:szCs w:val="24"/>
              </w:rPr>
            </w:pPr>
          </w:p>
          <w:p w14:paraId="480B43D5" w14:textId="4247D0FB" w:rsidR="00DB2407" w:rsidRDefault="00DB2407" w:rsidP="00DB2407">
            <w:pPr>
              <w:rPr>
                <w:rFonts w:ascii="GHEA Grapalat" w:hAnsi="GHEA Grapalat"/>
                <w:szCs w:val="24"/>
              </w:rPr>
            </w:pPr>
          </w:p>
          <w:p w14:paraId="582915DC" w14:textId="77777777" w:rsidR="00B94902" w:rsidRPr="00467DAB" w:rsidRDefault="00B94902" w:rsidP="00DB2407">
            <w:pPr>
              <w:rPr>
                <w:rFonts w:ascii="GHEA Grapalat" w:hAnsi="GHEA Grapalat"/>
                <w:szCs w:val="24"/>
              </w:rPr>
            </w:pPr>
          </w:p>
          <w:p w14:paraId="00B418B1" w14:textId="77777777" w:rsidR="00DB2407" w:rsidRPr="00467DAB" w:rsidRDefault="00DB2407" w:rsidP="00415E9C">
            <w:pPr>
              <w:ind w:left="-2"/>
              <w:rPr>
                <w:rFonts w:ascii="GHEA Grapalat" w:hAnsi="GHEA Grapalat"/>
                <w:szCs w:val="24"/>
              </w:rPr>
            </w:pPr>
          </w:p>
          <w:p w14:paraId="79346006" w14:textId="73362EF3" w:rsidR="00415E9C" w:rsidRPr="00467DAB" w:rsidRDefault="00415E9C" w:rsidP="00415E9C">
            <w:pPr>
              <w:ind w:left="-2"/>
              <w:rPr>
                <w:rFonts w:ascii="GHEA Grapalat" w:hAnsi="GHEA Grapalat" w:cs="Sylfaen"/>
                <w:iCs/>
                <w:szCs w:val="24"/>
              </w:rPr>
            </w:pPr>
            <w:r w:rsidRPr="00467DAB">
              <w:rPr>
                <w:rFonts w:ascii="GHEA Grapalat" w:hAnsi="GHEA Grapalat"/>
                <w:szCs w:val="24"/>
              </w:rPr>
              <w:t>Առաջարկվում է մարդահամարի հարցաշարում, որպես ցուցանիշ՝ ընդգրկել նաև քաղաքային բնակավայրերում  տնային պայմաններում պահվող կենդանիների (շուն, կատու) հաշվառումը։</w:t>
            </w:r>
          </w:p>
        </w:tc>
        <w:tc>
          <w:tcPr>
            <w:tcW w:w="2283" w:type="pct"/>
            <w:gridSpan w:val="2"/>
            <w:shd w:val="clear" w:color="auto" w:fill="auto"/>
            <w:vAlign w:val="center"/>
          </w:tcPr>
          <w:p w14:paraId="6954BA2B" w14:textId="77777777" w:rsidR="00F45DFB" w:rsidRPr="00467DAB" w:rsidRDefault="00F45DFB" w:rsidP="00F45DFB">
            <w:pPr>
              <w:spacing w:line="360" w:lineRule="auto"/>
              <w:jc w:val="center"/>
              <w:rPr>
                <w:rFonts w:ascii="GHEA Grapalat" w:hAnsi="GHEA Grapalat" w:cs="Sylfaen"/>
                <w:szCs w:val="24"/>
              </w:rPr>
            </w:pPr>
            <w:r w:rsidRPr="00467DAB">
              <w:rPr>
                <w:rFonts w:ascii="GHEA Grapalat" w:hAnsi="GHEA Grapalat" w:cs="Sylfaen"/>
                <w:szCs w:val="24"/>
              </w:rPr>
              <w:lastRenderedPageBreak/>
              <w:t>Ընդունվել է:</w:t>
            </w:r>
          </w:p>
          <w:p w14:paraId="7276E45A" w14:textId="58A1901D" w:rsidR="00F45DFB" w:rsidRPr="00467DAB" w:rsidRDefault="00371E21" w:rsidP="00476A4A">
            <w:pPr>
              <w:jc w:val="both"/>
              <w:rPr>
                <w:rFonts w:ascii="GHEA Grapalat" w:hAnsi="GHEA Grapalat"/>
                <w:szCs w:val="24"/>
              </w:rPr>
            </w:pPr>
            <w:r w:rsidRPr="00467DAB">
              <w:rPr>
                <w:rFonts w:ascii="GHEA Grapalat" w:hAnsi="GHEA Grapalat"/>
                <w:szCs w:val="24"/>
              </w:rPr>
              <w:t>Նախագծում կատարվել է համապատասխան լրացում</w:t>
            </w:r>
            <w:r w:rsidR="005E09DD" w:rsidRPr="00467DAB">
              <w:rPr>
                <w:rFonts w:ascii="GHEA Grapalat" w:hAnsi="GHEA Grapalat"/>
                <w:szCs w:val="24"/>
              </w:rPr>
              <w:t>՝ երկրների անունների դասակարգչում ավելացվել է համապատասխան ծածկագիր</w:t>
            </w:r>
            <w:r w:rsidRPr="00467DAB">
              <w:rPr>
                <w:rFonts w:ascii="GHEA Grapalat" w:hAnsi="GHEA Grapalat"/>
                <w:szCs w:val="24"/>
              </w:rPr>
              <w:t>:</w:t>
            </w:r>
          </w:p>
          <w:p w14:paraId="56233DA4" w14:textId="77777777" w:rsidR="00F45DFB" w:rsidRPr="00467DAB" w:rsidRDefault="00F45DFB" w:rsidP="00F45DFB">
            <w:pPr>
              <w:spacing w:line="360" w:lineRule="auto"/>
              <w:rPr>
                <w:rFonts w:ascii="GHEA Grapalat" w:hAnsi="GHEA Grapalat"/>
                <w:szCs w:val="24"/>
              </w:rPr>
            </w:pPr>
          </w:p>
          <w:p w14:paraId="27964F0C" w14:textId="2C7B798E" w:rsidR="00F45DFB" w:rsidRPr="00467DAB" w:rsidRDefault="00F45DFB" w:rsidP="00741B55">
            <w:pPr>
              <w:spacing w:line="360" w:lineRule="auto"/>
              <w:jc w:val="center"/>
              <w:rPr>
                <w:rFonts w:ascii="GHEA Grapalat" w:hAnsi="GHEA Grapalat"/>
                <w:szCs w:val="24"/>
              </w:rPr>
            </w:pPr>
            <w:r w:rsidRPr="00467DAB">
              <w:rPr>
                <w:rFonts w:ascii="GHEA Grapalat" w:hAnsi="GHEA Grapalat"/>
                <w:szCs w:val="24"/>
              </w:rPr>
              <w:t>Չի ընդունվել:</w:t>
            </w:r>
          </w:p>
          <w:p w14:paraId="4C6345B7" w14:textId="77777777" w:rsidR="00F45DFB" w:rsidRPr="00467DAB" w:rsidRDefault="00F45DFB" w:rsidP="00371E21">
            <w:pPr>
              <w:jc w:val="both"/>
              <w:rPr>
                <w:rFonts w:ascii="GHEA Grapalat" w:hAnsi="GHEA Grapalat"/>
                <w:szCs w:val="24"/>
              </w:rPr>
            </w:pPr>
            <w:r w:rsidRPr="00467DAB">
              <w:rPr>
                <w:rFonts w:ascii="GHEA Grapalat" w:hAnsi="GHEA Grapalat"/>
                <w:szCs w:val="24"/>
              </w:rPr>
              <w:t>ՀՀ ժամանակավոր կացության կարգավիճակ են ստանում օտարերկրացիները:</w:t>
            </w:r>
          </w:p>
          <w:p w14:paraId="3BC25A0B" w14:textId="77777777" w:rsidR="00371E21" w:rsidRPr="00467DAB" w:rsidRDefault="00371E21" w:rsidP="006D1ABB">
            <w:pPr>
              <w:spacing w:line="360" w:lineRule="auto"/>
              <w:rPr>
                <w:rFonts w:ascii="GHEA Grapalat" w:hAnsi="GHEA Grapalat" w:cs="Sylfaen"/>
                <w:szCs w:val="24"/>
              </w:rPr>
            </w:pPr>
          </w:p>
          <w:p w14:paraId="42D8EA65" w14:textId="1229CF77" w:rsidR="00F45DFB" w:rsidRPr="00467DAB" w:rsidRDefault="00F45DFB" w:rsidP="00F45DFB">
            <w:pPr>
              <w:spacing w:line="360" w:lineRule="auto"/>
              <w:jc w:val="center"/>
              <w:rPr>
                <w:rFonts w:ascii="GHEA Grapalat" w:hAnsi="GHEA Grapalat" w:cs="Sylfaen"/>
                <w:szCs w:val="24"/>
              </w:rPr>
            </w:pPr>
            <w:r w:rsidRPr="00467DAB">
              <w:rPr>
                <w:rFonts w:ascii="GHEA Grapalat" w:hAnsi="GHEA Grapalat" w:cs="Sylfaen"/>
                <w:szCs w:val="24"/>
              </w:rPr>
              <w:t>Ընդունվել է:</w:t>
            </w:r>
          </w:p>
          <w:p w14:paraId="16A5098D" w14:textId="5AF55575" w:rsidR="00F45DFB" w:rsidRPr="00467DAB" w:rsidRDefault="00371E21" w:rsidP="00371E21">
            <w:pPr>
              <w:jc w:val="both"/>
              <w:rPr>
                <w:rFonts w:ascii="GHEA Grapalat" w:hAnsi="GHEA Grapalat"/>
                <w:szCs w:val="24"/>
              </w:rPr>
            </w:pPr>
            <w:r w:rsidRPr="00467DAB">
              <w:rPr>
                <w:rFonts w:ascii="GHEA Grapalat" w:hAnsi="GHEA Grapalat"/>
                <w:szCs w:val="24"/>
              </w:rPr>
              <w:t>Նախագծում կատարվել է համապատասխան փոփոխություն:</w:t>
            </w:r>
          </w:p>
          <w:p w14:paraId="36F160CC" w14:textId="49118205" w:rsidR="00352783" w:rsidRPr="00467DAB" w:rsidRDefault="00352783" w:rsidP="00F45DFB">
            <w:pPr>
              <w:spacing w:line="360" w:lineRule="auto"/>
              <w:jc w:val="center"/>
              <w:rPr>
                <w:rFonts w:ascii="GHEA Grapalat" w:hAnsi="GHEA Grapalat"/>
                <w:szCs w:val="24"/>
              </w:rPr>
            </w:pPr>
          </w:p>
          <w:p w14:paraId="29C3A2C0" w14:textId="77777777" w:rsidR="00B94902" w:rsidRDefault="00B94902" w:rsidP="00F45DFB">
            <w:pPr>
              <w:spacing w:line="360" w:lineRule="auto"/>
              <w:jc w:val="center"/>
              <w:rPr>
                <w:rFonts w:ascii="GHEA Grapalat" w:hAnsi="GHEA Grapalat"/>
                <w:szCs w:val="24"/>
              </w:rPr>
            </w:pPr>
          </w:p>
          <w:p w14:paraId="10509B9E" w14:textId="250AC8BC" w:rsidR="00F45DFB" w:rsidRPr="00467DAB" w:rsidRDefault="00F45DFB" w:rsidP="00F45DFB">
            <w:pPr>
              <w:spacing w:line="360" w:lineRule="auto"/>
              <w:jc w:val="center"/>
              <w:rPr>
                <w:rFonts w:ascii="GHEA Grapalat" w:hAnsi="GHEA Grapalat"/>
                <w:szCs w:val="24"/>
              </w:rPr>
            </w:pPr>
            <w:r w:rsidRPr="00467DAB">
              <w:rPr>
                <w:rFonts w:ascii="GHEA Grapalat" w:hAnsi="GHEA Grapalat"/>
                <w:szCs w:val="24"/>
              </w:rPr>
              <w:t>Չի ընդունվել:</w:t>
            </w:r>
          </w:p>
          <w:p w14:paraId="7F6EB6EA" w14:textId="1850FB9C" w:rsidR="00F45DFB" w:rsidRPr="00467DAB" w:rsidRDefault="00F45DFB" w:rsidP="00A612C3">
            <w:pPr>
              <w:pStyle w:val="Default"/>
              <w:ind w:hanging="18"/>
              <w:jc w:val="both"/>
              <w:rPr>
                <w:rFonts w:ascii="GHEA Grapalat" w:hAnsi="GHEA Grapalat"/>
                <w:color w:val="auto"/>
                <w:lang w:val="hy-AM"/>
              </w:rPr>
            </w:pPr>
            <w:r w:rsidRPr="00467DAB">
              <w:rPr>
                <w:rFonts w:ascii="GHEA Grapalat" w:hAnsi="GHEA Grapalat"/>
                <w:lang w:val="hy-AM"/>
              </w:rPr>
              <w:t>Ենթահարց</w:t>
            </w:r>
            <w:r w:rsidR="0032292D" w:rsidRPr="00467DAB">
              <w:rPr>
                <w:rFonts w:ascii="GHEA Grapalat" w:hAnsi="GHEA Grapalat"/>
                <w:lang w:val="hy-AM"/>
              </w:rPr>
              <w:t xml:space="preserve">ը, որում առաջարկվում է կատարել </w:t>
            </w:r>
            <w:r w:rsidR="0032292D" w:rsidRPr="00467DAB">
              <w:rPr>
                <w:rFonts w:ascii="GHEA Grapalat" w:hAnsi="GHEA Grapalat"/>
                <w:lang w:val="hy-AM"/>
              </w:rPr>
              <w:lastRenderedPageBreak/>
              <w:t xml:space="preserve">փոփոխություն, </w:t>
            </w:r>
            <w:r w:rsidRPr="00467DAB">
              <w:rPr>
                <w:rFonts w:ascii="GHEA Grapalat" w:hAnsi="GHEA Grapalat"/>
                <w:lang w:val="hy-AM"/>
              </w:rPr>
              <w:t xml:space="preserve">իր բնույթով չի հանդիսանում մարդահամարի </w:t>
            </w:r>
            <w:r w:rsidRPr="00467DAB">
              <w:rPr>
                <w:rFonts w:ascii="GHEA Grapalat" w:hAnsi="GHEA Grapalat"/>
                <w:b/>
                <w:bCs/>
                <w:lang w:val="hy-AM"/>
              </w:rPr>
              <w:t xml:space="preserve">հիմնական բնութագրիչ </w:t>
            </w:r>
            <w:r w:rsidRPr="00467DAB">
              <w:rPr>
                <w:rFonts w:ascii="GHEA Grapalat" w:hAnsi="GHEA Grapalat"/>
                <w:lang w:val="hy-AM"/>
              </w:rPr>
              <w:t xml:space="preserve">(ՄԱԿ-ի Տնտեսական և սոցիալական հարցերի Վիճակագրության բաժնի կողմից հաստատված «Մարդահամարների և կացարանների հաշվառման սկզբունքներն ու առաջարկությունները», ՄԱԿ, Նյու Յորք, 2017թ.,  2020-ի շրջափուլի փաստաթուղթ, ST/ESA/STAT/SER.M/67/Rev.3 </w:t>
            </w:r>
            <w:hyperlink r:id="rId15" w:history="1">
              <w:r w:rsidRPr="00467DAB">
                <w:rPr>
                  <w:rStyle w:val="Hyperlink"/>
                  <w:rFonts w:ascii="GHEA Grapalat" w:hAnsi="GHEA Grapalat"/>
                  <w:lang w:val="hy-AM"/>
                </w:rPr>
                <w:t>https://unstats.un.org/unsd/demographic-social/Standards-and-Methods/files/Principles_and_Recommendations/Population-and-Housing-Censuses/Series_M67rev3-E.pdf</w:t>
              </w:r>
            </w:hyperlink>
            <w:r w:rsidRPr="00467DAB">
              <w:rPr>
                <w:rFonts w:ascii="GHEA Grapalat" w:hAnsi="GHEA Grapalat"/>
                <w:lang w:val="hy-AM"/>
              </w:rPr>
              <w:t xml:space="preserve">)և առաջարկվող մի քանի լեզուների վերաբերյալ տվյալների հավաքումը </w:t>
            </w:r>
            <w:r w:rsidRPr="00467DAB">
              <w:rPr>
                <w:rFonts w:ascii="GHEA Grapalat" w:hAnsi="GHEA Grapalat"/>
                <w:color w:val="auto"/>
                <w:lang w:val="hy-AM"/>
              </w:rPr>
              <w:t>դուրս է մարդահամարի նպատակներից:</w:t>
            </w:r>
          </w:p>
          <w:p w14:paraId="1D0E3F0A" w14:textId="3D35F68E" w:rsidR="00B94902" w:rsidRDefault="00B94902" w:rsidP="00F45DFB">
            <w:pPr>
              <w:jc w:val="center"/>
              <w:rPr>
                <w:rFonts w:ascii="GHEA Grapalat" w:hAnsi="GHEA Grapalat" w:cs="Sylfaen"/>
                <w:szCs w:val="24"/>
              </w:rPr>
            </w:pPr>
          </w:p>
          <w:p w14:paraId="5A407383" w14:textId="77777777" w:rsidR="00B94902" w:rsidRDefault="00B94902" w:rsidP="00F45DFB">
            <w:pPr>
              <w:jc w:val="center"/>
              <w:rPr>
                <w:rFonts w:ascii="GHEA Grapalat" w:hAnsi="GHEA Grapalat" w:cs="Sylfaen"/>
                <w:szCs w:val="24"/>
              </w:rPr>
            </w:pPr>
          </w:p>
          <w:p w14:paraId="2AD8F795" w14:textId="44EB970A" w:rsidR="0032292D" w:rsidRPr="00467DAB" w:rsidRDefault="00A517D0" w:rsidP="00F45DFB">
            <w:pPr>
              <w:jc w:val="center"/>
              <w:rPr>
                <w:rFonts w:ascii="GHEA Grapalat" w:hAnsi="GHEA Grapalat"/>
                <w:szCs w:val="24"/>
              </w:rPr>
            </w:pPr>
            <w:r w:rsidRPr="00467DAB">
              <w:rPr>
                <w:rFonts w:ascii="GHEA Grapalat" w:hAnsi="GHEA Grapalat" w:cs="Sylfaen"/>
                <w:szCs w:val="24"/>
              </w:rPr>
              <w:t>Ը</w:t>
            </w:r>
            <w:r w:rsidR="005E09DD" w:rsidRPr="00467DAB">
              <w:rPr>
                <w:rFonts w:ascii="GHEA Grapalat" w:hAnsi="GHEA Grapalat" w:cs="Sylfaen"/>
                <w:szCs w:val="24"/>
              </w:rPr>
              <w:t>նդունվել</w:t>
            </w:r>
            <w:r w:rsidRPr="00467DAB">
              <w:rPr>
                <w:rFonts w:ascii="GHEA Grapalat" w:hAnsi="GHEA Grapalat" w:cs="Sylfaen"/>
                <w:szCs w:val="24"/>
              </w:rPr>
              <w:t xml:space="preserve"> է ի գիտություն</w:t>
            </w:r>
            <w:r w:rsidR="005E09DD" w:rsidRPr="00467DAB">
              <w:rPr>
                <w:rFonts w:ascii="GHEA Grapalat" w:hAnsi="GHEA Grapalat" w:cs="Sylfaen"/>
                <w:szCs w:val="24"/>
              </w:rPr>
              <w:t>:</w:t>
            </w:r>
          </w:p>
          <w:p w14:paraId="1FC9D8AA" w14:textId="248C0643" w:rsidR="00F45DFB" w:rsidRPr="00467DAB" w:rsidRDefault="00F45DFB" w:rsidP="0032292D">
            <w:pPr>
              <w:jc w:val="both"/>
              <w:rPr>
                <w:rFonts w:ascii="GHEA Grapalat" w:hAnsi="GHEA Grapalat"/>
                <w:szCs w:val="24"/>
              </w:rPr>
            </w:pPr>
            <w:r w:rsidRPr="00467DAB">
              <w:rPr>
                <w:rFonts w:ascii="GHEA Grapalat" w:hAnsi="GHEA Grapalat"/>
                <w:szCs w:val="24"/>
              </w:rPr>
              <w:t>«Մարդահամարի հացաթերթը լրացնելու կարգի մասին» հրահանգում հստակ սահմանված է, թե որ դեպքում  պետք է համարել, որ անձը տիրապետում է նշված լեզվին:</w:t>
            </w:r>
          </w:p>
          <w:p w14:paraId="1D89A383" w14:textId="77777777" w:rsidR="00F45DFB" w:rsidRPr="00467DAB" w:rsidRDefault="00F45DFB" w:rsidP="00741B55">
            <w:pPr>
              <w:spacing w:line="360" w:lineRule="auto"/>
              <w:jc w:val="center"/>
              <w:rPr>
                <w:rFonts w:ascii="GHEA Grapalat" w:hAnsi="GHEA Grapalat" w:cs="Sylfaen"/>
                <w:b/>
                <w:szCs w:val="24"/>
              </w:rPr>
            </w:pPr>
          </w:p>
          <w:p w14:paraId="00812DC3" w14:textId="77777777" w:rsidR="00B94902" w:rsidRDefault="00B94902" w:rsidP="00741B55">
            <w:pPr>
              <w:spacing w:line="360" w:lineRule="auto"/>
              <w:jc w:val="center"/>
              <w:rPr>
                <w:rFonts w:ascii="GHEA Grapalat" w:hAnsi="GHEA Grapalat" w:cs="Sylfaen"/>
                <w:szCs w:val="24"/>
              </w:rPr>
            </w:pPr>
          </w:p>
          <w:p w14:paraId="6C3BFF31" w14:textId="136E10A4" w:rsidR="00993C48" w:rsidRPr="00467DAB" w:rsidRDefault="00993C48" w:rsidP="00741B55">
            <w:pPr>
              <w:spacing w:line="360" w:lineRule="auto"/>
              <w:jc w:val="center"/>
              <w:rPr>
                <w:rFonts w:ascii="GHEA Grapalat" w:hAnsi="GHEA Grapalat" w:cs="Sylfaen"/>
                <w:szCs w:val="24"/>
              </w:rPr>
            </w:pPr>
            <w:r w:rsidRPr="00467DAB">
              <w:rPr>
                <w:rFonts w:ascii="GHEA Grapalat" w:hAnsi="GHEA Grapalat" w:cs="Sylfaen"/>
                <w:szCs w:val="24"/>
              </w:rPr>
              <w:t>Չի ընդունվել:</w:t>
            </w:r>
          </w:p>
          <w:p w14:paraId="54B9FAB4" w14:textId="0183B842" w:rsidR="00993C48" w:rsidRPr="00467DAB" w:rsidRDefault="0032292D" w:rsidP="0032292D">
            <w:pPr>
              <w:jc w:val="both"/>
              <w:rPr>
                <w:rFonts w:ascii="GHEA Grapalat" w:hAnsi="GHEA Grapalat" w:cs="Sylfaen"/>
                <w:szCs w:val="24"/>
              </w:rPr>
            </w:pPr>
            <w:r w:rsidRPr="00467DAB">
              <w:rPr>
                <w:rFonts w:ascii="GHEA Grapalat" w:hAnsi="GHEA Grapalat"/>
                <w:szCs w:val="24"/>
              </w:rPr>
              <w:t xml:space="preserve"> Նախագծի </w:t>
            </w:r>
            <w:r w:rsidR="00476A4A" w:rsidRPr="00467DAB">
              <w:rPr>
                <w:rFonts w:ascii="GHEA Grapalat" w:hAnsi="GHEA Grapalat" w:cs="Sylfaen"/>
                <w:color w:val="000000"/>
                <w:szCs w:val="24"/>
              </w:rPr>
              <w:t xml:space="preserve">հավելվածի </w:t>
            </w:r>
            <w:r w:rsidR="00993C48" w:rsidRPr="00467DAB">
              <w:rPr>
                <w:rFonts w:ascii="GHEA Grapalat" w:hAnsi="GHEA Grapalat"/>
                <w:szCs w:val="24"/>
              </w:rPr>
              <w:t>13</w:t>
            </w:r>
            <w:r w:rsidR="008E25D6" w:rsidRPr="00467DAB">
              <w:rPr>
                <w:rFonts w:ascii="GHEA Grapalat" w:hAnsi="GHEA Grapalat"/>
                <w:szCs w:val="24"/>
              </w:rPr>
              <w:t xml:space="preserve">-րդ կետի </w:t>
            </w:r>
            <w:r w:rsidR="00993C48" w:rsidRPr="00467DAB">
              <w:rPr>
                <w:rFonts w:ascii="GHEA Grapalat" w:hAnsi="GHEA Grapalat"/>
                <w:szCs w:val="24"/>
              </w:rPr>
              <w:t>2</w:t>
            </w:r>
            <w:r w:rsidRPr="00467DAB">
              <w:rPr>
                <w:rFonts w:ascii="GHEA Grapalat" w:hAnsi="GHEA Grapalat"/>
                <w:szCs w:val="24"/>
              </w:rPr>
              <w:t xml:space="preserve">-րդ ենթակետում </w:t>
            </w:r>
            <w:r w:rsidR="00993C48" w:rsidRPr="00467DAB">
              <w:rPr>
                <w:rFonts w:ascii="GHEA Grapalat" w:hAnsi="GHEA Grapalat"/>
                <w:szCs w:val="24"/>
              </w:rPr>
              <w:t xml:space="preserve"> բնակչության տեղաշարժերին առնչվող հարցերի </w:t>
            </w:r>
            <w:r w:rsidR="00993C48" w:rsidRPr="00467DAB">
              <w:rPr>
                <w:rFonts w:ascii="GHEA Grapalat" w:hAnsi="GHEA Grapalat" w:cs="Sylfaen"/>
                <w:szCs w:val="24"/>
              </w:rPr>
              <w:t>պատասխաններով այս տեղեկատվությունը կստացվի, ուստի նոր հարց ավելացնելու անհրաժեշտություն չի առաջանում:</w:t>
            </w:r>
          </w:p>
          <w:p w14:paraId="093D8A19" w14:textId="77777777" w:rsidR="00502BE1" w:rsidRPr="00467DAB" w:rsidRDefault="00502BE1" w:rsidP="00636F51">
            <w:pPr>
              <w:jc w:val="center"/>
              <w:rPr>
                <w:rFonts w:ascii="GHEA Grapalat" w:hAnsi="GHEA Grapalat"/>
                <w:szCs w:val="24"/>
              </w:rPr>
            </w:pPr>
          </w:p>
          <w:p w14:paraId="1E654BF5" w14:textId="77777777" w:rsidR="006D1ABB" w:rsidRPr="00467DAB" w:rsidRDefault="006D1ABB" w:rsidP="00636F51">
            <w:pPr>
              <w:jc w:val="center"/>
              <w:rPr>
                <w:rFonts w:ascii="GHEA Grapalat" w:hAnsi="GHEA Grapalat"/>
                <w:szCs w:val="24"/>
                <w:highlight w:val="yellow"/>
              </w:rPr>
            </w:pPr>
          </w:p>
          <w:p w14:paraId="373EDA3A" w14:textId="5C0939A2" w:rsidR="00636F51" w:rsidRPr="00467DAB" w:rsidRDefault="00A517D0" w:rsidP="00636F51">
            <w:pPr>
              <w:spacing w:line="360" w:lineRule="auto"/>
              <w:jc w:val="center"/>
              <w:rPr>
                <w:rFonts w:ascii="GHEA Grapalat" w:hAnsi="GHEA Grapalat"/>
                <w:szCs w:val="24"/>
                <w:u w:val="single"/>
              </w:rPr>
            </w:pPr>
            <w:r w:rsidRPr="00467DAB">
              <w:rPr>
                <w:rFonts w:ascii="GHEA Grapalat" w:hAnsi="GHEA Grapalat"/>
                <w:szCs w:val="24"/>
              </w:rPr>
              <w:t>Ը</w:t>
            </w:r>
            <w:r w:rsidR="00326C1B" w:rsidRPr="00467DAB">
              <w:rPr>
                <w:rFonts w:ascii="GHEA Grapalat" w:hAnsi="GHEA Grapalat"/>
                <w:szCs w:val="24"/>
              </w:rPr>
              <w:t>նդունվել</w:t>
            </w:r>
            <w:r w:rsidRPr="00467DAB">
              <w:rPr>
                <w:rFonts w:ascii="GHEA Grapalat" w:hAnsi="GHEA Grapalat"/>
                <w:szCs w:val="24"/>
              </w:rPr>
              <w:t xml:space="preserve"> է ի գիտություն</w:t>
            </w:r>
            <w:r w:rsidR="00326C1B" w:rsidRPr="00467DAB">
              <w:rPr>
                <w:rFonts w:ascii="GHEA Grapalat" w:hAnsi="GHEA Grapalat"/>
                <w:szCs w:val="24"/>
              </w:rPr>
              <w:t>:</w:t>
            </w:r>
          </w:p>
          <w:p w14:paraId="0146BFB0" w14:textId="16DDF90A" w:rsidR="00636F51" w:rsidRPr="00467DAB" w:rsidRDefault="0032292D" w:rsidP="0032292D">
            <w:pPr>
              <w:jc w:val="both"/>
              <w:rPr>
                <w:rFonts w:ascii="GHEA Grapalat" w:hAnsi="GHEA Grapalat" w:cs="Sylfaen"/>
                <w:color w:val="000000"/>
                <w:szCs w:val="24"/>
              </w:rPr>
            </w:pPr>
            <w:r w:rsidRPr="00467DAB">
              <w:rPr>
                <w:rFonts w:ascii="GHEA Grapalat" w:hAnsi="GHEA Grapalat" w:cs="Sylfaen"/>
                <w:color w:val="000000"/>
                <w:szCs w:val="24"/>
              </w:rPr>
              <w:t xml:space="preserve">Նախագծի </w:t>
            </w:r>
            <w:r w:rsidR="008E25D6" w:rsidRPr="00467DAB">
              <w:rPr>
                <w:rFonts w:ascii="GHEA Grapalat" w:hAnsi="GHEA Grapalat" w:cs="Sylfaen"/>
                <w:color w:val="000000"/>
                <w:szCs w:val="24"/>
              </w:rPr>
              <w:t xml:space="preserve">հավելվածի </w:t>
            </w:r>
            <w:r w:rsidR="008E25D6" w:rsidRPr="00467DAB">
              <w:rPr>
                <w:rFonts w:ascii="GHEA Grapalat" w:hAnsi="GHEA Grapalat"/>
                <w:szCs w:val="24"/>
              </w:rPr>
              <w:t>13-րդ կետի 2-րդ ենթակետ</w:t>
            </w:r>
            <w:r w:rsidR="00326C1B" w:rsidRPr="00467DAB">
              <w:rPr>
                <w:rFonts w:ascii="GHEA Grapalat" w:hAnsi="GHEA Grapalat" w:cs="Sylfaen"/>
                <w:color w:val="000000"/>
                <w:szCs w:val="24"/>
              </w:rPr>
              <w:t xml:space="preserve">ն </w:t>
            </w:r>
            <w:r w:rsidR="00636F51" w:rsidRPr="00467DAB">
              <w:rPr>
                <w:rFonts w:ascii="GHEA Grapalat" w:hAnsi="GHEA Grapalat" w:cs="Sylfaen"/>
                <w:color w:val="000000"/>
                <w:szCs w:val="24"/>
              </w:rPr>
              <w:t>վերաբերում է և՛ արտերկ</w:t>
            </w:r>
            <w:r w:rsidR="0006515E" w:rsidRPr="00467DAB">
              <w:rPr>
                <w:rFonts w:ascii="GHEA Grapalat" w:hAnsi="GHEA Grapalat" w:cs="Sylfaen"/>
                <w:color w:val="000000"/>
                <w:szCs w:val="24"/>
              </w:rPr>
              <w:t>րից, և՛ ՀՀ-ի ներսում տեղափոխված</w:t>
            </w:r>
            <w:r w:rsidR="00636F51" w:rsidRPr="00467DAB">
              <w:rPr>
                <w:rFonts w:ascii="GHEA Grapalat" w:hAnsi="GHEA Grapalat" w:cs="Sylfaen"/>
                <w:color w:val="000000"/>
                <w:szCs w:val="24"/>
              </w:rPr>
              <w:t>ներին, քանի որ հարցվում է նախորդ բնակության երկ</w:t>
            </w:r>
            <w:r w:rsidRPr="00467DAB">
              <w:rPr>
                <w:rFonts w:ascii="GHEA Grapalat" w:hAnsi="GHEA Grapalat" w:cs="Sylfaen"/>
                <w:color w:val="000000"/>
                <w:szCs w:val="24"/>
              </w:rPr>
              <w:t>ի</w:t>
            </w:r>
            <w:r w:rsidR="00636F51" w:rsidRPr="00467DAB">
              <w:rPr>
                <w:rFonts w:ascii="GHEA Grapalat" w:hAnsi="GHEA Grapalat" w:cs="Sylfaen"/>
                <w:color w:val="000000"/>
                <w:szCs w:val="24"/>
              </w:rPr>
              <w:t>րը, իսկ ՀՀ-ի դեպքում</w:t>
            </w:r>
            <w:r w:rsidR="00A26188" w:rsidRPr="00467DAB">
              <w:rPr>
                <w:rFonts w:ascii="GHEA Grapalat" w:hAnsi="GHEA Grapalat" w:cs="Sylfaen"/>
                <w:color w:val="000000"/>
                <w:szCs w:val="24"/>
              </w:rPr>
              <w:t xml:space="preserve"> ավելի մանրամասն տվյալներ</w:t>
            </w:r>
            <w:r w:rsidR="00A517D0" w:rsidRPr="00467DAB">
              <w:rPr>
                <w:rFonts w:ascii="GHEA Grapalat" w:hAnsi="GHEA Grapalat" w:cs="Sylfaen"/>
                <w:color w:val="000000"/>
                <w:szCs w:val="24"/>
              </w:rPr>
              <w:t>՝ մարզ, համայնք, բնակավայր</w:t>
            </w:r>
            <w:r w:rsidR="00636F51" w:rsidRPr="00467DAB">
              <w:rPr>
                <w:rFonts w:ascii="GHEA Grapalat" w:hAnsi="GHEA Grapalat" w:cs="Sylfaen"/>
                <w:color w:val="000000"/>
                <w:szCs w:val="24"/>
              </w:rPr>
              <w:t xml:space="preserve">, այսինքն </w:t>
            </w:r>
            <w:r w:rsidR="008E25D6" w:rsidRPr="00467DAB">
              <w:rPr>
                <w:rFonts w:ascii="GHEA Grapalat" w:hAnsi="GHEA Grapalat"/>
                <w:szCs w:val="24"/>
              </w:rPr>
              <w:t xml:space="preserve">13-րդ կետի 3-րդ ենթակետում նշված </w:t>
            </w:r>
            <w:r w:rsidR="00636F51" w:rsidRPr="00467DAB">
              <w:rPr>
                <w:rFonts w:ascii="GHEA Grapalat" w:hAnsi="GHEA Grapalat" w:cs="Sylfaen"/>
                <w:color w:val="000000"/>
                <w:szCs w:val="24"/>
              </w:rPr>
              <w:t>հարցը վերաբերում է բոլոր տեղափոխվածներին:</w:t>
            </w:r>
          </w:p>
          <w:p w14:paraId="66E756A3" w14:textId="77777777" w:rsidR="00B94902" w:rsidRPr="00467DAB" w:rsidRDefault="00B94902" w:rsidP="00B94902">
            <w:pPr>
              <w:spacing w:line="360" w:lineRule="auto"/>
              <w:rPr>
                <w:rFonts w:ascii="GHEA Grapalat" w:hAnsi="GHEA Grapalat" w:cs="Sylfaen"/>
                <w:color w:val="000000"/>
                <w:szCs w:val="24"/>
              </w:rPr>
            </w:pPr>
          </w:p>
          <w:p w14:paraId="3FF146AD" w14:textId="3454C94A" w:rsidR="00636F51" w:rsidRPr="00467DAB" w:rsidRDefault="00A26188" w:rsidP="00636F51">
            <w:pPr>
              <w:spacing w:line="360" w:lineRule="auto"/>
              <w:jc w:val="center"/>
              <w:rPr>
                <w:rFonts w:ascii="GHEA Grapalat" w:hAnsi="GHEA Grapalat"/>
                <w:szCs w:val="24"/>
                <w:u w:val="single"/>
              </w:rPr>
            </w:pPr>
            <w:r w:rsidRPr="00467DAB">
              <w:rPr>
                <w:rFonts w:ascii="GHEA Grapalat" w:hAnsi="GHEA Grapalat"/>
                <w:szCs w:val="24"/>
              </w:rPr>
              <w:t>Ը</w:t>
            </w:r>
            <w:r w:rsidR="00326C1B" w:rsidRPr="00467DAB">
              <w:rPr>
                <w:rFonts w:ascii="GHEA Grapalat" w:hAnsi="GHEA Grapalat"/>
                <w:szCs w:val="24"/>
              </w:rPr>
              <w:t>նդունվել</w:t>
            </w:r>
            <w:r w:rsidRPr="00467DAB">
              <w:rPr>
                <w:rFonts w:ascii="GHEA Grapalat" w:hAnsi="GHEA Grapalat"/>
                <w:szCs w:val="24"/>
              </w:rPr>
              <w:t xml:space="preserve"> է ի գիտություն</w:t>
            </w:r>
            <w:r w:rsidR="00326C1B" w:rsidRPr="00467DAB">
              <w:rPr>
                <w:rFonts w:ascii="GHEA Grapalat" w:hAnsi="GHEA Grapalat"/>
                <w:szCs w:val="24"/>
              </w:rPr>
              <w:t>:</w:t>
            </w:r>
          </w:p>
          <w:p w14:paraId="26314420" w14:textId="1C0B3F0A" w:rsidR="00636F51" w:rsidRPr="00467DAB" w:rsidRDefault="00636F51" w:rsidP="00420AF0">
            <w:pPr>
              <w:jc w:val="both"/>
              <w:rPr>
                <w:rFonts w:ascii="GHEA Grapalat" w:hAnsi="GHEA Grapalat"/>
                <w:szCs w:val="24"/>
              </w:rPr>
            </w:pPr>
            <w:r w:rsidRPr="00467DAB">
              <w:rPr>
                <w:rFonts w:ascii="GHEA Grapalat" w:hAnsi="GHEA Grapalat"/>
                <w:szCs w:val="24"/>
              </w:rPr>
              <w:t xml:space="preserve">Մեկից ավելի երկրներում 6 ամիս և ավելի ժամկետով ապրած անձի համար, </w:t>
            </w:r>
            <w:r w:rsidR="008E25D6" w:rsidRPr="00467DAB">
              <w:rPr>
                <w:rFonts w:ascii="GHEA Grapalat" w:hAnsi="GHEA Grapalat"/>
                <w:szCs w:val="24"/>
              </w:rPr>
              <w:t xml:space="preserve">13-րդ կետի 5-րդ ենթակետի «ա» պարբերության </w:t>
            </w:r>
            <w:r w:rsidRPr="00467DAB">
              <w:rPr>
                <w:rFonts w:ascii="GHEA Grapalat" w:hAnsi="GHEA Grapalat"/>
                <w:szCs w:val="24"/>
              </w:rPr>
              <w:t>ենթահարցում նշված է, որ հաշվի է առնվելու վերջին ժամանումը, ինչի մասին մանրակրկիտ բացատրություն է տրված «Մարդահամարի հացաթերթը լրացնելու կարգի մասին» հրահանգում:</w:t>
            </w:r>
          </w:p>
          <w:p w14:paraId="4B0F3AF8" w14:textId="53F39E14" w:rsidR="00636F51" w:rsidRDefault="00636F51" w:rsidP="00636F51">
            <w:pPr>
              <w:spacing w:line="360" w:lineRule="auto"/>
              <w:jc w:val="center"/>
              <w:rPr>
                <w:rFonts w:ascii="GHEA Grapalat" w:hAnsi="GHEA Grapalat"/>
                <w:szCs w:val="24"/>
              </w:rPr>
            </w:pPr>
          </w:p>
          <w:p w14:paraId="44045090" w14:textId="77777777" w:rsidR="00B94902" w:rsidRPr="00467DAB" w:rsidRDefault="00B94902" w:rsidP="00636F51">
            <w:pPr>
              <w:spacing w:line="360" w:lineRule="auto"/>
              <w:jc w:val="center"/>
              <w:rPr>
                <w:rFonts w:ascii="GHEA Grapalat" w:hAnsi="GHEA Grapalat"/>
                <w:szCs w:val="24"/>
              </w:rPr>
            </w:pPr>
          </w:p>
          <w:p w14:paraId="0B92CD41" w14:textId="1271F441" w:rsidR="00636F51" w:rsidRPr="00467DAB" w:rsidRDefault="005E09DD" w:rsidP="00636F51">
            <w:pPr>
              <w:spacing w:line="360" w:lineRule="auto"/>
              <w:jc w:val="center"/>
              <w:rPr>
                <w:rFonts w:ascii="GHEA Grapalat" w:hAnsi="GHEA Grapalat"/>
                <w:szCs w:val="24"/>
              </w:rPr>
            </w:pPr>
            <w:r w:rsidRPr="00467DAB">
              <w:rPr>
                <w:rFonts w:ascii="GHEA Grapalat" w:hAnsi="GHEA Grapalat"/>
                <w:szCs w:val="24"/>
              </w:rPr>
              <w:t>Ը</w:t>
            </w:r>
            <w:r w:rsidR="00326C1B" w:rsidRPr="00467DAB">
              <w:rPr>
                <w:rFonts w:ascii="GHEA Grapalat" w:hAnsi="GHEA Grapalat"/>
                <w:szCs w:val="24"/>
              </w:rPr>
              <w:t>նդունվել</w:t>
            </w:r>
            <w:r w:rsidRPr="00467DAB">
              <w:rPr>
                <w:rFonts w:ascii="GHEA Grapalat" w:hAnsi="GHEA Grapalat"/>
                <w:szCs w:val="24"/>
              </w:rPr>
              <w:t xml:space="preserve"> է ի գիտություն</w:t>
            </w:r>
            <w:r w:rsidR="00326C1B" w:rsidRPr="00467DAB">
              <w:rPr>
                <w:rFonts w:ascii="GHEA Grapalat" w:hAnsi="GHEA Grapalat"/>
                <w:szCs w:val="24"/>
              </w:rPr>
              <w:t>:</w:t>
            </w:r>
          </w:p>
          <w:p w14:paraId="19D8F601" w14:textId="0DBA47C1" w:rsidR="00636F51" w:rsidRPr="00467DAB" w:rsidRDefault="00636F51" w:rsidP="00326C1B">
            <w:pPr>
              <w:jc w:val="both"/>
              <w:rPr>
                <w:rFonts w:ascii="GHEA Grapalat" w:hAnsi="GHEA Grapalat"/>
                <w:szCs w:val="24"/>
              </w:rPr>
            </w:pPr>
            <w:r w:rsidRPr="00467DAB">
              <w:rPr>
                <w:rFonts w:ascii="GHEA Grapalat" w:hAnsi="GHEA Grapalat"/>
                <w:szCs w:val="24"/>
              </w:rPr>
              <w:t>Հարցը վերաբերում է ՏՏ յուրաքանչյուր անդամին</w:t>
            </w:r>
            <w:r w:rsidR="005E09DD" w:rsidRPr="00467DAB">
              <w:rPr>
                <w:rFonts w:ascii="GHEA Grapalat" w:hAnsi="GHEA Grapalat"/>
                <w:szCs w:val="24"/>
              </w:rPr>
              <w:t>,</w:t>
            </w:r>
            <w:r w:rsidRPr="00467DAB">
              <w:rPr>
                <w:rFonts w:ascii="GHEA Grapalat" w:hAnsi="GHEA Grapalat"/>
                <w:szCs w:val="24"/>
              </w:rPr>
              <w:t xml:space="preserve"> և հարցի լրացման բացատրությունը մանրամասն նկարագրված է «Մարդահամարի հացաթերթը լրացնելու  կարգի մասին» հրահանգում, այդ թվում՝  նաև ինչպես որոշել հիմնականը, եթե մարդն ունի</w:t>
            </w:r>
            <w:r w:rsidRPr="00467DAB">
              <w:rPr>
                <w:rFonts w:ascii="GHEA Grapalat" w:hAnsi="GHEA Grapalat" w:cs="Sylfaen"/>
                <w:i/>
                <w:iCs/>
                <w:szCs w:val="24"/>
              </w:rPr>
              <w:t xml:space="preserve"> </w:t>
            </w:r>
            <w:r w:rsidRPr="00467DAB">
              <w:rPr>
                <w:rFonts w:ascii="GHEA Grapalat" w:hAnsi="GHEA Grapalat" w:cs="Sylfaen"/>
                <w:szCs w:val="24"/>
              </w:rPr>
              <w:t>գոյության</w:t>
            </w:r>
            <w:r w:rsidRPr="00467DAB">
              <w:rPr>
                <w:rFonts w:ascii="GHEA Grapalat" w:hAnsi="GHEA Grapalat" w:cs="Times Armenian"/>
                <w:szCs w:val="24"/>
              </w:rPr>
              <w:t xml:space="preserve"> </w:t>
            </w:r>
            <w:r w:rsidRPr="00467DAB">
              <w:rPr>
                <w:rFonts w:ascii="GHEA Grapalat" w:hAnsi="GHEA Grapalat" w:cs="Sylfaen"/>
                <w:szCs w:val="24"/>
              </w:rPr>
              <w:t>միջոցի</w:t>
            </w:r>
            <w:r w:rsidRPr="00467DAB">
              <w:rPr>
                <w:rFonts w:ascii="GHEA Grapalat" w:hAnsi="GHEA Grapalat"/>
                <w:szCs w:val="24"/>
              </w:rPr>
              <w:t xml:space="preserve"> տարբեր աղբյուրներ:</w:t>
            </w:r>
          </w:p>
          <w:p w14:paraId="7F69DD45" w14:textId="77777777" w:rsidR="00476A4A" w:rsidRPr="00467DAB" w:rsidRDefault="00476A4A" w:rsidP="00E64CBE">
            <w:pPr>
              <w:spacing w:line="360" w:lineRule="auto"/>
              <w:rPr>
                <w:rFonts w:ascii="GHEA Grapalat" w:hAnsi="GHEA Grapalat" w:cs="Sylfaen"/>
                <w:szCs w:val="24"/>
              </w:rPr>
            </w:pPr>
          </w:p>
          <w:p w14:paraId="2E7D6569" w14:textId="3557ABE2" w:rsidR="005E09DD" w:rsidRPr="00467DAB" w:rsidRDefault="00741B55" w:rsidP="008E25D6">
            <w:pPr>
              <w:spacing w:line="360" w:lineRule="auto"/>
              <w:jc w:val="center"/>
              <w:rPr>
                <w:rFonts w:ascii="GHEA Grapalat" w:hAnsi="GHEA Grapalat" w:cs="Sylfaen"/>
                <w:szCs w:val="24"/>
              </w:rPr>
            </w:pPr>
            <w:r w:rsidRPr="00467DAB">
              <w:rPr>
                <w:rFonts w:ascii="GHEA Grapalat" w:hAnsi="GHEA Grapalat" w:cs="Sylfaen"/>
                <w:szCs w:val="24"/>
              </w:rPr>
              <w:t>Չի ընդունվել:</w:t>
            </w:r>
          </w:p>
          <w:p w14:paraId="4234E111" w14:textId="2E3125A1" w:rsidR="00741B55" w:rsidRPr="00467DAB" w:rsidRDefault="00326C1B" w:rsidP="00326C1B">
            <w:pPr>
              <w:jc w:val="both"/>
              <w:rPr>
                <w:rFonts w:ascii="GHEA Grapalat" w:hAnsi="GHEA Grapalat"/>
                <w:szCs w:val="24"/>
              </w:rPr>
            </w:pPr>
            <w:r w:rsidRPr="00467DAB">
              <w:rPr>
                <w:rFonts w:ascii="GHEA Grapalat" w:hAnsi="GHEA Grapalat"/>
                <w:szCs w:val="24"/>
              </w:rPr>
              <w:t xml:space="preserve">Առաջարկվող </w:t>
            </w:r>
            <w:r w:rsidR="00741B55" w:rsidRPr="00467DAB">
              <w:rPr>
                <w:rFonts w:ascii="GHEA Grapalat" w:hAnsi="GHEA Grapalat"/>
                <w:szCs w:val="24"/>
              </w:rPr>
              <w:t>հարցը լրացվում է տնային տնտեսության յուրաքանչյուր անդամի համար, իսկ 3 պատասխանի վերաբերյալ տվյալների հավաքումը դուրս է մարդահամարի նպատակներից</w:t>
            </w:r>
            <w:r w:rsidR="00F47B2C" w:rsidRPr="00467DAB">
              <w:rPr>
                <w:rFonts w:ascii="GHEA Grapalat" w:hAnsi="GHEA Grapalat"/>
                <w:szCs w:val="24"/>
              </w:rPr>
              <w:t>.</w:t>
            </w:r>
          </w:p>
          <w:p w14:paraId="75FA6D19" w14:textId="3268AF7A" w:rsidR="00F47B2C" w:rsidRDefault="00F47B2C" w:rsidP="00326C1B">
            <w:pPr>
              <w:jc w:val="both"/>
              <w:rPr>
                <w:rFonts w:ascii="GHEA Grapalat" w:hAnsi="GHEA Grapalat"/>
                <w:szCs w:val="24"/>
                <w:highlight w:val="cyan"/>
              </w:rPr>
            </w:pPr>
          </w:p>
          <w:p w14:paraId="7520B6A8" w14:textId="77777777" w:rsidR="006F400A" w:rsidRPr="00467DAB" w:rsidRDefault="006F400A" w:rsidP="00326C1B">
            <w:pPr>
              <w:jc w:val="both"/>
              <w:rPr>
                <w:rFonts w:ascii="GHEA Grapalat" w:hAnsi="GHEA Grapalat"/>
                <w:szCs w:val="24"/>
                <w:highlight w:val="cyan"/>
              </w:rPr>
            </w:pPr>
          </w:p>
          <w:p w14:paraId="53CA3556" w14:textId="73455DF3" w:rsidR="00F47B2C" w:rsidRPr="00467DAB" w:rsidRDefault="008E25D6" w:rsidP="00F47B2C">
            <w:pPr>
              <w:jc w:val="both"/>
              <w:rPr>
                <w:rFonts w:ascii="GHEA Grapalat" w:hAnsi="GHEA Grapalat"/>
                <w:szCs w:val="24"/>
              </w:rPr>
            </w:pPr>
            <w:r w:rsidRPr="00467DAB">
              <w:rPr>
                <w:rFonts w:ascii="GHEA Grapalat" w:hAnsi="GHEA Grapalat"/>
                <w:szCs w:val="24"/>
              </w:rPr>
              <w:t>Մ</w:t>
            </w:r>
            <w:r w:rsidR="00741B55" w:rsidRPr="00467DAB">
              <w:rPr>
                <w:rFonts w:ascii="GHEA Grapalat" w:hAnsi="GHEA Grapalat"/>
                <w:szCs w:val="24"/>
              </w:rPr>
              <w:t>արդահամարի հաշվառման պահի դրությամբ:</w:t>
            </w:r>
          </w:p>
          <w:p w14:paraId="66CBD5BA" w14:textId="77777777" w:rsidR="00F47B2C" w:rsidRPr="00467DAB" w:rsidRDefault="00F47B2C" w:rsidP="00F47B2C">
            <w:pPr>
              <w:jc w:val="both"/>
              <w:rPr>
                <w:rFonts w:ascii="GHEA Grapalat" w:hAnsi="GHEA Grapalat"/>
                <w:szCs w:val="24"/>
              </w:rPr>
            </w:pPr>
          </w:p>
          <w:p w14:paraId="605DD454" w14:textId="77777777" w:rsidR="00F47B2C" w:rsidRPr="00467DAB" w:rsidRDefault="00F47B2C" w:rsidP="00F67734">
            <w:pPr>
              <w:jc w:val="both"/>
              <w:rPr>
                <w:rFonts w:ascii="GHEA Grapalat" w:hAnsi="GHEA Grapalat"/>
                <w:szCs w:val="24"/>
              </w:rPr>
            </w:pPr>
          </w:p>
          <w:p w14:paraId="42CC88C6" w14:textId="77777777" w:rsidR="00F67734" w:rsidRDefault="00F67734" w:rsidP="00F67734">
            <w:pPr>
              <w:jc w:val="center"/>
              <w:rPr>
                <w:rFonts w:ascii="GHEA Grapalat" w:hAnsi="GHEA Grapalat"/>
              </w:rPr>
            </w:pPr>
          </w:p>
          <w:p w14:paraId="1EC92CE7" w14:textId="2580370C" w:rsidR="00A26188" w:rsidRPr="00467DAB" w:rsidRDefault="00B30289" w:rsidP="00F67734">
            <w:pPr>
              <w:jc w:val="center"/>
              <w:rPr>
                <w:rFonts w:ascii="GHEA Grapalat" w:hAnsi="GHEA Grapalat"/>
                <w:szCs w:val="24"/>
              </w:rPr>
            </w:pPr>
            <w:r w:rsidRPr="00342EBB">
              <w:rPr>
                <w:rFonts w:ascii="GHEA Grapalat" w:hAnsi="GHEA Grapalat"/>
              </w:rPr>
              <w:t>Ը</w:t>
            </w:r>
            <w:r w:rsidR="00A26188" w:rsidRPr="00467DAB">
              <w:rPr>
                <w:rFonts w:ascii="GHEA Grapalat" w:hAnsi="GHEA Grapalat"/>
              </w:rPr>
              <w:t>նդունվել</w:t>
            </w:r>
            <w:r w:rsidRPr="00342EBB">
              <w:rPr>
                <w:rFonts w:ascii="GHEA Grapalat" w:hAnsi="GHEA Grapalat"/>
              </w:rPr>
              <w:t xml:space="preserve"> է</w:t>
            </w:r>
            <w:r w:rsidR="00A26188" w:rsidRPr="00467DAB">
              <w:rPr>
                <w:rFonts w:ascii="GHEA Grapalat" w:hAnsi="GHEA Grapalat"/>
              </w:rPr>
              <w:t>:</w:t>
            </w:r>
          </w:p>
          <w:p w14:paraId="402CCF03" w14:textId="358A63A0" w:rsidR="00F47B2C" w:rsidRPr="00F67734" w:rsidRDefault="00F67734" w:rsidP="00F67734">
            <w:pPr>
              <w:jc w:val="both"/>
              <w:rPr>
                <w:rFonts w:ascii="GHEA Grapalat" w:hAnsi="GHEA Grapalat" w:cs="Sylfaen"/>
                <w:szCs w:val="24"/>
              </w:rPr>
            </w:pPr>
            <w:r w:rsidRPr="00F67734">
              <w:rPr>
                <w:rFonts w:ascii="GHEA Grapalat" w:hAnsi="GHEA Grapalat" w:cs="Sylfaen"/>
                <w:b/>
                <w:bCs/>
                <w:szCs w:val="24"/>
              </w:rPr>
              <w:t>11.07.2022թ. ԱՍՀՆ-ի</w:t>
            </w:r>
            <w:r w:rsidRPr="00F67734">
              <w:rPr>
                <w:rFonts w:ascii="GHEA Grapalat" w:hAnsi="GHEA Grapalat" w:cs="Sylfaen"/>
                <w:szCs w:val="24"/>
              </w:rPr>
              <w:t xml:space="preserve"> Ժողովրդագրության և ընտանիքի սոցիալական երաշխիքների վարչությունում նախարարության ներկայացրած բոլոր առաջարկությունների </w:t>
            </w:r>
            <w:r w:rsidRPr="00F67734">
              <w:rPr>
                <w:rFonts w:ascii="GHEA Grapalat" w:hAnsi="GHEA Grapalat" w:cs="Sylfaen"/>
                <w:b/>
                <w:bCs/>
                <w:szCs w:val="24"/>
              </w:rPr>
              <w:t>ևս մեկ անգամ քննարկման արդյունքում այս առաջարկը ևս ընդունվել է</w:t>
            </w:r>
            <w:r w:rsidRPr="00F67734">
              <w:rPr>
                <w:rFonts w:ascii="GHEA Grapalat" w:hAnsi="GHEA Grapalat" w:cs="Sylfaen"/>
                <w:szCs w:val="24"/>
              </w:rPr>
              <w:t>:</w:t>
            </w:r>
          </w:p>
          <w:p w14:paraId="52CA0E10" w14:textId="74938258" w:rsidR="00F47B2C" w:rsidRDefault="00F47B2C" w:rsidP="00A612C3">
            <w:pPr>
              <w:jc w:val="center"/>
              <w:rPr>
                <w:rFonts w:ascii="GHEA Grapalat" w:hAnsi="GHEA Grapalat"/>
                <w:szCs w:val="24"/>
              </w:rPr>
            </w:pPr>
          </w:p>
          <w:p w14:paraId="59FC6899" w14:textId="77777777" w:rsidR="00B94902" w:rsidRPr="00467DAB" w:rsidRDefault="00B94902" w:rsidP="00A612C3">
            <w:pPr>
              <w:jc w:val="center"/>
              <w:rPr>
                <w:rFonts w:ascii="GHEA Grapalat" w:hAnsi="GHEA Grapalat"/>
                <w:szCs w:val="24"/>
              </w:rPr>
            </w:pPr>
          </w:p>
          <w:p w14:paraId="1E01E36A" w14:textId="3EA126E4" w:rsidR="00DB2407" w:rsidRPr="00467DAB" w:rsidRDefault="00DB2407" w:rsidP="00DB2407">
            <w:pPr>
              <w:jc w:val="center"/>
              <w:rPr>
                <w:rFonts w:ascii="GHEA Grapalat" w:hAnsi="GHEA Grapalat" w:cs="Sylfaen"/>
                <w:szCs w:val="24"/>
              </w:rPr>
            </w:pPr>
            <w:r w:rsidRPr="00467DAB">
              <w:rPr>
                <w:rFonts w:ascii="GHEA Grapalat" w:hAnsi="GHEA Grapalat" w:cs="Sylfaen"/>
                <w:szCs w:val="24"/>
              </w:rPr>
              <w:t>Ընդունվել է ի գիտություն:</w:t>
            </w:r>
          </w:p>
          <w:p w14:paraId="20963031" w14:textId="033B88F5" w:rsidR="006E6119" w:rsidRPr="00467DAB" w:rsidRDefault="00F47B2C" w:rsidP="00F47B2C">
            <w:pPr>
              <w:jc w:val="both"/>
              <w:rPr>
                <w:rFonts w:ascii="GHEA Grapalat" w:hAnsi="GHEA Grapalat" w:cs="Sylfaen"/>
                <w:szCs w:val="24"/>
              </w:rPr>
            </w:pPr>
            <w:r w:rsidRPr="00467DAB">
              <w:rPr>
                <w:rFonts w:ascii="GHEA Grapalat" w:hAnsi="GHEA Grapalat" w:cs="Sylfaen"/>
                <w:szCs w:val="24"/>
              </w:rPr>
              <w:t xml:space="preserve">«Խնամքի տակ» ենթակետում հաստատությունում բնակվելը չի ենթադրվում,  </w:t>
            </w:r>
            <w:r w:rsidR="006E6119" w:rsidRPr="00467DAB">
              <w:rPr>
                <w:rFonts w:ascii="GHEA Grapalat" w:hAnsi="GHEA Grapalat" w:cs="Sylfaen"/>
                <w:szCs w:val="24"/>
              </w:rPr>
              <w:t xml:space="preserve">քանի որ 2022թ. </w:t>
            </w:r>
            <w:r w:rsidRPr="00467DAB">
              <w:rPr>
                <w:rFonts w:ascii="GHEA Grapalat" w:hAnsi="GHEA Grapalat" w:cs="Sylfaen"/>
                <w:szCs w:val="24"/>
              </w:rPr>
              <w:t>մ</w:t>
            </w:r>
            <w:r w:rsidR="006E6119" w:rsidRPr="00467DAB">
              <w:rPr>
                <w:rFonts w:ascii="GHEA Grapalat" w:hAnsi="GHEA Grapalat" w:cs="Sylfaen"/>
                <w:szCs w:val="24"/>
              </w:rPr>
              <w:t>արդահամարն իրականացվում է ընտրանքային եղանակով և  մարդահամարի ընթացքում հաշվառման  միավոր է հանդիսանում մասնավոր տնային տնտեսությունը:</w:t>
            </w:r>
          </w:p>
          <w:p w14:paraId="3417D08D" w14:textId="77777777" w:rsidR="00164B5E" w:rsidRPr="00467DAB" w:rsidRDefault="00164B5E" w:rsidP="00636F51">
            <w:pPr>
              <w:spacing w:line="360" w:lineRule="auto"/>
              <w:jc w:val="center"/>
              <w:rPr>
                <w:rFonts w:ascii="GHEA Grapalat" w:hAnsi="GHEA Grapalat" w:cs="Sylfaen"/>
                <w:szCs w:val="24"/>
              </w:rPr>
            </w:pPr>
          </w:p>
          <w:p w14:paraId="2A5F8249" w14:textId="77777777" w:rsidR="00B30289" w:rsidRPr="00342EBB" w:rsidRDefault="00B30289" w:rsidP="008E25D6">
            <w:pPr>
              <w:spacing w:line="360" w:lineRule="auto"/>
              <w:jc w:val="center"/>
              <w:rPr>
                <w:rFonts w:ascii="GHEA Grapalat" w:hAnsi="GHEA Grapalat" w:cs="Sylfaen"/>
                <w:szCs w:val="24"/>
              </w:rPr>
            </w:pPr>
          </w:p>
          <w:p w14:paraId="13A7137E" w14:textId="27B039EB" w:rsidR="00164B5E" w:rsidRPr="00467DAB" w:rsidRDefault="00164B5E" w:rsidP="008E25D6">
            <w:pPr>
              <w:spacing w:line="360" w:lineRule="auto"/>
              <w:jc w:val="center"/>
              <w:rPr>
                <w:rFonts w:ascii="GHEA Grapalat" w:hAnsi="GHEA Grapalat" w:cs="Sylfaen"/>
                <w:szCs w:val="24"/>
              </w:rPr>
            </w:pPr>
            <w:r w:rsidRPr="00467DAB">
              <w:rPr>
                <w:rFonts w:ascii="GHEA Grapalat" w:hAnsi="GHEA Grapalat" w:cs="Sylfaen"/>
                <w:szCs w:val="24"/>
              </w:rPr>
              <w:t>Չի ընդունվել:</w:t>
            </w:r>
          </w:p>
          <w:p w14:paraId="197259F8" w14:textId="2AD7682E" w:rsidR="00164B5E" w:rsidRPr="00467DAB" w:rsidRDefault="00072BEE" w:rsidP="00072BEE">
            <w:pPr>
              <w:jc w:val="both"/>
              <w:rPr>
                <w:rFonts w:ascii="GHEA Grapalat" w:hAnsi="GHEA Grapalat" w:cs="Sylfaen"/>
                <w:szCs w:val="24"/>
              </w:rPr>
            </w:pPr>
            <w:r w:rsidRPr="00467DAB">
              <w:rPr>
                <w:rFonts w:ascii="GHEA Grapalat" w:hAnsi="GHEA Grapalat" w:cs="Sylfaen"/>
                <w:szCs w:val="24"/>
              </w:rPr>
              <w:t xml:space="preserve"> Նախագծում հ</w:t>
            </w:r>
            <w:r w:rsidR="00164B5E" w:rsidRPr="00467DAB">
              <w:rPr>
                <w:rFonts w:ascii="GHEA Grapalat" w:hAnsi="GHEA Grapalat" w:cs="Sylfaen"/>
                <w:szCs w:val="24"/>
              </w:rPr>
              <w:t xml:space="preserve">արցը վերաբերում է անձի՝ </w:t>
            </w:r>
            <w:r w:rsidR="00164B5E" w:rsidRPr="00467DAB">
              <w:rPr>
                <w:rFonts w:ascii="GHEA Grapalat" w:hAnsi="GHEA Grapalat" w:cs="Sylfaen"/>
                <w:bCs/>
                <w:szCs w:val="24"/>
              </w:rPr>
              <w:t>որևէ կրոնի, եկեղեցու կամ ուղղության հետևորդ լինելուն</w:t>
            </w:r>
            <w:r w:rsidRPr="00467DAB">
              <w:rPr>
                <w:rFonts w:ascii="GHEA Grapalat" w:hAnsi="GHEA Grapalat" w:cs="Sylfaen"/>
                <w:bCs/>
                <w:szCs w:val="24"/>
              </w:rPr>
              <w:t>: Բացի այդ,</w:t>
            </w:r>
            <w:r w:rsidR="00164B5E" w:rsidRPr="00467DAB">
              <w:rPr>
                <w:rFonts w:ascii="GHEA Grapalat" w:hAnsi="GHEA Grapalat" w:cs="Sylfaen"/>
                <w:bCs/>
                <w:szCs w:val="24"/>
              </w:rPr>
              <w:t xml:space="preserve"> </w:t>
            </w:r>
            <w:r w:rsidR="00164B5E" w:rsidRPr="00467DAB">
              <w:rPr>
                <w:rFonts w:ascii="GHEA Grapalat" w:hAnsi="GHEA Grapalat" w:cs="Sylfaen"/>
                <w:szCs w:val="24"/>
              </w:rPr>
              <w:t xml:space="preserve"> </w:t>
            </w:r>
            <w:r w:rsidR="00164B5E" w:rsidRPr="00467DAB">
              <w:rPr>
                <w:rFonts w:ascii="GHEA Grapalat" w:hAnsi="GHEA Grapalat"/>
                <w:szCs w:val="24"/>
              </w:rPr>
              <w:t>ՄԱ</w:t>
            </w:r>
            <w:r w:rsidR="0006515E" w:rsidRPr="00467DAB">
              <w:rPr>
                <w:rFonts w:ascii="GHEA Grapalat" w:hAnsi="GHEA Grapalat"/>
                <w:szCs w:val="24"/>
              </w:rPr>
              <w:t>Կ-ի կողմից սահմանված մարդահամար</w:t>
            </w:r>
            <w:r w:rsidR="00164B5E" w:rsidRPr="00467DAB">
              <w:rPr>
                <w:rFonts w:ascii="GHEA Grapalat" w:hAnsi="GHEA Grapalat"/>
                <w:szCs w:val="24"/>
              </w:rPr>
              <w:t xml:space="preserve">ների հաշվառման բնութագրիչների ոչ՛ հիմնական և ոչ՛ էլ լրացուցիչ բնութագրիչների </w:t>
            </w:r>
            <w:r w:rsidR="00164B5E" w:rsidRPr="00467DAB">
              <w:rPr>
                <w:rFonts w:ascii="GHEA Grapalat" w:hAnsi="GHEA Grapalat"/>
                <w:bCs/>
                <w:szCs w:val="24"/>
              </w:rPr>
              <w:t>ցանկում</w:t>
            </w:r>
            <w:r w:rsidR="00164B5E" w:rsidRPr="00467DAB">
              <w:rPr>
                <w:rFonts w:ascii="GHEA Grapalat" w:hAnsi="GHEA Grapalat" w:cs="Sylfaen"/>
                <w:szCs w:val="24"/>
              </w:rPr>
              <w:t xml:space="preserve"> «աթեիստ համարվելու» մասին տվյալներ ներառված չեն </w:t>
            </w:r>
            <w:r w:rsidR="00164B5E" w:rsidRPr="00467DAB">
              <w:rPr>
                <w:rFonts w:ascii="GHEA Grapalat" w:hAnsi="GHEA Grapalat"/>
                <w:bCs/>
                <w:szCs w:val="24"/>
              </w:rPr>
              <w:t>(</w:t>
            </w:r>
            <w:r w:rsidR="00164B5E" w:rsidRPr="00467DAB">
              <w:rPr>
                <w:rFonts w:ascii="GHEA Grapalat" w:hAnsi="GHEA Grapalat"/>
                <w:szCs w:val="24"/>
              </w:rPr>
              <w:t xml:space="preserve">տես՝ 1-ին կետում նշված </w:t>
            </w:r>
            <w:r w:rsidR="0006515E" w:rsidRPr="00467DAB">
              <w:rPr>
                <w:rFonts w:ascii="GHEA Grapalat" w:hAnsi="GHEA Grapalat"/>
                <w:szCs w:val="24"/>
              </w:rPr>
              <w:t>մեթոդաբա</w:t>
            </w:r>
            <w:r w:rsidR="00164B5E" w:rsidRPr="00467DAB">
              <w:rPr>
                <w:rFonts w:ascii="GHEA Grapalat" w:hAnsi="GHEA Grapalat"/>
                <w:szCs w:val="24"/>
              </w:rPr>
              <w:t>նական փաստաթուղթը, էջ 203, կետ 4.174)</w:t>
            </w:r>
            <w:r w:rsidR="00164B5E" w:rsidRPr="00467DAB">
              <w:rPr>
                <w:rFonts w:ascii="GHEA Grapalat" w:hAnsi="GHEA Grapalat" w:cs="Sylfaen"/>
                <w:szCs w:val="24"/>
              </w:rPr>
              <w:t>:</w:t>
            </w:r>
          </w:p>
          <w:p w14:paraId="1C29343A" w14:textId="77777777" w:rsidR="005E09DD" w:rsidRPr="00467DAB" w:rsidRDefault="005E09DD" w:rsidP="00164B5E">
            <w:pPr>
              <w:spacing w:line="360" w:lineRule="auto"/>
              <w:jc w:val="center"/>
              <w:rPr>
                <w:rFonts w:ascii="GHEA Grapalat" w:hAnsi="GHEA Grapalat"/>
                <w:szCs w:val="24"/>
              </w:rPr>
            </w:pPr>
          </w:p>
          <w:p w14:paraId="73FD8C16" w14:textId="77777777" w:rsidR="00B30289" w:rsidRPr="00467DAB" w:rsidRDefault="00B30289" w:rsidP="00B30289">
            <w:pPr>
              <w:jc w:val="center"/>
              <w:rPr>
                <w:rFonts w:ascii="GHEA Grapalat" w:hAnsi="GHEA Grapalat" w:cs="Sylfaen"/>
                <w:szCs w:val="24"/>
              </w:rPr>
            </w:pPr>
            <w:r w:rsidRPr="00467DAB">
              <w:rPr>
                <w:rFonts w:ascii="GHEA Grapalat" w:hAnsi="GHEA Grapalat" w:cs="Sylfaen"/>
                <w:szCs w:val="24"/>
              </w:rPr>
              <w:t>Ընդունվել է ի գիտություն:</w:t>
            </w:r>
          </w:p>
          <w:p w14:paraId="6CCAE6A2" w14:textId="1B4BAB34" w:rsidR="00164B5E" w:rsidRPr="00467DAB" w:rsidRDefault="00072BEE" w:rsidP="00072BEE">
            <w:pPr>
              <w:jc w:val="both"/>
              <w:rPr>
                <w:rFonts w:ascii="GHEA Grapalat" w:hAnsi="GHEA Grapalat"/>
                <w:szCs w:val="24"/>
              </w:rPr>
            </w:pPr>
            <w:r w:rsidRPr="00467DAB">
              <w:rPr>
                <w:rFonts w:ascii="GHEA Grapalat" w:hAnsi="GHEA Grapalat"/>
                <w:szCs w:val="24"/>
              </w:rPr>
              <w:t xml:space="preserve"> Նախագծում կ</w:t>
            </w:r>
            <w:r w:rsidR="00164B5E" w:rsidRPr="00467DAB">
              <w:rPr>
                <w:rFonts w:ascii="GHEA Grapalat" w:hAnsi="GHEA Grapalat"/>
                <w:szCs w:val="24"/>
              </w:rPr>
              <w:t>րթական մակարդակները, այդ թվում՝ դիպլոմավորված մասնագետը, համապատասխանեցված են կրթության ոլորտի օրենսդրական կարգավորումներին</w:t>
            </w:r>
            <w:r w:rsidRPr="00467DAB">
              <w:rPr>
                <w:rFonts w:ascii="GHEA Grapalat" w:hAnsi="GHEA Grapalat"/>
                <w:szCs w:val="24"/>
              </w:rPr>
              <w:t>, իսկ</w:t>
            </w:r>
            <w:r w:rsidR="00164B5E" w:rsidRPr="00467DAB">
              <w:rPr>
                <w:rFonts w:ascii="GHEA Grapalat" w:hAnsi="GHEA Grapalat"/>
                <w:szCs w:val="24"/>
              </w:rPr>
              <w:t xml:space="preserve"> պարզաբանումները ներկայացված են «Մարդահամարի հացաթերթը լրացնելու կարգի մասին» հրահանգում:</w:t>
            </w:r>
          </w:p>
          <w:p w14:paraId="1C5A3644" w14:textId="77777777" w:rsidR="00420AF0" w:rsidRPr="00467DAB" w:rsidRDefault="00420AF0" w:rsidP="00164B5E">
            <w:pPr>
              <w:spacing w:line="360" w:lineRule="auto"/>
              <w:jc w:val="center"/>
              <w:rPr>
                <w:rFonts w:ascii="GHEA Grapalat" w:hAnsi="GHEA Grapalat" w:cs="Sylfaen"/>
                <w:szCs w:val="24"/>
              </w:rPr>
            </w:pPr>
          </w:p>
          <w:p w14:paraId="52B2BD40" w14:textId="77777777" w:rsidR="00B30289" w:rsidRPr="00342EBB" w:rsidRDefault="00B30289" w:rsidP="00342EBB">
            <w:pPr>
              <w:spacing w:line="360" w:lineRule="auto"/>
              <w:rPr>
                <w:rFonts w:ascii="GHEA Grapalat" w:hAnsi="GHEA Grapalat" w:cs="Sylfaen"/>
                <w:szCs w:val="24"/>
              </w:rPr>
            </w:pPr>
          </w:p>
          <w:p w14:paraId="73C0C33A" w14:textId="608A5659" w:rsidR="00164B5E" w:rsidRPr="00467DAB" w:rsidRDefault="00B30289" w:rsidP="00164B5E">
            <w:pPr>
              <w:spacing w:line="360" w:lineRule="auto"/>
              <w:jc w:val="center"/>
              <w:rPr>
                <w:rFonts w:ascii="GHEA Grapalat" w:hAnsi="GHEA Grapalat" w:cs="Sylfaen"/>
                <w:szCs w:val="24"/>
              </w:rPr>
            </w:pPr>
            <w:r w:rsidRPr="00342EBB">
              <w:rPr>
                <w:rFonts w:ascii="GHEA Grapalat" w:hAnsi="GHEA Grapalat" w:cs="Sylfaen"/>
                <w:szCs w:val="24"/>
              </w:rPr>
              <w:t>Ը</w:t>
            </w:r>
            <w:r w:rsidR="00164B5E" w:rsidRPr="00467DAB">
              <w:rPr>
                <w:rFonts w:ascii="GHEA Grapalat" w:hAnsi="GHEA Grapalat" w:cs="Sylfaen"/>
                <w:szCs w:val="24"/>
              </w:rPr>
              <w:t>նդունվել</w:t>
            </w:r>
            <w:r w:rsidRPr="00342EBB">
              <w:rPr>
                <w:rFonts w:ascii="GHEA Grapalat" w:hAnsi="GHEA Grapalat" w:cs="Sylfaen"/>
                <w:szCs w:val="24"/>
              </w:rPr>
              <w:t xml:space="preserve"> է</w:t>
            </w:r>
            <w:r w:rsidR="00164B5E" w:rsidRPr="00467DAB">
              <w:rPr>
                <w:rFonts w:ascii="GHEA Grapalat" w:hAnsi="GHEA Grapalat" w:cs="Sylfaen"/>
                <w:szCs w:val="24"/>
              </w:rPr>
              <w:t>:</w:t>
            </w:r>
          </w:p>
          <w:p w14:paraId="4F50AFFF" w14:textId="4DE2EBCB" w:rsidR="00375968" w:rsidRPr="00342EBB" w:rsidRDefault="00F67734" w:rsidP="00F67734">
            <w:pPr>
              <w:jc w:val="both"/>
              <w:rPr>
                <w:rFonts w:ascii="GHEA Grapalat" w:hAnsi="GHEA Grapalat" w:cs="Sylfaen"/>
                <w:szCs w:val="24"/>
              </w:rPr>
            </w:pPr>
            <w:r w:rsidRPr="00F67734">
              <w:rPr>
                <w:rFonts w:ascii="GHEA Grapalat" w:hAnsi="GHEA Grapalat" w:cs="Sylfaen"/>
                <w:b/>
                <w:bCs/>
                <w:szCs w:val="24"/>
              </w:rPr>
              <w:t>11.07.2022թ.</w:t>
            </w:r>
            <w:r w:rsidRPr="00F67734">
              <w:rPr>
                <w:rFonts w:ascii="GHEA Grapalat" w:hAnsi="GHEA Grapalat" w:cs="Sylfaen"/>
                <w:szCs w:val="24"/>
              </w:rPr>
              <w:t xml:space="preserve"> </w:t>
            </w:r>
            <w:r w:rsidRPr="00F67734">
              <w:rPr>
                <w:rFonts w:ascii="GHEA Grapalat" w:hAnsi="GHEA Grapalat" w:cs="Sylfaen"/>
                <w:b/>
                <w:bCs/>
                <w:szCs w:val="24"/>
              </w:rPr>
              <w:t>ԱՍՀՆ-ի</w:t>
            </w:r>
            <w:r w:rsidRPr="00F67734">
              <w:rPr>
                <w:rFonts w:ascii="GHEA Grapalat" w:hAnsi="GHEA Grapalat" w:cs="Sylfaen"/>
                <w:szCs w:val="24"/>
              </w:rPr>
              <w:t xml:space="preserve"> Ժողովրդագրության և ընտանիքի սոցիալական երաշխիքների վարչությունում նախարարության ներկայացրած բոլոր առաջարկությունների </w:t>
            </w:r>
            <w:r w:rsidRPr="00F67734">
              <w:rPr>
                <w:rFonts w:ascii="GHEA Grapalat" w:hAnsi="GHEA Grapalat" w:cs="Sylfaen"/>
                <w:b/>
                <w:bCs/>
                <w:szCs w:val="24"/>
              </w:rPr>
              <w:t>ևս մեկ անգամ քննարկման արդյունքում այս առաջարկը ևս ընդունվել է:</w:t>
            </w:r>
          </w:p>
          <w:p w14:paraId="2E1314B2" w14:textId="77777777" w:rsidR="00B30289" w:rsidRPr="00342EBB" w:rsidRDefault="00B30289" w:rsidP="002575B7">
            <w:pPr>
              <w:spacing w:line="360" w:lineRule="auto"/>
              <w:jc w:val="center"/>
              <w:rPr>
                <w:rFonts w:ascii="GHEA Grapalat" w:hAnsi="GHEA Grapalat" w:cs="Sylfaen"/>
                <w:szCs w:val="24"/>
              </w:rPr>
            </w:pPr>
          </w:p>
          <w:p w14:paraId="50EBD1AB" w14:textId="1CE9C5A9" w:rsidR="002575B7" w:rsidRPr="00467DAB" w:rsidRDefault="002575B7" w:rsidP="002575B7">
            <w:pPr>
              <w:spacing w:line="360" w:lineRule="auto"/>
              <w:jc w:val="center"/>
              <w:rPr>
                <w:rFonts w:ascii="GHEA Grapalat" w:hAnsi="GHEA Grapalat" w:cs="Sylfaen"/>
                <w:szCs w:val="24"/>
              </w:rPr>
            </w:pPr>
            <w:r w:rsidRPr="00467DAB">
              <w:rPr>
                <w:rFonts w:ascii="GHEA Grapalat" w:hAnsi="GHEA Grapalat" w:cs="Sylfaen"/>
                <w:szCs w:val="24"/>
              </w:rPr>
              <w:t>Չի ընդունվել:</w:t>
            </w:r>
          </w:p>
          <w:p w14:paraId="01D77294" w14:textId="6B2D1B4D" w:rsidR="002575B7" w:rsidRPr="00467DAB" w:rsidRDefault="002575B7" w:rsidP="00072BEE">
            <w:pPr>
              <w:jc w:val="both"/>
              <w:rPr>
                <w:rFonts w:ascii="GHEA Grapalat" w:hAnsi="GHEA Grapalat"/>
                <w:szCs w:val="24"/>
              </w:rPr>
            </w:pPr>
            <w:r w:rsidRPr="00467DAB">
              <w:rPr>
                <w:rFonts w:ascii="GHEA Grapalat" w:hAnsi="GHEA Grapalat"/>
                <w:szCs w:val="24"/>
              </w:rPr>
              <w:t>Առաջիկայում երեխաներ ունենալու մտադրության վերաբերյալ հարցադրումը ներառված չէ մարդահամարի հիմնական բնութագրիչների ցանկում և դուրս է մարդա</w:t>
            </w:r>
            <w:r w:rsidR="00A612C3" w:rsidRPr="00467DAB">
              <w:rPr>
                <w:rFonts w:ascii="GHEA Grapalat" w:hAnsi="GHEA Grapalat"/>
                <w:szCs w:val="24"/>
              </w:rPr>
              <w:t>-h</w:t>
            </w:r>
            <w:r w:rsidRPr="00467DAB">
              <w:rPr>
                <w:rFonts w:ascii="GHEA Grapalat" w:hAnsi="GHEA Grapalat"/>
                <w:szCs w:val="24"/>
              </w:rPr>
              <w:t>ամարի նպատակներից (տես՝ 1-ին կետում նշված մեթոդաբանական փաստաթուղթը, էջ 212, կետ 5.1.):</w:t>
            </w:r>
          </w:p>
          <w:p w14:paraId="415348FE" w14:textId="77777777" w:rsidR="002575B7" w:rsidRPr="00467DAB" w:rsidRDefault="002575B7" w:rsidP="00164B5E">
            <w:pPr>
              <w:spacing w:line="360" w:lineRule="auto"/>
              <w:jc w:val="center"/>
              <w:rPr>
                <w:rFonts w:ascii="GHEA Grapalat" w:hAnsi="GHEA Grapalat"/>
                <w:szCs w:val="24"/>
              </w:rPr>
            </w:pPr>
          </w:p>
          <w:p w14:paraId="5D667C75" w14:textId="0D5B9ED1" w:rsidR="002575B7" w:rsidRPr="00467DAB" w:rsidRDefault="00375968" w:rsidP="002575B7">
            <w:pPr>
              <w:spacing w:line="360" w:lineRule="auto"/>
              <w:jc w:val="center"/>
              <w:rPr>
                <w:rFonts w:ascii="GHEA Grapalat" w:hAnsi="GHEA Grapalat"/>
                <w:szCs w:val="24"/>
              </w:rPr>
            </w:pPr>
            <w:r w:rsidRPr="00467DAB">
              <w:rPr>
                <w:rFonts w:ascii="GHEA Grapalat" w:hAnsi="GHEA Grapalat"/>
                <w:szCs w:val="24"/>
              </w:rPr>
              <w:t>Ը</w:t>
            </w:r>
            <w:r w:rsidR="00A52CB3" w:rsidRPr="00467DAB">
              <w:rPr>
                <w:rFonts w:ascii="GHEA Grapalat" w:hAnsi="GHEA Grapalat"/>
                <w:szCs w:val="24"/>
              </w:rPr>
              <w:t>նդունվել</w:t>
            </w:r>
            <w:r w:rsidRPr="00467DAB">
              <w:rPr>
                <w:rFonts w:ascii="GHEA Grapalat" w:hAnsi="GHEA Grapalat"/>
                <w:szCs w:val="24"/>
              </w:rPr>
              <w:t xml:space="preserve"> է ի գիտություն</w:t>
            </w:r>
            <w:r w:rsidR="00E46CA0" w:rsidRPr="00467DAB">
              <w:rPr>
                <w:rFonts w:ascii="GHEA Grapalat" w:hAnsi="GHEA Grapalat"/>
                <w:szCs w:val="24"/>
              </w:rPr>
              <w:t>:</w:t>
            </w:r>
          </w:p>
          <w:p w14:paraId="3FC182F3" w14:textId="77777777" w:rsidR="002575B7" w:rsidRPr="00467DAB" w:rsidRDefault="002575B7" w:rsidP="00A52CB3">
            <w:pPr>
              <w:jc w:val="both"/>
              <w:rPr>
                <w:rFonts w:ascii="GHEA Grapalat" w:hAnsi="GHEA Grapalat"/>
                <w:szCs w:val="24"/>
              </w:rPr>
            </w:pPr>
            <w:r w:rsidRPr="00467DAB">
              <w:rPr>
                <w:rFonts w:ascii="GHEA Grapalat" w:hAnsi="GHEA Grapalat"/>
                <w:szCs w:val="24"/>
              </w:rPr>
              <w:t>Զ</w:t>
            </w:r>
            <w:r w:rsidR="0006515E" w:rsidRPr="00467DAB">
              <w:rPr>
                <w:rFonts w:ascii="GHEA Grapalat" w:hAnsi="GHEA Grapalat"/>
                <w:szCs w:val="24"/>
              </w:rPr>
              <w:t>բաղմունքի դասակարգումն իրականաց</w:t>
            </w:r>
            <w:r w:rsidRPr="00467DAB">
              <w:rPr>
                <w:rFonts w:ascii="GHEA Grapalat" w:hAnsi="GHEA Grapalat"/>
                <w:szCs w:val="24"/>
              </w:rPr>
              <w:t>վելու է՝ ըստ «Զբաղմունքների դասակարգչի» (ISCO-88), մանրամասն նկարագրությունը ներկայացված է «Մարդահամարի հացաթերթը լրացնելու կարգի մասին» հրահանգում:</w:t>
            </w:r>
          </w:p>
          <w:p w14:paraId="07D4446B" w14:textId="2ADEA083" w:rsidR="00375968" w:rsidRDefault="00375968" w:rsidP="00F67734">
            <w:pPr>
              <w:spacing w:line="360" w:lineRule="auto"/>
              <w:rPr>
                <w:rFonts w:ascii="GHEA Grapalat" w:hAnsi="GHEA Grapalat" w:cs="Sylfaen"/>
                <w:szCs w:val="24"/>
              </w:rPr>
            </w:pPr>
          </w:p>
          <w:p w14:paraId="39C094B0" w14:textId="77777777" w:rsidR="00E64CBE" w:rsidRPr="00467DAB" w:rsidRDefault="00E64CBE" w:rsidP="002575B7">
            <w:pPr>
              <w:spacing w:line="360" w:lineRule="auto"/>
              <w:jc w:val="center"/>
              <w:rPr>
                <w:rFonts w:ascii="GHEA Grapalat" w:hAnsi="GHEA Grapalat" w:cs="Sylfaen"/>
                <w:szCs w:val="24"/>
              </w:rPr>
            </w:pPr>
          </w:p>
          <w:p w14:paraId="3A60B951" w14:textId="0EE87B71" w:rsidR="002575B7" w:rsidRPr="00467DAB" w:rsidRDefault="002575B7" w:rsidP="002575B7">
            <w:pPr>
              <w:spacing w:line="360" w:lineRule="auto"/>
              <w:jc w:val="center"/>
              <w:rPr>
                <w:rFonts w:ascii="GHEA Grapalat" w:hAnsi="GHEA Grapalat" w:cs="Sylfaen"/>
                <w:szCs w:val="24"/>
              </w:rPr>
            </w:pPr>
            <w:r w:rsidRPr="00467DAB">
              <w:rPr>
                <w:rFonts w:ascii="GHEA Grapalat" w:hAnsi="GHEA Grapalat" w:cs="Sylfaen"/>
                <w:szCs w:val="24"/>
              </w:rPr>
              <w:t>Չի ընդունվել:</w:t>
            </w:r>
          </w:p>
          <w:p w14:paraId="2BB2247B" w14:textId="4550671C" w:rsidR="002575B7" w:rsidRPr="00467DAB" w:rsidRDefault="002575B7" w:rsidP="003A5D1D">
            <w:pPr>
              <w:jc w:val="both"/>
              <w:rPr>
                <w:rFonts w:ascii="GHEA Grapalat" w:hAnsi="GHEA Grapalat"/>
                <w:sz w:val="20"/>
              </w:rPr>
            </w:pPr>
            <w:r w:rsidRPr="00467DAB">
              <w:rPr>
                <w:rFonts w:ascii="GHEA Grapalat" w:hAnsi="GHEA Grapalat"/>
                <w:szCs w:val="24"/>
              </w:rPr>
              <w:t>Զբաղվածության վերաբերյալ հարցերն՝ իրենց հիմքում ընկած մեթոդաբանությամբ, ամբողջովին բխում են Աշխատանքի միջազգային կազմակերպության և, մասնավորապես, Աշխատանքի վիճակագիրների միջազգային (ԱՎՄՀ) 19-րդ համաժողովում ընդունված Աշխատանքի, զբաղվածության և աշխատուժի թերօգտագործման վիճակագրության մասին բանաձևի առանցքային դրույթներից (տե՛ս 19th ICLS, 2013,</w:t>
            </w:r>
            <w:r w:rsidRPr="00467DAB">
              <w:rPr>
                <w:rFonts w:ascii="GHEA Grapalat" w:hAnsi="GHEA Grapalat"/>
                <w:color w:val="1E2DBE"/>
                <w:szCs w:val="24"/>
              </w:rPr>
              <w:t xml:space="preserve"> </w:t>
            </w:r>
            <w:r w:rsidRPr="00467DAB">
              <w:rPr>
                <w:rFonts w:ascii="GHEA Grapalat" w:hAnsi="GHEA Grapalat"/>
                <w:szCs w:val="24"/>
              </w:rPr>
              <w:t>Resolution concerning statistics of work, employment and labour underutilization</w:t>
            </w:r>
            <w:r w:rsidRPr="00467DAB">
              <w:rPr>
                <w:rFonts w:ascii="GHEA Grapalat" w:hAnsi="GHEA Grapalat"/>
                <w:spacing w:val="-6"/>
                <w:szCs w:val="24"/>
              </w:rPr>
              <w:t>):</w:t>
            </w:r>
            <w:r w:rsidRPr="00467DAB">
              <w:rPr>
                <w:rFonts w:ascii="GHEA Grapalat" w:hAnsi="GHEA Grapalat"/>
                <w:szCs w:val="24"/>
              </w:rPr>
              <w:t xml:space="preserve"> Ըստ այդմ, միջազգային </w:t>
            </w:r>
            <w:r w:rsidRPr="00467DAB">
              <w:rPr>
                <w:rFonts w:ascii="GHEA Grapalat" w:hAnsi="GHEA Grapalat"/>
                <w:szCs w:val="24"/>
              </w:rPr>
              <w:lastRenderedPageBreak/>
              <w:t>ստանդարտի կիրառումն ապահովում է ինչպես աշխատաշուկայում բնակչության մասնակցության մասշտաբների և բնույթի վիճակագրական համակողմանի գնահատումը, այլ աղբյուրներից ստացվող նույնանուն տեղեկատվության հետ համեմատելիությունը, այնպես էլ՝ ստացված տեղեկատվության միջազգային համադրելիությունը</w:t>
            </w:r>
            <w:r w:rsidRPr="00467DAB">
              <w:rPr>
                <w:rFonts w:ascii="GHEA Grapalat" w:hAnsi="GHEA Grapalat"/>
                <w:sz w:val="20"/>
              </w:rPr>
              <w:t>:</w:t>
            </w:r>
          </w:p>
          <w:p w14:paraId="6C2E442B" w14:textId="2C14E846" w:rsidR="002575B7" w:rsidRDefault="002575B7" w:rsidP="002575B7">
            <w:pPr>
              <w:spacing w:line="360" w:lineRule="auto"/>
              <w:jc w:val="center"/>
              <w:rPr>
                <w:rFonts w:ascii="GHEA Grapalat" w:hAnsi="GHEA Grapalat"/>
                <w:sz w:val="20"/>
              </w:rPr>
            </w:pPr>
          </w:p>
          <w:p w14:paraId="391F9215" w14:textId="77777777" w:rsidR="00E64CBE" w:rsidRPr="00467DAB" w:rsidRDefault="00E64CBE" w:rsidP="002575B7">
            <w:pPr>
              <w:spacing w:line="360" w:lineRule="auto"/>
              <w:jc w:val="center"/>
              <w:rPr>
                <w:rFonts w:ascii="GHEA Grapalat" w:hAnsi="GHEA Grapalat"/>
                <w:sz w:val="20"/>
              </w:rPr>
            </w:pPr>
          </w:p>
          <w:p w14:paraId="066DD682" w14:textId="755A55A8" w:rsidR="002575B7" w:rsidRPr="00467DAB" w:rsidRDefault="002575B7" w:rsidP="00502BE1">
            <w:pPr>
              <w:jc w:val="center"/>
              <w:rPr>
                <w:rFonts w:ascii="GHEA Grapalat" w:hAnsi="GHEA Grapalat" w:cs="Sylfaen"/>
                <w:szCs w:val="24"/>
              </w:rPr>
            </w:pPr>
            <w:r w:rsidRPr="00467DAB">
              <w:rPr>
                <w:rFonts w:ascii="GHEA Grapalat" w:hAnsi="GHEA Grapalat" w:cs="Sylfaen"/>
                <w:szCs w:val="24"/>
              </w:rPr>
              <w:t>Չի ընդունվել:</w:t>
            </w:r>
          </w:p>
          <w:p w14:paraId="3ECAE4CC" w14:textId="47B423D1" w:rsidR="002575B7" w:rsidRPr="00467DAB" w:rsidRDefault="003A5D1D" w:rsidP="00420AF0">
            <w:pPr>
              <w:ind w:right="112"/>
              <w:jc w:val="both"/>
              <w:rPr>
                <w:rFonts w:ascii="GHEA Grapalat" w:hAnsi="GHEA Grapalat"/>
                <w:szCs w:val="24"/>
              </w:rPr>
            </w:pPr>
            <w:r w:rsidRPr="00467DAB">
              <w:rPr>
                <w:rFonts w:ascii="GHEA Grapalat" w:hAnsi="GHEA Grapalat"/>
                <w:szCs w:val="24"/>
              </w:rPr>
              <w:t xml:space="preserve"> Առաջարկվող հ</w:t>
            </w:r>
            <w:r w:rsidR="002575B7" w:rsidRPr="00467DAB">
              <w:rPr>
                <w:rFonts w:ascii="GHEA Grapalat" w:hAnsi="GHEA Grapalat"/>
                <w:szCs w:val="24"/>
              </w:rPr>
              <w:t xml:space="preserve">արցն առնչվում է հիմնական աշխատավայրում անձի զբաղվածության կարգավիճակին </w:t>
            </w:r>
            <w:r w:rsidR="002575B7" w:rsidRPr="00467DAB">
              <w:rPr>
                <w:rFonts w:ascii="GHEA Grapalat" w:hAnsi="GHEA Grapalat"/>
                <w:bCs/>
                <w:szCs w:val="24"/>
              </w:rPr>
              <w:t>(</w:t>
            </w:r>
            <w:r w:rsidR="002575B7" w:rsidRPr="00467DAB">
              <w:rPr>
                <w:rFonts w:ascii="GHEA Grapalat" w:hAnsi="GHEA Grapalat"/>
                <w:szCs w:val="24"/>
              </w:rPr>
              <w:t>տես՝ 1-ին կետում նշված մեթոդաբանական փաստաթուղթը, էջ 233, կետ 4.339):</w:t>
            </w:r>
          </w:p>
          <w:p w14:paraId="3CB1E91D" w14:textId="77777777" w:rsidR="00B94902" w:rsidRPr="00467DAB" w:rsidRDefault="00B94902" w:rsidP="00B94902">
            <w:pPr>
              <w:spacing w:line="360" w:lineRule="auto"/>
              <w:rPr>
                <w:rFonts w:ascii="GHEA Grapalat" w:hAnsi="GHEA Grapalat"/>
                <w:szCs w:val="24"/>
              </w:rPr>
            </w:pPr>
          </w:p>
          <w:p w14:paraId="5EFA1F43" w14:textId="77777777" w:rsidR="00421AAA" w:rsidRPr="00467DAB" w:rsidRDefault="002575B7" w:rsidP="00421AAA">
            <w:pPr>
              <w:jc w:val="center"/>
              <w:rPr>
                <w:rFonts w:ascii="GHEA Grapalat" w:hAnsi="GHEA Grapalat" w:cs="Sylfaen"/>
                <w:szCs w:val="24"/>
              </w:rPr>
            </w:pPr>
            <w:r w:rsidRPr="00467DAB">
              <w:rPr>
                <w:rFonts w:ascii="GHEA Grapalat" w:hAnsi="GHEA Grapalat" w:cs="Sylfaen"/>
                <w:szCs w:val="24"/>
              </w:rPr>
              <w:t>Չի ընդունվել:</w:t>
            </w:r>
            <w:r w:rsidR="00421AAA" w:rsidRPr="00467DAB">
              <w:rPr>
                <w:rFonts w:ascii="GHEA Grapalat" w:hAnsi="GHEA Grapalat" w:cs="Sylfaen"/>
                <w:szCs w:val="24"/>
              </w:rPr>
              <w:t xml:space="preserve"> </w:t>
            </w:r>
          </w:p>
          <w:p w14:paraId="0A081290" w14:textId="389391EA" w:rsidR="00421AAA" w:rsidRPr="00467DAB" w:rsidRDefault="00421AAA" w:rsidP="00421AAA">
            <w:pPr>
              <w:jc w:val="center"/>
              <w:rPr>
                <w:rFonts w:ascii="GHEA Grapalat" w:hAnsi="GHEA Grapalat" w:cs="Sylfaen"/>
                <w:szCs w:val="24"/>
              </w:rPr>
            </w:pPr>
            <w:r w:rsidRPr="00467DAB">
              <w:rPr>
                <w:rFonts w:ascii="GHEA Grapalat" w:hAnsi="GHEA Grapalat" w:cs="Sylfaen"/>
                <w:szCs w:val="24"/>
              </w:rPr>
              <w:t xml:space="preserve">Freelance-ը՝ ըստ </w:t>
            </w:r>
            <w:r w:rsidRPr="00467DAB">
              <w:rPr>
                <w:rFonts w:ascii="GHEA Grapalat" w:hAnsi="GHEA Grapalat"/>
                <w:szCs w:val="24"/>
              </w:rPr>
              <w:t xml:space="preserve">Զբաղվածության կարգավիճակի միջազգային դասակարգման </w:t>
            </w:r>
            <w:r w:rsidRPr="00467DAB">
              <w:rPr>
                <w:rFonts w:ascii="GHEA Grapalat" w:hAnsi="GHEA Grapalat" w:cs="Sylfaen"/>
                <w:szCs w:val="24"/>
              </w:rPr>
              <w:t>(ICSE-93), զբաղվածության</w:t>
            </w:r>
          </w:p>
          <w:p w14:paraId="61BDA136" w14:textId="1F1DAF9B" w:rsidR="002575B7" w:rsidRPr="00467DAB" w:rsidRDefault="002575B7" w:rsidP="00421AAA">
            <w:pPr>
              <w:jc w:val="center"/>
              <w:rPr>
                <w:rFonts w:ascii="GHEA Grapalat" w:hAnsi="GHEA Grapalat" w:cs="Sylfaen"/>
                <w:szCs w:val="24"/>
              </w:rPr>
            </w:pPr>
            <w:r w:rsidRPr="00467DAB">
              <w:rPr>
                <w:rFonts w:ascii="GHEA Grapalat" w:hAnsi="GHEA Grapalat" w:cs="Sylfaen"/>
                <w:szCs w:val="24"/>
              </w:rPr>
              <w:t>կար</w:t>
            </w:r>
            <w:r w:rsidR="00341742" w:rsidRPr="00467DAB">
              <w:rPr>
                <w:rFonts w:ascii="GHEA Grapalat" w:hAnsi="GHEA Grapalat" w:cs="Sylfaen"/>
                <w:szCs w:val="24"/>
              </w:rPr>
              <w:t>գավիճակ չէ:</w:t>
            </w:r>
          </w:p>
          <w:p w14:paraId="42DE823D" w14:textId="4F0E0C8A" w:rsidR="00341742" w:rsidRPr="00467DAB" w:rsidRDefault="00341742" w:rsidP="002575B7">
            <w:pPr>
              <w:autoSpaceDE w:val="0"/>
              <w:autoSpaceDN w:val="0"/>
              <w:adjustRightInd w:val="0"/>
              <w:jc w:val="both"/>
              <w:rPr>
                <w:rFonts w:ascii="GHEA Grapalat" w:hAnsi="GHEA Grapalat" w:cs="Sylfaen"/>
                <w:szCs w:val="24"/>
              </w:rPr>
            </w:pPr>
          </w:p>
          <w:p w14:paraId="732C871C" w14:textId="77777777" w:rsidR="00B94902" w:rsidRDefault="00B94902" w:rsidP="002575B7">
            <w:pPr>
              <w:spacing w:line="360" w:lineRule="auto"/>
              <w:jc w:val="center"/>
              <w:rPr>
                <w:rFonts w:ascii="GHEA Grapalat" w:hAnsi="GHEA Grapalat" w:cs="Sylfaen"/>
                <w:szCs w:val="24"/>
              </w:rPr>
            </w:pPr>
          </w:p>
          <w:p w14:paraId="7EAA6C61" w14:textId="168B258E" w:rsidR="002575B7" w:rsidRPr="00467DAB" w:rsidRDefault="002575B7" w:rsidP="002575B7">
            <w:pPr>
              <w:spacing w:line="360" w:lineRule="auto"/>
              <w:jc w:val="center"/>
              <w:rPr>
                <w:rFonts w:ascii="GHEA Grapalat" w:hAnsi="GHEA Grapalat" w:cs="Sylfaen"/>
                <w:szCs w:val="24"/>
              </w:rPr>
            </w:pPr>
            <w:r w:rsidRPr="00467DAB">
              <w:rPr>
                <w:rFonts w:ascii="GHEA Grapalat" w:hAnsi="GHEA Grapalat" w:cs="Sylfaen"/>
                <w:szCs w:val="24"/>
              </w:rPr>
              <w:t>Չի ընդունվել:</w:t>
            </w:r>
          </w:p>
          <w:p w14:paraId="6B0CC48A" w14:textId="77777777" w:rsidR="002575B7" w:rsidRPr="00467DAB" w:rsidRDefault="002575B7" w:rsidP="003A5D1D">
            <w:pPr>
              <w:jc w:val="both"/>
              <w:rPr>
                <w:rFonts w:ascii="GHEA Grapalat" w:hAnsi="GHEA Grapalat"/>
                <w:szCs w:val="24"/>
              </w:rPr>
            </w:pPr>
            <w:r w:rsidRPr="00467DAB">
              <w:rPr>
                <w:rFonts w:ascii="GHEA Grapalat" w:hAnsi="GHEA Grapalat"/>
                <w:szCs w:val="24"/>
              </w:rPr>
              <w:t>Առաջարկվող հարցերը հավաքագրվում են աշխատուժի ընտրանքային հետազոտության շրջանակում:  Այն ԱՐՄՍՏԱՏ-ի կողմից իրականացվում է տարեկան կտրվածքով և մարդահամարի հարցաշարը լրացուցիչ հարցերով ծանրաբեռնելը նպատակահրմար չէ:</w:t>
            </w:r>
          </w:p>
          <w:p w14:paraId="53DB6E59" w14:textId="77777777" w:rsidR="00E46CA0" w:rsidRPr="00467DAB" w:rsidRDefault="00E46CA0" w:rsidP="002575B7">
            <w:pPr>
              <w:spacing w:line="360" w:lineRule="auto"/>
              <w:jc w:val="center"/>
              <w:rPr>
                <w:rFonts w:ascii="GHEA Grapalat" w:hAnsi="GHEA Grapalat"/>
                <w:szCs w:val="24"/>
              </w:rPr>
            </w:pPr>
          </w:p>
          <w:p w14:paraId="4C330F62" w14:textId="07145151" w:rsidR="002575B7" w:rsidRPr="00467DAB" w:rsidRDefault="003A5D1D" w:rsidP="002575B7">
            <w:pPr>
              <w:spacing w:line="360" w:lineRule="auto"/>
              <w:jc w:val="center"/>
              <w:rPr>
                <w:rFonts w:ascii="GHEA Grapalat" w:hAnsi="GHEA Grapalat"/>
                <w:szCs w:val="24"/>
              </w:rPr>
            </w:pPr>
            <w:r w:rsidRPr="00467DAB">
              <w:rPr>
                <w:rFonts w:ascii="GHEA Grapalat" w:hAnsi="GHEA Grapalat"/>
                <w:szCs w:val="24"/>
              </w:rPr>
              <w:t>Ընդունվել է</w:t>
            </w:r>
            <w:r w:rsidR="00E46CA0" w:rsidRPr="00467DAB">
              <w:rPr>
                <w:rFonts w:ascii="GHEA Grapalat" w:hAnsi="GHEA Grapalat"/>
                <w:szCs w:val="24"/>
              </w:rPr>
              <w:t>:</w:t>
            </w:r>
          </w:p>
          <w:p w14:paraId="5DE2056E" w14:textId="6061CDBD" w:rsidR="002575B7" w:rsidRPr="00467DAB" w:rsidRDefault="002575B7" w:rsidP="00A612C3">
            <w:pPr>
              <w:ind w:right="-109"/>
              <w:rPr>
                <w:rFonts w:ascii="GHEA Grapalat" w:hAnsi="GHEA Grapalat" w:cs="Sylfaen"/>
                <w:szCs w:val="24"/>
              </w:rPr>
            </w:pPr>
            <w:r w:rsidRPr="00467DAB">
              <w:rPr>
                <w:rFonts w:ascii="GHEA Grapalat" w:hAnsi="GHEA Grapalat" w:cs="Sylfaen"/>
                <w:szCs w:val="24"/>
              </w:rPr>
              <w:t>Հարցն առավել մատչելի դարձնելու համար</w:t>
            </w:r>
            <w:r w:rsidR="003A5D1D" w:rsidRPr="00467DAB">
              <w:rPr>
                <w:rFonts w:ascii="GHEA Grapalat" w:hAnsi="GHEA Grapalat" w:cs="Sylfaen"/>
                <w:szCs w:val="24"/>
              </w:rPr>
              <w:t>,</w:t>
            </w:r>
            <w:r w:rsidRPr="00467DAB">
              <w:rPr>
                <w:rFonts w:ascii="GHEA Grapalat" w:hAnsi="GHEA Grapalat" w:cs="Sylfaen"/>
                <w:szCs w:val="24"/>
              </w:rPr>
              <w:t xml:space="preserve"> ավելացվել են հնարավոր պատասխաններ</w:t>
            </w:r>
            <w:r w:rsidR="00375968" w:rsidRPr="00467DAB">
              <w:rPr>
                <w:rFonts w:ascii="GHEA Grapalat" w:hAnsi="GHEA Grapalat" w:cs="Sylfaen"/>
                <w:szCs w:val="24"/>
              </w:rPr>
              <w:t>ի հետևյալ տարբերակներ</w:t>
            </w:r>
            <w:r w:rsidRPr="00467DAB">
              <w:rPr>
                <w:rFonts w:ascii="GHEA Grapalat" w:hAnsi="GHEA Grapalat" w:cs="Sylfaen"/>
                <w:szCs w:val="24"/>
              </w:rPr>
              <w:t>ը.</w:t>
            </w:r>
          </w:p>
          <w:p w14:paraId="42F73D34" w14:textId="77777777" w:rsidR="002575B7" w:rsidRPr="00467DAB" w:rsidRDefault="002575B7" w:rsidP="00A612C3">
            <w:pPr>
              <w:pStyle w:val="ListParagraph"/>
              <w:numPr>
                <w:ilvl w:val="0"/>
                <w:numId w:val="14"/>
              </w:numPr>
              <w:ind w:left="250" w:hanging="141"/>
              <w:rPr>
                <w:rFonts w:ascii="GHEA Grapalat" w:hAnsi="GHEA Grapalat" w:cs="Sylfaen"/>
                <w:bCs/>
                <w:color w:val="000000" w:themeColor="text1"/>
                <w:szCs w:val="24"/>
              </w:rPr>
            </w:pPr>
            <w:r w:rsidRPr="00467DAB">
              <w:rPr>
                <w:rFonts w:ascii="GHEA Grapalat" w:hAnsi="GHEA Grapalat" w:cs="Sylfaen"/>
                <w:bCs/>
                <w:color w:val="000000" w:themeColor="text1"/>
                <w:szCs w:val="24"/>
              </w:rPr>
              <w:t>Հողագործություն</w:t>
            </w:r>
            <w:r w:rsidRPr="00467DAB">
              <w:rPr>
                <w:rFonts w:ascii="GHEA Grapalat" w:hAnsi="GHEA Grapalat" w:cs="Arial"/>
                <w:bCs/>
                <w:color w:val="000000" w:themeColor="text1"/>
                <w:szCs w:val="24"/>
              </w:rPr>
              <w:t xml:space="preserve"> </w:t>
            </w:r>
            <w:r w:rsidRPr="00467DAB">
              <w:rPr>
                <w:rFonts w:ascii="GHEA Grapalat" w:hAnsi="GHEA Grapalat" w:cs="Sylfaen"/>
                <w:bCs/>
                <w:color w:val="000000" w:themeColor="text1"/>
                <w:szCs w:val="24"/>
              </w:rPr>
              <w:t>կամ</w:t>
            </w:r>
            <w:r w:rsidRPr="00467DAB">
              <w:rPr>
                <w:rFonts w:ascii="GHEA Grapalat" w:hAnsi="GHEA Grapalat" w:cs="Arial"/>
                <w:bCs/>
                <w:color w:val="000000" w:themeColor="text1"/>
                <w:szCs w:val="24"/>
              </w:rPr>
              <w:t xml:space="preserve"> </w:t>
            </w:r>
            <w:r w:rsidRPr="00467DAB">
              <w:rPr>
                <w:rFonts w:ascii="GHEA Grapalat" w:hAnsi="GHEA Grapalat" w:cs="Sylfaen"/>
                <w:bCs/>
                <w:color w:val="000000" w:themeColor="text1"/>
                <w:szCs w:val="24"/>
              </w:rPr>
              <w:t>բանջարաբուծություն հողամասում</w:t>
            </w:r>
            <w:r w:rsidRPr="00467DAB">
              <w:rPr>
                <w:rFonts w:ascii="GHEA Grapalat" w:hAnsi="GHEA Grapalat" w:cs="Arial"/>
                <w:bCs/>
                <w:color w:val="000000" w:themeColor="text1"/>
                <w:szCs w:val="24"/>
              </w:rPr>
              <w:t xml:space="preserve"> </w:t>
            </w:r>
            <w:r w:rsidRPr="00467DAB">
              <w:rPr>
                <w:rFonts w:ascii="GHEA Grapalat" w:hAnsi="GHEA Grapalat" w:cs="Sylfaen"/>
                <w:bCs/>
                <w:color w:val="000000" w:themeColor="text1"/>
                <w:szCs w:val="24"/>
              </w:rPr>
              <w:t>կամ</w:t>
            </w:r>
            <w:r w:rsidRPr="00467DAB">
              <w:rPr>
                <w:rFonts w:ascii="GHEA Grapalat" w:hAnsi="GHEA Grapalat" w:cs="Arial"/>
                <w:bCs/>
                <w:color w:val="000000" w:themeColor="text1"/>
                <w:szCs w:val="24"/>
              </w:rPr>
              <w:t xml:space="preserve"> </w:t>
            </w:r>
            <w:r w:rsidRPr="00467DAB">
              <w:rPr>
                <w:rFonts w:ascii="GHEA Grapalat" w:hAnsi="GHEA Grapalat" w:cs="Sylfaen"/>
                <w:bCs/>
                <w:color w:val="000000" w:themeColor="text1"/>
                <w:szCs w:val="24"/>
              </w:rPr>
              <w:t>բանջարանոցում</w:t>
            </w:r>
          </w:p>
          <w:p w14:paraId="21F3D17A" w14:textId="77777777" w:rsidR="002575B7" w:rsidRPr="00467DAB" w:rsidRDefault="002575B7" w:rsidP="00A612C3">
            <w:pPr>
              <w:pStyle w:val="ListParagraph"/>
              <w:numPr>
                <w:ilvl w:val="0"/>
                <w:numId w:val="14"/>
              </w:numPr>
              <w:ind w:left="250" w:hanging="141"/>
              <w:rPr>
                <w:rFonts w:ascii="GHEA Grapalat" w:hAnsi="GHEA Grapalat" w:cs="Sylfaen"/>
                <w:bCs/>
                <w:color w:val="000000" w:themeColor="text1"/>
                <w:szCs w:val="24"/>
              </w:rPr>
            </w:pPr>
            <w:r w:rsidRPr="00467DAB">
              <w:rPr>
                <w:rFonts w:ascii="GHEA Grapalat" w:hAnsi="GHEA Grapalat" w:cs="Sylfaen"/>
                <w:bCs/>
                <w:color w:val="000000" w:themeColor="text1"/>
                <w:szCs w:val="24"/>
              </w:rPr>
              <w:t>Գյուղատնտեսական</w:t>
            </w:r>
            <w:r w:rsidRPr="00467DAB">
              <w:rPr>
                <w:rFonts w:ascii="GHEA Grapalat" w:hAnsi="GHEA Grapalat" w:cs="Arial"/>
                <w:bCs/>
                <w:color w:val="000000" w:themeColor="text1"/>
                <w:szCs w:val="24"/>
              </w:rPr>
              <w:t xml:space="preserve"> </w:t>
            </w:r>
            <w:r w:rsidRPr="00467DAB">
              <w:rPr>
                <w:rFonts w:ascii="GHEA Grapalat" w:hAnsi="GHEA Grapalat" w:cs="Sylfaen"/>
                <w:bCs/>
                <w:color w:val="000000" w:themeColor="text1"/>
                <w:szCs w:val="24"/>
              </w:rPr>
              <w:t>կենդանիների</w:t>
            </w:r>
            <w:r w:rsidRPr="00467DAB">
              <w:rPr>
                <w:rFonts w:ascii="GHEA Grapalat" w:hAnsi="GHEA Grapalat" w:cs="Arial"/>
                <w:bCs/>
                <w:color w:val="000000" w:themeColor="text1"/>
                <w:szCs w:val="24"/>
              </w:rPr>
              <w:t xml:space="preserve"> </w:t>
            </w:r>
            <w:r w:rsidRPr="00467DAB">
              <w:rPr>
                <w:rFonts w:ascii="GHEA Grapalat" w:hAnsi="GHEA Grapalat" w:cs="Sylfaen"/>
                <w:bCs/>
                <w:color w:val="000000" w:themeColor="text1"/>
                <w:szCs w:val="24"/>
              </w:rPr>
              <w:t>բուծում և/կամ թռչնաբուծություն</w:t>
            </w:r>
          </w:p>
          <w:p w14:paraId="21B80A24" w14:textId="77777777" w:rsidR="002575B7" w:rsidRPr="00467DAB" w:rsidRDefault="002575B7" w:rsidP="00A612C3">
            <w:pPr>
              <w:pStyle w:val="ListParagraph"/>
              <w:numPr>
                <w:ilvl w:val="0"/>
                <w:numId w:val="14"/>
              </w:numPr>
              <w:ind w:left="250" w:hanging="141"/>
              <w:rPr>
                <w:rFonts w:ascii="GHEA Grapalat" w:hAnsi="GHEA Grapalat"/>
                <w:color w:val="000000" w:themeColor="text1"/>
                <w:szCs w:val="24"/>
              </w:rPr>
            </w:pPr>
            <w:r w:rsidRPr="00467DAB">
              <w:rPr>
                <w:rFonts w:ascii="GHEA Grapalat" w:hAnsi="GHEA Grapalat" w:cs="Sylfaen"/>
                <w:bCs/>
                <w:color w:val="000000" w:themeColor="text1"/>
                <w:szCs w:val="24"/>
              </w:rPr>
              <w:t>Ձկնորսություն</w:t>
            </w:r>
            <w:r w:rsidRPr="00467DAB">
              <w:rPr>
                <w:rFonts w:ascii="GHEA Grapalat" w:hAnsi="GHEA Grapalat" w:cs="Arial"/>
                <w:bCs/>
                <w:color w:val="000000" w:themeColor="text1"/>
                <w:szCs w:val="24"/>
              </w:rPr>
              <w:t xml:space="preserve">, </w:t>
            </w:r>
            <w:r w:rsidRPr="00467DAB">
              <w:rPr>
                <w:rFonts w:ascii="GHEA Grapalat" w:hAnsi="GHEA Grapalat" w:cs="Sylfaen"/>
                <w:bCs/>
                <w:color w:val="000000" w:themeColor="text1"/>
                <w:szCs w:val="24"/>
              </w:rPr>
              <w:t>ձկնաբուծություն, խեցգետինների որս</w:t>
            </w:r>
            <w:r w:rsidRPr="00467DAB">
              <w:rPr>
                <w:rFonts w:ascii="GHEA Grapalat" w:hAnsi="GHEA Grapalat"/>
                <w:color w:val="000000" w:themeColor="text1"/>
                <w:szCs w:val="24"/>
              </w:rPr>
              <w:t xml:space="preserve"> և այլն</w:t>
            </w:r>
          </w:p>
          <w:p w14:paraId="2C69D23C" w14:textId="77777777" w:rsidR="002575B7" w:rsidRPr="00467DAB" w:rsidRDefault="002575B7" w:rsidP="00A612C3">
            <w:pPr>
              <w:pStyle w:val="ListParagraph"/>
              <w:numPr>
                <w:ilvl w:val="0"/>
                <w:numId w:val="14"/>
              </w:numPr>
              <w:ind w:left="250" w:hanging="141"/>
              <w:rPr>
                <w:rFonts w:ascii="GHEA Grapalat" w:hAnsi="GHEA Grapalat" w:cs="Sylfaen"/>
                <w:bCs/>
                <w:color w:val="000000" w:themeColor="text1"/>
                <w:szCs w:val="24"/>
              </w:rPr>
            </w:pPr>
            <w:r w:rsidRPr="00467DAB">
              <w:rPr>
                <w:rFonts w:ascii="GHEA Grapalat" w:hAnsi="GHEA Grapalat" w:cs="Sylfaen"/>
                <w:bCs/>
                <w:color w:val="000000" w:themeColor="text1"/>
                <w:szCs w:val="24"/>
              </w:rPr>
              <w:t>Որսորդություն, վայրի հատապտուղների, սնկի և այլ պտուղների հավաքում</w:t>
            </w:r>
          </w:p>
          <w:p w14:paraId="72B30263" w14:textId="77777777" w:rsidR="002575B7" w:rsidRPr="00467DAB" w:rsidRDefault="002575B7" w:rsidP="00A612C3">
            <w:pPr>
              <w:pStyle w:val="ListParagraph"/>
              <w:numPr>
                <w:ilvl w:val="0"/>
                <w:numId w:val="14"/>
              </w:numPr>
              <w:rPr>
                <w:rFonts w:ascii="GHEA Grapalat" w:hAnsi="GHEA Grapalat" w:cs="Sylfaen"/>
                <w:szCs w:val="24"/>
              </w:rPr>
            </w:pPr>
            <w:r w:rsidRPr="00467DAB">
              <w:rPr>
                <w:rFonts w:ascii="GHEA Grapalat" w:hAnsi="GHEA Grapalat" w:cs="Sylfaen"/>
                <w:bCs/>
                <w:color w:val="000000" w:themeColor="text1"/>
                <w:szCs w:val="24"/>
              </w:rPr>
              <w:t>Թվարկածներից ոչ մեկը</w:t>
            </w:r>
          </w:p>
          <w:p w14:paraId="586F91D0" w14:textId="77777777" w:rsidR="002575B7" w:rsidRPr="00467DAB" w:rsidRDefault="002575B7" w:rsidP="002575B7">
            <w:pPr>
              <w:pStyle w:val="ListParagraph"/>
              <w:spacing w:line="360" w:lineRule="auto"/>
              <w:ind w:left="502"/>
              <w:rPr>
                <w:rFonts w:ascii="GHEA Grapalat" w:hAnsi="GHEA Grapalat" w:cs="Sylfaen"/>
                <w:bCs/>
                <w:color w:val="000000" w:themeColor="text1"/>
                <w:szCs w:val="24"/>
              </w:rPr>
            </w:pPr>
          </w:p>
          <w:p w14:paraId="3E5B37AD" w14:textId="77777777" w:rsidR="00B30289" w:rsidRPr="00B30289" w:rsidRDefault="00B30289" w:rsidP="008E25D6">
            <w:pPr>
              <w:spacing w:line="360" w:lineRule="auto"/>
              <w:rPr>
                <w:rFonts w:ascii="GHEA Grapalat" w:hAnsi="GHEA Grapalat"/>
                <w:szCs w:val="24"/>
                <w:lang w:val="en-US"/>
              </w:rPr>
            </w:pPr>
          </w:p>
          <w:p w14:paraId="7A60D2D2" w14:textId="78DC8B78" w:rsidR="002575B7" w:rsidRPr="00467DAB" w:rsidRDefault="008E25D6" w:rsidP="002575B7">
            <w:pPr>
              <w:spacing w:line="360" w:lineRule="auto"/>
              <w:jc w:val="center"/>
              <w:rPr>
                <w:rFonts w:ascii="GHEA Grapalat" w:hAnsi="GHEA Grapalat"/>
                <w:szCs w:val="24"/>
                <w:u w:val="single"/>
              </w:rPr>
            </w:pPr>
            <w:r w:rsidRPr="00467DAB">
              <w:rPr>
                <w:rFonts w:ascii="GHEA Grapalat" w:hAnsi="GHEA Grapalat"/>
                <w:szCs w:val="24"/>
              </w:rPr>
              <w:t>Ը</w:t>
            </w:r>
            <w:r w:rsidR="003A5D1D" w:rsidRPr="00467DAB">
              <w:rPr>
                <w:rFonts w:ascii="GHEA Grapalat" w:hAnsi="GHEA Grapalat"/>
                <w:szCs w:val="24"/>
              </w:rPr>
              <w:t>նդունվել</w:t>
            </w:r>
            <w:r w:rsidRPr="00467DAB">
              <w:rPr>
                <w:rFonts w:ascii="GHEA Grapalat" w:hAnsi="GHEA Grapalat"/>
                <w:szCs w:val="24"/>
              </w:rPr>
              <w:t xml:space="preserve"> է ի գիտություն</w:t>
            </w:r>
            <w:r w:rsidR="003A5D1D" w:rsidRPr="00467DAB">
              <w:rPr>
                <w:rFonts w:ascii="GHEA Grapalat" w:hAnsi="GHEA Grapalat"/>
                <w:szCs w:val="24"/>
              </w:rPr>
              <w:t>:</w:t>
            </w:r>
          </w:p>
          <w:p w14:paraId="6F84C244" w14:textId="46F679CC" w:rsidR="002575B7" w:rsidRPr="00467DAB" w:rsidRDefault="003A5D1D" w:rsidP="00E55026">
            <w:pPr>
              <w:pStyle w:val="ListParagraph"/>
              <w:ind w:left="163" w:firstLine="58"/>
              <w:jc w:val="both"/>
              <w:rPr>
                <w:rFonts w:ascii="GHEA Grapalat" w:hAnsi="GHEA Grapalat"/>
                <w:szCs w:val="24"/>
              </w:rPr>
            </w:pPr>
            <w:r w:rsidRPr="00467DAB">
              <w:rPr>
                <w:rFonts w:ascii="GHEA Grapalat" w:hAnsi="GHEA Grapalat"/>
                <w:szCs w:val="24"/>
              </w:rPr>
              <w:t>Նախագծում</w:t>
            </w:r>
            <w:r w:rsidR="002575B7" w:rsidRPr="00467DAB">
              <w:rPr>
                <w:rFonts w:ascii="GHEA Grapalat" w:hAnsi="GHEA Grapalat"/>
                <w:szCs w:val="24"/>
              </w:rPr>
              <w:t xml:space="preserve"> </w:t>
            </w:r>
            <w:r w:rsidR="002575B7" w:rsidRPr="00467DAB">
              <w:rPr>
                <w:rFonts w:ascii="GHEA Grapalat" w:hAnsi="GHEA Grapalat" w:cs="GHEA Grapalat"/>
                <w:szCs w:val="24"/>
              </w:rPr>
              <w:t>խոսքը</w:t>
            </w:r>
            <w:r w:rsidR="002575B7" w:rsidRPr="00467DAB">
              <w:rPr>
                <w:rFonts w:ascii="GHEA Grapalat" w:hAnsi="GHEA Grapalat"/>
                <w:szCs w:val="24"/>
              </w:rPr>
              <w:t xml:space="preserve"> </w:t>
            </w:r>
            <w:r w:rsidR="002575B7" w:rsidRPr="00467DAB">
              <w:rPr>
                <w:rFonts w:ascii="GHEA Grapalat" w:hAnsi="GHEA Grapalat" w:cs="GHEA Grapalat"/>
                <w:szCs w:val="24"/>
              </w:rPr>
              <w:t>ձեռնարկատիրական</w:t>
            </w:r>
            <w:r w:rsidR="002575B7" w:rsidRPr="00467DAB">
              <w:rPr>
                <w:rFonts w:ascii="GHEA Grapalat" w:hAnsi="GHEA Grapalat"/>
                <w:szCs w:val="24"/>
              </w:rPr>
              <w:t xml:space="preserve"> </w:t>
            </w:r>
            <w:r w:rsidR="0006515E" w:rsidRPr="00467DAB">
              <w:rPr>
                <w:rFonts w:ascii="GHEA Grapalat" w:hAnsi="GHEA Grapalat" w:cs="GHEA Grapalat"/>
                <w:szCs w:val="24"/>
              </w:rPr>
              <w:t>գործու</w:t>
            </w:r>
            <w:r w:rsidR="002575B7" w:rsidRPr="00467DAB">
              <w:rPr>
                <w:rFonts w:ascii="GHEA Grapalat" w:hAnsi="GHEA Grapalat" w:cs="GHEA Grapalat"/>
                <w:szCs w:val="24"/>
              </w:rPr>
              <w:t>նեություն նախա</w:t>
            </w:r>
            <w:r w:rsidR="0006515E" w:rsidRPr="00467DAB">
              <w:rPr>
                <w:rFonts w:ascii="GHEA Grapalat" w:hAnsi="GHEA Grapalat" w:cs="GHEA Grapalat"/>
                <w:szCs w:val="24"/>
              </w:rPr>
              <w:t>ձեռնելու նպատակով գործողություն</w:t>
            </w:r>
            <w:r w:rsidR="002575B7" w:rsidRPr="00467DAB">
              <w:rPr>
                <w:rFonts w:ascii="GHEA Grapalat" w:hAnsi="GHEA Grapalat" w:cs="GHEA Grapalat"/>
                <w:szCs w:val="24"/>
              </w:rPr>
              <w:t xml:space="preserve">ների ձեռնարկմանն է վերաբերում, որի մանրամասն պարզաբանումը </w:t>
            </w:r>
            <w:r w:rsidR="002575B7" w:rsidRPr="00467DAB">
              <w:rPr>
                <w:rFonts w:ascii="GHEA Grapalat" w:hAnsi="GHEA Grapalat"/>
                <w:szCs w:val="24"/>
              </w:rPr>
              <w:t xml:space="preserve"> նկարագրված է</w:t>
            </w:r>
            <w:r w:rsidR="002575B7" w:rsidRPr="00467DAB">
              <w:rPr>
                <w:rFonts w:ascii="GHEA Grapalat" w:hAnsi="GHEA Grapalat" w:cs="GHEA Grapalat"/>
                <w:szCs w:val="24"/>
              </w:rPr>
              <w:t xml:space="preserve"> </w:t>
            </w:r>
            <w:r w:rsidR="002575B7" w:rsidRPr="00467DAB">
              <w:rPr>
                <w:rFonts w:ascii="GHEA Grapalat" w:hAnsi="GHEA Grapalat"/>
                <w:szCs w:val="24"/>
              </w:rPr>
              <w:t>«Մարդահամարի հացաթերթը լրացնելու կարգի մասին» հրահանգում:</w:t>
            </w:r>
          </w:p>
          <w:p w14:paraId="6D0DFD43" w14:textId="77777777" w:rsidR="006500EA" w:rsidRPr="00342EBB" w:rsidRDefault="006500EA" w:rsidP="00421AAA">
            <w:pPr>
              <w:pStyle w:val="ListParagraph"/>
              <w:spacing w:before="240" w:after="240" w:line="360" w:lineRule="auto"/>
              <w:ind w:left="502" w:hanging="502"/>
              <w:jc w:val="center"/>
              <w:rPr>
                <w:rFonts w:ascii="GHEA Grapalat" w:hAnsi="GHEA Grapalat"/>
                <w:szCs w:val="24"/>
              </w:rPr>
            </w:pPr>
          </w:p>
          <w:p w14:paraId="07C37C3F" w14:textId="13A2C717" w:rsidR="00892AA1" w:rsidRPr="00467DAB" w:rsidRDefault="00415E9C" w:rsidP="00421AAA">
            <w:pPr>
              <w:pStyle w:val="ListParagraph"/>
              <w:spacing w:before="240" w:after="240" w:line="360" w:lineRule="auto"/>
              <w:ind w:left="502" w:hanging="502"/>
              <w:jc w:val="center"/>
              <w:rPr>
                <w:rFonts w:ascii="GHEA Grapalat" w:hAnsi="GHEA Grapalat"/>
                <w:szCs w:val="24"/>
              </w:rPr>
            </w:pPr>
            <w:r w:rsidRPr="00467DAB">
              <w:rPr>
                <w:rFonts w:ascii="GHEA Grapalat" w:hAnsi="GHEA Grapalat"/>
                <w:szCs w:val="24"/>
              </w:rPr>
              <w:t>Ընդունվել է:</w:t>
            </w:r>
          </w:p>
          <w:p w14:paraId="6779DE85" w14:textId="697C8B9D" w:rsidR="00502BE1" w:rsidRPr="00342EBB" w:rsidRDefault="00A26647" w:rsidP="00421AAA">
            <w:pPr>
              <w:pStyle w:val="ListParagraph"/>
              <w:ind w:left="0"/>
              <w:jc w:val="both"/>
              <w:rPr>
                <w:rFonts w:ascii="GHEA Grapalat" w:hAnsi="GHEA Grapalat"/>
                <w:szCs w:val="24"/>
              </w:rPr>
            </w:pPr>
            <w:r w:rsidRPr="00467DAB">
              <w:rPr>
                <w:rFonts w:ascii="GHEA Grapalat" w:hAnsi="GHEA Grapalat"/>
                <w:szCs w:val="24"/>
              </w:rPr>
              <w:t>Նախագծում</w:t>
            </w:r>
            <w:r w:rsidR="00415E9C" w:rsidRPr="00467DAB">
              <w:rPr>
                <w:rFonts w:ascii="GHEA Grapalat" w:hAnsi="GHEA Grapalat"/>
                <w:szCs w:val="24"/>
              </w:rPr>
              <w:t xml:space="preserve"> կատարվել է համապատասխան փոփոխություն (  դրա բացատրությունը </w:t>
            </w:r>
            <w:r w:rsidR="00892AA1" w:rsidRPr="00467DAB">
              <w:rPr>
                <w:rFonts w:ascii="GHEA Grapalat" w:hAnsi="GHEA Grapalat"/>
                <w:szCs w:val="24"/>
              </w:rPr>
              <w:t xml:space="preserve">հրահանգում </w:t>
            </w:r>
            <w:r w:rsidR="00415E9C" w:rsidRPr="00467DAB">
              <w:rPr>
                <w:rFonts w:ascii="GHEA Grapalat" w:hAnsi="GHEA Grapalat"/>
                <w:szCs w:val="24"/>
              </w:rPr>
              <w:t xml:space="preserve">ևս </w:t>
            </w:r>
            <w:r w:rsidR="00415E9C" w:rsidRPr="00467DAB">
              <w:rPr>
                <w:rFonts w:ascii="GHEA Grapalat" w:hAnsi="GHEA Grapalat"/>
                <w:szCs w:val="24"/>
              </w:rPr>
              <w:lastRenderedPageBreak/>
              <w:t>տրված է):</w:t>
            </w:r>
          </w:p>
          <w:p w14:paraId="4231015C" w14:textId="77777777" w:rsidR="006500EA" w:rsidRPr="00342EBB" w:rsidRDefault="006500EA" w:rsidP="00421AAA">
            <w:pPr>
              <w:pStyle w:val="ListParagraph"/>
              <w:ind w:left="0"/>
              <w:jc w:val="both"/>
              <w:rPr>
                <w:rFonts w:ascii="GHEA Grapalat" w:hAnsi="GHEA Grapalat"/>
                <w:szCs w:val="24"/>
              </w:rPr>
            </w:pPr>
          </w:p>
          <w:p w14:paraId="2372DC2F" w14:textId="0E4824CD" w:rsidR="00415E9C" w:rsidRPr="00467DAB" w:rsidRDefault="00A26647" w:rsidP="00415E9C">
            <w:pPr>
              <w:spacing w:line="360" w:lineRule="auto"/>
              <w:jc w:val="center"/>
              <w:rPr>
                <w:rFonts w:ascii="GHEA Grapalat" w:hAnsi="GHEA Grapalat"/>
                <w:szCs w:val="24"/>
                <w:u w:val="single"/>
              </w:rPr>
            </w:pPr>
            <w:r w:rsidRPr="00467DAB">
              <w:rPr>
                <w:rFonts w:ascii="GHEA Grapalat" w:hAnsi="GHEA Grapalat"/>
                <w:szCs w:val="24"/>
              </w:rPr>
              <w:t>Չի ընդունվել:</w:t>
            </w:r>
          </w:p>
          <w:p w14:paraId="0875AD7A" w14:textId="4F98BD61" w:rsidR="00415E9C" w:rsidRPr="00467DAB" w:rsidRDefault="00A26647" w:rsidP="00A26647">
            <w:pPr>
              <w:pStyle w:val="ListParagraph"/>
              <w:ind w:left="21"/>
              <w:jc w:val="both"/>
              <w:rPr>
                <w:rFonts w:ascii="GHEA Grapalat" w:hAnsi="GHEA Grapalat" w:cs="Sylfaen"/>
                <w:szCs w:val="24"/>
              </w:rPr>
            </w:pPr>
            <w:r w:rsidRPr="00467DAB">
              <w:rPr>
                <w:rFonts w:ascii="GHEA Grapalat" w:hAnsi="GHEA Grapalat"/>
                <w:szCs w:val="24"/>
              </w:rPr>
              <w:t>Առաջարկի կապակցությամբ</w:t>
            </w:r>
            <w:r w:rsidR="00415E9C" w:rsidRPr="00467DAB">
              <w:rPr>
                <w:rFonts w:ascii="GHEA Grapalat" w:hAnsi="GHEA Grapalat"/>
                <w:szCs w:val="24"/>
              </w:rPr>
              <w:t xml:space="preserve"> հարց ավելացնելու կարիքը չկա, քանի որ ընտանիքի կազմից հնարավոր է ստանալ նորածինների սեռի վերաբերյալ տվյալները տնային տնտեսության</w:t>
            </w:r>
            <w:r w:rsidR="00415E9C" w:rsidRPr="00467DAB">
              <w:rPr>
                <w:rFonts w:ascii="GHEA Grapalat" w:hAnsi="GHEA Grapalat" w:cs="Sylfaen"/>
                <w:szCs w:val="24"/>
              </w:rPr>
              <w:t xml:space="preserve"> անդամների ցանկից:</w:t>
            </w:r>
          </w:p>
          <w:p w14:paraId="258CCFDA" w14:textId="315BEF8F" w:rsidR="00415E9C" w:rsidRPr="00467DAB" w:rsidRDefault="00415E9C" w:rsidP="00A26647">
            <w:pPr>
              <w:pStyle w:val="ListParagraph"/>
              <w:spacing w:line="360" w:lineRule="auto"/>
              <w:ind w:left="502"/>
              <w:jc w:val="both"/>
              <w:rPr>
                <w:rFonts w:ascii="GHEA Grapalat" w:hAnsi="GHEA Grapalat" w:cs="Sylfaen"/>
                <w:szCs w:val="24"/>
              </w:rPr>
            </w:pPr>
          </w:p>
          <w:p w14:paraId="12CB4DE4" w14:textId="2AA3874B" w:rsidR="00502BE1" w:rsidRPr="00467DAB" w:rsidRDefault="00415E9C" w:rsidP="00421AAA">
            <w:pPr>
              <w:pStyle w:val="ListParagraph"/>
              <w:spacing w:before="240" w:after="240" w:line="480" w:lineRule="auto"/>
              <w:ind w:left="502"/>
              <w:jc w:val="center"/>
              <w:rPr>
                <w:rFonts w:ascii="GHEA Grapalat" w:hAnsi="GHEA Grapalat" w:cs="Sylfaen"/>
                <w:szCs w:val="24"/>
              </w:rPr>
            </w:pPr>
            <w:r w:rsidRPr="00467DAB">
              <w:rPr>
                <w:rFonts w:ascii="GHEA Grapalat" w:hAnsi="GHEA Grapalat" w:cs="Sylfaen"/>
                <w:szCs w:val="24"/>
              </w:rPr>
              <w:t>Չի ընդունվել:</w:t>
            </w:r>
          </w:p>
          <w:p w14:paraId="514D860A" w14:textId="77777777" w:rsidR="00415E9C" w:rsidRPr="00467DAB" w:rsidRDefault="00415E9C" w:rsidP="00A26647">
            <w:pPr>
              <w:pStyle w:val="ListParagraph"/>
              <w:ind w:left="21"/>
              <w:jc w:val="both"/>
              <w:rPr>
                <w:rFonts w:ascii="GHEA Grapalat" w:hAnsi="GHEA Grapalat"/>
                <w:szCs w:val="24"/>
              </w:rPr>
            </w:pPr>
            <w:r w:rsidRPr="00467DAB">
              <w:rPr>
                <w:rFonts w:ascii="GHEA Grapalat" w:hAnsi="GHEA Grapalat"/>
                <w:szCs w:val="24"/>
              </w:rPr>
              <w:t>Վիճակագրական կոմիտեի կողմից իրականացվող «Գյուղատնտեսական համատարած հաշվառման» ժամանակ տեղեկատվություն է հավաքագրվում նաև գյուղտեխնիկայի վերաբերյալ, իսկ տնային տնտեսությունում ավտոմեքենաների կամ այլ շարժական միջոցների վերաբերյալ տեղեկատվություն ստացվում է «Տնային տնտեսության կենսամակարդակի ամբողջացված հետազոտության» միջոցով:</w:t>
            </w:r>
          </w:p>
          <w:p w14:paraId="6F84879C" w14:textId="77777777" w:rsidR="00421AAA" w:rsidRPr="00467DAB" w:rsidRDefault="00421AAA" w:rsidP="00415E9C">
            <w:pPr>
              <w:pStyle w:val="ListParagraph"/>
              <w:spacing w:line="360" w:lineRule="auto"/>
              <w:ind w:left="502"/>
              <w:jc w:val="center"/>
              <w:rPr>
                <w:rFonts w:ascii="GHEA Grapalat" w:hAnsi="GHEA Grapalat" w:cs="Sylfaen"/>
                <w:szCs w:val="24"/>
              </w:rPr>
            </w:pPr>
          </w:p>
          <w:p w14:paraId="1C1E0138" w14:textId="41DDA80B" w:rsidR="00415E9C" w:rsidRPr="00467DAB" w:rsidRDefault="00415E9C" w:rsidP="00415E9C">
            <w:pPr>
              <w:pStyle w:val="ListParagraph"/>
              <w:spacing w:line="360" w:lineRule="auto"/>
              <w:ind w:left="502"/>
              <w:jc w:val="center"/>
              <w:rPr>
                <w:rFonts w:ascii="GHEA Grapalat" w:hAnsi="GHEA Grapalat" w:cs="Sylfaen"/>
                <w:szCs w:val="24"/>
              </w:rPr>
            </w:pPr>
            <w:r w:rsidRPr="00467DAB">
              <w:rPr>
                <w:rFonts w:ascii="GHEA Grapalat" w:hAnsi="GHEA Grapalat" w:cs="Sylfaen"/>
                <w:szCs w:val="24"/>
              </w:rPr>
              <w:t>Չի ընդունվել:</w:t>
            </w:r>
          </w:p>
          <w:p w14:paraId="46217A10" w14:textId="680383A7" w:rsidR="00415E9C" w:rsidRPr="00467DAB" w:rsidRDefault="00A26647" w:rsidP="00A26647">
            <w:pPr>
              <w:pStyle w:val="ListParagraph"/>
              <w:ind w:left="163"/>
              <w:jc w:val="both"/>
              <w:rPr>
                <w:rFonts w:ascii="GHEA Grapalat" w:hAnsi="GHEA Grapalat" w:cs="Sylfaen"/>
                <w:szCs w:val="24"/>
              </w:rPr>
            </w:pPr>
            <w:r w:rsidRPr="00467DAB">
              <w:rPr>
                <w:rFonts w:ascii="GHEA Grapalat" w:hAnsi="GHEA Grapalat"/>
                <w:szCs w:val="24"/>
              </w:rPr>
              <w:t>Առաջարկվող ցուցանիշի հաշվառումը</w:t>
            </w:r>
            <w:r w:rsidR="00415E9C" w:rsidRPr="00467DAB">
              <w:rPr>
                <w:rFonts w:ascii="GHEA Grapalat" w:hAnsi="GHEA Grapalat"/>
                <w:szCs w:val="24"/>
              </w:rPr>
              <w:t xml:space="preserve"> ներառված </w:t>
            </w:r>
            <w:r w:rsidRPr="00467DAB">
              <w:rPr>
                <w:rFonts w:ascii="GHEA Grapalat" w:hAnsi="GHEA Grapalat"/>
                <w:szCs w:val="24"/>
              </w:rPr>
              <w:t>չէ</w:t>
            </w:r>
            <w:r w:rsidR="00415E9C" w:rsidRPr="00467DAB">
              <w:rPr>
                <w:rFonts w:ascii="GHEA Grapalat" w:hAnsi="GHEA Grapalat"/>
                <w:szCs w:val="24"/>
              </w:rPr>
              <w:t xml:space="preserve"> մարդահամարի հիմնական բնութագրիչների</w:t>
            </w:r>
            <w:r w:rsidR="00415E9C" w:rsidRPr="00467DAB">
              <w:rPr>
                <w:rFonts w:ascii="GHEA Grapalat" w:hAnsi="GHEA Grapalat"/>
                <w:b/>
                <w:bCs/>
                <w:szCs w:val="24"/>
              </w:rPr>
              <w:t xml:space="preserve"> </w:t>
            </w:r>
            <w:r w:rsidR="00415E9C" w:rsidRPr="00467DAB">
              <w:rPr>
                <w:rFonts w:ascii="GHEA Grapalat" w:hAnsi="GHEA Grapalat"/>
                <w:szCs w:val="24"/>
              </w:rPr>
              <w:t>ցանկում</w:t>
            </w:r>
            <w:r w:rsidR="00415E9C" w:rsidRPr="00467DAB">
              <w:rPr>
                <w:rFonts w:ascii="GHEA Grapalat" w:hAnsi="GHEA Grapalat"/>
                <w:b/>
                <w:bCs/>
                <w:szCs w:val="24"/>
              </w:rPr>
              <w:t xml:space="preserve"> </w:t>
            </w:r>
            <w:r w:rsidR="00415E9C" w:rsidRPr="00467DAB">
              <w:rPr>
                <w:rFonts w:ascii="GHEA Grapalat" w:hAnsi="GHEA Grapalat"/>
                <w:bCs/>
                <w:szCs w:val="24"/>
              </w:rPr>
              <w:t>(</w:t>
            </w:r>
            <w:r w:rsidR="00415E9C" w:rsidRPr="00467DAB">
              <w:rPr>
                <w:rFonts w:ascii="GHEA Grapalat" w:hAnsi="GHEA Grapalat"/>
                <w:szCs w:val="24"/>
              </w:rPr>
              <w:t>տես՝ 1-ին կետում նշված մեթոդաբանական փաստաթուղթը):</w:t>
            </w:r>
          </w:p>
        </w:tc>
      </w:tr>
      <w:tr w:rsidR="009055D9" w:rsidRPr="00467DAB" w14:paraId="56412E66" w14:textId="77777777" w:rsidTr="003C15A5">
        <w:trPr>
          <w:trHeight w:val="555"/>
          <w:jc w:val="center"/>
        </w:trPr>
        <w:tc>
          <w:tcPr>
            <w:tcW w:w="3031" w:type="pct"/>
            <w:gridSpan w:val="2"/>
            <w:vMerge w:val="restart"/>
            <w:vAlign w:val="center"/>
          </w:tcPr>
          <w:p w14:paraId="35CA16C3" w14:textId="77777777" w:rsidR="009055D9" w:rsidRPr="00467DAB" w:rsidRDefault="009055D9" w:rsidP="009055D9">
            <w:pPr>
              <w:spacing w:line="360" w:lineRule="auto"/>
              <w:ind w:left="-2"/>
              <w:jc w:val="center"/>
              <w:rPr>
                <w:rFonts w:ascii="GHEA Grapalat" w:hAnsi="GHEA Grapalat" w:cs="Sylfaen"/>
                <w:b/>
                <w:bCs/>
                <w:iCs/>
                <w:szCs w:val="24"/>
              </w:rPr>
            </w:pPr>
            <w:r w:rsidRPr="00467DAB">
              <w:rPr>
                <w:rFonts w:ascii="GHEA Grapalat" w:hAnsi="GHEA Grapalat" w:cs="Sylfaen"/>
                <w:b/>
                <w:bCs/>
                <w:iCs/>
                <w:szCs w:val="24"/>
              </w:rPr>
              <w:lastRenderedPageBreak/>
              <w:t>4. Արդարադատության նախարարություն</w:t>
            </w:r>
          </w:p>
          <w:p w14:paraId="1D4CA672" w14:textId="5AA22E3E" w:rsidR="00467DAB" w:rsidRPr="00467DAB" w:rsidRDefault="00467DAB" w:rsidP="009055D9">
            <w:pPr>
              <w:spacing w:line="360" w:lineRule="auto"/>
              <w:ind w:left="-2"/>
              <w:jc w:val="center"/>
              <w:rPr>
                <w:rFonts w:ascii="GHEA Grapalat" w:hAnsi="GHEA Grapalat" w:cs="Sylfaen"/>
                <w:b/>
                <w:bCs/>
                <w:iCs/>
                <w:szCs w:val="24"/>
              </w:rPr>
            </w:pPr>
            <w:r w:rsidRPr="00467DAB">
              <w:rPr>
                <w:rFonts w:ascii="GHEA Grapalat" w:hAnsi="GHEA Grapalat" w:cs="Sylfaen"/>
                <w:b/>
                <w:bCs/>
                <w:iCs/>
                <w:szCs w:val="24"/>
              </w:rPr>
              <w:t>(Պետական փորձագիտական եզրակացություն)</w:t>
            </w:r>
          </w:p>
        </w:tc>
        <w:tc>
          <w:tcPr>
            <w:tcW w:w="1969" w:type="pct"/>
            <w:shd w:val="clear" w:color="auto" w:fill="auto"/>
            <w:vAlign w:val="center"/>
          </w:tcPr>
          <w:p w14:paraId="209A3071" w14:textId="2A0C8527" w:rsidR="009055D9" w:rsidRPr="00467DAB" w:rsidRDefault="009055D9" w:rsidP="00F45DFB">
            <w:pPr>
              <w:spacing w:line="360" w:lineRule="auto"/>
              <w:jc w:val="center"/>
              <w:rPr>
                <w:rFonts w:ascii="GHEA Grapalat" w:hAnsi="GHEA Grapalat" w:cs="Sylfaen"/>
                <w:b/>
                <w:bCs/>
                <w:szCs w:val="24"/>
              </w:rPr>
            </w:pPr>
            <w:r w:rsidRPr="00467DAB">
              <w:rPr>
                <w:rFonts w:ascii="GHEA Grapalat" w:hAnsi="GHEA Grapalat" w:cs="Sylfaen"/>
                <w:b/>
                <w:bCs/>
                <w:szCs w:val="24"/>
              </w:rPr>
              <w:t>06.06.2022թ.</w:t>
            </w:r>
          </w:p>
        </w:tc>
      </w:tr>
      <w:tr w:rsidR="009055D9" w:rsidRPr="00467DAB" w14:paraId="1490792F" w14:textId="77777777" w:rsidTr="003C15A5">
        <w:trPr>
          <w:trHeight w:val="555"/>
          <w:jc w:val="center"/>
        </w:trPr>
        <w:tc>
          <w:tcPr>
            <w:tcW w:w="3031" w:type="pct"/>
            <w:gridSpan w:val="2"/>
            <w:vMerge/>
          </w:tcPr>
          <w:p w14:paraId="40159BAB" w14:textId="77777777" w:rsidR="009055D9" w:rsidRPr="00467DAB" w:rsidRDefault="009055D9" w:rsidP="00DB2407">
            <w:pPr>
              <w:spacing w:line="360" w:lineRule="auto"/>
              <w:ind w:left="-2"/>
              <w:jc w:val="both"/>
              <w:rPr>
                <w:rFonts w:ascii="GHEA Grapalat" w:hAnsi="GHEA Grapalat" w:cs="Sylfaen"/>
                <w:b/>
                <w:bCs/>
                <w:iCs/>
                <w:szCs w:val="24"/>
              </w:rPr>
            </w:pPr>
          </w:p>
        </w:tc>
        <w:tc>
          <w:tcPr>
            <w:tcW w:w="1969" w:type="pct"/>
            <w:shd w:val="clear" w:color="auto" w:fill="auto"/>
            <w:vAlign w:val="center"/>
          </w:tcPr>
          <w:p w14:paraId="1801B52F" w14:textId="5406CFE9" w:rsidR="009055D9" w:rsidRPr="00467DAB" w:rsidRDefault="009055D9" w:rsidP="00F45DFB">
            <w:pPr>
              <w:spacing w:line="360" w:lineRule="auto"/>
              <w:jc w:val="center"/>
              <w:rPr>
                <w:rFonts w:ascii="GHEA Grapalat" w:hAnsi="GHEA Grapalat" w:cs="Sylfaen"/>
                <w:b/>
                <w:bCs/>
                <w:szCs w:val="24"/>
              </w:rPr>
            </w:pPr>
            <w:r w:rsidRPr="00467DAB">
              <w:rPr>
                <w:rFonts w:ascii="GHEA Grapalat" w:hAnsi="GHEA Grapalat" w:cs="Sylfaen"/>
                <w:b/>
                <w:bCs/>
                <w:szCs w:val="24"/>
              </w:rPr>
              <w:t>N 01/27.1/24538-2022</w:t>
            </w:r>
          </w:p>
        </w:tc>
      </w:tr>
      <w:tr w:rsidR="009055D9" w:rsidRPr="00467DAB" w14:paraId="79B23F5C" w14:textId="77777777" w:rsidTr="009055D9">
        <w:trPr>
          <w:trHeight w:val="555"/>
          <w:jc w:val="center"/>
        </w:trPr>
        <w:tc>
          <w:tcPr>
            <w:tcW w:w="2717" w:type="pct"/>
          </w:tcPr>
          <w:p w14:paraId="5876B0F2" w14:textId="77777777" w:rsidR="00055C92" w:rsidRPr="00467DAB" w:rsidRDefault="009055D9" w:rsidP="00055C92">
            <w:pPr>
              <w:pStyle w:val="ListParagraph"/>
              <w:numPr>
                <w:ilvl w:val="0"/>
                <w:numId w:val="15"/>
              </w:numPr>
              <w:shd w:val="clear" w:color="auto" w:fill="FFFFFF"/>
              <w:tabs>
                <w:tab w:val="left" w:pos="447"/>
              </w:tabs>
              <w:spacing w:line="360" w:lineRule="auto"/>
              <w:ind w:left="306" w:firstLine="0"/>
              <w:jc w:val="both"/>
              <w:rPr>
                <w:rFonts w:ascii="GHEA Grapalat" w:hAnsi="GHEA Grapalat" w:cs="Sylfaen"/>
                <w:bCs/>
                <w:iCs/>
                <w:szCs w:val="24"/>
              </w:rPr>
            </w:pPr>
            <w:r w:rsidRPr="00467DAB">
              <w:rPr>
                <w:rFonts w:ascii="GHEA Grapalat" w:hAnsi="GHEA Grapalat"/>
                <w:szCs w:val="24"/>
                <w:shd w:val="clear" w:color="auto" w:fill="FFFFFF"/>
              </w:rPr>
              <w:lastRenderedPageBreak/>
              <w:t xml:space="preserve">Նախագծի 2-րդ կետով հանձնարարական է տրվում Հայաստանի Հանրապետության վիճակագրության պետական խորհրդի նախագահին: Այս կապակցությամբ ցանկանում ենք նշել, որ Հայաստանի Հանրապետության կառավարության որոշմամբ Հայաստանի Հանրապետության վիճակագրության պետական խորհրդի նախագահին հանձնարարական տրվել չի կարող՝ հիմք ընդունելով Հայաստանի Հանրապետության կառավարության 2021 թվականի փետրվարի 25-ի N 252-Լ որոշմամբ հաստատված աշխատակարգի 121-րդ կետի դրույթները, այն է՝ </w:t>
            </w:r>
            <w:r w:rsidRPr="00467DAB">
              <w:rPr>
                <w:rFonts w:ascii="GHEA Grapalat" w:hAnsi="GHEA Grapalat"/>
                <w:i/>
                <w:szCs w:val="24"/>
                <w:shd w:val="clear" w:color="auto" w:fill="FFFFFF"/>
              </w:rPr>
              <w:t xml:space="preserve">վարչապետն անձամբ կամ վարչապետի աշխատակազմի ղեկավարի միջոցով </w:t>
            </w:r>
            <w:r w:rsidRPr="00467DAB">
              <w:rPr>
                <w:rFonts w:ascii="GHEA Grapalat" w:hAnsi="GHEA Grapalat"/>
                <w:b/>
                <w:i/>
                <w:szCs w:val="24"/>
                <w:shd w:val="clear" w:color="auto" w:fill="FFFFFF"/>
              </w:rPr>
              <w:t>հանձնարարականներ</w:t>
            </w:r>
            <w:r w:rsidRPr="00467DAB">
              <w:rPr>
                <w:rFonts w:ascii="GHEA Grapalat" w:hAnsi="GHEA Grapalat"/>
                <w:i/>
                <w:szCs w:val="24"/>
                <w:shd w:val="clear" w:color="auto" w:fill="FFFFFF"/>
              </w:rPr>
              <w:t xml:space="preserve"> է տալիս </w:t>
            </w:r>
            <w:r w:rsidRPr="00467DAB">
              <w:rPr>
                <w:rFonts w:ascii="GHEA Grapalat" w:hAnsi="GHEA Grapalat"/>
                <w:b/>
                <w:i/>
                <w:szCs w:val="24"/>
                <w:shd w:val="clear" w:color="auto" w:fill="FFFFFF"/>
              </w:rPr>
              <w:t>Կառավարության անդամներին և պետական կառավարման համակարգի մարմինների ղեկավարներին:</w:t>
            </w:r>
            <w:r w:rsidRPr="00467DAB">
              <w:rPr>
                <w:rFonts w:ascii="GHEA Grapalat" w:hAnsi="GHEA Grapalat"/>
                <w:szCs w:val="24"/>
                <w:shd w:val="clear" w:color="auto" w:fill="FFFFFF"/>
              </w:rPr>
              <w:t xml:space="preserve"> Հետևապես, առաջարկում ենք Նախագծի 2-րդ կետում </w:t>
            </w:r>
            <w:r w:rsidRPr="00467DAB">
              <w:rPr>
                <w:rFonts w:ascii="GHEA Grapalat" w:hAnsi="GHEA Grapalat" w:cs="Calibri"/>
                <w:color w:val="000000"/>
                <w:szCs w:val="24"/>
              </w:rPr>
              <w:t>«</w:t>
            </w:r>
            <w:r w:rsidRPr="00467DAB">
              <w:rPr>
                <w:rFonts w:ascii="GHEA Grapalat" w:hAnsi="GHEA Grapalat"/>
                <w:szCs w:val="24"/>
                <w:shd w:val="clear" w:color="auto" w:fill="FFFFFF"/>
              </w:rPr>
              <w:t>Հայաստանի Հանրապետության վիճակագրության պետական խորհրդի նախագահին</w:t>
            </w:r>
            <w:r w:rsidRPr="00467DAB">
              <w:rPr>
                <w:rFonts w:ascii="GHEA Grapalat" w:hAnsi="GHEA Grapalat" w:cs="Calibri"/>
                <w:color w:val="000000"/>
                <w:szCs w:val="24"/>
              </w:rPr>
              <w:t>» բառերից առաջ լրացնել «</w:t>
            </w:r>
            <w:r w:rsidRPr="00467DAB">
              <w:rPr>
                <w:rFonts w:ascii="GHEA Grapalat" w:hAnsi="GHEA Grapalat"/>
                <w:szCs w:val="24"/>
                <w:shd w:val="clear" w:color="auto" w:fill="FFFFFF"/>
              </w:rPr>
              <w:t>Առաջարկում ենք</w:t>
            </w:r>
            <w:r w:rsidRPr="00467DAB">
              <w:rPr>
                <w:rFonts w:ascii="GHEA Grapalat" w:hAnsi="GHEA Grapalat" w:cs="Calibri"/>
                <w:color w:val="000000"/>
                <w:szCs w:val="24"/>
              </w:rPr>
              <w:t>» բառերը:</w:t>
            </w:r>
          </w:p>
          <w:p w14:paraId="06B1079B" w14:textId="7E1DCE0C" w:rsidR="00055C92" w:rsidRPr="00467DAB" w:rsidRDefault="00055C92" w:rsidP="00055C92">
            <w:pPr>
              <w:pStyle w:val="ListParagraph"/>
              <w:numPr>
                <w:ilvl w:val="0"/>
                <w:numId w:val="15"/>
              </w:numPr>
              <w:shd w:val="clear" w:color="auto" w:fill="FFFFFF"/>
              <w:tabs>
                <w:tab w:val="left" w:pos="447"/>
              </w:tabs>
              <w:spacing w:line="360" w:lineRule="auto"/>
              <w:ind w:left="306" w:firstLine="0"/>
              <w:jc w:val="both"/>
              <w:rPr>
                <w:rFonts w:ascii="GHEA Grapalat" w:hAnsi="GHEA Grapalat" w:cs="Sylfaen"/>
                <w:bCs/>
                <w:iCs/>
                <w:szCs w:val="24"/>
              </w:rPr>
            </w:pPr>
            <w:r w:rsidRPr="00467DAB">
              <w:rPr>
                <w:rFonts w:ascii="GHEA Grapalat" w:hAnsi="GHEA Grapalat" w:cs="Calibri"/>
                <w:color w:val="000000"/>
                <w:szCs w:val="24"/>
              </w:rPr>
              <w:t xml:space="preserve">Նախագծով հաստատվող Հավելվածում անհրաժեշտ է շտկել կետերի, ենթակետերի, պարբերությունների հաջորդական համարակալումը, իսկ չհամարակալված պարբերությունները </w:t>
            </w:r>
            <w:r w:rsidRPr="00467DAB">
              <w:rPr>
                <w:rFonts w:ascii="GHEA Grapalat" w:hAnsi="GHEA Grapalat" w:cs="Calibri"/>
                <w:color w:val="000000"/>
                <w:szCs w:val="24"/>
              </w:rPr>
              <w:lastRenderedPageBreak/>
              <w:t xml:space="preserve">համարակալել՝ հաշվի առնելով </w:t>
            </w:r>
            <w:r w:rsidRPr="00467DAB">
              <w:rPr>
                <w:rFonts w:ascii="GHEA Grapalat" w:hAnsi="GHEA Grapalat" w:cs="Sylfaen"/>
                <w:bCs/>
                <w:iCs/>
                <w:szCs w:val="24"/>
              </w:rPr>
              <w:t>«Նորմատիվ իրավական ակտերի մասին» օրենքի 14-րդ հոդվածի պահանջները:</w:t>
            </w:r>
          </w:p>
          <w:p w14:paraId="7C8F564A" w14:textId="77777777" w:rsidR="00055C92" w:rsidRPr="00467DAB" w:rsidRDefault="00055C92" w:rsidP="00055C92">
            <w:pPr>
              <w:shd w:val="clear" w:color="auto" w:fill="FFFFFF"/>
              <w:tabs>
                <w:tab w:val="left" w:pos="447"/>
              </w:tabs>
              <w:spacing w:line="360" w:lineRule="auto"/>
              <w:ind w:left="306" w:hanging="284"/>
              <w:jc w:val="both"/>
              <w:rPr>
                <w:rFonts w:ascii="GHEA Grapalat" w:hAnsi="GHEA Grapalat" w:cs="Sylfaen"/>
                <w:bCs/>
                <w:iCs/>
                <w:szCs w:val="24"/>
              </w:rPr>
            </w:pPr>
            <w:r w:rsidRPr="00467DAB">
              <w:rPr>
                <w:rFonts w:ascii="GHEA Grapalat" w:hAnsi="GHEA Grapalat" w:cs="Sylfaen"/>
                <w:bCs/>
                <w:iCs/>
                <w:szCs w:val="24"/>
              </w:rPr>
              <w:t xml:space="preserve">       3. Հավելվածի 2-րդ գլխի 2-րդ կետում «Անձի հանրային ծառայության համարանիշը» բառերն անհրաժեշտ է փոխարինել «Անձի հանրային ծառայությունների համարանիշը» բառերով՝ նկատի ունենալով «Հանրային ծառայությունների համարանիշի մասին» օրենքի պահանջները:</w:t>
            </w:r>
          </w:p>
          <w:p w14:paraId="21EE5EC1" w14:textId="77777777" w:rsidR="00055C92" w:rsidRPr="00467DAB" w:rsidRDefault="00055C92" w:rsidP="00055C92">
            <w:pPr>
              <w:shd w:val="clear" w:color="auto" w:fill="FFFFFF"/>
              <w:tabs>
                <w:tab w:val="left" w:pos="447"/>
              </w:tabs>
              <w:spacing w:line="360" w:lineRule="auto"/>
              <w:ind w:left="306" w:hanging="142"/>
              <w:jc w:val="both"/>
              <w:rPr>
                <w:rFonts w:ascii="GHEA Grapalat" w:hAnsi="GHEA Grapalat" w:cs="Sylfaen"/>
                <w:bCs/>
                <w:iCs/>
                <w:szCs w:val="24"/>
              </w:rPr>
            </w:pPr>
            <w:r w:rsidRPr="00467DAB">
              <w:rPr>
                <w:rFonts w:ascii="GHEA Grapalat" w:hAnsi="GHEA Grapalat" w:cs="Sylfaen"/>
                <w:bCs/>
                <w:iCs/>
                <w:szCs w:val="24"/>
              </w:rPr>
              <w:t xml:space="preserve">       4. Հավելվածի ամբողջ տեքստում «արտասահման» և «արտերկիր» բառերն անհրաժեշտ է փոխարինել «օտարերկրյա պետություն» բառերով համապատասխան հոլովաձևերով՝ նկատի ունենալով</w:t>
            </w:r>
            <w:r w:rsidRPr="00467DAB">
              <w:rPr>
                <w:rFonts w:ascii="GHEA Grapalat" w:hAnsi="GHEA Grapalat"/>
                <w:szCs w:val="24"/>
              </w:rPr>
              <w:t xml:space="preserve"> ՀՀ քաղաքացիական օրենսգրքի և «Օտարերկրացիների մասին» օրենքի դրույթները</w:t>
            </w:r>
            <w:r w:rsidRPr="00467DAB">
              <w:rPr>
                <w:rFonts w:ascii="GHEA Grapalat" w:hAnsi="GHEA Grapalat" w:cs="Sylfaen"/>
                <w:bCs/>
                <w:iCs/>
                <w:szCs w:val="24"/>
              </w:rPr>
              <w:t>:</w:t>
            </w:r>
          </w:p>
          <w:p w14:paraId="50B5CDFB" w14:textId="77777777" w:rsidR="00055C92" w:rsidRPr="00467DAB" w:rsidRDefault="00055C92" w:rsidP="00055C92">
            <w:pPr>
              <w:shd w:val="clear" w:color="auto" w:fill="FFFFFF"/>
              <w:tabs>
                <w:tab w:val="left" w:pos="447"/>
              </w:tabs>
              <w:spacing w:line="360" w:lineRule="auto"/>
              <w:ind w:left="306" w:hanging="142"/>
              <w:jc w:val="both"/>
              <w:rPr>
                <w:rFonts w:ascii="GHEA Grapalat" w:hAnsi="GHEA Grapalat"/>
                <w:szCs w:val="24"/>
              </w:rPr>
            </w:pPr>
            <w:r w:rsidRPr="00467DAB">
              <w:rPr>
                <w:rFonts w:ascii="GHEA Grapalat" w:hAnsi="GHEA Grapalat" w:cs="Sylfaen"/>
                <w:bCs/>
                <w:iCs/>
                <w:szCs w:val="24"/>
              </w:rPr>
              <w:t xml:space="preserve">        5. Հավելվածի 2-րդ գլխի 18-րդ կետի 8-րդ ենթակետում </w:t>
            </w:r>
            <w:r w:rsidRPr="00467DAB">
              <w:rPr>
                <w:rFonts w:ascii="GHEA Grapalat" w:hAnsi="GHEA Grapalat"/>
                <w:szCs w:val="24"/>
              </w:rPr>
              <w:t>«Ուսումնարան» բառն անհրաժեշտ է փոխարինել «</w:t>
            </w:r>
            <w:r w:rsidRPr="00467DAB">
              <w:rPr>
                <w:rStyle w:val="Emphasis"/>
                <w:rFonts w:ascii="GHEA Grapalat" w:hAnsi="GHEA Grapalat"/>
                <w:szCs w:val="24"/>
                <w:shd w:val="clear" w:color="auto" w:fill="FFFFFF"/>
              </w:rPr>
              <w:t>Արհեստագործական ուսումնարան</w:t>
            </w:r>
            <w:r w:rsidRPr="00467DAB">
              <w:rPr>
                <w:rFonts w:ascii="GHEA Grapalat" w:hAnsi="GHEA Grapalat"/>
                <w:szCs w:val="24"/>
              </w:rPr>
              <w:t>» բառերով՝ նկատի ունենալով «Կրթության մասին» և «Նախնական մասնագիտական (արհեստագործական) և միջին մասնագիտական կրթության մասին» օրենքների պահանջները:</w:t>
            </w:r>
          </w:p>
          <w:p w14:paraId="4586401E" w14:textId="77777777" w:rsidR="009055D9" w:rsidRPr="00467DAB" w:rsidRDefault="009055D9" w:rsidP="00055C92">
            <w:pPr>
              <w:tabs>
                <w:tab w:val="left" w:pos="447"/>
              </w:tabs>
              <w:spacing w:line="360" w:lineRule="auto"/>
              <w:ind w:left="164"/>
              <w:jc w:val="both"/>
              <w:rPr>
                <w:rFonts w:ascii="GHEA Grapalat" w:hAnsi="GHEA Grapalat" w:cs="Sylfaen"/>
                <w:iCs/>
                <w:szCs w:val="24"/>
              </w:rPr>
            </w:pPr>
          </w:p>
        </w:tc>
        <w:tc>
          <w:tcPr>
            <w:tcW w:w="2283" w:type="pct"/>
            <w:gridSpan w:val="2"/>
            <w:shd w:val="clear" w:color="auto" w:fill="auto"/>
            <w:vAlign w:val="center"/>
          </w:tcPr>
          <w:p w14:paraId="01820684" w14:textId="77777777" w:rsidR="009055D9" w:rsidRPr="00467DAB" w:rsidRDefault="009055D9" w:rsidP="009055D9">
            <w:pPr>
              <w:pStyle w:val="ListParagraph"/>
              <w:spacing w:before="240" w:after="240" w:line="360" w:lineRule="auto"/>
              <w:ind w:left="502" w:hanging="502"/>
              <w:jc w:val="center"/>
              <w:rPr>
                <w:rFonts w:ascii="GHEA Grapalat" w:hAnsi="GHEA Grapalat"/>
                <w:szCs w:val="24"/>
              </w:rPr>
            </w:pPr>
            <w:r w:rsidRPr="00467DAB">
              <w:rPr>
                <w:rFonts w:ascii="GHEA Grapalat" w:hAnsi="GHEA Grapalat"/>
                <w:szCs w:val="24"/>
              </w:rPr>
              <w:lastRenderedPageBreak/>
              <w:t>Ընդունվել է:</w:t>
            </w:r>
          </w:p>
          <w:p w14:paraId="2A84CD50" w14:textId="77777777" w:rsidR="009055D9" w:rsidRPr="00467DAB" w:rsidRDefault="009055D9" w:rsidP="009055D9">
            <w:pPr>
              <w:spacing w:line="360" w:lineRule="auto"/>
              <w:jc w:val="center"/>
              <w:rPr>
                <w:rFonts w:ascii="GHEA Grapalat" w:hAnsi="GHEA Grapalat"/>
                <w:szCs w:val="24"/>
              </w:rPr>
            </w:pPr>
            <w:r w:rsidRPr="00467DAB">
              <w:rPr>
                <w:rFonts w:ascii="GHEA Grapalat" w:hAnsi="GHEA Grapalat"/>
                <w:szCs w:val="24"/>
              </w:rPr>
              <w:t>Նախագծում կատարվել է համապատասխան փոփոխություն:</w:t>
            </w:r>
          </w:p>
          <w:p w14:paraId="004448E0" w14:textId="77777777" w:rsidR="00055C92" w:rsidRPr="00467DAB" w:rsidRDefault="00055C92" w:rsidP="009055D9">
            <w:pPr>
              <w:spacing w:line="360" w:lineRule="auto"/>
              <w:jc w:val="center"/>
              <w:rPr>
                <w:rFonts w:ascii="GHEA Grapalat" w:hAnsi="GHEA Grapalat"/>
                <w:color w:val="FF0000"/>
                <w:szCs w:val="24"/>
              </w:rPr>
            </w:pPr>
          </w:p>
          <w:p w14:paraId="2E9C8719" w14:textId="77777777" w:rsidR="00055C92" w:rsidRPr="00467DAB" w:rsidRDefault="00055C92" w:rsidP="009055D9">
            <w:pPr>
              <w:spacing w:line="360" w:lineRule="auto"/>
              <w:jc w:val="center"/>
              <w:rPr>
                <w:rFonts w:ascii="GHEA Grapalat" w:hAnsi="GHEA Grapalat"/>
                <w:color w:val="FF0000"/>
                <w:szCs w:val="24"/>
              </w:rPr>
            </w:pPr>
          </w:p>
          <w:p w14:paraId="43A11CB9" w14:textId="77777777" w:rsidR="00055C92" w:rsidRPr="00467DAB" w:rsidRDefault="00055C92" w:rsidP="009055D9">
            <w:pPr>
              <w:spacing w:line="360" w:lineRule="auto"/>
              <w:jc w:val="center"/>
              <w:rPr>
                <w:rFonts w:ascii="GHEA Grapalat" w:hAnsi="GHEA Grapalat"/>
                <w:color w:val="FF0000"/>
                <w:szCs w:val="24"/>
              </w:rPr>
            </w:pPr>
          </w:p>
          <w:p w14:paraId="6E643A0C" w14:textId="77777777" w:rsidR="00055C92" w:rsidRPr="00467DAB" w:rsidRDefault="00055C92" w:rsidP="009055D9">
            <w:pPr>
              <w:spacing w:line="360" w:lineRule="auto"/>
              <w:jc w:val="center"/>
              <w:rPr>
                <w:rFonts w:ascii="GHEA Grapalat" w:hAnsi="GHEA Grapalat"/>
                <w:color w:val="FF0000"/>
                <w:szCs w:val="24"/>
              </w:rPr>
            </w:pPr>
          </w:p>
          <w:p w14:paraId="0EA241DD" w14:textId="77777777" w:rsidR="00055C92" w:rsidRPr="00467DAB" w:rsidRDefault="00055C92" w:rsidP="009055D9">
            <w:pPr>
              <w:spacing w:line="360" w:lineRule="auto"/>
              <w:jc w:val="center"/>
              <w:rPr>
                <w:rFonts w:ascii="GHEA Grapalat" w:hAnsi="GHEA Grapalat"/>
                <w:color w:val="FF0000"/>
                <w:szCs w:val="24"/>
              </w:rPr>
            </w:pPr>
          </w:p>
          <w:p w14:paraId="0D6529F5" w14:textId="77777777" w:rsidR="00055C92" w:rsidRPr="00467DAB" w:rsidRDefault="00055C92" w:rsidP="009055D9">
            <w:pPr>
              <w:spacing w:line="360" w:lineRule="auto"/>
              <w:jc w:val="center"/>
              <w:rPr>
                <w:rFonts w:ascii="GHEA Grapalat" w:hAnsi="GHEA Grapalat"/>
                <w:color w:val="FF0000"/>
                <w:szCs w:val="24"/>
              </w:rPr>
            </w:pPr>
          </w:p>
          <w:p w14:paraId="1B86F59D" w14:textId="77777777" w:rsidR="00055C92" w:rsidRPr="00467DAB" w:rsidRDefault="00055C92" w:rsidP="009055D9">
            <w:pPr>
              <w:spacing w:line="360" w:lineRule="auto"/>
              <w:jc w:val="center"/>
              <w:rPr>
                <w:rFonts w:ascii="GHEA Grapalat" w:hAnsi="GHEA Grapalat"/>
                <w:color w:val="FF0000"/>
                <w:szCs w:val="24"/>
              </w:rPr>
            </w:pPr>
          </w:p>
          <w:p w14:paraId="63525B89" w14:textId="77777777" w:rsidR="00055C92" w:rsidRPr="00467DAB" w:rsidRDefault="00055C92" w:rsidP="009055D9">
            <w:pPr>
              <w:spacing w:line="360" w:lineRule="auto"/>
              <w:jc w:val="center"/>
              <w:rPr>
                <w:rFonts w:ascii="GHEA Grapalat" w:hAnsi="GHEA Grapalat"/>
                <w:color w:val="FF0000"/>
                <w:szCs w:val="24"/>
              </w:rPr>
            </w:pPr>
          </w:p>
          <w:p w14:paraId="1AD307B5" w14:textId="77777777" w:rsidR="00055C92" w:rsidRPr="00467DAB" w:rsidRDefault="00055C92" w:rsidP="009055D9">
            <w:pPr>
              <w:spacing w:line="360" w:lineRule="auto"/>
              <w:jc w:val="center"/>
              <w:rPr>
                <w:rFonts w:ascii="GHEA Grapalat" w:hAnsi="GHEA Grapalat"/>
                <w:color w:val="FF0000"/>
                <w:szCs w:val="24"/>
              </w:rPr>
            </w:pPr>
          </w:p>
          <w:p w14:paraId="75EBD86A" w14:textId="77777777" w:rsidR="00055C92" w:rsidRPr="00467DAB" w:rsidRDefault="00055C92" w:rsidP="009055D9">
            <w:pPr>
              <w:spacing w:line="360" w:lineRule="auto"/>
              <w:jc w:val="center"/>
              <w:rPr>
                <w:rFonts w:ascii="GHEA Grapalat" w:hAnsi="GHEA Grapalat"/>
                <w:color w:val="FF0000"/>
                <w:szCs w:val="24"/>
              </w:rPr>
            </w:pPr>
          </w:p>
          <w:p w14:paraId="193E9C3B" w14:textId="77777777" w:rsidR="00055C92" w:rsidRPr="00467DAB" w:rsidRDefault="00055C92" w:rsidP="009055D9">
            <w:pPr>
              <w:spacing w:line="360" w:lineRule="auto"/>
              <w:jc w:val="center"/>
              <w:rPr>
                <w:rFonts w:ascii="GHEA Grapalat" w:hAnsi="GHEA Grapalat"/>
                <w:color w:val="FF0000"/>
                <w:szCs w:val="24"/>
              </w:rPr>
            </w:pPr>
          </w:p>
          <w:p w14:paraId="343F339A" w14:textId="606D666A" w:rsidR="00055C92" w:rsidRDefault="00055C92" w:rsidP="00055C92">
            <w:pPr>
              <w:pStyle w:val="ListParagraph"/>
              <w:spacing w:before="240" w:after="240" w:line="360" w:lineRule="auto"/>
              <w:ind w:left="502" w:hanging="502"/>
              <w:jc w:val="center"/>
              <w:rPr>
                <w:rFonts w:ascii="GHEA Grapalat" w:hAnsi="GHEA Grapalat"/>
                <w:szCs w:val="24"/>
              </w:rPr>
            </w:pPr>
          </w:p>
          <w:p w14:paraId="5FFEDE0D" w14:textId="77777777" w:rsidR="00E64CBE" w:rsidRPr="00467DAB" w:rsidRDefault="00E64CBE" w:rsidP="00055C92">
            <w:pPr>
              <w:pStyle w:val="ListParagraph"/>
              <w:spacing w:before="240" w:after="240" w:line="360" w:lineRule="auto"/>
              <w:ind w:left="502" w:hanging="502"/>
              <w:jc w:val="center"/>
              <w:rPr>
                <w:rFonts w:ascii="GHEA Grapalat" w:hAnsi="GHEA Grapalat"/>
                <w:szCs w:val="24"/>
              </w:rPr>
            </w:pPr>
          </w:p>
          <w:p w14:paraId="1632DAFC" w14:textId="7568101E" w:rsidR="00055C92" w:rsidRPr="00467DAB" w:rsidRDefault="00055C92" w:rsidP="00055C92">
            <w:pPr>
              <w:pStyle w:val="ListParagraph"/>
              <w:spacing w:before="240" w:after="240" w:line="360" w:lineRule="auto"/>
              <w:ind w:left="502" w:hanging="502"/>
              <w:jc w:val="center"/>
              <w:rPr>
                <w:rFonts w:ascii="GHEA Grapalat" w:hAnsi="GHEA Grapalat"/>
                <w:szCs w:val="24"/>
              </w:rPr>
            </w:pPr>
            <w:r w:rsidRPr="00467DAB">
              <w:rPr>
                <w:rFonts w:ascii="GHEA Grapalat" w:hAnsi="GHEA Grapalat"/>
                <w:szCs w:val="24"/>
              </w:rPr>
              <w:t>Ընդունվել է:</w:t>
            </w:r>
          </w:p>
          <w:p w14:paraId="2088583F" w14:textId="1F0A321F" w:rsidR="00055C92" w:rsidRPr="00467DAB" w:rsidRDefault="00055C92" w:rsidP="00055C92">
            <w:pPr>
              <w:spacing w:line="360" w:lineRule="auto"/>
              <w:jc w:val="center"/>
              <w:rPr>
                <w:rFonts w:ascii="GHEA Grapalat" w:hAnsi="GHEA Grapalat"/>
                <w:szCs w:val="24"/>
              </w:rPr>
            </w:pPr>
            <w:r w:rsidRPr="00467DAB">
              <w:rPr>
                <w:rFonts w:ascii="GHEA Grapalat" w:hAnsi="GHEA Grapalat"/>
                <w:szCs w:val="24"/>
              </w:rPr>
              <w:t xml:space="preserve">Նախագծով հաստատվող հավելվածում կատարվել </w:t>
            </w:r>
            <w:r w:rsidR="00B86268" w:rsidRPr="00467DAB">
              <w:rPr>
                <w:rFonts w:ascii="GHEA Grapalat" w:hAnsi="GHEA Grapalat"/>
                <w:szCs w:val="24"/>
              </w:rPr>
              <w:t>են</w:t>
            </w:r>
            <w:r w:rsidRPr="00467DAB">
              <w:rPr>
                <w:rFonts w:ascii="GHEA Grapalat" w:hAnsi="GHEA Grapalat"/>
                <w:szCs w:val="24"/>
              </w:rPr>
              <w:t xml:space="preserve"> </w:t>
            </w:r>
            <w:r w:rsidRPr="00467DAB">
              <w:rPr>
                <w:rFonts w:ascii="GHEA Grapalat" w:hAnsi="GHEA Grapalat"/>
                <w:szCs w:val="24"/>
              </w:rPr>
              <w:lastRenderedPageBreak/>
              <w:t xml:space="preserve">համապատասխան </w:t>
            </w:r>
            <w:r w:rsidR="00B86268" w:rsidRPr="00467DAB">
              <w:rPr>
                <w:rFonts w:ascii="GHEA Grapalat" w:hAnsi="GHEA Grapalat"/>
                <w:szCs w:val="24"/>
              </w:rPr>
              <w:t>շտկումներ</w:t>
            </w:r>
            <w:r w:rsidRPr="00467DAB">
              <w:rPr>
                <w:rFonts w:ascii="GHEA Grapalat" w:hAnsi="GHEA Grapalat"/>
                <w:szCs w:val="24"/>
              </w:rPr>
              <w:t>:</w:t>
            </w:r>
          </w:p>
          <w:p w14:paraId="1AA21502" w14:textId="77777777" w:rsidR="00055C92" w:rsidRPr="00467DAB" w:rsidRDefault="00055C92" w:rsidP="00055C92">
            <w:pPr>
              <w:spacing w:line="360" w:lineRule="auto"/>
              <w:jc w:val="center"/>
              <w:rPr>
                <w:rFonts w:ascii="GHEA Grapalat" w:hAnsi="GHEA Grapalat"/>
                <w:color w:val="FF0000"/>
                <w:szCs w:val="24"/>
              </w:rPr>
            </w:pPr>
          </w:p>
          <w:p w14:paraId="570CB4A5" w14:textId="77777777" w:rsidR="00055C92" w:rsidRPr="00467DAB" w:rsidRDefault="00055C92" w:rsidP="00055C92">
            <w:pPr>
              <w:pStyle w:val="ListParagraph"/>
              <w:spacing w:before="240" w:after="240" w:line="360" w:lineRule="auto"/>
              <w:ind w:left="502" w:hanging="502"/>
              <w:jc w:val="center"/>
              <w:rPr>
                <w:rFonts w:ascii="GHEA Grapalat" w:hAnsi="GHEA Grapalat"/>
                <w:szCs w:val="24"/>
              </w:rPr>
            </w:pPr>
            <w:r w:rsidRPr="00467DAB">
              <w:rPr>
                <w:rFonts w:ascii="GHEA Grapalat" w:hAnsi="GHEA Grapalat"/>
                <w:szCs w:val="24"/>
              </w:rPr>
              <w:t>Ընդունվել է:</w:t>
            </w:r>
          </w:p>
          <w:p w14:paraId="4D12DE4C" w14:textId="6CE80618" w:rsidR="00055C92" w:rsidRPr="00467DAB" w:rsidRDefault="00055C92" w:rsidP="00055C92">
            <w:pPr>
              <w:spacing w:line="360" w:lineRule="auto"/>
              <w:jc w:val="center"/>
              <w:rPr>
                <w:rFonts w:ascii="GHEA Grapalat" w:hAnsi="GHEA Grapalat"/>
                <w:szCs w:val="24"/>
              </w:rPr>
            </w:pPr>
            <w:r w:rsidRPr="00467DAB">
              <w:rPr>
                <w:rFonts w:ascii="GHEA Grapalat" w:hAnsi="GHEA Grapalat"/>
                <w:szCs w:val="24"/>
              </w:rPr>
              <w:t>Նախագծով հաստատվող հավելվածում կատարվել է համապատասխան փոփոխություն:</w:t>
            </w:r>
          </w:p>
          <w:p w14:paraId="03E91AC4" w14:textId="77777777" w:rsidR="00055C92" w:rsidRPr="00467DAB" w:rsidRDefault="00055C92" w:rsidP="00055C92">
            <w:pPr>
              <w:pStyle w:val="ListParagraph"/>
              <w:spacing w:before="240" w:after="240" w:line="360" w:lineRule="auto"/>
              <w:ind w:left="502" w:hanging="502"/>
              <w:jc w:val="center"/>
              <w:rPr>
                <w:rFonts w:ascii="GHEA Grapalat" w:hAnsi="GHEA Grapalat"/>
                <w:szCs w:val="24"/>
              </w:rPr>
            </w:pPr>
          </w:p>
          <w:p w14:paraId="67E6F175" w14:textId="5F4562B8" w:rsidR="00055C92" w:rsidRPr="00467DAB" w:rsidRDefault="00055C92" w:rsidP="00055C92">
            <w:pPr>
              <w:pStyle w:val="ListParagraph"/>
              <w:spacing w:before="240" w:after="240" w:line="360" w:lineRule="auto"/>
              <w:ind w:left="502" w:hanging="502"/>
              <w:jc w:val="center"/>
              <w:rPr>
                <w:rFonts w:ascii="GHEA Grapalat" w:hAnsi="GHEA Grapalat"/>
                <w:szCs w:val="24"/>
              </w:rPr>
            </w:pPr>
            <w:r w:rsidRPr="00467DAB">
              <w:rPr>
                <w:rFonts w:ascii="GHEA Grapalat" w:hAnsi="GHEA Grapalat"/>
                <w:szCs w:val="24"/>
              </w:rPr>
              <w:t>Ընդունվել է:</w:t>
            </w:r>
          </w:p>
          <w:p w14:paraId="4B01D9F9" w14:textId="003B1A2C" w:rsidR="00055C92" w:rsidRPr="00467DAB" w:rsidRDefault="00055C92" w:rsidP="00055C92">
            <w:pPr>
              <w:spacing w:line="360" w:lineRule="auto"/>
              <w:jc w:val="center"/>
              <w:rPr>
                <w:rFonts w:ascii="GHEA Grapalat" w:hAnsi="GHEA Grapalat"/>
                <w:szCs w:val="24"/>
              </w:rPr>
            </w:pPr>
            <w:r w:rsidRPr="00467DAB">
              <w:rPr>
                <w:rFonts w:ascii="GHEA Grapalat" w:hAnsi="GHEA Grapalat"/>
                <w:szCs w:val="24"/>
              </w:rPr>
              <w:t xml:space="preserve">Նախագծով հաստատվող հավելվածում կատարվել </w:t>
            </w:r>
            <w:r w:rsidR="00B86268" w:rsidRPr="00467DAB">
              <w:rPr>
                <w:rFonts w:ascii="GHEA Grapalat" w:hAnsi="GHEA Grapalat"/>
                <w:szCs w:val="24"/>
              </w:rPr>
              <w:t>են</w:t>
            </w:r>
            <w:r w:rsidRPr="00467DAB">
              <w:rPr>
                <w:rFonts w:ascii="GHEA Grapalat" w:hAnsi="GHEA Grapalat"/>
                <w:szCs w:val="24"/>
              </w:rPr>
              <w:t xml:space="preserve"> համապատասխան փոփոխություն</w:t>
            </w:r>
            <w:r w:rsidR="00B86268" w:rsidRPr="00467DAB">
              <w:rPr>
                <w:rFonts w:ascii="GHEA Grapalat" w:hAnsi="GHEA Grapalat"/>
                <w:szCs w:val="24"/>
              </w:rPr>
              <w:t>ներ</w:t>
            </w:r>
            <w:r w:rsidRPr="00467DAB">
              <w:rPr>
                <w:rFonts w:ascii="GHEA Grapalat" w:hAnsi="GHEA Grapalat"/>
                <w:szCs w:val="24"/>
              </w:rPr>
              <w:t>:</w:t>
            </w:r>
          </w:p>
          <w:p w14:paraId="1904A376" w14:textId="77777777" w:rsidR="00055C92" w:rsidRPr="00467DAB" w:rsidRDefault="00055C92" w:rsidP="00055C92">
            <w:pPr>
              <w:spacing w:line="360" w:lineRule="auto"/>
              <w:jc w:val="center"/>
              <w:rPr>
                <w:rFonts w:ascii="GHEA Grapalat" w:hAnsi="GHEA Grapalat"/>
                <w:color w:val="FF0000"/>
                <w:szCs w:val="24"/>
              </w:rPr>
            </w:pPr>
          </w:p>
          <w:p w14:paraId="61FFB3F1" w14:textId="77777777" w:rsidR="00055C92" w:rsidRPr="00467DAB" w:rsidRDefault="00055C92" w:rsidP="00055C92">
            <w:pPr>
              <w:pStyle w:val="ListParagraph"/>
              <w:spacing w:before="240" w:after="240" w:line="360" w:lineRule="auto"/>
              <w:ind w:left="502" w:hanging="502"/>
              <w:jc w:val="center"/>
              <w:rPr>
                <w:rFonts w:ascii="GHEA Grapalat" w:hAnsi="GHEA Grapalat"/>
                <w:szCs w:val="24"/>
              </w:rPr>
            </w:pPr>
            <w:r w:rsidRPr="00467DAB">
              <w:rPr>
                <w:rFonts w:ascii="GHEA Grapalat" w:hAnsi="GHEA Grapalat"/>
                <w:szCs w:val="24"/>
              </w:rPr>
              <w:t>Ընդունվել է:</w:t>
            </w:r>
          </w:p>
          <w:p w14:paraId="4A56A985" w14:textId="0FC64AF1" w:rsidR="00055C92" w:rsidRPr="00467DAB" w:rsidRDefault="00055C92" w:rsidP="00055C92">
            <w:pPr>
              <w:spacing w:line="360" w:lineRule="auto"/>
              <w:jc w:val="center"/>
              <w:rPr>
                <w:rFonts w:ascii="GHEA Grapalat" w:hAnsi="GHEA Grapalat" w:cs="Sylfaen"/>
                <w:color w:val="FF0000"/>
                <w:szCs w:val="24"/>
              </w:rPr>
            </w:pPr>
            <w:r w:rsidRPr="00467DAB">
              <w:rPr>
                <w:rFonts w:ascii="GHEA Grapalat" w:hAnsi="GHEA Grapalat"/>
                <w:szCs w:val="24"/>
              </w:rPr>
              <w:t>Նախագծով հաստատվող հավելվածում կատարվել է համապատասխան փոփոխություն:</w:t>
            </w:r>
          </w:p>
        </w:tc>
      </w:tr>
    </w:tbl>
    <w:p w14:paraId="3512A32C" w14:textId="4833C23A" w:rsidR="00DB2407" w:rsidRDefault="00DB2407" w:rsidP="008E25D6">
      <w:pPr>
        <w:spacing w:line="360" w:lineRule="auto"/>
        <w:jc w:val="right"/>
        <w:rPr>
          <w:rFonts w:ascii="GHEA Grapalat" w:hAnsi="GHEA Grapalat" w:cs="Sylfaen"/>
          <w:b/>
          <w:i/>
          <w:szCs w:val="24"/>
        </w:rPr>
      </w:pPr>
    </w:p>
    <w:p w14:paraId="7B544A26" w14:textId="01093AAC" w:rsidR="00E92BFA" w:rsidRDefault="00E92BFA" w:rsidP="00E92BFA">
      <w:pPr>
        <w:spacing w:line="360" w:lineRule="auto"/>
        <w:ind w:left="-2" w:firstLine="722"/>
        <w:jc w:val="both"/>
        <w:rPr>
          <w:rFonts w:ascii="GHEA Grapalat" w:hAnsi="GHEA Grapalat" w:cs="Sylfaen"/>
          <w:iCs/>
          <w:szCs w:val="24"/>
        </w:rPr>
      </w:pPr>
      <w:r w:rsidRPr="00467DAB">
        <w:rPr>
          <w:rFonts w:ascii="GHEA Grapalat" w:hAnsi="GHEA Grapalat" w:cs="Sylfaen"/>
          <w:iCs/>
          <w:szCs w:val="24"/>
        </w:rPr>
        <w:lastRenderedPageBreak/>
        <w:t xml:space="preserve">ՀՀ 2022 թվականի մարդահամարի ծրագրի (հարցաշարի) նախագիծը </w:t>
      </w:r>
      <w:r w:rsidRPr="00467DAB">
        <w:rPr>
          <w:rFonts w:ascii="GHEA Grapalat" w:hAnsi="GHEA Grapalat" w:cs="Sylfaen"/>
          <w:b/>
          <w:bCs/>
          <w:iCs/>
          <w:szCs w:val="24"/>
        </w:rPr>
        <w:t>հավանության է արժանացել 2022 թվականի մարդահամարի հանրապետական հանձնաժողովի անդամների կոմից</w:t>
      </w:r>
      <w:r w:rsidRPr="00467DAB">
        <w:rPr>
          <w:rFonts w:ascii="GHEA Grapalat" w:hAnsi="GHEA Grapalat" w:cs="Sylfaen"/>
          <w:iCs/>
          <w:szCs w:val="24"/>
        </w:rPr>
        <w:t xml:space="preserve"> 2022թ. ապրիլի 8-ի նիստին (Արձանագրություն ՓՎ/31-2022):</w:t>
      </w:r>
    </w:p>
    <w:p w14:paraId="03C27E95" w14:textId="77777777" w:rsidR="00E92BFA" w:rsidRDefault="00E92BFA" w:rsidP="008E25D6">
      <w:pPr>
        <w:spacing w:line="360" w:lineRule="auto"/>
        <w:jc w:val="right"/>
        <w:rPr>
          <w:rFonts w:ascii="GHEA Grapalat" w:hAnsi="GHEA Grapalat" w:cs="Sylfaen"/>
          <w:b/>
          <w:i/>
          <w:szCs w:val="24"/>
        </w:rPr>
      </w:pPr>
    </w:p>
    <w:p w14:paraId="60D1B5DF" w14:textId="650EDA37" w:rsidR="0082528D" w:rsidRPr="00467DAB" w:rsidRDefault="0082528D" w:rsidP="008E25D6">
      <w:pPr>
        <w:spacing w:line="360" w:lineRule="auto"/>
        <w:jc w:val="right"/>
        <w:rPr>
          <w:rFonts w:ascii="GHEA Grapalat" w:hAnsi="GHEA Grapalat" w:cs="Sylfaen"/>
          <w:b/>
          <w:i/>
          <w:szCs w:val="24"/>
        </w:rPr>
      </w:pPr>
      <w:r w:rsidRPr="00467DAB">
        <w:rPr>
          <w:rFonts w:ascii="GHEA Grapalat" w:hAnsi="GHEA Grapalat" w:cs="Sylfaen"/>
          <w:b/>
          <w:i/>
          <w:szCs w:val="24"/>
        </w:rPr>
        <w:t>ՎԻՃԱԿԱԳՐԱԿԱՆ ԿՈՄԻՏԵ</w:t>
      </w:r>
    </w:p>
    <w:sectPr w:rsidR="0082528D" w:rsidRPr="00467DAB" w:rsidSect="00B30289">
      <w:footnotePr>
        <w:numRestart w:val="eachPage"/>
      </w:footnotePr>
      <w:type w:val="continuous"/>
      <w:pgSz w:w="15840" w:h="12240" w:orient="landscape"/>
      <w:pgMar w:top="850" w:right="1134" w:bottom="170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7DFE7F" w14:textId="77777777" w:rsidR="002D4BF6" w:rsidRDefault="002D4BF6" w:rsidP="00B30289">
      <w:r>
        <w:separator/>
      </w:r>
    </w:p>
  </w:endnote>
  <w:endnote w:type="continuationSeparator" w:id="0">
    <w:p w14:paraId="11A9182B" w14:textId="77777777" w:rsidR="002D4BF6" w:rsidRDefault="002D4BF6" w:rsidP="00B30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charset w:val="02"/>
    <w:family w:val="decorative"/>
    <w:pitch w:val="variable"/>
    <w:sig w:usb0="00000000" w:usb1="10000000" w:usb2="00000000" w:usb3="00000000" w:csb0="80000000" w:csb1="00000000"/>
  </w:font>
  <w:font w:name="Times Armenian">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EF42D" w14:textId="77777777" w:rsidR="002D4BF6" w:rsidRDefault="002D4BF6" w:rsidP="00B30289">
      <w:r>
        <w:separator/>
      </w:r>
    </w:p>
  </w:footnote>
  <w:footnote w:type="continuationSeparator" w:id="0">
    <w:p w14:paraId="1CC3827F" w14:textId="77777777" w:rsidR="002D4BF6" w:rsidRDefault="002D4BF6" w:rsidP="00B302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4EC3"/>
    <w:multiLevelType w:val="hybridMultilevel"/>
    <w:tmpl w:val="6420B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135BFB"/>
    <w:multiLevelType w:val="hybridMultilevel"/>
    <w:tmpl w:val="A1BAFFE8"/>
    <w:lvl w:ilvl="0" w:tplc="DA78B34A">
      <w:start w:val="14"/>
      <w:numFmt w:val="bullet"/>
      <w:lvlText w:val="-"/>
      <w:lvlJc w:val="left"/>
      <w:pPr>
        <w:ind w:left="1080" w:hanging="360"/>
      </w:pPr>
      <w:rPr>
        <w:rFonts w:ascii="GHEA Grapalat" w:eastAsia="Times New Roman" w:hAnsi="GHEA Grapalat" w:cs="Times New Roman"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652AA9"/>
    <w:multiLevelType w:val="hybridMultilevel"/>
    <w:tmpl w:val="C044853E"/>
    <w:lvl w:ilvl="0" w:tplc="0D028AAE">
      <w:start w:val="1"/>
      <w:numFmt w:val="decimal"/>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3" w15:restartNumberingAfterBreak="0">
    <w:nsid w:val="093A178D"/>
    <w:multiLevelType w:val="hybridMultilevel"/>
    <w:tmpl w:val="DC74ECF2"/>
    <w:lvl w:ilvl="0" w:tplc="6EE022D0">
      <w:start w:val="1"/>
      <w:numFmt w:val="decimal"/>
      <w:lvlText w:val="%1."/>
      <w:lvlJc w:val="left"/>
      <w:pPr>
        <w:ind w:left="949" w:hanging="360"/>
      </w:pPr>
      <w:rPr>
        <w:rFonts w:cs="Times New Roman" w:hint="default"/>
        <w:color w:val="auto"/>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 w15:restartNumberingAfterBreak="0">
    <w:nsid w:val="141513D3"/>
    <w:multiLevelType w:val="hybridMultilevel"/>
    <w:tmpl w:val="E61A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171DEA"/>
    <w:multiLevelType w:val="hybridMultilevel"/>
    <w:tmpl w:val="ACA81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182ABC"/>
    <w:multiLevelType w:val="hybridMultilevel"/>
    <w:tmpl w:val="69EE2B84"/>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7" w15:restartNumberingAfterBreak="0">
    <w:nsid w:val="309B70AD"/>
    <w:multiLevelType w:val="hybridMultilevel"/>
    <w:tmpl w:val="CF964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040F1C"/>
    <w:multiLevelType w:val="hybridMultilevel"/>
    <w:tmpl w:val="AD5E938A"/>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15:restartNumberingAfterBreak="0">
    <w:nsid w:val="41CF5377"/>
    <w:multiLevelType w:val="hybridMultilevel"/>
    <w:tmpl w:val="9E942BD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42283E32"/>
    <w:multiLevelType w:val="hybridMultilevel"/>
    <w:tmpl w:val="1370006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580B18"/>
    <w:multiLevelType w:val="hybridMultilevel"/>
    <w:tmpl w:val="AACE46F2"/>
    <w:lvl w:ilvl="0" w:tplc="0409000F">
      <w:start w:val="1"/>
      <w:numFmt w:val="decimal"/>
      <w:lvlText w:val="%1."/>
      <w:lvlJc w:val="left"/>
      <w:pPr>
        <w:ind w:left="45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7B02FB"/>
    <w:multiLevelType w:val="hybridMultilevel"/>
    <w:tmpl w:val="83943954"/>
    <w:lvl w:ilvl="0" w:tplc="3B9ADEF8">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4D42DE"/>
    <w:multiLevelType w:val="hybridMultilevel"/>
    <w:tmpl w:val="9CB2D02A"/>
    <w:lvl w:ilvl="0" w:tplc="04190001">
      <w:start w:val="1"/>
      <w:numFmt w:val="bullet"/>
      <w:lvlText w:val=""/>
      <w:lvlJc w:val="left"/>
      <w:pPr>
        <w:tabs>
          <w:tab w:val="num" w:pos="360"/>
        </w:tabs>
        <w:ind w:left="360" w:hanging="360"/>
      </w:pPr>
      <w:rPr>
        <w:rFonts w:ascii="Symbol" w:hAnsi="Symbol" w:hint="default"/>
      </w:rPr>
    </w:lvl>
    <w:lvl w:ilvl="1" w:tplc="B41661EC">
      <w:start w:val="1"/>
      <w:numFmt w:val="decimal"/>
      <w:lvlText w:val="%2."/>
      <w:lvlJc w:val="left"/>
      <w:pPr>
        <w:tabs>
          <w:tab w:val="num" w:pos="1080"/>
        </w:tabs>
        <w:ind w:left="1080" w:hanging="360"/>
      </w:pPr>
      <w:rPr>
        <w:rFonts w:hint="default"/>
        <w:i w:val="0"/>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FB63062"/>
    <w:multiLevelType w:val="hybridMultilevel"/>
    <w:tmpl w:val="960CCC8A"/>
    <w:lvl w:ilvl="0" w:tplc="A920B1D4">
      <w:start w:val="14"/>
      <w:numFmt w:val="bullet"/>
      <w:lvlText w:val="-"/>
      <w:lvlJc w:val="left"/>
      <w:pPr>
        <w:ind w:left="720" w:hanging="360"/>
      </w:pPr>
      <w:rPr>
        <w:rFonts w:ascii="GHEA Grapalat" w:eastAsia="Times New Roman" w:hAnsi="GHEA Grapalat" w:cs="Times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
  </w:num>
  <w:num w:numId="4">
    <w:abstractNumId w:val="7"/>
  </w:num>
  <w:num w:numId="5">
    <w:abstractNumId w:val="0"/>
  </w:num>
  <w:num w:numId="6">
    <w:abstractNumId w:val="11"/>
  </w:num>
  <w:num w:numId="7">
    <w:abstractNumId w:val="8"/>
  </w:num>
  <w:num w:numId="8">
    <w:abstractNumId w:val="13"/>
  </w:num>
  <w:num w:numId="9">
    <w:abstractNumId w:val="6"/>
  </w:num>
  <w:num w:numId="10">
    <w:abstractNumId w:val="5"/>
  </w:num>
  <w:num w:numId="11">
    <w:abstractNumId w:val="4"/>
  </w:num>
  <w:num w:numId="12">
    <w:abstractNumId w:val="9"/>
  </w:num>
  <w:num w:numId="13">
    <w:abstractNumId w:val="12"/>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7978"/>
    <w:rsid w:val="00045A58"/>
    <w:rsid w:val="00055C92"/>
    <w:rsid w:val="0006515E"/>
    <w:rsid w:val="00072BEE"/>
    <w:rsid w:val="00084E1E"/>
    <w:rsid w:val="000B5BAC"/>
    <w:rsid w:val="000D4160"/>
    <w:rsid w:val="000D4C56"/>
    <w:rsid w:val="000F5CC8"/>
    <w:rsid w:val="001045F3"/>
    <w:rsid w:val="00111F6E"/>
    <w:rsid w:val="00124A9E"/>
    <w:rsid w:val="00161324"/>
    <w:rsid w:val="00164B5E"/>
    <w:rsid w:val="00174B77"/>
    <w:rsid w:val="00180C56"/>
    <w:rsid w:val="00195526"/>
    <w:rsid w:val="001B7A44"/>
    <w:rsid w:val="001C51B0"/>
    <w:rsid w:val="002009D7"/>
    <w:rsid w:val="00233102"/>
    <w:rsid w:val="002575B7"/>
    <w:rsid w:val="002D4582"/>
    <w:rsid w:val="002D4BF6"/>
    <w:rsid w:val="002D4F94"/>
    <w:rsid w:val="002E2E81"/>
    <w:rsid w:val="0032292D"/>
    <w:rsid w:val="00326C1B"/>
    <w:rsid w:val="00340B2E"/>
    <w:rsid w:val="00341742"/>
    <w:rsid w:val="00342EBB"/>
    <w:rsid w:val="00352783"/>
    <w:rsid w:val="00364FE3"/>
    <w:rsid w:val="00371E21"/>
    <w:rsid w:val="00375968"/>
    <w:rsid w:val="00377C2C"/>
    <w:rsid w:val="003A0055"/>
    <w:rsid w:val="003A5D1D"/>
    <w:rsid w:val="003C15A5"/>
    <w:rsid w:val="004156CA"/>
    <w:rsid w:val="00415DD9"/>
    <w:rsid w:val="00415E9C"/>
    <w:rsid w:val="00420AF0"/>
    <w:rsid w:val="00421AAA"/>
    <w:rsid w:val="00430130"/>
    <w:rsid w:val="00447576"/>
    <w:rsid w:val="00457B61"/>
    <w:rsid w:val="004649CC"/>
    <w:rsid w:val="00467DAB"/>
    <w:rsid w:val="00476A4A"/>
    <w:rsid w:val="00486043"/>
    <w:rsid w:val="004C5A5A"/>
    <w:rsid w:val="004C6641"/>
    <w:rsid w:val="004D70BE"/>
    <w:rsid w:val="004E3D6E"/>
    <w:rsid w:val="00502BE1"/>
    <w:rsid w:val="00507C2F"/>
    <w:rsid w:val="00523508"/>
    <w:rsid w:val="00544824"/>
    <w:rsid w:val="00544A61"/>
    <w:rsid w:val="00560A8B"/>
    <w:rsid w:val="00574BF9"/>
    <w:rsid w:val="005905CE"/>
    <w:rsid w:val="005A36F5"/>
    <w:rsid w:val="005C218C"/>
    <w:rsid w:val="005E09DD"/>
    <w:rsid w:val="005E216D"/>
    <w:rsid w:val="00614E69"/>
    <w:rsid w:val="00617AC6"/>
    <w:rsid w:val="00624E51"/>
    <w:rsid w:val="00636F51"/>
    <w:rsid w:val="006500EA"/>
    <w:rsid w:val="0066206A"/>
    <w:rsid w:val="00693B57"/>
    <w:rsid w:val="006A1B41"/>
    <w:rsid w:val="006D1ABB"/>
    <w:rsid w:val="006E6119"/>
    <w:rsid w:val="006F400A"/>
    <w:rsid w:val="007021E2"/>
    <w:rsid w:val="00702CCA"/>
    <w:rsid w:val="00713243"/>
    <w:rsid w:val="00741B55"/>
    <w:rsid w:val="00767F84"/>
    <w:rsid w:val="00787857"/>
    <w:rsid w:val="007A76F8"/>
    <w:rsid w:val="00816073"/>
    <w:rsid w:val="0082528D"/>
    <w:rsid w:val="00836DA9"/>
    <w:rsid w:val="00877427"/>
    <w:rsid w:val="0088107C"/>
    <w:rsid w:val="00892AA1"/>
    <w:rsid w:val="008943DC"/>
    <w:rsid w:val="008A0603"/>
    <w:rsid w:val="008B5F90"/>
    <w:rsid w:val="008C2CB6"/>
    <w:rsid w:val="008D32A8"/>
    <w:rsid w:val="008E25D6"/>
    <w:rsid w:val="008F44B1"/>
    <w:rsid w:val="00902BDD"/>
    <w:rsid w:val="009055D9"/>
    <w:rsid w:val="00914FCC"/>
    <w:rsid w:val="009332F5"/>
    <w:rsid w:val="009406F9"/>
    <w:rsid w:val="00941C27"/>
    <w:rsid w:val="0097287F"/>
    <w:rsid w:val="0098133D"/>
    <w:rsid w:val="00993C48"/>
    <w:rsid w:val="0099400B"/>
    <w:rsid w:val="009A029E"/>
    <w:rsid w:val="009D6AEE"/>
    <w:rsid w:val="009E0730"/>
    <w:rsid w:val="009E2562"/>
    <w:rsid w:val="009F52C4"/>
    <w:rsid w:val="00A04500"/>
    <w:rsid w:val="00A238AE"/>
    <w:rsid w:val="00A25B78"/>
    <w:rsid w:val="00A26188"/>
    <w:rsid w:val="00A26647"/>
    <w:rsid w:val="00A517D0"/>
    <w:rsid w:val="00A52CB3"/>
    <w:rsid w:val="00A57687"/>
    <w:rsid w:val="00A612C3"/>
    <w:rsid w:val="00AB6A44"/>
    <w:rsid w:val="00AD40B2"/>
    <w:rsid w:val="00AF3614"/>
    <w:rsid w:val="00B011D1"/>
    <w:rsid w:val="00B17B1B"/>
    <w:rsid w:val="00B2160E"/>
    <w:rsid w:val="00B25DA8"/>
    <w:rsid w:val="00B30289"/>
    <w:rsid w:val="00B731E5"/>
    <w:rsid w:val="00B86268"/>
    <w:rsid w:val="00B94902"/>
    <w:rsid w:val="00BC221A"/>
    <w:rsid w:val="00C06700"/>
    <w:rsid w:val="00C30CD8"/>
    <w:rsid w:val="00C500F4"/>
    <w:rsid w:val="00C7455A"/>
    <w:rsid w:val="00CF49D5"/>
    <w:rsid w:val="00D61D3D"/>
    <w:rsid w:val="00D77EE4"/>
    <w:rsid w:val="00D94860"/>
    <w:rsid w:val="00DA5B18"/>
    <w:rsid w:val="00DB1D19"/>
    <w:rsid w:val="00DB2407"/>
    <w:rsid w:val="00DC6D59"/>
    <w:rsid w:val="00E235EA"/>
    <w:rsid w:val="00E379C0"/>
    <w:rsid w:val="00E46CA0"/>
    <w:rsid w:val="00E55026"/>
    <w:rsid w:val="00E64CBE"/>
    <w:rsid w:val="00E72247"/>
    <w:rsid w:val="00E909C3"/>
    <w:rsid w:val="00E92BFA"/>
    <w:rsid w:val="00EA3729"/>
    <w:rsid w:val="00EC246E"/>
    <w:rsid w:val="00ED23A0"/>
    <w:rsid w:val="00ED41F0"/>
    <w:rsid w:val="00EE6F5B"/>
    <w:rsid w:val="00EF3998"/>
    <w:rsid w:val="00F0025B"/>
    <w:rsid w:val="00F11F77"/>
    <w:rsid w:val="00F45DFB"/>
    <w:rsid w:val="00F47B2C"/>
    <w:rsid w:val="00F5269A"/>
    <w:rsid w:val="00F67734"/>
    <w:rsid w:val="00FB1A9F"/>
    <w:rsid w:val="00FB7978"/>
    <w:rsid w:val="00FD2090"/>
    <w:rsid w:val="00FE2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5D5AF"/>
  <w15:docId w15:val="{146C33C1-B52C-4D17-91D9-1EBE51B7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978"/>
    <w:pPr>
      <w:spacing w:after="0" w:line="240" w:lineRule="auto"/>
    </w:pPr>
    <w:rPr>
      <w:rFonts w:ascii="Times New Roman" w:eastAsia="Times New Roman" w:hAnsi="Times New Roman" w:cs="Times New Roman"/>
      <w:sz w:val="24"/>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FB7978"/>
    <w:rPr>
      <w:b/>
      <w:bCs/>
    </w:rPr>
  </w:style>
  <w:style w:type="paragraph" w:styleId="ListParagraph">
    <w:name w:val="List Paragraph"/>
    <w:basedOn w:val="Normal"/>
    <w:uiPriority w:val="34"/>
    <w:qFormat/>
    <w:rsid w:val="00364FE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1"/>
    <w:qFormat/>
    <w:rsid w:val="00233102"/>
    <w:pPr>
      <w:spacing w:before="100" w:beforeAutospacing="1" w:after="100" w:afterAutospacing="1"/>
    </w:pPr>
    <w:rPr>
      <w:rFonts w:ascii="Arial Unicode MS" w:eastAsia="Arial Unicode MS" w:hAnsi="Arial Unicode MS" w:cs="Arial Unicode MS"/>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1"/>
    <w:locked/>
    <w:rsid w:val="00233102"/>
    <w:rPr>
      <w:rFonts w:ascii="Arial Unicode MS" w:eastAsia="Arial Unicode MS" w:hAnsi="Arial Unicode MS" w:cs="Arial Unicode MS"/>
      <w:sz w:val="24"/>
      <w:szCs w:val="24"/>
    </w:rPr>
  </w:style>
  <w:style w:type="paragraph" w:customStyle="1" w:styleId="Default">
    <w:name w:val="Default"/>
    <w:rsid w:val="00EE6F5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EE6F5B"/>
    <w:rPr>
      <w:color w:val="0000FF" w:themeColor="hyperlink"/>
      <w:u w:val="single"/>
    </w:rPr>
  </w:style>
  <w:style w:type="character" w:styleId="CommentReference">
    <w:name w:val="annotation reference"/>
    <w:basedOn w:val="DefaultParagraphFont"/>
    <w:uiPriority w:val="99"/>
    <w:semiHidden/>
    <w:unhideWhenUsed/>
    <w:rsid w:val="00713243"/>
    <w:rPr>
      <w:sz w:val="16"/>
      <w:szCs w:val="16"/>
    </w:rPr>
  </w:style>
  <w:style w:type="paragraph" w:styleId="CommentText">
    <w:name w:val="annotation text"/>
    <w:basedOn w:val="Normal"/>
    <w:link w:val="CommentTextChar"/>
    <w:uiPriority w:val="99"/>
    <w:semiHidden/>
    <w:unhideWhenUsed/>
    <w:rsid w:val="00713243"/>
    <w:rPr>
      <w:sz w:val="20"/>
    </w:rPr>
  </w:style>
  <w:style w:type="character" w:customStyle="1" w:styleId="CommentTextChar">
    <w:name w:val="Comment Text Char"/>
    <w:basedOn w:val="DefaultParagraphFont"/>
    <w:link w:val="CommentText"/>
    <w:uiPriority w:val="99"/>
    <w:semiHidden/>
    <w:rsid w:val="0071324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13243"/>
    <w:rPr>
      <w:b/>
      <w:bCs/>
    </w:rPr>
  </w:style>
  <w:style w:type="character" w:customStyle="1" w:styleId="CommentSubjectChar">
    <w:name w:val="Comment Subject Char"/>
    <w:basedOn w:val="CommentTextChar"/>
    <w:link w:val="CommentSubject"/>
    <w:uiPriority w:val="99"/>
    <w:semiHidden/>
    <w:rsid w:val="00713243"/>
    <w:rPr>
      <w:rFonts w:ascii="Times New Roman" w:eastAsia="Times New Roman" w:hAnsi="Times New Roman" w:cs="Times New Roman"/>
      <w:b/>
      <w:bCs/>
      <w:sz w:val="20"/>
      <w:szCs w:val="20"/>
      <w:lang w:val="en-GB"/>
    </w:rPr>
  </w:style>
  <w:style w:type="character" w:styleId="Emphasis">
    <w:name w:val="Emphasis"/>
    <w:basedOn w:val="DefaultParagraphFont"/>
    <w:uiPriority w:val="20"/>
    <w:qFormat/>
    <w:rsid w:val="00055C92"/>
    <w:rPr>
      <w:i/>
      <w:iCs/>
    </w:rPr>
  </w:style>
  <w:style w:type="paragraph" w:styleId="FootnoteText">
    <w:name w:val="footnote text"/>
    <w:basedOn w:val="Normal"/>
    <w:link w:val="FootnoteTextChar"/>
    <w:uiPriority w:val="99"/>
    <w:semiHidden/>
    <w:unhideWhenUsed/>
    <w:rsid w:val="00B30289"/>
    <w:rPr>
      <w:sz w:val="20"/>
    </w:rPr>
  </w:style>
  <w:style w:type="character" w:customStyle="1" w:styleId="FootnoteTextChar">
    <w:name w:val="Footnote Text Char"/>
    <w:basedOn w:val="DefaultParagraphFont"/>
    <w:link w:val="FootnoteText"/>
    <w:uiPriority w:val="99"/>
    <w:semiHidden/>
    <w:rsid w:val="00B30289"/>
    <w:rPr>
      <w:rFonts w:ascii="Times New Roman" w:eastAsia="Times New Roman" w:hAnsi="Times New Roman" w:cs="Times New Roman"/>
      <w:sz w:val="20"/>
      <w:szCs w:val="20"/>
      <w:lang w:val="hy-AM"/>
    </w:rPr>
  </w:style>
  <w:style w:type="character" w:styleId="FootnoteReference">
    <w:name w:val="footnote reference"/>
    <w:basedOn w:val="DefaultParagraphFont"/>
    <w:uiPriority w:val="99"/>
    <w:semiHidden/>
    <w:unhideWhenUsed/>
    <w:rsid w:val="00B302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456884">
      <w:bodyDiv w:val="1"/>
      <w:marLeft w:val="0"/>
      <w:marRight w:val="0"/>
      <w:marTop w:val="0"/>
      <w:marBottom w:val="0"/>
      <w:divBdr>
        <w:top w:val="none" w:sz="0" w:space="0" w:color="auto"/>
        <w:left w:val="none" w:sz="0" w:space="0" w:color="auto"/>
        <w:bottom w:val="none" w:sz="0" w:space="0" w:color="auto"/>
        <w:right w:val="none" w:sz="0" w:space="0" w:color="auto"/>
      </w:divBdr>
    </w:div>
    <w:div w:id="806631630">
      <w:bodyDiv w:val="1"/>
      <w:marLeft w:val="0"/>
      <w:marRight w:val="0"/>
      <w:marTop w:val="0"/>
      <w:marBottom w:val="0"/>
      <w:divBdr>
        <w:top w:val="none" w:sz="0" w:space="0" w:color="auto"/>
        <w:left w:val="none" w:sz="0" w:space="0" w:color="auto"/>
        <w:bottom w:val="none" w:sz="0" w:space="0" w:color="auto"/>
        <w:right w:val="none" w:sz="0" w:space="0" w:color="auto"/>
      </w:divBdr>
    </w:div>
    <w:div w:id="888415175">
      <w:bodyDiv w:val="1"/>
      <w:marLeft w:val="0"/>
      <w:marRight w:val="0"/>
      <w:marTop w:val="0"/>
      <w:marBottom w:val="0"/>
      <w:divBdr>
        <w:top w:val="none" w:sz="0" w:space="0" w:color="auto"/>
        <w:left w:val="none" w:sz="0" w:space="0" w:color="auto"/>
        <w:bottom w:val="none" w:sz="0" w:space="0" w:color="auto"/>
        <w:right w:val="none" w:sz="0" w:space="0" w:color="auto"/>
      </w:divBdr>
    </w:div>
    <w:div w:id="932006347">
      <w:bodyDiv w:val="1"/>
      <w:marLeft w:val="0"/>
      <w:marRight w:val="0"/>
      <w:marTop w:val="0"/>
      <w:marBottom w:val="0"/>
      <w:divBdr>
        <w:top w:val="none" w:sz="0" w:space="0" w:color="auto"/>
        <w:left w:val="none" w:sz="0" w:space="0" w:color="auto"/>
        <w:bottom w:val="none" w:sz="0" w:space="0" w:color="auto"/>
        <w:right w:val="none" w:sz="0" w:space="0" w:color="auto"/>
      </w:divBdr>
    </w:div>
    <w:div w:id="1304002148">
      <w:bodyDiv w:val="1"/>
      <w:marLeft w:val="0"/>
      <w:marRight w:val="0"/>
      <w:marTop w:val="0"/>
      <w:marBottom w:val="0"/>
      <w:divBdr>
        <w:top w:val="none" w:sz="0" w:space="0" w:color="auto"/>
        <w:left w:val="none" w:sz="0" w:space="0" w:color="auto"/>
        <w:bottom w:val="none" w:sz="0" w:space="0" w:color="auto"/>
        <w:right w:val="none" w:sz="0" w:space="0" w:color="auto"/>
      </w:divBdr>
    </w:div>
    <w:div w:id="150019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tats.un.org/unsd/demographic-social/Standards-and-Methods/files/Principles_and_Recommendations/Population-and-Housing-Censuses/Series_M67rev3-E.pdf" TargetMode="External"/><Relationship Id="rId13" Type="http://schemas.openxmlformats.org/officeDocument/2006/relationships/hyperlink" Target="https://www.ilo.org/wcmsp5/groups/public/---dgreports/---stat/documents/normativeinstrument/wcms_230304.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mstat.am/file/article/lab_market_2021_4.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stats.un.org/unsd/demographic-social/Standards-and-Methods/files/Principles_and_Recommendations/Population-and-Housing-Censuses/Series_M67rev3-E.pdf" TargetMode="External"/><Relationship Id="rId5" Type="http://schemas.openxmlformats.org/officeDocument/2006/relationships/webSettings" Target="webSettings.xml"/><Relationship Id="rId15" Type="http://schemas.openxmlformats.org/officeDocument/2006/relationships/hyperlink" Target="https://unstats.un.org/unsd/demographic-social/Standards-and-Methods/files/Principles_and_Recommendations/Population-and-Housing-Censuses/Series_M67rev3-E.pdf" TargetMode="External"/><Relationship Id="rId10" Type="http://schemas.openxmlformats.org/officeDocument/2006/relationships/hyperlink" Target="https://armstat.am/file/doc/99478298.pdf" TargetMode="External"/><Relationship Id="rId4" Type="http://schemas.openxmlformats.org/officeDocument/2006/relationships/settings" Target="settings.xml"/><Relationship Id="rId9" Type="http://schemas.openxmlformats.org/officeDocument/2006/relationships/hyperlink" Target="https://www.armstat.am/am/?nid=208" TargetMode="External"/><Relationship Id="rId14" Type="http://schemas.openxmlformats.org/officeDocument/2006/relationships/hyperlink" Target="https://unstats.un.org/unsd/demographic-social/Standards-and-Methods/files/Principles_and_Recommendations/Population-and-Housing-Censuses/Series_M67rev3-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4BCDF-E55B-40ED-A2F0-61519E4D7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23</Pages>
  <Words>4491</Words>
  <Characters>25604</Characters>
  <Application>Microsoft Office Word</Application>
  <DocSecurity>0</DocSecurity>
  <Lines>213</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https:/mul.armstat.am/tasks/36199/oneclick/Ampopatert.docx?token=aaa7578c5118da4ed4df894d27eea3ac</cp:keywords>
  <cp:lastModifiedBy>Arman Panosyan</cp:lastModifiedBy>
  <cp:revision>7</cp:revision>
  <dcterms:created xsi:type="dcterms:W3CDTF">2022-07-13T08:52:00Z</dcterms:created>
  <dcterms:modified xsi:type="dcterms:W3CDTF">2022-07-13T12:23:00Z</dcterms:modified>
</cp:coreProperties>
</file>