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EB" w:rsidRDefault="00A947EB" w:rsidP="005850EF">
      <w:pPr>
        <w:spacing w:line="360" w:lineRule="auto"/>
        <w:ind w:firstLine="360"/>
        <w:rPr>
          <w:rFonts w:ascii="GHEA Grapalat" w:hAnsi="GHEA Grapalat" w:cs="Sylfaen"/>
          <w:u w:val="single"/>
          <w:lang w:val="en-US"/>
        </w:rPr>
      </w:pPr>
    </w:p>
    <w:p w:rsidR="00A947EB" w:rsidRPr="00941512" w:rsidRDefault="00A947EB" w:rsidP="005850EF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  <w:r w:rsidRPr="00941512">
        <w:rPr>
          <w:rFonts w:ascii="GHEA Grapalat" w:hAnsi="GHEA Grapalat" w:cs="Sylfaen"/>
          <w:b/>
          <w:lang w:val="en-US"/>
        </w:rPr>
        <w:t>ՀԻՄՆԱՎՈՐՈՒՄ</w:t>
      </w:r>
    </w:p>
    <w:p w:rsidR="00A947EB" w:rsidRPr="00843D9D" w:rsidRDefault="00A947EB" w:rsidP="00843D9D">
      <w:pPr>
        <w:ind w:firstLine="360"/>
        <w:jc w:val="center"/>
        <w:rPr>
          <w:rFonts w:ascii="GHEA Grapalat" w:hAnsi="GHEA Grapalat"/>
          <w:b/>
          <w:lang w:val="en-US"/>
        </w:rPr>
      </w:pPr>
      <w:r w:rsidRPr="00843D9D">
        <w:rPr>
          <w:rFonts w:ascii="GHEA Grapalat" w:hAnsi="GHEA Grapalat"/>
          <w:b/>
          <w:lang w:val="en-US"/>
        </w:rPr>
        <w:t>«</w:t>
      </w:r>
      <w:r w:rsidR="00843D9D" w:rsidRPr="00843D9D">
        <w:rPr>
          <w:rFonts w:ascii="GHEA Grapalat" w:hAnsi="GHEA Grapalat" w:cs="Arial"/>
          <w:b/>
        </w:rPr>
        <w:t xml:space="preserve">ԱՆՇԱՐԺ ԳՈՒՅՔ </w:t>
      </w:r>
      <w:r w:rsidR="00843D9D" w:rsidRPr="00843D9D">
        <w:rPr>
          <w:rFonts w:ascii="GHEA Grapalat" w:hAnsi="GHEA Grapalat" w:cs="Arial"/>
          <w:b/>
          <w:lang w:val="hy-AM"/>
        </w:rPr>
        <w:t>ՀԵՏ</w:t>
      </w:r>
      <w:r w:rsidR="00843D9D" w:rsidRPr="00843D9D">
        <w:rPr>
          <w:rFonts w:ascii="GHEA Grapalat" w:hAnsi="GHEA Grapalat" w:cs="Arial"/>
          <w:b/>
        </w:rPr>
        <w:t xml:space="preserve"> </w:t>
      </w:r>
      <w:r w:rsidR="00843D9D" w:rsidRPr="00843D9D">
        <w:rPr>
          <w:rFonts w:ascii="GHEA Grapalat" w:hAnsi="GHEA Grapalat" w:cs="Arial"/>
          <w:b/>
          <w:lang w:val="hy-AM"/>
        </w:rPr>
        <w:t>ՎԵՐՑՆԵԼՈՒ</w:t>
      </w:r>
      <w:r w:rsidR="00C13459">
        <w:rPr>
          <w:rFonts w:ascii="GHEA Grapalat" w:hAnsi="GHEA Grapalat" w:cs="Arial"/>
          <w:b/>
        </w:rPr>
        <w:t xml:space="preserve"> ԵՎ</w:t>
      </w:r>
      <w:r w:rsidR="00843D9D" w:rsidRPr="00843D9D">
        <w:rPr>
          <w:rFonts w:ascii="GHEA Grapalat" w:hAnsi="GHEA Grapalat" w:cs="Arial"/>
          <w:b/>
        </w:rPr>
        <w:t xml:space="preserve"> </w:t>
      </w:r>
      <w:r w:rsidR="00843D9D" w:rsidRPr="00843D9D">
        <w:rPr>
          <w:rFonts w:ascii="GHEA Grapalat" w:hAnsi="GHEA Grapalat" w:cs="Arial"/>
          <w:b/>
          <w:lang w:val="hy-AM"/>
        </w:rPr>
        <w:t>ԱՄՐԱՑՆԵԼՈՒ</w:t>
      </w:r>
      <w:r w:rsidR="00C13459">
        <w:rPr>
          <w:rFonts w:ascii="GHEA Grapalat" w:hAnsi="GHEA Grapalat" w:cs="Arial"/>
          <w:b/>
        </w:rPr>
        <w:t xml:space="preserve"> </w:t>
      </w:r>
      <w:r w:rsidR="00843D9D" w:rsidRPr="00843D9D">
        <w:rPr>
          <w:rFonts w:ascii="GHEA Grapalat" w:hAnsi="GHEA Grapalat" w:cs="Arial"/>
          <w:b/>
        </w:rPr>
        <w:t>ՄԱՍԻՆ</w:t>
      </w:r>
      <w:r w:rsidRPr="00843D9D">
        <w:rPr>
          <w:rFonts w:ascii="GHEA Grapalat" w:hAnsi="GHEA Grapalat"/>
          <w:b/>
          <w:lang w:val="en-US"/>
        </w:rPr>
        <w:t>» ԿԱՌԱՎԱՐՈՒԹՅԱՆ ՈՐՈՇՄԱՆ ՆԱԽԱԳԾԻ ՎԵՐԱԲԵՐՅԱԼ</w:t>
      </w:r>
    </w:p>
    <w:p w:rsidR="00A947EB" w:rsidRPr="00795D9A" w:rsidRDefault="00A947EB" w:rsidP="005850EF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</w:p>
    <w:p w:rsidR="00A947EB" w:rsidRPr="007634D7" w:rsidRDefault="00A947EB" w:rsidP="007634D7">
      <w:pPr>
        <w:ind w:firstLine="1080"/>
        <w:jc w:val="both"/>
        <w:rPr>
          <w:rFonts w:ascii="GHEA Grapalat" w:hAnsi="GHEA Grapalat" w:cs="Sylfaen"/>
          <w:b/>
          <w:lang w:val="en-US"/>
        </w:rPr>
      </w:pPr>
      <w:r w:rsidRPr="007634D7">
        <w:rPr>
          <w:rFonts w:ascii="GHEA Grapalat" w:hAnsi="GHEA Grapalat" w:cs="Sylfaen"/>
          <w:b/>
        </w:rPr>
        <w:t>Ընթացիկ</w:t>
      </w:r>
      <w:r w:rsidRPr="007634D7">
        <w:rPr>
          <w:rFonts w:ascii="GHEA Grapalat" w:hAnsi="GHEA Grapalat" w:cs="Sylfaen"/>
          <w:b/>
          <w:lang w:val="es-ES_tradnl"/>
        </w:rPr>
        <w:t xml:space="preserve"> իրա</w:t>
      </w:r>
      <w:r w:rsidRPr="007634D7">
        <w:rPr>
          <w:rFonts w:ascii="GHEA Grapalat" w:hAnsi="GHEA Grapalat" w:cs="Sylfaen"/>
          <w:b/>
        </w:rPr>
        <w:t>վիճակը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և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իրավական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ակտի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ընդունման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անհրաժեշտու</w:t>
      </w:r>
      <w:r w:rsidRPr="007634D7">
        <w:rPr>
          <w:rFonts w:ascii="GHEA Grapalat" w:hAnsi="GHEA Grapalat" w:cs="Sylfaen"/>
          <w:b/>
          <w:lang w:val="en-US"/>
        </w:rPr>
        <w:softHyphen/>
      </w:r>
      <w:r w:rsidRPr="007634D7">
        <w:rPr>
          <w:rFonts w:ascii="GHEA Grapalat" w:hAnsi="GHEA Grapalat" w:cs="Sylfaen"/>
          <w:b/>
        </w:rPr>
        <w:t>թյունը</w:t>
      </w:r>
    </w:p>
    <w:p w:rsidR="001C61BF" w:rsidRDefault="001C61BF" w:rsidP="007634D7">
      <w:pPr>
        <w:ind w:firstLine="720"/>
        <w:jc w:val="both"/>
        <w:rPr>
          <w:rFonts w:ascii="GHEA Grapalat" w:hAnsi="GHEA Grapalat"/>
          <w:lang w:val="en-US"/>
        </w:rPr>
      </w:pPr>
      <w:r w:rsidRPr="007634D7">
        <w:rPr>
          <w:rFonts w:ascii="GHEA Grapalat" w:hAnsi="GHEA Grapalat"/>
          <w:lang w:val="en-US"/>
        </w:rPr>
        <w:t>«</w:t>
      </w:r>
      <w:r w:rsidR="00843D9D" w:rsidRPr="007634D7">
        <w:rPr>
          <w:rFonts w:ascii="GHEA Grapalat" w:hAnsi="GHEA Grapalat"/>
          <w:lang w:val="en-US"/>
        </w:rPr>
        <w:t>Ա</w:t>
      </w:r>
      <w:r w:rsidR="004F4A99">
        <w:rPr>
          <w:rFonts w:ascii="GHEA Grapalat" w:hAnsi="GHEA Grapalat"/>
          <w:lang w:val="en-US"/>
        </w:rPr>
        <w:t>նշարժ գույք հետ վերցնելու և ամրացնելու</w:t>
      </w:r>
      <w:r w:rsidR="00843D9D" w:rsidRPr="007634D7">
        <w:rPr>
          <w:rFonts w:ascii="GHEA Grapalat" w:hAnsi="GHEA Grapalat"/>
          <w:lang w:val="en-US"/>
        </w:rPr>
        <w:t xml:space="preserve"> մասին</w:t>
      </w:r>
      <w:r w:rsidRPr="007634D7">
        <w:rPr>
          <w:rFonts w:ascii="GHEA Grapalat" w:hAnsi="GHEA Grapalat"/>
          <w:lang w:val="en-US"/>
        </w:rPr>
        <w:t>» Կառավարության որոշման նախագծի ըն</w:t>
      </w:r>
      <w:r w:rsidRPr="007634D7">
        <w:rPr>
          <w:rFonts w:ascii="GHEA Grapalat" w:hAnsi="GHEA Grapalat"/>
          <w:lang w:val="en-US"/>
        </w:rPr>
        <w:softHyphen/>
        <w:t>դու</w:t>
      </w:r>
      <w:r w:rsidRPr="007634D7">
        <w:rPr>
          <w:rFonts w:ascii="GHEA Grapalat" w:hAnsi="GHEA Grapalat"/>
          <w:lang w:val="en-US"/>
        </w:rPr>
        <w:softHyphen/>
        <w:t>նումը պայմանավորված է ՀՀ ազգային անվտան</w:t>
      </w:r>
      <w:r w:rsidRPr="007634D7">
        <w:rPr>
          <w:rFonts w:ascii="GHEA Grapalat" w:hAnsi="GHEA Grapalat"/>
          <w:lang w:val="en-US"/>
        </w:rPr>
        <w:softHyphen/>
        <w:t>գության ծառայության սահ</w:t>
      </w:r>
      <w:r w:rsidRPr="007634D7">
        <w:rPr>
          <w:rFonts w:ascii="GHEA Grapalat" w:hAnsi="GHEA Grapalat"/>
          <w:lang w:val="en-US"/>
        </w:rPr>
        <w:softHyphen/>
      </w:r>
      <w:r w:rsidRPr="007634D7">
        <w:rPr>
          <w:rFonts w:ascii="GHEA Grapalat" w:hAnsi="GHEA Grapalat"/>
          <w:lang w:val="en-US"/>
        </w:rPr>
        <w:softHyphen/>
        <w:t xml:space="preserve">մանապահ զորքերի առջև դրված խնդիրների արդյունավետ լուծման </w:t>
      </w:r>
      <w:r w:rsidR="00843D9D" w:rsidRPr="007634D7">
        <w:rPr>
          <w:rFonts w:ascii="GHEA Grapalat" w:hAnsi="GHEA Grapalat"/>
          <w:lang w:val="en-US"/>
        </w:rPr>
        <w:t xml:space="preserve">և պետական սեփականություն հանդիսացող անշարժ գույքի արդյունավետ օգտագործման </w:t>
      </w:r>
      <w:r w:rsidRPr="007634D7">
        <w:rPr>
          <w:rFonts w:ascii="GHEA Grapalat" w:hAnsi="GHEA Grapalat"/>
          <w:lang w:val="en-US"/>
        </w:rPr>
        <w:t>անհրա</w:t>
      </w:r>
      <w:r w:rsidRPr="007634D7">
        <w:rPr>
          <w:rFonts w:ascii="GHEA Grapalat" w:hAnsi="GHEA Grapalat"/>
          <w:lang w:val="en-US"/>
        </w:rPr>
        <w:softHyphen/>
        <w:t>ժեշ</w:t>
      </w:r>
      <w:r w:rsidRPr="007634D7">
        <w:rPr>
          <w:rFonts w:ascii="GHEA Grapalat" w:hAnsi="GHEA Grapalat"/>
          <w:lang w:val="en-US"/>
        </w:rPr>
        <w:softHyphen/>
        <w:t>տու</w:t>
      </w:r>
      <w:r w:rsidRPr="007634D7">
        <w:rPr>
          <w:rFonts w:ascii="GHEA Grapalat" w:hAnsi="GHEA Grapalat"/>
          <w:lang w:val="en-US"/>
        </w:rPr>
        <w:softHyphen/>
      </w:r>
      <w:r w:rsidRPr="007634D7">
        <w:rPr>
          <w:rFonts w:ascii="GHEA Grapalat" w:hAnsi="GHEA Grapalat"/>
          <w:lang w:val="en-US"/>
        </w:rPr>
        <w:softHyphen/>
        <w:t>թյամբ:</w:t>
      </w:r>
    </w:p>
    <w:p w:rsidR="007634D7" w:rsidRPr="007634D7" w:rsidRDefault="007634D7" w:rsidP="007634D7">
      <w:pPr>
        <w:ind w:firstLine="720"/>
        <w:jc w:val="both"/>
        <w:rPr>
          <w:rFonts w:ascii="GHEA Grapalat" w:hAnsi="GHEA Grapalat"/>
          <w:lang w:val="en-US"/>
        </w:rPr>
      </w:pPr>
    </w:p>
    <w:p w:rsidR="005850EF" w:rsidRPr="007634D7" w:rsidRDefault="00A947EB" w:rsidP="007634D7">
      <w:pPr>
        <w:ind w:firstLine="1080"/>
        <w:jc w:val="both"/>
        <w:rPr>
          <w:rFonts w:ascii="GHEA Grapalat" w:hAnsi="GHEA Grapalat" w:cs="Sylfaen"/>
          <w:lang w:val="es-ES_tradnl"/>
        </w:rPr>
      </w:pPr>
      <w:r w:rsidRPr="007634D7">
        <w:rPr>
          <w:rFonts w:ascii="GHEA Grapalat" w:hAnsi="GHEA Grapalat" w:cs="Sylfaen"/>
          <w:b/>
        </w:rPr>
        <w:t>Առաջարկվող</w:t>
      </w:r>
      <w:r w:rsidRPr="007634D7">
        <w:rPr>
          <w:rFonts w:ascii="GHEA Grapalat" w:hAnsi="GHEA Grapalat" w:cs="Sylfaen"/>
          <w:b/>
          <w:lang w:val="fr-FR"/>
        </w:rPr>
        <w:t xml:space="preserve"> </w:t>
      </w:r>
      <w:r w:rsidRPr="007634D7">
        <w:rPr>
          <w:rFonts w:ascii="GHEA Grapalat" w:hAnsi="GHEA Grapalat" w:cs="Sylfaen"/>
          <w:b/>
        </w:rPr>
        <w:t>կարգավորման</w:t>
      </w:r>
      <w:r w:rsidRPr="007634D7">
        <w:rPr>
          <w:rFonts w:ascii="GHEA Grapalat" w:hAnsi="GHEA Grapalat" w:cs="Sylfaen"/>
          <w:b/>
          <w:lang w:val="fr-FR"/>
        </w:rPr>
        <w:t xml:space="preserve"> </w:t>
      </w:r>
      <w:r w:rsidRPr="007634D7">
        <w:rPr>
          <w:rFonts w:ascii="GHEA Grapalat" w:hAnsi="GHEA Grapalat" w:cs="Sylfaen"/>
          <w:b/>
        </w:rPr>
        <w:t>բնույթը</w:t>
      </w:r>
      <w:r w:rsidRPr="007634D7">
        <w:rPr>
          <w:rFonts w:ascii="GHEA Grapalat" w:hAnsi="GHEA Grapalat" w:cs="Sylfaen"/>
          <w:lang w:val="es-ES_tradnl"/>
        </w:rPr>
        <w:t xml:space="preserve">   </w:t>
      </w:r>
    </w:p>
    <w:p w:rsidR="00816A84" w:rsidRPr="007634D7" w:rsidRDefault="00816A84" w:rsidP="007634D7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7634D7">
        <w:rPr>
          <w:rFonts w:ascii="GHEA Grapalat" w:hAnsi="GHEA Grapalat"/>
          <w:lang w:val="en-US"/>
        </w:rPr>
        <w:t>Հայաստանի Հանրապետության կառավարության 2006 թվականի հունվարի 26-ի «Շենքեր ամրացնելու մասին՚՚ N138-Ա</w:t>
      </w:r>
      <w:r w:rsidRPr="007634D7">
        <w:rPr>
          <w:rFonts w:ascii="GHEA Grapalat" w:hAnsi="GHEA Grapalat" w:cs="Arial"/>
          <w:spacing w:val="-6"/>
        </w:rPr>
        <w:t xml:space="preserve"> </w:t>
      </w:r>
      <w:r w:rsidRPr="007634D7">
        <w:rPr>
          <w:rFonts w:ascii="GHEA Grapalat" w:hAnsi="GHEA Grapalat" w:cs="Arial"/>
          <w:spacing w:val="-6"/>
          <w:lang w:val="en-US"/>
        </w:rPr>
        <w:t xml:space="preserve">որոշման 2-րդ կետով նախատեսվել էր </w:t>
      </w:r>
      <w:r w:rsidRPr="007634D7">
        <w:rPr>
          <w:rFonts w:ascii="GHEA Grapalat" w:hAnsi="GHEA Grapalat" w:cs="Arial"/>
          <w:spacing w:val="-6"/>
        </w:rPr>
        <w:t>Սյունիքի մարզի առողջապահական համակարգի օպտիմալացման ծրագրի իրականացման արդյունքում ազատված և</w:t>
      </w:r>
      <w:r w:rsidRPr="007634D7">
        <w:rPr>
          <w:rFonts w:ascii="GHEA Grapalat" w:hAnsi="GHEA Grapalat" w:cs="Sylfaen"/>
          <w:lang w:val="es-ES_tradnl"/>
        </w:rPr>
        <w:t xml:space="preserve"> </w:t>
      </w:r>
      <w:r w:rsidRPr="007634D7">
        <w:rPr>
          <w:rFonts w:ascii="GHEA Grapalat" w:hAnsi="GHEA Grapalat" w:cs="Arial"/>
          <w:spacing w:val="-6"/>
        </w:rPr>
        <w:t>Սյունիքի մարզպետարանի տնօրինությանը հանձնված</w:t>
      </w:r>
      <w:r w:rsidRPr="007634D7">
        <w:rPr>
          <w:rFonts w:ascii="GHEA Grapalat" w:hAnsi="GHEA Grapalat" w:cs="Arial"/>
          <w:spacing w:val="-6"/>
          <w:lang w:val="en-US"/>
        </w:rPr>
        <w:t xml:space="preserve"> Կապան համայնքի Սյունիք բնակավայրում գտնվող, պետական սեփականություն հանդիսացող, հիվանդանոցի շենք-շինությունները հանձնել  </w:t>
      </w:r>
      <w:r w:rsidRPr="007634D7">
        <w:rPr>
          <w:rFonts w:ascii="GHEA Grapalat" w:hAnsi="GHEA Grapalat"/>
          <w:color w:val="000000"/>
          <w:shd w:val="clear" w:color="auto" w:fill="FFFFFF"/>
        </w:rPr>
        <w:t>Հայաստանի Հանրապետության առողջապահության նախարարության «Հատուկ վտանգավոր վարակների կանխարգելման կենտրոն» պետական ոչ առևտրային կազմակերպությանը</w:t>
      </w:r>
      <w:r w:rsidRPr="007634D7">
        <w:rPr>
          <w:rFonts w:ascii="GHEA Grapalat" w:hAnsi="GHEA Grapalat"/>
          <w:color w:val="000000"/>
          <w:shd w:val="clear" w:color="auto" w:fill="FFFFFF"/>
          <w:lang w:val="en-US"/>
        </w:rPr>
        <w:t xml:space="preserve">, սակայն մինչ օրս անշարժ գույքի նկատմամբ իրավական ձևակերպումներ չեն իրականացվել (չի կնքվել անհատույց օգտագործման պայմանագիր, </w:t>
      </w:r>
      <w:r w:rsidR="00774694" w:rsidRPr="007634D7">
        <w:rPr>
          <w:rFonts w:ascii="GHEA Grapalat" w:hAnsi="GHEA Grapalat"/>
          <w:color w:val="000000"/>
          <w:shd w:val="clear" w:color="auto" w:fill="FFFFFF"/>
          <w:lang w:val="en-US"/>
        </w:rPr>
        <w:t xml:space="preserve">չի իրականացվել </w:t>
      </w:r>
      <w:r w:rsidR="003E23F2">
        <w:rPr>
          <w:rFonts w:ascii="GHEA Grapalat" w:hAnsi="GHEA Grapalat"/>
          <w:color w:val="000000"/>
          <w:shd w:val="clear" w:color="auto" w:fill="FFFFFF"/>
          <w:lang w:val="en-US"/>
        </w:rPr>
        <w:t xml:space="preserve">գույքային </w:t>
      </w:r>
      <w:r w:rsidR="00774694" w:rsidRPr="007634D7">
        <w:rPr>
          <w:rFonts w:ascii="GHEA Grapalat" w:hAnsi="GHEA Grapalat"/>
          <w:color w:val="000000"/>
          <w:shd w:val="clear" w:color="auto" w:fill="FFFFFF"/>
          <w:lang w:val="en-US"/>
        </w:rPr>
        <w:t>իրավունքների պետական գրանցում</w:t>
      </w:r>
      <w:r w:rsidRPr="007634D7">
        <w:rPr>
          <w:rFonts w:ascii="GHEA Grapalat" w:hAnsi="GHEA Grapalat"/>
          <w:color w:val="000000"/>
          <w:shd w:val="clear" w:color="auto" w:fill="FFFFFF"/>
          <w:lang w:val="en-US"/>
        </w:rPr>
        <w:t>)</w:t>
      </w:r>
      <w:r w:rsidR="00774694" w:rsidRPr="007634D7">
        <w:rPr>
          <w:rFonts w:ascii="GHEA Grapalat" w:hAnsi="GHEA Grapalat"/>
          <w:color w:val="000000"/>
          <w:shd w:val="clear" w:color="auto" w:fill="FFFFFF"/>
          <w:lang w:val="en-US"/>
        </w:rPr>
        <w:t>, թեև այն փաստացի մինչև 2019 թվականը օգտագործվել է Ա</w:t>
      </w:r>
      <w:r w:rsidR="00774694" w:rsidRPr="007634D7">
        <w:rPr>
          <w:rFonts w:ascii="GHEA Grapalat" w:hAnsi="GHEA Grapalat"/>
          <w:color w:val="000000"/>
          <w:shd w:val="clear" w:color="auto" w:fill="FFFFFF"/>
        </w:rPr>
        <w:t xml:space="preserve">ռողջապահության նախարարության «Հատուկ վտանգավոր վարակների կանխարգելման կենտրոն» </w:t>
      </w:r>
      <w:r w:rsidR="0081440A">
        <w:rPr>
          <w:rFonts w:ascii="GHEA Grapalat" w:hAnsi="GHEA Grapalat"/>
          <w:color w:val="000000"/>
          <w:shd w:val="clear" w:color="auto" w:fill="FFFFFF"/>
          <w:lang w:val="en-US"/>
        </w:rPr>
        <w:t>ՊՈԱԿ-ի</w:t>
      </w:r>
      <w:r w:rsidR="00774694" w:rsidRPr="007634D7">
        <w:rPr>
          <w:rFonts w:ascii="GHEA Grapalat" w:hAnsi="GHEA Grapalat"/>
          <w:color w:val="000000"/>
          <w:shd w:val="clear" w:color="auto" w:fill="FFFFFF"/>
          <w:lang w:val="en-US"/>
        </w:rPr>
        <w:t xml:space="preserve"> կողմից: Ներկայումս նշված անշարժ գույքը չի շահագործվում որևէ կազմակերպության կողմից:</w:t>
      </w:r>
    </w:p>
    <w:p w:rsidR="00774694" w:rsidRPr="007634D7" w:rsidRDefault="007634D7" w:rsidP="007634D7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>
        <w:rPr>
          <w:rFonts w:ascii="GHEA Grapalat" w:hAnsi="GHEA Grapalat" w:cs="Arial"/>
          <w:spacing w:val="-6"/>
          <w:lang w:val="en-US"/>
        </w:rPr>
        <w:t xml:space="preserve">ՀՀ </w:t>
      </w:r>
      <w:r w:rsidR="00774694" w:rsidRPr="007634D7">
        <w:rPr>
          <w:rFonts w:ascii="GHEA Grapalat" w:hAnsi="GHEA Grapalat" w:cs="Arial"/>
          <w:spacing w:val="-6"/>
          <w:lang w:val="hy-AM"/>
        </w:rPr>
        <w:t>ազգային</w:t>
      </w:r>
      <w:r w:rsidR="00774694" w:rsidRPr="007634D7">
        <w:rPr>
          <w:rFonts w:ascii="GHEA Grapalat" w:hAnsi="GHEA Grapalat" w:cs="Arial"/>
          <w:spacing w:val="-6"/>
        </w:rPr>
        <w:t xml:space="preserve"> </w:t>
      </w:r>
      <w:r w:rsidR="00774694" w:rsidRPr="007634D7">
        <w:rPr>
          <w:rFonts w:ascii="GHEA Grapalat" w:hAnsi="GHEA Grapalat" w:cs="Arial"/>
          <w:spacing w:val="-6"/>
          <w:lang w:val="hy-AM"/>
        </w:rPr>
        <w:t>անվտանգության</w:t>
      </w:r>
      <w:r w:rsidR="00774694" w:rsidRPr="007634D7">
        <w:rPr>
          <w:rFonts w:ascii="GHEA Grapalat" w:hAnsi="GHEA Grapalat" w:cs="Arial"/>
          <w:spacing w:val="-6"/>
        </w:rPr>
        <w:t xml:space="preserve"> </w:t>
      </w:r>
      <w:r w:rsidR="00774694" w:rsidRPr="007634D7">
        <w:rPr>
          <w:rFonts w:ascii="GHEA Grapalat" w:hAnsi="GHEA Grapalat" w:cs="Arial"/>
          <w:spacing w:val="-6"/>
          <w:lang w:val="hy-AM"/>
        </w:rPr>
        <w:t>ծառայությ</w:t>
      </w:r>
      <w:r w:rsidR="00774694" w:rsidRPr="007634D7">
        <w:rPr>
          <w:rFonts w:ascii="GHEA Grapalat" w:hAnsi="GHEA Grapalat" w:cs="Arial"/>
          <w:spacing w:val="-6"/>
          <w:lang w:val="en-US"/>
        </w:rPr>
        <w:t>ունը առաջարկել է ՀՀ կառավարությանը</w:t>
      </w:r>
      <w:r w:rsidR="00774694" w:rsidRPr="007634D7">
        <w:rPr>
          <w:rFonts w:ascii="GHEA Grapalat" w:hAnsi="GHEA Grapalat"/>
          <w:lang w:val="es-ES_tradnl"/>
        </w:rPr>
        <w:t>`</w:t>
      </w:r>
      <w:r w:rsidR="00774694" w:rsidRPr="007634D7">
        <w:rPr>
          <w:rFonts w:ascii="GHEA Grapalat" w:hAnsi="GHEA Grapalat"/>
          <w:lang w:val="fr-FR"/>
        </w:rPr>
        <w:t xml:space="preserve"> </w:t>
      </w:r>
      <w:r w:rsidR="00774694" w:rsidRPr="007634D7">
        <w:rPr>
          <w:rFonts w:ascii="GHEA Grapalat" w:hAnsi="GHEA Grapalat"/>
          <w:lang w:val="en-US"/>
        </w:rPr>
        <w:t>իր</w:t>
      </w:r>
      <w:r w:rsidR="00774694" w:rsidRPr="007634D7">
        <w:rPr>
          <w:rFonts w:ascii="GHEA Grapalat" w:hAnsi="GHEA Grapalat"/>
          <w:lang w:val="es-ES_tradnl"/>
        </w:rPr>
        <w:t xml:space="preserve"> </w:t>
      </w:r>
      <w:r w:rsidR="00774694" w:rsidRPr="007634D7">
        <w:rPr>
          <w:rFonts w:ascii="GHEA Grapalat" w:hAnsi="GHEA Grapalat"/>
          <w:lang w:val="en-US"/>
        </w:rPr>
        <w:t>առջև</w:t>
      </w:r>
      <w:r w:rsidR="00774694" w:rsidRPr="007634D7">
        <w:rPr>
          <w:rFonts w:ascii="GHEA Grapalat" w:hAnsi="GHEA Grapalat"/>
          <w:lang w:val="es-ES_tradnl"/>
        </w:rPr>
        <w:t xml:space="preserve"> </w:t>
      </w:r>
      <w:r w:rsidR="00774694" w:rsidRPr="007634D7">
        <w:rPr>
          <w:rFonts w:ascii="GHEA Grapalat" w:hAnsi="GHEA Grapalat"/>
          <w:lang w:val="en-US"/>
        </w:rPr>
        <w:t>դրված</w:t>
      </w:r>
      <w:r w:rsidR="00774694" w:rsidRPr="007634D7">
        <w:rPr>
          <w:rFonts w:ascii="GHEA Grapalat" w:hAnsi="GHEA Grapalat"/>
          <w:lang w:val="es-ES_tradnl"/>
        </w:rPr>
        <w:t xml:space="preserve"> </w:t>
      </w:r>
      <w:r w:rsidR="00774694" w:rsidRPr="007634D7">
        <w:rPr>
          <w:rFonts w:ascii="GHEA Grapalat" w:hAnsi="GHEA Grapalat"/>
          <w:lang w:val="en-US"/>
        </w:rPr>
        <w:t xml:space="preserve">խնդիրների իրականացման նպատակով նշված անշարժ գույքն ամրացնել ԱԱ ծառայությանը: </w:t>
      </w:r>
      <w:r w:rsidR="003E23F2">
        <w:rPr>
          <w:rFonts w:ascii="GHEA Grapalat" w:hAnsi="GHEA Grapalat"/>
          <w:lang w:val="en-US"/>
        </w:rPr>
        <w:t>ՀՀ Վարչապետի հանձնարարությամբ պ</w:t>
      </w:r>
      <w:r w:rsidR="00774694" w:rsidRPr="007634D7">
        <w:rPr>
          <w:rFonts w:ascii="GHEA Grapalat" w:hAnsi="GHEA Grapalat"/>
          <w:lang w:val="en-US"/>
        </w:rPr>
        <w:t xml:space="preserve">ետական գույքի հետագա տնօրինման հարցը քննարկվել է ՀՀ վարչապետի 2021թ. հունվարի 15-ի </w:t>
      </w:r>
      <w:r w:rsidR="00870A7E" w:rsidRPr="00870A7E">
        <w:rPr>
          <w:rFonts w:ascii="GHEA Grapalat" w:hAnsi="GHEA Grapalat"/>
          <w:color w:val="000000"/>
          <w:shd w:val="clear" w:color="auto" w:fill="FFFFFF"/>
        </w:rPr>
        <w:t>«Միջգերատեսչական աշխատանքային խումբ ստեղծելու մասին»</w:t>
      </w:r>
      <w:r w:rsidR="00870A7E"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="00774694" w:rsidRPr="007634D7">
        <w:rPr>
          <w:rFonts w:ascii="GHEA Grapalat" w:hAnsi="GHEA Grapalat"/>
          <w:lang w:val="en-US"/>
        </w:rPr>
        <w:t xml:space="preserve">N23-Ա որոշմամբ ստեղծված աշխատանքային խմբի </w:t>
      </w:r>
      <w:r w:rsidR="00FB4C24" w:rsidRPr="007634D7">
        <w:rPr>
          <w:rFonts w:ascii="GHEA Grapalat" w:hAnsi="GHEA Grapalat"/>
          <w:lang w:val="en-US"/>
        </w:rPr>
        <w:t>24.08.2021թ. կայացած նիստում և տրվել դրական եզրակացություն:</w:t>
      </w:r>
    </w:p>
    <w:p w:rsidR="004F4A99" w:rsidRDefault="00FB4C24" w:rsidP="007634D7">
      <w:pPr>
        <w:ind w:firstLine="720"/>
        <w:jc w:val="both"/>
        <w:rPr>
          <w:rFonts w:ascii="GHEA Grapalat" w:hAnsi="GHEA Grapalat" w:cs="Arial"/>
          <w:spacing w:val="-6"/>
          <w:lang w:val="en-US"/>
        </w:rPr>
      </w:pPr>
      <w:r w:rsidRPr="007634D7">
        <w:rPr>
          <w:rFonts w:ascii="GHEA Grapalat" w:hAnsi="GHEA Grapalat"/>
          <w:color w:val="000000"/>
          <w:shd w:val="clear" w:color="auto" w:fill="FFFFFF"/>
          <w:lang w:val="en-US"/>
        </w:rPr>
        <w:t>Կազմված որոշման նա</w:t>
      </w:r>
      <w:r w:rsidR="00A947EB" w:rsidRPr="007634D7">
        <w:rPr>
          <w:rFonts w:ascii="GHEA Grapalat" w:hAnsi="GHEA Grapalat" w:cs="Sylfaen"/>
          <w:lang w:val="es-ES_tradnl"/>
        </w:rPr>
        <w:t xml:space="preserve">խագծով առաջարկվում է </w:t>
      </w:r>
      <w:r w:rsidR="00635340" w:rsidRPr="007634D7">
        <w:rPr>
          <w:rFonts w:ascii="GHEA Grapalat" w:hAnsi="GHEA Grapalat" w:cs="Arial"/>
          <w:spacing w:val="-6"/>
        </w:rPr>
        <w:t xml:space="preserve">Սյունիքի մարզի առողջապահական համակարգի օպտիմալացման ծրագրի իրականացման արդյունքում ազատված և Սյունիքի մարզպետարանի տնօրինությանը հանձնված՝ </w:t>
      </w:r>
      <w:r w:rsidR="00635340" w:rsidRPr="007634D7">
        <w:rPr>
          <w:rFonts w:ascii="GHEA Grapalat" w:hAnsi="GHEA Grapalat" w:cs="Arial"/>
          <w:lang w:val="fr-FR"/>
        </w:rPr>
        <w:t>Հայաստանի Հանրապետության Սյունիքի մարզ</w:t>
      </w:r>
      <w:r w:rsidR="00635340" w:rsidRPr="007634D7">
        <w:rPr>
          <w:rFonts w:ascii="GHEA Grapalat" w:hAnsi="GHEA Grapalat"/>
          <w:lang w:val="fr-FR"/>
        </w:rPr>
        <w:t xml:space="preserve">, </w:t>
      </w:r>
      <w:r w:rsidR="00635340" w:rsidRPr="007634D7">
        <w:rPr>
          <w:rFonts w:ascii="GHEA Grapalat" w:hAnsi="GHEA Grapalat" w:cs="Arial"/>
          <w:lang w:val="fr-FR"/>
        </w:rPr>
        <w:t>Կապան համայնք</w:t>
      </w:r>
      <w:r w:rsidR="00635340" w:rsidRPr="007634D7">
        <w:rPr>
          <w:rFonts w:ascii="GHEA Grapalat" w:hAnsi="GHEA Grapalat"/>
          <w:lang w:val="fr-FR"/>
        </w:rPr>
        <w:t xml:space="preserve">, </w:t>
      </w:r>
      <w:r w:rsidR="00635340" w:rsidRPr="007634D7">
        <w:rPr>
          <w:rFonts w:ascii="GHEA Grapalat" w:hAnsi="GHEA Grapalat" w:cs="Arial"/>
          <w:lang w:val="fr-FR"/>
        </w:rPr>
        <w:t>Սյունիք գյուղի 1-ին փողոց N15 հասցեում գտնվող</w:t>
      </w:r>
      <w:r w:rsidR="00635340" w:rsidRPr="007634D7">
        <w:rPr>
          <w:rFonts w:ascii="GHEA Grapalat" w:hAnsi="GHEA Grapalat"/>
          <w:lang w:val="fr-FR"/>
        </w:rPr>
        <w:t>,</w:t>
      </w:r>
      <w:r w:rsidR="003E23F2">
        <w:rPr>
          <w:rFonts w:ascii="GHEA Grapalat" w:hAnsi="GHEA Grapalat"/>
          <w:lang w:val="fr-FR"/>
        </w:rPr>
        <w:t xml:space="preserve"> 12486540,0 դրամ հաշվեկշռային արժեքով, 778,4</w:t>
      </w:r>
      <w:r w:rsidR="00635340" w:rsidRPr="007634D7">
        <w:rPr>
          <w:rFonts w:ascii="GHEA Grapalat" w:hAnsi="GHEA Grapalat"/>
          <w:lang w:val="fr-FR"/>
        </w:rPr>
        <w:t xml:space="preserve"> քառ.մետր </w:t>
      </w:r>
      <w:r w:rsidR="003E23F2">
        <w:rPr>
          <w:rFonts w:ascii="GHEA Grapalat" w:hAnsi="GHEA Grapalat"/>
          <w:lang w:val="fr-FR"/>
        </w:rPr>
        <w:t xml:space="preserve">ներքին </w:t>
      </w:r>
      <w:r w:rsidR="00635340" w:rsidRPr="007634D7">
        <w:rPr>
          <w:rFonts w:ascii="GHEA Grapalat" w:hAnsi="GHEA Grapalat"/>
          <w:lang w:val="fr-FR"/>
        </w:rPr>
        <w:t xml:space="preserve">մակերեսով հիվանդանոցի շենքը և </w:t>
      </w:r>
      <w:r w:rsidR="003E23F2">
        <w:rPr>
          <w:rFonts w:ascii="GHEA Grapalat" w:hAnsi="GHEA Grapalat"/>
          <w:lang w:val="fr-FR"/>
        </w:rPr>
        <w:t>165,3</w:t>
      </w:r>
      <w:r w:rsidR="00635340" w:rsidRPr="007634D7">
        <w:rPr>
          <w:rFonts w:ascii="GHEA Grapalat" w:hAnsi="GHEA Grapalat"/>
          <w:lang w:val="fr-FR"/>
        </w:rPr>
        <w:t xml:space="preserve"> քառ.մետր ընդհանուր մակերեսով շինություններն ու դրանց սպասարկման համար առանձ</w:t>
      </w:r>
      <w:r w:rsidR="00EE33D4">
        <w:rPr>
          <w:rFonts w:ascii="GHEA Grapalat" w:hAnsi="GHEA Grapalat"/>
          <w:lang w:val="fr-FR"/>
        </w:rPr>
        <w:t>նացված 0.47726 հեկտար հողամասը</w:t>
      </w:r>
      <w:r w:rsidR="00635340" w:rsidRPr="007634D7">
        <w:rPr>
          <w:rFonts w:ascii="GHEA Grapalat" w:hAnsi="GHEA Grapalat"/>
          <w:lang w:val="fr-FR"/>
        </w:rPr>
        <w:t xml:space="preserve"> </w:t>
      </w:r>
      <w:r w:rsidR="00635340" w:rsidRPr="007634D7">
        <w:rPr>
          <w:rFonts w:ascii="GHEA Grapalat" w:hAnsi="GHEA Grapalat"/>
          <w:spacing w:val="-6"/>
          <w:lang w:val="fr-FR"/>
        </w:rPr>
        <w:t>(</w:t>
      </w:r>
      <w:r w:rsidR="00635340" w:rsidRPr="007634D7">
        <w:rPr>
          <w:rFonts w:ascii="GHEA Grapalat" w:hAnsi="GHEA Grapalat" w:cs="Arial"/>
          <w:spacing w:val="-6"/>
          <w:lang w:val="fr-FR"/>
        </w:rPr>
        <w:t>սեփականության իրավունքի պետական գրանցման վկայական</w:t>
      </w:r>
      <w:r w:rsidR="00635340" w:rsidRPr="007634D7">
        <w:rPr>
          <w:rFonts w:ascii="GHEA Grapalat" w:hAnsi="GHEA Grapalat"/>
          <w:spacing w:val="-6"/>
          <w:lang w:val="fr-FR"/>
        </w:rPr>
        <w:t xml:space="preserve">` </w:t>
      </w:r>
      <w:r w:rsidR="003E23F2" w:rsidRPr="00B7130B">
        <w:rPr>
          <w:rFonts w:ascii="GHEA Mariam" w:hAnsi="GHEA Mariam"/>
          <w:spacing w:val="-6"/>
          <w:lang w:val="fr-FR"/>
        </w:rPr>
        <w:t>N</w:t>
      </w:r>
      <w:r w:rsidR="003E23F2">
        <w:rPr>
          <w:rFonts w:ascii="GHEA Mariam" w:hAnsi="GHEA Mariam"/>
          <w:spacing w:val="-6"/>
          <w:lang w:val="fr-FR"/>
        </w:rPr>
        <w:t>12052022-09-0041</w:t>
      </w:r>
      <w:r w:rsidR="00635340" w:rsidRPr="007634D7">
        <w:rPr>
          <w:rFonts w:ascii="GHEA Grapalat" w:hAnsi="GHEA Grapalat"/>
          <w:spacing w:val="-6"/>
          <w:lang w:val="fr-FR"/>
        </w:rPr>
        <w:t xml:space="preserve">, </w:t>
      </w:r>
      <w:r w:rsidR="00635340" w:rsidRPr="007634D7">
        <w:rPr>
          <w:rFonts w:ascii="GHEA Grapalat" w:hAnsi="GHEA Grapalat" w:cs="Arial"/>
          <w:spacing w:val="-6"/>
          <w:lang w:val="fr-FR"/>
        </w:rPr>
        <w:t>շուկայականին մոտարկված կադաստրային արժեքը</w:t>
      </w:r>
      <w:r w:rsidR="00635340" w:rsidRPr="007634D7">
        <w:rPr>
          <w:rFonts w:ascii="GHEA Grapalat" w:hAnsi="GHEA Grapalat"/>
          <w:spacing w:val="-6"/>
          <w:lang w:val="fr-FR"/>
        </w:rPr>
        <w:t xml:space="preserve">` </w:t>
      </w:r>
      <w:r w:rsidR="003E23F2">
        <w:rPr>
          <w:rFonts w:ascii="GHEA Mariam" w:hAnsi="GHEA Mariam"/>
          <w:spacing w:val="-6"/>
          <w:lang w:val="fr-FR"/>
        </w:rPr>
        <w:t>39485641,2</w:t>
      </w:r>
      <w:r w:rsidR="003E23F2" w:rsidRPr="00B7130B">
        <w:rPr>
          <w:rFonts w:ascii="GHEA Mariam" w:hAnsi="GHEA Mariam"/>
          <w:spacing w:val="-6"/>
          <w:lang w:val="fr-FR"/>
        </w:rPr>
        <w:t xml:space="preserve"> </w:t>
      </w:r>
      <w:r w:rsidR="00635340" w:rsidRPr="007634D7">
        <w:rPr>
          <w:rFonts w:ascii="GHEA Grapalat" w:hAnsi="GHEA Grapalat"/>
          <w:spacing w:val="-6"/>
          <w:lang w:val="fr-FR"/>
        </w:rPr>
        <w:t xml:space="preserve"> </w:t>
      </w:r>
      <w:r w:rsidR="00635340" w:rsidRPr="007634D7">
        <w:rPr>
          <w:rFonts w:ascii="GHEA Grapalat" w:hAnsi="GHEA Grapalat" w:cs="Arial"/>
          <w:spacing w:val="-6"/>
          <w:lang w:val="fr-FR"/>
        </w:rPr>
        <w:t>դրամ</w:t>
      </w:r>
      <w:r w:rsidR="00635340" w:rsidRPr="007634D7">
        <w:rPr>
          <w:rFonts w:ascii="GHEA Grapalat" w:hAnsi="GHEA Grapalat"/>
          <w:spacing w:val="-6"/>
          <w:lang w:val="fr-FR"/>
        </w:rPr>
        <w:t xml:space="preserve">) </w:t>
      </w:r>
      <w:r w:rsidR="00635340" w:rsidRPr="007634D7">
        <w:rPr>
          <w:rFonts w:ascii="GHEA Grapalat" w:hAnsi="GHEA Grapalat" w:cs="Arial"/>
          <w:spacing w:val="-6"/>
          <w:lang w:val="fr-FR"/>
        </w:rPr>
        <w:t xml:space="preserve">հետ վերցնել և </w:t>
      </w:r>
      <w:r w:rsidRPr="007634D7">
        <w:rPr>
          <w:rFonts w:ascii="GHEA Grapalat" w:hAnsi="GHEA Grapalat"/>
          <w:lang w:val="en-US"/>
        </w:rPr>
        <w:t>իր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առջև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դրված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խնդիրների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lastRenderedPageBreak/>
        <w:t>արդյունավետ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լուծման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համար</w:t>
      </w:r>
      <w:r w:rsidRPr="007634D7">
        <w:rPr>
          <w:rFonts w:ascii="GHEA Grapalat" w:hAnsi="GHEA Grapalat" w:cs="Arial"/>
          <w:spacing w:val="-6"/>
          <w:lang w:val="fr-FR"/>
        </w:rPr>
        <w:t xml:space="preserve"> այն </w:t>
      </w:r>
      <w:r w:rsidR="00635340" w:rsidRPr="007634D7">
        <w:rPr>
          <w:rFonts w:ascii="GHEA Grapalat" w:hAnsi="GHEA Grapalat" w:cs="Arial"/>
          <w:spacing w:val="-6"/>
          <w:lang w:val="fr-FR"/>
        </w:rPr>
        <w:t xml:space="preserve">ամրացնել </w:t>
      </w:r>
      <w:r w:rsidR="00635340" w:rsidRPr="007634D7">
        <w:rPr>
          <w:rFonts w:ascii="GHEA Grapalat" w:hAnsi="GHEA Grapalat" w:cs="Arial"/>
          <w:spacing w:val="-6"/>
          <w:lang w:val="hy-AM"/>
        </w:rPr>
        <w:t>Հայաստանի</w:t>
      </w:r>
      <w:r w:rsidR="00635340" w:rsidRPr="007634D7">
        <w:rPr>
          <w:rFonts w:ascii="GHEA Grapalat" w:hAnsi="GHEA Grapalat" w:cs="Arial"/>
          <w:spacing w:val="-6"/>
        </w:rPr>
        <w:t xml:space="preserve"> </w:t>
      </w:r>
      <w:r w:rsidR="00635340" w:rsidRPr="007634D7">
        <w:rPr>
          <w:rFonts w:ascii="GHEA Grapalat" w:hAnsi="GHEA Grapalat" w:cs="Arial"/>
          <w:spacing w:val="-6"/>
          <w:lang w:val="hy-AM"/>
        </w:rPr>
        <w:t>Հանրապետության</w:t>
      </w:r>
      <w:r w:rsidR="00635340" w:rsidRPr="007634D7">
        <w:rPr>
          <w:rFonts w:ascii="GHEA Grapalat" w:hAnsi="GHEA Grapalat" w:cs="Arial"/>
          <w:spacing w:val="-6"/>
        </w:rPr>
        <w:t xml:space="preserve"> </w:t>
      </w:r>
      <w:r w:rsidR="00635340" w:rsidRPr="007634D7">
        <w:rPr>
          <w:rFonts w:ascii="GHEA Grapalat" w:hAnsi="GHEA Grapalat" w:cs="Arial"/>
          <w:spacing w:val="-6"/>
          <w:lang w:val="hy-AM"/>
        </w:rPr>
        <w:t>ազգային</w:t>
      </w:r>
      <w:r w:rsidR="00635340" w:rsidRPr="007634D7">
        <w:rPr>
          <w:rFonts w:ascii="GHEA Grapalat" w:hAnsi="GHEA Grapalat" w:cs="Arial"/>
          <w:spacing w:val="-6"/>
        </w:rPr>
        <w:t xml:space="preserve"> </w:t>
      </w:r>
      <w:r w:rsidR="00635340" w:rsidRPr="007634D7">
        <w:rPr>
          <w:rFonts w:ascii="GHEA Grapalat" w:hAnsi="GHEA Grapalat" w:cs="Arial"/>
          <w:spacing w:val="-6"/>
          <w:lang w:val="hy-AM"/>
        </w:rPr>
        <w:t>անվտանգության</w:t>
      </w:r>
      <w:r w:rsidR="00635340" w:rsidRPr="007634D7">
        <w:rPr>
          <w:rFonts w:ascii="GHEA Grapalat" w:hAnsi="GHEA Grapalat" w:cs="Arial"/>
          <w:spacing w:val="-6"/>
        </w:rPr>
        <w:t xml:space="preserve"> </w:t>
      </w:r>
      <w:r w:rsidR="00635340" w:rsidRPr="007634D7">
        <w:rPr>
          <w:rFonts w:ascii="GHEA Grapalat" w:hAnsi="GHEA Grapalat" w:cs="Arial"/>
          <w:spacing w:val="-6"/>
          <w:lang w:val="hy-AM"/>
        </w:rPr>
        <w:t>ծառայությանը</w:t>
      </w:r>
      <w:r w:rsidR="004F4A99">
        <w:rPr>
          <w:rFonts w:ascii="GHEA Grapalat" w:hAnsi="GHEA Grapalat" w:cs="Arial"/>
          <w:spacing w:val="-6"/>
          <w:lang w:val="en-US"/>
        </w:rPr>
        <w:t>:</w:t>
      </w:r>
    </w:p>
    <w:p w:rsidR="00636E13" w:rsidRDefault="00636E13" w:rsidP="007634D7">
      <w:pPr>
        <w:ind w:firstLine="720"/>
        <w:jc w:val="both"/>
        <w:rPr>
          <w:rFonts w:ascii="GHEA Grapalat" w:hAnsi="GHEA Grapalat"/>
          <w:spacing w:val="6"/>
          <w:lang w:val="fr-FR"/>
        </w:rPr>
      </w:pPr>
      <w:bookmarkStart w:id="0" w:name="_GoBack"/>
      <w:bookmarkEnd w:id="0"/>
      <w:r w:rsidRPr="007634D7">
        <w:rPr>
          <w:rFonts w:ascii="GHEA Grapalat" w:hAnsi="GHEA Grapalat"/>
          <w:lang w:val="en-US"/>
        </w:rPr>
        <w:t>Նախագծի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ընդունումից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հետո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պետական</w:t>
      </w:r>
      <w:r w:rsidR="00FB4C24" w:rsidRPr="007634D7">
        <w:rPr>
          <w:rFonts w:ascii="GHEA Grapalat" w:hAnsi="GHEA Grapalat"/>
          <w:lang w:val="en-US"/>
        </w:rPr>
        <w:t xml:space="preserve"> բյուջեի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եկամուտներում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և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ծախսերում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փոփոխու</w:t>
      </w:r>
      <w:r w:rsidRPr="007634D7">
        <w:rPr>
          <w:rFonts w:ascii="GHEA Grapalat" w:hAnsi="GHEA Grapalat"/>
          <w:lang w:val="es-ES_tradnl"/>
        </w:rPr>
        <w:softHyphen/>
      </w:r>
      <w:r w:rsidRPr="007634D7">
        <w:rPr>
          <w:rFonts w:ascii="GHEA Grapalat" w:hAnsi="GHEA Grapalat"/>
          <w:lang w:val="en-US"/>
        </w:rPr>
        <w:t>թյուն</w:t>
      </w:r>
      <w:r w:rsidRPr="007634D7">
        <w:rPr>
          <w:rFonts w:ascii="GHEA Grapalat" w:hAnsi="GHEA Grapalat"/>
          <w:lang w:val="es-ES_tradnl"/>
        </w:rPr>
        <w:softHyphen/>
      </w:r>
      <w:r w:rsidRPr="007634D7">
        <w:rPr>
          <w:rFonts w:ascii="GHEA Grapalat" w:hAnsi="GHEA Grapalat"/>
          <w:lang w:val="es-ES_tradnl"/>
        </w:rPr>
        <w:softHyphen/>
      </w:r>
      <w:r w:rsidRPr="007634D7">
        <w:rPr>
          <w:rFonts w:ascii="GHEA Grapalat" w:hAnsi="GHEA Grapalat"/>
          <w:lang w:val="en-US"/>
        </w:rPr>
        <w:t>ներ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չեն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առաջանա</w:t>
      </w:r>
      <w:r w:rsidRPr="007634D7">
        <w:rPr>
          <w:rFonts w:ascii="GHEA Grapalat" w:hAnsi="GHEA Grapalat"/>
          <w:spacing w:val="6"/>
          <w:lang w:val="fr-FR"/>
        </w:rPr>
        <w:t>:</w:t>
      </w:r>
    </w:p>
    <w:p w:rsidR="007634D7" w:rsidRPr="007634D7" w:rsidRDefault="007634D7" w:rsidP="007634D7">
      <w:pPr>
        <w:ind w:firstLine="720"/>
        <w:jc w:val="both"/>
        <w:rPr>
          <w:rFonts w:ascii="GHEA Grapalat" w:hAnsi="GHEA Grapalat"/>
          <w:spacing w:val="6"/>
          <w:lang w:val="fr-FR"/>
        </w:rPr>
      </w:pPr>
    </w:p>
    <w:p w:rsidR="00A947EB" w:rsidRPr="007634D7" w:rsidRDefault="00772545" w:rsidP="007634D7">
      <w:pPr>
        <w:ind w:firstLine="1080"/>
        <w:jc w:val="both"/>
        <w:rPr>
          <w:rFonts w:ascii="GHEA Grapalat" w:hAnsi="GHEA Grapalat" w:cs="Sylfaen"/>
          <w:b/>
          <w:lang w:val="es-ES_tradnl"/>
        </w:rPr>
      </w:pP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="00A947EB" w:rsidRPr="007634D7">
        <w:rPr>
          <w:rFonts w:ascii="GHEA Grapalat" w:hAnsi="GHEA Grapalat" w:cs="Sylfaen"/>
          <w:b/>
        </w:rPr>
        <w:t>Ակնկալվող</w:t>
      </w:r>
      <w:r w:rsidR="00A947EB" w:rsidRPr="007634D7">
        <w:rPr>
          <w:rFonts w:ascii="GHEA Grapalat" w:hAnsi="GHEA Grapalat" w:cs="Sylfaen"/>
          <w:b/>
          <w:lang w:val="es-ES_tradnl"/>
        </w:rPr>
        <w:t xml:space="preserve"> </w:t>
      </w:r>
      <w:r w:rsidR="00A947EB" w:rsidRPr="007634D7">
        <w:rPr>
          <w:rFonts w:ascii="GHEA Grapalat" w:hAnsi="GHEA Grapalat" w:cs="Sylfaen"/>
          <w:b/>
        </w:rPr>
        <w:t>արդյունքը</w:t>
      </w:r>
    </w:p>
    <w:p w:rsidR="001C61BF" w:rsidRDefault="001C61BF" w:rsidP="007634D7">
      <w:pPr>
        <w:ind w:right="-90" w:firstLine="720"/>
        <w:jc w:val="both"/>
        <w:rPr>
          <w:rFonts w:ascii="GHEA Grapalat" w:hAnsi="GHEA Grapalat"/>
          <w:lang w:val="es-ES_tradnl"/>
        </w:rPr>
      </w:pPr>
      <w:r w:rsidRPr="007634D7">
        <w:rPr>
          <w:rFonts w:ascii="GHEA Grapalat" w:hAnsi="GHEA Grapalat" w:cs="Sylfaen"/>
          <w:lang w:val="en-US"/>
        </w:rPr>
        <w:t>Նախագծի</w:t>
      </w:r>
      <w:r w:rsidRPr="007634D7">
        <w:rPr>
          <w:rFonts w:ascii="GHEA Grapalat" w:hAnsi="GHEA Grapalat" w:cs="Sylfaen"/>
          <w:lang w:val="es-ES_tradnl"/>
        </w:rPr>
        <w:t xml:space="preserve"> </w:t>
      </w:r>
      <w:r w:rsidRPr="007634D7">
        <w:rPr>
          <w:rFonts w:ascii="GHEA Grapalat" w:hAnsi="GHEA Grapalat" w:cs="Sylfaen"/>
          <w:lang w:val="en-US"/>
        </w:rPr>
        <w:t>ընդունման</w:t>
      </w:r>
      <w:r w:rsidRPr="007634D7">
        <w:rPr>
          <w:rFonts w:ascii="GHEA Grapalat" w:hAnsi="GHEA Grapalat" w:cs="Sylfaen"/>
          <w:lang w:val="es-ES_tradnl"/>
        </w:rPr>
        <w:t xml:space="preserve"> </w:t>
      </w:r>
      <w:r w:rsidRPr="007634D7">
        <w:rPr>
          <w:rFonts w:ascii="GHEA Grapalat" w:hAnsi="GHEA Grapalat" w:cs="Sylfaen"/>
          <w:lang w:val="en-US"/>
        </w:rPr>
        <w:t>արդյունքում</w:t>
      </w:r>
      <w:r w:rsidRPr="007634D7">
        <w:rPr>
          <w:rFonts w:ascii="GHEA Grapalat" w:hAnsi="GHEA Grapalat" w:cs="Sylfaen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Հայաստանի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Հանրապետության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ազգային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անվտան</w:t>
      </w:r>
      <w:r w:rsidRPr="007634D7">
        <w:rPr>
          <w:rFonts w:ascii="GHEA Grapalat" w:hAnsi="GHEA Grapalat"/>
          <w:lang w:val="es-ES_tradnl"/>
        </w:rPr>
        <w:softHyphen/>
      </w:r>
      <w:r w:rsidRPr="007634D7">
        <w:rPr>
          <w:rFonts w:ascii="GHEA Grapalat" w:hAnsi="GHEA Grapalat"/>
          <w:lang w:val="en-US"/>
        </w:rPr>
        <w:t>գու</w:t>
      </w:r>
      <w:r w:rsidRPr="007634D7">
        <w:rPr>
          <w:rFonts w:ascii="GHEA Grapalat" w:hAnsi="GHEA Grapalat"/>
          <w:lang w:val="es-ES_tradnl"/>
        </w:rPr>
        <w:softHyphen/>
      </w:r>
      <w:r w:rsidRPr="007634D7">
        <w:rPr>
          <w:rFonts w:ascii="GHEA Grapalat" w:hAnsi="GHEA Grapalat"/>
          <w:lang w:val="en-US"/>
        </w:rPr>
        <w:t>թյան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ծառայությ</w:t>
      </w:r>
      <w:r w:rsidRPr="007634D7">
        <w:rPr>
          <w:rFonts w:ascii="GHEA Grapalat" w:hAnsi="GHEA Grapalat"/>
          <w:lang w:val="es-ES_tradnl"/>
        </w:rPr>
        <w:t>ա</w:t>
      </w:r>
      <w:r w:rsidRPr="007634D7">
        <w:rPr>
          <w:rFonts w:ascii="GHEA Grapalat" w:hAnsi="GHEA Grapalat"/>
          <w:lang w:val="en-US"/>
        </w:rPr>
        <w:t>նը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կամրացվի</w:t>
      </w:r>
      <w:r w:rsidRPr="007634D7">
        <w:rPr>
          <w:rFonts w:ascii="GHEA Grapalat" w:hAnsi="GHEA Grapalat"/>
          <w:lang w:val="es-ES_tradnl"/>
        </w:rPr>
        <w:t xml:space="preserve"> </w:t>
      </w:r>
      <w:r w:rsidR="00FB4C24" w:rsidRPr="007634D7">
        <w:rPr>
          <w:rFonts w:ascii="GHEA Grapalat" w:hAnsi="GHEA Grapalat"/>
          <w:lang w:val="en-US"/>
        </w:rPr>
        <w:t>անշարժ գույք</w:t>
      </w:r>
      <w:r w:rsidRPr="007634D7">
        <w:rPr>
          <w:rFonts w:ascii="GHEA Grapalat" w:hAnsi="GHEA Grapalat"/>
          <w:lang w:val="es-ES_tradnl"/>
        </w:rPr>
        <w:t xml:space="preserve">, </w:t>
      </w:r>
      <w:r w:rsidRPr="007634D7">
        <w:rPr>
          <w:rFonts w:ascii="GHEA Grapalat" w:hAnsi="GHEA Grapalat"/>
          <w:lang w:val="en-US"/>
        </w:rPr>
        <w:t>որը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կհատկացվի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Հայաստանի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Հանրապետության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ազգային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անվտան</w:t>
      </w:r>
      <w:r w:rsidRPr="007634D7">
        <w:rPr>
          <w:rFonts w:ascii="GHEA Grapalat" w:hAnsi="GHEA Grapalat"/>
          <w:lang w:val="es-ES_tradnl"/>
        </w:rPr>
        <w:softHyphen/>
      </w:r>
      <w:r w:rsidRPr="007634D7">
        <w:rPr>
          <w:rFonts w:ascii="GHEA Grapalat" w:hAnsi="GHEA Grapalat"/>
          <w:lang w:val="en-US"/>
        </w:rPr>
        <w:t>գու</w:t>
      </w:r>
      <w:r w:rsidRPr="007634D7">
        <w:rPr>
          <w:rFonts w:ascii="GHEA Grapalat" w:hAnsi="GHEA Grapalat"/>
          <w:lang w:val="es-ES_tradnl"/>
        </w:rPr>
        <w:softHyphen/>
      </w:r>
      <w:r w:rsidRPr="007634D7">
        <w:rPr>
          <w:rFonts w:ascii="GHEA Grapalat" w:hAnsi="GHEA Grapalat"/>
          <w:lang w:val="en-US"/>
        </w:rPr>
        <w:t>թյան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ծառայության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սահմանապահ</w:t>
      </w:r>
      <w:r w:rsidRPr="007634D7">
        <w:rPr>
          <w:rFonts w:ascii="GHEA Grapalat" w:hAnsi="GHEA Grapalat"/>
          <w:lang w:val="es-ES_tradnl"/>
        </w:rPr>
        <w:t xml:space="preserve"> </w:t>
      </w:r>
      <w:r w:rsidRPr="007634D7">
        <w:rPr>
          <w:rFonts w:ascii="GHEA Grapalat" w:hAnsi="GHEA Grapalat"/>
          <w:lang w:val="en-US"/>
        </w:rPr>
        <w:t>զորքերին</w:t>
      </w:r>
      <w:r w:rsidRPr="007634D7">
        <w:rPr>
          <w:rFonts w:ascii="GHEA Grapalat" w:hAnsi="GHEA Grapalat"/>
          <w:lang w:val="es-ES_tradnl"/>
        </w:rPr>
        <w:t xml:space="preserve">` </w:t>
      </w:r>
      <w:r w:rsidR="00E42031" w:rsidRPr="007634D7">
        <w:rPr>
          <w:rFonts w:ascii="GHEA Grapalat" w:hAnsi="GHEA Grapalat"/>
          <w:lang w:val="en-US"/>
        </w:rPr>
        <w:t>իրենց</w:t>
      </w:r>
      <w:r w:rsidR="00E42031" w:rsidRPr="007634D7">
        <w:rPr>
          <w:rFonts w:ascii="GHEA Grapalat" w:hAnsi="GHEA Grapalat"/>
          <w:lang w:val="es-ES_tradnl"/>
        </w:rPr>
        <w:t xml:space="preserve"> </w:t>
      </w:r>
      <w:r w:rsidR="00E42031" w:rsidRPr="007634D7">
        <w:rPr>
          <w:rFonts w:ascii="GHEA Grapalat" w:hAnsi="GHEA Grapalat"/>
          <w:lang w:val="en-US"/>
        </w:rPr>
        <w:t>առջև</w:t>
      </w:r>
      <w:r w:rsidR="00E42031" w:rsidRPr="007634D7">
        <w:rPr>
          <w:rFonts w:ascii="GHEA Grapalat" w:hAnsi="GHEA Grapalat"/>
          <w:lang w:val="es-ES_tradnl"/>
        </w:rPr>
        <w:t xml:space="preserve"> </w:t>
      </w:r>
      <w:r w:rsidR="00E42031" w:rsidRPr="007634D7">
        <w:rPr>
          <w:rFonts w:ascii="GHEA Grapalat" w:hAnsi="GHEA Grapalat"/>
          <w:lang w:val="en-US"/>
        </w:rPr>
        <w:t>դրված</w:t>
      </w:r>
      <w:r w:rsidR="00E42031" w:rsidRPr="007634D7">
        <w:rPr>
          <w:rFonts w:ascii="GHEA Grapalat" w:hAnsi="GHEA Grapalat"/>
          <w:lang w:val="es-ES_tradnl"/>
        </w:rPr>
        <w:t xml:space="preserve"> </w:t>
      </w:r>
      <w:r w:rsidR="00E42031" w:rsidRPr="007634D7">
        <w:rPr>
          <w:rFonts w:ascii="GHEA Grapalat" w:hAnsi="GHEA Grapalat"/>
          <w:lang w:val="en-US"/>
        </w:rPr>
        <w:t>խնդիրների</w:t>
      </w:r>
      <w:r w:rsidR="00E42031" w:rsidRPr="007634D7">
        <w:rPr>
          <w:rFonts w:ascii="GHEA Grapalat" w:hAnsi="GHEA Grapalat"/>
          <w:lang w:val="es-ES_tradnl"/>
        </w:rPr>
        <w:t xml:space="preserve"> </w:t>
      </w:r>
      <w:r w:rsidR="00E42031" w:rsidRPr="007634D7">
        <w:rPr>
          <w:rFonts w:ascii="GHEA Grapalat" w:hAnsi="GHEA Grapalat"/>
          <w:lang w:val="en-US"/>
        </w:rPr>
        <w:t>արդյունավետ</w:t>
      </w:r>
      <w:r w:rsidR="00E42031" w:rsidRPr="007634D7">
        <w:rPr>
          <w:rFonts w:ascii="GHEA Grapalat" w:hAnsi="GHEA Grapalat"/>
          <w:lang w:val="es-ES_tradnl"/>
        </w:rPr>
        <w:t xml:space="preserve"> </w:t>
      </w:r>
      <w:r w:rsidR="00E42031" w:rsidRPr="007634D7">
        <w:rPr>
          <w:rFonts w:ascii="GHEA Grapalat" w:hAnsi="GHEA Grapalat"/>
          <w:lang w:val="en-US"/>
        </w:rPr>
        <w:t>լուծման</w:t>
      </w:r>
      <w:r w:rsidR="00E42031" w:rsidRPr="007634D7">
        <w:rPr>
          <w:rFonts w:ascii="GHEA Grapalat" w:hAnsi="GHEA Grapalat"/>
          <w:lang w:val="es-ES_tradnl"/>
        </w:rPr>
        <w:t xml:space="preserve"> </w:t>
      </w:r>
      <w:r w:rsidR="00E42031" w:rsidRPr="007634D7">
        <w:rPr>
          <w:rFonts w:ascii="GHEA Grapalat" w:hAnsi="GHEA Grapalat"/>
          <w:lang w:val="en-US"/>
        </w:rPr>
        <w:t>համար</w:t>
      </w:r>
      <w:r w:rsidRPr="007634D7">
        <w:rPr>
          <w:rFonts w:ascii="GHEA Grapalat" w:hAnsi="GHEA Grapalat"/>
          <w:lang w:val="es-ES_tradnl"/>
        </w:rPr>
        <w:t xml:space="preserve">: </w:t>
      </w:r>
    </w:p>
    <w:p w:rsidR="007634D7" w:rsidRPr="007634D7" w:rsidRDefault="007634D7" w:rsidP="007634D7">
      <w:pPr>
        <w:ind w:right="-90" w:firstLine="720"/>
        <w:jc w:val="both"/>
        <w:rPr>
          <w:rFonts w:ascii="GHEA Grapalat" w:hAnsi="GHEA Grapalat"/>
          <w:lang w:val="es-ES_tradnl"/>
        </w:rPr>
      </w:pPr>
    </w:p>
    <w:p w:rsidR="00A947EB" w:rsidRPr="007634D7" w:rsidRDefault="00A947EB" w:rsidP="007634D7">
      <w:pPr>
        <w:ind w:right="-90" w:firstLine="1080"/>
        <w:jc w:val="both"/>
        <w:rPr>
          <w:rFonts w:ascii="GHEA Grapalat" w:hAnsi="GHEA Grapalat" w:cs="Sylfaen"/>
          <w:b/>
          <w:lang w:val="es-ES_tradnl"/>
        </w:rPr>
      </w:pPr>
      <w:r w:rsidRPr="007634D7">
        <w:rPr>
          <w:rFonts w:ascii="GHEA Grapalat" w:hAnsi="GHEA Grapalat" w:cs="Sylfaen"/>
          <w:b/>
        </w:rPr>
        <w:t>Կապը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ռազմավարական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փաստաթղթերի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հետ</w:t>
      </w:r>
      <w:r w:rsidRPr="007634D7">
        <w:rPr>
          <w:rFonts w:ascii="GHEA Grapalat" w:hAnsi="GHEA Grapalat" w:cs="Sylfaen"/>
          <w:b/>
          <w:lang w:val="es-ES_tradnl"/>
        </w:rPr>
        <w:t xml:space="preserve">. </w:t>
      </w:r>
      <w:r w:rsidRPr="007634D7">
        <w:rPr>
          <w:rFonts w:ascii="GHEA Grapalat" w:hAnsi="GHEA Grapalat" w:cs="Sylfaen"/>
          <w:b/>
        </w:rPr>
        <w:t>Հայաստանի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վերափոխման</w:t>
      </w:r>
      <w:r w:rsidRPr="007634D7">
        <w:rPr>
          <w:rFonts w:ascii="GHEA Grapalat" w:hAnsi="GHEA Grapalat" w:cs="Sylfaen"/>
          <w:b/>
          <w:lang w:val="es-ES_tradnl"/>
        </w:rPr>
        <w:t xml:space="preserve"> </w:t>
      </w:r>
      <w:r w:rsidRPr="007634D7">
        <w:rPr>
          <w:rFonts w:ascii="GHEA Grapalat" w:hAnsi="GHEA Grapalat" w:cs="Sylfaen"/>
          <w:b/>
        </w:rPr>
        <w:t>ռազ</w:t>
      </w:r>
      <w:r w:rsidRPr="007634D7">
        <w:rPr>
          <w:rFonts w:ascii="GHEA Grapalat" w:hAnsi="GHEA Grapalat" w:cs="Sylfaen"/>
          <w:b/>
          <w:lang w:val="es-ES_tradnl"/>
        </w:rPr>
        <w:softHyphen/>
      </w:r>
      <w:r w:rsidRPr="007634D7">
        <w:rPr>
          <w:rFonts w:ascii="GHEA Grapalat" w:hAnsi="GHEA Grapalat" w:cs="Sylfaen"/>
          <w:b/>
        </w:rPr>
        <w:t>մա</w:t>
      </w:r>
      <w:r w:rsidRPr="007634D7">
        <w:rPr>
          <w:rFonts w:ascii="GHEA Grapalat" w:hAnsi="GHEA Grapalat" w:cs="Sylfaen"/>
          <w:b/>
          <w:lang w:val="es-ES_tradnl"/>
        </w:rPr>
        <w:softHyphen/>
      </w:r>
      <w:r w:rsidRPr="007634D7">
        <w:rPr>
          <w:rFonts w:ascii="GHEA Grapalat" w:hAnsi="GHEA Grapalat" w:cs="Sylfaen"/>
          <w:b/>
        </w:rPr>
        <w:t>վա</w:t>
      </w:r>
      <w:r w:rsidRPr="007634D7">
        <w:rPr>
          <w:rFonts w:ascii="GHEA Grapalat" w:hAnsi="GHEA Grapalat" w:cs="Sylfaen"/>
          <w:b/>
          <w:lang w:val="es-ES_tradnl"/>
        </w:rPr>
        <w:softHyphen/>
      </w:r>
      <w:r w:rsidRPr="007634D7">
        <w:rPr>
          <w:rFonts w:ascii="GHEA Grapalat" w:hAnsi="GHEA Grapalat" w:cs="Sylfaen"/>
          <w:b/>
        </w:rPr>
        <w:t>րություն</w:t>
      </w:r>
      <w:r w:rsidRPr="007634D7">
        <w:rPr>
          <w:rFonts w:ascii="GHEA Grapalat" w:hAnsi="GHEA Grapalat" w:cs="Sylfaen"/>
          <w:b/>
          <w:lang w:val="es-ES_tradnl"/>
        </w:rPr>
        <w:t xml:space="preserve"> 2050, </w:t>
      </w:r>
      <w:r w:rsidRPr="007634D7">
        <w:rPr>
          <w:rFonts w:ascii="GHEA Grapalat" w:hAnsi="GHEA Grapalat" w:cs="Sylfaen"/>
          <w:b/>
        </w:rPr>
        <w:t>Կառավարության</w:t>
      </w:r>
      <w:r w:rsidRPr="007634D7">
        <w:rPr>
          <w:rFonts w:ascii="GHEA Grapalat" w:hAnsi="GHEA Grapalat" w:cs="Sylfaen"/>
          <w:b/>
          <w:lang w:val="es-ES_tradnl"/>
        </w:rPr>
        <w:t xml:space="preserve"> 2021-2026</w:t>
      </w:r>
      <w:r w:rsidRPr="007634D7">
        <w:rPr>
          <w:rFonts w:ascii="GHEA Grapalat" w:hAnsi="GHEA Grapalat" w:cs="Sylfaen"/>
          <w:b/>
        </w:rPr>
        <w:t>թթ</w:t>
      </w:r>
      <w:r w:rsidRPr="007634D7">
        <w:rPr>
          <w:rFonts w:ascii="GHEA Grapalat" w:hAnsi="GHEA Grapalat" w:cs="Sylfaen"/>
          <w:b/>
          <w:lang w:val="es-ES_tradnl"/>
        </w:rPr>
        <w:t>. ծրագիր, ոլորտային և/կամ այլ ռազ</w:t>
      </w:r>
      <w:r w:rsidRPr="007634D7">
        <w:rPr>
          <w:rFonts w:ascii="GHEA Grapalat" w:hAnsi="GHEA Grapalat" w:cs="Sylfaen"/>
          <w:b/>
          <w:lang w:val="es-ES_tradnl"/>
        </w:rPr>
        <w:softHyphen/>
        <w:t>մա</w:t>
      </w:r>
      <w:r w:rsidRPr="007634D7">
        <w:rPr>
          <w:rFonts w:ascii="GHEA Grapalat" w:hAnsi="GHEA Grapalat" w:cs="Sylfaen"/>
          <w:b/>
          <w:lang w:val="es-ES_tradnl"/>
        </w:rPr>
        <w:softHyphen/>
        <w:t>վա</w:t>
      </w:r>
      <w:r w:rsidRPr="007634D7">
        <w:rPr>
          <w:rFonts w:ascii="GHEA Grapalat" w:hAnsi="GHEA Grapalat" w:cs="Sylfaen"/>
          <w:b/>
          <w:lang w:val="es-ES_tradnl"/>
        </w:rPr>
        <w:softHyphen/>
        <w:t>րություններ</w:t>
      </w:r>
    </w:p>
    <w:p w:rsidR="00166322" w:rsidRPr="007634D7" w:rsidRDefault="00A947EB" w:rsidP="007634D7">
      <w:pPr>
        <w:ind w:firstLine="720"/>
        <w:jc w:val="both"/>
        <w:rPr>
          <w:rFonts w:ascii="GHEA Grapalat" w:hAnsi="GHEA Grapalat"/>
          <w:lang w:val="en-US"/>
        </w:rPr>
      </w:pPr>
      <w:r w:rsidRPr="007634D7">
        <w:rPr>
          <w:rFonts w:ascii="GHEA Grapalat" w:hAnsi="GHEA Grapalat" w:cs="Sylfaen"/>
          <w:lang w:val="es-ES_tradnl"/>
        </w:rPr>
        <w:t xml:space="preserve">Նախագծի ընդունումը բխում է </w:t>
      </w:r>
      <w:r w:rsidR="00166322" w:rsidRPr="007634D7">
        <w:rPr>
          <w:rFonts w:ascii="GHEA Grapalat" w:hAnsi="GHEA Grapalat"/>
          <w:lang w:val="hy-AM"/>
        </w:rPr>
        <w:t xml:space="preserve">ՀՀ կառավարության 2021-2026թթ. ծրագրի </w:t>
      </w:r>
    </w:p>
    <w:p w:rsidR="00166322" w:rsidRPr="007634D7" w:rsidRDefault="00166322" w:rsidP="007634D7">
      <w:pPr>
        <w:ind w:firstLine="720"/>
        <w:jc w:val="both"/>
        <w:rPr>
          <w:rFonts w:ascii="GHEA Grapalat" w:hAnsi="GHEA Grapalat"/>
          <w:lang w:val="hy-AM"/>
        </w:rPr>
      </w:pPr>
      <w:r w:rsidRPr="007634D7">
        <w:rPr>
          <w:rFonts w:ascii="GHEA Grapalat" w:hAnsi="GHEA Grapalat"/>
          <w:lang w:val="en-US"/>
        </w:rPr>
        <w:t>-</w:t>
      </w:r>
      <w:r w:rsidRPr="007634D7">
        <w:rPr>
          <w:rFonts w:ascii="GHEA Grapalat" w:hAnsi="GHEA Grapalat"/>
          <w:lang w:val="hy-AM"/>
        </w:rPr>
        <w:t xml:space="preserve"> 1-ին կետով հաստատվ</w:t>
      </w:r>
      <w:r w:rsidRPr="007634D7">
        <w:rPr>
          <w:rFonts w:ascii="GHEA Grapalat" w:hAnsi="GHEA Grapalat"/>
          <w:lang w:val="en-US"/>
        </w:rPr>
        <w:t xml:space="preserve">ած </w:t>
      </w:r>
      <w:r w:rsidRPr="007634D7">
        <w:rPr>
          <w:rFonts w:ascii="GHEA Grapalat" w:hAnsi="GHEA Grapalat"/>
          <w:b/>
          <w:lang w:val="hy-AM"/>
        </w:rPr>
        <w:t>«Ազգային անվտանգության մարմինների կայուն համակարգը»</w:t>
      </w:r>
      <w:r w:rsidRPr="007634D7">
        <w:rPr>
          <w:rFonts w:ascii="GHEA Grapalat" w:hAnsi="GHEA Grapalat"/>
          <w:lang w:val="hy-AM"/>
        </w:rPr>
        <w:t xml:space="preserve"> ենթաբաժ</w:t>
      </w:r>
      <w:r w:rsidRPr="007634D7">
        <w:rPr>
          <w:rFonts w:ascii="GHEA Grapalat" w:hAnsi="GHEA Grapalat"/>
          <w:lang w:val="en-US"/>
        </w:rPr>
        <w:t>նից</w:t>
      </w:r>
      <w:r w:rsidRPr="007634D7">
        <w:rPr>
          <w:rFonts w:ascii="GHEA Grapalat" w:hAnsi="GHEA Grapalat"/>
          <w:lang w:val="hy-AM"/>
        </w:rPr>
        <w:t>, համաձայն որի անհրաժեշտ է իրականացնել սահմանապահ ստորաբաժանումների տեղակայման վայրերի կառուցման և արդիականացման աշխատանքներ:</w:t>
      </w:r>
    </w:p>
    <w:p w:rsidR="00166322" w:rsidRDefault="00166322" w:rsidP="007634D7">
      <w:pPr>
        <w:ind w:right="-90"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 w:cs="Sylfaen"/>
          <w:lang w:val="es-ES_tradnl"/>
        </w:rPr>
        <w:t>- 6.7</w:t>
      </w:r>
      <w:r w:rsidRPr="003E1265">
        <w:rPr>
          <w:rFonts w:ascii="GHEA Grapalat" w:hAnsi="GHEA Grapalat" w:cs="Sylfaen"/>
          <w:lang w:val="es-ES_tradnl"/>
        </w:rPr>
        <w:t xml:space="preserve">-րդ </w:t>
      </w:r>
      <w:r w:rsidRPr="003E1265">
        <w:rPr>
          <w:rFonts w:ascii="GHEA Grapalat" w:hAnsi="GHEA Grapalat"/>
          <w:b/>
          <w:lang w:val="en-US"/>
        </w:rPr>
        <w:t>«</w:t>
      </w:r>
      <w:r>
        <w:rPr>
          <w:rFonts w:ascii="GHEA Grapalat" w:hAnsi="GHEA Grapalat"/>
          <w:b/>
          <w:lang w:val="en-US"/>
        </w:rPr>
        <w:t>Պետական գույքի արդյունավետ կառավարում</w:t>
      </w:r>
      <w:r w:rsidRPr="003E1265">
        <w:rPr>
          <w:rFonts w:ascii="GHEA Grapalat" w:hAnsi="GHEA Grapalat"/>
          <w:b/>
          <w:lang w:val="en-US"/>
        </w:rPr>
        <w:t>»</w:t>
      </w:r>
      <w:r w:rsidRPr="003E1265">
        <w:rPr>
          <w:rFonts w:ascii="GHEA Grapalat" w:hAnsi="GHEA Grapalat" w:cs="Sylfaen"/>
          <w:lang w:val="es-ES_tradnl"/>
        </w:rPr>
        <w:t xml:space="preserve"> բաժնի</w:t>
      </w:r>
      <w:r>
        <w:rPr>
          <w:rFonts w:ascii="GHEA Grapalat" w:hAnsi="GHEA Grapalat" w:cs="Sylfaen"/>
          <w:lang w:val="es-ES_tradnl"/>
        </w:rPr>
        <w:t xml:space="preserve">ց, համաձայն որի </w:t>
      </w:r>
      <w:r w:rsidRPr="003E1265">
        <w:rPr>
          <w:rFonts w:ascii="GHEA Grapalat" w:hAnsi="GHEA Grapalat"/>
          <w:lang w:val="en-US"/>
        </w:rPr>
        <w:t>բացահայտվելու և կա</w:t>
      </w:r>
      <w:r>
        <w:rPr>
          <w:rFonts w:ascii="GHEA Grapalat" w:hAnsi="GHEA Grapalat"/>
          <w:lang w:val="en-US"/>
        </w:rPr>
        <w:t xml:space="preserve">նոնակարգվելու են </w:t>
      </w:r>
      <w:r w:rsidRPr="003E1265">
        <w:rPr>
          <w:rFonts w:ascii="GHEA Grapalat" w:hAnsi="GHEA Grapalat"/>
          <w:lang w:val="en-US"/>
        </w:rPr>
        <w:t>պետական գույքի օգտագործումը կանոնակարգող իրավական ակտերի պահանջներից շեղումները, խախտումները:</w:t>
      </w:r>
    </w:p>
    <w:p w:rsidR="007634D7" w:rsidRPr="003E1265" w:rsidRDefault="007634D7" w:rsidP="007634D7">
      <w:pPr>
        <w:ind w:right="-90" w:firstLine="720"/>
        <w:jc w:val="both"/>
        <w:rPr>
          <w:rFonts w:ascii="GHEA Grapalat" w:hAnsi="GHEA Grapalat"/>
          <w:lang w:val="en-US"/>
        </w:rPr>
      </w:pPr>
    </w:p>
    <w:p w:rsidR="007634D7" w:rsidRPr="00415D04" w:rsidRDefault="007634D7" w:rsidP="007634D7">
      <w:pPr>
        <w:spacing w:line="360" w:lineRule="auto"/>
        <w:ind w:firstLine="900"/>
        <w:rPr>
          <w:rFonts w:ascii="GHEA Grapalat" w:hAnsi="GHEA Grapalat"/>
          <w:b/>
          <w:lang w:val="en-US"/>
        </w:rPr>
      </w:pPr>
      <w:r w:rsidRPr="00415D04">
        <w:rPr>
          <w:rFonts w:ascii="GHEA Grapalat" w:hAnsi="GHEA Grapalat"/>
          <w:b/>
          <w:lang w:val="en-US"/>
        </w:rPr>
        <w:t>Նախագծի մշակման գործընթացում  ներգրավված ինստիտուտները և անձի</w:t>
      </w:r>
      <w:r w:rsidR="00EE33D4">
        <w:rPr>
          <w:rFonts w:ascii="GHEA Grapalat" w:hAnsi="GHEA Grapalat"/>
          <w:b/>
          <w:lang w:val="en-US"/>
        </w:rPr>
        <w:t>ն</w:t>
      </w:r>
      <w:r w:rsidRPr="00415D04">
        <w:rPr>
          <w:rFonts w:ascii="GHEA Grapalat" w:hAnsi="GHEA Grapalat"/>
          <w:b/>
          <w:lang w:val="en-US"/>
        </w:rPr>
        <w:t>ք</w:t>
      </w:r>
    </w:p>
    <w:p w:rsidR="007634D7" w:rsidRDefault="007634D7" w:rsidP="007634D7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  <w:t>ՀՀ Սյունիքի մարզպետարան</w:t>
      </w:r>
    </w:p>
    <w:p w:rsidR="00EE33D4" w:rsidRPr="00B15695" w:rsidRDefault="00EE33D4" w:rsidP="007634D7">
      <w:pPr>
        <w:spacing w:line="360" w:lineRule="auto"/>
        <w:ind w:firstLine="450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ՀՀ ՏԿԵՆ պետական գույքի կառավարման կոմիտե</w:t>
      </w:r>
    </w:p>
    <w:p w:rsidR="00166322" w:rsidRPr="00B15695" w:rsidRDefault="00166322" w:rsidP="00166322">
      <w:pPr>
        <w:rPr>
          <w:rFonts w:ascii="GHEA Grapalat" w:hAnsi="GHEA Grapalat"/>
          <w:lang w:val="en-US"/>
        </w:rPr>
      </w:pPr>
    </w:p>
    <w:p w:rsidR="00A947EB" w:rsidRDefault="00A947EB" w:rsidP="005850EF">
      <w:pPr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A947EB" w:rsidRPr="008E6440" w:rsidRDefault="00A947EB" w:rsidP="005850EF">
      <w:pPr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A947EB" w:rsidRPr="00772545" w:rsidRDefault="00A947EB" w:rsidP="005850EF">
      <w:pPr>
        <w:ind w:firstLine="360"/>
        <w:rPr>
          <w:lang w:val="es-ES_tradnl"/>
        </w:rPr>
      </w:pPr>
    </w:p>
    <w:p w:rsidR="00A947EB" w:rsidRPr="00772545" w:rsidRDefault="00A947EB" w:rsidP="005850EF">
      <w:pPr>
        <w:ind w:firstLine="360"/>
        <w:rPr>
          <w:lang w:val="es-ES_tradnl"/>
        </w:rPr>
      </w:pPr>
    </w:p>
    <w:p w:rsidR="00A947EB" w:rsidRPr="00772545" w:rsidRDefault="00A947EB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sectPr w:rsidR="00BB5CD3" w:rsidRPr="00772545" w:rsidSect="00E67555">
      <w:headerReference w:type="default" r:id="rId6"/>
      <w:footerReference w:type="first" r:id="rId7"/>
      <w:pgSz w:w="11906" w:h="16838" w:code="9"/>
      <w:pgMar w:top="360" w:right="850" w:bottom="54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7A1" w:rsidRDefault="00EE47A1" w:rsidP="009D4652">
      <w:r>
        <w:separator/>
      </w:r>
    </w:p>
  </w:endnote>
  <w:endnote w:type="continuationSeparator" w:id="0">
    <w:p w:rsidR="00EE47A1" w:rsidRDefault="00EE47A1" w:rsidP="009D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652" w:rsidRDefault="009D4652">
    <w:pPr>
      <w:pStyle w:val="Footer"/>
      <w:jc w:val="center"/>
    </w:pPr>
  </w:p>
  <w:p w:rsidR="009D4652" w:rsidRDefault="009D4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7A1" w:rsidRDefault="00EE47A1" w:rsidP="009D4652">
      <w:r>
        <w:separator/>
      </w:r>
    </w:p>
  </w:footnote>
  <w:footnote w:type="continuationSeparator" w:id="0">
    <w:p w:rsidR="00EE47A1" w:rsidRDefault="00EE47A1" w:rsidP="009D4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0228"/>
      <w:docPartObj>
        <w:docPartGallery w:val="Page Numbers (Top of Page)"/>
        <w:docPartUnique/>
      </w:docPartObj>
    </w:sdtPr>
    <w:sdtEndPr/>
    <w:sdtContent>
      <w:p w:rsidR="009D4652" w:rsidRDefault="004041A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4A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D4652" w:rsidRDefault="009D46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D9A"/>
    <w:rsid w:val="00031DDA"/>
    <w:rsid w:val="0008396A"/>
    <w:rsid w:val="00087806"/>
    <w:rsid w:val="000B6C75"/>
    <w:rsid w:val="000E61FF"/>
    <w:rsid w:val="0011150D"/>
    <w:rsid w:val="0014673C"/>
    <w:rsid w:val="00156C4D"/>
    <w:rsid w:val="001639EA"/>
    <w:rsid w:val="00166322"/>
    <w:rsid w:val="001918D4"/>
    <w:rsid w:val="0019544A"/>
    <w:rsid w:val="001C5F22"/>
    <w:rsid w:val="001C61BF"/>
    <w:rsid w:val="001F3529"/>
    <w:rsid w:val="00214836"/>
    <w:rsid w:val="00226D39"/>
    <w:rsid w:val="002A0498"/>
    <w:rsid w:val="002C23EB"/>
    <w:rsid w:val="002D25D0"/>
    <w:rsid w:val="003832CD"/>
    <w:rsid w:val="003E23F2"/>
    <w:rsid w:val="003E4067"/>
    <w:rsid w:val="003F2B21"/>
    <w:rsid w:val="004041A2"/>
    <w:rsid w:val="00480F66"/>
    <w:rsid w:val="00482183"/>
    <w:rsid w:val="004A517D"/>
    <w:rsid w:val="004C2455"/>
    <w:rsid w:val="004D210A"/>
    <w:rsid w:val="004F4A99"/>
    <w:rsid w:val="0052551F"/>
    <w:rsid w:val="00537C3E"/>
    <w:rsid w:val="00557FBE"/>
    <w:rsid w:val="005850EF"/>
    <w:rsid w:val="005B443B"/>
    <w:rsid w:val="005B5F77"/>
    <w:rsid w:val="005D2C08"/>
    <w:rsid w:val="005F5C86"/>
    <w:rsid w:val="00602510"/>
    <w:rsid w:val="00633312"/>
    <w:rsid w:val="00635340"/>
    <w:rsid w:val="00636E13"/>
    <w:rsid w:val="006741A9"/>
    <w:rsid w:val="00687DA1"/>
    <w:rsid w:val="006E5152"/>
    <w:rsid w:val="007634D7"/>
    <w:rsid w:val="00765E46"/>
    <w:rsid w:val="00772545"/>
    <w:rsid w:val="00774694"/>
    <w:rsid w:val="00795D9A"/>
    <w:rsid w:val="007A1B70"/>
    <w:rsid w:val="007C5223"/>
    <w:rsid w:val="0080683F"/>
    <w:rsid w:val="0081440A"/>
    <w:rsid w:val="00816A84"/>
    <w:rsid w:val="00843D9D"/>
    <w:rsid w:val="00870A7E"/>
    <w:rsid w:val="008717B9"/>
    <w:rsid w:val="008E26E0"/>
    <w:rsid w:val="0090446B"/>
    <w:rsid w:val="00904B16"/>
    <w:rsid w:val="009428C8"/>
    <w:rsid w:val="00975F0F"/>
    <w:rsid w:val="00987883"/>
    <w:rsid w:val="009B1417"/>
    <w:rsid w:val="009D4652"/>
    <w:rsid w:val="00A26664"/>
    <w:rsid w:val="00A3701B"/>
    <w:rsid w:val="00A66A1E"/>
    <w:rsid w:val="00A83243"/>
    <w:rsid w:val="00A947EB"/>
    <w:rsid w:val="00AB0B37"/>
    <w:rsid w:val="00AD355C"/>
    <w:rsid w:val="00AD7292"/>
    <w:rsid w:val="00AE2C83"/>
    <w:rsid w:val="00B22999"/>
    <w:rsid w:val="00B470F8"/>
    <w:rsid w:val="00B5193D"/>
    <w:rsid w:val="00B52F6E"/>
    <w:rsid w:val="00B62E3D"/>
    <w:rsid w:val="00B828D8"/>
    <w:rsid w:val="00B973FB"/>
    <w:rsid w:val="00BB5CD3"/>
    <w:rsid w:val="00BE0743"/>
    <w:rsid w:val="00C13459"/>
    <w:rsid w:val="00C3067A"/>
    <w:rsid w:val="00C82699"/>
    <w:rsid w:val="00C82DE4"/>
    <w:rsid w:val="00CD3086"/>
    <w:rsid w:val="00CD439C"/>
    <w:rsid w:val="00CE3C7C"/>
    <w:rsid w:val="00CE55F4"/>
    <w:rsid w:val="00CF5ED6"/>
    <w:rsid w:val="00D00D9E"/>
    <w:rsid w:val="00DA24CE"/>
    <w:rsid w:val="00DB3D06"/>
    <w:rsid w:val="00DE4812"/>
    <w:rsid w:val="00DE5556"/>
    <w:rsid w:val="00E03937"/>
    <w:rsid w:val="00E31702"/>
    <w:rsid w:val="00E31A19"/>
    <w:rsid w:val="00E33E8F"/>
    <w:rsid w:val="00E42031"/>
    <w:rsid w:val="00E45690"/>
    <w:rsid w:val="00E67555"/>
    <w:rsid w:val="00E76CF8"/>
    <w:rsid w:val="00E874CD"/>
    <w:rsid w:val="00E93C99"/>
    <w:rsid w:val="00EB6F03"/>
    <w:rsid w:val="00EE33D4"/>
    <w:rsid w:val="00EE47A1"/>
    <w:rsid w:val="00EF3053"/>
    <w:rsid w:val="00FB4C24"/>
    <w:rsid w:val="00F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ADBB8"/>
  <w15:docId w15:val="{4B4125C5-061B-4AA7-B7E3-154F0B5C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D9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customStyle="1" w:styleId="CharChar">
    <w:name w:val="Char Char"/>
    <w:basedOn w:val="Normal"/>
    <w:uiPriority w:val="99"/>
    <w:rsid w:val="00CF5ED6"/>
    <w:pPr>
      <w:tabs>
        <w:tab w:val="left" w:pos="709"/>
      </w:tabs>
    </w:pPr>
    <w:rPr>
      <w:rFonts w:ascii="Tahoma" w:hAnsi="Tahoma" w:cs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https://mul2-spm.gov.am/tasks/321459/oneclick/himnavorum1.docx?token=e9dd5ce65876a37334db89c63b524c39</cp:keywords>
  <dc:description/>
  <cp:lastModifiedBy>Heghine Mouradian</cp:lastModifiedBy>
  <cp:revision>38</cp:revision>
  <cp:lastPrinted>2022-02-24T12:17:00Z</cp:lastPrinted>
  <dcterms:created xsi:type="dcterms:W3CDTF">2021-12-25T08:44:00Z</dcterms:created>
  <dcterms:modified xsi:type="dcterms:W3CDTF">2022-07-08T09:54:00Z</dcterms:modified>
</cp:coreProperties>
</file>