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36EA" w:rsidRDefault="005036EA" w:rsidP="005036EA">
      <w:pPr>
        <w:jc w:val="center"/>
      </w:pPr>
      <w:r>
        <w:rPr>
          <w:noProof/>
          <w:lang w:val="en-GB" w:eastAsia="en-GB"/>
        </w:rPr>
        <w:drawing>
          <wp:inline distT="0" distB="0" distL="0" distR="0" wp14:anchorId="1A276202" wp14:editId="73E7A211">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5036EA" w:rsidRDefault="005036EA" w:rsidP="005036EA">
      <w:pPr>
        <w:jc w:val="center"/>
      </w:pPr>
    </w:p>
    <w:p w:rsidR="005036EA" w:rsidRPr="00FA07D4" w:rsidRDefault="005036EA" w:rsidP="005036EA">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5036EA" w:rsidRPr="00790EAE" w:rsidRDefault="005036EA" w:rsidP="005036EA">
      <w:pPr>
        <w:pStyle w:val="mechtex"/>
        <w:rPr>
          <w:rFonts w:ascii="GHEA Mariam" w:hAnsi="GHEA Mariam"/>
          <w:b/>
        </w:rPr>
      </w:pPr>
    </w:p>
    <w:p w:rsidR="005036EA" w:rsidRDefault="005036EA" w:rsidP="005036EA">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A877F0" w:rsidRPr="0085225C" w:rsidRDefault="00A877F0" w:rsidP="005036EA">
      <w:pPr>
        <w:rPr>
          <w:rFonts w:ascii="GHEA Mariam" w:hAnsi="GHEA Mariam"/>
          <w:sz w:val="28"/>
          <w:szCs w:val="24"/>
          <w:lang w:val="hy-AM"/>
        </w:rPr>
      </w:pPr>
    </w:p>
    <w:p w:rsidR="00A877F0" w:rsidRPr="00846D2F" w:rsidRDefault="00A877F0" w:rsidP="00B01236">
      <w:pPr>
        <w:jc w:val="center"/>
        <w:rPr>
          <w:rFonts w:ascii="GHEA Mariam" w:hAnsi="GHEA Mariam"/>
          <w:sz w:val="24"/>
          <w:szCs w:val="24"/>
          <w:lang w:val="hy-AM"/>
        </w:rPr>
      </w:pPr>
    </w:p>
    <w:p w:rsidR="00A877F0" w:rsidRDefault="00A877F0" w:rsidP="00B01236">
      <w:pPr>
        <w:jc w:val="center"/>
        <w:rPr>
          <w:rFonts w:ascii="GHEA Mariam" w:hAnsi="GHEA Mariam"/>
          <w:sz w:val="24"/>
          <w:szCs w:val="24"/>
          <w:lang w:val="hy-AM"/>
        </w:rPr>
      </w:pPr>
      <w:r>
        <w:rPr>
          <w:rFonts w:ascii="GHEA Mariam" w:hAnsi="GHEA Mariam"/>
          <w:sz w:val="24"/>
          <w:szCs w:val="24"/>
          <w:lang w:val="hy-AM"/>
        </w:rPr>
        <w:t>14</w:t>
      </w:r>
      <w:r w:rsidRPr="00846D2F">
        <w:rPr>
          <w:rFonts w:ascii="GHEA Mariam" w:hAnsi="GHEA Mariam"/>
          <w:sz w:val="24"/>
          <w:szCs w:val="24"/>
          <w:lang w:val="hy-AM"/>
        </w:rPr>
        <w:t xml:space="preserve"> </w:t>
      </w:r>
      <w:r>
        <w:rPr>
          <w:rFonts w:ascii="GHEA Mariam" w:hAnsi="GHEA Mariam"/>
          <w:sz w:val="24"/>
          <w:szCs w:val="24"/>
          <w:lang w:val="hy-AM"/>
        </w:rPr>
        <w:t>հուլ</w:t>
      </w:r>
      <w:r w:rsidRPr="00846D2F">
        <w:rPr>
          <w:rFonts w:ascii="GHEA Mariam" w:hAnsi="GHEA Mariam"/>
          <w:sz w:val="24"/>
          <w:szCs w:val="24"/>
          <w:lang w:val="hy-AM"/>
        </w:rPr>
        <w:t xml:space="preserve">իսի 2022 </w:t>
      </w:r>
      <w:r w:rsidRPr="00846D2F">
        <w:rPr>
          <w:rFonts w:ascii="GHEA Mariam" w:hAnsi="GHEA Mariam" w:cs="Sylfaen"/>
          <w:sz w:val="24"/>
          <w:szCs w:val="24"/>
          <w:lang w:val="hy-AM"/>
        </w:rPr>
        <w:t>թվականի</w:t>
      </w:r>
      <w:r w:rsidR="0085225C">
        <w:rPr>
          <w:rFonts w:ascii="GHEA Mariam" w:hAnsi="GHEA Mariam"/>
          <w:sz w:val="24"/>
          <w:szCs w:val="24"/>
          <w:lang w:val="hy-AM"/>
        </w:rPr>
        <w:t xml:space="preserve">  N              -</w:t>
      </w:r>
      <w:r>
        <w:rPr>
          <w:rFonts w:ascii="GHEA Mariam" w:hAnsi="GHEA Mariam"/>
          <w:sz w:val="24"/>
          <w:szCs w:val="24"/>
          <w:lang w:val="hy-AM"/>
        </w:rPr>
        <w:t>Լ</w:t>
      </w:r>
    </w:p>
    <w:p w:rsidR="00A877F0" w:rsidRDefault="00A877F0" w:rsidP="00B01236">
      <w:pPr>
        <w:jc w:val="center"/>
        <w:rPr>
          <w:rFonts w:ascii="GHEA Mariam" w:hAnsi="GHEA Mariam"/>
          <w:sz w:val="24"/>
          <w:szCs w:val="24"/>
          <w:lang w:val="hy-AM"/>
        </w:rPr>
      </w:pPr>
    </w:p>
    <w:p w:rsidR="00A877F0" w:rsidRPr="00550384" w:rsidRDefault="00A877F0" w:rsidP="00B01236">
      <w:pPr>
        <w:jc w:val="center"/>
        <w:rPr>
          <w:rFonts w:ascii="GHEA Mariam" w:hAnsi="GHEA Mariam"/>
          <w:sz w:val="32"/>
          <w:szCs w:val="24"/>
          <w:lang w:val="hy-AM"/>
        </w:rPr>
      </w:pPr>
    </w:p>
    <w:p w:rsidR="00A877F0" w:rsidRDefault="00A877F0" w:rsidP="00FD1958">
      <w:pPr>
        <w:tabs>
          <w:tab w:val="left" w:pos="3660"/>
        </w:tabs>
        <w:jc w:val="center"/>
        <w:rPr>
          <w:rFonts w:ascii="GHEA Mariam" w:eastAsia="Calibri" w:hAnsi="GHEA Mariam"/>
          <w:sz w:val="24"/>
          <w:szCs w:val="24"/>
          <w:lang w:val="hy-AM"/>
        </w:rPr>
      </w:pPr>
      <w:r w:rsidRPr="00A877F0">
        <w:rPr>
          <w:rFonts w:ascii="GHEA Mariam" w:hAnsi="GHEA Mariam"/>
          <w:bCs/>
          <w:sz w:val="24"/>
          <w:szCs w:val="24"/>
          <w:lang w:val="hy-AM"/>
        </w:rPr>
        <w:t>ՊԵՏԱԿԱՆ</w:t>
      </w:r>
      <w:r w:rsidRPr="009A13DB">
        <w:rPr>
          <w:rFonts w:ascii="GHEA Mariam" w:hAnsi="GHEA Mariam"/>
          <w:bCs/>
          <w:sz w:val="24"/>
          <w:szCs w:val="24"/>
          <w:lang w:val="fr-FR"/>
        </w:rPr>
        <w:t xml:space="preserve"> </w:t>
      </w:r>
      <w:r w:rsidRPr="00A877F0">
        <w:rPr>
          <w:rFonts w:ascii="GHEA Mariam" w:hAnsi="GHEA Mariam"/>
          <w:bCs/>
          <w:sz w:val="24"/>
          <w:szCs w:val="24"/>
          <w:lang w:val="hy-AM"/>
        </w:rPr>
        <w:t>ԳՈՒՅՔԻ</w:t>
      </w:r>
      <w:r w:rsidRPr="009A13DB">
        <w:rPr>
          <w:rFonts w:ascii="GHEA Mariam" w:hAnsi="GHEA Mariam"/>
          <w:bCs/>
          <w:sz w:val="24"/>
          <w:szCs w:val="24"/>
          <w:lang w:val="fr-FR"/>
        </w:rPr>
        <w:t xml:space="preserve"> </w:t>
      </w:r>
      <w:r w:rsidRPr="00A877F0">
        <w:rPr>
          <w:rFonts w:ascii="GHEA Mariam" w:hAnsi="GHEA Mariam"/>
          <w:bCs/>
          <w:sz w:val="24"/>
          <w:szCs w:val="24"/>
          <w:lang w:val="hy-AM"/>
        </w:rPr>
        <w:t>ԿԱՌԱՎԱՐՄԱՆ</w:t>
      </w:r>
      <w:r w:rsidRPr="009A13DB">
        <w:rPr>
          <w:rFonts w:ascii="GHEA Mariam" w:hAnsi="GHEA Mariam"/>
          <w:bCs/>
          <w:sz w:val="24"/>
          <w:szCs w:val="24"/>
          <w:lang w:val="fr-FR"/>
        </w:rPr>
        <w:t xml:space="preserve"> </w:t>
      </w:r>
      <w:r w:rsidRPr="00A877F0">
        <w:rPr>
          <w:rFonts w:ascii="GHEA Mariam" w:hAnsi="GHEA Mariam"/>
          <w:bCs/>
          <w:sz w:val="24"/>
          <w:szCs w:val="24"/>
          <w:lang w:val="hy-AM"/>
        </w:rPr>
        <w:t>ՈԼՈՐՏԻ</w:t>
      </w:r>
      <w:r w:rsidRPr="009A13DB">
        <w:rPr>
          <w:rFonts w:ascii="GHEA Mariam" w:hAnsi="GHEA Mariam"/>
          <w:bCs/>
          <w:sz w:val="24"/>
          <w:szCs w:val="24"/>
          <w:lang w:val="fr-FR"/>
        </w:rPr>
        <w:t xml:space="preserve"> </w:t>
      </w:r>
      <w:r w:rsidRPr="00A877F0">
        <w:rPr>
          <w:rFonts w:ascii="GHEA Mariam" w:hAnsi="GHEA Mariam"/>
          <w:bCs/>
          <w:sz w:val="24"/>
          <w:szCs w:val="24"/>
          <w:lang w:val="hy-AM"/>
        </w:rPr>
        <w:t>ԲԱՐԵՓՈԽՈՒՄՆԵՐԻ</w:t>
      </w:r>
      <w:r w:rsidRPr="009A13DB">
        <w:rPr>
          <w:rFonts w:ascii="GHEA Mariam" w:hAnsi="GHEA Mariam"/>
          <w:bCs/>
          <w:sz w:val="24"/>
          <w:szCs w:val="24"/>
          <w:lang w:val="fr-FR"/>
        </w:rPr>
        <w:t xml:space="preserve"> </w:t>
      </w:r>
      <w:r w:rsidRPr="00FD1958">
        <w:rPr>
          <w:rFonts w:ascii="GHEA Mariam" w:hAnsi="GHEA Mariam"/>
          <w:bCs/>
          <w:spacing w:val="-8"/>
          <w:sz w:val="24"/>
          <w:szCs w:val="24"/>
          <w:lang w:val="hy-AM"/>
        </w:rPr>
        <w:t>ՌԱԶՄԱՎԱՐՈՒԹՅՈՒՆԸ</w:t>
      </w:r>
      <w:r w:rsidRPr="00FD1958">
        <w:rPr>
          <w:rFonts w:ascii="GHEA Mariam" w:hAnsi="GHEA Mariam"/>
          <w:bCs/>
          <w:spacing w:val="-8"/>
          <w:sz w:val="24"/>
          <w:szCs w:val="24"/>
          <w:lang w:val="fr-FR"/>
        </w:rPr>
        <w:t xml:space="preserve"> </w:t>
      </w:r>
      <w:r w:rsidRPr="00FD1958">
        <w:rPr>
          <w:rFonts w:ascii="GHEA Mariam" w:hAnsi="GHEA Mariam"/>
          <w:bCs/>
          <w:spacing w:val="-8"/>
          <w:sz w:val="24"/>
          <w:szCs w:val="24"/>
          <w:lang w:val="hy-AM"/>
        </w:rPr>
        <w:t>ԵՎ</w:t>
      </w:r>
      <w:r w:rsidRPr="00FD1958">
        <w:rPr>
          <w:rFonts w:ascii="GHEA Mariam" w:hAnsi="GHEA Mariam"/>
          <w:bCs/>
          <w:spacing w:val="-8"/>
          <w:sz w:val="24"/>
          <w:szCs w:val="24"/>
          <w:lang w:val="fr-FR"/>
        </w:rPr>
        <w:t xml:space="preserve"> </w:t>
      </w:r>
      <w:r w:rsidRPr="00FD1958">
        <w:rPr>
          <w:rFonts w:ascii="GHEA Mariam" w:hAnsi="GHEA Mariam"/>
          <w:bCs/>
          <w:spacing w:val="-8"/>
          <w:sz w:val="24"/>
          <w:szCs w:val="24"/>
          <w:lang w:val="hy-AM"/>
        </w:rPr>
        <w:t>ԴՐԱՆԻՑ</w:t>
      </w:r>
      <w:r w:rsidRPr="00FD1958">
        <w:rPr>
          <w:rFonts w:ascii="GHEA Mariam" w:hAnsi="GHEA Mariam"/>
          <w:bCs/>
          <w:spacing w:val="-8"/>
          <w:sz w:val="24"/>
          <w:szCs w:val="24"/>
          <w:lang w:val="fr-FR"/>
        </w:rPr>
        <w:t xml:space="preserve"> </w:t>
      </w:r>
      <w:r w:rsidRPr="00FD1958">
        <w:rPr>
          <w:rFonts w:ascii="GHEA Mariam" w:hAnsi="GHEA Mariam"/>
          <w:bCs/>
          <w:spacing w:val="-8"/>
          <w:sz w:val="24"/>
          <w:szCs w:val="24"/>
          <w:lang w:val="hy-AM"/>
        </w:rPr>
        <w:t>ԲԽՈՂ</w:t>
      </w:r>
      <w:r w:rsidRPr="00FD1958">
        <w:rPr>
          <w:rFonts w:ascii="GHEA Mariam" w:hAnsi="GHEA Mariam"/>
          <w:bCs/>
          <w:spacing w:val="-8"/>
          <w:sz w:val="24"/>
          <w:szCs w:val="24"/>
          <w:lang w:val="fr-FR"/>
        </w:rPr>
        <w:t xml:space="preserve"> </w:t>
      </w:r>
      <w:r w:rsidRPr="00FD1958">
        <w:rPr>
          <w:rFonts w:ascii="GHEA Mariam" w:hAnsi="GHEA Mariam"/>
          <w:bCs/>
          <w:spacing w:val="-8"/>
          <w:sz w:val="24"/>
          <w:szCs w:val="24"/>
          <w:lang w:val="hy-AM"/>
        </w:rPr>
        <w:t>ԳՈՐԾՈՂՈՒԹՅՈՒՆՆԵՐԻ</w:t>
      </w:r>
      <w:r w:rsidRPr="009A13DB">
        <w:rPr>
          <w:rFonts w:ascii="GHEA Mariam" w:hAnsi="GHEA Mariam"/>
          <w:bCs/>
          <w:sz w:val="24"/>
          <w:szCs w:val="24"/>
          <w:lang w:val="fr-FR"/>
        </w:rPr>
        <w:t xml:space="preserve"> </w:t>
      </w:r>
      <w:r w:rsidRPr="00A877F0">
        <w:rPr>
          <w:rFonts w:ascii="GHEA Mariam" w:hAnsi="GHEA Mariam"/>
          <w:bCs/>
          <w:sz w:val="24"/>
          <w:szCs w:val="24"/>
          <w:lang w:val="hy-AM"/>
        </w:rPr>
        <w:t>ԾՐԱԳԻՐԸ</w:t>
      </w:r>
      <w:r w:rsidRPr="009A13DB">
        <w:rPr>
          <w:rFonts w:ascii="GHEA Mariam" w:hAnsi="GHEA Mariam"/>
          <w:bCs/>
          <w:sz w:val="24"/>
          <w:szCs w:val="24"/>
          <w:lang w:val="fr-FR"/>
        </w:rPr>
        <w:t xml:space="preserve"> </w:t>
      </w:r>
      <w:r w:rsidRPr="009A13DB">
        <w:rPr>
          <w:rFonts w:ascii="GHEA Mariam" w:eastAsia="Calibri" w:hAnsi="GHEA Mariam"/>
          <w:sz w:val="24"/>
          <w:szCs w:val="24"/>
          <w:lang w:val="hy-AM"/>
        </w:rPr>
        <w:t>ՀԱՍՏԱՏԵԼՈՒ ՄԱՍԻՆ</w:t>
      </w:r>
    </w:p>
    <w:p w:rsidR="00FD1958" w:rsidRPr="009A13DB" w:rsidRDefault="00FD1958" w:rsidP="00FD1958">
      <w:pPr>
        <w:tabs>
          <w:tab w:val="left" w:pos="3660"/>
        </w:tabs>
        <w:jc w:val="center"/>
        <w:rPr>
          <w:rFonts w:ascii="GHEA Mariam" w:hAnsi="GHEA Mariam"/>
          <w:bCs/>
          <w:sz w:val="24"/>
          <w:szCs w:val="24"/>
          <w:lang w:val="fr-FR"/>
        </w:rPr>
      </w:pPr>
      <w:r w:rsidRPr="00FD1958">
        <w:rPr>
          <w:rFonts w:ascii="GHEA Mariam" w:eastAsia="Calibri" w:hAnsi="GHEA Mariam"/>
          <w:bCs/>
          <w:color w:val="000000"/>
          <w:sz w:val="24"/>
          <w:szCs w:val="24"/>
          <w:shd w:val="clear" w:color="auto" w:fill="FFFFFF"/>
          <w:lang w:val="hy-AM"/>
        </w:rPr>
        <w:t>-------------------------------------------------------------------------------</w:t>
      </w:r>
      <w:r>
        <w:rPr>
          <w:rFonts w:ascii="GHEA Mariam" w:eastAsia="Calibri" w:hAnsi="GHEA Mariam"/>
          <w:bCs/>
          <w:color w:val="000000"/>
          <w:sz w:val="24"/>
          <w:szCs w:val="24"/>
          <w:shd w:val="clear" w:color="auto" w:fill="FFFFFF"/>
          <w:lang w:val="hy-AM"/>
        </w:rPr>
        <w:t>-----------------------</w:t>
      </w:r>
    </w:p>
    <w:p w:rsidR="00A877F0" w:rsidRPr="009A13DB" w:rsidRDefault="00A877F0" w:rsidP="00A877F0">
      <w:pPr>
        <w:spacing w:line="360" w:lineRule="auto"/>
        <w:ind w:firstLine="720"/>
        <w:jc w:val="both"/>
        <w:rPr>
          <w:rFonts w:ascii="GHEA Mariam" w:hAnsi="GHEA Mariam" w:cs="Arial"/>
          <w:bCs/>
          <w:kern w:val="16"/>
          <w:sz w:val="24"/>
          <w:szCs w:val="24"/>
          <w:lang w:val="af-ZA"/>
        </w:rPr>
      </w:pPr>
    </w:p>
    <w:p w:rsidR="00A877F0" w:rsidRPr="0085225C" w:rsidRDefault="00A877F0" w:rsidP="0085225C">
      <w:pPr>
        <w:pStyle w:val="norm"/>
        <w:spacing w:line="360" w:lineRule="auto"/>
        <w:rPr>
          <w:rFonts w:ascii="GHEA Mariam" w:hAnsi="GHEA Mariam" w:cs="Arial"/>
          <w:bCs/>
          <w:sz w:val="24"/>
          <w:szCs w:val="24"/>
          <w:lang w:val="af-ZA"/>
        </w:rPr>
      </w:pPr>
      <w:r w:rsidRPr="00FA3B04">
        <w:rPr>
          <w:rFonts w:ascii="GHEA Mariam" w:hAnsi="GHEA Mariam" w:cs="Arial"/>
          <w:spacing w:val="-4"/>
          <w:sz w:val="24"/>
          <w:szCs w:val="24"/>
          <w:lang w:val="hy-AM"/>
        </w:rPr>
        <w:t>Հիմք</w:t>
      </w:r>
      <w:r w:rsidRPr="00FA3B04">
        <w:rPr>
          <w:rFonts w:ascii="GHEA Mariam" w:hAnsi="GHEA Mariam"/>
          <w:spacing w:val="-4"/>
          <w:sz w:val="24"/>
          <w:szCs w:val="24"/>
          <w:lang w:val="hy-AM"/>
        </w:rPr>
        <w:t xml:space="preserve"> </w:t>
      </w:r>
      <w:r w:rsidRPr="00FA3B04">
        <w:rPr>
          <w:rFonts w:ascii="GHEA Mariam" w:hAnsi="GHEA Mariam" w:cs="Arial"/>
          <w:spacing w:val="-4"/>
          <w:sz w:val="24"/>
          <w:szCs w:val="24"/>
          <w:lang w:val="hy-AM"/>
        </w:rPr>
        <w:t>ընդունելով</w:t>
      </w:r>
      <w:r w:rsidRPr="00FA3B04">
        <w:rPr>
          <w:rFonts w:ascii="GHEA Mariam" w:hAnsi="GHEA Mariam"/>
          <w:spacing w:val="-4"/>
          <w:sz w:val="24"/>
          <w:szCs w:val="24"/>
          <w:lang w:val="hy-AM"/>
        </w:rPr>
        <w:t xml:space="preserve"> </w:t>
      </w:r>
      <w:r w:rsidRPr="00FA3B04">
        <w:rPr>
          <w:rFonts w:ascii="GHEA Mariam" w:hAnsi="GHEA Mariam" w:cs="Arial"/>
          <w:spacing w:val="-4"/>
          <w:sz w:val="24"/>
          <w:szCs w:val="24"/>
          <w:lang w:val="hy-AM"/>
        </w:rPr>
        <w:t>Հայաստանի</w:t>
      </w:r>
      <w:r w:rsidRPr="00FA3B04">
        <w:rPr>
          <w:rFonts w:ascii="GHEA Mariam" w:hAnsi="GHEA Mariam"/>
          <w:spacing w:val="-4"/>
          <w:sz w:val="24"/>
          <w:szCs w:val="24"/>
          <w:lang w:val="hy-AM"/>
        </w:rPr>
        <w:t xml:space="preserve"> </w:t>
      </w:r>
      <w:r w:rsidRPr="00FA3B04">
        <w:rPr>
          <w:rFonts w:ascii="GHEA Mariam" w:hAnsi="GHEA Mariam" w:cs="Arial"/>
          <w:spacing w:val="-4"/>
          <w:sz w:val="24"/>
          <w:szCs w:val="24"/>
          <w:lang w:val="hy-AM"/>
        </w:rPr>
        <w:t>Հանրապետության</w:t>
      </w:r>
      <w:r w:rsidRPr="00FA3B04">
        <w:rPr>
          <w:rFonts w:ascii="GHEA Mariam" w:hAnsi="GHEA Mariam"/>
          <w:spacing w:val="-4"/>
          <w:sz w:val="24"/>
          <w:szCs w:val="24"/>
          <w:lang w:val="hy-AM"/>
        </w:rPr>
        <w:t xml:space="preserve"> </w:t>
      </w:r>
      <w:r w:rsidRPr="00FA3B04">
        <w:rPr>
          <w:rFonts w:ascii="GHEA Mariam" w:hAnsi="GHEA Mariam" w:cs="Arial"/>
          <w:spacing w:val="-4"/>
          <w:sz w:val="24"/>
          <w:szCs w:val="24"/>
          <w:lang w:val="hy-AM"/>
        </w:rPr>
        <w:t>Սահմանադրության</w:t>
      </w:r>
      <w:r w:rsidRPr="00FA3B04">
        <w:rPr>
          <w:rFonts w:ascii="GHEA Mariam" w:hAnsi="GHEA Mariam"/>
          <w:spacing w:val="-4"/>
          <w:sz w:val="24"/>
          <w:szCs w:val="24"/>
          <w:lang w:val="hy-AM"/>
        </w:rPr>
        <w:t xml:space="preserve"> 146-</w:t>
      </w:r>
      <w:r w:rsidRPr="00FA3B04">
        <w:rPr>
          <w:rFonts w:ascii="GHEA Mariam" w:hAnsi="GHEA Mariam" w:cs="Arial"/>
          <w:spacing w:val="-4"/>
          <w:sz w:val="24"/>
          <w:szCs w:val="24"/>
          <w:lang w:val="hy-AM"/>
        </w:rPr>
        <w:t>րդ</w:t>
      </w:r>
      <w:r w:rsidRPr="00FA3B04">
        <w:rPr>
          <w:rFonts w:ascii="GHEA Mariam" w:hAnsi="GHEA Mariam"/>
          <w:spacing w:val="-4"/>
          <w:sz w:val="24"/>
          <w:szCs w:val="24"/>
          <w:lang w:val="hy-AM"/>
        </w:rPr>
        <w:t xml:space="preserve"> </w:t>
      </w:r>
      <w:r w:rsidRPr="00FA3B04">
        <w:rPr>
          <w:rFonts w:ascii="GHEA Mariam" w:hAnsi="GHEA Mariam" w:cs="Arial"/>
          <w:spacing w:val="-4"/>
          <w:sz w:val="24"/>
          <w:szCs w:val="24"/>
          <w:lang w:val="hy-AM"/>
        </w:rPr>
        <w:t>հոդվ</w:t>
      </w:r>
      <w:r w:rsidRPr="0085225C">
        <w:rPr>
          <w:rFonts w:ascii="GHEA Mariam" w:hAnsi="GHEA Mariam" w:cs="Arial"/>
          <w:sz w:val="24"/>
          <w:szCs w:val="24"/>
          <w:lang w:val="hy-AM"/>
        </w:rPr>
        <w:t>ածի</w:t>
      </w:r>
      <w:r w:rsidRPr="0085225C">
        <w:rPr>
          <w:rFonts w:ascii="GHEA Mariam" w:hAnsi="GHEA Mariam"/>
          <w:sz w:val="24"/>
          <w:szCs w:val="24"/>
          <w:lang w:val="hy-AM"/>
        </w:rPr>
        <w:t xml:space="preserve"> </w:t>
      </w:r>
      <w:r w:rsidRPr="0085225C">
        <w:rPr>
          <w:rFonts w:ascii="GHEA Mariam" w:hAnsi="GHEA Mariam" w:cs="Arial"/>
          <w:sz w:val="24"/>
          <w:szCs w:val="24"/>
          <w:lang w:val="hy-AM"/>
        </w:rPr>
        <w:t>և</w:t>
      </w:r>
      <w:r w:rsidRPr="0085225C">
        <w:rPr>
          <w:rFonts w:ascii="GHEA Mariam" w:hAnsi="GHEA Mariam"/>
          <w:sz w:val="24"/>
          <w:szCs w:val="24"/>
          <w:lang w:val="hy-AM"/>
        </w:rPr>
        <w:t xml:space="preserve"> </w:t>
      </w:r>
      <w:r w:rsidRPr="0085225C">
        <w:rPr>
          <w:rFonts w:ascii="GHEA Mariam" w:hAnsi="GHEA Mariam" w:cs="Arial Armenian"/>
          <w:sz w:val="24"/>
          <w:szCs w:val="24"/>
          <w:lang w:val="hy-AM"/>
        </w:rPr>
        <w:t>«</w:t>
      </w:r>
      <w:r w:rsidRPr="0085225C">
        <w:rPr>
          <w:rFonts w:ascii="GHEA Mariam" w:hAnsi="GHEA Mariam" w:cs="Arial"/>
          <w:sz w:val="24"/>
          <w:szCs w:val="24"/>
          <w:lang w:val="hy-AM"/>
        </w:rPr>
        <w:t>Պետական</w:t>
      </w:r>
      <w:r w:rsidRPr="0085225C">
        <w:rPr>
          <w:rFonts w:ascii="GHEA Mariam" w:hAnsi="GHEA Mariam"/>
          <w:sz w:val="24"/>
          <w:szCs w:val="24"/>
          <w:lang w:val="hy-AM"/>
        </w:rPr>
        <w:t xml:space="preserve"> </w:t>
      </w:r>
      <w:r w:rsidRPr="0085225C">
        <w:rPr>
          <w:rFonts w:ascii="GHEA Mariam" w:hAnsi="GHEA Mariam" w:cs="Arial"/>
          <w:sz w:val="24"/>
          <w:szCs w:val="24"/>
          <w:lang w:val="hy-AM"/>
        </w:rPr>
        <w:t>գույքի</w:t>
      </w:r>
      <w:r w:rsidRPr="0085225C">
        <w:rPr>
          <w:rFonts w:ascii="GHEA Mariam" w:hAnsi="GHEA Mariam"/>
          <w:sz w:val="24"/>
          <w:szCs w:val="24"/>
          <w:lang w:val="hy-AM"/>
        </w:rPr>
        <w:t xml:space="preserve"> </w:t>
      </w:r>
      <w:r w:rsidRPr="0085225C">
        <w:rPr>
          <w:rFonts w:ascii="GHEA Mariam" w:hAnsi="GHEA Mariam" w:cs="Arial"/>
          <w:sz w:val="24"/>
          <w:szCs w:val="24"/>
          <w:lang w:val="hy-AM"/>
        </w:rPr>
        <w:t>կառավարման</w:t>
      </w:r>
      <w:r w:rsidRPr="0085225C">
        <w:rPr>
          <w:rFonts w:ascii="GHEA Mariam" w:hAnsi="GHEA Mariam"/>
          <w:sz w:val="24"/>
          <w:szCs w:val="24"/>
          <w:lang w:val="hy-AM"/>
        </w:rPr>
        <w:t xml:space="preserve"> </w:t>
      </w:r>
      <w:r w:rsidRPr="0085225C">
        <w:rPr>
          <w:rFonts w:ascii="GHEA Mariam" w:hAnsi="GHEA Mariam" w:cs="Arial"/>
          <w:sz w:val="24"/>
          <w:szCs w:val="24"/>
          <w:lang w:val="hy-AM"/>
        </w:rPr>
        <w:t>մասին</w:t>
      </w:r>
      <w:r w:rsidRPr="0085225C">
        <w:rPr>
          <w:rFonts w:ascii="GHEA Mariam" w:hAnsi="GHEA Mariam" w:cs="Arial Armenian"/>
          <w:sz w:val="24"/>
          <w:szCs w:val="24"/>
          <w:lang w:val="hy-AM"/>
        </w:rPr>
        <w:t>»</w:t>
      </w:r>
      <w:r w:rsidRPr="0085225C">
        <w:rPr>
          <w:rFonts w:ascii="GHEA Mariam" w:hAnsi="GHEA Mariam"/>
          <w:sz w:val="24"/>
          <w:szCs w:val="24"/>
          <w:lang w:val="hy-AM"/>
        </w:rPr>
        <w:t xml:space="preserve"> </w:t>
      </w:r>
      <w:r w:rsidR="0085225C" w:rsidRPr="0085225C">
        <w:rPr>
          <w:rFonts w:ascii="GHEA Mariam" w:hAnsi="GHEA Mariam" w:cs="Arial"/>
          <w:bCs/>
          <w:color w:val="000000"/>
          <w:sz w:val="24"/>
          <w:szCs w:val="24"/>
          <w:lang w:val="fr-FR" w:eastAsia="en-US"/>
        </w:rPr>
        <w:t>Հայաստանի</w:t>
      </w:r>
      <w:r w:rsidR="0085225C" w:rsidRPr="0085225C">
        <w:rPr>
          <w:rFonts w:ascii="GHEA Mariam" w:hAnsi="GHEA Mariam" w:cs="Arial Armenian"/>
          <w:bCs/>
          <w:color w:val="000000"/>
          <w:sz w:val="24"/>
          <w:szCs w:val="24"/>
          <w:lang w:val="fr-FR" w:eastAsia="en-US"/>
        </w:rPr>
        <w:t xml:space="preserve"> </w:t>
      </w:r>
      <w:r w:rsidR="0085225C" w:rsidRPr="0085225C">
        <w:rPr>
          <w:rFonts w:ascii="GHEA Mariam" w:hAnsi="GHEA Mariam" w:cs="Arial"/>
          <w:bCs/>
          <w:color w:val="000000"/>
          <w:sz w:val="24"/>
          <w:szCs w:val="24"/>
          <w:lang w:val="fr-FR" w:eastAsia="en-US"/>
        </w:rPr>
        <w:t>Հանրա</w:t>
      </w:r>
      <w:r w:rsidR="0085225C" w:rsidRPr="0085225C">
        <w:rPr>
          <w:rFonts w:ascii="GHEA Mariam" w:hAnsi="GHEA Mariam" w:cs="Sylfaen"/>
          <w:bCs/>
          <w:color w:val="000000"/>
          <w:sz w:val="24"/>
          <w:szCs w:val="24"/>
          <w:lang w:val="fr-FR" w:eastAsia="en-US"/>
        </w:rPr>
        <w:softHyphen/>
      </w:r>
      <w:r w:rsidR="0085225C" w:rsidRPr="0085225C">
        <w:rPr>
          <w:rFonts w:ascii="GHEA Mariam" w:hAnsi="GHEA Mariam" w:cs="Arial"/>
          <w:bCs/>
          <w:color w:val="000000"/>
          <w:sz w:val="24"/>
          <w:szCs w:val="24"/>
          <w:lang w:val="fr-FR" w:eastAsia="en-US"/>
        </w:rPr>
        <w:t>պե</w:t>
      </w:r>
      <w:r w:rsidR="00FA3B04">
        <w:rPr>
          <w:rFonts w:ascii="GHEA Mariam" w:hAnsi="GHEA Mariam" w:cs="Arial"/>
          <w:bCs/>
          <w:color w:val="000000"/>
          <w:sz w:val="24"/>
          <w:szCs w:val="24"/>
          <w:lang w:val="fr-FR" w:eastAsia="en-US"/>
        </w:rPr>
        <w:softHyphen/>
      </w:r>
      <w:bookmarkStart w:id="0" w:name="_GoBack"/>
      <w:bookmarkEnd w:id="0"/>
      <w:r w:rsidR="0085225C" w:rsidRPr="0085225C">
        <w:rPr>
          <w:rFonts w:ascii="GHEA Mariam" w:hAnsi="GHEA Mariam" w:cs="Arial"/>
          <w:bCs/>
          <w:color w:val="000000"/>
          <w:sz w:val="24"/>
          <w:szCs w:val="24"/>
          <w:lang w:val="fr-FR" w:eastAsia="en-US"/>
        </w:rPr>
        <w:t>տու</w:t>
      </w:r>
      <w:r w:rsidR="0085225C" w:rsidRPr="0085225C">
        <w:rPr>
          <w:rFonts w:ascii="GHEA Mariam" w:hAnsi="GHEA Mariam" w:cs="Sylfaen"/>
          <w:bCs/>
          <w:color w:val="000000"/>
          <w:sz w:val="24"/>
          <w:szCs w:val="24"/>
          <w:lang w:val="fr-FR" w:eastAsia="en-US"/>
        </w:rPr>
        <w:softHyphen/>
      </w:r>
      <w:r w:rsidR="0085225C" w:rsidRPr="0085225C">
        <w:rPr>
          <w:rFonts w:ascii="GHEA Mariam" w:hAnsi="GHEA Mariam" w:cs="Arial"/>
          <w:bCs/>
          <w:color w:val="000000"/>
          <w:sz w:val="24"/>
          <w:szCs w:val="24"/>
          <w:lang w:val="fr-FR" w:eastAsia="en-US"/>
        </w:rPr>
        <w:t>թյան</w:t>
      </w:r>
      <w:r w:rsidR="0085225C" w:rsidRPr="0085225C">
        <w:rPr>
          <w:rFonts w:ascii="GHEA Mariam" w:hAnsi="GHEA Mariam"/>
          <w:sz w:val="24"/>
          <w:szCs w:val="24"/>
          <w:lang w:val="hy-AM"/>
        </w:rPr>
        <w:t xml:space="preserve"> </w:t>
      </w:r>
      <w:r w:rsidRPr="0085225C">
        <w:rPr>
          <w:rFonts w:ascii="GHEA Mariam" w:hAnsi="GHEA Mariam" w:cs="Arial"/>
          <w:sz w:val="24"/>
          <w:szCs w:val="24"/>
          <w:lang w:val="hy-AM"/>
        </w:rPr>
        <w:t>օրենքի</w:t>
      </w:r>
      <w:r w:rsidRPr="0085225C">
        <w:rPr>
          <w:rFonts w:ascii="GHEA Mariam" w:hAnsi="GHEA Mariam"/>
          <w:sz w:val="24"/>
          <w:szCs w:val="24"/>
          <w:lang w:val="hy-AM"/>
        </w:rPr>
        <w:t xml:space="preserve"> 6-</w:t>
      </w:r>
      <w:r w:rsidRPr="0085225C">
        <w:rPr>
          <w:rFonts w:ascii="GHEA Mariam" w:hAnsi="GHEA Mariam" w:cs="Arial"/>
          <w:sz w:val="24"/>
          <w:szCs w:val="24"/>
          <w:lang w:val="hy-AM"/>
        </w:rPr>
        <w:t>րդ</w:t>
      </w:r>
      <w:r w:rsidRPr="0085225C">
        <w:rPr>
          <w:rFonts w:ascii="GHEA Mariam" w:hAnsi="GHEA Mariam"/>
          <w:sz w:val="24"/>
          <w:szCs w:val="24"/>
          <w:lang w:val="hy-AM"/>
        </w:rPr>
        <w:t xml:space="preserve"> </w:t>
      </w:r>
      <w:r w:rsidRPr="0085225C">
        <w:rPr>
          <w:rFonts w:ascii="GHEA Mariam" w:hAnsi="GHEA Mariam" w:cs="Arial"/>
          <w:sz w:val="24"/>
          <w:szCs w:val="24"/>
          <w:lang w:val="hy-AM"/>
        </w:rPr>
        <w:t>հոդվածի</w:t>
      </w:r>
      <w:r w:rsidRPr="0085225C">
        <w:rPr>
          <w:rFonts w:ascii="GHEA Mariam" w:hAnsi="GHEA Mariam"/>
          <w:sz w:val="24"/>
          <w:szCs w:val="24"/>
          <w:lang w:val="hy-AM"/>
        </w:rPr>
        <w:t xml:space="preserve"> 1-</w:t>
      </w:r>
      <w:r w:rsidRPr="0085225C">
        <w:rPr>
          <w:rFonts w:ascii="GHEA Mariam" w:hAnsi="GHEA Mariam" w:cs="Arial"/>
          <w:sz w:val="24"/>
          <w:szCs w:val="24"/>
          <w:lang w:val="hy-AM"/>
        </w:rPr>
        <w:t>ին</w:t>
      </w:r>
      <w:r w:rsidRPr="0085225C">
        <w:rPr>
          <w:rFonts w:ascii="GHEA Mariam" w:hAnsi="GHEA Mariam"/>
          <w:sz w:val="24"/>
          <w:szCs w:val="24"/>
          <w:lang w:val="hy-AM"/>
        </w:rPr>
        <w:t xml:space="preserve"> </w:t>
      </w:r>
      <w:r w:rsidRPr="0085225C">
        <w:rPr>
          <w:rFonts w:ascii="GHEA Mariam" w:hAnsi="GHEA Mariam" w:cs="Arial"/>
          <w:spacing w:val="-4"/>
          <w:sz w:val="24"/>
          <w:szCs w:val="24"/>
          <w:lang w:val="hy-AM"/>
        </w:rPr>
        <w:t>մասի</w:t>
      </w:r>
      <w:r w:rsidRPr="0085225C">
        <w:rPr>
          <w:rFonts w:ascii="GHEA Mariam" w:hAnsi="GHEA Mariam"/>
          <w:spacing w:val="-4"/>
          <w:sz w:val="24"/>
          <w:szCs w:val="24"/>
          <w:lang w:val="hy-AM"/>
        </w:rPr>
        <w:t>, 1-</w:t>
      </w:r>
      <w:r w:rsidRPr="0085225C">
        <w:rPr>
          <w:rFonts w:ascii="GHEA Mariam" w:hAnsi="GHEA Mariam" w:cs="Arial"/>
          <w:spacing w:val="-4"/>
          <w:sz w:val="24"/>
          <w:szCs w:val="24"/>
          <w:lang w:val="hy-AM"/>
        </w:rPr>
        <w:t>ին</w:t>
      </w:r>
      <w:r w:rsidRPr="0085225C">
        <w:rPr>
          <w:rFonts w:ascii="GHEA Mariam" w:hAnsi="GHEA Mariam"/>
          <w:spacing w:val="-4"/>
          <w:sz w:val="24"/>
          <w:szCs w:val="24"/>
          <w:lang w:val="hy-AM"/>
        </w:rPr>
        <w:t xml:space="preserve"> </w:t>
      </w:r>
      <w:r w:rsidRPr="0085225C">
        <w:rPr>
          <w:rFonts w:ascii="GHEA Mariam" w:hAnsi="GHEA Mariam" w:cs="Arial"/>
          <w:spacing w:val="-4"/>
          <w:sz w:val="24"/>
          <w:szCs w:val="24"/>
          <w:lang w:val="hy-AM"/>
        </w:rPr>
        <w:t>կետի</w:t>
      </w:r>
      <w:r w:rsidRPr="0085225C">
        <w:rPr>
          <w:rFonts w:ascii="GHEA Mariam" w:hAnsi="GHEA Mariam"/>
          <w:spacing w:val="-4"/>
          <w:sz w:val="24"/>
          <w:szCs w:val="24"/>
          <w:lang w:val="hy-AM"/>
        </w:rPr>
        <w:t xml:space="preserve"> </w:t>
      </w:r>
      <w:r w:rsidRPr="0085225C">
        <w:rPr>
          <w:rFonts w:ascii="GHEA Mariam" w:hAnsi="GHEA Mariam" w:cs="Arial"/>
          <w:spacing w:val="-4"/>
          <w:sz w:val="24"/>
          <w:szCs w:val="24"/>
          <w:lang w:val="hy-AM"/>
        </w:rPr>
        <w:t>պահանջները</w:t>
      </w:r>
      <w:r w:rsidR="00FD1958" w:rsidRPr="0085225C">
        <w:rPr>
          <w:rFonts w:ascii="GHEA Mariam" w:hAnsi="GHEA Mariam" w:cs="Arial"/>
          <w:spacing w:val="-4"/>
          <w:sz w:val="24"/>
          <w:szCs w:val="24"/>
          <w:lang w:val="hy-AM"/>
        </w:rPr>
        <w:t>՝</w:t>
      </w:r>
      <w:r w:rsidRPr="0085225C">
        <w:rPr>
          <w:rFonts w:ascii="GHEA Mariam" w:hAnsi="GHEA Mariam"/>
          <w:spacing w:val="-4"/>
          <w:sz w:val="24"/>
          <w:szCs w:val="24"/>
          <w:lang w:val="hy-AM"/>
        </w:rPr>
        <w:t xml:space="preserve"> </w:t>
      </w:r>
      <w:r w:rsidR="0085225C" w:rsidRPr="0085225C">
        <w:rPr>
          <w:rFonts w:ascii="GHEA Mariam" w:eastAsia="Arial Unicode MS" w:hAnsi="GHEA Mariam" w:cs="Arial"/>
          <w:spacing w:val="-4"/>
          <w:sz w:val="24"/>
          <w:szCs w:val="24"/>
          <w:shd w:val="clear" w:color="auto" w:fill="FFFFFF"/>
          <w:lang w:val="hy-AM"/>
        </w:rPr>
        <w:t>Հայաս</w:t>
      </w:r>
      <w:r w:rsidR="0085225C">
        <w:rPr>
          <w:rFonts w:ascii="GHEA Mariam" w:eastAsia="Arial Unicode MS" w:hAnsi="GHEA Mariam" w:cs="Arial"/>
          <w:spacing w:val="-4"/>
          <w:sz w:val="24"/>
          <w:szCs w:val="24"/>
          <w:shd w:val="clear" w:color="auto" w:fill="FFFFFF"/>
          <w:lang w:val="hy-AM"/>
        </w:rPr>
        <w:softHyphen/>
      </w:r>
      <w:r w:rsidR="0085225C" w:rsidRPr="0085225C">
        <w:rPr>
          <w:rFonts w:ascii="GHEA Mariam" w:eastAsia="Arial Unicode MS" w:hAnsi="GHEA Mariam" w:cs="Arial"/>
          <w:spacing w:val="-4"/>
          <w:sz w:val="24"/>
          <w:szCs w:val="24"/>
          <w:shd w:val="clear" w:color="auto" w:fill="FFFFFF"/>
          <w:lang w:val="hy-AM"/>
        </w:rPr>
        <w:t>տանի</w:t>
      </w:r>
      <w:r w:rsidR="0085225C" w:rsidRPr="0085225C">
        <w:rPr>
          <w:rFonts w:ascii="GHEA Mariam" w:eastAsia="Arial Unicode MS" w:hAnsi="GHEA Mariam" w:cs="Arial Armenian"/>
          <w:spacing w:val="-4"/>
          <w:sz w:val="24"/>
          <w:szCs w:val="24"/>
          <w:shd w:val="clear" w:color="auto" w:fill="FFFFFF"/>
          <w:lang w:val="hy-AM"/>
        </w:rPr>
        <w:t xml:space="preserve"> </w:t>
      </w:r>
      <w:r w:rsidR="0085225C" w:rsidRPr="0085225C">
        <w:rPr>
          <w:rFonts w:ascii="GHEA Mariam" w:eastAsia="Arial Unicode MS" w:hAnsi="GHEA Mariam" w:cs="Arial"/>
          <w:spacing w:val="-4"/>
          <w:sz w:val="24"/>
          <w:szCs w:val="24"/>
          <w:shd w:val="clear" w:color="auto" w:fill="FFFFFF"/>
          <w:lang w:val="hy-AM"/>
        </w:rPr>
        <w:t>Հանրապետության</w:t>
      </w:r>
      <w:r w:rsidR="0085225C" w:rsidRPr="0085225C">
        <w:rPr>
          <w:rFonts w:ascii="GHEA Mariam" w:eastAsia="Arial Unicode MS" w:hAnsi="GHEA Mariam" w:cs="Arial Armenian"/>
          <w:spacing w:val="-4"/>
          <w:sz w:val="24"/>
          <w:szCs w:val="24"/>
          <w:shd w:val="clear" w:color="auto" w:fill="FFFFFF"/>
          <w:lang w:val="hy-AM"/>
        </w:rPr>
        <w:t xml:space="preserve"> </w:t>
      </w:r>
      <w:r w:rsidR="0085225C" w:rsidRPr="0085225C">
        <w:rPr>
          <w:rFonts w:ascii="GHEA Mariam" w:eastAsia="Arial Unicode MS" w:hAnsi="GHEA Mariam" w:cs="Arial"/>
          <w:spacing w:val="-4"/>
          <w:sz w:val="24"/>
          <w:szCs w:val="24"/>
          <w:shd w:val="clear" w:color="auto" w:fill="FFFFFF"/>
          <w:lang w:val="hy-AM"/>
        </w:rPr>
        <w:t>կառավարությունը</w:t>
      </w:r>
      <w:r w:rsidR="0085225C" w:rsidRPr="0085225C">
        <w:rPr>
          <w:rFonts w:ascii="GHEA Mariam" w:eastAsia="Arial Unicode MS" w:hAnsi="GHEA Mariam" w:cs="Arial Armenian"/>
          <w:spacing w:val="-4"/>
          <w:sz w:val="24"/>
          <w:szCs w:val="24"/>
          <w:shd w:val="clear" w:color="auto" w:fill="FFFFFF"/>
          <w:lang w:val="hy-AM"/>
        </w:rPr>
        <w:t xml:space="preserve">   </w:t>
      </w:r>
      <w:r w:rsidR="0085225C" w:rsidRPr="0085225C">
        <w:rPr>
          <w:rFonts w:ascii="GHEA Mariam" w:eastAsia="Arial Unicode MS" w:hAnsi="GHEA Mariam" w:cs="Arial"/>
          <w:spacing w:val="-4"/>
          <w:sz w:val="24"/>
          <w:szCs w:val="24"/>
          <w:shd w:val="clear" w:color="auto" w:fill="FFFFFF"/>
          <w:lang w:val="hy-AM"/>
        </w:rPr>
        <w:t>ո</w:t>
      </w:r>
      <w:r w:rsidR="0085225C" w:rsidRPr="0085225C">
        <w:rPr>
          <w:rFonts w:ascii="GHEA Mariam" w:eastAsia="Arial Unicode MS" w:hAnsi="GHEA Mariam" w:cs="Arial Armenian"/>
          <w:spacing w:val="-4"/>
          <w:sz w:val="24"/>
          <w:szCs w:val="24"/>
          <w:shd w:val="clear" w:color="auto" w:fill="FFFFFF"/>
          <w:lang w:val="hy-AM"/>
        </w:rPr>
        <w:t xml:space="preserve"> </w:t>
      </w:r>
      <w:r w:rsidR="0085225C" w:rsidRPr="0085225C">
        <w:rPr>
          <w:rFonts w:ascii="GHEA Mariam" w:eastAsia="Arial Unicode MS" w:hAnsi="GHEA Mariam" w:cs="Arial"/>
          <w:spacing w:val="-4"/>
          <w:sz w:val="24"/>
          <w:szCs w:val="24"/>
          <w:shd w:val="clear" w:color="auto" w:fill="FFFFFF"/>
          <w:lang w:val="hy-AM"/>
        </w:rPr>
        <w:t>ր</w:t>
      </w:r>
      <w:r w:rsidR="0085225C" w:rsidRPr="0085225C">
        <w:rPr>
          <w:rFonts w:ascii="GHEA Mariam" w:eastAsia="Arial Unicode MS" w:hAnsi="GHEA Mariam" w:cs="Arial Armenian"/>
          <w:spacing w:val="-4"/>
          <w:sz w:val="24"/>
          <w:szCs w:val="24"/>
          <w:shd w:val="clear" w:color="auto" w:fill="FFFFFF"/>
          <w:lang w:val="hy-AM"/>
        </w:rPr>
        <w:t xml:space="preserve"> </w:t>
      </w:r>
      <w:r w:rsidR="0085225C" w:rsidRPr="0085225C">
        <w:rPr>
          <w:rFonts w:ascii="GHEA Mariam" w:eastAsia="Arial Unicode MS" w:hAnsi="GHEA Mariam" w:cs="Arial"/>
          <w:spacing w:val="-4"/>
          <w:sz w:val="24"/>
          <w:szCs w:val="24"/>
          <w:shd w:val="clear" w:color="auto" w:fill="FFFFFF"/>
          <w:lang w:val="hy-AM"/>
        </w:rPr>
        <w:t>ո</w:t>
      </w:r>
      <w:r w:rsidR="0085225C" w:rsidRPr="0085225C">
        <w:rPr>
          <w:rFonts w:ascii="GHEA Mariam" w:eastAsia="Arial Unicode MS" w:hAnsi="GHEA Mariam" w:cs="Arial Armenian"/>
          <w:spacing w:val="-4"/>
          <w:sz w:val="24"/>
          <w:szCs w:val="24"/>
          <w:shd w:val="clear" w:color="auto" w:fill="FFFFFF"/>
          <w:lang w:val="hy-AM"/>
        </w:rPr>
        <w:t xml:space="preserve"> </w:t>
      </w:r>
      <w:r w:rsidR="0085225C" w:rsidRPr="0085225C">
        <w:rPr>
          <w:rFonts w:ascii="GHEA Mariam" w:eastAsia="Arial Unicode MS" w:hAnsi="GHEA Mariam" w:cs="Arial"/>
          <w:spacing w:val="-4"/>
          <w:sz w:val="24"/>
          <w:szCs w:val="24"/>
          <w:shd w:val="clear" w:color="auto" w:fill="FFFFFF"/>
          <w:lang w:val="hy-AM"/>
        </w:rPr>
        <w:t>շ</w:t>
      </w:r>
      <w:r w:rsidR="0085225C" w:rsidRPr="0085225C">
        <w:rPr>
          <w:rFonts w:ascii="GHEA Mariam" w:eastAsia="Arial Unicode MS" w:hAnsi="GHEA Mariam" w:cs="Arial Armenian"/>
          <w:spacing w:val="-4"/>
          <w:sz w:val="24"/>
          <w:szCs w:val="24"/>
          <w:shd w:val="clear" w:color="auto" w:fill="FFFFFF"/>
          <w:lang w:val="hy-AM"/>
        </w:rPr>
        <w:t xml:space="preserve"> </w:t>
      </w:r>
      <w:r w:rsidR="0085225C" w:rsidRPr="0085225C">
        <w:rPr>
          <w:rFonts w:ascii="GHEA Mariam" w:eastAsia="Arial Unicode MS" w:hAnsi="GHEA Mariam" w:cs="Arial"/>
          <w:spacing w:val="-4"/>
          <w:sz w:val="24"/>
          <w:szCs w:val="24"/>
          <w:shd w:val="clear" w:color="auto" w:fill="FFFFFF"/>
          <w:lang w:val="hy-AM"/>
        </w:rPr>
        <w:t>ու</w:t>
      </w:r>
      <w:r w:rsidR="0085225C" w:rsidRPr="0085225C">
        <w:rPr>
          <w:rFonts w:ascii="GHEA Mariam" w:eastAsia="Arial Unicode MS" w:hAnsi="GHEA Mariam" w:cs="Arial Armenian"/>
          <w:spacing w:val="-4"/>
          <w:sz w:val="24"/>
          <w:szCs w:val="24"/>
          <w:shd w:val="clear" w:color="auto" w:fill="FFFFFF"/>
          <w:lang w:val="hy-AM"/>
        </w:rPr>
        <w:t xml:space="preserve"> </w:t>
      </w:r>
      <w:r w:rsidR="0085225C" w:rsidRPr="0085225C">
        <w:rPr>
          <w:rFonts w:ascii="GHEA Mariam" w:eastAsia="Arial Unicode MS" w:hAnsi="GHEA Mariam" w:cs="Arial"/>
          <w:spacing w:val="-4"/>
          <w:sz w:val="24"/>
          <w:szCs w:val="24"/>
          <w:shd w:val="clear" w:color="auto" w:fill="FFFFFF"/>
          <w:lang w:val="hy-AM"/>
        </w:rPr>
        <w:t>մ</w:t>
      </w:r>
      <w:r w:rsidR="0085225C" w:rsidRPr="0085225C">
        <w:rPr>
          <w:rFonts w:ascii="GHEA Mariam" w:eastAsia="Arial Unicode MS" w:hAnsi="GHEA Mariam" w:cs="Arial Armenian"/>
          <w:spacing w:val="-4"/>
          <w:sz w:val="24"/>
          <w:szCs w:val="24"/>
          <w:shd w:val="clear" w:color="auto" w:fill="FFFFFF"/>
          <w:lang w:val="hy-AM"/>
        </w:rPr>
        <w:t xml:space="preserve">   </w:t>
      </w:r>
      <w:r w:rsidR="0085225C" w:rsidRPr="0085225C">
        <w:rPr>
          <w:rFonts w:ascii="GHEA Mariam" w:eastAsia="Arial Unicode MS" w:hAnsi="GHEA Mariam" w:cs="Arial"/>
          <w:spacing w:val="-4"/>
          <w:sz w:val="24"/>
          <w:szCs w:val="24"/>
          <w:shd w:val="clear" w:color="auto" w:fill="FFFFFF"/>
          <w:lang w:val="hy-AM"/>
        </w:rPr>
        <w:t>է</w:t>
      </w:r>
      <w:r w:rsidR="0085225C" w:rsidRPr="0085225C">
        <w:rPr>
          <w:rFonts w:ascii="GHEA Mariam" w:eastAsia="Arial Unicode MS" w:hAnsi="GHEA Mariam" w:cs="Arial Armenian"/>
          <w:spacing w:val="-4"/>
          <w:sz w:val="24"/>
          <w:szCs w:val="24"/>
          <w:shd w:val="clear" w:color="auto" w:fill="FFFFFF"/>
          <w:lang w:val="hy-AM"/>
        </w:rPr>
        <w:t>.</w:t>
      </w:r>
    </w:p>
    <w:p w:rsidR="00A877F0" w:rsidRPr="0085225C" w:rsidRDefault="0085225C" w:rsidP="0085225C">
      <w:pPr>
        <w:pStyle w:val="norm"/>
        <w:spacing w:line="360" w:lineRule="auto"/>
        <w:rPr>
          <w:rFonts w:ascii="GHEA Mariam" w:hAnsi="GHEA Mariam"/>
          <w:sz w:val="24"/>
          <w:szCs w:val="24"/>
          <w:lang w:val="af-ZA"/>
        </w:rPr>
      </w:pPr>
      <w:r w:rsidRPr="0085225C">
        <w:rPr>
          <w:rFonts w:ascii="GHEA Mariam" w:hAnsi="GHEA Mariam"/>
          <w:sz w:val="24"/>
          <w:szCs w:val="24"/>
          <w:lang w:val="hy-AM"/>
        </w:rPr>
        <w:t xml:space="preserve">1. </w:t>
      </w:r>
      <w:r w:rsidR="00A877F0" w:rsidRPr="0085225C">
        <w:rPr>
          <w:rFonts w:ascii="GHEA Mariam" w:hAnsi="GHEA Mariam" w:cs="Arial"/>
          <w:sz w:val="24"/>
          <w:szCs w:val="24"/>
          <w:lang w:val="hy-AM"/>
        </w:rPr>
        <w:t>Հաստատել</w:t>
      </w:r>
      <w:r w:rsidR="00A877F0" w:rsidRPr="0085225C">
        <w:rPr>
          <w:rFonts w:ascii="GHEA Mariam" w:hAnsi="GHEA Mariam"/>
          <w:sz w:val="24"/>
          <w:szCs w:val="24"/>
          <w:lang w:val="af-ZA"/>
        </w:rPr>
        <w:t>`</w:t>
      </w:r>
    </w:p>
    <w:p w:rsidR="00A877F0" w:rsidRPr="0085225C" w:rsidRDefault="00A877F0" w:rsidP="0085225C">
      <w:pPr>
        <w:pStyle w:val="norm"/>
        <w:spacing w:line="360" w:lineRule="auto"/>
        <w:rPr>
          <w:rFonts w:ascii="GHEA Mariam" w:hAnsi="GHEA Mariam"/>
          <w:sz w:val="24"/>
          <w:szCs w:val="24"/>
          <w:lang w:val="af-ZA"/>
        </w:rPr>
      </w:pPr>
      <w:r w:rsidRPr="0085225C">
        <w:rPr>
          <w:rFonts w:ascii="GHEA Mariam" w:hAnsi="GHEA Mariam"/>
          <w:sz w:val="24"/>
          <w:szCs w:val="24"/>
          <w:lang w:val="af-ZA"/>
        </w:rPr>
        <w:t>1)</w:t>
      </w:r>
      <w:r w:rsidRPr="0085225C">
        <w:rPr>
          <w:rFonts w:ascii="GHEA Mariam" w:hAnsi="GHEA Mariam"/>
          <w:sz w:val="24"/>
          <w:szCs w:val="24"/>
          <w:lang w:val="hy-AM"/>
        </w:rPr>
        <w:t xml:space="preserve"> </w:t>
      </w:r>
      <w:r w:rsidRPr="0085225C">
        <w:rPr>
          <w:rFonts w:ascii="GHEA Mariam" w:hAnsi="GHEA Mariam" w:cs="Arial"/>
          <w:bCs/>
          <w:sz w:val="24"/>
          <w:szCs w:val="24"/>
          <w:lang w:val="hy-AM"/>
        </w:rPr>
        <w:t>պետական</w:t>
      </w:r>
      <w:r w:rsidRPr="0085225C">
        <w:rPr>
          <w:rFonts w:ascii="GHEA Mariam" w:hAnsi="GHEA Mariam"/>
          <w:bCs/>
          <w:sz w:val="24"/>
          <w:szCs w:val="24"/>
          <w:lang w:val="fr-FR"/>
        </w:rPr>
        <w:t xml:space="preserve"> </w:t>
      </w:r>
      <w:r w:rsidRPr="0085225C">
        <w:rPr>
          <w:rFonts w:ascii="GHEA Mariam" w:hAnsi="GHEA Mariam" w:cs="Arial"/>
          <w:bCs/>
          <w:sz w:val="24"/>
          <w:szCs w:val="24"/>
          <w:lang w:val="hy-AM"/>
        </w:rPr>
        <w:t>գույքի</w:t>
      </w:r>
      <w:r w:rsidRPr="0085225C">
        <w:rPr>
          <w:rFonts w:ascii="GHEA Mariam" w:hAnsi="GHEA Mariam"/>
          <w:bCs/>
          <w:sz w:val="24"/>
          <w:szCs w:val="24"/>
          <w:lang w:val="fr-FR"/>
        </w:rPr>
        <w:t xml:space="preserve"> </w:t>
      </w:r>
      <w:r w:rsidRPr="0085225C">
        <w:rPr>
          <w:rFonts w:ascii="GHEA Mariam" w:hAnsi="GHEA Mariam" w:cs="Arial"/>
          <w:bCs/>
          <w:sz w:val="24"/>
          <w:szCs w:val="24"/>
          <w:lang w:val="hy-AM"/>
        </w:rPr>
        <w:t>կառավարման</w:t>
      </w:r>
      <w:r w:rsidRPr="0085225C">
        <w:rPr>
          <w:rFonts w:ascii="GHEA Mariam" w:hAnsi="GHEA Mariam"/>
          <w:bCs/>
          <w:sz w:val="24"/>
          <w:szCs w:val="24"/>
          <w:lang w:val="fr-FR"/>
        </w:rPr>
        <w:t xml:space="preserve"> </w:t>
      </w:r>
      <w:r w:rsidRPr="0085225C">
        <w:rPr>
          <w:rFonts w:ascii="GHEA Mariam" w:hAnsi="GHEA Mariam" w:cs="Arial"/>
          <w:bCs/>
          <w:sz w:val="24"/>
          <w:szCs w:val="24"/>
          <w:lang w:val="hy-AM"/>
        </w:rPr>
        <w:t>ոլորտի</w:t>
      </w:r>
      <w:r w:rsidRPr="0085225C">
        <w:rPr>
          <w:rFonts w:ascii="GHEA Mariam" w:hAnsi="GHEA Mariam"/>
          <w:bCs/>
          <w:sz w:val="24"/>
          <w:szCs w:val="24"/>
          <w:lang w:val="fr-FR"/>
        </w:rPr>
        <w:t xml:space="preserve"> </w:t>
      </w:r>
      <w:r w:rsidRPr="0085225C">
        <w:rPr>
          <w:rFonts w:ascii="GHEA Mariam" w:hAnsi="GHEA Mariam" w:cs="Arial"/>
          <w:bCs/>
          <w:sz w:val="24"/>
          <w:szCs w:val="24"/>
          <w:lang w:val="hy-AM"/>
        </w:rPr>
        <w:t>բարեփոխումների</w:t>
      </w:r>
      <w:r w:rsidRPr="0085225C">
        <w:rPr>
          <w:rFonts w:ascii="GHEA Mariam" w:hAnsi="GHEA Mariam"/>
          <w:bCs/>
          <w:sz w:val="24"/>
          <w:szCs w:val="24"/>
          <w:lang w:val="fr-FR"/>
        </w:rPr>
        <w:t xml:space="preserve"> </w:t>
      </w:r>
      <w:r w:rsidRPr="0085225C">
        <w:rPr>
          <w:rFonts w:ascii="GHEA Mariam" w:hAnsi="GHEA Mariam" w:cs="Arial"/>
          <w:bCs/>
          <w:sz w:val="24"/>
          <w:szCs w:val="24"/>
          <w:lang w:val="hy-AM"/>
        </w:rPr>
        <w:t>ռազմավա</w:t>
      </w:r>
      <w:r w:rsidR="0085225C">
        <w:rPr>
          <w:rFonts w:ascii="GHEA Mariam" w:hAnsi="GHEA Mariam" w:cs="Arial"/>
          <w:bCs/>
          <w:sz w:val="24"/>
          <w:szCs w:val="24"/>
          <w:lang w:val="hy-AM"/>
        </w:rPr>
        <w:softHyphen/>
      </w:r>
      <w:r w:rsidRPr="0085225C">
        <w:rPr>
          <w:rFonts w:ascii="GHEA Mariam" w:hAnsi="GHEA Mariam" w:cs="Arial"/>
          <w:bCs/>
          <w:sz w:val="24"/>
          <w:szCs w:val="24"/>
          <w:lang w:val="hy-AM"/>
        </w:rPr>
        <w:t>րու</w:t>
      </w:r>
      <w:r w:rsidR="0085225C">
        <w:rPr>
          <w:rFonts w:ascii="GHEA Mariam" w:hAnsi="GHEA Mariam" w:cs="Arial"/>
          <w:bCs/>
          <w:sz w:val="24"/>
          <w:szCs w:val="24"/>
          <w:lang w:val="hy-AM"/>
        </w:rPr>
        <w:softHyphen/>
      </w:r>
      <w:r w:rsidRPr="0085225C">
        <w:rPr>
          <w:rFonts w:ascii="GHEA Mariam" w:hAnsi="GHEA Mariam" w:cs="Arial"/>
          <w:bCs/>
          <w:sz w:val="24"/>
          <w:szCs w:val="24"/>
          <w:lang w:val="hy-AM"/>
        </w:rPr>
        <w:t>թյունը</w:t>
      </w:r>
      <w:r w:rsidRPr="0085225C">
        <w:rPr>
          <w:rFonts w:ascii="GHEA Mariam" w:hAnsi="GHEA Mariam" w:cs="Arial"/>
          <w:sz w:val="24"/>
          <w:szCs w:val="24"/>
          <w:lang w:val="hy-AM"/>
        </w:rPr>
        <w:t>՝</w:t>
      </w:r>
      <w:r w:rsidRPr="0085225C">
        <w:rPr>
          <w:rFonts w:ascii="GHEA Mariam" w:hAnsi="GHEA Mariam"/>
          <w:sz w:val="24"/>
          <w:szCs w:val="24"/>
          <w:lang w:val="hy-AM"/>
        </w:rPr>
        <w:t xml:space="preserve"> </w:t>
      </w:r>
      <w:r w:rsidRPr="0085225C">
        <w:rPr>
          <w:rFonts w:ascii="GHEA Mariam" w:hAnsi="GHEA Mariam" w:cs="Arial"/>
          <w:sz w:val="24"/>
          <w:szCs w:val="24"/>
          <w:lang w:val="hy-AM"/>
        </w:rPr>
        <w:t>համաձայն</w:t>
      </w:r>
      <w:r w:rsidRPr="0085225C">
        <w:rPr>
          <w:rFonts w:ascii="GHEA Mariam" w:hAnsi="GHEA Mariam"/>
          <w:sz w:val="24"/>
          <w:szCs w:val="24"/>
          <w:lang w:val="hy-AM"/>
        </w:rPr>
        <w:t xml:space="preserve"> </w:t>
      </w:r>
      <w:r w:rsidRPr="0085225C">
        <w:rPr>
          <w:rFonts w:ascii="GHEA Mariam" w:hAnsi="GHEA Mariam"/>
          <w:sz w:val="24"/>
          <w:szCs w:val="24"/>
          <w:lang w:val="af-ZA"/>
        </w:rPr>
        <w:t xml:space="preserve">N 1 </w:t>
      </w:r>
      <w:r w:rsidR="00FD1958" w:rsidRPr="0085225C">
        <w:rPr>
          <w:rFonts w:ascii="GHEA Mariam" w:hAnsi="GHEA Mariam" w:cs="Arial"/>
          <w:sz w:val="24"/>
          <w:szCs w:val="24"/>
          <w:lang w:val="hy-AM"/>
        </w:rPr>
        <w:t>հավելվածի</w:t>
      </w:r>
      <w:r w:rsidR="00FD1958" w:rsidRPr="0085225C">
        <w:rPr>
          <w:rFonts w:ascii="GHEA Mariam" w:hAnsi="GHEA Mariam"/>
          <w:sz w:val="24"/>
          <w:szCs w:val="24"/>
          <w:lang w:val="hy-AM"/>
        </w:rPr>
        <w:t>.</w:t>
      </w:r>
    </w:p>
    <w:p w:rsidR="00A877F0" w:rsidRPr="0085225C" w:rsidRDefault="00A877F0" w:rsidP="0085225C">
      <w:pPr>
        <w:pStyle w:val="norm"/>
        <w:spacing w:line="360" w:lineRule="auto"/>
        <w:rPr>
          <w:rFonts w:ascii="GHEA Mariam" w:hAnsi="GHEA Mariam"/>
          <w:bCs/>
          <w:sz w:val="24"/>
          <w:szCs w:val="24"/>
          <w:lang w:val="hy-AM"/>
        </w:rPr>
      </w:pPr>
      <w:r w:rsidRPr="0085225C">
        <w:rPr>
          <w:rFonts w:ascii="GHEA Mariam" w:hAnsi="GHEA Mariam" w:cs="Arial"/>
          <w:bCs/>
          <w:sz w:val="24"/>
          <w:szCs w:val="24"/>
          <w:lang w:val="af-ZA"/>
        </w:rPr>
        <w:t>2)</w:t>
      </w:r>
      <w:r w:rsidRPr="0085225C">
        <w:rPr>
          <w:rFonts w:ascii="GHEA Mariam" w:hAnsi="GHEA Mariam"/>
          <w:bCs/>
          <w:sz w:val="24"/>
          <w:szCs w:val="24"/>
          <w:lang w:val="hy-AM"/>
        </w:rPr>
        <w:t xml:space="preserve"> </w:t>
      </w:r>
      <w:r w:rsidRPr="0085225C">
        <w:rPr>
          <w:rFonts w:ascii="GHEA Mariam" w:hAnsi="GHEA Mariam" w:cs="Arial"/>
          <w:bCs/>
          <w:sz w:val="24"/>
          <w:szCs w:val="24"/>
          <w:lang w:val="hy-AM"/>
        </w:rPr>
        <w:t>պետական</w:t>
      </w:r>
      <w:r w:rsidRPr="0085225C">
        <w:rPr>
          <w:rFonts w:ascii="GHEA Mariam" w:hAnsi="GHEA Mariam"/>
          <w:bCs/>
          <w:sz w:val="24"/>
          <w:szCs w:val="24"/>
          <w:lang w:val="fr-FR"/>
        </w:rPr>
        <w:t xml:space="preserve"> </w:t>
      </w:r>
      <w:r w:rsidRPr="0085225C">
        <w:rPr>
          <w:rFonts w:ascii="GHEA Mariam" w:hAnsi="GHEA Mariam" w:cs="Arial"/>
          <w:bCs/>
          <w:sz w:val="24"/>
          <w:szCs w:val="24"/>
          <w:lang w:val="hy-AM"/>
        </w:rPr>
        <w:t>գույքի</w:t>
      </w:r>
      <w:r w:rsidRPr="0085225C">
        <w:rPr>
          <w:rFonts w:ascii="GHEA Mariam" w:hAnsi="GHEA Mariam"/>
          <w:bCs/>
          <w:sz w:val="24"/>
          <w:szCs w:val="24"/>
          <w:lang w:val="fr-FR"/>
        </w:rPr>
        <w:t xml:space="preserve"> </w:t>
      </w:r>
      <w:r w:rsidRPr="0085225C">
        <w:rPr>
          <w:rFonts w:ascii="GHEA Mariam" w:hAnsi="GHEA Mariam" w:cs="Arial"/>
          <w:bCs/>
          <w:sz w:val="24"/>
          <w:szCs w:val="24"/>
          <w:lang w:val="hy-AM"/>
        </w:rPr>
        <w:t>կառավարման</w:t>
      </w:r>
      <w:r w:rsidRPr="0085225C">
        <w:rPr>
          <w:rFonts w:ascii="GHEA Mariam" w:hAnsi="GHEA Mariam"/>
          <w:bCs/>
          <w:sz w:val="24"/>
          <w:szCs w:val="24"/>
          <w:lang w:val="fr-FR"/>
        </w:rPr>
        <w:t xml:space="preserve"> </w:t>
      </w:r>
      <w:r w:rsidRPr="0085225C">
        <w:rPr>
          <w:rFonts w:ascii="GHEA Mariam" w:hAnsi="GHEA Mariam" w:cs="Arial"/>
          <w:bCs/>
          <w:sz w:val="24"/>
          <w:szCs w:val="24"/>
          <w:lang w:val="hy-AM"/>
        </w:rPr>
        <w:t>բարեփոխումների</w:t>
      </w:r>
      <w:r w:rsidRPr="0085225C">
        <w:rPr>
          <w:rFonts w:ascii="GHEA Mariam" w:hAnsi="GHEA Mariam"/>
          <w:bCs/>
          <w:sz w:val="24"/>
          <w:szCs w:val="24"/>
          <w:lang w:val="fr-FR"/>
        </w:rPr>
        <w:t xml:space="preserve"> </w:t>
      </w:r>
      <w:r w:rsidRPr="0085225C">
        <w:rPr>
          <w:rFonts w:ascii="GHEA Mariam" w:hAnsi="GHEA Mariam" w:cs="Arial"/>
          <w:bCs/>
          <w:sz w:val="24"/>
          <w:szCs w:val="24"/>
          <w:lang w:val="hy-AM"/>
        </w:rPr>
        <w:t>գործողությունների</w:t>
      </w:r>
      <w:r w:rsidRPr="0085225C">
        <w:rPr>
          <w:rFonts w:ascii="GHEA Mariam" w:hAnsi="GHEA Mariam"/>
          <w:bCs/>
          <w:sz w:val="24"/>
          <w:szCs w:val="24"/>
          <w:lang w:val="hy-AM"/>
        </w:rPr>
        <w:t xml:space="preserve"> </w:t>
      </w:r>
      <w:r w:rsidRPr="0085225C">
        <w:rPr>
          <w:rFonts w:ascii="GHEA Mariam" w:hAnsi="GHEA Mariam" w:cs="Arial"/>
          <w:bCs/>
          <w:sz w:val="24"/>
          <w:szCs w:val="24"/>
          <w:lang w:val="hy-AM"/>
        </w:rPr>
        <w:t>ծրագիրը</w:t>
      </w:r>
      <w:r w:rsidRPr="0085225C">
        <w:rPr>
          <w:rFonts w:ascii="GHEA Mariam" w:hAnsi="GHEA Mariam" w:cs="Arial"/>
          <w:sz w:val="24"/>
          <w:szCs w:val="24"/>
          <w:lang w:val="hy-AM"/>
        </w:rPr>
        <w:t>՝</w:t>
      </w:r>
      <w:r w:rsidRPr="0085225C">
        <w:rPr>
          <w:rFonts w:ascii="GHEA Mariam" w:hAnsi="GHEA Mariam"/>
          <w:sz w:val="24"/>
          <w:szCs w:val="24"/>
          <w:lang w:val="hy-AM"/>
        </w:rPr>
        <w:t xml:space="preserve"> </w:t>
      </w:r>
      <w:r w:rsidRPr="0085225C">
        <w:rPr>
          <w:rFonts w:ascii="GHEA Mariam" w:hAnsi="GHEA Mariam" w:cs="Arial"/>
          <w:sz w:val="24"/>
          <w:szCs w:val="24"/>
          <w:lang w:val="hy-AM"/>
        </w:rPr>
        <w:t>համաձայն</w:t>
      </w:r>
      <w:r w:rsidRPr="0085225C">
        <w:rPr>
          <w:rFonts w:ascii="GHEA Mariam" w:hAnsi="GHEA Mariam"/>
          <w:sz w:val="24"/>
          <w:szCs w:val="24"/>
          <w:lang w:val="hy-AM"/>
        </w:rPr>
        <w:t xml:space="preserve"> </w:t>
      </w:r>
      <w:r w:rsidRPr="0085225C">
        <w:rPr>
          <w:rFonts w:ascii="GHEA Mariam" w:hAnsi="GHEA Mariam"/>
          <w:sz w:val="24"/>
          <w:szCs w:val="24"/>
          <w:lang w:val="af-ZA"/>
        </w:rPr>
        <w:t xml:space="preserve">N </w:t>
      </w:r>
      <w:r w:rsidRPr="0085225C">
        <w:rPr>
          <w:rFonts w:ascii="GHEA Mariam" w:hAnsi="GHEA Mariam"/>
          <w:sz w:val="24"/>
          <w:szCs w:val="24"/>
          <w:lang w:val="hy-AM"/>
        </w:rPr>
        <w:t>2</w:t>
      </w:r>
      <w:r w:rsidRPr="0085225C">
        <w:rPr>
          <w:rFonts w:ascii="GHEA Mariam" w:hAnsi="GHEA Mariam"/>
          <w:sz w:val="24"/>
          <w:szCs w:val="24"/>
          <w:lang w:val="af-ZA"/>
        </w:rPr>
        <w:t xml:space="preserve"> </w:t>
      </w:r>
      <w:r w:rsidRPr="0085225C">
        <w:rPr>
          <w:rFonts w:ascii="GHEA Mariam" w:hAnsi="GHEA Mariam" w:cs="Arial"/>
          <w:sz w:val="24"/>
          <w:szCs w:val="24"/>
          <w:lang w:val="hy-AM"/>
        </w:rPr>
        <w:t>հավելվածի</w:t>
      </w:r>
      <w:r w:rsidRPr="0085225C">
        <w:rPr>
          <w:rFonts w:ascii="GHEA Mariam" w:hAnsi="GHEA Mariam" w:cs="Arial"/>
          <w:bCs/>
          <w:sz w:val="24"/>
          <w:szCs w:val="24"/>
          <w:lang w:val="hy-AM"/>
        </w:rPr>
        <w:t>։</w:t>
      </w:r>
    </w:p>
    <w:p w:rsidR="00FD1958" w:rsidRPr="0085225C" w:rsidRDefault="00FD1958" w:rsidP="0085225C">
      <w:pPr>
        <w:pStyle w:val="norm"/>
        <w:spacing w:line="360" w:lineRule="auto"/>
        <w:rPr>
          <w:rFonts w:ascii="GHEA Mariam" w:hAnsi="GHEA Mariam"/>
          <w:bCs/>
          <w:sz w:val="24"/>
          <w:szCs w:val="24"/>
          <w:lang w:val="hy-AM"/>
        </w:rPr>
      </w:pPr>
    </w:p>
    <w:p w:rsidR="00FD1958" w:rsidRDefault="00FD1958" w:rsidP="00FD1958">
      <w:pPr>
        <w:spacing w:line="360" w:lineRule="auto"/>
        <w:jc w:val="both"/>
        <w:rPr>
          <w:rFonts w:ascii="GHEA Mariam" w:hAnsi="GHEA Mariam"/>
          <w:bCs/>
          <w:sz w:val="24"/>
          <w:szCs w:val="24"/>
          <w:lang w:val="hy-AM"/>
        </w:rPr>
      </w:pPr>
    </w:p>
    <w:p w:rsidR="002E0423" w:rsidRPr="000D5CEE" w:rsidRDefault="002E042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E0423" w:rsidRPr="000D5CEE" w:rsidRDefault="002E042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E0423" w:rsidRPr="00EF7ACC" w:rsidRDefault="002E0423" w:rsidP="00B46EE8">
      <w:pPr>
        <w:pStyle w:val="mechtex"/>
        <w:jc w:val="left"/>
        <w:rPr>
          <w:rFonts w:ascii="GHEA Mariam" w:hAnsi="GHEA Mariam" w:cs="Sylfaen"/>
          <w:sz w:val="24"/>
          <w:szCs w:val="24"/>
          <w:lang w:val="hy-AM"/>
        </w:rPr>
      </w:pPr>
    </w:p>
    <w:p w:rsidR="00A877F0" w:rsidRPr="002E0423" w:rsidRDefault="002E0423" w:rsidP="004D4CA4">
      <w:pPr>
        <w:spacing w:line="360" w:lineRule="auto"/>
        <w:rPr>
          <w:rFonts w:ascii="GHEA Mariam" w:hAnsi="GHEA Mariam"/>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877F0" w:rsidRPr="00846D2F" w:rsidRDefault="00A877F0" w:rsidP="00B01236">
      <w:pPr>
        <w:jc w:val="center"/>
        <w:rPr>
          <w:rFonts w:ascii="GHEA Mariam" w:hAnsi="GHEA Mariam"/>
          <w:sz w:val="24"/>
          <w:szCs w:val="24"/>
          <w:lang w:val="hy-AM"/>
        </w:rPr>
      </w:pPr>
    </w:p>
    <w:p w:rsidR="00A877F0" w:rsidRPr="00846D2F" w:rsidRDefault="00A877F0" w:rsidP="00B01236">
      <w:pPr>
        <w:jc w:val="center"/>
        <w:rPr>
          <w:rFonts w:ascii="GHEA Mariam" w:hAnsi="GHEA Mariam"/>
          <w:sz w:val="24"/>
          <w:szCs w:val="24"/>
          <w:lang w:val="hy-AM"/>
        </w:rPr>
      </w:pPr>
    </w:p>
    <w:p w:rsidR="001F225D" w:rsidRPr="00A877F0" w:rsidRDefault="001F225D">
      <w:pPr>
        <w:pStyle w:val="mechtex"/>
        <w:rPr>
          <w:rFonts w:ascii="Arial" w:hAnsi="Arial" w:cs="Arial"/>
          <w:lang w:val="hy-AM"/>
        </w:rPr>
      </w:pPr>
    </w:p>
    <w:sectPr w:rsidR="001F225D" w:rsidRPr="00A877F0" w:rsidSect="0085225C">
      <w:headerReference w:type="even" r:id="rId7"/>
      <w:headerReference w:type="default" r:id="rId8"/>
      <w:footerReference w:type="even" r:id="rId9"/>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48AC" w:rsidRDefault="00C948AC">
      <w:r>
        <w:separator/>
      </w:r>
    </w:p>
  </w:endnote>
  <w:endnote w:type="continuationSeparator" w:id="0">
    <w:p w:rsidR="00C948AC" w:rsidRDefault="00C94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48AC" w:rsidRDefault="00C948AC">
      <w:r>
        <w:separator/>
      </w:r>
    </w:p>
  </w:footnote>
  <w:footnote w:type="continuationSeparator" w:id="0">
    <w:p w:rsidR="00C948AC" w:rsidRDefault="00C948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D4CA4">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7F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423"/>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0E92"/>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3E4"/>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4CA4"/>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6EA"/>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38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25C"/>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41"/>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7F0"/>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AC"/>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076"/>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9AE"/>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04"/>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958"/>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0AE95B6-9868-4E40-929C-F30BA245E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D1958"/>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FD1958"/>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D1958"/>
    <w:rPr>
      <w:sz w:val="24"/>
      <w:szCs w:val="24"/>
      <w:lang w:val="ru-RU" w:eastAsia="ru-RU"/>
    </w:rPr>
  </w:style>
  <w:style w:type="character" w:customStyle="1" w:styleId="mechtex0">
    <w:name w:val="mechtex Знак"/>
    <w:locked/>
    <w:rsid w:val="005036EA"/>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136</Words>
  <Characters>776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https:/mul2.gov.am/tasks/625970/oneclick/voroshum-EK908.docx?token=6ebc9cd58a3229ccf1d1c94a3c713993</cp:keywords>
  <dc:description/>
  <cp:lastModifiedBy>Lianna Harutyunyan</cp:lastModifiedBy>
  <cp:revision>9</cp:revision>
  <dcterms:created xsi:type="dcterms:W3CDTF">2022-07-13T07:59:00Z</dcterms:created>
  <dcterms:modified xsi:type="dcterms:W3CDTF">2022-07-13T12:14:00Z</dcterms:modified>
</cp:coreProperties>
</file>