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64D" w:rsidRPr="007A4D69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r w:rsidRPr="007A4D69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:rsidR="005116A5" w:rsidRPr="007A4D69" w:rsidRDefault="005116A5" w:rsidP="00D97718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81464D" w:rsidRPr="007A4D69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7A4D69">
        <w:rPr>
          <w:rStyle w:val="Strong"/>
          <w:rFonts w:ascii="GHEA Grapalat" w:hAnsi="GHEA Grapalat" w:cs="GHEA Grapalat"/>
          <w:color w:val="000000"/>
        </w:rPr>
        <w:t>ՀԱՅԱՍՏԱՆԻ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:rsidR="0081464D" w:rsidRPr="007A4D69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7A4D69">
        <w:rPr>
          <w:rStyle w:val="Strong"/>
          <w:rFonts w:ascii="GHEA Grapalat" w:hAnsi="GHEA Grapalat" w:cs="GHEA Grapalat"/>
          <w:color w:val="000000"/>
        </w:rPr>
        <w:t>Ո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Ր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Ո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Շ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ՈՒ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Մ</w:t>
      </w:r>
    </w:p>
    <w:p w:rsidR="0081464D" w:rsidRPr="007A4D69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7A4D69" w:rsidRDefault="004B6DD1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7A4D69">
        <w:rPr>
          <w:rFonts w:ascii="GHEA Grapalat" w:hAnsi="GHEA Grapalat" w:cs="GHEA Grapalat"/>
          <w:color w:val="000000"/>
          <w:lang w:val="en-US"/>
        </w:rPr>
        <w:t xml:space="preserve"> 20</w:t>
      </w:r>
      <w:r w:rsidR="00625C79">
        <w:rPr>
          <w:rFonts w:ascii="GHEA Grapalat" w:hAnsi="GHEA Grapalat" w:cs="GHEA Grapalat"/>
          <w:color w:val="000000"/>
          <w:lang w:val="en-US"/>
        </w:rPr>
        <w:t>22</w:t>
      </w:r>
      <w:r w:rsidR="006C7218" w:rsidRPr="007A4D69">
        <w:rPr>
          <w:rFonts w:ascii="GHEA Grapalat" w:hAnsi="GHEA Grapalat" w:cs="GHEA Grapalat"/>
          <w:color w:val="000000"/>
          <w:lang w:val="en-US"/>
        </w:rPr>
        <w:t xml:space="preserve"> </w:t>
      </w:r>
      <w:r w:rsidR="006C7218" w:rsidRPr="007A4D69">
        <w:rPr>
          <w:rFonts w:ascii="GHEA Grapalat" w:hAnsi="GHEA Grapalat" w:cs="GHEA Grapalat"/>
          <w:color w:val="000000"/>
        </w:rPr>
        <w:t>թվականի</w:t>
      </w:r>
      <w:r w:rsidR="006C7218" w:rsidRPr="007A4D69">
        <w:rPr>
          <w:rFonts w:ascii="GHEA Grapalat" w:hAnsi="GHEA Grapalat" w:cs="GHEA Grapalat"/>
          <w:color w:val="000000"/>
          <w:lang w:val="en-US"/>
        </w:rPr>
        <w:t xml:space="preserve"> </w:t>
      </w:r>
      <w:r w:rsidR="00BF7D53" w:rsidRPr="007A4D69">
        <w:rPr>
          <w:rFonts w:ascii="GHEA Grapalat" w:hAnsi="GHEA Grapalat" w:cs="Sylfaen"/>
          <w:noProof/>
          <w:lang w:val="hy-AM"/>
        </w:rPr>
        <w:t>«</w:t>
      </w:r>
      <w:r w:rsidR="00BF7D53" w:rsidRPr="007A4D69">
        <w:rPr>
          <w:rFonts w:ascii="GHEA Grapalat" w:hAnsi="GHEA Grapalat" w:cs="Sylfaen"/>
          <w:noProof/>
          <w:u w:val="single"/>
          <w:lang w:val="hy-AM"/>
        </w:rPr>
        <w:t xml:space="preserve">                  </w:t>
      </w:r>
      <w:r w:rsidR="00BF7D53" w:rsidRPr="007A4D69">
        <w:rPr>
          <w:rFonts w:ascii="GHEA Grapalat" w:hAnsi="GHEA Grapalat" w:cs="Sylfaen"/>
          <w:noProof/>
          <w:lang w:val="hy-AM"/>
        </w:rPr>
        <w:t>»</w:t>
      </w:r>
      <w:r w:rsidR="00463A3B" w:rsidRPr="007A4D69">
        <w:rPr>
          <w:rFonts w:ascii="GHEA Grapalat" w:hAnsi="GHEA Grapalat" w:cs="GHEA Grapalat"/>
          <w:color w:val="000000"/>
          <w:lang w:val="hy-AM"/>
        </w:rPr>
        <w:t xml:space="preserve"> </w:t>
      </w:r>
      <w:r w:rsidR="00BF7D53" w:rsidRPr="007A4D69">
        <w:rPr>
          <w:rFonts w:ascii="GHEA Grapalat" w:hAnsi="GHEA Grapalat" w:cs="Sylfaen"/>
          <w:noProof/>
          <w:lang w:val="hy-AM"/>
        </w:rPr>
        <w:t>«</w:t>
      </w:r>
      <w:r w:rsidR="00BF7D53" w:rsidRPr="007A4D69">
        <w:rPr>
          <w:rFonts w:ascii="GHEA Grapalat" w:hAnsi="GHEA Grapalat" w:cs="Sylfaen"/>
          <w:noProof/>
          <w:u w:val="single"/>
          <w:lang w:val="hy-AM"/>
        </w:rPr>
        <w:t xml:space="preserve">     </w:t>
      </w:r>
      <w:r w:rsidR="00BF7D53" w:rsidRPr="007A4D69">
        <w:rPr>
          <w:rFonts w:ascii="GHEA Grapalat" w:hAnsi="GHEA Grapalat" w:cs="Sylfaen"/>
          <w:noProof/>
          <w:lang w:val="hy-AM"/>
        </w:rPr>
        <w:t>»</w:t>
      </w:r>
      <w:r w:rsidR="00463A3B" w:rsidRPr="007A4D69">
        <w:rPr>
          <w:rFonts w:ascii="GHEA Grapalat" w:hAnsi="GHEA Grapalat" w:cs="GHEA Grapalat"/>
          <w:color w:val="000000"/>
          <w:lang w:val="hy-AM"/>
        </w:rPr>
        <w:t xml:space="preserve"> -</w:t>
      </w:r>
      <w:proofErr w:type="gramStart"/>
      <w:r w:rsidR="00463A3B" w:rsidRPr="007A4D69">
        <w:rPr>
          <w:rFonts w:ascii="GHEA Grapalat" w:hAnsi="GHEA Grapalat" w:cs="GHEA Grapalat"/>
          <w:color w:val="000000"/>
          <w:lang w:val="hy-AM"/>
        </w:rPr>
        <w:t xml:space="preserve">ի  </w:t>
      </w:r>
      <w:r w:rsidR="006C7218" w:rsidRPr="007A4D69">
        <w:rPr>
          <w:rFonts w:ascii="GHEA Grapalat" w:hAnsi="GHEA Grapalat" w:cs="GHEA Grapalat"/>
          <w:color w:val="000000"/>
          <w:lang w:val="en-US"/>
        </w:rPr>
        <w:t>N</w:t>
      </w:r>
      <w:proofErr w:type="gramEnd"/>
      <w:r w:rsidR="00463A3B" w:rsidRPr="007A4D69">
        <w:rPr>
          <w:rFonts w:ascii="GHEA Grapalat" w:hAnsi="GHEA Grapalat" w:cs="GHEA Grapalat"/>
          <w:color w:val="000000"/>
          <w:lang w:val="hy-AM"/>
        </w:rPr>
        <w:t xml:space="preserve">      </w:t>
      </w:r>
      <w:r w:rsidR="0081464D" w:rsidRPr="007A4D69">
        <w:rPr>
          <w:rFonts w:ascii="GHEA Grapalat" w:hAnsi="GHEA Grapalat" w:cs="GHEA Grapalat"/>
          <w:color w:val="000000"/>
          <w:lang w:val="en-US"/>
        </w:rPr>
        <w:t xml:space="preserve"> -</w:t>
      </w:r>
      <w:r w:rsidR="0081464D" w:rsidRPr="007A4D69">
        <w:rPr>
          <w:rFonts w:ascii="GHEA Grapalat" w:hAnsi="GHEA Grapalat" w:cs="GHEA Grapalat"/>
          <w:color w:val="000000"/>
        </w:rPr>
        <w:t>Ն</w:t>
      </w:r>
    </w:p>
    <w:p w:rsidR="00F70E5E" w:rsidRPr="007A4D69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en-US"/>
        </w:rPr>
      </w:pPr>
      <w:r w:rsidRPr="007A4D69">
        <w:rPr>
          <w:rFonts w:ascii="Courier New" w:hAnsi="Courier New" w:cs="Courier New"/>
          <w:color w:val="000000"/>
          <w:lang w:val="en-US"/>
        </w:rPr>
        <w:t> </w:t>
      </w:r>
    </w:p>
    <w:p w:rsidR="00CD0E6B" w:rsidRPr="00C435FB" w:rsidRDefault="007A4D69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en-US"/>
        </w:rPr>
      </w:pPr>
      <w:r w:rsidRPr="0055441E">
        <w:rPr>
          <w:rFonts w:ascii="GHEA Grapalat" w:hAnsi="GHEA Grapalat"/>
          <w:b/>
          <w:lang w:val="en-US"/>
        </w:rPr>
        <w:t>«</w:t>
      </w:r>
      <w:r w:rsidRPr="007A4D69">
        <w:rPr>
          <w:rFonts w:ascii="GHEA Grapalat" w:hAnsi="GHEA Grapalat"/>
          <w:b/>
        </w:rPr>
        <w:t>ՀԱՅԱՍՏԱՆԻ</w:t>
      </w:r>
      <w:r w:rsidRPr="0055441E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ՀԱՆՐԱՊԵՏՈՒԹՅԱՆ</w:t>
      </w:r>
      <w:r w:rsidRPr="0055441E">
        <w:rPr>
          <w:rFonts w:ascii="GHEA Grapalat" w:hAnsi="GHEA Grapalat"/>
          <w:b/>
          <w:lang w:val="en-US"/>
        </w:rPr>
        <w:t xml:space="preserve"> 2022 </w:t>
      </w:r>
      <w:r w:rsidRPr="007A4D69">
        <w:rPr>
          <w:rFonts w:ascii="GHEA Grapalat" w:hAnsi="GHEA Grapalat"/>
          <w:b/>
        </w:rPr>
        <w:t>ԹՎԱԿԱՆԻ</w:t>
      </w:r>
      <w:r w:rsidRPr="0055441E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ՊԵՏԱԿԱՆ</w:t>
      </w:r>
      <w:r w:rsidRPr="0055441E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ԲՅՈՒՋԵԻ</w:t>
      </w:r>
      <w:r w:rsidRPr="0055441E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ՄԱՍԻՆ</w:t>
      </w:r>
      <w:r w:rsidRPr="0055441E">
        <w:rPr>
          <w:rFonts w:ascii="GHEA Grapalat" w:hAnsi="GHEA Grapalat"/>
          <w:b/>
          <w:lang w:val="en-US"/>
        </w:rPr>
        <w:t xml:space="preserve">» </w:t>
      </w:r>
      <w:r w:rsidRPr="007A4D69">
        <w:rPr>
          <w:rFonts w:ascii="GHEA Grapalat" w:hAnsi="GHEA Grapalat"/>
          <w:b/>
        </w:rPr>
        <w:t>ՕՐԵՆՔՈՒՄ</w:t>
      </w:r>
      <w:r w:rsidRPr="0055441E">
        <w:rPr>
          <w:rFonts w:ascii="GHEA Grapalat" w:hAnsi="GHEA Grapalat"/>
          <w:b/>
          <w:lang w:val="en-US"/>
        </w:rPr>
        <w:t xml:space="preserve"> </w:t>
      </w:r>
      <w:r w:rsidR="00EA20AC" w:rsidRPr="00EA20AC">
        <w:rPr>
          <w:rFonts w:ascii="GHEA Grapalat" w:hAnsi="GHEA Grapalat"/>
          <w:b/>
        </w:rPr>
        <w:t>ՎԵՐԱԲԱՇԽՈՒՄ</w:t>
      </w:r>
      <w:r w:rsidR="00EA20AC" w:rsidRPr="0055441E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ԵՎ</w:t>
      </w:r>
      <w:r w:rsidRPr="0055441E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ՀԱՅԱՍՏԱՆԻ</w:t>
      </w:r>
      <w:r w:rsidRPr="0055441E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ՀԱՆՐԱՊԵՏՈՒԹՅԱՆ</w:t>
      </w:r>
      <w:r w:rsidRPr="0055441E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ԿԱՌԱՎԱՐՈՒԹՅԱՆ</w:t>
      </w:r>
      <w:r w:rsidRPr="0055441E">
        <w:rPr>
          <w:rFonts w:ascii="GHEA Grapalat" w:hAnsi="GHEA Grapalat"/>
          <w:b/>
          <w:lang w:val="en-US"/>
        </w:rPr>
        <w:t xml:space="preserve"> 2021 </w:t>
      </w:r>
      <w:r w:rsidRPr="007A4D69">
        <w:rPr>
          <w:rFonts w:ascii="GHEA Grapalat" w:hAnsi="GHEA Grapalat"/>
          <w:b/>
        </w:rPr>
        <w:t>ԹՎԱԿԱՆԻ</w:t>
      </w:r>
      <w:r w:rsidRPr="0055441E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ԴԵԿՏԵՄԲԵՐԻ</w:t>
      </w:r>
      <w:r w:rsidRPr="0055441E">
        <w:rPr>
          <w:rFonts w:ascii="GHEA Grapalat" w:hAnsi="GHEA Grapalat"/>
          <w:b/>
          <w:lang w:val="en-US"/>
        </w:rPr>
        <w:t xml:space="preserve"> 23-</w:t>
      </w:r>
      <w:r w:rsidRPr="007A4D69">
        <w:rPr>
          <w:rFonts w:ascii="GHEA Grapalat" w:hAnsi="GHEA Grapalat"/>
          <w:b/>
        </w:rPr>
        <w:t>Ի</w:t>
      </w:r>
      <w:r w:rsidRPr="0055441E">
        <w:rPr>
          <w:rFonts w:ascii="GHEA Grapalat" w:hAnsi="GHEA Grapalat"/>
          <w:b/>
          <w:lang w:val="en-US"/>
        </w:rPr>
        <w:t xml:space="preserve"> N 2121-</w:t>
      </w:r>
      <w:r w:rsidRPr="007A4D69">
        <w:rPr>
          <w:rFonts w:ascii="GHEA Grapalat" w:hAnsi="GHEA Grapalat"/>
          <w:b/>
        </w:rPr>
        <w:t>Ն</w:t>
      </w:r>
      <w:r w:rsidRPr="0055441E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ՈՐՈՇՄԱՆ</w:t>
      </w:r>
      <w:r w:rsidRPr="0055441E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ՄԵՋ</w:t>
      </w:r>
      <w:r w:rsidRPr="0055441E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ՓՈՓՈԽՈՒԹՅՈՒՆՆԵՐ</w:t>
      </w:r>
      <w:r w:rsidRPr="0055441E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ԵՎ</w:t>
      </w:r>
      <w:r w:rsidRPr="0055441E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ԼՐԱՑՈՒՄՆԵՐ</w:t>
      </w:r>
      <w:r w:rsidRPr="0055441E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ԿԱՏԱՐԵԼՈՒ</w:t>
      </w:r>
      <w:r w:rsidRPr="0055441E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ՄԱՍԻՆ</w:t>
      </w:r>
    </w:p>
    <w:p w:rsidR="00624902" w:rsidRPr="007A4D69" w:rsidRDefault="00624902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en-US"/>
        </w:rPr>
      </w:pPr>
    </w:p>
    <w:p w:rsidR="00AB5019" w:rsidRPr="00AB5019" w:rsidRDefault="00AB5019" w:rsidP="00AB5019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AB5019">
        <w:rPr>
          <w:rFonts w:ascii="GHEA Grapalat" w:hAnsi="GHEA Grapalat" w:cs="GHEA Grapalat"/>
          <w:color w:val="000000"/>
          <w:lang w:val="hy-AM"/>
        </w:rPr>
        <w:t xml:space="preserve">         «Հայաստանի Հանրապետության բյուջետային համակարգի </w:t>
      </w:r>
      <w:r w:rsidR="00624902">
        <w:rPr>
          <w:rFonts w:ascii="GHEA Grapalat" w:hAnsi="GHEA Grapalat" w:cs="GHEA Grapalat"/>
          <w:color w:val="000000"/>
          <w:lang w:val="hy-AM"/>
        </w:rPr>
        <w:t>մասին» 23-րդ հոդվածի 3-րդ մասին</w:t>
      </w:r>
      <w:r w:rsidRPr="00AB5019">
        <w:rPr>
          <w:rFonts w:ascii="GHEA Grapalat" w:hAnsi="GHEA Grapalat" w:cs="GHEA Grapalat"/>
          <w:color w:val="000000"/>
          <w:lang w:val="hy-AM"/>
        </w:rPr>
        <w:t xml:space="preserve">՝ Հայաստանի Հանրապետության կառավարությունը </w:t>
      </w:r>
      <w:r w:rsidRPr="00AB5019">
        <w:rPr>
          <w:rFonts w:ascii="GHEA Grapalat" w:hAnsi="GHEA Grapalat" w:cs="GHEA Grapalat"/>
          <w:b/>
          <w:color w:val="000000"/>
          <w:lang w:val="hy-AM"/>
        </w:rPr>
        <w:t>որոշում է</w:t>
      </w:r>
      <w:r w:rsidRPr="00AB5019">
        <w:rPr>
          <w:rFonts w:ascii="GHEA Grapalat" w:hAnsi="GHEA Grapalat"/>
          <w:b/>
          <w:color w:val="000000"/>
          <w:lang w:val="hy-AM"/>
        </w:rPr>
        <w:t>.</w:t>
      </w:r>
    </w:p>
    <w:p w:rsidR="00D74667" w:rsidRPr="00984E9C" w:rsidRDefault="00AB5019" w:rsidP="00C435FB">
      <w:pPr>
        <w:pStyle w:val="NormalWeb"/>
        <w:numPr>
          <w:ilvl w:val="0"/>
          <w:numId w:val="11"/>
        </w:numPr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55441E">
        <w:rPr>
          <w:rFonts w:ascii="GHEA Grapalat" w:hAnsi="GHEA Grapalat"/>
          <w:color w:val="000000"/>
          <w:lang w:val="hy-AM"/>
        </w:rPr>
        <w:t xml:space="preserve"> </w:t>
      </w:r>
      <w:r w:rsidR="00C92642" w:rsidRPr="0055441E">
        <w:rPr>
          <w:rFonts w:ascii="GHEA Grapalat" w:hAnsi="GHEA Grapalat"/>
          <w:color w:val="000000"/>
          <w:lang w:val="hy-AM"/>
        </w:rPr>
        <w:t xml:space="preserve">«Հայաստանի Հանրապետության 2022 թվականի պետական բյուջեի մասին» </w:t>
      </w:r>
      <w:r w:rsidR="002A49B6" w:rsidRPr="0055441E">
        <w:rPr>
          <w:rFonts w:ascii="GHEA Grapalat" w:hAnsi="GHEA Grapalat"/>
          <w:color w:val="000000"/>
          <w:lang w:val="hy-AM"/>
        </w:rPr>
        <w:t xml:space="preserve">  </w:t>
      </w:r>
      <w:r w:rsidR="00C21280" w:rsidRPr="0055441E">
        <w:rPr>
          <w:rFonts w:ascii="GHEA Grapalat" w:hAnsi="GHEA Grapalat"/>
          <w:color w:val="000000"/>
          <w:lang w:val="hy-AM"/>
        </w:rPr>
        <w:t>օրենքի N1 հավելվածի N2 աղյուսակում վերաբաշխում</w:t>
      </w:r>
      <w:r w:rsidR="00C92642" w:rsidRPr="0055441E">
        <w:rPr>
          <w:rFonts w:ascii="GHEA Grapalat" w:hAnsi="GHEA Grapalat"/>
          <w:color w:val="000000"/>
          <w:lang w:val="hy-AM"/>
        </w:rPr>
        <w:t xml:space="preserve"> և Հայաստանի Հանրապետության կառավարությ</w:t>
      </w:r>
      <w:r w:rsidR="00C21280" w:rsidRPr="0055441E">
        <w:rPr>
          <w:rFonts w:ascii="GHEA Grapalat" w:hAnsi="GHEA Grapalat"/>
          <w:color w:val="000000"/>
          <w:lang w:val="hy-AM"/>
        </w:rPr>
        <w:t xml:space="preserve">ան 2021 թվականի դեկտեմբերի 23-ի </w:t>
      </w:r>
      <w:r w:rsidR="00C92642" w:rsidRPr="0055441E">
        <w:rPr>
          <w:rFonts w:ascii="GHEA Grapalat" w:hAnsi="GHEA Grapalat"/>
          <w:color w:val="000000"/>
          <w:lang w:val="hy-AM"/>
        </w:rPr>
        <w:t>«Հայաստանի Հանրապետության 2022 թվականի պետական բյուջեի կատարումն ապահովող միջոցառումների մասին» N 21</w:t>
      </w:r>
      <w:r w:rsidR="00D718A8" w:rsidRPr="0055441E">
        <w:rPr>
          <w:rFonts w:ascii="GHEA Grapalat" w:hAnsi="GHEA Grapalat"/>
          <w:color w:val="000000"/>
          <w:lang w:val="hy-AM"/>
        </w:rPr>
        <w:t xml:space="preserve">21-Ն որոշման NN 2, 3, 4, 5, 9, </w:t>
      </w:r>
      <w:r w:rsidR="00C92642" w:rsidRPr="0055441E">
        <w:rPr>
          <w:rFonts w:ascii="GHEA Grapalat" w:hAnsi="GHEA Grapalat"/>
          <w:color w:val="000000"/>
          <w:lang w:val="hy-AM"/>
        </w:rPr>
        <w:t>9.1</w:t>
      </w:r>
      <w:r w:rsidR="00D718A8" w:rsidRPr="0055441E">
        <w:rPr>
          <w:rFonts w:ascii="GHEA Grapalat" w:hAnsi="GHEA Grapalat"/>
          <w:color w:val="000000"/>
          <w:lang w:val="hy-AM"/>
        </w:rPr>
        <w:t xml:space="preserve"> և 10</w:t>
      </w:r>
      <w:r w:rsidR="00C92642" w:rsidRPr="0055441E">
        <w:rPr>
          <w:rFonts w:ascii="GHEA Grapalat" w:hAnsi="GHEA Grapalat"/>
          <w:color w:val="000000"/>
          <w:lang w:val="hy-AM"/>
        </w:rPr>
        <w:t xml:space="preserve"> հավելվածներում կատարել փոփոխություններ և </w:t>
      </w:r>
      <w:r w:rsidR="00C92642" w:rsidRPr="002A49B6">
        <w:rPr>
          <w:rFonts w:ascii="GHEA Grapalat" w:hAnsi="GHEA Grapalat" w:cs="GHEA Grapalat"/>
          <w:lang w:val="hy-AM"/>
        </w:rPr>
        <w:t>լրացումներ՝</w:t>
      </w:r>
      <w:r w:rsidR="00BD42D5" w:rsidRPr="002A49B6">
        <w:rPr>
          <w:rFonts w:ascii="GHEA Grapalat" w:hAnsi="GHEA Grapalat" w:cs="GHEA Grapalat"/>
          <w:lang w:val="hy-AM"/>
        </w:rPr>
        <w:t xml:space="preserve"> հ</w:t>
      </w:r>
      <w:r w:rsidR="00BC6289" w:rsidRPr="002A49B6">
        <w:rPr>
          <w:rFonts w:ascii="GHEA Grapalat" w:hAnsi="GHEA Grapalat" w:cs="GHEA Grapalat"/>
          <w:lang w:val="hy-AM"/>
        </w:rPr>
        <w:t>ամաձայն NN 1, 2, 3, 4</w:t>
      </w:r>
      <w:r w:rsidR="00D718A8" w:rsidRPr="002A49B6">
        <w:rPr>
          <w:rFonts w:ascii="GHEA Grapalat" w:hAnsi="GHEA Grapalat" w:cs="GHEA Grapalat"/>
          <w:lang w:val="hy-AM"/>
        </w:rPr>
        <w:t xml:space="preserve"> և 5</w:t>
      </w:r>
      <w:r w:rsidR="007A4D69" w:rsidRPr="002A49B6">
        <w:rPr>
          <w:rFonts w:ascii="GHEA Grapalat" w:hAnsi="GHEA Grapalat" w:cs="GHEA Grapalat"/>
          <w:lang w:val="hy-AM"/>
        </w:rPr>
        <w:t xml:space="preserve"> հավելվածների:</w:t>
      </w:r>
    </w:p>
    <w:p w:rsidR="00984E9C" w:rsidRDefault="00984E9C" w:rsidP="00984E9C">
      <w:pPr>
        <w:pStyle w:val="NormalWeb"/>
        <w:numPr>
          <w:ilvl w:val="0"/>
          <w:numId w:val="11"/>
        </w:numPr>
        <w:tabs>
          <w:tab w:val="left" w:pos="450"/>
        </w:tabs>
        <w:spacing w:before="0" w:beforeAutospacing="0" w:after="0" w:afterAutospacing="0" w:line="360" w:lineRule="auto"/>
        <w:ind w:left="-90" w:firstLine="540"/>
        <w:jc w:val="both"/>
        <w:rPr>
          <w:rFonts w:ascii="GHEA Grapalat" w:hAnsi="GHEA Grapalat"/>
          <w:color w:val="000000"/>
          <w:lang w:val="hy-AM"/>
        </w:rPr>
      </w:pPr>
      <w:r w:rsidRPr="00984E9C">
        <w:rPr>
          <w:rFonts w:ascii="GHEA Grapalat" w:hAnsi="GHEA Grapalat"/>
          <w:color w:val="000000"/>
          <w:lang w:val="hy-AM"/>
        </w:rPr>
        <w:t>Թույլատրել Հայաստանի Հանրապետության շրջակա միջավայրի նախարարությանը</w:t>
      </w:r>
      <w:r w:rsidRPr="00984E9C">
        <w:rPr>
          <w:rFonts w:ascii="Calibri" w:hAnsi="Calibri" w:cs="Calibri"/>
          <w:color w:val="000000"/>
          <w:lang w:val="hy-AM"/>
        </w:rPr>
        <w:t> </w:t>
      </w:r>
      <w:r w:rsidRPr="00984E9C">
        <w:rPr>
          <w:rFonts w:ascii="GHEA Grapalat" w:hAnsi="GHEA Grapalat"/>
          <w:color w:val="000000"/>
          <w:lang w:val="hy-AM"/>
        </w:rPr>
        <w:t>սույն որոշման N 1 հավելվածով սահմանված 1155 «Բնական պաշարների և բնության հատուկ պահպանվող տարածքների կառավարում և պահպանում» ծրագրի 11003 «Սևանա լճում և նրա ջրահավաք ավազանում ձկան և խեցգետնի պաշարների հաշվառում» լրացուցիչ միջոցառման և 110</w:t>
      </w:r>
      <w:r>
        <w:rPr>
          <w:rFonts w:ascii="GHEA Grapalat" w:hAnsi="GHEA Grapalat"/>
          <w:color w:val="000000"/>
          <w:lang w:val="hy-AM"/>
        </w:rPr>
        <w:t>1</w:t>
      </w:r>
      <w:r w:rsidR="00C435FB">
        <w:rPr>
          <w:rFonts w:ascii="GHEA Grapalat" w:hAnsi="GHEA Grapalat"/>
          <w:color w:val="000000"/>
          <w:lang w:val="hy-AM"/>
        </w:rPr>
        <w:t>2</w:t>
      </w:r>
      <w:r w:rsidRPr="00984E9C">
        <w:rPr>
          <w:rFonts w:ascii="GHEA Grapalat" w:hAnsi="GHEA Grapalat"/>
          <w:color w:val="000000"/>
          <w:lang w:val="hy-AM"/>
        </w:rPr>
        <w:t xml:space="preserve"> «Որսի օբյեկտ հանդիսացող կենդանիների հաշվառում» միջոցառման</w:t>
      </w:r>
      <w:r>
        <w:rPr>
          <w:rFonts w:ascii="GHEA Grapalat" w:hAnsi="GHEA Grapalat"/>
          <w:color w:val="000000"/>
          <w:lang w:val="hy-AM"/>
        </w:rPr>
        <w:t xml:space="preserve">, ինրպես նաև </w:t>
      </w:r>
      <w:r>
        <w:rPr>
          <w:rFonts w:ascii="GHEA Grapalat" w:eastAsia="Calibri" w:hAnsi="GHEA Grapalat" w:cs="Sylfaen"/>
          <w:lang w:val="hy-AM"/>
        </w:rPr>
        <w:t>1016 «Շրջակա միջավայրի վրա ազդեցության գնահատում և մոնիթորինգ» ծրագրի 11007 «Արարատյան</w:t>
      </w:r>
      <w:r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 w:cs="Sylfaen"/>
          <w:lang w:val="hy-AM"/>
        </w:rPr>
        <w:t>դաշտավայրի</w:t>
      </w:r>
      <w:r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 w:cs="Sylfaen"/>
          <w:lang w:val="hy-AM"/>
        </w:rPr>
        <w:t>խորքային</w:t>
      </w:r>
      <w:r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 w:cs="Sylfaen"/>
          <w:lang w:val="hy-AM"/>
        </w:rPr>
        <w:t>հորերի</w:t>
      </w:r>
      <w:r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 w:cs="Sylfaen"/>
          <w:lang w:val="hy-AM"/>
        </w:rPr>
        <w:t>լուծարման</w:t>
      </w:r>
      <w:r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 w:cs="Sylfaen"/>
          <w:lang w:val="hy-AM"/>
        </w:rPr>
        <w:t>և</w:t>
      </w:r>
      <w:r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 w:cs="Sylfaen"/>
          <w:lang w:val="hy-AM"/>
        </w:rPr>
        <w:t>կոնսերվացման</w:t>
      </w:r>
      <w:r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 w:cs="Sylfaen"/>
          <w:lang w:val="hy-AM"/>
        </w:rPr>
        <w:t>եղանակների</w:t>
      </w:r>
      <w:r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 w:cs="Sylfaen"/>
          <w:lang w:val="hy-AM"/>
        </w:rPr>
        <w:t>ու</w:t>
      </w:r>
      <w:r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 w:cs="Sylfaen"/>
          <w:lang w:val="hy-AM"/>
        </w:rPr>
        <w:t>պահանջվող</w:t>
      </w:r>
      <w:r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 w:cs="Sylfaen"/>
          <w:lang w:val="hy-AM"/>
        </w:rPr>
        <w:t>միջոցների հաշվարկի</w:t>
      </w:r>
      <w:r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 w:cs="Sylfaen"/>
          <w:lang w:val="hy-AM"/>
        </w:rPr>
        <w:t>վերանայում» միջոցառման</w:t>
      </w:r>
      <w:r w:rsidRPr="00984E9C">
        <w:rPr>
          <w:rFonts w:ascii="Calibri" w:hAnsi="Calibri" w:cs="Calibri"/>
          <w:color w:val="000000"/>
          <w:lang w:val="hy-AM"/>
        </w:rPr>
        <w:t> </w:t>
      </w:r>
      <w:r>
        <w:rPr>
          <w:rFonts w:ascii="Calibri" w:hAnsi="Calibri" w:cs="Calibri"/>
          <w:color w:val="000000"/>
          <w:lang w:val="hy-AM"/>
        </w:rPr>
        <w:t xml:space="preserve"> </w:t>
      </w:r>
      <w:r w:rsidRPr="00984E9C">
        <w:rPr>
          <w:rFonts w:ascii="GHEA Grapalat" w:hAnsi="GHEA Grapalat"/>
          <w:color w:val="000000"/>
          <w:lang w:val="hy-AM"/>
        </w:rPr>
        <w:t>ծառայությունների</w:t>
      </w:r>
      <w:r w:rsidRPr="00984E9C">
        <w:rPr>
          <w:rFonts w:ascii="GHEA Grapalat" w:hAnsi="GHEA Grapalat" w:cs="GHEA Grapalat"/>
          <w:color w:val="000000"/>
          <w:lang w:val="hy-AM"/>
        </w:rPr>
        <w:t xml:space="preserve"> ձեռքբերումն</w:t>
      </w:r>
      <w:r w:rsidRPr="00984E9C">
        <w:rPr>
          <w:rFonts w:ascii="GHEA Grapalat" w:hAnsi="GHEA Grapalat"/>
          <w:color w:val="000000"/>
          <w:lang w:val="hy-AM"/>
        </w:rPr>
        <w:t xml:space="preserve"> </w:t>
      </w:r>
      <w:r w:rsidRPr="00984E9C">
        <w:rPr>
          <w:rFonts w:ascii="GHEA Grapalat" w:hAnsi="GHEA Grapalat" w:cs="GHEA Grapalat"/>
          <w:color w:val="000000"/>
          <w:lang w:val="hy-AM"/>
        </w:rPr>
        <w:t>իրականացնել</w:t>
      </w:r>
      <w:r w:rsidRPr="00984E9C">
        <w:rPr>
          <w:rFonts w:ascii="GHEA Grapalat" w:hAnsi="GHEA Grapalat"/>
          <w:color w:val="000000"/>
          <w:lang w:val="hy-AM"/>
        </w:rPr>
        <w:t xml:space="preserve"> </w:t>
      </w:r>
      <w:r w:rsidRPr="00984E9C">
        <w:rPr>
          <w:rFonts w:ascii="GHEA Grapalat" w:hAnsi="GHEA Grapalat" w:cs="GHEA Grapalat"/>
          <w:color w:val="000000"/>
          <w:lang w:val="hy-AM"/>
        </w:rPr>
        <w:t>մեկ</w:t>
      </w:r>
      <w:r w:rsidRPr="00984E9C">
        <w:rPr>
          <w:rFonts w:ascii="GHEA Grapalat" w:hAnsi="GHEA Grapalat"/>
          <w:color w:val="000000"/>
          <w:lang w:val="hy-AM"/>
        </w:rPr>
        <w:t xml:space="preserve"> </w:t>
      </w:r>
      <w:r w:rsidRPr="00984E9C">
        <w:rPr>
          <w:rFonts w:ascii="GHEA Grapalat" w:hAnsi="GHEA Grapalat" w:cs="GHEA Grapalat"/>
          <w:color w:val="000000"/>
          <w:lang w:val="hy-AM"/>
        </w:rPr>
        <w:t>ա</w:t>
      </w:r>
      <w:r w:rsidRPr="00984E9C">
        <w:rPr>
          <w:rFonts w:ascii="GHEA Grapalat" w:hAnsi="GHEA Grapalat"/>
          <w:color w:val="000000"/>
          <w:lang w:val="hy-AM"/>
        </w:rPr>
        <w:t>նձից</w:t>
      </w:r>
      <w:r>
        <w:rPr>
          <w:rFonts w:ascii="GHEA Grapalat" w:hAnsi="GHEA Grapalat"/>
          <w:color w:val="000000"/>
          <w:lang w:val="hy-AM"/>
        </w:rPr>
        <w:t>՝</w:t>
      </w:r>
      <w:r w:rsidRPr="00984E9C">
        <w:rPr>
          <w:rFonts w:ascii="GHEA Grapalat" w:hAnsi="GHEA Grapalat"/>
          <w:color w:val="000000"/>
          <w:lang w:val="hy-AM"/>
        </w:rPr>
        <w:t xml:space="preserve"> </w:t>
      </w:r>
      <w:r w:rsidR="00624902" w:rsidRPr="00AB5019">
        <w:rPr>
          <w:rFonts w:ascii="GHEA Grapalat" w:hAnsi="GHEA Grapalat"/>
          <w:lang w:val="hy-AM"/>
        </w:rPr>
        <w:t xml:space="preserve">«Գնումների մասին» Հայաստանի Հանրապետության </w:t>
      </w:r>
      <w:r w:rsidR="00624902">
        <w:rPr>
          <w:rFonts w:ascii="GHEA Grapalat" w:hAnsi="GHEA Grapalat"/>
          <w:lang w:val="hy-AM"/>
        </w:rPr>
        <w:t xml:space="preserve">օրենքի 23-րդ հոդվածի 1-ին մասի </w:t>
      </w:r>
      <w:r w:rsidR="00624902" w:rsidRPr="0055441E">
        <w:rPr>
          <w:rFonts w:ascii="GHEA Grapalat" w:hAnsi="GHEA Grapalat"/>
          <w:lang w:val="hy-AM"/>
        </w:rPr>
        <w:t>1</w:t>
      </w:r>
      <w:r w:rsidR="00624902">
        <w:rPr>
          <w:rFonts w:ascii="GHEA Grapalat" w:hAnsi="GHEA Grapalat"/>
          <w:lang w:val="hy-AM"/>
        </w:rPr>
        <w:t>-</w:t>
      </w:r>
      <w:r w:rsidR="00624902" w:rsidRPr="0055441E">
        <w:rPr>
          <w:rFonts w:ascii="GHEA Grapalat" w:hAnsi="GHEA Grapalat"/>
          <w:lang w:val="hy-AM"/>
        </w:rPr>
        <w:t>ին</w:t>
      </w:r>
      <w:r w:rsidR="00624902" w:rsidRPr="00AB5019">
        <w:rPr>
          <w:rFonts w:ascii="GHEA Grapalat" w:hAnsi="GHEA Grapalat"/>
          <w:lang w:val="hy-AM"/>
        </w:rPr>
        <w:t xml:space="preserve"> կետին </w:t>
      </w:r>
      <w:r w:rsidR="00624902">
        <w:rPr>
          <w:rFonts w:ascii="GHEA Grapalat" w:hAnsi="GHEA Grapalat"/>
          <w:lang w:val="hy-AM"/>
        </w:rPr>
        <w:t xml:space="preserve">և </w:t>
      </w:r>
      <w:r w:rsidRPr="00984E9C">
        <w:rPr>
          <w:rFonts w:ascii="GHEA Grapalat" w:hAnsi="GHEA Grapalat"/>
          <w:color w:val="000000"/>
          <w:lang w:val="hy-AM"/>
        </w:rPr>
        <w:lastRenderedPageBreak/>
        <w:t>Հայաստանի Հանրապետության կառավարության 2017 թվականի մայիսի 4-ի N526-Ն որոշմամբ հաստատված կարգի</w:t>
      </w:r>
      <w:r w:rsidRPr="00984E9C">
        <w:rPr>
          <w:rFonts w:ascii="Courier New" w:hAnsi="Courier New" w:cs="Courier New"/>
          <w:color w:val="000000"/>
          <w:lang w:val="hy-AM"/>
        </w:rPr>
        <w:t> </w:t>
      </w:r>
      <w:r w:rsidRPr="00984E9C">
        <w:rPr>
          <w:rFonts w:ascii="GHEA Grapalat" w:hAnsi="GHEA Grapalat"/>
          <w:color w:val="000000"/>
          <w:lang w:val="hy-AM"/>
        </w:rPr>
        <w:t>23-րդ կետի 4-րդ ենթակետի 38-րդ</w:t>
      </w:r>
      <w:r>
        <w:rPr>
          <w:rFonts w:ascii="GHEA Grapalat" w:hAnsi="GHEA Grapalat"/>
          <w:color w:val="000000"/>
          <w:lang w:val="hy-AM"/>
        </w:rPr>
        <w:t xml:space="preserve"> և</w:t>
      </w:r>
      <w:r w:rsidRPr="00984E9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6-րդ </w:t>
      </w:r>
      <w:r w:rsidRPr="00984E9C">
        <w:rPr>
          <w:rFonts w:ascii="GHEA Grapalat" w:hAnsi="GHEA Grapalat"/>
          <w:color w:val="000000"/>
          <w:lang w:val="hy-AM"/>
        </w:rPr>
        <w:t>կետ</w:t>
      </w:r>
      <w:r>
        <w:rPr>
          <w:rFonts w:ascii="GHEA Grapalat" w:hAnsi="GHEA Grapalat"/>
          <w:color w:val="000000"/>
          <w:lang w:val="hy-AM"/>
        </w:rPr>
        <w:t>եր</w:t>
      </w:r>
      <w:r w:rsidRPr="00984E9C">
        <w:rPr>
          <w:rFonts w:ascii="GHEA Grapalat" w:hAnsi="GHEA Grapalat"/>
          <w:color w:val="000000"/>
          <w:lang w:val="hy-AM"/>
        </w:rPr>
        <w:t>ի հիմքով:</w:t>
      </w:r>
    </w:p>
    <w:p w:rsidR="00C92642" w:rsidRPr="00984E9C" w:rsidRDefault="00594A39" w:rsidP="00984E9C">
      <w:pPr>
        <w:pStyle w:val="NormalWeb"/>
        <w:numPr>
          <w:ilvl w:val="0"/>
          <w:numId w:val="11"/>
        </w:numPr>
        <w:tabs>
          <w:tab w:val="left" w:pos="450"/>
        </w:tabs>
        <w:spacing w:before="0" w:beforeAutospacing="0" w:after="0" w:afterAutospacing="0" w:line="360" w:lineRule="auto"/>
        <w:ind w:left="-90" w:firstLine="540"/>
        <w:jc w:val="both"/>
        <w:rPr>
          <w:rFonts w:ascii="GHEA Grapalat" w:hAnsi="GHEA Grapalat"/>
          <w:color w:val="000000"/>
          <w:lang w:val="hy-AM"/>
        </w:rPr>
      </w:pPr>
      <w:r w:rsidRPr="00984E9C">
        <w:rPr>
          <w:rFonts w:ascii="GHEA Grapalat" w:hAnsi="GHEA Grapalat"/>
          <w:color w:val="000000"/>
          <w:lang w:val="hy-AM"/>
        </w:rPr>
        <w:t xml:space="preserve"> </w:t>
      </w:r>
      <w:r w:rsidR="00C92642" w:rsidRPr="00984E9C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օրվանից։</w:t>
      </w:r>
      <w:bookmarkStart w:id="0" w:name="_GoBack"/>
      <w:bookmarkEnd w:id="0"/>
    </w:p>
    <w:sectPr w:rsidR="00C92642" w:rsidRPr="00984E9C" w:rsidSect="00624902">
      <w:pgSz w:w="11906" w:h="16838"/>
      <w:pgMar w:top="990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FA4673"/>
    <w:multiLevelType w:val="hybridMultilevel"/>
    <w:tmpl w:val="1FBA7B92"/>
    <w:lvl w:ilvl="0" w:tplc="710C5854">
      <w:start w:val="1"/>
      <w:numFmt w:val="decimal"/>
      <w:lvlText w:val="%1."/>
      <w:lvlJc w:val="left"/>
      <w:pPr>
        <w:ind w:left="5295" w:hanging="103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5328" w:hanging="360"/>
      </w:pPr>
    </w:lvl>
    <w:lvl w:ilvl="2" w:tplc="0409001B" w:tentative="1">
      <w:start w:val="1"/>
      <w:numFmt w:val="lowerRoman"/>
      <w:lvlText w:val="%3."/>
      <w:lvlJc w:val="right"/>
      <w:pPr>
        <w:ind w:left="6048" w:hanging="180"/>
      </w:pPr>
    </w:lvl>
    <w:lvl w:ilvl="3" w:tplc="0409000F" w:tentative="1">
      <w:start w:val="1"/>
      <w:numFmt w:val="decimal"/>
      <w:lvlText w:val="%4."/>
      <w:lvlJc w:val="left"/>
      <w:pPr>
        <w:ind w:left="6768" w:hanging="360"/>
      </w:pPr>
    </w:lvl>
    <w:lvl w:ilvl="4" w:tplc="04090019" w:tentative="1">
      <w:start w:val="1"/>
      <w:numFmt w:val="lowerLetter"/>
      <w:lvlText w:val="%5."/>
      <w:lvlJc w:val="left"/>
      <w:pPr>
        <w:ind w:left="7488" w:hanging="360"/>
      </w:pPr>
    </w:lvl>
    <w:lvl w:ilvl="5" w:tplc="0409001B" w:tentative="1">
      <w:start w:val="1"/>
      <w:numFmt w:val="lowerRoman"/>
      <w:lvlText w:val="%6."/>
      <w:lvlJc w:val="right"/>
      <w:pPr>
        <w:ind w:left="8208" w:hanging="180"/>
      </w:pPr>
    </w:lvl>
    <w:lvl w:ilvl="6" w:tplc="0409000F" w:tentative="1">
      <w:start w:val="1"/>
      <w:numFmt w:val="decimal"/>
      <w:lvlText w:val="%7."/>
      <w:lvlJc w:val="left"/>
      <w:pPr>
        <w:ind w:left="8928" w:hanging="360"/>
      </w:pPr>
    </w:lvl>
    <w:lvl w:ilvl="7" w:tplc="04090019" w:tentative="1">
      <w:start w:val="1"/>
      <w:numFmt w:val="lowerLetter"/>
      <w:lvlText w:val="%8."/>
      <w:lvlJc w:val="left"/>
      <w:pPr>
        <w:ind w:left="9648" w:hanging="360"/>
      </w:pPr>
    </w:lvl>
    <w:lvl w:ilvl="8" w:tplc="0409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11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E161AED"/>
    <w:multiLevelType w:val="hybridMultilevel"/>
    <w:tmpl w:val="942E38B8"/>
    <w:lvl w:ilvl="0" w:tplc="1B0E52EC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9E22298"/>
    <w:multiLevelType w:val="hybridMultilevel"/>
    <w:tmpl w:val="F1B8EAC0"/>
    <w:lvl w:ilvl="0" w:tplc="DE8C2280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C75B24"/>
    <w:multiLevelType w:val="hybridMultilevel"/>
    <w:tmpl w:val="9878C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5951B8"/>
    <w:multiLevelType w:val="hybridMultilevel"/>
    <w:tmpl w:val="7F62332C"/>
    <w:lvl w:ilvl="0" w:tplc="82382DC0">
      <w:start w:val="2"/>
      <w:numFmt w:val="decimal"/>
      <w:lvlText w:val="%1."/>
      <w:lvlJc w:val="left"/>
      <w:pPr>
        <w:ind w:left="786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4081E4F"/>
    <w:multiLevelType w:val="hybridMultilevel"/>
    <w:tmpl w:val="3B7C6CCC"/>
    <w:lvl w:ilvl="0" w:tplc="6E842FC6">
      <w:start w:val="1"/>
      <w:numFmt w:val="decimal"/>
      <w:lvlText w:val="%1)"/>
      <w:lvlJc w:val="left"/>
      <w:pPr>
        <w:ind w:left="1080" w:hanging="360"/>
      </w:pPr>
      <w:rPr>
        <w:rFonts w:eastAsiaTheme="minorHAnsi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11" w15:restartNumberingAfterBreak="0">
    <w:nsid w:val="7ABC46E0"/>
    <w:multiLevelType w:val="hybridMultilevel"/>
    <w:tmpl w:val="1FBA7B92"/>
    <w:lvl w:ilvl="0" w:tplc="710C5854">
      <w:start w:val="1"/>
      <w:numFmt w:val="decimal"/>
      <w:lvlText w:val="%1."/>
      <w:lvlJc w:val="left"/>
      <w:pPr>
        <w:ind w:left="5295" w:hanging="103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5328" w:hanging="360"/>
      </w:pPr>
    </w:lvl>
    <w:lvl w:ilvl="2" w:tplc="0409001B" w:tentative="1">
      <w:start w:val="1"/>
      <w:numFmt w:val="lowerRoman"/>
      <w:lvlText w:val="%3."/>
      <w:lvlJc w:val="right"/>
      <w:pPr>
        <w:ind w:left="6048" w:hanging="180"/>
      </w:pPr>
    </w:lvl>
    <w:lvl w:ilvl="3" w:tplc="0409000F" w:tentative="1">
      <w:start w:val="1"/>
      <w:numFmt w:val="decimal"/>
      <w:lvlText w:val="%4."/>
      <w:lvlJc w:val="left"/>
      <w:pPr>
        <w:ind w:left="6768" w:hanging="360"/>
      </w:pPr>
    </w:lvl>
    <w:lvl w:ilvl="4" w:tplc="04090019" w:tentative="1">
      <w:start w:val="1"/>
      <w:numFmt w:val="lowerLetter"/>
      <w:lvlText w:val="%5."/>
      <w:lvlJc w:val="left"/>
      <w:pPr>
        <w:ind w:left="7488" w:hanging="360"/>
      </w:pPr>
    </w:lvl>
    <w:lvl w:ilvl="5" w:tplc="0409001B" w:tentative="1">
      <w:start w:val="1"/>
      <w:numFmt w:val="lowerRoman"/>
      <w:lvlText w:val="%6."/>
      <w:lvlJc w:val="right"/>
      <w:pPr>
        <w:ind w:left="8208" w:hanging="180"/>
      </w:pPr>
    </w:lvl>
    <w:lvl w:ilvl="6" w:tplc="0409000F" w:tentative="1">
      <w:start w:val="1"/>
      <w:numFmt w:val="decimal"/>
      <w:lvlText w:val="%7."/>
      <w:lvlJc w:val="left"/>
      <w:pPr>
        <w:ind w:left="8928" w:hanging="360"/>
      </w:pPr>
    </w:lvl>
    <w:lvl w:ilvl="7" w:tplc="04090019" w:tentative="1">
      <w:start w:val="1"/>
      <w:numFmt w:val="lowerLetter"/>
      <w:lvlText w:val="%8."/>
      <w:lvlJc w:val="left"/>
      <w:pPr>
        <w:ind w:left="9648" w:hanging="360"/>
      </w:pPr>
    </w:lvl>
    <w:lvl w:ilvl="8" w:tplc="0409001B" w:tentative="1">
      <w:start w:val="1"/>
      <w:numFmt w:val="lowerRoman"/>
      <w:lvlText w:val="%9."/>
      <w:lvlJc w:val="right"/>
      <w:pPr>
        <w:ind w:left="10368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3"/>
  </w:num>
  <w:num w:numId="11">
    <w:abstractNumId w:val="11"/>
  </w:num>
  <w:num w:numId="12">
    <w:abstractNumId w:val="1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activeWritingStyle w:appName="MSWord" w:lang="en-US" w:vendorID="64" w:dllVersion="131078" w:nlCheck="1" w:checkStyle="0"/>
  <w:activeWritingStyle w:appName="MSWord" w:lang="ru-RU" w:vendorID="64" w:dllVersion="131078" w:nlCheck="1" w:checkStyle="0"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34A"/>
    <w:rsid w:val="00000F5D"/>
    <w:rsid w:val="00013ABF"/>
    <w:rsid w:val="00030D61"/>
    <w:rsid w:val="00033EAB"/>
    <w:rsid w:val="00037112"/>
    <w:rsid w:val="00045ABB"/>
    <w:rsid w:val="0005041C"/>
    <w:rsid w:val="00050DE5"/>
    <w:rsid w:val="000523B5"/>
    <w:rsid w:val="00056FEC"/>
    <w:rsid w:val="00060428"/>
    <w:rsid w:val="0006329E"/>
    <w:rsid w:val="0008322C"/>
    <w:rsid w:val="00094EC0"/>
    <w:rsid w:val="00096435"/>
    <w:rsid w:val="000A592C"/>
    <w:rsid w:val="000B6092"/>
    <w:rsid w:val="000D49CC"/>
    <w:rsid w:val="000E23D0"/>
    <w:rsid w:val="000E448E"/>
    <w:rsid w:val="00101C66"/>
    <w:rsid w:val="001029F3"/>
    <w:rsid w:val="00112F2D"/>
    <w:rsid w:val="0012124B"/>
    <w:rsid w:val="00130BE8"/>
    <w:rsid w:val="00131694"/>
    <w:rsid w:val="00131F19"/>
    <w:rsid w:val="001368A6"/>
    <w:rsid w:val="0014142E"/>
    <w:rsid w:val="00157B46"/>
    <w:rsid w:val="0016146B"/>
    <w:rsid w:val="00162147"/>
    <w:rsid w:val="001631EE"/>
    <w:rsid w:val="00176E10"/>
    <w:rsid w:val="00177741"/>
    <w:rsid w:val="00184030"/>
    <w:rsid w:val="001A3E8C"/>
    <w:rsid w:val="001A621E"/>
    <w:rsid w:val="001B3B4E"/>
    <w:rsid w:val="001B4136"/>
    <w:rsid w:val="001C29D0"/>
    <w:rsid w:val="001C5328"/>
    <w:rsid w:val="001E3A9A"/>
    <w:rsid w:val="001F6A0B"/>
    <w:rsid w:val="00205925"/>
    <w:rsid w:val="0022616F"/>
    <w:rsid w:val="00226BFE"/>
    <w:rsid w:val="00233871"/>
    <w:rsid w:val="00234634"/>
    <w:rsid w:val="00235279"/>
    <w:rsid w:val="0024099C"/>
    <w:rsid w:val="00244F09"/>
    <w:rsid w:val="002450BF"/>
    <w:rsid w:val="002661EC"/>
    <w:rsid w:val="002672D1"/>
    <w:rsid w:val="002A49B6"/>
    <w:rsid w:val="002B4154"/>
    <w:rsid w:val="002B5BA2"/>
    <w:rsid w:val="002C19A0"/>
    <w:rsid w:val="002C22AA"/>
    <w:rsid w:val="002C7479"/>
    <w:rsid w:val="002C78BE"/>
    <w:rsid w:val="002D35F3"/>
    <w:rsid w:val="002D4023"/>
    <w:rsid w:val="00305E44"/>
    <w:rsid w:val="00310B4B"/>
    <w:rsid w:val="00310E83"/>
    <w:rsid w:val="00321078"/>
    <w:rsid w:val="00324C79"/>
    <w:rsid w:val="003269E6"/>
    <w:rsid w:val="00331B11"/>
    <w:rsid w:val="00342B8D"/>
    <w:rsid w:val="00346B98"/>
    <w:rsid w:val="00354168"/>
    <w:rsid w:val="00362F0C"/>
    <w:rsid w:val="003803E0"/>
    <w:rsid w:val="00382428"/>
    <w:rsid w:val="00383DA6"/>
    <w:rsid w:val="00387A9C"/>
    <w:rsid w:val="00391B69"/>
    <w:rsid w:val="00392CBA"/>
    <w:rsid w:val="00393CDD"/>
    <w:rsid w:val="003A01D4"/>
    <w:rsid w:val="003B181D"/>
    <w:rsid w:val="003B5717"/>
    <w:rsid w:val="003C0DC3"/>
    <w:rsid w:val="003D0887"/>
    <w:rsid w:val="003E0968"/>
    <w:rsid w:val="003E2070"/>
    <w:rsid w:val="003E649A"/>
    <w:rsid w:val="003F0CBD"/>
    <w:rsid w:val="004311E8"/>
    <w:rsid w:val="0043149A"/>
    <w:rsid w:val="00437277"/>
    <w:rsid w:val="00444359"/>
    <w:rsid w:val="00451F52"/>
    <w:rsid w:val="004521EC"/>
    <w:rsid w:val="00460A01"/>
    <w:rsid w:val="00463A3B"/>
    <w:rsid w:val="00472718"/>
    <w:rsid w:val="004743DD"/>
    <w:rsid w:val="0048535F"/>
    <w:rsid w:val="00492BA7"/>
    <w:rsid w:val="004A24FD"/>
    <w:rsid w:val="004A6A17"/>
    <w:rsid w:val="004B5FB4"/>
    <w:rsid w:val="004B6DD1"/>
    <w:rsid w:val="004C18B1"/>
    <w:rsid w:val="004D0EA5"/>
    <w:rsid w:val="004D1305"/>
    <w:rsid w:val="004D5675"/>
    <w:rsid w:val="004E172A"/>
    <w:rsid w:val="004E5D67"/>
    <w:rsid w:val="004F4C5D"/>
    <w:rsid w:val="004F4F70"/>
    <w:rsid w:val="004F7084"/>
    <w:rsid w:val="005006A0"/>
    <w:rsid w:val="00503849"/>
    <w:rsid w:val="00504BF2"/>
    <w:rsid w:val="005116A5"/>
    <w:rsid w:val="00520D07"/>
    <w:rsid w:val="00521924"/>
    <w:rsid w:val="00521CE7"/>
    <w:rsid w:val="005244E8"/>
    <w:rsid w:val="00526A75"/>
    <w:rsid w:val="005434D3"/>
    <w:rsid w:val="0054390A"/>
    <w:rsid w:val="0055441E"/>
    <w:rsid w:val="005606FB"/>
    <w:rsid w:val="00560E26"/>
    <w:rsid w:val="00572EF9"/>
    <w:rsid w:val="00582FF6"/>
    <w:rsid w:val="005871E2"/>
    <w:rsid w:val="00591DCC"/>
    <w:rsid w:val="00594A39"/>
    <w:rsid w:val="005950A6"/>
    <w:rsid w:val="00597068"/>
    <w:rsid w:val="005A2F40"/>
    <w:rsid w:val="005A5768"/>
    <w:rsid w:val="005A6840"/>
    <w:rsid w:val="005B0E5E"/>
    <w:rsid w:val="005C30AD"/>
    <w:rsid w:val="005C3D3A"/>
    <w:rsid w:val="005D2B1B"/>
    <w:rsid w:val="005D77FB"/>
    <w:rsid w:val="005E66EE"/>
    <w:rsid w:val="005F1770"/>
    <w:rsid w:val="00600E91"/>
    <w:rsid w:val="00600F14"/>
    <w:rsid w:val="006027E3"/>
    <w:rsid w:val="00605893"/>
    <w:rsid w:val="00612CB7"/>
    <w:rsid w:val="00620B53"/>
    <w:rsid w:val="00624902"/>
    <w:rsid w:val="00625C79"/>
    <w:rsid w:val="006274CA"/>
    <w:rsid w:val="00630D7C"/>
    <w:rsid w:val="006362EC"/>
    <w:rsid w:val="0066602E"/>
    <w:rsid w:val="0066792A"/>
    <w:rsid w:val="00673A63"/>
    <w:rsid w:val="00680A04"/>
    <w:rsid w:val="006818DD"/>
    <w:rsid w:val="00681F3A"/>
    <w:rsid w:val="006838EC"/>
    <w:rsid w:val="00683E8A"/>
    <w:rsid w:val="006865A6"/>
    <w:rsid w:val="006934E0"/>
    <w:rsid w:val="006944B1"/>
    <w:rsid w:val="0069589D"/>
    <w:rsid w:val="006A46BC"/>
    <w:rsid w:val="006B187A"/>
    <w:rsid w:val="006B327F"/>
    <w:rsid w:val="006B6C95"/>
    <w:rsid w:val="006C2297"/>
    <w:rsid w:val="006C7218"/>
    <w:rsid w:val="006C7500"/>
    <w:rsid w:val="006D01E9"/>
    <w:rsid w:val="006D3DA5"/>
    <w:rsid w:val="006E330E"/>
    <w:rsid w:val="006F2148"/>
    <w:rsid w:val="00701871"/>
    <w:rsid w:val="00702B0E"/>
    <w:rsid w:val="00705F5E"/>
    <w:rsid w:val="00713790"/>
    <w:rsid w:val="007137EE"/>
    <w:rsid w:val="00716701"/>
    <w:rsid w:val="007236DF"/>
    <w:rsid w:val="00724A34"/>
    <w:rsid w:val="00734A39"/>
    <w:rsid w:val="00745515"/>
    <w:rsid w:val="007478C8"/>
    <w:rsid w:val="0077467C"/>
    <w:rsid w:val="007767FF"/>
    <w:rsid w:val="00780D1F"/>
    <w:rsid w:val="00787BE5"/>
    <w:rsid w:val="007A1F57"/>
    <w:rsid w:val="007A4D69"/>
    <w:rsid w:val="007A52B2"/>
    <w:rsid w:val="007A6BEE"/>
    <w:rsid w:val="007B15C7"/>
    <w:rsid w:val="007B23AC"/>
    <w:rsid w:val="007B2AB7"/>
    <w:rsid w:val="007B30C1"/>
    <w:rsid w:val="007B4E30"/>
    <w:rsid w:val="007C1FB7"/>
    <w:rsid w:val="007E1AD5"/>
    <w:rsid w:val="007F00C8"/>
    <w:rsid w:val="007F1393"/>
    <w:rsid w:val="008024FF"/>
    <w:rsid w:val="008103C2"/>
    <w:rsid w:val="0081325D"/>
    <w:rsid w:val="0081464D"/>
    <w:rsid w:val="008147AB"/>
    <w:rsid w:val="00820ACA"/>
    <w:rsid w:val="00820C07"/>
    <w:rsid w:val="00824CC4"/>
    <w:rsid w:val="00840E49"/>
    <w:rsid w:val="008445EA"/>
    <w:rsid w:val="00846C33"/>
    <w:rsid w:val="008502D5"/>
    <w:rsid w:val="00863490"/>
    <w:rsid w:val="00876932"/>
    <w:rsid w:val="00877D1E"/>
    <w:rsid w:val="00884FE3"/>
    <w:rsid w:val="008958AE"/>
    <w:rsid w:val="00896360"/>
    <w:rsid w:val="008964C6"/>
    <w:rsid w:val="008B318E"/>
    <w:rsid w:val="008B493C"/>
    <w:rsid w:val="008D120F"/>
    <w:rsid w:val="008D3BC3"/>
    <w:rsid w:val="008E0344"/>
    <w:rsid w:val="008E31CB"/>
    <w:rsid w:val="008E3CB8"/>
    <w:rsid w:val="008E3E3E"/>
    <w:rsid w:val="008E41DF"/>
    <w:rsid w:val="008F07A9"/>
    <w:rsid w:val="00902561"/>
    <w:rsid w:val="00902936"/>
    <w:rsid w:val="009058C0"/>
    <w:rsid w:val="00916BCA"/>
    <w:rsid w:val="00926CC0"/>
    <w:rsid w:val="00933830"/>
    <w:rsid w:val="00943610"/>
    <w:rsid w:val="009474B9"/>
    <w:rsid w:val="00956418"/>
    <w:rsid w:val="00960885"/>
    <w:rsid w:val="00963C59"/>
    <w:rsid w:val="00965AF4"/>
    <w:rsid w:val="00976F85"/>
    <w:rsid w:val="00981C42"/>
    <w:rsid w:val="00984E9C"/>
    <w:rsid w:val="00986B2C"/>
    <w:rsid w:val="009A364A"/>
    <w:rsid w:val="009A4C82"/>
    <w:rsid w:val="009B658C"/>
    <w:rsid w:val="009C03C2"/>
    <w:rsid w:val="009C3C00"/>
    <w:rsid w:val="009E36A0"/>
    <w:rsid w:val="009E3907"/>
    <w:rsid w:val="009F54FC"/>
    <w:rsid w:val="009F6773"/>
    <w:rsid w:val="00A03038"/>
    <w:rsid w:val="00A04B6C"/>
    <w:rsid w:val="00A11451"/>
    <w:rsid w:val="00A134C3"/>
    <w:rsid w:val="00A13FE7"/>
    <w:rsid w:val="00A16411"/>
    <w:rsid w:val="00A2097B"/>
    <w:rsid w:val="00A2598C"/>
    <w:rsid w:val="00A358C6"/>
    <w:rsid w:val="00A519B5"/>
    <w:rsid w:val="00A61210"/>
    <w:rsid w:val="00A66A6E"/>
    <w:rsid w:val="00A755FD"/>
    <w:rsid w:val="00A77C14"/>
    <w:rsid w:val="00A97B65"/>
    <w:rsid w:val="00AA1894"/>
    <w:rsid w:val="00AA2EC4"/>
    <w:rsid w:val="00AA3EF0"/>
    <w:rsid w:val="00AA4036"/>
    <w:rsid w:val="00AA6655"/>
    <w:rsid w:val="00AB376D"/>
    <w:rsid w:val="00AB5019"/>
    <w:rsid w:val="00AE04D3"/>
    <w:rsid w:val="00AE0B87"/>
    <w:rsid w:val="00AF354F"/>
    <w:rsid w:val="00AF6E9F"/>
    <w:rsid w:val="00B055BC"/>
    <w:rsid w:val="00B05EC1"/>
    <w:rsid w:val="00B13133"/>
    <w:rsid w:val="00B24240"/>
    <w:rsid w:val="00B2634A"/>
    <w:rsid w:val="00B32938"/>
    <w:rsid w:val="00B32E79"/>
    <w:rsid w:val="00B41CB2"/>
    <w:rsid w:val="00B440AE"/>
    <w:rsid w:val="00B4560D"/>
    <w:rsid w:val="00B53447"/>
    <w:rsid w:val="00B669EA"/>
    <w:rsid w:val="00B67902"/>
    <w:rsid w:val="00B77D00"/>
    <w:rsid w:val="00B86DBF"/>
    <w:rsid w:val="00B94126"/>
    <w:rsid w:val="00B96212"/>
    <w:rsid w:val="00BA55EC"/>
    <w:rsid w:val="00BC4BE0"/>
    <w:rsid w:val="00BC6289"/>
    <w:rsid w:val="00BD253D"/>
    <w:rsid w:val="00BD42D5"/>
    <w:rsid w:val="00BD5ADE"/>
    <w:rsid w:val="00BE0A94"/>
    <w:rsid w:val="00BE3F8E"/>
    <w:rsid w:val="00BE76F9"/>
    <w:rsid w:val="00BF044A"/>
    <w:rsid w:val="00BF22DB"/>
    <w:rsid w:val="00BF35A9"/>
    <w:rsid w:val="00BF3BC0"/>
    <w:rsid w:val="00BF7D53"/>
    <w:rsid w:val="00C00D64"/>
    <w:rsid w:val="00C01D80"/>
    <w:rsid w:val="00C11D7F"/>
    <w:rsid w:val="00C21280"/>
    <w:rsid w:val="00C2172D"/>
    <w:rsid w:val="00C30891"/>
    <w:rsid w:val="00C34EE2"/>
    <w:rsid w:val="00C366BD"/>
    <w:rsid w:val="00C435FB"/>
    <w:rsid w:val="00C444B5"/>
    <w:rsid w:val="00C4718A"/>
    <w:rsid w:val="00C4774D"/>
    <w:rsid w:val="00C47C8A"/>
    <w:rsid w:val="00C5648D"/>
    <w:rsid w:val="00C57BD4"/>
    <w:rsid w:val="00C57F61"/>
    <w:rsid w:val="00C65401"/>
    <w:rsid w:val="00C658E9"/>
    <w:rsid w:val="00C70B01"/>
    <w:rsid w:val="00C73AA3"/>
    <w:rsid w:val="00C80626"/>
    <w:rsid w:val="00C8505C"/>
    <w:rsid w:val="00C85B56"/>
    <w:rsid w:val="00C91B83"/>
    <w:rsid w:val="00C92642"/>
    <w:rsid w:val="00C95E28"/>
    <w:rsid w:val="00C97BDE"/>
    <w:rsid w:val="00CA22DB"/>
    <w:rsid w:val="00CB5B81"/>
    <w:rsid w:val="00CB6153"/>
    <w:rsid w:val="00CC3038"/>
    <w:rsid w:val="00CC4FD1"/>
    <w:rsid w:val="00CC53B1"/>
    <w:rsid w:val="00CC6756"/>
    <w:rsid w:val="00CC77D0"/>
    <w:rsid w:val="00CD0E6B"/>
    <w:rsid w:val="00CE32C2"/>
    <w:rsid w:val="00CF0792"/>
    <w:rsid w:val="00CF2270"/>
    <w:rsid w:val="00CF6ED2"/>
    <w:rsid w:val="00D02331"/>
    <w:rsid w:val="00D044DD"/>
    <w:rsid w:val="00D11BE9"/>
    <w:rsid w:val="00D1269D"/>
    <w:rsid w:val="00D33C54"/>
    <w:rsid w:val="00D54CBE"/>
    <w:rsid w:val="00D552C7"/>
    <w:rsid w:val="00D66467"/>
    <w:rsid w:val="00D70793"/>
    <w:rsid w:val="00D718A8"/>
    <w:rsid w:val="00D73232"/>
    <w:rsid w:val="00D74667"/>
    <w:rsid w:val="00D97718"/>
    <w:rsid w:val="00DA0A31"/>
    <w:rsid w:val="00DA1B34"/>
    <w:rsid w:val="00DA57C7"/>
    <w:rsid w:val="00DA7165"/>
    <w:rsid w:val="00DB3F4F"/>
    <w:rsid w:val="00DC3823"/>
    <w:rsid w:val="00DD626E"/>
    <w:rsid w:val="00DE3ACE"/>
    <w:rsid w:val="00DE5324"/>
    <w:rsid w:val="00DF2226"/>
    <w:rsid w:val="00E03646"/>
    <w:rsid w:val="00E179FD"/>
    <w:rsid w:val="00E244AE"/>
    <w:rsid w:val="00E24B2B"/>
    <w:rsid w:val="00E24F26"/>
    <w:rsid w:val="00E271E9"/>
    <w:rsid w:val="00E31CBA"/>
    <w:rsid w:val="00E41654"/>
    <w:rsid w:val="00E460BA"/>
    <w:rsid w:val="00E5176A"/>
    <w:rsid w:val="00E62838"/>
    <w:rsid w:val="00E66B05"/>
    <w:rsid w:val="00E71C82"/>
    <w:rsid w:val="00E73B86"/>
    <w:rsid w:val="00E75178"/>
    <w:rsid w:val="00E76151"/>
    <w:rsid w:val="00E80726"/>
    <w:rsid w:val="00E8618E"/>
    <w:rsid w:val="00E87A43"/>
    <w:rsid w:val="00E94453"/>
    <w:rsid w:val="00E976CD"/>
    <w:rsid w:val="00EA20AC"/>
    <w:rsid w:val="00EA224A"/>
    <w:rsid w:val="00EB3005"/>
    <w:rsid w:val="00EB658F"/>
    <w:rsid w:val="00ED1AA8"/>
    <w:rsid w:val="00ED24FE"/>
    <w:rsid w:val="00ED32C7"/>
    <w:rsid w:val="00ED76CE"/>
    <w:rsid w:val="00EE1390"/>
    <w:rsid w:val="00EE2DA5"/>
    <w:rsid w:val="00EE3DA5"/>
    <w:rsid w:val="00F11ABC"/>
    <w:rsid w:val="00F15584"/>
    <w:rsid w:val="00F40B2F"/>
    <w:rsid w:val="00F50465"/>
    <w:rsid w:val="00F51B7F"/>
    <w:rsid w:val="00F66D73"/>
    <w:rsid w:val="00F672FB"/>
    <w:rsid w:val="00F67EFA"/>
    <w:rsid w:val="00F70E5E"/>
    <w:rsid w:val="00F72522"/>
    <w:rsid w:val="00F902EB"/>
    <w:rsid w:val="00F9448D"/>
    <w:rsid w:val="00FB0A79"/>
    <w:rsid w:val="00FB1269"/>
    <w:rsid w:val="00FB4912"/>
    <w:rsid w:val="00FB5B07"/>
    <w:rsid w:val="00FC7366"/>
    <w:rsid w:val="00FD11D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56060C"/>
  <w15:docId w15:val="{EB945E24-03F6-4053-8BF7-5382CB792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0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1F677-BF83-4D58-B743-A63697849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keywords>Mulberry 2.0</cp:keywords>
  <cp:lastModifiedBy>User</cp:lastModifiedBy>
  <cp:revision>6</cp:revision>
  <cp:lastPrinted>2022-06-28T06:10:00Z</cp:lastPrinted>
  <dcterms:created xsi:type="dcterms:W3CDTF">2022-06-28T06:03:00Z</dcterms:created>
  <dcterms:modified xsi:type="dcterms:W3CDTF">2022-06-28T11:36:00Z</dcterms:modified>
</cp:coreProperties>
</file>