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3C191" w14:textId="77777777" w:rsidR="00A036F1" w:rsidRPr="008D619B" w:rsidRDefault="00A036F1" w:rsidP="00A036F1">
      <w:pPr>
        <w:spacing w:line="360" w:lineRule="auto"/>
        <w:jc w:val="right"/>
        <w:rPr>
          <w:rFonts w:ascii="GHEA Grapalat" w:hAnsi="GHEA Grapalat"/>
          <w:b/>
          <w:u w:val="single"/>
          <w:lang w:val="af-ZA"/>
        </w:rPr>
      </w:pPr>
      <w:r w:rsidRPr="008D619B">
        <w:rPr>
          <w:rFonts w:ascii="GHEA Grapalat" w:hAnsi="GHEA Grapalat" w:cs="Sylfaen"/>
          <w:b/>
          <w:u w:val="single"/>
          <w:lang w:val="af-ZA"/>
        </w:rPr>
        <w:t>ՆԱԽԱԳԻԾ</w:t>
      </w:r>
    </w:p>
    <w:p w14:paraId="2C05A168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6F0DE26D" w14:textId="77777777" w:rsidR="00A036F1" w:rsidRDefault="00A036F1" w:rsidP="00A036F1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02B47307" w14:textId="77777777"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5FAD77BB" w14:textId="77777777"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14:paraId="1CD736E0" w14:textId="77777777" w:rsidR="00A036F1" w:rsidRPr="00B24BDA" w:rsidRDefault="00A036F1" w:rsidP="00A036F1">
      <w:pPr>
        <w:spacing w:line="360" w:lineRule="auto"/>
        <w:jc w:val="center"/>
        <w:rPr>
          <w:rFonts w:ascii="GHEA Grapalat" w:hAnsi="GHEA Grapalat" w:cs="Sylfaen"/>
          <w:sz w:val="16"/>
          <w:szCs w:val="16"/>
          <w:lang w:val="af-ZA"/>
        </w:rPr>
      </w:pPr>
    </w:p>
    <w:p w14:paraId="0760F61C" w14:textId="77777777" w:rsidR="00A036F1" w:rsidRPr="00AD3621" w:rsidRDefault="00A036F1" w:rsidP="00A036F1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22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2DCE55A2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5FB7E9F0" w14:textId="77777777"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2D967DF8" w14:textId="60DE5424"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Pr="002E5CB1">
        <w:rPr>
          <w:rFonts w:ascii="GHEA Grapalat" w:hAnsi="GHEA Grapalat" w:cs="Sylfaen"/>
          <w:b/>
          <w:lang w:val="af-ZA"/>
        </w:rPr>
        <w:t>ՓՈՓՈԽՈՒԹՅՈՒՆ</w:t>
      </w:r>
      <w:r w:rsidR="00047C94">
        <w:rPr>
          <w:rFonts w:ascii="GHEA Grapalat" w:hAnsi="GHEA Grapalat" w:cs="Sylfaen"/>
          <w:b/>
          <w:lang w:val="hy-AM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4C4EDFD7" w14:textId="77777777" w:rsidR="00047C94" w:rsidRPr="00047C94" w:rsidRDefault="00047C94" w:rsidP="00A036F1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14:paraId="016B6E83" w14:textId="77777777" w:rsidR="00A036F1" w:rsidRDefault="00A036F1" w:rsidP="007F594C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 xml:space="preserve">Ղեկավարվելով «Նորմատիվ իրավական ակտերի մասին» օրենքի 34-րդ հոդվածով՝ Հայաստանի Հանրապետության կառավարությունը </w:t>
      </w:r>
      <w:r w:rsidRPr="008D619B">
        <w:rPr>
          <w:rFonts w:ascii="GHEA Grapalat" w:hAnsi="GHEA Grapalat" w:cs="Sylfaen"/>
          <w:b/>
          <w:i/>
          <w:lang w:val="af-ZA"/>
        </w:rPr>
        <w:t>որոշում է</w:t>
      </w:r>
      <w:r w:rsidRPr="00E66710">
        <w:rPr>
          <w:rFonts w:ascii="GHEA Grapalat" w:hAnsi="GHEA Grapalat" w:cs="Sylfaen"/>
          <w:lang w:val="af-ZA"/>
        </w:rPr>
        <w:t>`</w:t>
      </w:r>
    </w:p>
    <w:p w14:paraId="11509DEA" w14:textId="3C902CDF" w:rsidR="00CF4B6B" w:rsidRPr="00664BEB" w:rsidRDefault="00A036F1" w:rsidP="00242337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lang w:val="hy-AM" w:eastAsia="ru-RU"/>
        </w:rPr>
      </w:pPr>
      <w:r w:rsidRPr="00664BEB">
        <w:rPr>
          <w:rFonts w:ascii="GHEA Grapalat" w:hAnsi="GHEA Grapalat" w:cs="Sylfaen"/>
          <w:lang w:val="af-ZA" w:eastAsia="ru-RU"/>
        </w:rPr>
        <w:t>Հայաստանի Հանրապետության կառավարության 2019 թվականի փետրվարի 28-ի «Գյուղատնտեսական հումքի մթերումների (գնումների) նպատակով տրամադրվող վարկերի տոկոսադրույքների սուբսիդավորման ծրագիրը հաստատելու մասին» N 201-Լ որոշման</w:t>
      </w:r>
      <w:r w:rsidR="00DE58AB" w:rsidRPr="00664BEB">
        <w:rPr>
          <w:rFonts w:ascii="GHEA Grapalat" w:hAnsi="GHEA Grapalat" w:cs="Sylfaen"/>
          <w:lang w:val="hy-AM" w:eastAsia="ru-RU"/>
        </w:rPr>
        <w:t xml:space="preserve"> </w:t>
      </w:r>
      <w:r w:rsidR="00AC5EF1" w:rsidRPr="00664BEB">
        <w:rPr>
          <w:rFonts w:ascii="GHEA Grapalat" w:hAnsi="GHEA Grapalat" w:cs="Sylfaen"/>
          <w:lang w:val="hy-AM" w:eastAsia="ru-RU"/>
        </w:rPr>
        <w:t>հավելված</w:t>
      </w:r>
      <w:r w:rsidR="004C0DE2" w:rsidRPr="00664BEB">
        <w:rPr>
          <w:rFonts w:ascii="GHEA Grapalat" w:hAnsi="GHEA Grapalat" w:cs="Sylfaen"/>
          <w:lang w:val="hy-AM" w:eastAsia="ru-RU"/>
        </w:rPr>
        <w:t xml:space="preserve">ի </w:t>
      </w:r>
      <w:r w:rsidR="004C0DE2" w:rsidRPr="00664BEB">
        <w:rPr>
          <w:rFonts w:ascii="GHEA Grapalat" w:hAnsi="GHEA Grapalat"/>
          <w:color w:val="000000"/>
          <w:lang w:val="hy-AM"/>
        </w:rPr>
        <w:t>23-</w:t>
      </w:r>
      <w:r w:rsidR="004C0DE2" w:rsidRPr="00664BEB">
        <w:rPr>
          <w:rFonts w:ascii="GHEA Grapalat" w:hAnsi="GHEA Grapalat" w:cs="Sylfaen"/>
          <w:lang w:val="hy-AM" w:eastAsia="ru-RU"/>
        </w:rPr>
        <w:t>րդ կետի</w:t>
      </w:r>
      <w:r w:rsidR="00664BEB" w:rsidRPr="00664BEB">
        <w:rPr>
          <w:rFonts w:ascii="GHEA Grapalat" w:hAnsi="GHEA Grapalat" w:cs="Sylfaen"/>
          <w:lang w:val="hy-AM" w:eastAsia="ru-RU"/>
        </w:rPr>
        <w:t xml:space="preserve"> </w:t>
      </w:r>
      <w:r w:rsidR="00664BEB" w:rsidRPr="00664BEB">
        <w:rPr>
          <w:rFonts w:ascii="GHEA Grapalat" w:hAnsi="GHEA Grapalat" w:cs="Sylfaen"/>
          <w:lang w:val="hy-AM" w:eastAsia="ru-RU"/>
        </w:rPr>
        <w:t>1</w:t>
      </w:r>
      <w:r w:rsidR="00664BEB" w:rsidRPr="00664BEB">
        <w:rPr>
          <w:rFonts w:ascii="Sylfaen" w:hAnsi="Sylfaen" w:cs="Cambria Math"/>
          <w:lang w:val="hy-AM" w:eastAsia="ru-RU"/>
        </w:rPr>
        <w:t>.</w:t>
      </w:r>
      <w:r w:rsidR="00664BEB" w:rsidRPr="00664BEB">
        <w:rPr>
          <w:rFonts w:ascii="GHEA Grapalat" w:hAnsi="GHEA Grapalat" w:cs="Sylfaen"/>
          <w:lang w:val="hy-AM" w:eastAsia="ru-RU"/>
        </w:rPr>
        <w:t>4-րդ ենթակետ</w:t>
      </w:r>
      <w:r w:rsidR="00664BEB" w:rsidRPr="00664BEB">
        <w:rPr>
          <w:rFonts w:ascii="GHEA Grapalat" w:hAnsi="GHEA Grapalat" w:cs="Sylfaen"/>
          <w:lang w:val="hy-AM" w:eastAsia="ru-RU"/>
        </w:rPr>
        <w:t>ում «հունիսի 1-ը» բառերը փոխարինել «հոկտեմբերի 1-ը» բառերով</w:t>
      </w:r>
      <w:r w:rsidR="00664BEB">
        <w:rPr>
          <w:rFonts w:ascii="GHEA Grapalat" w:hAnsi="GHEA Grapalat" w:cs="Sylfaen"/>
          <w:lang w:val="hy-AM" w:eastAsia="ru-RU"/>
        </w:rPr>
        <w:t>։</w:t>
      </w:r>
      <w:r w:rsidR="00CF4B6B" w:rsidRPr="00664BEB">
        <w:rPr>
          <w:rFonts w:ascii="GHEA Grapalat" w:hAnsi="GHEA Grapalat" w:cs="Sylfaen"/>
          <w:lang w:val="hy-AM" w:eastAsia="ru-RU"/>
        </w:rPr>
        <w:t xml:space="preserve"> </w:t>
      </w:r>
    </w:p>
    <w:p w14:paraId="2246CC3C" w14:textId="1B726F89"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4C0DE2">
        <w:rPr>
          <w:rFonts w:ascii="GHEA Grapalat" w:hAnsi="GHEA Grapalat" w:cs="Sylfaen"/>
          <w:snapToGrid w:val="0"/>
          <w:lang w:val="hy-AM"/>
        </w:rPr>
        <w:t>2. Սույն որոշումն ուժի</w:t>
      </w:r>
      <w:r w:rsidRPr="00FE618C">
        <w:rPr>
          <w:rFonts w:ascii="GHEA Grapalat" w:hAnsi="GHEA Grapalat"/>
          <w:color w:val="000000"/>
          <w:lang w:val="hy-AM"/>
        </w:rPr>
        <w:t xml:space="preserve"> մեջ է մտնում հրապարակմանը հաջորդող օրվանից</w:t>
      </w:r>
      <w:r w:rsidR="00AC5EF1" w:rsidRPr="00AC5EF1">
        <w:rPr>
          <w:rFonts w:ascii="GHEA Grapalat" w:hAnsi="GHEA Grapalat"/>
          <w:color w:val="000000"/>
          <w:lang w:val="hy-AM"/>
        </w:rPr>
        <w:t xml:space="preserve"> </w:t>
      </w:r>
      <w:r w:rsidR="00AC5EF1">
        <w:rPr>
          <w:rFonts w:ascii="GHEA Grapalat" w:hAnsi="GHEA Grapalat"/>
          <w:color w:val="000000"/>
          <w:lang w:val="hy-AM"/>
        </w:rPr>
        <w:t>և տարածվում է 2022 թվականի հունիսի 1-ից հետո ծագած հարաբերությունների վրա</w:t>
      </w:r>
      <w:r w:rsidR="00CB2FB7">
        <w:rPr>
          <w:rFonts w:ascii="GHEA Grapalat" w:hAnsi="GHEA Grapalat"/>
          <w:color w:val="000000"/>
          <w:lang w:val="hy-AM"/>
        </w:rPr>
        <w:t>։</w:t>
      </w:r>
    </w:p>
    <w:p w14:paraId="1115DCC9" w14:textId="77777777"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EC3CD56" w14:textId="77777777"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1086343B" w14:textId="77777777" w:rsidR="0027025B" w:rsidRDefault="0027025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78E8072" w14:textId="77777777" w:rsidR="0027025B" w:rsidRDefault="0027025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0E2540F" w14:textId="77777777" w:rsidR="0066353B" w:rsidRDefault="0066353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5BF713C" w14:textId="77777777" w:rsidR="0066353B" w:rsidRDefault="0066353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1C67BD9A" w14:textId="77777777" w:rsidR="0027025B" w:rsidRDefault="0027025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sectPr w:rsidR="0027025B" w:rsidSect="0066353B">
      <w:pgSz w:w="12240" w:h="15840"/>
      <w:pgMar w:top="630" w:right="99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D33A1D"/>
    <w:multiLevelType w:val="multilevel"/>
    <w:tmpl w:val="055CFC9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">
    <w:nsid w:val="0203541C"/>
    <w:multiLevelType w:val="hybridMultilevel"/>
    <w:tmpl w:val="762AC6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6EBD0">
      <w:start w:val="3"/>
      <w:numFmt w:val="decimal"/>
      <w:lvlText w:val="-"/>
      <w:lvlJc w:val="left"/>
      <w:pPr>
        <w:tabs>
          <w:tab w:val="num" w:pos="2040"/>
        </w:tabs>
        <w:ind w:left="2040" w:hanging="9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6F0761"/>
    <w:multiLevelType w:val="hybridMultilevel"/>
    <w:tmpl w:val="FFA4F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BB6768"/>
    <w:multiLevelType w:val="multilevel"/>
    <w:tmpl w:val="267496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C2B00AE"/>
    <w:multiLevelType w:val="hybridMultilevel"/>
    <w:tmpl w:val="989C15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9315A5"/>
    <w:multiLevelType w:val="hybridMultilevel"/>
    <w:tmpl w:val="3CE4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E60A2"/>
    <w:multiLevelType w:val="hybridMultilevel"/>
    <w:tmpl w:val="02C6DE1E"/>
    <w:lvl w:ilvl="0" w:tplc="7CAAF9C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A003E2"/>
    <w:multiLevelType w:val="singleLevel"/>
    <w:tmpl w:val="53BCB23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0E7291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19B32182"/>
    <w:multiLevelType w:val="multilevel"/>
    <w:tmpl w:val="401E2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9BC714E"/>
    <w:multiLevelType w:val="multilevel"/>
    <w:tmpl w:val="0560A10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  <w:sz w:val="14"/>
        <w:szCs w:val="1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1E8C1D77"/>
    <w:multiLevelType w:val="hybridMultilevel"/>
    <w:tmpl w:val="71A41604"/>
    <w:lvl w:ilvl="0" w:tplc="DA06A970">
      <w:start w:val="1"/>
      <w:numFmt w:val="decimal"/>
      <w:lvlText w:val="%1)"/>
      <w:lvlJc w:val="left"/>
      <w:pPr>
        <w:ind w:left="153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0756FC"/>
    <w:multiLevelType w:val="hybridMultilevel"/>
    <w:tmpl w:val="A57AB260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E16BA6"/>
    <w:multiLevelType w:val="multilevel"/>
    <w:tmpl w:val="12EE72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9E6265A"/>
    <w:multiLevelType w:val="hybridMultilevel"/>
    <w:tmpl w:val="EE4C76CE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5A0755"/>
    <w:multiLevelType w:val="multilevel"/>
    <w:tmpl w:val="B6BA7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2D2929EE"/>
    <w:multiLevelType w:val="multilevel"/>
    <w:tmpl w:val="8F7AD4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D8E4E59"/>
    <w:multiLevelType w:val="hybridMultilevel"/>
    <w:tmpl w:val="9FA2A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CF1315"/>
    <w:multiLevelType w:val="hybridMultilevel"/>
    <w:tmpl w:val="F44A66B4"/>
    <w:lvl w:ilvl="0" w:tplc="BA086C3E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0207C80"/>
    <w:multiLevelType w:val="multilevel"/>
    <w:tmpl w:val="28F4A2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0265E6C"/>
    <w:multiLevelType w:val="hybridMultilevel"/>
    <w:tmpl w:val="37D2C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131633F"/>
    <w:multiLevelType w:val="multilevel"/>
    <w:tmpl w:val="8F261210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3">
    <w:nsid w:val="31887CBA"/>
    <w:multiLevelType w:val="hybridMultilevel"/>
    <w:tmpl w:val="7AA6B49C"/>
    <w:lvl w:ilvl="0" w:tplc="36FA8FA0">
      <w:start w:val="1"/>
      <w:numFmt w:val="decimal"/>
      <w:lvlText w:val="%1)"/>
      <w:lvlJc w:val="left"/>
      <w:pPr>
        <w:ind w:left="1470" w:hanging="93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5A64CFE"/>
    <w:multiLevelType w:val="hybridMultilevel"/>
    <w:tmpl w:val="C2EEB1C2"/>
    <w:lvl w:ilvl="0" w:tplc="A27876E6">
      <w:start w:val="1"/>
      <w:numFmt w:val="decimal"/>
      <w:lvlText w:val="%1)"/>
      <w:lvlJc w:val="left"/>
      <w:pPr>
        <w:ind w:left="1485" w:hanging="945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3ABB61C7"/>
    <w:multiLevelType w:val="multilevel"/>
    <w:tmpl w:val="B0F430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6">
    <w:nsid w:val="3C3B6BC1"/>
    <w:multiLevelType w:val="hybridMultilevel"/>
    <w:tmpl w:val="E44E099E"/>
    <w:lvl w:ilvl="0" w:tplc="F5E28968">
      <w:start w:val="2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Arial Armenian" w:eastAsia="Times New Roman" w:hAnsi="Arial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7">
    <w:nsid w:val="42E0487D"/>
    <w:multiLevelType w:val="multilevel"/>
    <w:tmpl w:val="DC9AB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5091B17"/>
    <w:multiLevelType w:val="hybridMultilevel"/>
    <w:tmpl w:val="FD14893A"/>
    <w:lvl w:ilvl="0" w:tplc="BB24C848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>
    <w:nsid w:val="489656AF"/>
    <w:multiLevelType w:val="multilevel"/>
    <w:tmpl w:val="8B26AE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9F464B8"/>
    <w:multiLevelType w:val="hybridMultilevel"/>
    <w:tmpl w:val="F138A77A"/>
    <w:lvl w:ilvl="0" w:tplc="0409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BF64FA5"/>
    <w:multiLevelType w:val="multilevel"/>
    <w:tmpl w:val="57C8F9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FBE61C5"/>
    <w:multiLevelType w:val="hybridMultilevel"/>
    <w:tmpl w:val="93687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467D43"/>
    <w:multiLevelType w:val="hybridMultilevel"/>
    <w:tmpl w:val="0A302670"/>
    <w:lvl w:ilvl="0" w:tplc="BE6CB1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>
    <w:nsid w:val="5A2455C2"/>
    <w:multiLevelType w:val="hybridMultilevel"/>
    <w:tmpl w:val="A07884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32C61CB"/>
    <w:multiLevelType w:val="multilevel"/>
    <w:tmpl w:val="60C6E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7C7793F"/>
    <w:multiLevelType w:val="multilevel"/>
    <w:tmpl w:val="71E839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A2145E4"/>
    <w:multiLevelType w:val="hybridMultilevel"/>
    <w:tmpl w:val="F138A77A"/>
    <w:lvl w:ilvl="0" w:tplc="289AE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E866118"/>
    <w:multiLevelType w:val="hybridMultilevel"/>
    <w:tmpl w:val="645A30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F25304F"/>
    <w:multiLevelType w:val="hybridMultilevel"/>
    <w:tmpl w:val="00503B0E"/>
    <w:lvl w:ilvl="0" w:tplc="BDC8155C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375DB7"/>
    <w:multiLevelType w:val="hybridMultilevel"/>
    <w:tmpl w:val="80328202"/>
    <w:lvl w:ilvl="0" w:tplc="866A37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3">
    <w:nsid w:val="79243F28"/>
    <w:multiLevelType w:val="multilevel"/>
    <w:tmpl w:val="5C06CF5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</w:abstractNum>
  <w:abstractNum w:abstractNumId="44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4"/>
  </w:num>
  <w:num w:numId="3">
    <w:abstractNumId w:val="32"/>
  </w:num>
  <w:num w:numId="4">
    <w:abstractNumId w:val="26"/>
  </w:num>
  <w:num w:numId="5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5"/>
  </w:num>
  <w:num w:numId="16">
    <w:abstractNumId w:val="16"/>
  </w:num>
  <w:num w:numId="17">
    <w:abstractNumId w:val="8"/>
  </w:num>
  <w:num w:numId="18">
    <w:abstractNumId w:val="20"/>
  </w:num>
  <w:num w:numId="19">
    <w:abstractNumId w:val="39"/>
  </w:num>
  <w:num w:numId="20">
    <w:abstractNumId w:val="30"/>
  </w:num>
  <w:num w:numId="21">
    <w:abstractNumId w:val="21"/>
  </w:num>
  <w:num w:numId="22">
    <w:abstractNumId w:val="3"/>
  </w:num>
  <w:num w:numId="23">
    <w:abstractNumId w:val="15"/>
  </w:num>
  <w:num w:numId="24">
    <w:abstractNumId w:val="13"/>
  </w:num>
  <w:num w:numId="25">
    <w:abstractNumId w:val="35"/>
  </w:num>
  <w:num w:numId="26">
    <w:abstractNumId w:val="17"/>
  </w:num>
  <w:num w:numId="27">
    <w:abstractNumId w:val="29"/>
  </w:num>
  <w:num w:numId="28">
    <w:abstractNumId w:val="38"/>
  </w:num>
  <w:num w:numId="29">
    <w:abstractNumId w:val="14"/>
  </w:num>
  <w:num w:numId="30">
    <w:abstractNumId w:val="31"/>
  </w:num>
  <w:num w:numId="31">
    <w:abstractNumId w:val="33"/>
  </w:num>
  <w:num w:numId="32">
    <w:abstractNumId w:val="7"/>
  </w:num>
  <w:num w:numId="33">
    <w:abstractNumId w:val="37"/>
  </w:num>
  <w:num w:numId="34">
    <w:abstractNumId w:val="22"/>
  </w:num>
  <w:num w:numId="35">
    <w:abstractNumId w:val="11"/>
  </w:num>
  <w:num w:numId="36">
    <w:abstractNumId w:val="41"/>
  </w:num>
  <w:num w:numId="37">
    <w:abstractNumId w:val="5"/>
  </w:num>
  <w:num w:numId="38">
    <w:abstractNumId w:val="9"/>
  </w:num>
  <w:num w:numId="39">
    <w:abstractNumId w:val="43"/>
  </w:num>
  <w:num w:numId="40">
    <w:abstractNumId w:val="6"/>
  </w:num>
  <w:num w:numId="41">
    <w:abstractNumId w:val="34"/>
  </w:num>
  <w:num w:numId="42">
    <w:abstractNumId w:val="0"/>
  </w:num>
  <w:num w:numId="43">
    <w:abstractNumId w:val="24"/>
  </w:num>
  <w:num w:numId="44">
    <w:abstractNumId w:val="19"/>
  </w:num>
  <w:num w:numId="45">
    <w:abstractNumId w:val="12"/>
  </w:num>
  <w:num w:numId="46">
    <w:abstractNumId w:val="42"/>
  </w:num>
  <w:num w:numId="47">
    <w:abstractNumId w:val="23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F6"/>
    <w:rsid w:val="000003C3"/>
    <w:rsid w:val="00022DBC"/>
    <w:rsid w:val="00025554"/>
    <w:rsid w:val="00026DF6"/>
    <w:rsid w:val="000450D0"/>
    <w:rsid w:val="00047C94"/>
    <w:rsid w:val="0005013C"/>
    <w:rsid w:val="0006427B"/>
    <w:rsid w:val="00073DE1"/>
    <w:rsid w:val="00086BAD"/>
    <w:rsid w:val="00087281"/>
    <w:rsid w:val="00093AD7"/>
    <w:rsid w:val="000964B1"/>
    <w:rsid w:val="0009740F"/>
    <w:rsid w:val="000D4DBF"/>
    <w:rsid w:val="000E562C"/>
    <w:rsid w:val="000E6B25"/>
    <w:rsid w:val="000F1591"/>
    <w:rsid w:val="00115281"/>
    <w:rsid w:val="00120FCD"/>
    <w:rsid w:val="0012323A"/>
    <w:rsid w:val="0014370B"/>
    <w:rsid w:val="00145CC7"/>
    <w:rsid w:val="001504DB"/>
    <w:rsid w:val="001526CF"/>
    <w:rsid w:val="00185F5B"/>
    <w:rsid w:val="001906F0"/>
    <w:rsid w:val="001C5F99"/>
    <w:rsid w:val="001D666E"/>
    <w:rsid w:val="001E5941"/>
    <w:rsid w:val="001F0212"/>
    <w:rsid w:val="001F37F4"/>
    <w:rsid w:val="0020486B"/>
    <w:rsid w:val="00205DAA"/>
    <w:rsid w:val="00226B4E"/>
    <w:rsid w:val="00230B59"/>
    <w:rsid w:val="00242337"/>
    <w:rsid w:val="00242482"/>
    <w:rsid w:val="0027025B"/>
    <w:rsid w:val="00272369"/>
    <w:rsid w:val="002875DB"/>
    <w:rsid w:val="00291B15"/>
    <w:rsid w:val="002938C9"/>
    <w:rsid w:val="00295495"/>
    <w:rsid w:val="002A23E6"/>
    <w:rsid w:val="002A5C16"/>
    <w:rsid w:val="002A618E"/>
    <w:rsid w:val="002B55AB"/>
    <w:rsid w:val="002D4121"/>
    <w:rsid w:val="002E35BF"/>
    <w:rsid w:val="002E5CB1"/>
    <w:rsid w:val="00305E94"/>
    <w:rsid w:val="00317B9A"/>
    <w:rsid w:val="00331DB0"/>
    <w:rsid w:val="0033445A"/>
    <w:rsid w:val="00350FBC"/>
    <w:rsid w:val="00352461"/>
    <w:rsid w:val="00361FA9"/>
    <w:rsid w:val="00367D6D"/>
    <w:rsid w:val="00371BB1"/>
    <w:rsid w:val="00376024"/>
    <w:rsid w:val="00380EBD"/>
    <w:rsid w:val="00387C80"/>
    <w:rsid w:val="0039132A"/>
    <w:rsid w:val="003A05D7"/>
    <w:rsid w:val="003A594A"/>
    <w:rsid w:val="003B542A"/>
    <w:rsid w:val="003C085D"/>
    <w:rsid w:val="003C11BE"/>
    <w:rsid w:val="003C2CA0"/>
    <w:rsid w:val="004232C8"/>
    <w:rsid w:val="00454DA2"/>
    <w:rsid w:val="0046466A"/>
    <w:rsid w:val="0047529A"/>
    <w:rsid w:val="0047633C"/>
    <w:rsid w:val="004900EC"/>
    <w:rsid w:val="00492044"/>
    <w:rsid w:val="004925E3"/>
    <w:rsid w:val="004A0ABF"/>
    <w:rsid w:val="004A6946"/>
    <w:rsid w:val="004B0031"/>
    <w:rsid w:val="004B098B"/>
    <w:rsid w:val="004B7EDB"/>
    <w:rsid w:val="004C0DE2"/>
    <w:rsid w:val="004C5847"/>
    <w:rsid w:val="004C6393"/>
    <w:rsid w:val="004C7CE9"/>
    <w:rsid w:val="004E7E3B"/>
    <w:rsid w:val="00517941"/>
    <w:rsid w:val="0052610E"/>
    <w:rsid w:val="00531B6A"/>
    <w:rsid w:val="00533480"/>
    <w:rsid w:val="00537039"/>
    <w:rsid w:val="005375CD"/>
    <w:rsid w:val="00551989"/>
    <w:rsid w:val="00553D22"/>
    <w:rsid w:val="0058715E"/>
    <w:rsid w:val="00587ABA"/>
    <w:rsid w:val="005A292E"/>
    <w:rsid w:val="005B05F7"/>
    <w:rsid w:val="005B26FC"/>
    <w:rsid w:val="005B7EBD"/>
    <w:rsid w:val="005E423F"/>
    <w:rsid w:val="006006C0"/>
    <w:rsid w:val="00603FCC"/>
    <w:rsid w:val="006056E1"/>
    <w:rsid w:val="00605FDF"/>
    <w:rsid w:val="006123F7"/>
    <w:rsid w:val="006207F2"/>
    <w:rsid w:val="00630330"/>
    <w:rsid w:val="00640E6E"/>
    <w:rsid w:val="006477CE"/>
    <w:rsid w:val="006548C9"/>
    <w:rsid w:val="0066353B"/>
    <w:rsid w:val="00664BEB"/>
    <w:rsid w:val="006677DB"/>
    <w:rsid w:val="006835FC"/>
    <w:rsid w:val="006855CE"/>
    <w:rsid w:val="00686ACB"/>
    <w:rsid w:val="006977BD"/>
    <w:rsid w:val="006B09BA"/>
    <w:rsid w:val="006C2A2D"/>
    <w:rsid w:val="006C4A80"/>
    <w:rsid w:val="0071694E"/>
    <w:rsid w:val="007230FD"/>
    <w:rsid w:val="0072425B"/>
    <w:rsid w:val="007500D0"/>
    <w:rsid w:val="00751F2B"/>
    <w:rsid w:val="00752BEF"/>
    <w:rsid w:val="0075522A"/>
    <w:rsid w:val="007633BA"/>
    <w:rsid w:val="00774BF9"/>
    <w:rsid w:val="007A2F4B"/>
    <w:rsid w:val="007A2F5B"/>
    <w:rsid w:val="007B6F4C"/>
    <w:rsid w:val="007C331D"/>
    <w:rsid w:val="007C4974"/>
    <w:rsid w:val="007C4D7E"/>
    <w:rsid w:val="007D22B3"/>
    <w:rsid w:val="007D5784"/>
    <w:rsid w:val="007D5F98"/>
    <w:rsid w:val="007E050B"/>
    <w:rsid w:val="007E7937"/>
    <w:rsid w:val="007F594C"/>
    <w:rsid w:val="00807217"/>
    <w:rsid w:val="00807DBC"/>
    <w:rsid w:val="008111FC"/>
    <w:rsid w:val="008302F3"/>
    <w:rsid w:val="00830F01"/>
    <w:rsid w:val="008338D2"/>
    <w:rsid w:val="00841D88"/>
    <w:rsid w:val="00850748"/>
    <w:rsid w:val="008676FB"/>
    <w:rsid w:val="00880C4B"/>
    <w:rsid w:val="008900FE"/>
    <w:rsid w:val="008A2287"/>
    <w:rsid w:val="008A335F"/>
    <w:rsid w:val="008B257A"/>
    <w:rsid w:val="008B6F5F"/>
    <w:rsid w:val="008D5AB0"/>
    <w:rsid w:val="008D619B"/>
    <w:rsid w:val="008E07A6"/>
    <w:rsid w:val="008E1F62"/>
    <w:rsid w:val="008E665D"/>
    <w:rsid w:val="009239ED"/>
    <w:rsid w:val="0092532C"/>
    <w:rsid w:val="009264D5"/>
    <w:rsid w:val="009306C6"/>
    <w:rsid w:val="00941140"/>
    <w:rsid w:val="00945AC1"/>
    <w:rsid w:val="0094629F"/>
    <w:rsid w:val="00970B5B"/>
    <w:rsid w:val="009710BF"/>
    <w:rsid w:val="009722DA"/>
    <w:rsid w:val="00985729"/>
    <w:rsid w:val="00994BB9"/>
    <w:rsid w:val="00995669"/>
    <w:rsid w:val="0099782A"/>
    <w:rsid w:val="009A7B86"/>
    <w:rsid w:val="009B1634"/>
    <w:rsid w:val="009B6805"/>
    <w:rsid w:val="009B6A10"/>
    <w:rsid w:val="009D0794"/>
    <w:rsid w:val="009D0D91"/>
    <w:rsid w:val="009D5CE6"/>
    <w:rsid w:val="009F0C67"/>
    <w:rsid w:val="009F789F"/>
    <w:rsid w:val="00A036F1"/>
    <w:rsid w:val="00A03B73"/>
    <w:rsid w:val="00A062E6"/>
    <w:rsid w:val="00A30015"/>
    <w:rsid w:val="00A6712C"/>
    <w:rsid w:val="00A81352"/>
    <w:rsid w:val="00A876B3"/>
    <w:rsid w:val="00A92E3A"/>
    <w:rsid w:val="00A942C5"/>
    <w:rsid w:val="00A9480E"/>
    <w:rsid w:val="00A96B61"/>
    <w:rsid w:val="00AA5094"/>
    <w:rsid w:val="00AB5B12"/>
    <w:rsid w:val="00AC10B1"/>
    <w:rsid w:val="00AC10EB"/>
    <w:rsid w:val="00AC5A93"/>
    <w:rsid w:val="00AC5EF1"/>
    <w:rsid w:val="00AD5403"/>
    <w:rsid w:val="00B12344"/>
    <w:rsid w:val="00B21F04"/>
    <w:rsid w:val="00B24AB2"/>
    <w:rsid w:val="00B24BDA"/>
    <w:rsid w:val="00B36CC4"/>
    <w:rsid w:val="00B413AB"/>
    <w:rsid w:val="00B41945"/>
    <w:rsid w:val="00B5065E"/>
    <w:rsid w:val="00B53B61"/>
    <w:rsid w:val="00B63651"/>
    <w:rsid w:val="00B8520B"/>
    <w:rsid w:val="00B917BC"/>
    <w:rsid w:val="00BA3E3F"/>
    <w:rsid w:val="00BA58B7"/>
    <w:rsid w:val="00BA6AB7"/>
    <w:rsid w:val="00BD660B"/>
    <w:rsid w:val="00BE0BDD"/>
    <w:rsid w:val="00BE2A08"/>
    <w:rsid w:val="00BE48E1"/>
    <w:rsid w:val="00BF1ED0"/>
    <w:rsid w:val="00BF7C78"/>
    <w:rsid w:val="00C0376A"/>
    <w:rsid w:val="00C05C22"/>
    <w:rsid w:val="00C15423"/>
    <w:rsid w:val="00C27576"/>
    <w:rsid w:val="00C2760F"/>
    <w:rsid w:val="00C35F6D"/>
    <w:rsid w:val="00C53298"/>
    <w:rsid w:val="00C5654D"/>
    <w:rsid w:val="00C6279E"/>
    <w:rsid w:val="00C65805"/>
    <w:rsid w:val="00C702A1"/>
    <w:rsid w:val="00C70BB3"/>
    <w:rsid w:val="00C76505"/>
    <w:rsid w:val="00C85029"/>
    <w:rsid w:val="00CA356C"/>
    <w:rsid w:val="00CB112B"/>
    <w:rsid w:val="00CB2FB7"/>
    <w:rsid w:val="00CD6529"/>
    <w:rsid w:val="00CE205C"/>
    <w:rsid w:val="00CF2C9D"/>
    <w:rsid w:val="00CF4B6B"/>
    <w:rsid w:val="00CF7BB5"/>
    <w:rsid w:val="00D20A28"/>
    <w:rsid w:val="00D27846"/>
    <w:rsid w:val="00D358BF"/>
    <w:rsid w:val="00D53081"/>
    <w:rsid w:val="00D92700"/>
    <w:rsid w:val="00DA16CB"/>
    <w:rsid w:val="00DA2DFE"/>
    <w:rsid w:val="00DB5EC0"/>
    <w:rsid w:val="00DC2640"/>
    <w:rsid w:val="00DC35EB"/>
    <w:rsid w:val="00DD647F"/>
    <w:rsid w:val="00DD7B37"/>
    <w:rsid w:val="00DE58AB"/>
    <w:rsid w:val="00E07869"/>
    <w:rsid w:val="00E21E78"/>
    <w:rsid w:val="00E357A7"/>
    <w:rsid w:val="00E46E14"/>
    <w:rsid w:val="00E542E0"/>
    <w:rsid w:val="00E83422"/>
    <w:rsid w:val="00EB20D8"/>
    <w:rsid w:val="00EB3F69"/>
    <w:rsid w:val="00EB5B4C"/>
    <w:rsid w:val="00ED0BC8"/>
    <w:rsid w:val="00ED7332"/>
    <w:rsid w:val="00EE1F75"/>
    <w:rsid w:val="00EE56DE"/>
    <w:rsid w:val="00EE6824"/>
    <w:rsid w:val="00F03B2E"/>
    <w:rsid w:val="00F07392"/>
    <w:rsid w:val="00F30D20"/>
    <w:rsid w:val="00F61B84"/>
    <w:rsid w:val="00F6726A"/>
    <w:rsid w:val="00F67D4C"/>
    <w:rsid w:val="00F70562"/>
    <w:rsid w:val="00F83AAB"/>
    <w:rsid w:val="00F9339C"/>
    <w:rsid w:val="00FA45E1"/>
    <w:rsid w:val="00FB5C1E"/>
    <w:rsid w:val="00FC1F12"/>
    <w:rsid w:val="00FC79A8"/>
    <w:rsid w:val="00FD03CE"/>
    <w:rsid w:val="00FD5E69"/>
    <w:rsid w:val="00FE083A"/>
    <w:rsid w:val="00FE618C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C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74A22-E1EE-4AC3-B1BF-16A6B3F8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6</cp:revision>
  <cp:lastPrinted>2022-06-28T13:01:00Z</cp:lastPrinted>
  <dcterms:created xsi:type="dcterms:W3CDTF">2022-06-28T15:00:00Z</dcterms:created>
  <dcterms:modified xsi:type="dcterms:W3CDTF">2022-06-29T16:15:00Z</dcterms:modified>
</cp:coreProperties>
</file>