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1CB" w:rsidRDefault="004941CB" w:rsidP="00C636BC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41CB" w:rsidRDefault="004941CB" w:rsidP="00C636BC">
      <w:pPr>
        <w:jc w:val="center"/>
      </w:pPr>
    </w:p>
    <w:p w:rsidR="004941CB" w:rsidRDefault="004941CB" w:rsidP="00C636B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4941CB" w:rsidRDefault="004941CB" w:rsidP="00C636BC">
      <w:pPr>
        <w:pStyle w:val="mechtex"/>
        <w:rPr>
          <w:rFonts w:ascii="GHEA Mariam" w:hAnsi="GHEA Mariam"/>
          <w:b/>
        </w:rPr>
      </w:pPr>
    </w:p>
    <w:p w:rsidR="004941CB" w:rsidRDefault="004941CB" w:rsidP="00C636B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941CB" w:rsidRPr="008E1B5A" w:rsidRDefault="004941CB" w:rsidP="00C636BC">
      <w:pPr>
        <w:jc w:val="center"/>
        <w:rPr>
          <w:rFonts w:ascii="GHEA Mariam" w:hAnsi="GHEA Mariam"/>
          <w:sz w:val="24"/>
          <w:szCs w:val="24"/>
        </w:rPr>
      </w:pPr>
    </w:p>
    <w:p w:rsidR="004941CB" w:rsidRPr="008E1B5A" w:rsidRDefault="004941CB" w:rsidP="00C636BC">
      <w:pPr>
        <w:jc w:val="center"/>
        <w:rPr>
          <w:rFonts w:ascii="GHEA Mariam" w:hAnsi="GHEA Mariam"/>
          <w:sz w:val="24"/>
          <w:szCs w:val="24"/>
        </w:rPr>
      </w:pPr>
    </w:p>
    <w:p w:rsidR="004941CB" w:rsidRPr="008E1B5A" w:rsidRDefault="004941CB" w:rsidP="00C636BC">
      <w:pPr>
        <w:jc w:val="center"/>
        <w:rPr>
          <w:rFonts w:ascii="GHEA Mariam" w:hAnsi="GHEA Mariam"/>
          <w:sz w:val="24"/>
          <w:szCs w:val="24"/>
        </w:rPr>
      </w:pPr>
    </w:p>
    <w:p w:rsidR="004941CB" w:rsidRPr="00000A81" w:rsidRDefault="004941CB" w:rsidP="00C636BC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30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հունիս</w:t>
      </w:r>
      <w:proofErr w:type="spellEnd"/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Ն</w:t>
      </w:r>
    </w:p>
    <w:p w:rsidR="004941CB" w:rsidRDefault="004941CB" w:rsidP="00F70AF2">
      <w:pPr>
        <w:pStyle w:val="mechtex"/>
      </w:pPr>
    </w:p>
    <w:p w:rsidR="00F70AF2" w:rsidRDefault="00F70AF2" w:rsidP="00F70AF2">
      <w:pPr>
        <w:pStyle w:val="mechtex"/>
      </w:pPr>
    </w:p>
    <w:p w:rsidR="004941CB" w:rsidRPr="00000A81" w:rsidRDefault="004941CB" w:rsidP="00F70AF2">
      <w:pPr>
        <w:pStyle w:val="mechtex"/>
      </w:pPr>
    </w:p>
    <w:p w:rsidR="004941CB" w:rsidRPr="004941CB" w:rsidRDefault="004941CB" w:rsidP="004941CB">
      <w:pPr>
        <w:pStyle w:val="mechtex"/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lang w:val="hy-AM"/>
        </w:rPr>
      </w:pPr>
      <w:r w:rsidRPr="004941CB">
        <w:rPr>
          <w:rStyle w:val="Strong"/>
          <w:rFonts w:ascii="GHEA Mariam" w:hAnsi="GHEA Mariam" w:cs="Sylfaen"/>
          <w:b w:val="0"/>
          <w:color w:val="000000"/>
          <w:spacing w:val="-2"/>
          <w:sz w:val="24"/>
          <w:szCs w:val="24"/>
          <w:lang w:val="hy-AM"/>
        </w:rPr>
        <w:t>ՔԱՂԱՔԱՅԻՆ</w:t>
      </w:r>
      <w:r w:rsidRPr="004941CB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lang w:val="hy-AM"/>
        </w:rPr>
        <w:t xml:space="preserve"> </w:t>
      </w:r>
      <w:r w:rsidRPr="004941CB">
        <w:rPr>
          <w:rStyle w:val="Strong"/>
          <w:rFonts w:ascii="GHEA Mariam" w:hAnsi="GHEA Mariam" w:cs="Sylfaen"/>
          <w:b w:val="0"/>
          <w:color w:val="000000"/>
          <w:spacing w:val="-2"/>
          <w:sz w:val="24"/>
          <w:szCs w:val="24"/>
          <w:lang w:val="hy-AM"/>
        </w:rPr>
        <w:t>ԿԱՅՈՒՆ</w:t>
      </w:r>
      <w:r w:rsidRPr="004941CB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lang w:val="hy-AM"/>
        </w:rPr>
        <w:t xml:space="preserve"> </w:t>
      </w:r>
      <w:r w:rsidRPr="004941CB">
        <w:rPr>
          <w:rStyle w:val="Strong"/>
          <w:rFonts w:ascii="GHEA Mariam" w:hAnsi="GHEA Mariam" w:cs="Sylfaen"/>
          <w:b w:val="0"/>
          <w:color w:val="000000"/>
          <w:spacing w:val="-2"/>
          <w:sz w:val="24"/>
          <w:szCs w:val="24"/>
          <w:lang w:val="hy-AM"/>
        </w:rPr>
        <w:t>ԶԱՐԳԱՑՄԱՆ</w:t>
      </w:r>
      <w:r w:rsidRPr="004941CB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lang w:val="hy-AM"/>
        </w:rPr>
        <w:t xml:space="preserve"> </w:t>
      </w:r>
      <w:r w:rsidRPr="004941CB">
        <w:rPr>
          <w:rStyle w:val="Strong"/>
          <w:rFonts w:ascii="GHEA Mariam" w:hAnsi="GHEA Mariam" w:cs="Sylfaen"/>
          <w:b w:val="0"/>
          <w:color w:val="000000"/>
          <w:spacing w:val="-2"/>
          <w:sz w:val="24"/>
          <w:szCs w:val="24"/>
          <w:lang w:val="hy-AM"/>
        </w:rPr>
        <w:t>ՆԵՐԴՐՈՒՄԱՅԻՆ</w:t>
      </w:r>
      <w:r w:rsidRPr="004941CB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lang w:val="hy-AM"/>
        </w:rPr>
        <w:t xml:space="preserve"> </w:t>
      </w:r>
      <w:r w:rsidRPr="004941CB">
        <w:rPr>
          <w:rStyle w:val="Strong"/>
          <w:rFonts w:ascii="GHEA Mariam" w:hAnsi="GHEA Mariam" w:cs="Sylfaen"/>
          <w:b w:val="0"/>
          <w:color w:val="000000"/>
          <w:spacing w:val="-2"/>
          <w:sz w:val="24"/>
          <w:szCs w:val="24"/>
          <w:lang w:val="hy-AM"/>
        </w:rPr>
        <w:t>ԾՐԱԳԻՐ. ՏՐԱՆՇ</w:t>
      </w:r>
      <w:r w:rsidRPr="004941CB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lang w:val="hy-AM"/>
        </w:rPr>
        <w:t>-1,</w:t>
      </w:r>
    </w:p>
    <w:p w:rsidR="004941CB" w:rsidRDefault="004941CB" w:rsidP="004941CB">
      <w:pPr>
        <w:pStyle w:val="mechtex"/>
        <w:rPr>
          <w:rStyle w:val="Strong"/>
          <w:rFonts w:ascii="GHEA Mariam" w:hAnsi="GHEA Mariam" w:cs="Sylfaen"/>
          <w:b w:val="0"/>
          <w:color w:val="000000"/>
          <w:spacing w:val="-2"/>
          <w:sz w:val="24"/>
          <w:szCs w:val="24"/>
          <w:lang w:val="hy-AM"/>
        </w:rPr>
      </w:pPr>
      <w:r w:rsidRPr="004941CB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lang w:val="hy-AM"/>
        </w:rPr>
        <w:t>ԾՈՎԱԿԱԼ ԻՍԱԿՈՎԻ ՊՈՂՈՏԱ - ԱՐՇԱԿՈՒՆՅԱՑ ՊՈՂՈՏԱ ՃԱՆԱՊԱՐՀԱ</w:t>
      </w:r>
      <w:r w:rsidR="003968F9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lang w:val="hy-AM"/>
        </w:rPr>
        <w:softHyphen/>
      </w:r>
      <w:r w:rsidRPr="004941CB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lang w:val="hy-AM"/>
        </w:rPr>
        <w:t>ՀԱՏՎԱԾՈՒՄ</w:t>
      </w:r>
      <w:r w:rsidRPr="004941CB">
        <w:rPr>
          <w:rStyle w:val="Strong"/>
          <w:rFonts w:ascii="GHEA Mariam" w:hAnsi="GHEA Mariam" w:cs="Sylfaen"/>
          <w:b w:val="0"/>
          <w:color w:val="000000"/>
          <w:spacing w:val="-2"/>
          <w:sz w:val="24"/>
          <w:szCs w:val="24"/>
          <w:lang w:val="hy-AM"/>
        </w:rPr>
        <w:t xml:space="preserve"> ԱՌԿԱ ԳՈՒՅՔԵՐԻ ՆԱԽՆԱԿԱՆ ՈՒՍՈՒՄՆԱՍԻՐՄԱՆ ՄԱՍԻՆ</w:t>
      </w:r>
    </w:p>
    <w:p w:rsidR="004941CB" w:rsidRPr="00F70AF2" w:rsidRDefault="004941CB" w:rsidP="00C636BC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4941CB" w:rsidRPr="00F70AF2" w:rsidRDefault="004941CB" w:rsidP="004941CB">
      <w:pPr>
        <w:pStyle w:val="mechtex"/>
        <w:rPr>
          <w:rStyle w:val="Strong"/>
          <w:rFonts w:ascii="GHEA Mariam" w:hAnsi="GHEA Mariam" w:cs="Sylfaen"/>
          <w:b w:val="0"/>
          <w:color w:val="000000"/>
          <w:spacing w:val="-2"/>
          <w:sz w:val="24"/>
          <w:szCs w:val="24"/>
          <w:lang w:val="hy-AM"/>
        </w:rPr>
      </w:pPr>
    </w:p>
    <w:p w:rsidR="004941CB" w:rsidRPr="00F70AF2" w:rsidRDefault="004941CB" w:rsidP="004941CB">
      <w:pPr>
        <w:pStyle w:val="mechtex"/>
        <w:rPr>
          <w:rStyle w:val="Strong"/>
          <w:rFonts w:ascii="GHEA Mariam" w:hAnsi="GHEA Mariam" w:cs="Sylfaen"/>
          <w:b w:val="0"/>
          <w:color w:val="000000"/>
          <w:spacing w:val="-2"/>
          <w:sz w:val="8"/>
          <w:szCs w:val="24"/>
          <w:lang w:val="hy-AM"/>
        </w:rPr>
      </w:pPr>
    </w:p>
    <w:p w:rsidR="00C636BC" w:rsidRPr="008E1B5A" w:rsidRDefault="004941CB" w:rsidP="00C636BC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4941CB">
        <w:rPr>
          <w:rFonts w:ascii="GHEA Mariam" w:hAnsi="GHEA Mariam" w:cs="Arial"/>
          <w:sz w:val="24"/>
          <w:lang w:val="hy-AM"/>
        </w:rPr>
        <w:t>Ղեկավարվելով</w:t>
      </w:r>
      <w:r w:rsidRPr="004941CB">
        <w:rPr>
          <w:rFonts w:ascii="GHEA Mariam" w:hAnsi="GHEA Mariam"/>
          <w:sz w:val="24"/>
          <w:lang w:val="hy-AM"/>
        </w:rPr>
        <w:t xml:space="preserve"> «</w:t>
      </w:r>
      <w:r w:rsidRPr="004941CB">
        <w:rPr>
          <w:rFonts w:ascii="GHEA Mariam" w:hAnsi="GHEA Mariam" w:cs="Arial"/>
          <w:sz w:val="24"/>
          <w:lang w:val="hy-AM"/>
        </w:rPr>
        <w:t>Հանրության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գերակա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շահերի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ապահովման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նպատակով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սեփականության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օտարման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մասին</w:t>
      </w:r>
      <w:r w:rsidRPr="004941CB">
        <w:rPr>
          <w:rFonts w:ascii="GHEA Mariam" w:hAnsi="GHEA Mariam" w:cs="Arial Armenian"/>
          <w:sz w:val="24"/>
          <w:lang w:val="hy-AM"/>
        </w:rPr>
        <w:t>»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օրենքի</w:t>
      </w:r>
      <w:r w:rsidRPr="004941CB">
        <w:rPr>
          <w:rFonts w:ascii="GHEA Mariam" w:hAnsi="GHEA Mariam"/>
          <w:sz w:val="24"/>
          <w:lang w:val="hy-AM"/>
        </w:rPr>
        <w:t xml:space="preserve"> 7-</w:t>
      </w:r>
      <w:r w:rsidRPr="004941CB">
        <w:rPr>
          <w:rFonts w:ascii="GHEA Mariam" w:hAnsi="GHEA Mariam" w:cs="Arial"/>
          <w:sz w:val="24"/>
          <w:lang w:val="hy-AM"/>
        </w:rPr>
        <w:t>րդ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և</w:t>
      </w:r>
      <w:r w:rsidRPr="004941CB">
        <w:rPr>
          <w:rFonts w:ascii="GHEA Mariam" w:hAnsi="GHEA Mariam"/>
          <w:sz w:val="24"/>
          <w:lang w:val="hy-AM"/>
        </w:rPr>
        <w:t xml:space="preserve"> 8-</w:t>
      </w:r>
      <w:r w:rsidRPr="004941CB">
        <w:rPr>
          <w:rFonts w:ascii="GHEA Mariam" w:hAnsi="GHEA Mariam" w:cs="Arial"/>
          <w:sz w:val="24"/>
          <w:lang w:val="hy-AM"/>
        </w:rPr>
        <w:t>րդ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հոդվածներով</w:t>
      </w:r>
      <w:r w:rsidRPr="004941CB">
        <w:rPr>
          <w:rFonts w:ascii="GHEA Mariam" w:hAnsi="GHEA Mariam"/>
          <w:sz w:val="24"/>
          <w:lang w:val="hy-AM"/>
        </w:rPr>
        <w:t>, «</w:t>
      </w:r>
      <w:r w:rsidRPr="004941CB">
        <w:rPr>
          <w:rFonts w:ascii="GHEA Mariam" w:hAnsi="GHEA Mariam" w:cs="Arial"/>
          <w:sz w:val="24"/>
          <w:lang w:val="hy-AM"/>
        </w:rPr>
        <w:t>Նորմատիվ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իրավական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ակտերի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մասին</w:t>
      </w:r>
      <w:r w:rsidRPr="004941CB">
        <w:rPr>
          <w:rFonts w:ascii="GHEA Mariam" w:hAnsi="GHEA Mariam" w:cs="Arial Armenian"/>
          <w:sz w:val="24"/>
          <w:lang w:val="hy-AM"/>
        </w:rPr>
        <w:t>»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օրենքի</w:t>
      </w:r>
      <w:r w:rsidRPr="004941CB">
        <w:rPr>
          <w:rFonts w:ascii="GHEA Mariam" w:hAnsi="GHEA Mariam"/>
          <w:sz w:val="24"/>
          <w:lang w:val="hy-AM"/>
        </w:rPr>
        <w:t xml:space="preserve"> 37-</w:t>
      </w:r>
      <w:r w:rsidRPr="004941CB">
        <w:rPr>
          <w:rFonts w:ascii="GHEA Mariam" w:hAnsi="GHEA Mariam" w:cs="Arial"/>
          <w:sz w:val="24"/>
          <w:lang w:val="hy-AM"/>
        </w:rPr>
        <w:t>րդ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հոդվածով՝</w:t>
      </w:r>
      <w:r w:rsidRPr="004941CB">
        <w:rPr>
          <w:rFonts w:ascii="GHEA Mariam" w:hAnsi="GHEA Mariam"/>
          <w:sz w:val="24"/>
          <w:lang w:val="hy-AM"/>
        </w:rPr>
        <w:t xml:space="preserve"> </w:t>
      </w:r>
      <w:proofErr w:type="spellStart"/>
      <w:r w:rsidR="00C636BC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="00C636B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C636BC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="00C636B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C636BC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="00C636BC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C636BC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C636B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C636BC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C636B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C636BC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C636B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C636BC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C636B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C636BC"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="00C636B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C636BC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C636BC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C636BC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C636BC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941CB" w:rsidRPr="004941CB" w:rsidRDefault="004941CB" w:rsidP="004941CB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F70AF2">
        <w:rPr>
          <w:rFonts w:ascii="GHEA Mariam" w:hAnsi="GHEA Mariam" w:cs="Arial"/>
          <w:sz w:val="24"/>
          <w:lang w:val="de-DE"/>
        </w:rPr>
        <w:t xml:space="preserve">1. </w:t>
      </w:r>
      <w:r w:rsidRPr="004941CB">
        <w:rPr>
          <w:rFonts w:ascii="GHEA Mariam" w:hAnsi="GHEA Mariam" w:cs="Arial"/>
          <w:sz w:val="24"/>
          <w:lang w:val="hy-AM"/>
        </w:rPr>
        <w:t>Հայաստանի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Հանրապետության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և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Ասիական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զարգացման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բանկի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4941CB">
        <w:rPr>
          <w:rFonts w:ascii="GHEA Mariam" w:hAnsi="GHEA Mariam" w:cs="Arial"/>
          <w:sz w:val="24"/>
          <w:lang w:val="hy-AM"/>
        </w:rPr>
        <w:t>միջև</w:t>
      </w:r>
      <w:proofErr w:type="spellEnd"/>
      <w:r w:rsidRPr="004941CB">
        <w:rPr>
          <w:rFonts w:ascii="GHEA Mariam" w:hAnsi="GHEA Mariam"/>
          <w:sz w:val="24"/>
          <w:lang w:val="hy-AM"/>
        </w:rPr>
        <w:t xml:space="preserve"> 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2011 </w:t>
      </w:r>
      <w:r w:rsidRPr="00C636BC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մայիսի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19-</w:t>
      </w:r>
      <w:r w:rsidRPr="00C636BC">
        <w:rPr>
          <w:rFonts w:ascii="GHEA Mariam" w:hAnsi="GHEA Mariam" w:cs="Arial"/>
          <w:spacing w:val="-8"/>
          <w:sz w:val="24"/>
          <w:lang w:val="hy-AM"/>
        </w:rPr>
        <w:t>ին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կնքված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«</w:t>
      </w:r>
      <w:r w:rsidRPr="00C636BC">
        <w:rPr>
          <w:rFonts w:ascii="GHEA Mariam" w:hAnsi="GHEA Mariam" w:cs="Arial"/>
          <w:spacing w:val="-8"/>
          <w:sz w:val="24"/>
          <w:lang w:val="hy-AM"/>
        </w:rPr>
        <w:t>Քաղաքային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կայուն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զարգացման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ներդրումային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ծրագիր</w:t>
      </w:r>
      <w:r w:rsidRPr="004941CB">
        <w:rPr>
          <w:rFonts w:ascii="GHEA Mariam" w:hAnsi="GHEA Mariam"/>
          <w:sz w:val="24"/>
          <w:lang w:val="hy-AM"/>
        </w:rPr>
        <w:t xml:space="preserve">. </w:t>
      </w:r>
      <w:r w:rsidRPr="004941CB">
        <w:rPr>
          <w:rFonts w:ascii="GHEA Mariam" w:hAnsi="GHEA Mariam" w:cs="Arial"/>
          <w:sz w:val="24"/>
          <w:lang w:val="hy-AM"/>
        </w:rPr>
        <w:t>Տրանշ</w:t>
      </w:r>
      <w:r w:rsidRPr="004941CB">
        <w:rPr>
          <w:rFonts w:ascii="GHEA Mariam" w:hAnsi="GHEA Mariam"/>
          <w:sz w:val="24"/>
          <w:lang w:val="hy-AM"/>
        </w:rPr>
        <w:t xml:space="preserve">-1» </w:t>
      </w:r>
      <w:r w:rsidRPr="004941CB">
        <w:rPr>
          <w:rFonts w:ascii="GHEA Mariam" w:hAnsi="GHEA Mariam" w:cs="Arial"/>
          <w:sz w:val="24"/>
          <w:lang w:val="hy-AM"/>
        </w:rPr>
        <w:t>վարկային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համաձայնագրով</w:t>
      </w:r>
      <w:r w:rsidRPr="004941CB">
        <w:rPr>
          <w:rFonts w:ascii="GHEA Mariam" w:hAnsi="GHEA Mariam"/>
          <w:sz w:val="24"/>
          <w:lang w:val="hy-AM"/>
        </w:rPr>
        <w:t xml:space="preserve">, </w:t>
      </w:r>
      <w:r w:rsidRPr="004941CB">
        <w:rPr>
          <w:rFonts w:ascii="GHEA Mariam" w:hAnsi="GHEA Mariam" w:cs="Arial"/>
          <w:sz w:val="24"/>
          <w:lang w:val="hy-AM"/>
        </w:rPr>
        <w:t>Ասիական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զարգացման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բանկի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ֆինանսավորմամբ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իրականացվող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C636BC">
        <w:rPr>
          <w:rFonts w:ascii="GHEA Mariam" w:hAnsi="GHEA Mariam" w:cs="Arial"/>
          <w:spacing w:val="-8"/>
          <w:sz w:val="24"/>
          <w:lang w:val="hy-AM"/>
        </w:rPr>
        <w:t>Քաղաքային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կայուն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զարգացման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ներդրումային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ծրագիր</w:t>
      </w:r>
      <w:r w:rsidRPr="004941CB">
        <w:rPr>
          <w:rFonts w:ascii="GHEA Mariam" w:hAnsi="GHEA Mariam"/>
          <w:sz w:val="24"/>
          <w:lang w:val="hy-AM"/>
        </w:rPr>
        <w:t xml:space="preserve">. </w:t>
      </w:r>
      <w:r w:rsidRPr="004941CB">
        <w:rPr>
          <w:rFonts w:ascii="GHEA Mariam" w:hAnsi="GHEA Mariam" w:cs="Arial"/>
          <w:sz w:val="24"/>
          <w:lang w:val="hy-AM"/>
        </w:rPr>
        <w:t>Տրանշ</w:t>
      </w:r>
      <w:r w:rsidRPr="004941CB">
        <w:rPr>
          <w:rFonts w:ascii="GHEA Mariam" w:hAnsi="GHEA Mariam"/>
          <w:sz w:val="24"/>
          <w:lang w:val="hy-AM"/>
        </w:rPr>
        <w:t xml:space="preserve">-1» </w:t>
      </w:r>
      <w:r w:rsidRPr="004941CB">
        <w:rPr>
          <w:rFonts w:ascii="GHEA Mariam" w:hAnsi="GHEA Mariam" w:cs="Arial"/>
          <w:sz w:val="24"/>
          <w:lang w:val="hy-AM"/>
        </w:rPr>
        <w:t>ներդրումային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ծրագրով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կազմել</w:t>
      </w:r>
      <w:r w:rsidRPr="004941CB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4941CB">
        <w:rPr>
          <w:rFonts w:ascii="GHEA Mariam" w:hAnsi="GHEA Mariam" w:cs="Arial"/>
          <w:sz w:val="24"/>
          <w:lang w:val="hy-AM"/>
        </w:rPr>
        <w:t>Երևան</w:t>
      </w:r>
      <w:proofErr w:type="spellEnd"/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քաղաքի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Ծովակալ</w:t>
      </w:r>
      <w:r w:rsidRPr="004941CB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4941CB">
        <w:rPr>
          <w:rFonts w:ascii="GHEA Mariam" w:hAnsi="GHEA Mariam" w:cs="Arial"/>
          <w:sz w:val="24"/>
          <w:lang w:val="hy-AM"/>
        </w:rPr>
        <w:t>Իսակովի</w:t>
      </w:r>
      <w:proofErr w:type="spellEnd"/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պողոտա</w:t>
      </w:r>
      <w:r w:rsidRPr="004941CB">
        <w:rPr>
          <w:rFonts w:ascii="GHEA Mariam" w:hAnsi="GHEA Mariam"/>
          <w:sz w:val="24"/>
          <w:lang w:val="hy-AM"/>
        </w:rPr>
        <w:t>-</w:t>
      </w:r>
      <w:r w:rsidRPr="004941CB">
        <w:rPr>
          <w:rFonts w:ascii="GHEA Mariam" w:hAnsi="GHEA Mariam" w:cs="Arial"/>
          <w:sz w:val="24"/>
          <w:lang w:val="hy-AM"/>
        </w:rPr>
        <w:t>Արշակունյաց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պողոտա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ճանապարհահատվածի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ազդեցության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գոտում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գտնվող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գույքերի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Հողի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օտարման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և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տարաբնակեցման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ծրագիրը</w:t>
      </w:r>
      <w:r w:rsidRPr="004941CB">
        <w:rPr>
          <w:rFonts w:ascii="GHEA Mariam" w:hAnsi="GHEA Mariam"/>
          <w:sz w:val="24"/>
          <w:lang w:val="hy-AM"/>
        </w:rPr>
        <w:t xml:space="preserve">: </w:t>
      </w:r>
    </w:p>
    <w:p w:rsidR="004941CB" w:rsidRPr="004941CB" w:rsidRDefault="004941CB" w:rsidP="004941CB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proofErr w:type="spellStart"/>
      <w:r w:rsidRPr="004941CB">
        <w:rPr>
          <w:rFonts w:ascii="GHEA Mariam" w:hAnsi="GHEA Mariam" w:cs="Arial"/>
          <w:sz w:val="24"/>
          <w:lang w:val="hy-AM"/>
        </w:rPr>
        <w:t>Երևան</w:t>
      </w:r>
      <w:proofErr w:type="spellEnd"/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քաղաքի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Ծովակալ</w:t>
      </w:r>
      <w:r w:rsidRPr="004941CB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4941CB">
        <w:rPr>
          <w:rFonts w:ascii="GHEA Mariam" w:hAnsi="GHEA Mariam" w:cs="Arial"/>
          <w:sz w:val="24"/>
          <w:lang w:val="hy-AM"/>
        </w:rPr>
        <w:t>Իսակովի</w:t>
      </w:r>
      <w:proofErr w:type="spellEnd"/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պողոտա</w:t>
      </w:r>
      <w:r w:rsidRPr="004941CB">
        <w:rPr>
          <w:rFonts w:ascii="GHEA Mariam" w:hAnsi="GHEA Mariam"/>
          <w:sz w:val="24"/>
          <w:lang w:val="hy-AM"/>
        </w:rPr>
        <w:t xml:space="preserve"> - </w:t>
      </w:r>
      <w:r w:rsidRPr="004941CB">
        <w:rPr>
          <w:rFonts w:ascii="GHEA Mariam" w:hAnsi="GHEA Mariam" w:cs="Arial"/>
          <w:sz w:val="24"/>
          <w:lang w:val="hy-AM"/>
        </w:rPr>
        <w:t>Արշակունյաց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պողոտա</w:t>
      </w:r>
      <w:r w:rsidRPr="004941CB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4941CB">
        <w:rPr>
          <w:rFonts w:ascii="GHEA Mariam" w:hAnsi="GHEA Mariam" w:cs="Arial"/>
          <w:sz w:val="24"/>
          <w:lang w:val="hy-AM"/>
        </w:rPr>
        <w:t>ճանապարհահատվածում</w:t>
      </w:r>
      <w:proofErr w:type="spellEnd"/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շինարարական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աշխատանքների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իրականացման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շահը</w:t>
      </w:r>
      <w:r w:rsidRPr="004941CB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4941CB">
        <w:rPr>
          <w:rFonts w:ascii="GHEA Mariam" w:hAnsi="GHEA Mariam" w:cs="Arial"/>
          <w:sz w:val="24"/>
          <w:lang w:val="hy-AM"/>
        </w:rPr>
        <w:t>գերակայում</w:t>
      </w:r>
      <w:proofErr w:type="spellEnd"/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է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օտարման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ենթակա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գույքերի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սեփականատերերի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շահերից</w:t>
      </w:r>
      <w:r w:rsidRPr="004941CB">
        <w:rPr>
          <w:rFonts w:ascii="GHEA Mariam" w:hAnsi="GHEA Mariam"/>
          <w:sz w:val="24"/>
          <w:lang w:val="hy-AM"/>
        </w:rPr>
        <w:t xml:space="preserve">, </w:t>
      </w:r>
      <w:r w:rsidRPr="004941CB">
        <w:rPr>
          <w:rFonts w:ascii="GHEA Mariam" w:hAnsi="GHEA Mariam" w:cs="Arial"/>
          <w:sz w:val="24"/>
          <w:lang w:val="hy-AM"/>
        </w:rPr>
        <w:t>և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lastRenderedPageBreak/>
        <w:t>ծրագրի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արդյունավետ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իրականացում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չի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կարող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ապահովվել</w:t>
      </w:r>
      <w:r w:rsidRPr="004941CB">
        <w:rPr>
          <w:rFonts w:ascii="GHEA Mariam" w:hAnsi="GHEA Mariam"/>
          <w:sz w:val="24"/>
          <w:lang w:val="hy-AM"/>
        </w:rPr>
        <w:t xml:space="preserve">` </w:t>
      </w:r>
      <w:r w:rsidRPr="004941CB">
        <w:rPr>
          <w:rFonts w:ascii="GHEA Mariam" w:hAnsi="GHEA Mariam" w:cs="Arial"/>
          <w:sz w:val="24"/>
          <w:lang w:val="hy-AM"/>
        </w:rPr>
        <w:t>առանց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ճանապարհի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կառուցման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տվյալ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հատվածում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գտնվող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գույքերի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օտարման</w:t>
      </w:r>
      <w:r w:rsidRPr="004941CB">
        <w:rPr>
          <w:rFonts w:ascii="GHEA Mariam" w:hAnsi="GHEA Mariam"/>
          <w:sz w:val="24"/>
          <w:lang w:val="hy-AM"/>
        </w:rPr>
        <w:t xml:space="preserve">, </w:t>
      </w:r>
      <w:r w:rsidRPr="004941CB">
        <w:rPr>
          <w:rFonts w:ascii="GHEA Mariam" w:hAnsi="GHEA Mariam" w:cs="Arial"/>
          <w:sz w:val="24"/>
          <w:lang w:val="hy-AM"/>
        </w:rPr>
        <w:t>իսկ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նախքան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դրանց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նկատմամբ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հանրության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գերակա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շահ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ճանաչելը՝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անհրաժեշտ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է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կատարել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նախնական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ուսումնասիրման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աշխատանքներ՝</w:t>
      </w:r>
      <w:r w:rsidRPr="004941CB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4941CB">
        <w:rPr>
          <w:rFonts w:ascii="GHEA Mariam" w:hAnsi="GHEA Mariam" w:cs="Arial"/>
          <w:sz w:val="24"/>
          <w:lang w:val="hy-AM"/>
        </w:rPr>
        <w:t>հետևյալ</w:t>
      </w:r>
      <w:proofErr w:type="spellEnd"/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հիմնավորումներով՝</w:t>
      </w:r>
      <w:r w:rsidRPr="004941CB">
        <w:rPr>
          <w:rFonts w:ascii="GHEA Mariam" w:hAnsi="GHEA Mariam"/>
          <w:sz w:val="24"/>
          <w:lang w:val="hy-AM"/>
        </w:rPr>
        <w:t xml:space="preserve"> </w:t>
      </w:r>
    </w:p>
    <w:p w:rsidR="004941CB" w:rsidRPr="004941CB" w:rsidRDefault="004941CB" w:rsidP="004941CB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C636BC">
        <w:rPr>
          <w:rFonts w:ascii="GHEA Mariam" w:hAnsi="GHEA Mariam"/>
          <w:spacing w:val="-8"/>
          <w:sz w:val="24"/>
          <w:lang w:val="hy-AM"/>
        </w:rPr>
        <w:t xml:space="preserve">1) </w:t>
      </w:r>
      <w:proofErr w:type="spellStart"/>
      <w:r w:rsidRPr="00C636BC">
        <w:rPr>
          <w:rFonts w:ascii="GHEA Mariam" w:hAnsi="GHEA Mariam" w:cs="Arial"/>
          <w:spacing w:val="-8"/>
          <w:sz w:val="24"/>
          <w:lang w:val="hy-AM"/>
        </w:rPr>
        <w:t>Երևան</w:t>
      </w:r>
      <w:proofErr w:type="spellEnd"/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քաղաքում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ճանապարհային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ցանցի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գոյություն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ունեցող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իրավիճակը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կտրուկ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նվազեցնում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է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քաղաքում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տրանսպորտի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4941CB">
        <w:rPr>
          <w:rFonts w:ascii="GHEA Mariam" w:hAnsi="GHEA Mariam" w:cs="Arial"/>
          <w:sz w:val="24"/>
          <w:lang w:val="hy-AM"/>
        </w:rPr>
        <w:t>երթևեկության</w:t>
      </w:r>
      <w:proofErr w:type="spellEnd"/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անվտանգության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մակարդակը</w:t>
      </w:r>
      <w:r w:rsidRPr="004941CB">
        <w:rPr>
          <w:rFonts w:ascii="GHEA Mariam" w:hAnsi="GHEA Mariam"/>
          <w:sz w:val="24"/>
          <w:lang w:val="hy-AM"/>
        </w:rPr>
        <w:t xml:space="preserve">, </w:t>
      </w:r>
      <w:r w:rsidRPr="004941CB">
        <w:rPr>
          <w:rFonts w:ascii="GHEA Mariam" w:hAnsi="GHEA Mariam" w:cs="Arial"/>
          <w:sz w:val="24"/>
          <w:lang w:val="hy-AM"/>
        </w:rPr>
        <w:t>նպաստում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է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խցանումների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առաջացմանը</w:t>
      </w:r>
      <w:r w:rsidRPr="004941CB">
        <w:rPr>
          <w:rFonts w:ascii="GHEA Mariam" w:hAnsi="GHEA Mariam"/>
          <w:sz w:val="24"/>
          <w:lang w:val="hy-AM"/>
        </w:rPr>
        <w:t>.</w:t>
      </w:r>
    </w:p>
    <w:p w:rsidR="004941CB" w:rsidRPr="004941CB" w:rsidRDefault="004941CB" w:rsidP="004941CB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C636BC">
        <w:rPr>
          <w:rFonts w:ascii="GHEA Mariam" w:hAnsi="GHEA Mariam"/>
          <w:spacing w:val="-8"/>
          <w:sz w:val="24"/>
          <w:lang w:val="hy-AM"/>
        </w:rPr>
        <w:t xml:space="preserve">2) </w:t>
      </w:r>
      <w:proofErr w:type="spellStart"/>
      <w:r w:rsidRPr="00C636BC">
        <w:rPr>
          <w:rFonts w:ascii="GHEA Mariam" w:hAnsi="GHEA Mariam" w:cs="Arial"/>
          <w:spacing w:val="-8"/>
          <w:sz w:val="24"/>
          <w:lang w:val="hy-AM"/>
        </w:rPr>
        <w:t>Երևան</w:t>
      </w:r>
      <w:proofErr w:type="spellEnd"/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քաղաքում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ճանապարհային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ցանցի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գոյություն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ունեցող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իրավիճակը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հանգեցնում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է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տրանսպորտի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4941CB">
        <w:rPr>
          <w:rFonts w:ascii="GHEA Mariam" w:hAnsi="GHEA Mariam" w:cs="Arial"/>
          <w:sz w:val="24"/>
          <w:lang w:val="hy-AM"/>
        </w:rPr>
        <w:t>երթևեկության</w:t>
      </w:r>
      <w:proofErr w:type="spellEnd"/>
      <w:r w:rsidRPr="004941CB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4941CB">
        <w:rPr>
          <w:rFonts w:ascii="GHEA Mariam" w:hAnsi="GHEA Mariam" w:cs="Arial"/>
          <w:sz w:val="24"/>
          <w:lang w:val="hy-AM"/>
        </w:rPr>
        <w:t>կաթվածահարման</w:t>
      </w:r>
      <w:proofErr w:type="spellEnd"/>
      <w:r w:rsidRPr="004941CB">
        <w:rPr>
          <w:rFonts w:ascii="GHEA Mariam" w:hAnsi="GHEA Mariam"/>
          <w:sz w:val="24"/>
          <w:lang w:val="hy-AM"/>
        </w:rPr>
        <w:t>.</w:t>
      </w:r>
    </w:p>
    <w:p w:rsidR="004941CB" w:rsidRPr="004941CB" w:rsidRDefault="004941CB" w:rsidP="004941CB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4941CB">
        <w:rPr>
          <w:rFonts w:ascii="GHEA Mariam" w:hAnsi="GHEA Mariam"/>
          <w:sz w:val="24"/>
          <w:lang w:val="hy-AM"/>
        </w:rPr>
        <w:t xml:space="preserve">3) </w:t>
      </w:r>
      <w:proofErr w:type="spellStart"/>
      <w:r w:rsidRPr="004941CB">
        <w:rPr>
          <w:rFonts w:ascii="GHEA Mariam" w:hAnsi="GHEA Mariam" w:cs="Arial"/>
          <w:sz w:val="24"/>
          <w:lang w:val="hy-AM"/>
        </w:rPr>
        <w:t>Երևան</w:t>
      </w:r>
      <w:proofErr w:type="spellEnd"/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քաղաքի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գլխավոր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հատակագծով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նախատեսված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սույն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4941CB">
        <w:rPr>
          <w:rFonts w:ascii="GHEA Mariam" w:hAnsi="GHEA Mariam" w:cs="Arial"/>
          <w:sz w:val="24"/>
          <w:lang w:val="hy-AM"/>
        </w:rPr>
        <w:t>կետում</w:t>
      </w:r>
      <w:proofErr w:type="spellEnd"/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նշված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ճանապարհահատվածի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կառուցման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արդյունքում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զգալի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կբեռնաթափվի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4941CB">
        <w:rPr>
          <w:rFonts w:ascii="GHEA Mariam" w:hAnsi="GHEA Mariam" w:cs="Arial"/>
          <w:sz w:val="24"/>
          <w:lang w:val="hy-AM"/>
        </w:rPr>
        <w:t>Երևան</w:t>
      </w:r>
      <w:proofErr w:type="spellEnd"/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քաղաքի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կենտրոնը՝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էապես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կրճատելով</w:t>
      </w:r>
      <w:r w:rsidRPr="004941CB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4941CB">
        <w:rPr>
          <w:rFonts w:ascii="GHEA Mariam" w:hAnsi="GHEA Mariam" w:cs="Arial"/>
          <w:sz w:val="24"/>
          <w:lang w:val="hy-AM"/>
        </w:rPr>
        <w:t>երթևեկության</w:t>
      </w:r>
      <w:proofErr w:type="spellEnd"/>
      <w:r w:rsidRPr="004941CB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4941CB">
        <w:rPr>
          <w:rFonts w:ascii="GHEA Mariam" w:hAnsi="GHEA Mariam" w:cs="Arial"/>
          <w:sz w:val="24"/>
          <w:lang w:val="hy-AM"/>
        </w:rPr>
        <w:t>տևողությունն</w:t>
      </w:r>
      <w:proofErr w:type="spellEnd"/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և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նվազեցնելով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խցանումները</w:t>
      </w:r>
      <w:r w:rsidRPr="004941CB">
        <w:rPr>
          <w:rFonts w:ascii="GHEA Mariam" w:hAnsi="GHEA Mariam"/>
          <w:sz w:val="24"/>
          <w:lang w:val="hy-AM"/>
        </w:rPr>
        <w:t>:</w:t>
      </w:r>
    </w:p>
    <w:p w:rsidR="004941CB" w:rsidRPr="004941CB" w:rsidRDefault="004941CB" w:rsidP="004941CB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4941CB">
        <w:rPr>
          <w:rFonts w:ascii="GHEA Mariam" w:hAnsi="GHEA Mariam"/>
          <w:sz w:val="24"/>
          <w:lang w:val="hy-AM"/>
        </w:rPr>
        <w:t xml:space="preserve">2. </w:t>
      </w:r>
      <w:r w:rsidRPr="004941CB">
        <w:rPr>
          <w:rFonts w:ascii="GHEA Mariam" w:hAnsi="GHEA Mariam" w:cs="Arial"/>
          <w:sz w:val="24"/>
          <w:lang w:val="hy-AM"/>
        </w:rPr>
        <w:t>Նախքան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4941CB">
        <w:rPr>
          <w:rFonts w:ascii="GHEA Mariam" w:hAnsi="GHEA Mariam" w:cs="Arial"/>
          <w:sz w:val="24"/>
          <w:lang w:val="hy-AM"/>
        </w:rPr>
        <w:t>Երևան</w:t>
      </w:r>
      <w:proofErr w:type="spellEnd"/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քաղաքի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Ծովակալ</w:t>
      </w:r>
      <w:r w:rsidRPr="004941CB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4941CB">
        <w:rPr>
          <w:rFonts w:ascii="GHEA Mariam" w:hAnsi="GHEA Mariam" w:cs="Arial"/>
          <w:sz w:val="24"/>
          <w:lang w:val="hy-AM"/>
        </w:rPr>
        <w:t>Իսակովի</w:t>
      </w:r>
      <w:proofErr w:type="spellEnd"/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պողոտա</w:t>
      </w:r>
      <w:r w:rsidRPr="004941CB">
        <w:rPr>
          <w:rFonts w:ascii="GHEA Mariam" w:hAnsi="GHEA Mariam"/>
          <w:sz w:val="24"/>
          <w:lang w:val="hy-AM"/>
        </w:rPr>
        <w:t xml:space="preserve"> - </w:t>
      </w:r>
      <w:r w:rsidRPr="004941CB">
        <w:rPr>
          <w:rFonts w:ascii="GHEA Mariam" w:hAnsi="GHEA Mariam" w:cs="Arial"/>
          <w:sz w:val="24"/>
          <w:lang w:val="hy-AM"/>
        </w:rPr>
        <w:t>Արշակունյաց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պողոտա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proofErr w:type="spellStart"/>
      <w:r w:rsidRPr="00C636BC">
        <w:rPr>
          <w:rFonts w:ascii="GHEA Mariam" w:hAnsi="GHEA Mariam" w:cs="Arial"/>
          <w:spacing w:val="-8"/>
          <w:sz w:val="24"/>
          <w:lang w:val="hy-AM"/>
        </w:rPr>
        <w:t>ճանապարհահատվածում</w:t>
      </w:r>
      <w:proofErr w:type="spellEnd"/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առկա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գույքերի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նկատմամբ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հանրության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գերակա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շահ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ճանաչելու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մասին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որոշման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ընդունումը՝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կատարել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գույքերի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նախնական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ուսումնասիրում՝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սույն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հավել</w:t>
      </w:r>
      <w:r w:rsidR="00C636BC">
        <w:rPr>
          <w:rFonts w:ascii="GHEA Mariam" w:hAnsi="GHEA Mariam" w:cs="Arial"/>
          <w:sz w:val="24"/>
          <w:lang w:val="hy-AM"/>
        </w:rPr>
        <w:softHyphen/>
      </w:r>
      <w:r w:rsidRPr="004941CB">
        <w:rPr>
          <w:rFonts w:ascii="GHEA Mariam" w:hAnsi="GHEA Mariam" w:cs="Arial"/>
          <w:sz w:val="24"/>
          <w:lang w:val="hy-AM"/>
        </w:rPr>
        <w:t>վածում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նշված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հասցեներում</w:t>
      </w:r>
      <w:r w:rsidRPr="004941CB">
        <w:rPr>
          <w:rFonts w:ascii="GHEA Mariam" w:hAnsi="GHEA Mariam"/>
          <w:sz w:val="24"/>
          <w:lang w:val="hy-AM"/>
        </w:rPr>
        <w:t xml:space="preserve"> (</w:t>
      </w:r>
      <w:r w:rsidRPr="004941CB">
        <w:rPr>
          <w:rFonts w:ascii="GHEA Mariam" w:hAnsi="GHEA Mariam" w:cs="Arial"/>
          <w:sz w:val="24"/>
          <w:lang w:val="hy-AM"/>
        </w:rPr>
        <w:t>գտնվելու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վայրը</w:t>
      </w:r>
      <w:r w:rsidRPr="004941CB">
        <w:rPr>
          <w:rFonts w:ascii="GHEA Mariam" w:hAnsi="GHEA Mariam"/>
          <w:sz w:val="24"/>
          <w:lang w:val="hy-AM"/>
        </w:rPr>
        <w:t>):</w:t>
      </w:r>
    </w:p>
    <w:p w:rsidR="004941CB" w:rsidRPr="004941CB" w:rsidRDefault="004941CB" w:rsidP="004941CB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4941CB">
        <w:rPr>
          <w:rFonts w:ascii="GHEA Mariam" w:hAnsi="GHEA Mariam"/>
          <w:sz w:val="24"/>
          <w:lang w:val="hy-AM"/>
        </w:rPr>
        <w:t xml:space="preserve">3. </w:t>
      </w:r>
      <w:r w:rsidRPr="004941CB">
        <w:rPr>
          <w:rFonts w:ascii="GHEA Mariam" w:hAnsi="GHEA Mariam" w:cs="Arial"/>
          <w:sz w:val="24"/>
          <w:lang w:val="hy-AM"/>
        </w:rPr>
        <w:t>Գույքերի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օտարման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համար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պետական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լիազոր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մարմնի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գործառույթը</w:t>
      </w:r>
      <w:r w:rsidRPr="004941CB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4941CB">
        <w:rPr>
          <w:rFonts w:ascii="GHEA Mariam" w:hAnsi="GHEA Mariam" w:cs="Arial"/>
          <w:sz w:val="24"/>
          <w:lang w:val="hy-AM"/>
        </w:rPr>
        <w:t>պատվիրակել</w:t>
      </w:r>
      <w:proofErr w:type="spellEnd"/>
      <w:r w:rsidRPr="004941CB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4941CB">
        <w:rPr>
          <w:rFonts w:ascii="GHEA Mariam" w:hAnsi="GHEA Mariam" w:cs="Arial"/>
          <w:sz w:val="24"/>
          <w:lang w:val="hy-AM"/>
        </w:rPr>
        <w:t>Երևանի</w:t>
      </w:r>
      <w:proofErr w:type="spellEnd"/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քաղաքապետին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և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վերջինիս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լիազորել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սույն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որոշման</w:t>
      </w:r>
      <w:r w:rsidRPr="004941CB">
        <w:rPr>
          <w:rFonts w:ascii="GHEA Mariam" w:hAnsi="GHEA Mariam"/>
          <w:sz w:val="24"/>
          <w:lang w:val="hy-AM"/>
        </w:rPr>
        <w:t xml:space="preserve"> 2-</w:t>
      </w:r>
      <w:r w:rsidRPr="004941CB">
        <w:rPr>
          <w:rFonts w:ascii="GHEA Mariam" w:hAnsi="GHEA Mariam" w:cs="Arial"/>
          <w:sz w:val="24"/>
          <w:lang w:val="hy-AM"/>
        </w:rPr>
        <w:t>րդ</w:t>
      </w:r>
      <w:r w:rsidRPr="004941CB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4941CB">
        <w:rPr>
          <w:rFonts w:ascii="GHEA Mariam" w:hAnsi="GHEA Mariam" w:cs="Arial"/>
          <w:sz w:val="24"/>
          <w:lang w:val="hy-AM"/>
        </w:rPr>
        <w:t>կետում</w:t>
      </w:r>
      <w:proofErr w:type="spellEnd"/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նշված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նախնական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ուսումնասիրման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աշխատանքների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ընթացքում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հանդես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գալու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Հայաստանի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Հանրապետության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անունից</w:t>
      </w:r>
      <w:r w:rsidRPr="004941CB">
        <w:rPr>
          <w:rFonts w:ascii="GHEA Mariam" w:hAnsi="GHEA Mariam"/>
          <w:sz w:val="24"/>
          <w:lang w:val="hy-AM"/>
        </w:rPr>
        <w:t>:</w:t>
      </w:r>
    </w:p>
    <w:p w:rsidR="004941CB" w:rsidRPr="004941CB" w:rsidRDefault="004941CB" w:rsidP="004941CB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4941CB">
        <w:rPr>
          <w:rFonts w:ascii="GHEA Mariam" w:hAnsi="GHEA Mariam"/>
          <w:sz w:val="24"/>
          <w:lang w:val="hy-AM"/>
        </w:rPr>
        <w:t xml:space="preserve">4. </w:t>
      </w:r>
      <w:r w:rsidRPr="004941CB">
        <w:rPr>
          <w:rFonts w:ascii="GHEA Mariam" w:hAnsi="GHEA Mariam" w:cs="Arial"/>
          <w:sz w:val="24"/>
          <w:lang w:val="hy-AM"/>
        </w:rPr>
        <w:t>Սահմանել</w:t>
      </w:r>
      <w:r w:rsidRPr="004941CB">
        <w:rPr>
          <w:rFonts w:ascii="GHEA Mariam" w:hAnsi="GHEA Mariam"/>
          <w:sz w:val="24"/>
          <w:lang w:val="hy-AM"/>
        </w:rPr>
        <w:t xml:space="preserve">, </w:t>
      </w:r>
      <w:r w:rsidRPr="004941CB">
        <w:rPr>
          <w:rFonts w:ascii="GHEA Mariam" w:hAnsi="GHEA Mariam" w:cs="Arial"/>
          <w:sz w:val="24"/>
          <w:lang w:val="hy-AM"/>
        </w:rPr>
        <w:t>որ՝</w:t>
      </w:r>
    </w:p>
    <w:p w:rsidR="004941CB" w:rsidRPr="004941CB" w:rsidRDefault="004941CB" w:rsidP="004941CB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4941CB">
        <w:rPr>
          <w:rFonts w:ascii="GHEA Mariam" w:hAnsi="GHEA Mariam"/>
          <w:sz w:val="24"/>
          <w:lang w:val="hy-AM"/>
        </w:rPr>
        <w:t xml:space="preserve">1) </w:t>
      </w:r>
      <w:r w:rsidRPr="004941CB">
        <w:rPr>
          <w:rFonts w:ascii="GHEA Mariam" w:hAnsi="GHEA Mariam" w:cs="Arial"/>
          <w:sz w:val="24"/>
          <w:lang w:val="hy-AM"/>
        </w:rPr>
        <w:t>սույն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որոշման</w:t>
      </w:r>
      <w:r w:rsidRPr="004941CB">
        <w:rPr>
          <w:rFonts w:ascii="GHEA Mariam" w:hAnsi="GHEA Mariam"/>
          <w:sz w:val="24"/>
          <w:lang w:val="hy-AM"/>
        </w:rPr>
        <w:t xml:space="preserve"> 2-</w:t>
      </w:r>
      <w:r w:rsidRPr="004941CB">
        <w:rPr>
          <w:rFonts w:ascii="GHEA Mariam" w:hAnsi="GHEA Mariam" w:cs="Arial"/>
          <w:sz w:val="24"/>
          <w:lang w:val="hy-AM"/>
        </w:rPr>
        <w:t>րդ</w:t>
      </w:r>
      <w:r w:rsidRPr="004941CB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4941CB">
        <w:rPr>
          <w:rFonts w:ascii="GHEA Mariam" w:hAnsi="GHEA Mariam" w:cs="Arial"/>
          <w:sz w:val="24"/>
          <w:lang w:val="hy-AM"/>
        </w:rPr>
        <w:t>կետում</w:t>
      </w:r>
      <w:proofErr w:type="spellEnd"/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նշված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գույքերի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ձեռք</w:t>
      </w:r>
      <w:r w:rsidR="00BE27B2">
        <w:rPr>
          <w:rFonts w:ascii="GHEA Mariam" w:hAnsi="GHEA Mariam" w:cs="Arial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բերողը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Հայաստանի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Հանրապետությունն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է</w:t>
      </w:r>
      <w:r w:rsidRPr="004941CB">
        <w:rPr>
          <w:rFonts w:ascii="GHEA Mariam" w:hAnsi="GHEA Mariam"/>
          <w:sz w:val="24"/>
          <w:lang w:val="hy-AM"/>
        </w:rPr>
        <w:t xml:space="preserve">, </w:t>
      </w:r>
      <w:r w:rsidRPr="004941CB">
        <w:rPr>
          <w:rFonts w:ascii="GHEA Mariam" w:hAnsi="GHEA Mariam" w:cs="Arial"/>
          <w:sz w:val="24"/>
          <w:lang w:val="hy-AM"/>
        </w:rPr>
        <w:t>իսկ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օտարման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գործառույթներ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համակարգողը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և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պատաս</w:t>
      </w:r>
      <w:r w:rsidR="00C636BC">
        <w:rPr>
          <w:rFonts w:ascii="GHEA Mariam" w:hAnsi="GHEA Mariam" w:cs="Arial"/>
          <w:sz w:val="24"/>
          <w:lang w:val="hy-AM"/>
        </w:rPr>
        <w:softHyphen/>
      </w:r>
      <w:r w:rsidRPr="004941CB">
        <w:rPr>
          <w:rFonts w:ascii="GHEA Mariam" w:hAnsi="GHEA Mariam" w:cs="Arial"/>
          <w:sz w:val="24"/>
          <w:lang w:val="hy-AM"/>
        </w:rPr>
        <w:t>խանատու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լիազոր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մարմինը՝</w:t>
      </w:r>
      <w:r w:rsidRPr="004941CB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4941CB">
        <w:rPr>
          <w:rFonts w:ascii="GHEA Mariam" w:hAnsi="GHEA Mariam" w:cs="Arial"/>
          <w:sz w:val="24"/>
          <w:lang w:val="hy-AM"/>
        </w:rPr>
        <w:t>Երևանի</w:t>
      </w:r>
      <w:proofErr w:type="spellEnd"/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քաղաքապետը</w:t>
      </w:r>
      <w:r w:rsidRPr="004941CB">
        <w:rPr>
          <w:rFonts w:ascii="GHEA Mariam" w:hAnsi="GHEA Mariam"/>
          <w:sz w:val="24"/>
          <w:lang w:val="hy-AM"/>
        </w:rPr>
        <w:t>.</w:t>
      </w:r>
    </w:p>
    <w:p w:rsidR="004941CB" w:rsidRPr="004941CB" w:rsidRDefault="004941CB" w:rsidP="004941CB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4941CB">
        <w:rPr>
          <w:rFonts w:ascii="GHEA Mariam" w:hAnsi="GHEA Mariam"/>
          <w:sz w:val="24"/>
          <w:lang w:val="hy-AM"/>
        </w:rPr>
        <w:t xml:space="preserve">2) </w:t>
      </w:r>
      <w:r w:rsidRPr="004941CB">
        <w:rPr>
          <w:rFonts w:ascii="GHEA Mariam" w:hAnsi="GHEA Mariam" w:cs="Arial"/>
          <w:sz w:val="24"/>
          <w:lang w:val="hy-AM"/>
        </w:rPr>
        <w:t>գույքերի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4941CB">
        <w:rPr>
          <w:rFonts w:ascii="GHEA Mariam" w:hAnsi="GHEA Mariam" w:cs="Arial"/>
          <w:sz w:val="24"/>
          <w:lang w:val="de-DE"/>
        </w:rPr>
        <w:t>նախնական</w:t>
      </w:r>
      <w:proofErr w:type="spellEnd"/>
      <w:r w:rsidRPr="004941CB">
        <w:rPr>
          <w:rFonts w:ascii="GHEA Mariam" w:hAnsi="GHEA Mariam"/>
          <w:sz w:val="24"/>
          <w:lang w:val="de-DE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ուսումնասիրումն</w:t>
      </w:r>
      <w:r w:rsidRPr="004941CB">
        <w:rPr>
          <w:rFonts w:ascii="GHEA Mariam" w:hAnsi="GHEA Mariam"/>
          <w:sz w:val="24"/>
          <w:lang w:val="de-DE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իրականացվում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է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սույն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որոշումն</w:t>
      </w:r>
      <w:r w:rsidRPr="004941CB">
        <w:rPr>
          <w:rFonts w:ascii="GHEA Mariam" w:hAnsi="GHEA Mariam"/>
          <w:sz w:val="24"/>
          <w:lang w:val="de-DE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ուժի</w:t>
      </w:r>
      <w:r w:rsidRPr="004941CB">
        <w:rPr>
          <w:rFonts w:ascii="GHEA Mariam" w:hAnsi="GHEA Mariam"/>
          <w:sz w:val="24"/>
          <w:lang w:val="de-DE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մեջ</w:t>
      </w:r>
      <w:r w:rsidRPr="004941CB">
        <w:rPr>
          <w:rFonts w:ascii="GHEA Mariam" w:hAnsi="GHEA Mariam"/>
          <w:sz w:val="24"/>
          <w:lang w:val="de-DE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մտնելու</w:t>
      </w:r>
      <w:r w:rsidRPr="004941CB">
        <w:rPr>
          <w:rFonts w:ascii="GHEA Mariam" w:hAnsi="GHEA Mariam"/>
          <w:sz w:val="24"/>
          <w:lang w:val="de-DE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պահից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երկամսյա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ժամկետում</w:t>
      </w:r>
      <w:r w:rsidRPr="004941CB">
        <w:rPr>
          <w:rFonts w:ascii="GHEA Mariam" w:hAnsi="GHEA Mariam"/>
          <w:sz w:val="24"/>
          <w:lang w:val="hy-AM"/>
        </w:rPr>
        <w:t>.</w:t>
      </w:r>
    </w:p>
    <w:p w:rsidR="004941CB" w:rsidRPr="004941CB" w:rsidRDefault="004941CB" w:rsidP="004941CB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4941CB">
        <w:rPr>
          <w:rFonts w:ascii="GHEA Mariam" w:hAnsi="GHEA Mariam"/>
          <w:sz w:val="24"/>
          <w:lang w:val="hy-AM"/>
        </w:rPr>
        <w:lastRenderedPageBreak/>
        <w:t xml:space="preserve">3) </w:t>
      </w:r>
      <w:r w:rsidRPr="004941CB">
        <w:rPr>
          <w:rFonts w:ascii="GHEA Mariam" w:hAnsi="GHEA Mariam" w:cs="Arial"/>
          <w:sz w:val="24"/>
          <w:lang w:val="hy-AM"/>
        </w:rPr>
        <w:t>սեփականության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օտարման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="00BE27B2">
        <w:rPr>
          <w:rFonts w:ascii="GHEA Mariam" w:hAnsi="GHEA Mariam" w:cs="Arial"/>
          <w:sz w:val="24"/>
          <w:lang w:val="hy-AM"/>
        </w:rPr>
        <w:t>գործընթացն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սկսելու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վերջնական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ժամկետը</w:t>
      </w:r>
      <w:r w:rsidRPr="004941CB">
        <w:rPr>
          <w:rFonts w:ascii="GHEA Mariam" w:hAnsi="GHEA Mariam"/>
          <w:sz w:val="24"/>
          <w:lang w:val="hy-AM"/>
        </w:rPr>
        <w:t xml:space="preserve"> 2023 </w:t>
      </w:r>
      <w:r w:rsidRPr="004941CB">
        <w:rPr>
          <w:rFonts w:ascii="GHEA Mariam" w:hAnsi="GHEA Mariam" w:cs="Arial"/>
          <w:sz w:val="24"/>
          <w:lang w:val="hy-AM"/>
        </w:rPr>
        <w:t>թվականի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հունիսի</w:t>
      </w:r>
      <w:r w:rsidRPr="004941CB">
        <w:rPr>
          <w:rFonts w:ascii="GHEA Mariam" w:hAnsi="GHEA Mariam"/>
          <w:sz w:val="24"/>
          <w:lang w:val="hy-AM"/>
        </w:rPr>
        <w:t xml:space="preserve"> 15-</w:t>
      </w:r>
      <w:r w:rsidRPr="004941CB">
        <w:rPr>
          <w:rFonts w:ascii="GHEA Mariam" w:hAnsi="GHEA Mariam" w:cs="Arial"/>
          <w:sz w:val="24"/>
          <w:lang w:val="hy-AM"/>
        </w:rPr>
        <w:t>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է</w:t>
      </w:r>
      <w:r w:rsidRPr="004941CB">
        <w:rPr>
          <w:rFonts w:ascii="GHEA Mariam" w:hAnsi="GHEA Mariam"/>
          <w:sz w:val="24"/>
          <w:lang w:val="hy-AM"/>
        </w:rPr>
        <w:t>.</w:t>
      </w:r>
    </w:p>
    <w:p w:rsidR="004941CB" w:rsidRPr="004941CB" w:rsidRDefault="004941CB" w:rsidP="004941CB">
      <w:pPr>
        <w:pStyle w:val="norm"/>
        <w:spacing w:line="360" w:lineRule="auto"/>
        <w:rPr>
          <w:rFonts w:ascii="GHEA Mariam" w:hAnsi="GHEA Mariam" w:cs="Courier New"/>
          <w:sz w:val="24"/>
          <w:lang w:val="hy-AM"/>
        </w:rPr>
      </w:pPr>
      <w:r w:rsidRPr="00C636BC">
        <w:rPr>
          <w:rFonts w:ascii="GHEA Mariam" w:hAnsi="GHEA Mariam"/>
          <w:spacing w:val="-10"/>
          <w:sz w:val="24"/>
          <w:lang w:val="hy-AM"/>
        </w:rPr>
        <w:t xml:space="preserve">4) </w:t>
      </w:r>
      <w:r w:rsidRPr="00C636BC">
        <w:rPr>
          <w:rFonts w:ascii="GHEA Mariam" w:hAnsi="GHEA Mariam" w:cs="Arial"/>
          <w:spacing w:val="-10"/>
          <w:sz w:val="24"/>
          <w:lang w:val="hy-AM"/>
        </w:rPr>
        <w:t>նախնական</w:t>
      </w:r>
      <w:r w:rsidRPr="00C636BC">
        <w:rPr>
          <w:rFonts w:ascii="GHEA Mariam" w:hAnsi="GHEA Mariam" w:cs="Courier New"/>
          <w:spacing w:val="-10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10"/>
          <w:sz w:val="24"/>
          <w:lang w:val="hy-AM"/>
        </w:rPr>
        <w:t>ուսումնասիրման</w:t>
      </w:r>
      <w:r w:rsidRPr="00C636BC">
        <w:rPr>
          <w:rFonts w:ascii="GHEA Mariam" w:hAnsi="GHEA Mariam" w:cs="Courier New"/>
          <w:spacing w:val="-10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10"/>
          <w:sz w:val="24"/>
          <w:lang w:val="hy-AM"/>
        </w:rPr>
        <w:t>ընթացքում</w:t>
      </w:r>
      <w:r w:rsidRPr="00C636BC">
        <w:rPr>
          <w:rFonts w:ascii="GHEA Mariam" w:hAnsi="GHEA Mariam" w:cs="Courier New"/>
          <w:spacing w:val="-10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10"/>
          <w:sz w:val="24"/>
          <w:lang w:val="hy-AM"/>
        </w:rPr>
        <w:t>կատարվելիք</w:t>
      </w:r>
      <w:r w:rsidRPr="00C636BC">
        <w:rPr>
          <w:rFonts w:ascii="GHEA Mariam" w:hAnsi="GHEA Mariam" w:cs="Courier New"/>
          <w:spacing w:val="-10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10"/>
          <w:sz w:val="24"/>
          <w:lang w:val="hy-AM"/>
        </w:rPr>
        <w:t>գործողություններն</w:t>
      </w:r>
      <w:r w:rsidRPr="004941CB">
        <w:rPr>
          <w:rFonts w:ascii="GHEA Mariam" w:hAnsi="GHEA Mariam" w:cs="Courier New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են՝</w:t>
      </w:r>
    </w:p>
    <w:p w:rsidR="004941CB" w:rsidRPr="004941CB" w:rsidRDefault="004941CB" w:rsidP="004941CB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4941CB">
        <w:rPr>
          <w:rFonts w:ascii="GHEA Mariam" w:hAnsi="GHEA Mariam" w:cs="Arial"/>
          <w:sz w:val="24"/>
          <w:lang w:val="hy-AM"/>
        </w:rPr>
        <w:t>ա</w:t>
      </w:r>
      <w:r w:rsidRPr="004941CB">
        <w:rPr>
          <w:rFonts w:ascii="GHEA Mariam" w:hAnsi="GHEA Mariam"/>
          <w:sz w:val="24"/>
          <w:lang w:val="hy-AM"/>
        </w:rPr>
        <w:t xml:space="preserve">.  </w:t>
      </w:r>
      <w:r w:rsidRPr="004941CB">
        <w:rPr>
          <w:rFonts w:ascii="GHEA Mariam" w:hAnsi="GHEA Mariam" w:cs="Arial"/>
          <w:sz w:val="24"/>
          <w:lang w:val="hy-AM"/>
        </w:rPr>
        <w:t>գույքերի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ներքին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և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արտաքին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չափագրումը</w:t>
      </w:r>
      <w:r w:rsidRPr="004941CB">
        <w:rPr>
          <w:rFonts w:ascii="GHEA Mariam" w:hAnsi="GHEA Mariam"/>
          <w:sz w:val="24"/>
          <w:lang w:val="hy-AM"/>
        </w:rPr>
        <w:t xml:space="preserve">, </w:t>
      </w:r>
    </w:p>
    <w:p w:rsidR="004941CB" w:rsidRPr="004941CB" w:rsidRDefault="004941CB" w:rsidP="004941CB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4941CB">
        <w:rPr>
          <w:rFonts w:ascii="GHEA Mariam" w:hAnsi="GHEA Mariam" w:cs="Arial"/>
          <w:sz w:val="24"/>
          <w:lang w:val="hy-AM"/>
        </w:rPr>
        <w:t>բ</w:t>
      </w:r>
      <w:r w:rsidRPr="004941CB">
        <w:rPr>
          <w:rFonts w:ascii="GHEA Mariam" w:hAnsi="GHEA Mariam"/>
          <w:sz w:val="24"/>
          <w:lang w:val="hy-AM"/>
        </w:rPr>
        <w:t xml:space="preserve">. </w:t>
      </w:r>
      <w:r w:rsidRPr="004941CB">
        <w:rPr>
          <w:rFonts w:ascii="GHEA Mariam" w:hAnsi="GHEA Mariam" w:cs="Arial"/>
          <w:sz w:val="24"/>
          <w:lang w:val="hy-AM"/>
        </w:rPr>
        <w:t>գույքերի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4941CB">
        <w:rPr>
          <w:rFonts w:ascii="GHEA Mariam" w:hAnsi="GHEA Mariam" w:cs="Arial"/>
          <w:sz w:val="24"/>
          <w:lang w:val="hy-AM"/>
        </w:rPr>
        <w:t>տեղազննությունը</w:t>
      </w:r>
      <w:proofErr w:type="spellEnd"/>
      <w:r w:rsidRPr="004941CB">
        <w:rPr>
          <w:rFonts w:ascii="GHEA Mariam" w:hAnsi="GHEA Mariam"/>
          <w:sz w:val="24"/>
          <w:lang w:val="hy-AM"/>
        </w:rPr>
        <w:t xml:space="preserve">, </w:t>
      </w:r>
      <w:r w:rsidRPr="004941CB">
        <w:rPr>
          <w:rFonts w:ascii="GHEA Mariam" w:hAnsi="GHEA Mariam" w:cs="Arial"/>
          <w:sz w:val="24"/>
          <w:lang w:val="hy-AM"/>
        </w:rPr>
        <w:t>ֆոտո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և</w:t>
      </w:r>
      <w:r w:rsidRPr="004941CB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4941CB">
        <w:rPr>
          <w:rFonts w:ascii="GHEA Mariam" w:hAnsi="GHEA Mariam" w:cs="Arial"/>
          <w:sz w:val="24"/>
          <w:lang w:val="hy-AM"/>
        </w:rPr>
        <w:t>տեսաամրագրումը</w:t>
      </w:r>
      <w:proofErr w:type="spellEnd"/>
      <w:r w:rsidRPr="004941CB">
        <w:rPr>
          <w:rFonts w:ascii="GHEA Mariam" w:hAnsi="GHEA Mariam"/>
          <w:sz w:val="24"/>
          <w:lang w:val="hy-AM"/>
        </w:rPr>
        <w:t>,</w:t>
      </w:r>
    </w:p>
    <w:p w:rsidR="004941CB" w:rsidRPr="004941CB" w:rsidRDefault="004941CB" w:rsidP="004941CB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4941CB">
        <w:rPr>
          <w:rFonts w:ascii="GHEA Mariam" w:hAnsi="GHEA Mariam" w:cs="Arial"/>
          <w:sz w:val="24"/>
          <w:lang w:val="hy-AM"/>
        </w:rPr>
        <w:t>գ</w:t>
      </w:r>
      <w:r w:rsidRPr="004941CB">
        <w:rPr>
          <w:rFonts w:ascii="GHEA Mariam" w:hAnsi="GHEA Mariam"/>
          <w:sz w:val="24"/>
          <w:lang w:val="hy-AM"/>
        </w:rPr>
        <w:t xml:space="preserve">. </w:t>
      </w:r>
      <w:r w:rsidRPr="004941CB">
        <w:rPr>
          <w:rFonts w:ascii="GHEA Mariam" w:hAnsi="GHEA Mariam" w:cs="Arial"/>
          <w:sz w:val="24"/>
          <w:lang w:val="hy-AM"/>
        </w:rPr>
        <w:t>ծառերի</w:t>
      </w:r>
      <w:r w:rsidRPr="004941CB">
        <w:rPr>
          <w:rFonts w:ascii="GHEA Mariam" w:hAnsi="GHEA Mariam"/>
          <w:sz w:val="24"/>
          <w:lang w:val="hy-AM"/>
        </w:rPr>
        <w:t xml:space="preserve">, </w:t>
      </w:r>
      <w:r w:rsidRPr="004941CB">
        <w:rPr>
          <w:rFonts w:ascii="GHEA Mariam" w:hAnsi="GHEA Mariam" w:cs="Arial"/>
          <w:sz w:val="24"/>
          <w:lang w:val="hy-AM"/>
        </w:rPr>
        <w:t>մշակաբույսերի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4941CB">
        <w:rPr>
          <w:rFonts w:ascii="GHEA Mariam" w:hAnsi="GHEA Mariam" w:cs="Arial"/>
          <w:sz w:val="24"/>
          <w:lang w:val="hy-AM"/>
        </w:rPr>
        <w:t>տեղազննությունը</w:t>
      </w:r>
      <w:proofErr w:type="spellEnd"/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և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հաշվառումը</w:t>
      </w:r>
      <w:r w:rsidRPr="004941CB">
        <w:rPr>
          <w:rFonts w:ascii="GHEA Mariam" w:hAnsi="GHEA Mariam"/>
          <w:sz w:val="24"/>
          <w:lang w:val="hy-AM"/>
        </w:rPr>
        <w:t>,</w:t>
      </w:r>
    </w:p>
    <w:p w:rsidR="004941CB" w:rsidRPr="004941CB" w:rsidRDefault="004941CB" w:rsidP="004941CB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4941CB">
        <w:rPr>
          <w:rFonts w:ascii="GHEA Mariam" w:hAnsi="GHEA Mariam" w:cs="Arial"/>
          <w:sz w:val="24"/>
          <w:lang w:val="hy-AM"/>
        </w:rPr>
        <w:t>դ</w:t>
      </w:r>
      <w:r w:rsidRPr="004941CB">
        <w:rPr>
          <w:rFonts w:ascii="GHEA Mariam" w:hAnsi="GHEA Mariam"/>
          <w:sz w:val="24"/>
          <w:lang w:val="hy-AM"/>
        </w:rPr>
        <w:t xml:space="preserve">. </w:t>
      </w:r>
      <w:proofErr w:type="spellStart"/>
      <w:r w:rsidRPr="004941CB">
        <w:rPr>
          <w:rFonts w:ascii="GHEA Mariam" w:hAnsi="GHEA Mariam" w:cs="Arial"/>
          <w:sz w:val="24"/>
          <w:lang w:val="hy-AM"/>
        </w:rPr>
        <w:t>բարելավումների</w:t>
      </w:r>
      <w:proofErr w:type="spellEnd"/>
      <w:r w:rsidRPr="004941CB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4941CB">
        <w:rPr>
          <w:rFonts w:ascii="GHEA Mariam" w:hAnsi="GHEA Mariam" w:cs="Arial"/>
          <w:sz w:val="24"/>
          <w:lang w:val="hy-AM"/>
        </w:rPr>
        <w:t>տեղազննությունը</w:t>
      </w:r>
      <w:proofErr w:type="spellEnd"/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և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հաշվառումը</w:t>
      </w:r>
      <w:r w:rsidRPr="004941CB">
        <w:rPr>
          <w:rFonts w:ascii="GHEA Mariam" w:hAnsi="GHEA Mariam"/>
          <w:sz w:val="24"/>
          <w:lang w:val="hy-AM"/>
        </w:rPr>
        <w:t>,</w:t>
      </w:r>
    </w:p>
    <w:p w:rsidR="004941CB" w:rsidRPr="004941CB" w:rsidRDefault="004941CB" w:rsidP="004941CB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4941CB">
        <w:rPr>
          <w:rFonts w:ascii="GHEA Mariam" w:hAnsi="GHEA Mariam" w:cs="Arial"/>
          <w:sz w:val="24"/>
          <w:lang w:val="hy-AM"/>
        </w:rPr>
        <w:t>ե</w:t>
      </w:r>
      <w:r w:rsidRPr="004941CB">
        <w:rPr>
          <w:rFonts w:ascii="GHEA Mariam" w:hAnsi="GHEA Mariam"/>
          <w:sz w:val="24"/>
          <w:lang w:val="hy-AM"/>
        </w:rPr>
        <w:t xml:space="preserve">. </w:t>
      </w:r>
      <w:r w:rsidRPr="004941CB">
        <w:rPr>
          <w:rFonts w:ascii="GHEA Mariam" w:hAnsi="GHEA Mariam" w:cs="Arial"/>
          <w:sz w:val="24"/>
          <w:lang w:val="hy-AM"/>
        </w:rPr>
        <w:t>մարդահամար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և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սոցիալ</w:t>
      </w:r>
      <w:r w:rsidRPr="004941CB">
        <w:rPr>
          <w:rFonts w:ascii="GHEA Mariam" w:hAnsi="GHEA Mariam"/>
          <w:sz w:val="24"/>
          <w:lang w:val="hy-AM"/>
        </w:rPr>
        <w:t>-</w:t>
      </w:r>
      <w:r w:rsidRPr="004941CB">
        <w:rPr>
          <w:rFonts w:ascii="GHEA Mariam" w:hAnsi="GHEA Mariam" w:cs="Arial"/>
          <w:sz w:val="24"/>
          <w:lang w:val="hy-AM"/>
        </w:rPr>
        <w:t>տնտեսական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հետազոտության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անցկացումը</w:t>
      </w:r>
      <w:r w:rsidRPr="004941CB">
        <w:rPr>
          <w:rFonts w:ascii="GHEA Mariam" w:hAnsi="GHEA Mariam"/>
          <w:sz w:val="24"/>
          <w:lang w:val="hy-AM"/>
        </w:rPr>
        <w:t>,</w:t>
      </w:r>
    </w:p>
    <w:p w:rsidR="004941CB" w:rsidRPr="004941CB" w:rsidRDefault="004941CB" w:rsidP="004941CB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4941CB">
        <w:rPr>
          <w:rFonts w:ascii="GHEA Mariam" w:hAnsi="GHEA Mariam" w:cs="Arial"/>
          <w:sz w:val="24"/>
          <w:lang w:val="hy-AM"/>
        </w:rPr>
        <w:t>զ</w:t>
      </w:r>
      <w:r w:rsidRPr="004941CB">
        <w:rPr>
          <w:rFonts w:ascii="GHEA Mariam" w:hAnsi="GHEA Mariam"/>
          <w:sz w:val="24"/>
          <w:lang w:val="hy-AM"/>
        </w:rPr>
        <w:t xml:space="preserve">. </w:t>
      </w:r>
      <w:r w:rsidRPr="004941CB">
        <w:rPr>
          <w:rFonts w:ascii="GHEA Mariam" w:hAnsi="GHEA Mariam" w:cs="Arial"/>
          <w:sz w:val="24"/>
          <w:lang w:val="hy-AM"/>
        </w:rPr>
        <w:t>ազդեցության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ենթարկված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անձանց</w:t>
      </w:r>
      <w:r w:rsidRPr="004941CB">
        <w:rPr>
          <w:rFonts w:ascii="GHEA Mariam" w:hAnsi="GHEA Mariam"/>
          <w:sz w:val="24"/>
          <w:lang w:val="hy-AM"/>
        </w:rPr>
        <w:t xml:space="preserve">, </w:t>
      </w:r>
      <w:r w:rsidRPr="004941CB">
        <w:rPr>
          <w:rFonts w:ascii="GHEA Mariam" w:hAnsi="GHEA Mariam" w:cs="Arial"/>
          <w:sz w:val="24"/>
          <w:lang w:val="hy-AM"/>
        </w:rPr>
        <w:t>նրանց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ընտանիքի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անդամների</w:t>
      </w:r>
      <w:r w:rsidRPr="004941CB">
        <w:rPr>
          <w:rFonts w:ascii="GHEA Mariam" w:hAnsi="GHEA Mariam"/>
          <w:sz w:val="24"/>
          <w:lang w:val="hy-AM"/>
        </w:rPr>
        <w:t xml:space="preserve"> (</w:t>
      </w:r>
      <w:r w:rsidRPr="004941CB">
        <w:rPr>
          <w:rFonts w:ascii="GHEA Mariam" w:hAnsi="GHEA Mariam" w:cs="Arial"/>
          <w:sz w:val="24"/>
          <w:lang w:val="hy-AM"/>
        </w:rPr>
        <w:t>անձնագիր</w:t>
      </w:r>
      <w:r w:rsidRPr="004941CB">
        <w:rPr>
          <w:rFonts w:ascii="GHEA Mariam" w:hAnsi="GHEA Mariam"/>
          <w:sz w:val="24"/>
          <w:lang w:val="hy-AM"/>
        </w:rPr>
        <w:t xml:space="preserve">, </w:t>
      </w:r>
      <w:r w:rsidRPr="004941CB">
        <w:rPr>
          <w:rFonts w:ascii="GHEA Mariam" w:hAnsi="GHEA Mariam" w:cs="Arial"/>
          <w:sz w:val="24"/>
          <w:lang w:val="hy-AM"/>
        </w:rPr>
        <w:t>սոցիալական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քարտ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և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այլն</w:t>
      </w:r>
      <w:r w:rsidRPr="004941CB">
        <w:rPr>
          <w:rFonts w:ascii="GHEA Mariam" w:hAnsi="GHEA Mariam"/>
          <w:sz w:val="24"/>
          <w:lang w:val="hy-AM"/>
        </w:rPr>
        <w:t xml:space="preserve">), </w:t>
      </w:r>
      <w:r w:rsidRPr="004941CB">
        <w:rPr>
          <w:rFonts w:ascii="GHEA Mariam" w:hAnsi="GHEA Mariam" w:cs="Arial"/>
          <w:sz w:val="24"/>
          <w:lang w:val="hy-AM"/>
        </w:rPr>
        <w:t>գույքերի</w:t>
      </w:r>
      <w:r w:rsidRPr="004941CB">
        <w:rPr>
          <w:rFonts w:ascii="GHEA Mariam" w:hAnsi="GHEA Mariam"/>
          <w:sz w:val="24"/>
          <w:lang w:val="hy-AM"/>
        </w:rPr>
        <w:t xml:space="preserve"> (</w:t>
      </w:r>
      <w:r w:rsidRPr="004941CB">
        <w:rPr>
          <w:rFonts w:ascii="GHEA Mariam" w:hAnsi="GHEA Mariam" w:cs="Arial"/>
          <w:sz w:val="24"/>
          <w:lang w:val="hy-AM"/>
        </w:rPr>
        <w:t>սեփականության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վկայական</w:t>
      </w:r>
      <w:r w:rsidRPr="004941CB">
        <w:rPr>
          <w:rFonts w:ascii="GHEA Mariam" w:hAnsi="GHEA Mariam"/>
          <w:sz w:val="24"/>
          <w:lang w:val="hy-AM"/>
        </w:rPr>
        <w:t xml:space="preserve">, </w:t>
      </w:r>
      <w:r w:rsidRPr="004941CB">
        <w:rPr>
          <w:rFonts w:ascii="GHEA Mariam" w:hAnsi="GHEA Mariam" w:cs="Arial"/>
          <w:sz w:val="24"/>
          <w:lang w:val="hy-AM"/>
        </w:rPr>
        <w:t>վարձակալության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պայմանագիր</w:t>
      </w:r>
      <w:r w:rsidRPr="004941CB">
        <w:rPr>
          <w:rFonts w:ascii="GHEA Mariam" w:hAnsi="GHEA Mariam"/>
          <w:sz w:val="24"/>
          <w:lang w:val="hy-AM"/>
        </w:rPr>
        <w:t xml:space="preserve">, </w:t>
      </w:r>
      <w:r w:rsidRPr="004941CB">
        <w:rPr>
          <w:rFonts w:ascii="GHEA Mariam" w:hAnsi="GHEA Mariam" w:cs="Arial"/>
          <w:sz w:val="24"/>
          <w:lang w:val="hy-AM"/>
        </w:rPr>
        <w:t>գլխավոր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հատակագիծ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և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այլն</w:t>
      </w:r>
      <w:r w:rsidRPr="004941CB">
        <w:rPr>
          <w:rFonts w:ascii="GHEA Mariam" w:hAnsi="GHEA Mariam"/>
          <w:sz w:val="24"/>
          <w:lang w:val="hy-AM"/>
        </w:rPr>
        <w:t xml:space="preserve">) </w:t>
      </w:r>
      <w:r w:rsidRPr="004941CB">
        <w:rPr>
          <w:rFonts w:ascii="GHEA Mariam" w:hAnsi="GHEA Mariam" w:cs="Arial"/>
          <w:sz w:val="24"/>
          <w:lang w:val="hy-AM"/>
        </w:rPr>
        <w:t>վերաբերյալ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անհրաժեշտ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փաստաթղթերի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4941CB">
        <w:rPr>
          <w:rFonts w:ascii="GHEA Mariam" w:hAnsi="GHEA Mariam" w:cs="Arial"/>
          <w:sz w:val="24"/>
          <w:lang w:val="hy-AM"/>
        </w:rPr>
        <w:t>տեսածրումը</w:t>
      </w:r>
      <w:proofErr w:type="spellEnd"/>
      <w:r w:rsidRPr="004941CB">
        <w:rPr>
          <w:rFonts w:ascii="GHEA Mariam" w:hAnsi="GHEA Mariam"/>
          <w:sz w:val="24"/>
          <w:lang w:val="hy-AM"/>
        </w:rPr>
        <w:t xml:space="preserve"> (</w:t>
      </w:r>
      <w:proofErr w:type="spellStart"/>
      <w:r w:rsidRPr="004941CB">
        <w:rPr>
          <w:rFonts w:ascii="GHEA Mariam" w:hAnsi="GHEA Mariam" w:cs="Arial"/>
          <w:sz w:val="24"/>
          <w:lang w:val="hy-AM"/>
        </w:rPr>
        <w:t>սկան</w:t>
      </w:r>
      <w:proofErr w:type="spellEnd"/>
      <w:r w:rsidRPr="004941CB">
        <w:rPr>
          <w:rFonts w:ascii="GHEA Mariam" w:hAnsi="GHEA Mariam"/>
          <w:sz w:val="24"/>
          <w:lang w:val="hy-AM"/>
        </w:rPr>
        <w:t xml:space="preserve">) </w:t>
      </w:r>
      <w:r w:rsidRPr="004941CB">
        <w:rPr>
          <w:rFonts w:ascii="GHEA Mariam" w:hAnsi="GHEA Mariam" w:cs="Arial"/>
          <w:sz w:val="24"/>
          <w:lang w:val="hy-AM"/>
        </w:rPr>
        <w:t>և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հավաքագրումը</w:t>
      </w:r>
      <w:r w:rsidRPr="004941CB">
        <w:rPr>
          <w:rFonts w:ascii="GHEA Mariam" w:hAnsi="GHEA Mariam"/>
          <w:sz w:val="24"/>
          <w:lang w:val="hy-AM"/>
        </w:rPr>
        <w:t>,</w:t>
      </w:r>
    </w:p>
    <w:p w:rsidR="004941CB" w:rsidRPr="004941CB" w:rsidRDefault="004941CB" w:rsidP="004941CB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C636BC">
        <w:rPr>
          <w:rFonts w:ascii="GHEA Mariam" w:hAnsi="GHEA Mariam" w:cs="Arial"/>
          <w:spacing w:val="-12"/>
          <w:sz w:val="24"/>
          <w:lang w:val="hy-AM"/>
        </w:rPr>
        <w:t>է</w:t>
      </w:r>
      <w:r w:rsidRPr="00C636BC">
        <w:rPr>
          <w:rFonts w:ascii="GHEA Mariam" w:hAnsi="GHEA Mariam"/>
          <w:spacing w:val="-12"/>
          <w:sz w:val="24"/>
          <w:lang w:val="hy-AM"/>
        </w:rPr>
        <w:t xml:space="preserve">. </w:t>
      </w:r>
      <w:r w:rsidRPr="00C636BC">
        <w:rPr>
          <w:rFonts w:ascii="GHEA Mariam" w:hAnsi="GHEA Mariam" w:cs="Arial"/>
          <w:spacing w:val="-12"/>
          <w:sz w:val="24"/>
          <w:lang w:val="hy-AM"/>
        </w:rPr>
        <w:t>ուսումնասիրված</w:t>
      </w:r>
      <w:r w:rsidRPr="00C636BC">
        <w:rPr>
          <w:rFonts w:ascii="GHEA Mariam" w:hAnsi="GHEA Mariam"/>
          <w:spacing w:val="-12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12"/>
          <w:sz w:val="24"/>
          <w:lang w:val="hy-AM"/>
        </w:rPr>
        <w:t>գույքերի</w:t>
      </w:r>
      <w:r w:rsidRPr="00C636BC">
        <w:rPr>
          <w:rFonts w:ascii="GHEA Mariam" w:hAnsi="GHEA Mariam"/>
          <w:spacing w:val="-12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12"/>
          <w:sz w:val="24"/>
          <w:lang w:val="hy-AM"/>
        </w:rPr>
        <w:t>նկարագրության</w:t>
      </w:r>
      <w:r w:rsidRPr="00C636BC">
        <w:rPr>
          <w:rFonts w:ascii="GHEA Mariam" w:hAnsi="GHEA Mariam"/>
          <w:spacing w:val="-12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12"/>
          <w:sz w:val="24"/>
          <w:lang w:val="hy-AM"/>
        </w:rPr>
        <w:t>արձանագրությունների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կազմումը</w:t>
      </w:r>
      <w:r w:rsidRPr="004941CB">
        <w:rPr>
          <w:rFonts w:ascii="GHEA Mariam" w:hAnsi="GHEA Mariam"/>
          <w:sz w:val="24"/>
          <w:lang w:val="hy-AM"/>
        </w:rPr>
        <w:t>:</w:t>
      </w:r>
    </w:p>
    <w:p w:rsidR="004941CB" w:rsidRPr="004941CB" w:rsidRDefault="004941CB" w:rsidP="004941CB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C636BC">
        <w:rPr>
          <w:rFonts w:ascii="GHEA Mariam" w:hAnsi="GHEA Mariam"/>
          <w:spacing w:val="-8"/>
          <w:sz w:val="24"/>
          <w:lang w:val="hy-AM"/>
        </w:rPr>
        <w:t xml:space="preserve">5. </w:t>
      </w:r>
      <w:r w:rsidRPr="00C636BC">
        <w:rPr>
          <w:rFonts w:ascii="GHEA Mariam" w:hAnsi="GHEA Mariam" w:cs="Arial"/>
          <w:spacing w:val="-8"/>
          <w:sz w:val="24"/>
          <w:lang w:val="hy-AM"/>
        </w:rPr>
        <w:t>Ուժը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կորցրած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ճանաչել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C636BC">
        <w:rPr>
          <w:rFonts w:ascii="GHEA Mariam" w:hAnsi="GHEA Mariam"/>
          <w:spacing w:val="-8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կառավարության</w:t>
      </w:r>
      <w:r w:rsidRPr="004941CB">
        <w:rPr>
          <w:rFonts w:ascii="GHEA Mariam" w:hAnsi="GHEA Mariam"/>
          <w:sz w:val="24"/>
          <w:lang w:val="hy-AM"/>
        </w:rPr>
        <w:t xml:space="preserve"> 2021 </w:t>
      </w:r>
      <w:r w:rsidRPr="004941CB">
        <w:rPr>
          <w:rFonts w:ascii="GHEA Mariam" w:hAnsi="GHEA Mariam" w:cs="Arial"/>
          <w:sz w:val="24"/>
          <w:lang w:val="hy-AM"/>
        </w:rPr>
        <w:t>թվականի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փետրվարի</w:t>
      </w:r>
      <w:r w:rsidRPr="004941CB">
        <w:rPr>
          <w:rFonts w:ascii="GHEA Mariam" w:hAnsi="GHEA Mariam"/>
          <w:sz w:val="24"/>
          <w:lang w:val="hy-AM"/>
        </w:rPr>
        <w:t xml:space="preserve"> 18-</w:t>
      </w:r>
      <w:r w:rsidRPr="004941CB">
        <w:rPr>
          <w:rFonts w:ascii="GHEA Mariam" w:hAnsi="GHEA Mariam" w:cs="Arial"/>
          <w:sz w:val="24"/>
          <w:lang w:val="hy-AM"/>
        </w:rPr>
        <w:t>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 Armenian"/>
          <w:sz w:val="24"/>
          <w:lang w:val="hy-AM"/>
        </w:rPr>
        <w:t>«</w:t>
      </w:r>
      <w:r w:rsidRPr="004941CB">
        <w:rPr>
          <w:rFonts w:ascii="GHEA Mariam" w:hAnsi="GHEA Mariam" w:cs="Arial"/>
          <w:sz w:val="24"/>
          <w:lang w:val="hy-AM"/>
        </w:rPr>
        <w:t>Քաղաքային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կայուն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զարգացման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ներդրումային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ծրագրի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Տրանշ</w:t>
      </w:r>
      <w:r w:rsidRPr="004941CB">
        <w:rPr>
          <w:rFonts w:ascii="GHEA Mariam" w:hAnsi="GHEA Mariam"/>
          <w:sz w:val="24"/>
          <w:lang w:val="hy-AM"/>
        </w:rPr>
        <w:t>-2</w:t>
      </w:r>
      <w:r w:rsidRPr="004941CB">
        <w:rPr>
          <w:rFonts w:ascii="GHEA Mariam" w:hAnsi="GHEA Mariam" w:cs="Arial Armenian"/>
          <w:sz w:val="24"/>
          <w:lang w:val="hy-AM"/>
        </w:rPr>
        <w:t>»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Ծովակալ</w:t>
      </w:r>
      <w:r w:rsidRPr="004941CB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4941CB">
        <w:rPr>
          <w:rFonts w:ascii="GHEA Mariam" w:hAnsi="GHEA Mariam" w:cs="Arial"/>
          <w:sz w:val="24"/>
          <w:lang w:val="hy-AM"/>
        </w:rPr>
        <w:t>Իսակովի</w:t>
      </w:r>
      <w:proofErr w:type="spellEnd"/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պողոտա</w:t>
      </w:r>
      <w:r w:rsidRPr="004941CB">
        <w:rPr>
          <w:rFonts w:ascii="GHEA Mariam" w:hAnsi="GHEA Mariam"/>
          <w:sz w:val="24"/>
          <w:lang w:val="hy-AM"/>
        </w:rPr>
        <w:t>-</w:t>
      </w:r>
      <w:r w:rsidRPr="004941CB">
        <w:rPr>
          <w:rFonts w:ascii="GHEA Mariam" w:hAnsi="GHEA Mariam" w:cs="Arial"/>
          <w:sz w:val="24"/>
          <w:lang w:val="hy-AM"/>
        </w:rPr>
        <w:t>Արշակունյաց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պողոտա</w:t>
      </w:r>
      <w:r w:rsidRPr="004941CB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4941CB">
        <w:rPr>
          <w:rFonts w:ascii="GHEA Mariam" w:hAnsi="GHEA Mariam" w:cs="Arial"/>
          <w:sz w:val="24"/>
          <w:lang w:val="hy-AM"/>
        </w:rPr>
        <w:t>ճանա</w:t>
      </w:r>
      <w:r w:rsidR="00C636BC">
        <w:rPr>
          <w:rFonts w:ascii="GHEA Mariam" w:hAnsi="GHEA Mariam" w:cs="Arial"/>
          <w:sz w:val="24"/>
          <w:lang w:val="hy-AM"/>
        </w:rPr>
        <w:softHyphen/>
      </w:r>
      <w:r w:rsidRPr="00C636BC">
        <w:rPr>
          <w:rFonts w:ascii="GHEA Mariam" w:hAnsi="GHEA Mariam" w:cs="Arial"/>
          <w:spacing w:val="-4"/>
          <w:sz w:val="24"/>
          <w:lang w:val="hy-AM"/>
        </w:rPr>
        <w:t>պարհահատվածում</w:t>
      </w:r>
      <w:proofErr w:type="spellEnd"/>
      <w:r w:rsidRPr="00C636BC">
        <w:rPr>
          <w:rFonts w:ascii="GHEA Mariam" w:hAnsi="GHEA Mariam"/>
          <w:spacing w:val="-4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4"/>
          <w:sz w:val="24"/>
          <w:lang w:val="hy-AM"/>
        </w:rPr>
        <w:t>առկա</w:t>
      </w:r>
      <w:r w:rsidRPr="00C636BC">
        <w:rPr>
          <w:rFonts w:ascii="GHEA Mariam" w:hAnsi="GHEA Mariam"/>
          <w:spacing w:val="-4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4"/>
          <w:sz w:val="24"/>
          <w:lang w:val="hy-AM"/>
        </w:rPr>
        <w:t>գույքերի</w:t>
      </w:r>
      <w:r w:rsidRPr="00C636BC">
        <w:rPr>
          <w:rFonts w:ascii="GHEA Mariam" w:hAnsi="GHEA Mariam"/>
          <w:spacing w:val="-4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4"/>
          <w:sz w:val="24"/>
          <w:lang w:val="hy-AM"/>
        </w:rPr>
        <w:t>նախնական</w:t>
      </w:r>
      <w:r w:rsidRPr="00C636BC">
        <w:rPr>
          <w:rFonts w:ascii="GHEA Mariam" w:hAnsi="GHEA Mariam"/>
          <w:spacing w:val="-4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4"/>
          <w:sz w:val="24"/>
          <w:lang w:val="hy-AM"/>
        </w:rPr>
        <w:t>ուսումնասիրման</w:t>
      </w:r>
      <w:r w:rsidRPr="00C636BC">
        <w:rPr>
          <w:rFonts w:ascii="GHEA Mariam" w:hAnsi="GHEA Mariam"/>
          <w:spacing w:val="-4"/>
          <w:sz w:val="24"/>
          <w:lang w:val="hy-AM"/>
        </w:rPr>
        <w:t xml:space="preserve"> </w:t>
      </w:r>
      <w:r w:rsidRPr="00C636BC">
        <w:rPr>
          <w:rFonts w:ascii="GHEA Mariam" w:hAnsi="GHEA Mariam" w:cs="Arial"/>
          <w:spacing w:val="-4"/>
          <w:sz w:val="24"/>
          <w:lang w:val="hy-AM"/>
        </w:rPr>
        <w:t>մասին</w:t>
      </w:r>
      <w:r w:rsidRPr="00C636BC">
        <w:rPr>
          <w:rFonts w:ascii="GHEA Mariam" w:hAnsi="GHEA Mariam" w:cs="Arial Armenian"/>
          <w:spacing w:val="-4"/>
          <w:sz w:val="24"/>
          <w:lang w:val="hy-AM"/>
        </w:rPr>
        <w:t>»</w:t>
      </w:r>
      <w:r w:rsidRPr="00C636BC">
        <w:rPr>
          <w:rFonts w:ascii="GHEA Mariam" w:hAnsi="GHEA Mariam"/>
          <w:spacing w:val="-4"/>
          <w:sz w:val="24"/>
          <w:lang w:val="hy-AM"/>
        </w:rPr>
        <w:t xml:space="preserve"> N 200-</w:t>
      </w:r>
      <w:r w:rsidRPr="004941CB">
        <w:rPr>
          <w:rFonts w:ascii="GHEA Mariam" w:hAnsi="GHEA Mariam" w:cs="Arial"/>
          <w:sz w:val="24"/>
          <w:lang w:val="hy-AM"/>
        </w:rPr>
        <w:t>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որոշումը։</w:t>
      </w:r>
    </w:p>
    <w:p w:rsidR="004941CB" w:rsidRPr="004941CB" w:rsidRDefault="004941CB" w:rsidP="004941CB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4941CB">
        <w:rPr>
          <w:rFonts w:ascii="GHEA Mariam" w:hAnsi="GHEA Mariam"/>
          <w:sz w:val="24"/>
          <w:lang w:val="hy-AM"/>
        </w:rPr>
        <w:t xml:space="preserve">6. </w:t>
      </w:r>
      <w:r w:rsidRPr="004941CB">
        <w:rPr>
          <w:rFonts w:ascii="GHEA Mariam" w:hAnsi="GHEA Mariam" w:cs="Arial"/>
          <w:sz w:val="24"/>
          <w:lang w:val="hy-AM"/>
        </w:rPr>
        <w:t>Սույն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որոշումն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ուժի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մեջ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է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մտնում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պաշտոնական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հրապարակման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օրվան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հաջորդող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տասներորդ</w:t>
      </w:r>
      <w:r w:rsidRPr="004941CB">
        <w:rPr>
          <w:rFonts w:ascii="GHEA Mariam" w:hAnsi="GHEA Mariam"/>
          <w:sz w:val="24"/>
          <w:lang w:val="hy-AM"/>
        </w:rPr>
        <w:t xml:space="preserve"> </w:t>
      </w:r>
      <w:r w:rsidRPr="004941CB">
        <w:rPr>
          <w:rFonts w:ascii="GHEA Mariam" w:hAnsi="GHEA Mariam" w:cs="Arial"/>
          <w:sz w:val="24"/>
          <w:lang w:val="hy-AM"/>
        </w:rPr>
        <w:t>օրը</w:t>
      </w:r>
      <w:r w:rsidRPr="004941CB">
        <w:rPr>
          <w:rFonts w:ascii="GHEA Mariam" w:hAnsi="GHEA Mariam"/>
          <w:sz w:val="24"/>
          <w:lang w:val="hy-AM"/>
        </w:rPr>
        <w:t>:</w:t>
      </w:r>
    </w:p>
    <w:p w:rsidR="004941CB" w:rsidRPr="00F70AF2" w:rsidRDefault="004941CB" w:rsidP="00C636BC">
      <w:pPr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4941CB" w:rsidRPr="00F70AF2" w:rsidRDefault="004941CB" w:rsidP="00C636BC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4941CB" w:rsidRPr="00F70AF2" w:rsidRDefault="004941CB" w:rsidP="00C636BC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4941CB" w:rsidRPr="00F70AF2" w:rsidRDefault="004941CB" w:rsidP="00C636B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70AF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70AF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70AF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941CB" w:rsidRPr="00F70AF2" w:rsidRDefault="004941CB" w:rsidP="00C636B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70AF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70AF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70AF2">
        <w:rPr>
          <w:rFonts w:ascii="GHEA Mariam" w:hAnsi="GHEA Mariam" w:cs="Arial Armenian"/>
          <w:sz w:val="24"/>
          <w:szCs w:val="24"/>
          <w:lang w:val="hy-AM"/>
        </w:rPr>
        <w:tab/>
      </w:r>
      <w:r w:rsidRPr="00F70AF2">
        <w:rPr>
          <w:rFonts w:ascii="GHEA Mariam" w:hAnsi="GHEA Mariam" w:cs="Arial Armenian"/>
          <w:sz w:val="24"/>
          <w:szCs w:val="24"/>
          <w:lang w:val="hy-AM"/>
        </w:rPr>
        <w:tab/>
      </w:r>
      <w:r w:rsidRPr="00F70AF2">
        <w:rPr>
          <w:rFonts w:ascii="GHEA Mariam" w:hAnsi="GHEA Mariam" w:cs="Arial Armenian"/>
          <w:sz w:val="24"/>
          <w:szCs w:val="24"/>
          <w:lang w:val="hy-AM"/>
        </w:rPr>
        <w:tab/>
      </w:r>
      <w:r w:rsidRPr="00F70AF2">
        <w:rPr>
          <w:rFonts w:ascii="GHEA Mariam" w:hAnsi="GHEA Mariam" w:cs="Arial Armenian"/>
          <w:sz w:val="24"/>
          <w:szCs w:val="24"/>
          <w:lang w:val="hy-AM"/>
        </w:rPr>
        <w:tab/>
      </w:r>
      <w:r w:rsidRPr="00F70AF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70AF2">
        <w:rPr>
          <w:rFonts w:ascii="GHEA Mariam" w:hAnsi="GHEA Mariam" w:cs="Sylfaen"/>
          <w:sz w:val="24"/>
          <w:szCs w:val="24"/>
          <w:lang w:val="hy-AM"/>
        </w:rPr>
        <w:t>.</w:t>
      </w:r>
      <w:r w:rsidRPr="00F70AF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70AF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941CB" w:rsidRPr="00F70AF2" w:rsidRDefault="004941CB" w:rsidP="00C636B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941CB" w:rsidRPr="00F70AF2" w:rsidRDefault="004941CB" w:rsidP="00C636BC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4941CB" w:rsidRPr="00F70AF2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F70AF2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4941CB" w:rsidRPr="00F70AF2" w:rsidRDefault="00C636B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70AF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</w:t>
      </w:r>
      <w:r w:rsidR="004941CB" w:rsidRPr="00F70AF2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4941CB" w:rsidRPr="00F70AF2" w:rsidRDefault="004941C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F70AF2">
        <w:rPr>
          <w:rFonts w:ascii="GHEA Mariam" w:hAnsi="GHEA Mariam"/>
          <w:spacing w:val="-6"/>
          <w:sz w:val="24"/>
          <w:szCs w:val="24"/>
          <w:lang w:val="hy-AM"/>
        </w:rPr>
        <w:t xml:space="preserve">             ՀՀ կառավարության 2022 թվականի</w:t>
      </w:r>
    </w:p>
    <w:p w:rsidR="004941CB" w:rsidRPr="00F70AF2" w:rsidRDefault="004941C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70AF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70AF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70AF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70AF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70AF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70AF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հունիսի</w:t>
      </w:r>
      <w:r w:rsidRPr="00355AD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="00DA3091">
        <w:rPr>
          <w:rFonts w:ascii="GHEA Mariam" w:hAnsi="GHEA Mariam" w:cs="Sylfaen"/>
          <w:spacing w:val="-4"/>
          <w:sz w:val="24"/>
          <w:szCs w:val="24"/>
          <w:lang w:val="pt-BR"/>
        </w:rPr>
        <w:t>30</w:t>
      </w:r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70AF2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4941CB" w:rsidRPr="00F70AF2" w:rsidRDefault="004941CB" w:rsidP="00C636BC">
      <w:pPr>
        <w:pStyle w:val="norm"/>
        <w:spacing w:line="240" w:lineRule="auto"/>
        <w:ind w:firstLine="0"/>
        <w:rPr>
          <w:rFonts w:ascii="GHEA Mariam" w:hAnsi="GHEA Mariam" w:cs="Arial"/>
          <w:sz w:val="36"/>
          <w:szCs w:val="24"/>
          <w:lang w:val="hy-AM"/>
        </w:rPr>
      </w:pPr>
    </w:p>
    <w:p w:rsidR="004941CB" w:rsidRPr="00DA3091" w:rsidRDefault="004941CB" w:rsidP="00DA3091">
      <w:pPr>
        <w:pStyle w:val="mechtex"/>
        <w:rPr>
          <w:rFonts w:ascii="GHEA Mariam" w:hAnsi="GHEA Mariam"/>
          <w:sz w:val="24"/>
          <w:lang w:val="hy-AM"/>
        </w:rPr>
      </w:pPr>
      <w:r w:rsidRPr="00DA3091">
        <w:rPr>
          <w:rFonts w:ascii="GHEA Mariam" w:hAnsi="GHEA Mariam" w:cs="Arial"/>
          <w:sz w:val="24"/>
          <w:lang w:val="hy-AM"/>
        </w:rPr>
        <w:t>Ց</w:t>
      </w:r>
      <w:r w:rsidR="00DA3091" w:rsidRPr="00F70AF2">
        <w:rPr>
          <w:rFonts w:ascii="GHEA Mariam" w:hAnsi="GHEA Mariam"/>
          <w:sz w:val="24"/>
          <w:lang w:val="hy-AM"/>
        </w:rPr>
        <w:t xml:space="preserve"> </w:t>
      </w:r>
      <w:r w:rsidRPr="00DA3091">
        <w:rPr>
          <w:rFonts w:ascii="GHEA Mariam" w:hAnsi="GHEA Mariam" w:cs="Arial"/>
          <w:sz w:val="24"/>
          <w:lang w:val="hy-AM"/>
        </w:rPr>
        <w:t>Ա</w:t>
      </w:r>
      <w:r w:rsidR="00DA3091" w:rsidRPr="00F70AF2">
        <w:rPr>
          <w:rFonts w:ascii="GHEA Mariam" w:hAnsi="GHEA Mariam"/>
          <w:sz w:val="24"/>
          <w:lang w:val="hy-AM"/>
        </w:rPr>
        <w:t xml:space="preserve"> </w:t>
      </w:r>
      <w:r w:rsidRPr="00DA3091">
        <w:rPr>
          <w:rFonts w:ascii="GHEA Mariam" w:hAnsi="GHEA Mariam" w:cs="Arial"/>
          <w:sz w:val="24"/>
          <w:lang w:val="hy-AM"/>
        </w:rPr>
        <w:t>Ն</w:t>
      </w:r>
      <w:r w:rsidR="00DA3091" w:rsidRPr="00F70AF2">
        <w:rPr>
          <w:rFonts w:ascii="GHEA Mariam" w:hAnsi="GHEA Mariam"/>
          <w:sz w:val="24"/>
          <w:lang w:val="hy-AM"/>
        </w:rPr>
        <w:t xml:space="preserve"> </w:t>
      </w:r>
      <w:r w:rsidRPr="00DA3091">
        <w:rPr>
          <w:rFonts w:ascii="GHEA Mariam" w:hAnsi="GHEA Mariam" w:cs="Arial"/>
          <w:sz w:val="24"/>
          <w:lang w:val="hy-AM"/>
        </w:rPr>
        <w:t>Կ</w:t>
      </w:r>
    </w:p>
    <w:p w:rsidR="00DA3091" w:rsidRPr="00DA3091" w:rsidRDefault="00DA3091" w:rsidP="00DA3091">
      <w:pPr>
        <w:pStyle w:val="mechtex"/>
        <w:rPr>
          <w:lang w:val="hy-AM"/>
        </w:rPr>
      </w:pPr>
    </w:p>
    <w:p w:rsidR="004941CB" w:rsidRPr="00DA3091" w:rsidRDefault="004941CB" w:rsidP="00DA3091">
      <w:pPr>
        <w:pStyle w:val="mechtex"/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lang w:val="hy-AM"/>
        </w:rPr>
      </w:pPr>
      <w:r w:rsidRPr="00DA3091">
        <w:rPr>
          <w:rStyle w:val="Strong"/>
          <w:rFonts w:ascii="GHEA Mariam" w:hAnsi="GHEA Mariam" w:cs="Sylfaen"/>
          <w:b w:val="0"/>
          <w:color w:val="000000"/>
          <w:spacing w:val="-8"/>
          <w:sz w:val="24"/>
          <w:szCs w:val="24"/>
          <w:lang w:val="hy-AM"/>
        </w:rPr>
        <w:t>ՔԱՂԱՔԱՅԻՆ</w:t>
      </w:r>
      <w:r w:rsidRPr="00DA3091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lang w:val="hy-AM"/>
        </w:rPr>
        <w:t xml:space="preserve"> </w:t>
      </w:r>
      <w:r w:rsidRPr="00DA3091">
        <w:rPr>
          <w:rStyle w:val="Strong"/>
          <w:rFonts w:ascii="GHEA Mariam" w:hAnsi="GHEA Mariam" w:cs="Sylfaen"/>
          <w:b w:val="0"/>
          <w:color w:val="000000"/>
          <w:spacing w:val="-8"/>
          <w:sz w:val="24"/>
          <w:szCs w:val="24"/>
          <w:lang w:val="hy-AM"/>
        </w:rPr>
        <w:t>ԿԱՅՈՒՆ</w:t>
      </w:r>
      <w:r w:rsidRPr="00DA3091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lang w:val="hy-AM"/>
        </w:rPr>
        <w:t xml:space="preserve"> </w:t>
      </w:r>
      <w:r w:rsidRPr="00DA3091">
        <w:rPr>
          <w:rStyle w:val="Strong"/>
          <w:rFonts w:ascii="GHEA Mariam" w:hAnsi="GHEA Mariam" w:cs="Sylfaen"/>
          <w:b w:val="0"/>
          <w:color w:val="000000"/>
          <w:spacing w:val="-8"/>
          <w:sz w:val="24"/>
          <w:szCs w:val="24"/>
          <w:lang w:val="hy-AM"/>
        </w:rPr>
        <w:t>ԶԱՐԳԱՑՄԱՆ</w:t>
      </w:r>
      <w:r w:rsidRPr="00DA3091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lang w:val="hy-AM"/>
        </w:rPr>
        <w:t xml:space="preserve"> </w:t>
      </w:r>
      <w:r w:rsidRPr="00DA3091">
        <w:rPr>
          <w:rStyle w:val="Strong"/>
          <w:rFonts w:ascii="GHEA Mariam" w:hAnsi="GHEA Mariam" w:cs="Sylfaen"/>
          <w:b w:val="0"/>
          <w:color w:val="000000"/>
          <w:spacing w:val="-8"/>
          <w:sz w:val="24"/>
          <w:szCs w:val="24"/>
          <w:lang w:val="hy-AM"/>
        </w:rPr>
        <w:t>ՆԵՐԴՐՈՒՄԱՅԻՆ</w:t>
      </w:r>
      <w:r w:rsidRPr="00DA3091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lang w:val="hy-AM"/>
        </w:rPr>
        <w:t xml:space="preserve"> </w:t>
      </w:r>
      <w:r w:rsidRPr="00DA3091">
        <w:rPr>
          <w:rStyle w:val="Strong"/>
          <w:rFonts w:ascii="GHEA Mariam" w:hAnsi="GHEA Mariam" w:cs="Sylfaen"/>
          <w:b w:val="0"/>
          <w:color w:val="000000"/>
          <w:spacing w:val="-8"/>
          <w:sz w:val="24"/>
          <w:szCs w:val="24"/>
          <w:lang w:val="hy-AM"/>
        </w:rPr>
        <w:t>ԾՐԱԳԻՐ.</w:t>
      </w:r>
      <w:r w:rsidRPr="00DA3091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lang w:val="hy-AM"/>
        </w:rPr>
        <w:t xml:space="preserve"> </w:t>
      </w:r>
      <w:r w:rsidRPr="00DA3091">
        <w:rPr>
          <w:rStyle w:val="Strong"/>
          <w:rFonts w:ascii="GHEA Mariam" w:hAnsi="GHEA Mariam" w:cs="Sylfaen"/>
          <w:b w:val="0"/>
          <w:color w:val="000000"/>
          <w:spacing w:val="-8"/>
          <w:sz w:val="24"/>
          <w:szCs w:val="24"/>
          <w:lang w:val="hy-AM"/>
        </w:rPr>
        <w:t>ՏՐԱՆՇ</w:t>
      </w:r>
      <w:r w:rsidRPr="00DA3091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lang w:val="hy-AM"/>
        </w:rPr>
        <w:t>-1</w:t>
      </w:r>
    </w:p>
    <w:p w:rsidR="004941CB" w:rsidRPr="00DA3091" w:rsidRDefault="004941CB" w:rsidP="00DA3091">
      <w:pPr>
        <w:pStyle w:val="mechtex"/>
        <w:rPr>
          <w:rStyle w:val="Strong"/>
          <w:rFonts w:ascii="GHEA Mariam" w:hAnsi="GHEA Mariam" w:cs="Sylfaen"/>
          <w:b w:val="0"/>
          <w:color w:val="000000"/>
          <w:sz w:val="24"/>
          <w:szCs w:val="24"/>
          <w:lang w:val="hy-AM"/>
        </w:rPr>
      </w:pPr>
      <w:r w:rsidRPr="00DA3091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lang w:val="hy-AM"/>
        </w:rPr>
        <w:t xml:space="preserve"> ԾՈՎԱԿԱԼ ԻՍԱԿՈՎԻ ՊՈՂՈՏԱ -</w:t>
      </w:r>
      <w:r w:rsidRPr="00DA3091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ԱՐՇԱԿՈՒՆՅԱՑ ՊՈՂՈՏԱ ՃԱՆԱՊԱՐՀԱ</w:t>
      </w:r>
      <w:r w:rsidR="00DA3091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softHyphen/>
      </w:r>
      <w:r w:rsidRPr="00DA3091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ՀԱՏՎԱԾՈՒՄ</w:t>
      </w:r>
      <w:r w:rsidRPr="00DA3091">
        <w:rPr>
          <w:rStyle w:val="Strong"/>
          <w:rFonts w:ascii="GHEA Mariam" w:hAnsi="GHEA Mariam" w:cs="Sylfaen"/>
          <w:b w:val="0"/>
          <w:color w:val="000000"/>
          <w:sz w:val="24"/>
          <w:szCs w:val="24"/>
          <w:lang w:val="hy-AM"/>
        </w:rPr>
        <w:t xml:space="preserve"> ԱՌԿԱ ԳՈՒՅՔԵՐԻ ՆԱԽՆԱԿԱՆ ՈՒՍՈՒՄՆԱՍԻՐՄԱՆ </w:t>
      </w:r>
    </w:p>
    <w:p w:rsidR="004941CB" w:rsidRDefault="004941CB" w:rsidP="00DA3091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DA3091" w:rsidRPr="00DA3091" w:rsidRDefault="00DA3091" w:rsidP="00DA3091">
      <w:pPr>
        <w:pStyle w:val="mechtex"/>
        <w:rPr>
          <w:rFonts w:ascii="GHEA Mariam" w:hAnsi="GHEA Mariam"/>
          <w:sz w:val="24"/>
          <w:szCs w:val="24"/>
          <w:lang w:val="hy-AM"/>
        </w:rPr>
      </w:pPr>
    </w:p>
    <w:tbl>
      <w:tblPr>
        <w:tblW w:w="10525" w:type="dxa"/>
        <w:jc w:val="center"/>
        <w:tblLook w:val="04A0" w:firstRow="1" w:lastRow="0" w:firstColumn="1" w:lastColumn="0" w:noHBand="0" w:noVBand="1"/>
      </w:tblPr>
      <w:tblGrid>
        <w:gridCol w:w="599"/>
        <w:gridCol w:w="2020"/>
        <w:gridCol w:w="2880"/>
        <w:gridCol w:w="5026"/>
      </w:tblGrid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3091" w:rsidRPr="00DA3091" w:rsidRDefault="00DA3091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DA3091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4941CB" w:rsidRPr="00DA3091" w:rsidRDefault="00DA3091" w:rsidP="00DA309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BE27B2" w:rsidRDefault="004941CB" w:rsidP="00C636B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BE27B2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>Վարչական</w:t>
            </w:r>
            <w:proofErr w:type="spellEnd"/>
            <w:r w:rsidRPr="00BE27B2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E27B2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>շրջան</w:t>
            </w:r>
            <w:proofErr w:type="spellEnd"/>
            <w:r w:rsidR="00BE27B2"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BE27B2" w:rsidRDefault="004941CB" w:rsidP="00C636B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BE27B2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>Կադաստրային</w:t>
            </w:r>
            <w:proofErr w:type="spellEnd"/>
            <w:r w:rsidRPr="00BE27B2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E27B2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>ծածկագիր</w:t>
            </w:r>
            <w:proofErr w:type="spellEnd"/>
            <w:r w:rsidR="00BE27B2"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5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BE27B2" w:rsidRDefault="004941CB" w:rsidP="00C636B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BE27B2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>Գույքի</w:t>
            </w:r>
            <w:proofErr w:type="spellEnd"/>
            <w:r w:rsidRPr="00BE27B2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E27B2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>հասցե</w:t>
            </w:r>
            <w:proofErr w:type="spellEnd"/>
            <w:r w:rsidR="00BE27B2"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  <w:t>ն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1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01-011-0060-0109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BE27B2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Արշակունյաց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պողոտա</w:t>
            </w:r>
            <w:proofErr w:type="spellEnd"/>
            <w:r w:rsidR="004941CB"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39/12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2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01-011-1494-0001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3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01-011-0055-0116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4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01-011-0055-0117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5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01-011-0055-0118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6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01-011-0055-0143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Արշակունյաց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պողոտա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25/1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7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01-011-1491-0001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8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01-011-0062-0002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9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01-011-0062-0001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10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01-011-1490-0001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11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01-011-0054-0094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12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01-011-0054-0095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13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01-011-0054-0089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14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01-011-0054-0127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15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01-011-0054-0169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Արշակունյաց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պողոտա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28/27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16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01-011-0054-0085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17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01-011-0054-0084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E27B2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18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01-011-0054-0083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Կաշեգործների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E27B2"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փողոց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468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տան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մոտ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Ա/Տ</w:t>
            </w:r>
          </w:p>
        </w:tc>
      </w:tr>
      <w:tr w:rsidR="004941CB" w:rsidRPr="00BF6B7C" w:rsidTr="00DA3091">
        <w:trPr>
          <w:trHeight w:val="576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19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01-011-0054-0143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Կաշեգործների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BE27B2"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փողոց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468/2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բնակելի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տուն</w:t>
            </w:r>
            <w:proofErr w:type="spellEnd"/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20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01-011-0054-0144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Կաշեգործների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r w:rsidR="00BE27B2"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փողոց</w:t>
            </w:r>
            <w:bookmarkStart w:id="0" w:name="_GoBack"/>
            <w:bookmarkEnd w:id="0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468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բնակելի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տուն</w:t>
            </w:r>
            <w:proofErr w:type="spellEnd"/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21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01-011-0054-0081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22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01-011-1487-0001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576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23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01-011-0066-0136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Կաշեգործների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փողոց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462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բնակելի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տուն</w:t>
            </w:r>
            <w:proofErr w:type="spellEnd"/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24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01-011-0066-0132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25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01-011-0066-0131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576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26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01-011-0066-0130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Կաշեգործների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փողոց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468/1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բնակելի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տուն</w:t>
            </w:r>
            <w:proofErr w:type="spellEnd"/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27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01-011-0066-0127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lastRenderedPageBreak/>
              <w:t>28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01-011-0066-0126</w:t>
            </w:r>
          </w:p>
        </w:tc>
        <w:tc>
          <w:tcPr>
            <w:tcW w:w="5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60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29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01-011-0066-0170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Կաշեգործների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փողոց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448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բնակելի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տուն</w:t>
            </w:r>
            <w:proofErr w:type="spellEnd"/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30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01-011-0066-0171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60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31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01-011-0066-0125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Կաշեգործների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փողոց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446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բնակելի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տուն</w:t>
            </w:r>
            <w:proofErr w:type="spellEnd"/>
          </w:p>
        </w:tc>
      </w:tr>
      <w:tr w:rsidR="004941CB" w:rsidRPr="00BF6B7C" w:rsidTr="00DA3091">
        <w:trPr>
          <w:trHeight w:val="60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32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01-011-0066-0120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Կաշեգործների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փողոց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438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բնակելի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տուն</w:t>
            </w:r>
            <w:proofErr w:type="spellEnd"/>
          </w:p>
        </w:tc>
      </w:tr>
      <w:tr w:rsidR="004941CB" w:rsidRPr="00BF6B7C" w:rsidTr="00DA3091">
        <w:trPr>
          <w:trHeight w:val="60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33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01-011-0066-0134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Կաշեգործների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փողոց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472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բնակելի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տուն</w:t>
            </w:r>
            <w:proofErr w:type="spellEnd"/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34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01-011-0066-0133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60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35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01-011-0066-0129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Կաշեգործների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փողոց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452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բնակելի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տուն</w:t>
            </w:r>
            <w:proofErr w:type="spellEnd"/>
          </w:p>
        </w:tc>
      </w:tr>
      <w:tr w:rsidR="004941CB" w:rsidRPr="00BF6B7C" w:rsidTr="00DA3091">
        <w:trPr>
          <w:trHeight w:val="60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36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01-011-0066-0128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Կաշեգործների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փողոց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450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բնակելի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տուն</w:t>
            </w:r>
            <w:proofErr w:type="spellEnd"/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37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01-011-0066-0208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60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38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01-011-0066-0124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Կաշեգործների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փողոց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444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բնակելի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տուն</w:t>
            </w:r>
            <w:proofErr w:type="spellEnd"/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39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01-011-1486-0002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40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01-011-1486-0001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41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01-011-0067-0019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Կույ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</w:rPr>
              <w:t>բ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իշևի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18/1 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42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01-011-0067-0020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43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01-011-1465-0001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44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01-011-0090-0001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45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01-011-0066-0166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46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01-011-0066-0137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Կաշեգործների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փողոց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480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47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01-011-0066-0167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48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01-011-0066-0164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Կաշեգործների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փողոց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478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49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01-011-0067-0031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50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01-011-0066-0123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51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01-011-0066-0121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Կաշեգործների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փողոց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442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52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01-011-0066-0119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53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01-011-0066-0117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Կաշեգործների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փողոց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436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54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01-011-0054-0122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55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01-011-0054-0080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Կաշեգործների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փողոց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269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56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Կենտրոն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01-006-0702-0234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57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Կենտրոն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01-006-1151-0001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58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Կենտրոն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01-006-0712-0004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59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Կենտրոն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01-006-0712-0030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60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Կենտրոն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01-006-0992-0001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61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Կենտրոն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01-006-0712-0065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Էջմիածնի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հին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խճուղի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109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62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Կենտրոն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01-006-0712-0053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Էջմիածնի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հին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խճուղի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109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63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Կենտրոն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01-006-0712-0023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64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Կենտրոն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01-006-0711-0403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65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Կենտրոն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01-006-0711-0394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66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Կենտրոն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01-006-0711-0395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67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Կենտրոն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01-006-0986-0001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68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Կենտրոն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01-006-0712-1027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69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Կենտրոն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01-006-0708-0016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E27B2" w:rsidTr="00DA3091">
        <w:trPr>
          <w:trHeight w:val="576"/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lastRenderedPageBreak/>
              <w:t>70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Կենտրոն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01-006-0708-0018</w:t>
            </w:r>
          </w:p>
        </w:tc>
        <w:tc>
          <w:tcPr>
            <w:tcW w:w="5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Էջմիածնի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հին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խճուղուն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հարող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տարածքի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հողամաս</w:t>
            </w:r>
            <w:proofErr w:type="spellEnd"/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71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Կենտրոն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01-006-0708-0052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Ծովակալ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Իսակովի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պողոտա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15/9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72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Կենտրոն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01-006-0708-0051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Ծովակալ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Իսակովի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պողոտա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13/17</w:t>
            </w:r>
          </w:p>
        </w:tc>
      </w:tr>
      <w:tr w:rsidR="004941CB" w:rsidRPr="00BF6B7C" w:rsidTr="00DA3091">
        <w:trPr>
          <w:trHeight w:val="28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73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Կենտրոն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01-006-0708-0029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Ծովակալ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Իսակովի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պողոտա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13/6</w:t>
            </w:r>
          </w:p>
        </w:tc>
      </w:tr>
      <w:tr w:rsidR="004941CB" w:rsidRPr="00BF6B7C" w:rsidTr="00DA3091">
        <w:trPr>
          <w:trHeight w:val="9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74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Մալաթիա-Սեբաստիա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01-007-1432-0001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576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75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Մալաթիա-Սեբաստիա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01-007-0510-0001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576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76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Մալաթիա-Սեբաստիա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01-007-0510-0008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Ծովակալ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Իսակովի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պողոտա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12/1</w:t>
            </w:r>
          </w:p>
        </w:tc>
      </w:tr>
      <w:tr w:rsidR="004941CB" w:rsidRPr="00BF6B7C" w:rsidTr="00DA3091">
        <w:trPr>
          <w:trHeight w:val="576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77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Մալաթիա-Սեբաստիա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01-007-0510-0005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Դալմայի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այգիներում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գտնվող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հողամաս</w:t>
            </w:r>
            <w:proofErr w:type="spellEnd"/>
          </w:p>
        </w:tc>
      </w:tr>
      <w:tr w:rsidR="004941CB" w:rsidRPr="00BF6B7C" w:rsidTr="00DA3091">
        <w:trPr>
          <w:trHeight w:val="576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78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Մալաթիա-Սեբաստիա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01-007-0510-0003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Դալմայի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այգիներում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գտնվող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հողամաս</w:t>
            </w:r>
            <w:proofErr w:type="spellEnd"/>
          </w:p>
        </w:tc>
      </w:tr>
      <w:tr w:rsidR="004941CB" w:rsidRPr="00BF6B7C" w:rsidTr="00DA3091">
        <w:trPr>
          <w:trHeight w:val="576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79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Մալաթիա-Սեբաստիա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01-007-0510-0006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Դալմայի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այգիներում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գտնվող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հողամաս</w:t>
            </w:r>
            <w:proofErr w:type="spellEnd"/>
          </w:p>
        </w:tc>
      </w:tr>
      <w:tr w:rsidR="004941CB" w:rsidRPr="00BF6B7C" w:rsidTr="00DA3091">
        <w:trPr>
          <w:trHeight w:val="576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80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Մալաթիա-Սեբաստիա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01-007-1362-0001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576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81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Մալաթիա-Սեբաստիա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01-007-0511-0001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576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82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Մալաթիա-Սեբաստիա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01-007-1364-0001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4941CB" w:rsidRPr="00BF6B7C" w:rsidTr="00DA3091">
        <w:trPr>
          <w:trHeight w:val="576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83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Մալաթիա-Սեբաստիա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01-007-0512-0001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Դալմայի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այգիներում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գտնվող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հողամաս</w:t>
            </w:r>
            <w:proofErr w:type="spellEnd"/>
          </w:p>
        </w:tc>
      </w:tr>
      <w:tr w:rsidR="004941CB" w:rsidRPr="00BF6B7C" w:rsidTr="00DA3091">
        <w:trPr>
          <w:trHeight w:val="576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F70AF2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84</w:t>
            </w:r>
            <w:r w:rsidR="00F70AF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Մալաթիա-Սեբաստիա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01-007-0512-0130</w:t>
            </w:r>
          </w:p>
        </w:tc>
        <w:tc>
          <w:tcPr>
            <w:tcW w:w="5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1CB" w:rsidRPr="00DA3091" w:rsidRDefault="004941CB" w:rsidP="00C636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Դալմայի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այգիներում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գտնվող</w:t>
            </w:r>
            <w:proofErr w:type="spellEnd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267 </w:t>
            </w:r>
            <w:proofErr w:type="spellStart"/>
            <w:r w:rsidRPr="00DA3091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հողամաս</w:t>
            </w:r>
            <w:proofErr w:type="spellEnd"/>
          </w:p>
        </w:tc>
      </w:tr>
    </w:tbl>
    <w:p w:rsidR="004941CB" w:rsidRPr="000D4CB0" w:rsidRDefault="004941CB" w:rsidP="00C636B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941CB" w:rsidRDefault="004941CB" w:rsidP="00C636B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941CB" w:rsidRPr="000D4CB0" w:rsidRDefault="004941CB" w:rsidP="00C636B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941CB" w:rsidRPr="000D4CB0" w:rsidRDefault="004941C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4941CB" w:rsidRPr="000D4CB0" w:rsidRDefault="004941CB" w:rsidP="00C636B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4941CB" w:rsidRDefault="004941CB" w:rsidP="00DA3091">
      <w:pPr>
        <w:pStyle w:val="mechtex"/>
        <w:ind w:firstLine="709"/>
        <w:jc w:val="left"/>
        <w:rPr>
          <w:rFonts w:ascii="Arial" w:hAnsi="Arial" w:cs="Arial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4941CB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D01" w:rsidRDefault="00710D01">
      <w:r>
        <w:separator/>
      </w:r>
    </w:p>
  </w:endnote>
  <w:endnote w:type="continuationSeparator" w:id="0">
    <w:p w:rsidR="00710D01" w:rsidRDefault="00710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6BC" w:rsidRDefault="00C636B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22008">
      <w:rPr>
        <w:noProof/>
        <w:sz w:val="18"/>
      </w:rPr>
      <w:t>voroshumKK212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6BC" w:rsidRDefault="00710D01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522008">
      <w:rPr>
        <w:noProof/>
      </w:rPr>
      <w:t>voroshumKK212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D01" w:rsidRDefault="00710D01">
      <w:r>
        <w:separator/>
      </w:r>
    </w:p>
  </w:footnote>
  <w:footnote w:type="continuationSeparator" w:id="0">
    <w:p w:rsidR="00710D01" w:rsidRDefault="00710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6BC" w:rsidRDefault="00C636B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636BC" w:rsidRDefault="00C636B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6BC" w:rsidRDefault="00C636B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E27B2">
      <w:rPr>
        <w:rStyle w:val="PageNumber"/>
        <w:noProof/>
      </w:rPr>
      <w:t>3</w:t>
    </w:r>
    <w:r>
      <w:rPr>
        <w:rStyle w:val="PageNumber"/>
      </w:rPr>
      <w:fldChar w:fldCharType="end"/>
    </w:r>
  </w:p>
  <w:p w:rsidR="00C636BC" w:rsidRDefault="00C636B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A8633A"/>
    <w:multiLevelType w:val="hybridMultilevel"/>
    <w:tmpl w:val="A0D8053A"/>
    <w:lvl w:ilvl="0" w:tplc="A9EE9084">
      <w:start w:val="1"/>
      <w:numFmt w:val="decimal"/>
      <w:lvlText w:val="%1."/>
      <w:lvlJc w:val="left"/>
      <w:pPr>
        <w:ind w:left="1755" w:hanging="1035"/>
      </w:pPr>
      <w:rPr>
        <w:rFonts w:eastAsia="Times New Roman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1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8F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1CB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08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0D01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18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6AA3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7B2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6B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D8E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091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AF2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6EAA76"/>
  <w15:chartTrackingRefBased/>
  <w15:docId w15:val="{93AD74E4-2E86-4CD5-BC2C-B580ECFF6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941C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941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4941CB"/>
    <w:rPr>
      <w:rFonts w:ascii="Arial Armenian" w:hAnsi="Arial Armenian"/>
      <w:lang w:eastAsia="ru-RU"/>
    </w:rPr>
  </w:style>
  <w:style w:type="paragraph" w:styleId="NormalWeb">
    <w:name w:val="Normal (Web)"/>
    <w:basedOn w:val="Normal"/>
    <w:unhideWhenUsed/>
    <w:rsid w:val="004941C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4941CB"/>
    <w:rPr>
      <w:b/>
      <w:bCs/>
    </w:rPr>
  </w:style>
  <w:style w:type="paragraph" w:styleId="BalloonText">
    <w:name w:val="Balloon Text"/>
    <w:basedOn w:val="Normal"/>
    <w:link w:val="BalloonTextChar"/>
    <w:rsid w:val="005220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2200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1245</Words>
  <Characters>7101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https:/mul2.gov.am/tasks/630741/oneclick/voroshumMK-197.docx?token=7e2a8a3772aa5887d42e4697492262c1</cp:keywords>
  <dc:description/>
  <cp:lastModifiedBy>Kristina Papyan</cp:lastModifiedBy>
  <cp:revision>5</cp:revision>
  <cp:lastPrinted>2022-06-29T12:28:00Z</cp:lastPrinted>
  <dcterms:created xsi:type="dcterms:W3CDTF">2022-06-29T12:28:00Z</dcterms:created>
  <dcterms:modified xsi:type="dcterms:W3CDTF">2022-06-29T13:18:00Z</dcterms:modified>
</cp:coreProperties>
</file>