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CF2" w:rsidRPr="00927BBC" w:rsidRDefault="00927BBC" w:rsidP="00927BBC">
      <w:pPr>
        <w:spacing w:line="360" w:lineRule="auto"/>
        <w:jc w:val="right"/>
        <w:rPr>
          <w:rFonts w:ascii="GHEA Grapalat" w:hAnsi="GHEA Grapalat" w:cs="GHEA Grapalat"/>
          <w:b/>
          <w:noProof/>
        </w:rPr>
      </w:pPr>
      <w:bookmarkStart w:id="0" w:name="_GoBack"/>
      <w:bookmarkEnd w:id="0"/>
      <w:r w:rsidRPr="00927BBC">
        <w:rPr>
          <w:rFonts w:ascii="GHEA Grapalat" w:hAnsi="GHEA Grapalat" w:cs="GHEA Grapalat"/>
          <w:b/>
          <w:noProof/>
          <w:lang w:eastAsia="en-US"/>
        </w:rPr>
        <w:t>Նախագիծ</w:t>
      </w:r>
    </w:p>
    <w:p w:rsidR="00026CF2" w:rsidRPr="00927BBC" w:rsidRDefault="00026CF2" w:rsidP="00927BBC">
      <w:pPr>
        <w:spacing w:line="360" w:lineRule="auto"/>
        <w:jc w:val="center"/>
        <w:rPr>
          <w:rFonts w:ascii="GHEA Grapalat" w:hAnsi="GHEA Grapalat" w:cs="GHEA Grapalat"/>
          <w:noProof/>
        </w:rPr>
      </w:pPr>
    </w:p>
    <w:p w:rsidR="00026CF2" w:rsidRPr="00927BBC" w:rsidRDefault="00026CF2" w:rsidP="00927BBC">
      <w:pPr>
        <w:pStyle w:val="mechtex"/>
        <w:spacing w:line="360" w:lineRule="auto"/>
        <w:rPr>
          <w:rFonts w:ascii="GHEA Grapalat" w:hAnsi="GHEA Grapalat" w:cs="GHEA Grapalat"/>
          <w:b/>
          <w:bCs/>
          <w:noProof/>
          <w:sz w:val="24"/>
          <w:szCs w:val="24"/>
          <w:lang w:val="hy-AM"/>
        </w:rPr>
      </w:pPr>
      <w:r w:rsidRPr="00927BBC">
        <w:rPr>
          <w:rFonts w:ascii="GHEA Grapalat" w:hAnsi="GHEA Grapalat" w:cs="GHEA Grapalat"/>
          <w:b/>
          <w:bCs/>
          <w:noProof/>
          <w:sz w:val="24"/>
          <w:szCs w:val="24"/>
          <w:lang w:val="hy-AM"/>
        </w:rPr>
        <w:t>ՀԱՅԱՍՏԱՆԻ ՀԱՆՐԱՊԵՏՈՒԹՅԱՆ ԿԱՌԱՎԱՐՈՒԹՅՈՒՆ</w:t>
      </w:r>
    </w:p>
    <w:p w:rsidR="00026CF2" w:rsidRPr="00927BBC" w:rsidRDefault="00026CF2" w:rsidP="00927BBC">
      <w:pPr>
        <w:pStyle w:val="mechtex"/>
        <w:spacing w:line="360" w:lineRule="auto"/>
        <w:rPr>
          <w:rFonts w:ascii="GHEA Grapalat" w:hAnsi="GHEA Grapalat" w:cs="GHEA Grapalat"/>
          <w:b/>
          <w:bCs/>
          <w:noProof/>
          <w:sz w:val="24"/>
          <w:szCs w:val="24"/>
          <w:lang w:val="hy-AM"/>
        </w:rPr>
      </w:pPr>
      <w:r w:rsidRPr="00927BBC">
        <w:rPr>
          <w:rFonts w:ascii="GHEA Grapalat" w:hAnsi="GHEA Grapalat" w:cs="GHEA Grapalat"/>
          <w:b/>
          <w:bCs/>
          <w:noProof/>
          <w:sz w:val="24"/>
          <w:szCs w:val="24"/>
          <w:lang w:val="hy-AM"/>
        </w:rPr>
        <w:t>Ո  Ր  Ո  Շ  Ո Ւ  Մ</w:t>
      </w:r>
    </w:p>
    <w:p w:rsidR="00026CF2" w:rsidRPr="00927BBC" w:rsidRDefault="00026CF2" w:rsidP="00927BBC">
      <w:pPr>
        <w:spacing w:line="360" w:lineRule="auto"/>
        <w:jc w:val="center"/>
        <w:rPr>
          <w:rFonts w:ascii="GHEA Grapalat" w:hAnsi="GHEA Grapalat" w:cs="GHEA Grapalat"/>
          <w:noProof/>
        </w:rPr>
      </w:pPr>
    </w:p>
    <w:p w:rsidR="00026CF2" w:rsidRPr="00927BBC" w:rsidRDefault="00026CF2" w:rsidP="00927BBC">
      <w:pPr>
        <w:spacing w:line="360" w:lineRule="auto"/>
        <w:jc w:val="center"/>
        <w:rPr>
          <w:rFonts w:ascii="GHEA Grapalat" w:hAnsi="GHEA Grapalat" w:cs="GHEA Grapalat"/>
          <w:noProof/>
        </w:rPr>
      </w:pPr>
      <w:r w:rsidRPr="00927BBC">
        <w:rPr>
          <w:rFonts w:ascii="GHEA Grapalat" w:hAnsi="GHEA Grapalat" w:cs="GHEA Grapalat"/>
          <w:noProof/>
        </w:rPr>
        <w:t xml:space="preserve">___ </w:t>
      </w:r>
      <w:r w:rsidR="00AE012E" w:rsidRPr="00927BBC">
        <w:rPr>
          <w:rFonts w:ascii="GHEA Grapalat" w:hAnsi="GHEA Grapalat" w:cs="GHEA Grapalat"/>
          <w:noProof/>
        </w:rPr>
        <w:t xml:space="preserve">2022 թվականի  N    </w:t>
      </w:r>
      <w:r w:rsidRPr="00927BBC">
        <w:rPr>
          <w:rFonts w:ascii="GHEA Grapalat" w:hAnsi="GHEA Grapalat" w:cs="GHEA Grapalat"/>
          <w:noProof/>
        </w:rPr>
        <w:t xml:space="preserve">  -  Ն</w:t>
      </w:r>
    </w:p>
    <w:p w:rsidR="00026CF2" w:rsidRPr="00927BBC" w:rsidRDefault="00026CF2" w:rsidP="00927BBC">
      <w:pPr>
        <w:pStyle w:val="mechtex"/>
        <w:spacing w:line="360" w:lineRule="auto"/>
        <w:rPr>
          <w:rFonts w:ascii="GHEA Grapalat" w:hAnsi="GHEA Grapalat" w:cs="GHEA Grapalat"/>
          <w:noProof/>
          <w:sz w:val="24"/>
          <w:szCs w:val="24"/>
          <w:lang w:val="hy-AM"/>
        </w:rPr>
      </w:pPr>
    </w:p>
    <w:p w:rsidR="00026CF2" w:rsidRPr="00927BBC" w:rsidRDefault="00026CF2" w:rsidP="00927BBC">
      <w:pPr>
        <w:pStyle w:val="mechtex"/>
        <w:spacing w:line="360" w:lineRule="auto"/>
        <w:rPr>
          <w:rFonts w:ascii="GHEA Grapalat" w:hAnsi="GHEA Grapalat" w:cs="GHEA Grapalat"/>
          <w:noProof/>
          <w:spacing w:val="-6"/>
          <w:sz w:val="24"/>
          <w:szCs w:val="24"/>
          <w:lang w:val="hy-AM"/>
        </w:rPr>
      </w:pPr>
      <w:r w:rsidRPr="00927BBC">
        <w:rPr>
          <w:rFonts w:ascii="GHEA Grapalat" w:hAnsi="GHEA Grapalat" w:cs="GHEA Grapalat"/>
          <w:noProof/>
          <w:spacing w:val="-6"/>
          <w:sz w:val="24"/>
          <w:szCs w:val="24"/>
          <w:lang w:val="hy-AM"/>
        </w:rPr>
        <w:t xml:space="preserve">«ՀԱՅԱՍՏԱՆԻ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ՈՒ ԼՐԱՑՈՒՄՆԵՐ ԿԱՏԱՐԵԼՈՒ ԵՎ ՀԱՅԱՍՏԱՆԻ ՀԱՆՐԱՊԵՏՈՒԹՅԱՆ ՊԱՇՏՊԱՆՈՒԹՅԱՆ ՆԱԽԱՐԱՐՈՒԹՅԱՆԸ ԳՈՒՄԱՐ ՀԱՏԿԱՑՆԵԼՈՒ ՄԱՍԻՆ </w:t>
      </w:r>
    </w:p>
    <w:p w:rsidR="00026CF2" w:rsidRPr="00927BBC" w:rsidRDefault="00026CF2" w:rsidP="00927BBC">
      <w:pPr>
        <w:pStyle w:val="mechtex"/>
        <w:spacing w:line="360" w:lineRule="auto"/>
        <w:rPr>
          <w:rFonts w:ascii="GHEA Grapalat" w:hAnsi="GHEA Grapalat" w:cs="GHEA Grapalat"/>
          <w:noProof/>
          <w:sz w:val="24"/>
          <w:szCs w:val="24"/>
          <w:lang w:val="hy-AM"/>
        </w:rPr>
      </w:pPr>
      <w:r w:rsidRPr="00927BBC">
        <w:rPr>
          <w:rFonts w:ascii="GHEA Grapalat" w:hAnsi="GHEA Grapalat" w:cs="GHEA Grapalat"/>
          <w:noProof/>
          <w:sz w:val="24"/>
          <w:szCs w:val="24"/>
          <w:lang w:val="hy-AM"/>
        </w:rPr>
        <w:t>--------------------------------------------------------------------------------------------------</w:t>
      </w:r>
    </w:p>
    <w:p w:rsidR="00026CF2" w:rsidRPr="00927BBC" w:rsidRDefault="00026CF2" w:rsidP="00927BBC">
      <w:pPr>
        <w:pStyle w:val="mechtex"/>
        <w:spacing w:line="360" w:lineRule="auto"/>
        <w:ind w:left="-270" w:right="-331"/>
        <w:rPr>
          <w:rFonts w:ascii="GHEA Grapalat" w:hAnsi="GHEA Grapalat" w:cs="GHEA Grapalat"/>
          <w:b/>
          <w:bCs/>
          <w:noProof/>
          <w:sz w:val="24"/>
          <w:szCs w:val="24"/>
          <w:lang w:val="hy-AM"/>
        </w:rPr>
      </w:pPr>
    </w:p>
    <w:p w:rsidR="00026CF2" w:rsidRPr="00927BBC" w:rsidRDefault="00026CF2" w:rsidP="00927BBC">
      <w:pPr>
        <w:pStyle w:val="mechtex"/>
        <w:spacing w:line="360" w:lineRule="auto"/>
        <w:ind w:left="-270" w:right="-331"/>
        <w:rPr>
          <w:rFonts w:ascii="GHEA Grapalat" w:hAnsi="GHEA Grapalat" w:cs="GHEA Grapalat"/>
          <w:b/>
          <w:bCs/>
          <w:noProof/>
          <w:sz w:val="24"/>
          <w:szCs w:val="24"/>
          <w:lang w:val="hy-AM"/>
        </w:rPr>
      </w:pPr>
    </w:p>
    <w:p w:rsidR="00026CF2" w:rsidRPr="00927BBC" w:rsidRDefault="00026CF2" w:rsidP="00927BBC">
      <w:pPr>
        <w:autoSpaceDE w:val="0"/>
        <w:autoSpaceDN w:val="0"/>
        <w:adjustRightInd w:val="0"/>
        <w:spacing w:line="360" w:lineRule="auto"/>
        <w:ind w:firstLine="400"/>
        <w:jc w:val="both"/>
        <w:rPr>
          <w:rFonts w:ascii="GHEA Grapalat" w:hAnsi="GHEA Grapalat" w:cs="GHEA Grapalat"/>
          <w:noProof/>
        </w:rPr>
      </w:pPr>
      <w:r w:rsidRPr="00927BBC">
        <w:rPr>
          <w:rFonts w:ascii="GHEA Grapalat" w:hAnsi="GHEA Grapalat" w:cs="GHEA Grapalat"/>
          <w:noProof/>
        </w:rPr>
        <w:t>Ղեկավարվելով</w:t>
      </w:r>
      <w:r w:rsidR="0037511B" w:rsidRPr="00927BBC">
        <w:rPr>
          <w:rFonts w:ascii="GHEA Grapalat" w:hAnsi="GHEA Grapalat" w:cs="GHEA Grapalat"/>
          <w:noProof/>
        </w:rPr>
        <w:t xml:space="preserve"> </w:t>
      </w:r>
      <w:r w:rsidRPr="00927BBC">
        <w:rPr>
          <w:rFonts w:ascii="GHEA Grapalat" w:hAnsi="GHEA Grapalat" w:cs="GHEA Grapalat"/>
          <w:noProof/>
        </w:rPr>
        <w:t xml:space="preserve">«Հայաստանի Հանրապետության բյուջետային համակարգի մասին» օրենքի 19-րդ </w:t>
      </w:r>
      <w:r w:rsidR="008B090B" w:rsidRPr="00927BBC">
        <w:rPr>
          <w:rFonts w:ascii="GHEA Grapalat" w:hAnsi="GHEA Grapalat" w:cs="GHEA Grapalat"/>
          <w:noProof/>
        </w:rPr>
        <w:t>և</w:t>
      </w:r>
      <w:r w:rsidRPr="00927BBC">
        <w:rPr>
          <w:rFonts w:ascii="GHEA Grapalat" w:hAnsi="GHEA Grapalat" w:cs="GHEA Grapalat"/>
          <w:noProof/>
        </w:rPr>
        <w:t xml:space="preserve"> 23-րդ հոդված</w:t>
      </w:r>
      <w:r w:rsidR="008B090B" w:rsidRPr="00927BBC">
        <w:rPr>
          <w:rFonts w:ascii="GHEA Grapalat" w:hAnsi="GHEA Grapalat" w:cs="GHEA Grapalat"/>
          <w:noProof/>
        </w:rPr>
        <w:t>ների</w:t>
      </w:r>
      <w:r w:rsidRPr="00927BBC">
        <w:rPr>
          <w:rFonts w:ascii="GHEA Grapalat" w:hAnsi="GHEA Grapalat" w:cs="GHEA Grapalat"/>
          <w:noProof/>
        </w:rPr>
        <w:t xml:space="preserve"> 3-րդ կետ</w:t>
      </w:r>
      <w:r w:rsidR="008B090B" w:rsidRPr="00927BBC">
        <w:rPr>
          <w:rFonts w:ascii="GHEA Grapalat" w:hAnsi="GHEA Grapalat" w:cs="GHEA Grapalat"/>
          <w:noProof/>
        </w:rPr>
        <w:t>երով,</w:t>
      </w:r>
      <w:r w:rsidRPr="00927BBC">
        <w:rPr>
          <w:rFonts w:ascii="GHEA Grapalat" w:hAnsi="GHEA Grapalat" w:cs="GHEA Grapalat"/>
          <w:noProof/>
        </w:rPr>
        <w:t xml:space="preserve"> «Զինվորական ծառայության և զինծառայողի կարգավիճակի մասին» </w:t>
      </w:r>
      <w:r w:rsidR="008B090B" w:rsidRPr="00927BBC">
        <w:rPr>
          <w:rFonts w:ascii="GHEA Grapalat" w:hAnsi="GHEA Grapalat" w:cs="GHEA Grapalat"/>
          <w:noProof/>
        </w:rPr>
        <w:t>Հայաստանի</w:t>
      </w:r>
      <w:r w:rsidR="006A3B75" w:rsidRPr="00927BBC">
        <w:rPr>
          <w:rFonts w:ascii="GHEA Grapalat" w:hAnsi="GHEA Grapalat" w:cs="GHEA Grapalat"/>
          <w:noProof/>
        </w:rPr>
        <w:t xml:space="preserve"> </w:t>
      </w:r>
      <w:r w:rsidR="008B090B" w:rsidRPr="00927BBC">
        <w:rPr>
          <w:rFonts w:ascii="GHEA Grapalat" w:hAnsi="GHEA Grapalat" w:cs="GHEA Grapalat"/>
          <w:noProof/>
        </w:rPr>
        <w:t>Հանրապետության</w:t>
      </w:r>
      <w:r w:rsidR="006A3B75" w:rsidRPr="00927BBC">
        <w:rPr>
          <w:rFonts w:ascii="GHEA Grapalat" w:hAnsi="GHEA Grapalat" w:cs="GHEA Grapalat"/>
          <w:noProof/>
        </w:rPr>
        <w:t xml:space="preserve"> </w:t>
      </w:r>
      <w:r w:rsidRPr="00927BBC">
        <w:rPr>
          <w:rFonts w:ascii="GHEA Grapalat" w:hAnsi="GHEA Grapalat" w:cs="GHEA Grapalat"/>
          <w:noProof/>
        </w:rPr>
        <w:t>օրենքի 64-րդ հոդվածի 3-րդ մասով</w:t>
      </w:r>
      <w:r w:rsidR="006A3B75" w:rsidRPr="00927BBC">
        <w:rPr>
          <w:rFonts w:ascii="GHEA Grapalat" w:hAnsi="GHEA Grapalat" w:cs="GHEA Grapalat"/>
          <w:noProof/>
        </w:rPr>
        <w:t xml:space="preserve"> </w:t>
      </w:r>
      <w:r w:rsidRPr="00927BBC">
        <w:rPr>
          <w:rFonts w:ascii="GHEA Grapalat" w:hAnsi="GHEA Grapalat" w:cs="GHEA Grapalat"/>
          <w:noProof/>
        </w:rPr>
        <w:t>և</w:t>
      </w:r>
      <w:r w:rsidR="006A3B75" w:rsidRPr="00927BBC">
        <w:rPr>
          <w:rFonts w:ascii="GHEA Grapalat" w:hAnsi="GHEA Grapalat" w:cs="GHEA Grapalat"/>
          <w:noProof/>
        </w:rPr>
        <w:t xml:space="preserve"> </w:t>
      </w:r>
      <w:r w:rsidRPr="00927BBC">
        <w:rPr>
          <w:rFonts w:ascii="GHEA Grapalat" w:hAnsi="GHEA Grapalat" w:cs="GHEA Grapalat"/>
          <w:noProof/>
        </w:rPr>
        <w:t>հիմք</w:t>
      </w:r>
      <w:r w:rsidR="006A3B75" w:rsidRPr="00927BBC">
        <w:rPr>
          <w:rFonts w:ascii="GHEA Grapalat" w:hAnsi="GHEA Grapalat" w:cs="GHEA Grapalat"/>
          <w:noProof/>
        </w:rPr>
        <w:t xml:space="preserve"> </w:t>
      </w:r>
      <w:r w:rsidRPr="00927BBC">
        <w:rPr>
          <w:rFonts w:ascii="GHEA Grapalat" w:hAnsi="GHEA Grapalat" w:cs="GHEA Grapalat"/>
          <w:noProof/>
        </w:rPr>
        <w:t>ընդունելով</w:t>
      </w:r>
      <w:r w:rsidR="006A3B75" w:rsidRPr="00927BBC">
        <w:rPr>
          <w:rFonts w:ascii="GHEA Grapalat" w:hAnsi="GHEA Grapalat" w:cs="GHEA Grapalat"/>
          <w:noProof/>
        </w:rPr>
        <w:t xml:space="preserve"> </w:t>
      </w:r>
      <w:r w:rsidRPr="00927BBC">
        <w:rPr>
          <w:rFonts w:ascii="GHEA Grapalat" w:hAnsi="GHEA Grapalat" w:cs="GHEA Grapalat"/>
          <w:noProof/>
        </w:rPr>
        <w:t>Հայաստանի</w:t>
      </w:r>
      <w:r w:rsidR="006A3B75" w:rsidRPr="00927BBC">
        <w:rPr>
          <w:rFonts w:ascii="GHEA Grapalat" w:hAnsi="GHEA Grapalat" w:cs="GHEA Grapalat"/>
          <w:noProof/>
        </w:rPr>
        <w:t xml:space="preserve"> </w:t>
      </w:r>
      <w:r w:rsidRPr="00927BBC">
        <w:rPr>
          <w:rFonts w:ascii="GHEA Grapalat" w:hAnsi="GHEA Grapalat" w:cs="GHEA Grapalat"/>
          <w:noProof/>
        </w:rPr>
        <w:t>Հանրապետության</w:t>
      </w:r>
      <w:r w:rsidR="006A3B75" w:rsidRPr="00927BBC">
        <w:rPr>
          <w:rFonts w:ascii="GHEA Grapalat" w:hAnsi="GHEA Grapalat" w:cs="GHEA Grapalat"/>
          <w:noProof/>
        </w:rPr>
        <w:t xml:space="preserve"> </w:t>
      </w:r>
      <w:r w:rsidRPr="00927BBC">
        <w:rPr>
          <w:rFonts w:ascii="GHEA Grapalat" w:hAnsi="GHEA Grapalat" w:cs="GHEA Grapalat"/>
          <w:noProof/>
        </w:rPr>
        <w:t>կառավարության 2016 թվականի</w:t>
      </w:r>
      <w:r w:rsidR="00927BBC">
        <w:rPr>
          <w:rFonts w:ascii="GHEA Grapalat" w:hAnsi="GHEA Grapalat" w:cs="GHEA Grapalat"/>
          <w:noProof/>
        </w:rPr>
        <w:t xml:space="preserve"> </w:t>
      </w:r>
      <w:r w:rsidRPr="00927BBC">
        <w:rPr>
          <w:rFonts w:ascii="GHEA Grapalat" w:hAnsi="GHEA Grapalat" w:cs="GHEA Grapalat"/>
          <w:noProof/>
        </w:rPr>
        <w:t>ապրիլի 21-ի N 410-Ն</w:t>
      </w:r>
      <w:r w:rsidR="006A3B75" w:rsidRPr="00927BBC">
        <w:rPr>
          <w:rFonts w:ascii="GHEA Grapalat" w:hAnsi="GHEA Grapalat" w:cs="GHEA Grapalat"/>
          <w:noProof/>
        </w:rPr>
        <w:t xml:space="preserve"> </w:t>
      </w:r>
      <w:r w:rsidRPr="00927BBC">
        <w:rPr>
          <w:rFonts w:ascii="GHEA Grapalat" w:hAnsi="GHEA Grapalat" w:cs="GHEA Grapalat"/>
          <w:noProof/>
        </w:rPr>
        <w:t>որոշման</w:t>
      </w:r>
      <w:r w:rsidR="006A3B75" w:rsidRPr="00927BBC">
        <w:rPr>
          <w:rFonts w:ascii="GHEA Grapalat" w:hAnsi="GHEA Grapalat" w:cs="GHEA Grapalat"/>
          <w:noProof/>
        </w:rPr>
        <w:t xml:space="preserve"> </w:t>
      </w:r>
      <w:r w:rsidRPr="00927BBC">
        <w:rPr>
          <w:rFonts w:ascii="GHEA Grapalat" w:hAnsi="GHEA Grapalat" w:cs="GHEA Grapalat"/>
          <w:noProof/>
        </w:rPr>
        <w:t>հավելվածի 16-րդ</w:t>
      </w:r>
      <w:r w:rsidR="006A3B75" w:rsidRPr="00927BBC">
        <w:rPr>
          <w:rFonts w:ascii="GHEA Grapalat" w:hAnsi="GHEA Grapalat" w:cs="GHEA Grapalat"/>
          <w:noProof/>
        </w:rPr>
        <w:t xml:space="preserve"> </w:t>
      </w:r>
      <w:r w:rsidRPr="00927BBC">
        <w:rPr>
          <w:rFonts w:ascii="GHEA Grapalat" w:hAnsi="GHEA Grapalat" w:cs="GHEA Grapalat"/>
          <w:noProof/>
        </w:rPr>
        <w:t>կետի</w:t>
      </w:r>
      <w:r w:rsidR="006A3B75" w:rsidRPr="00927BBC">
        <w:rPr>
          <w:rFonts w:ascii="GHEA Grapalat" w:hAnsi="GHEA Grapalat" w:cs="GHEA Grapalat"/>
          <w:noProof/>
        </w:rPr>
        <w:t xml:space="preserve"> </w:t>
      </w:r>
      <w:r w:rsidRPr="00927BBC">
        <w:rPr>
          <w:rFonts w:ascii="GHEA Grapalat" w:hAnsi="GHEA Grapalat" w:cs="GHEA Grapalat"/>
          <w:noProof/>
        </w:rPr>
        <w:t>պահանջները՝</w:t>
      </w:r>
      <w:r w:rsidR="006A3B75" w:rsidRPr="00927BBC">
        <w:rPr>
          <w:rFonts w:ascii="GHEA Grapalat" w:hAnsi="GHEA Grapalat" w:cs="GHEA Grapalat"/>
          <w:noProof/>
        </w:rPr>
        <w:t xml:space="preserve"> </w:t>
      </w:r>
      <w:r w:rsidRPr="00927BBC">
        <w:rPr>
          <w:rFonts w:ascii="GHEA Grapalat" w:hAnsi="GHEA Grapalat" w:cs="GHEA Grapalat"/>
          <w:noProof/>
        </w:rPr>
        <w:t xml:space="preserve">Հայաստանի Հանրապետության կառավարությունը </w:t>
      </w:r>
      <w:r w:rsidRPr="00927BBC">
        <w:rPr>
          <w:rFonts w:ascii="GHEA Grapalat" w:hAnsi="GHEA Grapalat" w:cs="GHEA Grapalat"/>
          <w:b/>
          <w:bCs/>
          <w:i/>
          <w:iCs/>
          <w:noProof/>
        </w:rPr>
        <w:t>որոշում է.</w:t>
      </w:r>
    </w:p>
    <w:p w:rsidR="00026CF2" w:rsidRPr="00927BBC" w:rsidRDefault="00026CF2" w:rsidP="00927BBC">
      <w:pPr>
        <w:autoSpaceDE w:val="0"/>
        <w:autoSpaceDN w:val="0"/>
        <w:adjustRightInd w:val="0"/>
        <w:spacing w:line="360" w:lineRule="auto"/>
        <w:ind w:firstLine="400"/>
        <w:jc w:val="both"/>
        <w:rPr>
          <w:rFonts w:ascii="GHEA Grapalat" w:hAnsi="GHEA Grapalat" w:cs="GHEA Grapalat"/>
          <w:noProof/>
        </w:rPr>
      </w:pPr>
      <w:r w:rsidRPr="00927BBC">
        <w:rPr>
          <w:rFonts w:ascii="GHEA Grapalat" w:hAnsi="GHEA Grapalat" w:cs="GHEA Grapalat"/>
          <w:noProof/>
        </w:rPr>
        <w:t xml:space="preserve">1. Զինվորական ծառայության պարտականությունները կատարելիս վնասվածք ստացած </w:t>
      </w:r>
      <w:r w:rsidR="00F67570" w:rsidRPr="00927BBC">
        <w:rPr>
          <w:rFonts w:ascii="GHEA Grapalat" w:hAnsi="GHEA Grapalat" w:cs="GHEA Grapalat"/>
          <w:noProof/>
        </w:rPr>
        <w:t>Մարտիրոս Խաչիկի Քոչարյանի</w:t>
      </w:r>
      <w:r w:rsidRPr="00927BBC">
        <w:rPr>
          <w:rFonts w:ascii="GHEA Grapalat" w:hAnsi="GHEA Grapalat" w:cs="GHEA Grapalat"/>
          <w:noProof/>
        </w:rPr>
        <w:t>՝</w:t>
      </w:r>
      <w:r w:rsidR="0037511B" w:rsidRPr="00927BBC">
        <w:rPr>
          <w:rFonts w:ascii="GHEA Grapalat" w:hAnsi="GHEA Grapalat" w:cs="GHEA Grapalat"/>
          <w:noProof/>
        </w:rPr>
        <w:t xml:space="preserve"> </w:t>
      </w:r>
      <w:r w:rsidR="000C581C" w:rsidRPr="00927BBC">
        <w:rPr>
          <w:rFonts w:ascii="GHEA Grapalat" w:hAnsi="GHEA Grapalat" w:cs="GHEA Grapalat"/>
          <w:noProof/>
        </w:rPr>
        <w:t xml:space="preserve">Անգլիայի Լոնդոն </w:t>
      </w:r>
      <w:r w:rsidRPr="00927BBC">
        <w:rPr>
          <w:rFonts w:ascii="GHEA Grapalat" w:hAnsi="GHEA Grapalat" w:cs="GHEA Grapalat"/>
          <w:noProof/>
        </w:rPr>
        <w:t>քաղաքի բուժհաստատություն</w:t>
      </w:r>
      <w:r w:rsidR="00F8574A" w:rsidRPr="00927BBC">
        <w:rPr>
          <w:rFonts w:ascii="GHEA Grapalat" w:hAnsi="GHEA Grapalat" w:cs="GHEA Grapalat"/>
          <w:noProof/>
        </w:rPr>
        <w:t>ում</w:t>
      </w:r>
      <w:r w:rsidR="0037511B" w:rsidRPr="00927BBC">
        <w:rPr>
          <w:rFonts w:ascii="GHEA Grapalat" w:hAnsi="GHEA Grapalat" w:cs="GHEA Grapalat"/>
          <w:noProof/>
        </w:rPr>
        <w:t xml:space="preserve"> </w:t>
      </w:r>
      <w:r w:rsidR="009842F2" w:rsidRPr="00927BBC">
        <w:rPr>
          <w:rFonts w:ascii="GHEA Grapalat" w:hAnsi="GHEA Grapalat" w:cs="GHEA Grapalat"/>
          <w:noProof/>
        </w:rPr>
        <w:t>բժշկական օգնությ</w:t>
      </w:r>
      <w:r w:rsidR="003C08F7" w:rsidRPr="00927BBC">
        <w:rPr>
          <w:rFonts w:ascii="GHEA Grapalat" w:hAnsi="GHEA Grapalat" w:cs="GHEA Grapalat"/>
          <w:noProof/>
        </w:rPr>
        <w:t>ան</w:t>
      </w:r>
      <w:r w:rsidR="009842F2" w:rsidRPr="00927BBC">
        <w:rPr>
          <w:rFonts w:ascii="GHEA Grapalat" w:hAnsi="GHEA Grapalat" w:cs="GHEA Grapalat"/>
          <w:noProof/>
        </w:rPr>
        <w:t xml:space="preserve"> և սպասարկ</w:t>
      </w:r>
      <w:r w:rsidR="003C08F7" w:rsidRPr="00927BBC">
        <w:rPr>
          <w:rFonts w:ascii="GHEA Grapalat" w:hAnsi="GHEA Grapalat" w:cs="GHEA Grapalat"/>
          <w:noProof/>
        </w:rPr>
        <w:t>ման</w:t>
      </w:r>
      <w:r w:rsidR="0037511B" w:rsidRPr="00927BBC">
        <w:rPr>
          <w:rFonts w:ascii="GHEA Grapalat" w:hAnsi="GHEA Grapalat" w:cs="GHEA Grapalat"/>
          <w:noProof/>
        </w:rPr>
        <w:t xml:space="preserve"> </w:t>
      </w:r>
      <w:r w:rsidR="00822DE4" w:rsidRPr="00927BBC">
        <w:rPr>
          <w:rFonts w:ascii="GHEA Grapalat" w:hAnsi="GHEA Grapalat" w:cs="GHEA Grapalat"/>
          <w:noProof/>
        </w:rPr>
        <w:t xml:space="preserve">ծախսերը </w:t>
      </w:r>
      <w:r w:rsidRPr="00927BBC">
        <w:rPr>
          <w:rFonts w:ascii="GHEA Grapalat" w:hAnsi="GHEA Grapalat" w:cs="GHEA Grapalat"/>
          <w:noProof/>
        </w:rPr>
        <w:t xml:space="preserve">փոխհատուցելու նպատակով Հայաստանի Հանրապետության 2022 թվականի պետական բյուջեով նախատեսված Հայաստանի Հանրապետության կառավարության պահուստային ֆոնդից </w:t>
      </w:r>
      <w:r w:rsidRPr="00927BBC">
        <w:rPr>
          <w:rFonts w:ascii="GHEA Grapalat" w:hAnsi="GHEA Grapalat" w:cs="GHEA Grapalat"/>
          <w:noProof/>
          <w:color w:val="000000"/>
        </w:rPr>
        <w:t xml:space="preserve">2022 թվականի </w:t>
      </w:r>
      <w:r w:rsidR="00F67570" w:rsidRPr="00927BBC">
        <w:rPr>
          <w:rFonts w:ascii="GHEA Grapalat" w:hAnsi="GHEA Grapalat" w:cs="GHEA Grapalat"/>
          <w:noProof/>
          <w:color w:val="000000"/>
        </w:rPr>
        <w:t>2-րդ</w:t>
      </w:r>
      <w:r w:rsidRPr="00927BBC">
        <w:rPr>
          <w:rFonts w:ascii="GHEA Grapalat" w:hAnsi="GHEA Grapalat" w:cs="GHEA Grapalat"/>
          <w:noProof/>
          <w:color w:val="000000"/>
        </w:rPr>
        <w:t xml:space="preserve"> եռամսյակում </w:t>
      </w:r>
      <w:r w:rsidRPr="00927BBC">
        <w:rPr>
          <w:rFonts w:ascii="GHEA Grapalat" w:hAnsi="GHEA Grapalat" w:cs="GHEA Grapalat"/>
          <w:noProof/>
        </w:rPr>
        <w:t xml:space="preserve">Հայաստանի Հանրապետության պաշտպանության նախարարությանը հատկացնել </w:t>
      </w:r>
      <w:r w:rsidR="00927BBC">
        <w:rPr>
          <w:rFonts w:ascii="GHEA Grapalat" w:hAnsi="GHEA Grapalat" w:cs="GHEA Grapalat"/>
          <w:noProof/>
        </w:rPr>
        <w:t>67,303.0</w:t>
      </w:r>
      <w:r w:rsidR="0037511B" w:rsidRPr="00927BBC">
        <w:rPr>
          <w:rFonts w:ascii="GHEA Grapalat" w:hAnsi="GHEA Grapalat" w:cs="GHEA Grapalat"/>
          <w:noProof/>
        </w:rPr>
        <w:t xml:space="preserve"> </w:t>
      </w:r>
      <w:r w:rsidRPr="00927BBC">
        <w:rPr>
          <w:rFonts w:ascii="GHEA Grapalat" w:hAnsi="GHEA Grapalat" w:cs="GHEA Grapalat"/>
          <w:noProof/>
        </w:rPr>
        <w:t xml:space="preserve">հազար դրամ՝ «Այլ նպաստներ բյուջեից» հոդվածով: </w:t>
      </w:r>
    </w:p>
    <w:p w:rsidR="00026CF2" w:rsidRPr="00927BBC" w:rsidRDefault="00026CF2" w:rsidP="00927BBC">
      <w:pPr>
        <w:autoSpaceDE w:val="0"/>
        <w:autoSpaceDN w:val="0"/>
        <w:adjustRightInd w:val="0"/>
        <w:spacing w:line="360" w:lineRule="auto"/>
        <w:ind w:firstLine="400"/>
        <w:jc w:val="both"/>
        <w:rPr>
          <w:rFonts w:ascii="GHEA Grapalat" w:hAnsi="GHEA Grapalat" w:cs="GHEA Grapalat"/>
          <w:noProof/>
        </w:rPr>
      </w:pPr>
      <w:r w:rsidRPr="00927BBC">
        <w:rPr>
          <w:rFonts w:ascii="GHEA Grapalat" w:hAnsi="GHEA Grapalat" w:cs="GHEA Grapalat"/>
          <w:noProof/>
        </w:rPr>
        <w:t xml:space="preserve">2. «Հայաստանի Հանրապետության 2022 թվականի պետական բյուջեի մասին» օրենքի 1-ին հավելվածի 2-րդ աղյուսակում կատարել վերաբաշխում և Հայաստանի </w:t>
      </w:r>
      <w:r w:rsidRPr="00927BBC">
        <w:rPr>
          <w:rFonts w:ascii="GHEA Grapalat" w:hAnsi="GHEA Grapalat" w:cs="GHEA Grapalat"/>
          <w:noProof/>
        </w:rPr>
        <w:lastRenderedPageBreak/>
        <w:t>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և 9.1 հավելվածներում կատարել փոփոխություններ ու լրացումներ՝ համաձայն NN 1, 2, 3 և 4  հավելվածների:</w:t>
      </w:r>
    </w:p>
    <w:p w:rsidR="00026CF2" w:rsidRPr="00927BBC" w:rsidRDefault="00026CF2" w:rsidP="00927BBC">
      <w:pPr>
        <w:pStyle w:val="norm"/>
        <w:tabs>
          <w:tab w:val="left" w:pos="900"/>
        </w:tabs>
        <w:spacing w:line="360" w:lineRule="auto"/>
        <w:rPr>
          <w:rFonts w:ascii="GHEA Grapalat" w:hAnsi="GHEA Grapalat" w:cs="GHEA Grapalat"/>
          <w:noProof/>
          <w:sz w:val="24"/>
          <w:szCs w:val="24"/>
          <w:lang w:val="hy-AM"/>
        </w:rPr>
      </w:pPr>
      <w:r w:rsidRPr="00927BBC">
        <w:rPr>
          <w:rFonts w:ascii="GHEA Grapalat" w:hAnsi="GHEA Grapalat" w:cs="GHEA Grapalat"/>
          <w:noProof/>
          <w:sz w:val="24"/>
          <w:szCs w:val="24"/>
          <w:lang w:val="hy-AM"/>
        </w:rPr>
        <w:t>3. Սույն որոշումն ուժի մեջ է մտնում պաշտոնական հրապարակմանը հաջորդող օր</w:t>
      </w:r>
      <w:r w:rsidRPr="00927BBC">
        <w:rPr>
          <w:rFonts w:ascii="GHEA Grapalat" w:hAnsi="GHEA Grapalat" w:cs="GHEA Grapalat"/>
          <w:noProof/>
          <w:sz w:val="24"/>
          <w:szCs w:val="24"/>
          <w:lang w:val="hy-AM"/>
        </w:rPr>
        <w:softHyphen/>
        <w:t>վանից:</w:t>
      </w:r>
    </w:p>
    <w:p w:rsidR="00026CF2" w:rsidRPr="00927BBC" w:rsidRDefault="00026CF2" w:rsidP="00927BBC">
      <w:pPr>
        <w:pStyle w:val="norm"/>
        <w:tabs>
          <w:tab w:val="left" w:pos="900"/>
        </w:tabs>
        <w:spacing w:line="360" w:lineRule="auto"/>
        <w:rPr>
          <w:rFonts w:ascii="GHEA Grapalat" w:hAnsi="GHEA Grapalat" w:cs="GHEA Grapalat"/>
          <w:noProof/>
          <w:sz w:val="24"/>
          <w:szCs w:val="24"/>
          <w:lang w:val="hy-AM"/>
        </w:rPr>
      </w:pPr>
    </w:p>
    <w:p w:rsidR="00026CF2" w:rsidRPr="00927BBC" w:rsidRDefault="00026CF2" w:rsidP="00927BBC">
      <w:pPr>
        <w:pStyle w:val="mechtex"/>
        <w:spacing w:line="360" w:lineRule="auto"/>
        <w:ind w:firstLine="567"/>
        <w:jc w:val="left"/>
        <w:rPr>
          <w:rFonts w:ascii="GHEA Grapalat" w:hAnsi="GHEA Grapalat" w:cs="GHEA Grapalat"/>
          <w:noProof/>
          <w:sz w:val="24"/>
          <w:szCs w:val="24"/>
          <w:lang w:val="hy-AM"/>
        </w:rPr>
      </w:pPr>
      <w:r w:rsidRPr="00927BBC">
        <w:rPr>
          <w:rFonts w:ascii="GHEA Grapalat" w:hAnsi="GHEA Grapalat" w:cs="GHEA Grapalat"/>
          <w:noProof/>
          <w:sz w:val="24"/>
          <w:szCs w:val="24"/>
          <w:lang w:val="hy-AM"/>
        </w:rPr>
        <w:t>ՀԱՅԱՍՏԱՆԻ ՀԱՆՐԱՊԵՏՈՒԹՅԱՆ</w:t>
      </w:r>
    </w:p>
    <w:p w:rsidR="003C08F7" w:rsidRPr="00927BBC" w:rsidRDefault="00026CF2" w:rsidP="00927BBC">
      <w:pPr>
        <w:pStyle w:val="NormalWeb"/>
        <w:tabs>
          <w:tab w:val="left" w:pos="993"/>
          <w:tab w:val="left" w:pos="1260"/>
        </w:tabs>
        <w:spacing w:line="360" w:lineRule="auto"/>
        <w:rPr>
          <w:rFonts w:ascii="GHEA Grapalat" w:hAnsi="GHEA Grapalat" w:cs="GHEA Grapalat"/>
          <w:noProof/>
          <w:lang w:val="hy-AM"/>
        </w:rPr>
      </w:pPr>
      <w:r w:rsidRPr="00927BBC">
        <w:rPr>
          <w:rFonts w:ascii="GHEA Grapalat" w:hAnsi="GHEA Grapalat" w:cs="GHEA Grapalat"/>
          <w:noProof/>
          <w:lang w:val="hy-AM"/>
        </w:rPr>
        <w:t xml:space="preserve">                        ՎԱՐՉ</w:t>
      </w:r>
      <w:r w:rsidR="003C08F7" w:rsidRPr="00927BBC">
        <w:rPr>
          <w:rFonts w:ascii="GHEA Grapalat" w:hAnsi="GHEA Grapalat" w:cs="GHEA Grapalat"/>
          <w:noProof/>
          <w:lang w:val="hy-AM"/>
        </w:rPr>
        <w:t>ԱՊԵՏ</w:t>
      </w:r>
      <w:r w:rsidR="003C08F7" w:rsidRPr="00927BBC">
        <w:rPr>
          <w:rFonts w:ascii="GHEA Grapalat" w:hAnsi="GHEA Grapalat" w:cs="GHEA Grapalat"/>
          <w:noProof/>
          <w:lang w:val="hy-AM"/>
        </w:rPr>
        <w:tab/>
      </w:r>
      <w:r w:rsidR="003C08F7" w:rsidRPr="00927BBC">
        <w:rPr>
          <w:rFonts w:ascii="GHEA Grapalat" w:hAnsi="GHEA Grapalat" w:cs="GHEA Grapalat"/>
          <w:noProof/>
          <w:lang w:val="hy-AM"/>
        </w:rPr>
        <w:tab/>
      </w:r>
      <w:r w:rsidR="003C08F7" w:rsidRPr="00927BBC">
        <w:rPr>
          <w:rFonts w:ascii="GHEA Grapalat" w:hAnsi="GHEA Grapalat" w:cs="GHEA Grapalat"/>
          <w:noProof/>
          <w:lang w:val="hy-AM"/>
        </w:rPr>
        <w:tab/>
      </w:r>
    </w:p>
    <w:p w:rsidR="00026CF2" w:rsidRPr="00927BBC" w:rsidRDefault="00026CF2" w:rsidP="00927BBC">
      <w:pPr>
        <w:pStyle w:val="NormalWeb"/>
        <w:tabs>
          <w:tab w:val="left" w:pos="993"/>
          <w:tab w:val="left" w:pos="1260"/>
        </w:tabs>
        <w:spacing w:line="360" w:lineRule="auto"/>
        <w:jc w:val="right"/>
        <w:rPr>
          <w:rFonts w:ascii="GHEA Grapalat" w:hAnsi="GHEA Grapalat" w:cs="GHEA Grapalat"/>
          <w:noProof/>
          <w:lang w:val="hy-AM"/>
        </w:rPr>
      </w:pPr>
      <w:r w:rsidRPr="00927BBC">
        <w:rPr>
          <w:rFonts w:ascii="GHEA Grapalat" w:hAnsi="GHEA Grapalat" w:cs="GHEA Grapalat"/>
          <w:noProof/>
          <w:lang w:val="hy-AM"/>
        </w:rPr>
        <w:t>Ն. ՓԱՇԻՆՅԱՆ</w:t>
      </w:r>
    </w:p>
    <w:p w:rsidR="00026CF2" w:rsidRPr="00927BBC" w:rsidRDefault="00026CF2" w:rsidP="00927BBC">
      <w:pPr>
        <w:pStyle w:val="NormalWeb"/>
        <w:tabs>
          <w:tab w:val="left" w:pos="993"/>
          <w:tab w:val="left" w:pos="1260"/>
        </w:tabs>
        <w:spacing w:line="360" w:lineRule="auto"/>
        <w:rPr>
          <w:rFonts w:ascii="GHEA Grapalat" w:hAnsi="GHEA Grapalat" w:cs="GHEA Grapalat"/>
          <w:noProof/>
          <w:lang w:val="hy-AM"/>
        </w:rPr>
      </w:pPr>
    </w:p>
    <w:p w:rsidR="00026CF2" w:rsidRPr="00927BBC" w:rsidRDefault="00026CF2" w:rsidP="00927BBC">
      <w:pPr>
        <w:pStyle w:val="mechtex"/>
        <w:spacing w:line="360" w:lineRule="auto"/>
        <w:jc w:val="left"/>
        <w:rPr>
          <w:rFonts w:ascii="GHEA Grapalat" w:hAnsi="GHEA Grapalat" w:cs="GHEA Grapalat"/>
          <w:noProof/>
          <w:sz w:val="24"/>
          <w:szCs w:val="24"/>
          <w:lang w:val="hy-AM"/>
        </w:rPr>
      </w:pPr>
    </w:p>
    <w:p w:rsidR="00026CF2" w:rsidRPr="00927BBC" w:rsidRDefault="00026CF2" w:rsidP="00927BBC">
      <w:pPr>
        <w:spacing w:line="360" w:lineRule="auto"/>
        <w:rPr>
          <w:rFonts w:ascii="GHEA Grapalat" w:hAnsi="GHEA Grapalat" w:cs="GHEA Grapalat"/>
          <w:noProof/>
          <w:color w:val="000000"/>
        </w:rPr>
      </w:pPr>
      <w:r w:rsidRPr="00927BBC">
        <w:rPr>
          <w:rFonts w:ascii="GHEA Grapalat" w:hAnsi="GHEA Grapalat" w:cs="GHEA Grapalat"/>
          <w:noProof/>
        </w:rPr>
        <w:t xml:space="preserve">   Երևան</w:t>
      </w:r>
    </w:p>
    <w:sectPr w:rsidR="00026CF2" w:rsidRPr="00927BBC" w:rsidSect="00927BBC">
      <w:pgSz w:w="11906" w:h="16838"/>
      <w:pgMar w:top="851" w:right="851" w:bottom="85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16C" w:rsidRDefault="00EF016C" w:rsidP="002C6329">
      <w:pPr>
        <w:rPr>
          <w:rFonts w:cs="Times New Roman"/>
        </w:rPr>
      </w:pPr>
      <w:r>
        <w:rPr>
          <w:rFonts w:cs="Times New Roman"/>
        </w:rPr>
        <w:separator/>
      </w:r>
    </w:p>
  </w:endnote>
  <w:endnote w:type="continuationSeparator" w:id="0">
    <w:p w:rsidR="00EF016C" w:rsidRDefault="00EF016C"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16C" w:rsidRDefault="00EF016C" w:rsidP="002C6329">
      <w:pPr>
        <w:rPr>
          <w:rFonts w:cs="Times New Roman"/>
        </w:rPr>
      </w:pPr>
      <w:r>
        <w:rPr>
          <w:rFonts w:cs="Times New Roman"/>
        </w:rPr>
        <w:separator/>
      </w:r>
    </w:p>
  </w:footnote>
  <w:footnote w:type="continuationSeparator" w:id="0">
    <w:p w:rsidR="00EF016C" w:rsidRDefault="00EF016C"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39"/>
    <w:rsid w:val="00011933"/>
    <w:rsid w:val="00013F21"/>
    <w:rsid w:val="00014430"/>
    <w:rsid w:val="00021ED6"/>
    <w:rsid w:val="00023A01"/>
    <w:rsid w:val="000259CB"/>
    <w:rsid w:val="00026CF2"/>
    <w:rsid w:val="00040E6F"/>
    <w:rsid w:val="00057A7B"/>
    <w:rsid w:val="000676D4"/>
    <w:rsid w:val="00070A30"/>
    <w:rsid w:val="00090DDE"/>
    <w:rsid w:val="00093B54"/>
    <w:rsid w:val="000A026E"/>
    <w:rsid w:val="000A5759"/>
    <w:rsid w:val="000B22D2"/>
    <w:rsid w:val="000B3EBF"/>
    <w:rsid w:val="000C4419"/>
    <w:rsid w:val="000C581C"/>
    <w:rsid w:val="000D5CEE"/>
    <w:rsid w:val="000D696F"/>
    <w:rsid w:val="000D7E46"/>
    <w:rsid w:val="000E02A1"/>
    <w:rsid w:val="000E0510"/>
    <w:rsid w:val="001056E5"/>
    <w:rsid w:val="00113A02"/>
    <w:rsid w:val="00124B57"/>
    <w:rsid w:val="00125405"/>
    <w:rsid w:val="00130F20"/>
    <w:rsid w:val="00145356"/>
    <w:rsid w:val="001531E2"/>
    <w:rsid w:val="001532F0"/>
    <w:rsid w:val="001628A8"/>
    <w:rsid w:val="001764BD"/>
    <w:rsid w:val="00186687"/>
    <w:rsid w:val="00186C2C"/>
    <w:rsid w:val="001A3715"/>
    <w:rsid w:val="001A731E"/>
    <w:rsid w:val="001B2493"/>
    <w:rsid w:val="001E51D6"/>
    <w:rsid w:val="0025046C"/>
    <w:rsid w:val="00255AD8"/>
    <w:rsid w:val="00260100"/>
    <w:rsid w:val="00265E68"/>
    <w:rsid w:val="002959D9"/>
    <w:rsid w:val="002A0D5F"/>
    <w:rsid w:val="002A48DF"/>
    <w:rsid w:val="002A547E"/>
    <w:rsid w:val="002B11D9"/>
    <w:rsid w:val="002C1AC5"/>
    <w:rsid w:val="002C2678"/>
    <w:rsid w:val="002C6329"/>
    <w:rsid w:val="002E5AF7"/>
    <w:rsid w:val="0030136B"/>
    <w:rsid w:val="00302EEF"/>
    <w:rsid w:val="0030474D"/>
    <w:rsid w:val="00310C6D"/>
    <w:rsid w:val="0031243C"/>
    <w:rsid w:val="003170EE"/>
    <w:rsid w:val="003232DD"/>
    <w:rsid w:val="00327393"/>
    <w:rsid w:val="00331C5E"/>
    <w:rsid w:val="003400EC"/>
    <w:rsid w:val="00341EDD"/>
    <w:rsid w:val="00342F24"/>
    <w:rsid w:val="003464F3"/>
    <w:rsid w:val="003507BB"/>
    <w:rsid w:val="003528EF"/>
    <w:rsid w:val="00360CDC"/>
    <w:rsid w:val="003670D9"/>
    <w:rsid w:val="003731A0"/>
    <w:rsid w:val="0037511B"/>
    <w:rsid w:val="003801B9"/>
    <w:rsid w:val="00381AC7"/>
    <w:rsid w:val="003862C7"/>
    <w:rsid w:val="00386DCD"/>
    <w:rsid w:val="00387737"/>
    <w:rsid w:val="003A2FEC"/>
    <w:rsid w:val="003A3EBC"/>
    <w:rsid w:val="003A7A16"/>
    <w:rsid w:val="003B05A0"/>
    <w:rsid w:val="003C08F7"/>
    <w:rsid w:val="003C7E61"/>
    <w:rsid w:val="003D6ECA"/>
    <w:rsid w:val="003E3CF2"/>
    <w:rsid w:val="003F01A5"/>
    <w:rsid w:val="003F3CDB"/>
    <w:rsid w:val="00414FE4"/>
    <w:rsid w:val="004222A4"/>
    <w:rsid w:val="00432B65"/>
    <w:rsid w:val="00444B88"/>
    <w:rsid w:val="00447B52"/>
    <w:rsid w:val="00447D26"/>
    <w:rsid w:val="00447DB5"/>
    <w:rsid w:val="00461ECD"/>
    <w:rsid w:val="00465A34"/>
    <w:rsid w:val="00474BDD"/>
    <w:rsid w:val="00476267"/>
    <w:rsid w:val="004773B5"/>
    <w:rsid w:val="00493AAA"/>
    <w:rsid w:val="004A5670"/>
    <w:rsid w:val="004B1A50"/>
    <w:rsid w:val="004C04F4"/>
    <w:rsid w:val="004E411C"/>
    <w:rsid w:val="004E68D7"/>
    <w:rsid w:val="00513B8C"/>
    <w:rsid w:val="0052283B"/>
    <w:rsid w:val="005355C9"/>
    <w:rsid w:val="00553D71"/>
    <w:rsid w:val="005625AD"/>
    <w:rsid w:val="00566A16"/>
    <w:rsid w:val="00580287"/>
    <w:rsid w:val="005812F9"/>
    <w:rsid w:val="00585143"/>
    <w:rsid w:val="00586A3F"/>
    <w:rsid w:val="00590C0E"/>
    <w:rsid w:val="005A161B"/>
    <w:rsid w:val="005A58B2"/>
    <w:rsid w:val="005C0695"/>
    <w:rsid w:val="005C6543"/>
    <w:rsid w:val="005D1A6A"/>
    <w:rsid w:val="005F752E"/>
    <w:rsid w:val="00604687"/>
    <w:rsid w:val="00607440"/>
    <w:rsid w:val="0061367A"/>
    <w:rsid w:val="00614637"/>
    <w:rsid w:val="00615CCB"/>
    <w:rsid w:val="006256F0"/>
    <w:rsid w:val="00641846"/>
    <w:rsid w:val="00641CC3"/>
    <w:rsid w:val="006444BD"/>
    <w:rsid w:val="006464B3"/>
    <w:rsid w:val="0065090E"/>
    <w:rsid w:val="0066166F"/>
    <w:rsid w:val="0067597F"/>
    <w:rsid w:val="00687441"/>
    <w:rsid w:val="00695FCD"/>
    <w:rsid w:val="006A3B75"/>
    <w:rsid w:val="006A7967"/>
    <w:rsid w:val="006C2E61"/>
    <w:rsid w:val="006E5904"/>
    <w:rsid w:val="006E78C7"/>
    <w:rsid w:val="006F238C"/>
    <w:rsid w:val="0070160A"/>
    <w:rsid w:val="00701E19"/>
    <w:rsid w:val="0070320C"/>
    <w:rsid w:val="00703E39"/>
    <w:rsid w:val="00707E26"/>
    <w:rsid w:val="00731F7F"/>
    <w:rsid w:val="0073214C"/>
    <w:rsid w:val="00773904"/>
    <w:rsid w:val="00775A89"/>
    <w:rsid w:val="00776C06"/>
    <w:rsid w:val="0077714E"/>
    <w:rsid w:val="00790EAE"/>
    <w:rsid w:val="00795495"/>
    <w:rsid w:val="00797CCF"/>
    <w:rsid w:val="007A10C4"/>
    <w:rsid w:val="007B2967"/>
    <w:rsid w:val="007B683A"/>
    <w:rsid w:val="007C5AAE"/>
    <w:rsid w:val="007D0D72"/>
    <w:rsid w:val="007D3D21"/>
    <w:rsid w:val="007D452B"/>
    <w:rsid w:val="007D4768"/>
    <w:rsid w:val="007D670B"/>
    <w:rsid w:val="007E2867"/>
    <w:rsid w:val="007E507F"/>
    <w:rsid w:val="008054C9"/>
    <w:rsid w:val="00806FA8"/>
    <w:rsid w:val="00821C2D"/>
    <w:rsid w:val="00822DE4"/>
    <w:rsid w:val="00832540"/>
    <w:rsid w:val="008341A2"/>
    <w:rsid w:val="00841577"/>
    <w:rsid w:val="00846A0C"/>
    <w:rsid w:val="008502F8"/>
    <w:rsid w:val="008552D0"/>
    <w:rsid w:val="00866C42"/>
    <w:rsid w:val="008958B4"/>
    <w:rsid w:val="008A0E4F"/>
    <w:rsid w:val="008A33C6"/>
    <w:rsid w:val="008A479C"/>
    <w:rsid w:val="008B090B"/>
    <w:rsid w:val="008D2388"/>
    <w:rsid w:val="008E1180"/>
    <w:rsid w:val="00911A6F"/>
    <w:rsid w:val="0091297D"/>
    <w:rsid w:val="0091495A"/>
    <w:rsid w:val="009178D1"/>
    <w:rsid w:val="00923F1B"/>
    <w:rsid w:val="00927BBC"/>
    <w:rsid w:val="009438D6"/>
    <w:rsid w:val="00947DD2"/>
    <w:rsid w:val="00955D46"/>
    <w:rsid w:val="009842F2"/>
    <w:rsid w:val="009875F7"/>
    <w:rsid w:val="00996B88"/>
    <w:rsid w:val="009B428D"/>
    <w:rsid w:val="009C63B4"/>
    <w:rsid w:val="009C7DEB"/>
    <w:rsid w:val="009D2FC0"/>
    <w:rsid w:val="009E19C4"/>
    <w:rsid w:val="00A00A8C"/>
    <w:rsid w:val="00A037CA"/>
    <w:rsid w:val="00A06298"/>
    <w:rsid w:val="00A17577"/>
    <w:rsid w:val="00A2171C"/>
    <w:rsid w:val="00A2383F"/>
    <w:rsid w:val="00A377D6"/>
    <w:rsid w:val="00A415E3"/>
    <w:rsid w:val="00A43721"/>
    <w:rsid w:val="00A650B7"/>
    <w:rsid w:val="00A65CB4"/>
    <w:rsid w:val="00A85471"/>
    <w:rsid w:val="00AA29D3"/>
    <w:rsid w:val="00AE012E"/>
    <w:rsid w:val="00AF7914"/>
    <w:rsid w:val="00B0358A"/>
    <w:rsid w:val="00B05B57"/>
    <w:rsid w:val="00B07F29"/>
    <w:rsid w:val="00B25C2E"/>
    <w:rsid w:val="00B74BA9"/>
    <w:rsid w:val="00B81BDA"/>
    <w:rsid w:val="00B82058"/>
    <w:rsid w:val="00B902D8"/>
    <w:rsid w:val="00B926FD"/>
    <w:rsid w:val="00BA144E"/>
    <w:rsid w:val="00BA51F7"/>
    <w:rsid w:val="00BA5E93"/>
    <w:rsid w:val="00BB16ED"/>
    <w:rsid w:val="00BC01A9"/>
    <w:rsid w:val="00BC357E"/>
    <w:rsid w:val="00BE1139"/>
    <w:rsid w:val="00BE3687"/>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C2477"/>
    <w:rsid w:val="00CC6631"/>
    <w:rsid w:val="00CE2603"/>
    <w:rsid w:val="00CF2214"/>
    <w:rsid w:val="00D06548"/>
    <w:rsid w:val="00D20A08"/>
    <w:rsid w:val="00D24462"/>
    <w:rsid w:val="00D33F5E"/>
    <w:rsid w:val="00D43DC2"/>
    <w:rsid w:val="00D50BD4"/>
    <w:rsid w:val="00D52CC8"/>
    <w:rsid w:val="00D62279"/>
    <w:rsid w:val="00D72F3E"/>
    <w:rsid w:val="00D741F5"/>
    <w:rsid w:val="00D91543"/>
    <w:rsid w:val="00DD7189"/>
    <w:rsid w:val="00DE4340"/>
    <w:rsid w:val="00DE6008"/>
    <w:rsid w:val="00E13451"/>
    <w:rsid w:val="00E5234E"/>
    <w:rsid w:val="00E6049F"/>
    <w:rsid w:val="00E6329B"/>
    <w:rsid w:val="00E66547"/>
    <w:rsid w:val="00E811CD"/>
    <w:rsid w:val="00E849CF"/>
    <w:rsid w:val="00E94806"/>
    <w:rsid w:val="00EA20AD"/>
    <w:rsid w:val="00EA37BE"/>
    <w:rsid w:val="00EA3E6D"/>
    <w:rsid w:val="00EB4A5D"/>
    <w:rsid w:val="00EC031E"/>
    <w:rsid w:val="00ED1D83"/>
    <w:rsid w:val="00ED721E"/>
    <w:rsid w:val="00EF016C"/>
    <w:rsid w:val="00EF7ACC"/>
    <w:rsid w:val="00F10A6D"/>
    <w:rsid w:val="00F11061"/>
    <w:rsid w:val="00F162CD"/>
    <w:rsid w:val="00F1641F"/>
    <w:rsid w:val="00F24848"/>
    <w:rsid w:val="00F328A8"/>
    <w:rsid w:val="00F5560E"/>
    <w:rsid w:val="00F67570"/>
    <w:rsid w:val="00F75240"/>
    <w:rsid w:val="00F77DCA"/>
    <w:rsid w:val="00F80A93"/>
    <w:rsid w:val="00F8574A"/>
    <w:rsid w:val="00F9305A"/>
    <w:rsid w:val="00F942F6"/>
    <w:rsid w:val="00F9605A"/>
    <w:rsid w:val="00FA251A"/>
    <w:rsid w:val="00FB1BCA"/>
    <w:rsid w:val="00FB6D1F"/>
    <w:rsid w:val="00FC546E"/>
    <w:rsid w:val="00FE2976"/>
    <w:rsid w:val="00FE54A7"/>
    <w:rsid w:val="00FE6808"/>
    <w:rsid w:val="00FF63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0E3514F0-660C-4A8E-9D1F-7C0FEA8D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eastAsia="Calibri" w:hAnsi="Arial Armenian" w:cs="Times New Roman"/>
      <w:sz w:val="20"/>
      <w:szCs w:val="20"/>
      <w:lang w:val="x-none"/>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eastAsia="Calibri" w:hAnsi="Times New Roman" w:cs="Times New Roman"/>
      <w:lang w:val="en-US" w:eastAsia="x-none"/>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rFonts w:eastAsia="Calibri" w:cs="Times New Roman"/>
      <w:lang w:val="x-none"/>
    </w:rPr>
  </w:style>
  <w:style w:type="paragraph" w:styleId="BalloonText">
    <w:name w:val="Balloon Text"/>
    <w:basedOn w:val="Normal"/>
    <w:link w:val="BalloonTextChar"/>
    <w:uiPriority w:val="99"/>
    <w:semiHidden/>
    <w:rsid w:val="00432B65"/>
    <w:rPr>
      <w:rFonts w:ascii="Segoe UI" w:eastAsia="Calibri" w:hAnsi="Segoe UI" w:cs="Times New Roman"/>
      <w:sz w:val="18"/>
      <w:szCs w:val="18"/>
      <w:lang w:val="x-none"/>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eastAsia="Calibri" w:hAnsi="Calibri" w:cs="Times New Roman"/>
      <w:sz w:val="20"/>
      <w:szCs w:val="20"/>
      <w:lang w:val="en-US" w:eastAsia="x-none"/>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rFonts w:eastAsia="Calibri" w:cs="Times New Roman"/>
      <w:sz w:val="20"/>
      <w:szCs w:val="20"/>
      <w:lang w:val="en-US" w:eastAsia="x-none"/>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eastAsia="Calibri" w:hAnsi="Arial Armenian" w:cs="Times New Rom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eastAsia="Calibri" w:hAnsi="Arial Armenian" w:cs="Times New Rom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8775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Ashot Pirumyan</cp:lastModifiedBy>
  <cp:revision>2</cp:revision>
  <cp:lastPrinted>2020-03-05T04:48:00Z</cp:lastPrinted>
  <dcterms:created xsi:type="dcterms:W3CDTF">2022-06-29T06:33:00Z</dcterms:created>
  <dcterms:modified xsi:type="dcterms:W3CDTF">2022-06-29T06:33:00Z</dcterms:modified>
</cp:coreProperties>
</file>