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A60" w:rsidRPr="007F0A60" w:rsidRDefault="007F0A60" w:rsidP="007F0A60">
      <w:pPr>
        <w:spacing w:line="360" w:lineRule="auto"/>
        <w:ind w:left="-900" w:right="-720"/>
        <w:rPr>
          <w:rFonts w:ascii="GHEA Grapalat" w:hAnsi="GHEA Grapalat" w:cs="Sylfaen"/>
          <w:b/>
          <w:lang w:val="af-ZA"/>
        </w:rPr>
      </w:pPr>
    </w:p>
    <w:p w:rsidR="007F0A60" w:rsidRPr="007F0A60" w:rsidRDefault="007F0A60" w:rsidP="007F0A60">
      <w:pPr>
        <w:pStyle w:val="NormalWeb"/>
        <w:shd w:val="clear" w:color="auto" w:fill="FFFFFF"/>
        <w:spacing w:before="0" w:beforeAutospacing="0" w:after="0" w:afterAutospacing="0" w:line="360" w:lineRule="auto"/>
        <w:ind w:firstLine="375"/>
        <w:jc w:val="right"/>
        <w:rPr>
          <w:rFonts w:ascii="GHEA Grapalat" w:hAnsi="GHEA Grapalat"/>
          <w:color w:val="000000"/>
          <w:lang w:val="af-ZA"/>
        </w:rPr>
      </w:pPr>
      <w:bookmarkStart w:id="0" w:name="_GoBack"/>
      <w:bookmarkEnd w:id="0"/>
      <w:r w:rsidRPr="007F0A60">
        <w:rPr>
          <w:rFonts w:ascii="Calibri" w:hAnsi="Calibri" w:cs="Calibri"/>
          <w:color w:val="000000"/>
          <w:lang w:val="af-ZA"/>
        </w:rPr>
        <w:t>      </w:t>
      </w:r>
    </w:p>
    <w:p w:rsidR="007F0A60" w:rsidRPr="00E35CEB" w:rsidRDefault="007F0A60" w:rsidP="00E35CEB">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E35CEB">
        <w:rPr>
          <w:rStyle w:val="Strong"/>
          <w:rFonts w:ascii="GHEA Grapalat" w:hAnsi="GHEA Grapalat"/>
          <w:color w:val="000000"/>
        </w:rPr>
        <w:t>ԱՄՓՈՓԱԹԵՐԹ</w:t>
      </w:r>
    </w:p>
    <w:p w:rsidR="007F0A60" w:rsidRPr="00E35CEB" w:rsidRDefault="007F0A60" w:rsidP="00E35CEB">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E35CEB">
        <w:rPr>
          <w:rFonts w:ascii="Calibri" w:hAnsi="Calibri" w:cs="Calibri"/>
          <w:color w:val="000000"/>
          <w:lang w:val="af-ZA"/>
        </w:rPr>
        <w:t>  </w:t>
      </w:r>
    </w:p>
    <w:p w:rsidR="007F0A60" w:rsidRPr="00534262" w:rsidRDefault="002A4AF4" w:rsidP="002A4AF4">
      <w:pPr>
        <w:tabs>
          <w:tab w:val="left" w:pos="450"/>
          <w:tab w:val="left" w:pos="540"/>
          <w:tab w:val="left" w:pos="630"/>
        </w:tabs>
        <w:autoSpaceDE w:val="0"/>
        <w:autoSpaceDN w:val="0"/>
        <w:adjustRightInd w:val="0"/>
        <w:spacing w:after="200" w:line="360" w:lineRule="auto"/>
        <w:ind w:right="9" w:firstLine="180"/>
        <w:jc w:val="center"/>
        <w:rPr>
          <w:rFonts w:ascii="GHEA Grapalat" w:eastAsia="Calibri" w:hAnsi="GHEA Grapalat"/>
          <w:b/>
          <w:bCs/>
          <w:lang w:val="hy-AM" w:eastAsia="en-US"/>
        </w:rPr>
      </w:pPr>
      <w:r w:rsidRPr="002A4AF4">
        <w:rPr>
          <w:rFonts w:ascii="GHEA Grapalat" w:eastAsia="Calibri" w:hAnsi="GHEA Grapalat"/>
          <w:b/>
          <w:lang w:val="hy-AM" w:eastAsia="en-US"/>
        </w:rPr>
        <w:t xml:space="preserve">«ԼԻՑԵՆԶԱՎՈՐՄԱՆ ՄԱՍԻՆ» ՕՐԵՆՔՈՒՄ ՓՈՓՈԽՈՒԹՅՈՒՆ ԵՎ ԼՐԱՑՈՒՄՆԵՐ ԿԱՏԱՐԵԼՈՒ ՄԱՍԻՆ», «ՊԵՏԱԿԱՆ ՏՈՒՐՔԻ ՄԱՍԻՆ» ՕՐԵՆՔՈՒՄ ՓՈՓՈԽՈՒԹՅՈՒՆ ԿԱՏԱՐԵԼՈՒ ՄԱՍԻՆ», </w:t>
      </w:r>
      <w:r w:rsidRPr="002A4AF4">
        <w:rPr>
          <w:rFonts w:ascii="GHEA Grapalat" w:eastAsia="Calibri" w:hAnsi="GHEA Grapalat" w:cs="Sylfaen"/>
          <w:b/>
          <w:lang w:val="af-ZA"/>
        </w:rPr>
        <w:t>«</w:t>
      </w:r>
      <w:r w:rsidRPr="002A4AF4">
        <w:rPr>
          <w:rFonts w:ascii="GHEA Grapalat" w:eastAsia="Calibri" w:hAnsi="GHEA Grapalat" w:cs="Sylfaen"/>
          <w:b/>
          <w:lang w:val="hy-AM"/>
        </w:rPr>
        <w:t>ՊԵՏԱԿԱՆ</w:t>
      </w:r>
      <w:r w:rsidRPr="002A4AF4">
        <w:rPr>
          <w:rFonts w:ascii="GHEA Grapalat" w:eastAsia="Calibri" w:hAnsi="GHEA Grapalat" w:cs="Sylfaen"/>
          <w:b/>
          <w:lang w:val="af-ZA"/>
        </w:rPr>
        <w:t xml:space="preserve"> </w:t>
      </w:r>
      <w:r w:rsidRPr="002A4AF4">
        <w:rPr>
          <w:rFonts w:ascii="GHEA Grapalat" w:eastAsia="Calibri" w:hAnsi="GHEA Grapalat" w:cs="Sylfaen"/>
          <w:b/>
          <w:lang w:val="hy-AM"/>
        </w:rPr>
        <w:t>ՏՈՒՐՔԻ</w:t>
      </w:r>
      <w:r w:rsidRPr="002A4AF4">
        <w:rPr>
          <w:rFonts w:ascii="GHEA Grapalat" w:eastAsia="Calibri" w:hAnsi="GHEA Grapalat" w:cs="Sylfaen"/>
          <w:b/>
          <w:lang w:val="af-ZA"/>
        </w:rPr>
        <w:t xml:space="preserve"> </w:t>
      </w:r>
      <w:r w:rsidRPr="002A4AF4">
        <w:rPr>
          <w:rFonts w:ascii="GHEA Grapalat" w:eastAsia="Calibri" w:hAnsi="GHEA Grapalat" w:cs="Sylfaen"/>
          <w:b/>
          <w:lang w:val="hy-AM"/>
        </w:rPr>
        <w:t>ՄԱՍԻՆ</w:t>
      </w:r>
      <w:r w:rsidRPr="002A4AF4">
        <w:rPr>
          <w:rFonts w:ascii="GHEA Grapalat" w:eastAsia="Calibri" w:hAnsi="GHEA Grapalat" w:cs="Sylfaen"/>
          <w:b/>
          <w:lang w:val="af-ZA"/>
        </w:rPr>
        <w:t>»</w:t>
      </w:r>
      <w:r w:rsidRPr="002A4AF4">
        <w:rPr>
          <w:rFonts w:ascii="GHEA Grapalat" w:eastAsia="Calibri" w:hAnsi="GHEA Grapalat" w:cs="Sylfaen"/>
          <w:b/>
          <w:lang w:val="hy-AM"/>
        </w:rPr>
        <w:t xml:space="preserve"> ՀԱՅԱՍՏԱՆԻ ՀԱՆՐԱՊԵՏՈՒԹՅԱՆ ՕՐԵՆՔՈՒՄ ՓՈՓՈԽՈՒԹՅՈՒՆ ԵՎ ԼՐԱՑՈՒՄ ԿԱՏԱՐԵԼՈՒ ՄԱՍԻՆ</w:t>
      </w:r>
      <w:r w:rsidRPr="002A4AF4">
        <w:rPr>
          <w:rFonts w:ascii="GHEA Grapalat" w:hAnsi="GHEA Grapalat"/>
          <w:b/>
          <w:bCs/>
          <w:lang w:val="af-ZA"/>
        </w:rPr>
        <w:t xml:space="preserve"> </w:t>
      </w:r>
      <w:r w:rsidRPr="00534262">
        <w:rPr>
          <w:rFonts w:ascii="GHEA Grapalat" w:eastAsia="Calibri" w:hAnsi="GHEA Grapalat" w:cs="Sylfaen"/>
          <w:b/>
          <w:bCs/>
          <w:lang w:val="hy-AM"/>
        </w:rPr>
        <w:t>ՕՐԵՆՔՈՒՄ</w:t>
      </w:r>
      <w:r w:rsidRPr="002A4AF4">
        <w:rPr>
          <w:rFonts w:ascii="GHEA Grapalat" w:eastAsia="Calibri" w:hAnsi="GHEA Grapalat" w:cs="Sylfaen"/>
          <w:b/>
          <w:bCs/>
          <w:lang w:val="af-ZA"/>
        </w:rPr>
        <w:t xml:space="preserve"> </w:t>
      </w:r>
      <w:r w:rsidRPr="00534262">
        <w:rPr>
          <w:rFonts w:ascii="GHEA Grapalat" w:eastAsia="Calibri" w:hAnsi="GHEA Grapalat" w:cs="Sylfaen"/>
          <w:b/>
          <w:bCs/>
          <w:lang w:val="hy-AM"/>
        </w:rPr>
        <w:t>ԼՐԱՑՈՒՄ</w:t>
      </w:r>
      <w:r w:rsidRPr="002A4AF4">
        <w:rPr>
          <w:rFonts w:ascii="GHEA Grapalat" w:eastAsia="Calibri" w:hAnsi="GHEA Grapalat" w:cs="Sylfaen"/>
          <w:b/>
          <w:bCs/>
          <w:lang w:val="af-ZA"/>
        </w:rPr>
        <w:t xml:space="preserve"> </w:t>
      </w:r>
      <w:r w:rsidRPr="00534262">
        <w:rPr>
          <w:rFonts w:ascii="GHEA Grapalat" w:eastAsia="Calibri" w:hAnsi="GHEA Grapalat" w:cs="Sylfaen"/>
          <w:b/>
          <w:bCs/>
          <w:lang w:val="hy-AM"/>
        </w:rPr>
        <w:t>ԿԱՏԱՐԵԼՈՒ</w:t>
      </w:r>
      <w:r w:rsidRPr="002A4AF4">
        <w:rPr>
          <w:rFonts w:ascii="GHEA Grapalat" w:eastAsia="Calibri" w:hAnsi="GHEA Grapalat" w:cs="Sylfaen"/>
          <w:b/>
          <w:bCs/>
          <w:lang w:val="af-ZA"/>
        </w:rPr>
        <w:t xml:space="preserve"> </w:t>
      </w:r>
      <w:r w:rsidRPr="00534262">
        <w:rPr>
          <w:rFonts w:ascii="GHEA Grapalat" w:eastAsia="Calibri" w:hAnsi="GHEA Grapalat" w:cs="Sylfaen"/>
          <w:b/>
          <w:bCs/>
          <w:lang w:val="hy-AM"/>
        </w:rPr>
        <w:t>ՄԱՍԻՆ</w:t>
      </w:r>
      <w:r w:rsidR="0010293D" w:rsidRPr="0010293D">
        <w:rPr>
          <w:rFonts w:ascii="GHEA Grapalat" w:eastAsia="Calibri" w:hAnsi="GHEA Grapalat" w:cs="Sylfaen"/>
          <w:b/>
          <w:bCs/>
          <w:lang w:val="af-ZA"/>
        </w:rPr>
        <w:t></w:t>
      </w:r>
      <w:r w:rsidRPr="002A4AF4">
        <w:rPr>
          <w:rFonts w:ascii="GHEA Grapalat" w:eastAsia="Calibri" w:hAnsi="GHEA Grapalat" w:cs="Sylfaen"/>
          <w:b/>
          <w:bCs/>
          <w:lang w:val="af-ZA"/>
        </w:rPr>
        <w:t>,</w:t>
      </w:r>
      <w:r w:rsidRPr="002A4AF4">
        <w:rPr>
          <w:rFonts w:ascii="GHEA Grapalat" w:eastAsia="Calibri" w:hAnsi="GHEA Grapalat"/>
          <w:b/>
          <w:lang w:val="hy-AM" w:eastAsia="en-US"/>
        </w:rPr>
        <w:t xml:space="preserve"> </w:t>
      </w:r>
      <w:r w:rsidR="0010293D">
        <w:rPr>
          <w:rFonts w:ascii="GHEA Grapalat" w:eastAsia="Calibri" w:hAnsi="GHEA Grapalat"/>
          <w:b/>
          <w:lang w:val="hy-AM" w:eastAsia="en-US"/>
        </w:rPr>
        <w:t></w:t>
      </w:r>
      <w:r w:rsidRPr="002A4AF4">
        <w:rPr>
          <w:rFonts w:ascii="GHEA Grapalat" w:eastAsia="Calibri" w:hAnsi="GHEA Grapalat"/>
          <w:b/>
          <w:lang w:val="hy-AM" w:eastAsia="en-US"/>
        </w:rPr>
        <w:t>ՔԱՂԱՔԱՇԻՆՈՒԹՅԱՆ ՄԱՍԻՆ» ՕՐԵՆՔՈՒՄ ՓՈՓՈԽՈՒԹՅՈՒՆՆԵՐ ԵՎ ԼՐԱՑՈՒՄՆԵՐ ԿԱՏԱՐԵԼՈՒ ՄԱՍԻՆ</w:t>
      </w:r>
      <w:r w:rsidR="003577FA">
        <w:rPr>
          <w:rFonts w:ascii="GHEA Grapalat" w:eastAsia="Calibri" w:hAnsi="GHEA Grapalat"/>
          <w:b/>
          <w:lang w:val="hy-AM" w:eastAsia="en-US"/>
        </w:rPr>
        <w:t>» ԵՎ</w:t>
      </w:r>
      <w:r w:rsidRPr="002A4AF4">
        <w:rPr>
          <w:rFonts w:ascii="GHEA Grapalat" w:eastAsia="Calibri" w:hAnsi="GHEA Grapalat"/>
          <w:b/>
          <w:lang w:val="hy-AM" w:eastAsia="en-US"/>
        </w:rPr>
        <w:t xml:space="preserve"> </w:t>
      </w:r>
      <w:r w:rsidR="0010293D">
        <w:rPr>
          <w:rFonts w:ascii="GHEA Grapalat" w:eastAsia="Calibri" w:hAnsi="GHEA Grapalat"/>
          <w:b/>
          <w:lang w:val="hy-AM" w:eastAsia="en-US"/>
        </w:rPr>
        <w:t></w:t>
      </w:r>
      <w:r w:rsidRPr="002A4AF4">
        <w:rPr>
          <w:rFonts w:ascii="GHEA Grapalat" w:eastAsia="Calibri" w:hAnsi="GHEA Grapalat"/>
          <w:b/>
          <w:lang w:val="hy-AM" w:eastAsia="en-US"/>
        </w:rPr>
        <w:t>ՔԱՂԱՔԱՇԻՆՈՒԹՅԱՆ</w:t>
      </w:r>
      <w:r w:rsidRPr="002A4AF4">
        <w:rPr>
          <w:rFonts w:ascii="GHEA Grapalat" w:eastAsia="Calibri" w:hAnsi="GHEA Grapalat"/>
          <w:b/>
          <w:lang w:val="af-ZA" w:eastAsia="en-US"/>
        </w:rPr>
        <w:t xml:space="preserve"> </w:t>
      </w:r>
      <w:r w:rsidRPr="002A4AF4">
        <w:rPr>
          <w:rFonts w:ascii="GHEA Grapalat" w:eastAsia="Calibri" w:hAnsi="GHEA Grapalat"/>
          <w:b/>
          <w:lang w:val="hy-AM" w:eastAsia="en-US"/>
        </w:rPr>
        <w:t>ԲՆԱԳԱՎԱՌՈՒՄ</w:t>
      </w:r>
      <w:r w:rsidRPr="002A4AF4">
        <w:rPr>
          <w:rFonts w:ascii="GHEA Grapalat" w:eastAsia="Calibri" w:hAnsi="GHEA Grapalat"/>
          <w:b/>
          <w:lang w:val="af-ZA" w:eastAsia="en-US"/>
        </w:rPr>
        <w:t xml:space="preserve"> </w:t>
      </w:r>
      <w:r w:rsidRPr="002A4AF4">
        <w:rPr>
          <w:rFonts w:ascii="GHEA Grapalat" w:eastAsia="Calibri" w:hAnsi="GHEA Grapalat"/>
          <w:b/>
          <w:lang w:val="hy-AM" w:eastAsia="en-US"/>
        </w:rPr>
        <w:t>ԻՐԱՎԱԽԱԽՏՈՒՄՆԵՐԻ</w:t>
      </w:r>
      <w:r w:rsidRPr="002A4AF4">
        <w:rPr>
          <w:rFonts w:ascii="GHEA Grapalat" w:eastAsia="Calibri" w:hAnsi="GHEA Grapalat"/>
          <w:b/>
          <w:lang w:val="af-ZA" w:eastAsia="en-US"/>
        </w:rPr>
        <w:t xml:space="preserve"> </w:t>
      </w:r>
      <w:r w:rsidRPr="002A4AF4">
        <w:rPr>
          <w:rFonts w:ascii="GHEA Grapalat" w:eastAsia="Calibri" w:hAnsi="GHEA Grapalat"/>
          <w:b/>
          <w:lang w:val="hy-AM" w:eastAsia="en-US"/>
        </w:rPr>
        <w:t>ՀԱՄԱՐ</w:t>
      </w:r>
      <w:r w:rsidRPr="002A4AF4">
        <w:rPr>
          <w:rFonts w:ascii="GHEA Grapalat" w:eastAsia="Calibri" w:hAnsi="GHEA Grapalat"/>
          <w:b/>
          <w:lang w:val="af-ZA" w:eastAsia="en-US"/>
        </w:rPr>
        <w:t xml:space="preserve"> </w:t>
      </w:r>
      <w:r w:rsidRPr="002A4AF4">
        <w:rPr>
          <w:rFonts w:ascii="GHEA Grapalat" w:eastAsia="Calibri" w:hAnsi="GHEA Grapalat"/>
          <w:b/>
          <w:lang w:val="hy-AM" w:eastAsia="en-US"/>
        </w:rPr>
        <w:t>ՊԱՏԱՍԽԱՆԱՏՎՈՒԹՅԱՆ</w:t>
      </w:r>
      <w:r w:rsidRPr="002A4AF4">
        <w:rPr>
          <w:rFonts w:ascii="GHEA Grapalat" w:eastAsia="Calibri" w:hAnsi="GHEA Grapalat"/>
          <w:b/>
          <w:lang w:val="af-ZA" w:eastAsia="en-US"/>
        </w:rPr>
        <w:t xml:space="preserve"> </w:t>
      </w:r>
      <w:r w:rsidRPr="002A4AF4">
        <w:rPr>
          <w:rFonts w:ascii="GHEA Grapalat" w:eastAsia="Calibri" w:hAnsi="GHEA Grapalat"/>
          <w:b/>
          <w:lang w:val="hy-AM" w:eastAsia="en-US"/>
        </w:rPr>
        <w:t>ՄԱՍԻՆ</w:t>
      </w:r>
      <w:r w:rsidRPr="002A4AF4">
        <w:rPr>
          <w:rFonts w:ascii="GHEA Grapalat" w:eastAsia="Calibri" w:hAnsi="GHEA Grapalat"/>
          <w:b/>
          <w:lang w:val="af-ZA" w:eastAsia="en-US"/>
        </w:rPr>
        <w:t>»</w:t>
      </w:r>
      <w:r w:rsidRPr="002A4AF4">
        <w:rPr>
          <w:rFonts w:ascii="GHEA Grapalat" w:eastAsia="Calibri" w:hAnsi="GHEA Grapalat"/>
          <w:b/>
          <w:lang w:val="hy-AM" w:eastAsia="en-US"/>
        </w:rPr>
        <w:t xml:space="preserve"> ՕՐԵՆՔՈՒՄ ՓՈՓՈԽՈՒԹՅՈՒՆ ԵՎ ԼՐԱՑՈՒՄՆԵՐ ԿԱՏԱՐԵԼՈՒ ՄԱՍԻՆ»</w:t>
      </w:r>
      <w:r w:rsidRPr="002A4AF4">
        <w:rPr>
          <w:rFonts w:ascii="GHEA Grapalat" w:eastAsia="Calibri" w:hAnsi="GHEA Grapalat"/>
          <w:b/>
          <w:lang w:val="fr-FR" w:eastAsia="en-US"/>
        </w:rPr>
        <w:t xml:space="preserve"> </w:t>
      </w:r>
      <w:r w:rsidR="007F0A60" w:rsidRPr="00E35CEB">
        <w:rPr>
          <w:rFonts w:ascii="GHEA Grapalat" w:hAnsi="GHEA Grapalat"/>
          <w:b/>
          <w:lang w:val="hy-AM"/>
        </w:rPr>
        <w:t xml:space="preserve"> </w:t>
      </w:r>
      <w:r w:rsidR="007F0A60" w:rsidRPr="00534262">
        <w:rPr>
          <w:rFonts w:ascii="GHEA Grapalat" w:hAnsi="GHEA Grapalat"/>
          <w:b/>
          <w:lang w:val="hy-AM"/>
        </w:rPr>
        <w:t>ՕՐԵՆՔՆԵՐԻ</w:t>
      </w:r>
      <w:r w:rsidR="007F0A60" w:rsidRPr="00E35CEB">
        <w:rPr>
          <w:rFonts w:ascii="GHEA Grapalat" w:hAnsi="GHEA Grapalat"/>
          <w:b/>
          <w:lang w:val="af-ZA"/>
        </w:rPr>
        <w:t xml:space="preserve"> </w:t>
      </w:r>
      <w:r w:rsidR="007F0A60" w:rsidRPr="00534262">
        <w:rPr>
          <w:rFonts w:ascii="GHEA Grapalat" w:hAnsi="GHEA Grapalat"/>
          <w:b/>
          <w:lang w:val="hy-AM"/>
        </w:rPr>
        <w:t>ՆԱԽԱԳԾԵՐԻ</w:t>
      </w:r>
      <w:r w:rsidR="007F0A60" w:rsidRPr="00E35CEB">
        <w:rPr>
          <w:rFonts w:ascii="GHEA Grapalat" w:hAnsi="GHEA Grapalat"/>
          <w:b/>
          <w:lang w:val="af-ZA"/>
        </w:rPr>
        <w:t xml:space="preserve"> </w:t>
      </w:r>
      <w:r w:rsidR="00534262">
        <w:rPr>
          <w:rFonts w:ascii="GHEA Grapalat" w:hAnsi="GHEA Grapalat"/>
          <w:b/>
          <w:lang w:val="hy-AM"/>
        </w:rPr>
        <w:t>ՓԱԹԵԹԻ</w:t>
      </w:r>
    </w:p>
    <w:p w:rsidR="00D044AE" w:rsidRPr="00E35CEB" w:rsidRDefault="00D044AE"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lang w:val="af-ZA"/>
        </w:rPr>
      </w:pPr>
    </w:p>
    <w:tbl>
      <w:tblPr>
        <w:tblpPr w:leftFromText="180" w:rightFromText="180" w:vertAnchor="text" w:tblpX="-98" w:tblpY="1"/>
        <w:tblOverlap w:val="never"/>
        <w:tblW w:w="1568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12"/>
        <w:gridCol w:w="70"/>
        <w:gridCol w:w="35"/>
        <w:gridCol w:w="5635"/>
        <w:gridCol w:w="35"/>
      </w:tblGrid>
      <w:tr w:rsidR="004D3E7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pStyle w:val="NormalWeb"/>
              <w:spacing w:line="360" w:lineRule="auto"/>
              <w:jc w:val="center"/>
              <w:rPr>
                <w:rFonts w:ascii="GHEA Grapalat" w:hAnsi="GHEA Grapalat"/>
                <w:color w:val="000000"/>
                <w:lang w:val="af-ZA"/>
              </w:rPr>
            </w:pPr>
            <w:r w:rsidRPr="00E35CEB">
              <w:rPr>
                <w:rFonts w:ascii="Calibri" w:hAnsi="Calibri" w:cs="Calibri"/>
                <w:color w:val="000000"/>
                <w:lang w:val="af-ZA"/>
              </w:rPr>
              <w:t> </w:t>
            </w:r>
            <w:r w:rsidRPr="00E35CEB">
              <w:rPr>
                <w:rFonts w:ascii="GHEA Grapalat" w:hAnsi="GHEA Grapalat"/>
                <w:color w:val="000000"/>
                <w:lang w:val="af-ZA"/>
              </w:rPr>
              <w:t xml:space="preserve">1. </w:t>
            </w:r>
            <w:r w:rsidRPr="00E35CEB">
              <w:rPr>
                <w:rFonts w:ascii="GHEA Grapalat" w:hAnsi="GHEA Grapalat"/>
                <w:color w:val="000000"/>
                <w:lang w:val="ru-RU"/>
              </w:rPr>
              <w:t>ՀՀ</w:t>
            </w:r>
            <w:r w:rsidRPr="00E35CEB">
              <w:rPr>
                <w:rFonts w:ascii="GHEA Grapalat" w:hAnsi="GHEA Grapalat"/>
                <w:color w:val="000000"/>
                <w:lang w:val="af-ZA"/>
              </w:rPr>
              <w:t xml:space="preserve"> </w:t>
            </w:r>
            <w:r w:rsidRPr="00E35CEB">
              <w:rPr>
                <w:rFonts w:ascii="GHEA Grapalat" w:hAnsi="GHEA Grapalat"/>
                <w:color w:val="000000"/>
                <w:lang w:val="ru-RU"/>
              </w:rPr>
              <w:t>բարձր</w:t>
            </w:r>
            <w:r w:rsidRPr="00E35CEB">
              <w:rPr>
                <w:rFonts w:ascii="GHEA Grapalat" w:hAnsi="GHEA Grapalat"/>
                <w:color w:val="000000"/>
                <w:lang w:val="af-ZA"/>
              </w:rPr>
              <w:t xml:space="preserve"> </w:t>
            </w:r>
            <w:r w:rsidRPr="00E35CEB">
              <w:rPr>
                <w:rFonts w:ascii="GHEA Grapalat" w:hAnsi="GHEA Grapalat"/>
                <w:color w:val="000000"/>
                <w:lang w:val="ru-RU"/>
              </w:rPr>
              <w:t>տեխնոլոգիական</w:t>
            </w:r>
            <w:r w:rsidRPr="00E35CEB">
              <w:rPr>
                <w:rFonts w:ascii="GHEA Grapalat" w:hAnsi="GHEA Grapalat"/>
                <w:color w:val="000000"/>
                <w:lang w:val="af-ZA"/>
              </w:rPr>
              <w:t xml:space="preserve"> </w:t>
            </w:r>
            <w:r w:rsidRPr="00E35CEB">
              <w:rPr>
                <w:rFonts w:ascii="GHEA Grapalat" w:hAnsi="GHEA Grapalat"/>
                <w:color w:val="000000"/>
                <w:lang w:val="ru-RU"/>
              </w:rPr>
              <w:t>արդյունաբերության</w:t>
            </w:r>
            <w:r w:rsidRPr="00E35CEB">
              <w:rPr>
                <w:rFonts w:ascii="GHEA Grapalat" w:hAnsi="GHEA Grapalat"/>
                <w:color w:val="000000"/>
                <w:lang w:val="af-ZA"/>
              </w:rPr>
              <w:t xml:space="preserve"> </w:t>
            </w:r>
            <w:r w:rsidRPr="00E35CEB">
              <w:rPr>
                <w:rFonts w:ascii="GHEA Grapalat" w:hAnsi="GHEA Grapalat"/>
                <w:color w:val="000000"/>
                <w:lang w:val="ru-RU"/>
              </w:rPr>
              <w:t>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24.08.2021</w:t>
            </w:r>
            <w:r w:rsidRPr="00E35CEB">
              <w:rPr>
                <w:rFonts w:ascii="GHEA Grapalat" w:hAnsi="GHEA Grapalat"/>
                <w:color w:val="000000"/>
                <w:lang w:val="ru-RU"/>
              </w:rPr>
              <w:t>թ</w:t>
            </w:r>
            <w:r w:rsidRPr="00E35CEB">
              <w:rPr>
                <w:rFonts w:ascii="GHEA Grapalat" w:hAnsi="GHEA Grapalat"/>
                <w:color w:val="000000"/>
                <w:lang w:val="af-ZA"/>
              </w:rPr>
              <w:t>.</w:t>
            </w:r>
          </w:p>
        </w:tc>
      </w:tr>
      <w:tr w:rsidR="004D3E7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line="360" w:lineRule="auto"/>
              <w:jc w:val="center"/>
              <w:rPr>
                <w:rFonts w:ascii="GHEA Grapalat" w:hAnsi="GHEA Grapalat" w:cs="Calibri"/>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01/17</w:t>
            </w:r>
            <w:r w:rsidRPr="00E35CEB">
              <w:rPr>
                <w:rFonts w:ascii="Cambria Math" w:eastAsia="MS Gothic" w:hAnsi="Cambria Math" w:cs="Cambria Math"/>
                <w:color w:val="000000"/>
                <w:lang w:val="af-ZA"/>
              </w:rPr>
              <w:t>․</w:t>
            </w:r>
            <w:r w:rsidRPr="00E35CEB">
              <w:rPr>
                <w:rFonts w:ascii="GHEA Grapalat" w:hAnsi="GHEA Grapalat"/>
                <w:color w:val="000000"/>
                <w:lang w:val="af-ZA"/>
              </w:rPr>
              <w:t>1/4959-2021</w:t>
            </w:r>
          </w:p>
        </w:tc>
      </w:tr>
      <w:tr w:rsidR="00E37A67"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044AE" w:rsidRPr="00E35CEB" w:rsidRDefault="00D044AE" w:rsidP="00945A08">
            <w:pPr>
              <w:spacing w:line="360" w:lineRule="auto"/>
              <w:ind w:left="202" w:firstLine="22"/>
              <w:rPr>
                <w:rFonts w:ascii="GHEA Grapalat" w:hAnsi="GHEA Grapalat" w:cs="GHEA Grapalat"/>
                <w:lang w:val="hy-AM"/>
              </w:rPr>
            </w:pPr>
            <w:r w:rsidRPr="00E35CEB">
              <w:rPr>
                <w:rFonts w:ascii="Calibri" w:hAnsi="Calibri" w:cs="Calibri"/>
                <w:color w:val="000000"/>
              </w:rPr>
              <w:t> </w:t>
            </w:r>
            <w:r w:rsidRPr="00E35CEB">
              <w:rPr>
                <w:rFonts w:ascii="GHEA Grapalat" w:hAnsi="GHEA Grapalat"/>
                <w:color w:val="000000"/>
              </w:rPr>
              <w:t xml:space="preserve">1. </w:t>
            </w:r>
            <w:r w:rsidRPr="00E35CEB">
              <w:rPr>
                <w:rFonts w:ascii="GHEA Grapalat" w:hAnsi="GHEA Grapalat" w:cs="GHEA Grapalat"/>
                <w:lang w:val="hy-AM"/>
              </w:rPr>
              <w:t>Նախագծերի փաթեթով ներկայացված «Լիցենզավորման մասին» Հայաստանի Հանրապետության օրենքում փոփոխություն և լրացում կատարելու մասին» օրենքի նախագծի 2-րդ հոդվածով նախատեսվում է լրացում կատարել «Լիցենզավորման մասին» օրենքի 23-րդ և 23.1-ին հոդվածներում, ըստ որի՝ նշված հոդվածներում «</w:t>
            </w:r>
            <w:r w:rsidRPr="00E35CEB">
              <w:rPr>
                <w:rFonts w:ascii="GHEA Grapalat" w:hAnsi="GHEA Grapalat" w:cs="GHEA Grapalat"/>
                <w:b/>
                <w:bCs/>
                <w:i/>
                <w:iCs/>
                <w:color w:val="000000"/>
                <w:lang w:val="hy-AM"/>
              </w:rPr>
              <w:t>(յուրաքանչյուր ներդիրի)</w:t>
            </w:r>
            <w:r w:rsidRPr="00E35CEB">
              <w:rPr>
                <w:rFonts w:ascii="GHEA Grapalat" w:hAnsi="GHEA Grapalat" w:cs="GHEA Grapalat"/>
                <w:lang w:val="hy-AM"/>
              </w:rPr>
              <w:t>» «</w:t>
            </w:r>
            <w:r w:rsidRPr="00E35CEB">
              <w:rPr>
                <w:rFonts w:ascii="GHEA Grapalat" w:hAnsi="GHEA Grapalat" w:cs="GHEA Grapalat"/>
                <w:b/>
                <w:bCs/>
                <w:i/>
                <w:iCs/>
                <w:color w:val="000000"/>
                <w:lang w:val="hy-AM"/>
              </w:rPr>
              <w:t>(յուրաքանչյուր ներդիրը)</w:t>
            </w:r>
            <w:r w:rsidRPr="00E35CEB">
              <w:rPr>
                <w:rFonts w:ascii="GHEA Grapalat" w:hAnsi="GHEA Grapalat" w:cs="GHEA Grapalat"/>
                <w:lang w:val="hy-AM"/>
              </w:rPr>
              <w:t xml:space="preserve">» ձևակերպումների լրացման արդյունքում ստացվում է, որ  պետական տուրք է գանձվելու՝ </w:t>
            </w:r>
            <w:r w:rsidRPr="00E35CEB">
              <w:rPr>
                <w:rFonts w:ascii="GHEA Grapalat" w:hAnsi="GHEA Grapalat" w:cs="GHEA Grapalat"/>
                <w:i/>
                <w:iCs/>
                <w:color w:val="000000"/>
                <w:lang w:val="hy-AM"/>
              </w:rPr>
              <w:t xml:space="preserve">Լիցենզիայի </w:t>
            </w:r>
            <w:r w:rsidRPr="00E35CEB">
              <w:rPr>
                <w:rFonts w:ascii="GHEA Grapalat" w:hAnsi="GHEA Grapalat" w:cs="GHEA Grapalat"/>
                <w:b/>
                <w:bCs/>
                <w:i/>
                <w:iCs/>
                <w:color w:val="000000"/>
                <w:lang w:val="hy-AM"/>
              </w:rPr>
              <w:t>(յուրաքանչյուր ներդիրի)</w:t>
            </w:r>
            <w:r w:rsidRPr="00E35CEB">
              <w:rPr>
                <w:rFonts w:ascii="GHEA Grapalat" w:hAnsi="GHEA Grapalat" w:cs="GHEA Grapalat"/>
                <w:i/>
                <w:iCs/>
                <w:color w:val="000000"/>
                <w:lang w:val="hy-AM"/>
              </w:rPr>
              <w:t xml:space="preserve">, լիցենզիայի </w:t>
            </w:r>
            <w:r w:rsidRPr="00E35CEB">
              <w:rPr>
                <w:rFonts w:ascii="GHEA Grapalat" w:hAnsi="GHEA Grapalat" w:cs="GHEA Grapalat"/>
                <w:b/>
                <w:bCs/>
                <w:i/>
                <w:iCs/>
                <w:color w:val="000000"/>
                <w:lang w:val="hy-AM"/>
              </w:rPr>
              <w:t>(յուրաքանչյուր ներդիրի)</w:t>
            </w:r>
            <w:r w:rsidRPr="00E35CEB">
              <w:rPr>
                <w:rFonts w:ascii="GHEA Grapalat" w:hAnsi="GHEA Grapalat" w:cs="GHEA Grapalat"/>
                <w:i/>
                <w:iCs/>
                <w:color w:val="000000"/>
                <w:lang w:val="hy-AM"/>
              </w:rPr>
              <w:t xml:space="preserve"> գործողության ժամկետի երկարաձգման, լիցենզիայի </w:t>
            </w:r>
            <w:r w:rsidRPr="00E35CEB">
              <w:rPr>
                <w:rFonts w:ascii="GHEA Grapalat" w:hAnsi="GHEA Grapalat" w:cs="GHEA Grapalat"/>
                <w:b/>
                <w:bCs/>
                <w:i/>
                <w:iCs/>
                <w:color w:val="000000"/>
                <w:lang w:val="hy-AM"/>
              </w:rPr>
              <w:t>(յուրաքանչյուր ներդիրի)</w:t>
            </w:r>
            <w:r w:rsidRPr="00E35CEB">
              <w:rPr>
                <w:rFonts w:ascii="GHEA Grapalat" w:hAnsi="GHEA Grapalat" w:cs="GHEA Grapalat"/>
                <w:i/>
                <w:iCs/>
                <w:color w:val="000000"/>
                <w:lang w:val="hy-AM"/>
              </w:rPr>
              <w:t xml:space="preserve"> վերաձևակերպման և լիցենզավորման այլ գործընթացներում։</w:t>
            </w:r>
          </w:p>
          <w:p w:rsidR="00D044AE" w:rsidRPr="00E35CEB" w:rsidRDefault="00D044AE" w:rsidP="00945A08">
            <w:pPr>
              <w:spacing w:line="360" w:lineRule="auto"/>
              <w:ind w:left="202" w:firstLine="22"/>
              <w:rPr>
                <w:rFonts w:ascii="GHEA Grapalat" w:hAnsi="GHEA Grapalat"/>
                <w:lang w:val="hy-AM"/>
              </w:rPr>
            </w:pPr>
            <w:r w:rsidRPr="00E35CEB">
              <w:rPr>
                <w:rFonts w:ascii="GHEA Grapalat" w:hAnsi="GHEA Grapalat" w:cs="GHEA Grapalat"/>
                <w:color w:val="000000"/>
                <w:lang w:val="hy-AM"/>
              </w:rPr>
              <w:lastRenderedPageBreak/>
              <w:t>Վերոնշյալի վերլուծության արդյունքում՝ նշված լրացումն իրենից ենթադրում է պետական տուրքի գանձում նաև յուրաքանչյուր ներդիրի համար։ Այս կապակցությամբ հարկ է նկատել, որ ՀՀ կառավարության</w:t>
            </w:r>
            <w:r w:rsidRPr="00E35CEB">
              <w:rPr>
                <w:rFonts w:ascii="GHEA Grapalat" w:hAnsi="GHEA Grapalat" w:cs="GHEA Grapalat"/>
                <w:color w:val="000000"/>
                <w:highlight w:val="white"/>
                <w:lang w:val="hy-AM"/>
              </w:rPr>
              <w:t xml:space="preserve"> 2005 թվականի հուլիսի 21-ի «Փոստային կապի գործունեության լիցենզավորման կարգը և լիցենզիայի ձևը հաստատելու մասին» թիվ 1113-Ն որոշմամբ փոստային կապի բնագավառում «Փոստային կապի գործունեության» լիցենզիայի համար սահմանված է լիցենզիային կից համապատասխան ներդիրների տրամադրում, որոնցով սահմանվում են փոստային կապի գործունեության իրականացման ոլորտները, մասնավորապես՝ </w:t>
            </w:r>
            <w:r w:rsidRPr="00E35CEB">
              <w:rPr>
                <w:rFonts w:ascii="GHEA Grapalat" w:hAnsi="GHEA Grapalat" w:cs="GHEA Grapalat"/>
                <w:color w:val="000000"/>
                <w:highlight w:val="white"/>
                <w:u w:val="single"/>
                <w:lang w:val="hy-AM"/>
              </w:rPr>
              <w:t>«փոստային կապի ծառայությունների գործունեություն</w:t>
            </w:r>
            <w:r w:rsidRPr="00E35CEB">
              <w:rPr>
                <w:rFonts w:ascii="GHEA Grapalat" w:hAnsi="GHEA Grapalat" w:cs="GHEA Grapalat"/>
                <w:color w:val="000000"/>
                <w:highlight w:val="white"/>
                <w:lang w:val="hy-AM"/>
              </w:rPr>
              <w:t xml:space="preserve">» և </w:t>
            </w:r>
            <w:r w:rsidRPr="00E35CEB">
              <w:rPr>
                <w:rFonts w:ascii="GHEA Grapalat" w:hAnsi="GHEA Grapalat" w:cs="GHEA Grapalat"/>
                <w:color w:val="000000"/>
                <w:highlight w:val="white"/>
                <w:u w:val="single"/>
                <w:lang w:val="hy-AM"/>
              </w:rPr>
              <w:t>«սուրհանդակային կապի ծառայությունների գործունեություն»</w:t>
            </w:r>
            <w:r w:rsidRPr="00E35CEB">
              <w:rPr>
                <w:rFonts w:ascii="GHEA Grapalat" w:hAnsi="GHEA Grapalat" w:cs="GHEA Grapalat"/>
                <w:color w:val="000000"/>
                <w:highlight w:val="white"/>
                <w:lang w:val="hy-AM"/>
              </w:rPr>
              <w:t xml:space="preserve"> ոլորտները (հիմք՝ Որոշմամբ հաստատված կարգի 5-րդ կետ)։ Միաժամանակ նշենք, որ «Պետական տուրքի մասին» օրենքի 19-րդ հոդվածի 9.1.1-ին ենթակետով՝ պետական տուրքը սահմանված է փոստային կապի գործունեության իրականացման համար, իսկ փոստային կապի գործունեության առանձին ոլորտների, այսինքն՝ ներդիրների տրամադրման համար պետական տուրքի</w:t>
            </w:r>
            <w:r w:rsidRPr="00E35CEB">
              <w:rPr>
                <w:rFonts w:ascii="Calibri" w:hAnsi="Calibri" w:cs="Calibri"/>
                <w:color w:val="000000"/>
                <w:highlight w:val="white"/>
                <w:lang w:val="hy-AM"/>
              </w:rPr>
              <w:t> </w:t>
            </w:r>
            <w:r w:rsidRPr="00E35CEB">
              <w:rPr>
                <w:rFonts w:ascii="GHEA Grapalat" w:hAnsi="GHEA Grapalat" w:cs="GHEA Grapalat"/>
                <w:color w:val="000000"/>
                <w:highlight w:val="white"/>
                <w:lang w:val="hy-AM"/>
              </w:rPr>
              <w:t>գանձում սահմանված չէ:</w:t>
            </w:r>
          </w:p>
          <w:p w:rsidR="00D044AE" w:rsidRPr="00E35CEB" w:rsidRDefault="00D044AE" w:rsidP="00945A08">
            <w:pPr>
              <w:spacing w:line="360" w:lineRule="auto"/>
              <w:ind w:left="202" w:firstLine="22"/>
              <w:rPr>
                <w:rFonts w:ascii="GHEA Grapalat" w:hAnsi="GHEA Grapalat"/>
                <w:b/>
                <w:i/>
                <w:lang w:val="hy-AM"/>
              </w:rPr>
            </w:pPr>
            <w:r w:rsidRPr="00E35CEB">
              <w:rPr>
                <w:rFonts w:ascii="GHEA Grapalat" w:hAnsi="GHEA Grapalat" w:cs="GHEA Grapalat"/>
                <w:color w:val="000000"/>
                <w:highlight w:val="white"/>
                <w:lang w:val="hy-AM"/>
              </w:rPr>
              <w:t xml:space="preserve">Ամփոփելով վերոգրյալը՝ անընդունելի ենք համարում լիցենզիային կից յուրաքանչյուր ներդիրի ստացման համար պետական տուրք սահմանող իմպերատիվ դրույթի նախատեսումը «Լիցենզավորման մասին» օրենքում։ Ելնելով նշվածից՝ </w:t>
            </w:r>
            <w:r w:rsidRPr="00E35CEB">
              <w:rPr>
                <w:rFonts w:ascii="GHEA Grapalat" w:hAnsi="GHEA Grapalat" w:cs="GHEA Grapalat"/>
                <w:b/>
                <w:i/>
                <w:color w:val="000000"/>
                <w:highlight w:val="white"/>
                <w:lang w:val="hy-AM"/>
              </w:rPr>
              <w:t>գտնում ենք, որ լիցենզիայի ներդիրների հետ կապված պետական տուրք սահմանող դրույթները պետք է նախատեսել «Պետական տուրքի մասին» օրենքում։</w:t>
            </w:r>
          </w:p>
          <w:p w:rsidR="00D044AE" w:rsidRPr="00E35CEB" w:rsidRDefault="00D044AE" w:rsidP="00945A08">
            <w:pPr>
              <w:spacing w:line="360" w:lineRule="auto"/>
              <w:ind w:left="202" w:firstLine="22"/>
              <w:rPr>
                <w:rFonts w:ascii="GHEA Grapalat" w:hAnsi="GHEA Grapalat"/>
                <w:lang w:val="hy-AM"/>
              </w:rPr>
            </w:pPr>
            <w:r w:rsidRPr="00E35CEB">
              <w:rPr>
                <w:rFonts w:ascii="GHEA Grapalat" w:hAnsi="GHEA Grapalat" w:cs="GHEA Grapalat"/>
                <w:color w:val="000000"/>
                <w:highlight w:val="white"/>
                <w:lang w:val="hy-AM"/>
              </w:rPr>
              <w:t xml:space="preserve">Բացի վերոնշյալից հարկ է նկատել, որ </w:t>
            </w:r>
            <w:r w:rsidRPr="00E35CEB">
              <w:rPr>
                <w:rFonts w:ascii="GHEA Grapalat" w:hAnsi="GHEA Grapalat" w:cs="GHEA Grapalat"/>
                <w:b/>
                <w:i/>
                <w:color w:val="000000"/>
                <w:highlight w:val="white"/>
                <w:lang w:val="hy-AM"/>
              </w:rPr>
              <w:t xml:space="preserve">փակագծերով ձևակերպվում են նախորդ բառի կամ բառերի բացատրությունները, մինչդեռ վերոնշյալ լրացման պարագայում, </w:t>
            </w:r>
            <w:r w:rsidRPr="00E35CEB">
              <w:rPr>
                <w:rFonts w:ascii="GHEA Grapalat" w:hAnsi="GHEA Grapalat" w:cs="GHEA Grapalat"/>
                <w:b/>
                <w:i/>
                <w:color w:val="000000"/>
                <w:highlight w:val="white"/>
                <w:lang w:val="hy-AM"/>
              </w:rPr>
              <w:lastRenderedPageBreak/>
              <w:t>դրանք դիտվում են որպես լիցենզիայից առանձին՝ պետական տուրքի գանձմամբ յուրաքանչյուր դեպքում՝ տրամադրվող փաստաթղթեր, դրանց ժամկետի երկարաձգում, ինչպես նաև՝ վերաձևակերպում և այլն</w:t>
            </w:r>
            <w:r w:rsidRPr="00E35CEB">
              <w:rPr>
                <w:rFonts w:ascii="GHEA Grapalat" w:hAnsi="GHEA Grapalat" w:cs="GHEA Grapalat"/>
                <w:color w:val="000000"/>
                <w:highlight w:val="white"/>
                <w:lang w:val="hy-AM"/>
              </w:rPr>
              <w:t>։ Նշվածի կապակցությամբ հարկ ենք համարում հղում կատարել «Լիցենզավորման մասին» օրենքի 18-րդ հոդվածին, որի համատեքստում լիցենզիայի ներդիրները, դրանք լիցենզավորման կարգերով նախատեսվող՝ լիցենզիային կից ներկայացվող փաստաթղթեր են, ինչպես նաև, մասնավորապես, նույն հոդվածի 3-րդ կետի համաձայն՝ «</w:t>
            </w:r>
            <w:r w:rsidRPr="00E35CEB">
              <w:rPr>
                <w:rFonts w:ascii="GHEA Grapalat" w:hAnsi="GHEA Grapalat" w:cs="GHEA Grapalat"/>
                <w:i/>
                <w:iCs/>
                <w:color w:val="000000"/>
                <w:highlight w:val="white"/>
                <w:lang w:val="hy-AM"/>
              </w:rPr>
              <w:t>3. Լիցենզիայի ներդիրների գործողության ժամկետը չի կարող գերազանցել լիցենզիայի գործողության ժամկետը:</w:t>
            </w:r>
            <w:r w:rsidRPr="00E35CEB">
              <w:rPr>
                <w:rFonts w:ascii="GHEA Grapalat" w:hAnsi="GHEA Grapalat" w:cs="GHEA Grapalat"/>
                <w:color w:val="000000"/>
                <w:highlight w:val="white"/>
                <w:lang w:val="hy-AM"/>
              </w:rPr>
              <w:t xml:space="preserve">»։ </w:t>
            </w:r>
          </w:p>
          <w:p w:rsidR="00D044AE" w:rsidRPr="00E35CEB" w:rsidRDefault="00D044AE" w:rsidP="00945A08">
            <w:pPr>
              <w:spacing w:line="360" w:lineRule="auto"/>
              <w:ind w:left="202" w:firstLine="22"/>
              <w:rPr>
                <w:rFonts w:ascii="GHEA Grapalat" w:hAnsi="GHEA Grapalat"/>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rsidR="00D044AE" w:rsidRPr="00E35CEB" w:rsidRDefault="00D044AE" w:rsidP="00945A08">
            <w:pPr>
              <w:pStyle w:val="NormalWeb"/>
              <w:spacing w:before="0" w:beforeAutospacing="0" w:after="0" w:afterAutospacing="0" w:line="360" w:lineRule="auto"/>
              <w:rPr>
                <w:rFonts w:ascii="GHEA Grapalat" w:hAnsi="GHEA Grapalat"/>
                <w:color w:val="000000"/>
                <w:lang w:val="hy-AM"/>
              </w:rPr>
            </w:pPr>
            <w:r w:rsidRPr="00E35CEB">
              <w:rPr>
                <w:rFonts w:ascii="Calibri" w:hAnsi="Calibri" w:cs="Calibri"/>
                <w:color w:val="000000"/>
                <w:lang w:val="hy-AM"/>
              </w:rPr>
              <w:lastRenderedPageBreak/>
              <w:t> </w:t>
            </w:r>
          </w:p>
        </w:tc>
        <w:tc>
          <w:tcPr>
            <w:tcW w:w="5670" w:type="dxa"/>
            <w:gridSpan w:val="2"/>
            <w:tcBorders>
              <w:top w:val="outset" w:sz="6" w:space="0" w:color="auto"/>
              <w:left w:val="nil"/>
              <w:bottom w:val="outset" w:sz="6" w:space="0" w:color="auto"/>
              <w:right w:val="outset" w:sz="6" w:space="0" w:color="auto"/>
            </w:tcBorders>
            <w:shd w:val="clear" w:color="auto" w:fill="FFFFFF"/>
            <w:hideMark/>
          </w:tcPr>
          <w:p w:rsidR="00D044AE" w:rsidRPr="00AA6F83" w:rsidRDefault="00D044AE"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Calibri" w:hAnsi="Calibri" w:cs="Calibri"/>
                <w:b/>
                <w:color w:val="000000"/>
                <w:lang w:val="hy-AM"/>
              </w:rPr>
              <w:t> </w:t>
            </w:r>
            <w:r w:rsidRPr="00AA6F83">
              <w:rPr>
                <w:rFonts w:ascii="GHEA Grapalat" w:hAnsi="GHEA Grapalat"/>
                <w:b/>
                <w:lang w:val="af-ZA"/>
              </w:rPr>
              <w:t>Ընդունվել է</w:t>
            </w:r>
            <w:r w:rsidR="00AA6F83">
              <w:rPr>
                <w:rFonts w:ascii="GHEA Grapalat" w:hAnsi="GHEA Grapalat"/>
                <w:b/>
                <w:lang w:val="hy-AM"/>
              </w:rPr>
              <w:t>`</w:t>
            </w:r>
          </w:p>
          <w:p w:rsidR="00D044AE" w:rsidRPr="00E35CEB" w:rsidRDefault="00D044AE" w:rsidP="00945A08">
            <w:pPr>
              <w:spacing w:line="360" w:lineRule="auto"/>
              <w:rPr>
                <w:rFonts w:ascii="GHEA Grapalat" w:hAnsi="GHEA Grapalat"/>
                <w:color w:val="000000"/>
                <w:lang w:val="hy-AM"/>
              </w:rPr>
            </w:pPr>
          </w:p>
          <w:p w:rsidR="00D044AE" w:rsidRPr="00E35CEB" w:rsidRDefault="00D044AE" w:rsidP="00945A08">
            <w:pPr>
              <w:tabs>
                <w:tab w:val="left" w:pos="252"/>
              </w:tabs>
              <w:spacing w:line="360" w:lineRule="auto"/>
              <w:rPr>
                <w:rFonts w:ascii="GHEA Grapalat" w:hAnsi="GHEA Grapalat"/>
                <w:lang w:val="af-ZA"/>
              </w:rPr>
            </w:pPr>
            <w:r w:rsidRPr="00E35CEB">
              <w:rPr>
                <w:rFonts w:ascii="GHEA Grapalat" w:hAnsi="GHEA Grapalat" w:cs="GHEA Grapalat"/>
                <w:lang w:val="hy-AM"/>
              </w:rPr>
              <w:t>Նախագծում</w:t>
            </w:r>
            <w:r w:rsidR="00906551">
              <w:rPr>
                <w:rFonts w:ascii="GHEA Grapalat" w:hAnsi="GHEA Grapalat"/>
                <w:lang w:val="af-ZA"/>
              </w:rPr>
              <w:t xml:space="preserve"> կատարվել է համապատասխան փոփոխություն</w:t>
            </w:r>
            <w:r w:rsidRPr="00E35CEB">
              <w:rPr>
                <w:rFonts w:ascii="GHEA Grapalat" w:hAnsi="GHEA Grapalat"/>
                <w:lang w:val="af-ZA"/>
              </w:rPr>
              <w:t>:</w:t>
            </w:r>
          </w:p>
          <w:p w:rsidR="00D044AE" w:rsidRPr="00E35CEB" w:rsidRDefault="00D044AE" w:rsidP="00945A08">
            <w:pPr>
              <w:spacing w:line="360" w:lineRule="auto"/>
              <w:rPr>
                <w:rFonts w:ascii="GHEA Grapalat" w:hAnsi="GHEA Grapalat"/>
                <w:color w:val="000000"/>
                <w:lang w:val="hy-AM"/>
              </w:rPr>
            </w:pPr>
          </w:p>
        </w:tc>
      </w:tr>
      <w:tr w:rsidR="00E37A67" w:rsidRPr="00E35CEB"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C2B28" w:rsidRPr="00E35CEB" w:rsidRDefault="00D044AE" w:rsidP="00945A08">
            <w:pPr>
              <w:spacing w:line="360" w:lineRule="auto"/>
              <w:rPr>
                <w:rFonts w:ascii="GHEA Grapalat" w:hAnsi="GHEA Grapalat"/>
              </w:rPr>
            </w:pPr>
            <w:r w:rsidRPr="00E35CEB">
              <w:rPr>
                <w:rFonts w:ascii="Calibri" w:hAnsi="Calibri" w:cs="Calibri"/>
                <w:color w:val="000000"/>
                <w:lang w:val="hy-AM"/>
              </w:rPr>
              <w:lastRenderedPageBreak/>
              <w:t> </w:t>
            </w:r>
            <w:r w:rsidRPr="00E35CEB">
              <w:rPr>
                <w:rFonts w:ascii="GHEA Grapalat" w:hAnsi="GHEA Grapalat"/>
                <w:color w:val="000000"/>
              </w:rPr>
              <w:t>2.</w:t>
            </w:r>
            <w:r w:rsidR="00AC2B28" w:rsidRPr="00E35CEB">
              <w:rPr>
                <w:rFonts w:ascii="GHEA Grapalat" w:hAnsi="GHEA Grapalat"/>
                <w:color w:val="000000"/>
                <w:lang w:val="en-US"/>
              </w:rPr>
              <w:t xml:space="preserve"> </w:t>
            </w:r>
            <w:r w:rsidR="00AC2B28" w:rsidRPr="00E35CEB">
              <w:rPr>
                <w:rFonts w:ascii="GHEA Grapalat" w:hAnsi="GHEA Grapalat" w:cs="GHEA Grapalat"/>
                <w:color w:val="000000"/>
                <w:highlight w:val="white"/>
                <w:lang w:val="hy-AM"/>
              </w:rPr>
              <w:t>Միաժամանակ առաջարկում ենք</w:t>
            </w:r>
            <w:r w:rsidR="00AC2B28" w:rsidRPr="00E35CEB">
              <w:rPr>
                <w:rFonts w:ascii="Cambria Math" w:eastAsia="MS Gothic" w:hAnsi="Cambria Math" w:cs="Cambria Math"/>
                <w:color w:val="000000"/>
                <w:highlight w:val="white"/>
                <w:lang w:val="hy-AM"/>
              </w:rPr>
              <w:t>․</w:t>
            </w:r>
          </w:p>
          <w:p w:rsidR="00AC2B28" w:rsidRPr="00E35CEB" w:rsidRDefault="00AC2B28" w:rsidP="00945A08">
            <w:pPr>
              <w:numPr>
                <w:ilvl w:val="0"/>
                <w:numId w:val="39"/>
              </w:numPr>
              <w:tabs>
                <w:tab w:val="left" w:pos="990"/>
              </w:tabs>
              <w:suppressAutoHyphens/>
              <w:spacing w:line="360" w:lineRule="auto"/>
              <w:ind w:left="0" w:right="114" w:firstLine="629"/>
              <w:jc w:val="both"/>
              <w:rPr>
                <w:rFonts w:ascii="GHEA Grapalat" w:hAnsi="GHEA Grapalat"/>
              </w:rPr>
            </w:pPr>
            <w:r w:rsidRPr="00E35CEB">
              <w:rPr>
                <w:rFonts w:ascii="GHEA Grapalat" w:hAnsi="GHEA Grapalat" w:cs="GHEA Grapalat"/>
                <w:color w:val="000000"/>
                <w:highlight w:val="white"/>
                <w:lang w:val="hy-AM"/>
              </w:rPr>
              <w:t>««Լիցենզավորման մասին» Հայաստանի Հանրապետության օրենքում փոփոխություն և լրացում կատարելու մասին» օրենքի նախագծի վերնագրում «լրացում» բառը փոխարինել «լրացումներ» բառով՝ հաշվի առնելով, որ նախագծով նախատեսվում է օրենքում կատարել մեկից ավելի լրացումներ։</w:t>
            </w:r>
          </w:p>
          <w:p w:rsidR="00D044AE" w:rsidRPr="00E35CEB" w:rsidRDefault="00D044AE" w:rsidP="00945A08">
            <w:pPr>
              <w:spacing w:line="360" w:lineRule="auto"/>
              <w:ind w:right="114"/>
              <w:rPr>
                <w:rFonts w:ascii="GHEA Grapalat" w:hAnsi="GHEA Grapalat"/>
                <w:color w:val="000000"/>
              </w:rPr>
            </w:pPr>
          </w:p>
        </w:tc>
        <w:tc>
          <w:tcPr>
            <w:tcW w:w="35" w:type="dxa"/>
            <w:tcBorders>
              <w:top w:val="outset" w:sz="6" w:space="0" w:color="auto"/>
              <w:left w:val="outset" w:sz="6" w:space="0" w:color="auto"/>
              <w:bottom w:val="outset" w:sz="6" w:space="0" w:color="auto"/>
              <w:right w:val="nil"/>
            </w:tcBorders>
            <w:shd w:val="clear" w:color="auto" w:fill="FFFFFF"/>
            <w:hideMark/>
          </w:tcPr>
          <w:p w:rsidR="00D044AE" w:rsidRPr="00E35CEB" w:rsidRDefault="00D044AE" w:rsidP="00945A08">
            <w:pPr>
              <w:pStyle w:val="NormalWeb"/>
              <w:spacing w:before="0" w:beforeAutospacing="0" w:after="0" w:afterAutospacing="0" w:line="360" w:lineRule="auto"/>
              <w:rPr>
                <w:rFonts w:ascii="GHEA Grapalat" w:hAnsi="GHEA Grapalat"/>
                <w:color w:val="000000"/>
                <w:lang w:val="ru-RU"/>
              </w:rPr>
            </w:pPr>
            <w:r w:rsidRPr="00E35CEB">
              <w:rPr>
                <w:rFonts w:ascii="Calibri" w:hAnsi="Calibri" w:cs="Calibri"/>
                <w:color w:val="000000"/>
              </w:rPr>
              <w:t> </w:t>
            </w:r>
          </w:p>
        </w:tc>
        <w:tc>
          <w:tcPr>
            <w:tcW w:w="5670" w:type="dxa"/>
            <w:gridSpan w:val="2"/>
            <w:tcBorders>
              <w:top w:val="outset" w:sz="6" w:space="0" w:color="auto"/>
              <w:left w:val="nil"/>
              <w:bottom w:val="outset" w:sz="6" w:space="0" w:color="auto"/>
              <w:right w:val="outset" w:sz="6" w:space="0" w:color="auto"/>
            </w:tcBorders>
            <w:shd w:val="clear" w:color="auto" w:fill="FFFFFF"/>
            <w:hideMark/>
          </w:tcPr>
          <w:p w:rsidR="00AC2B28" w:rsidRPr="00AA6F83" w:rsidRDefault="00AC2B28" w:rsidP="00945A08">
            <w:pPr>
              <w:tabs>
                <w:tab w:val="left" w:pos="432"/>
                <w:tab w:val="left" w:pos="4248"/>
                <w:tab w:val="left" w:pos="4956"/>
                <w:tab w:val="left" w:pos="6900"/>
              </w:tabs>
              <w:spacing w:line="360" w:lineRule="auto"/>
              <w:jc w:val="center"/>
              <w:rPr>
                <w:rFonts w:ascii="GHEA Grapalat" w:hAnsi="GHEA Grapalat"/>
                <w:b/>
                <w:lang w:val="hy-AM"/>
              </w:rPr>
            </w:pPr>
            <w:r w:rsidRPr="00E35CEB">
              <w:rPr>
                <w:rFonts w:ascii="Calibri" w:hAnsi="Calibri" w:cs="Calibri"/>
                <w:color w:val="000000"/>
              </w:rPr>
              <w:t> </w:t>
            </w:r>
            <w:r w:rsidRPr="00AA6F83">
              <w:rPr>
                <w:rFonts w:ascii="GHEA Grapalat" w:hAnsi="GHEA Grapalat"/>
                <w:b/>
                <w:lang w:val="af-ZA"/>
              </w:rPr>
              <w:t>Ընդունվել է</w:t>
            </w:r>
            <w:r w:rsidR="00AA6F83">
              <w:rPr>
                <w:rFonts w:ascii="GHEA Grapalat" w:hAnsi="GHEA Grapalat"/>
                <w:b/>
                <w:lang w:val="hy-AM"/>
              </w:rPr>
              <w:t>`</w:t>
            </w:r>
          </w:p>
          <w:p w:rsidR="00AC2B28" w:rsidRPr="00E35CEB" w:rsidRDefault="00D044AE" w:rsidP="00945A08">
            <w:pPr>
              <w:tabs>
                <w:tab w:val="left" w:pos="252"/>
              </w:tabs>
              <w:spacing w:line="360" w:lineRule="auto"/>
              <w:rPr>
                <w:rFonts w:ascii="GHEA Grapalat" w:hAnsi="GHEA Grapalat"/>
                <w:lang w:val="af-ZA"/>
              </w:rPr>
            </w:pPr>
            <w:r w:rsidRPr="00E35CEB">
              <w:rPr>
                <w:rFonts w:ascii="Calibri" w:hAnsi="Calibri" w:cs="Calibri"/>
                <w:color w:val="000000"/>
              </w:rPr>
              <w:t> </w:t>
            </w:r>
            <w:r w:rsidR="00AC2B28" w:rsidRPr="00E35CEB">
              <w:rPr>
                <w:rFonts w:ascii="GHEA Grapalat" w:hAnsi="GHEA Grapalat"/>
                <w:lang w:val="af-ZA"/>
              </w:rPr>
              <w:t>Նախագծում կատարվել է համապատասխան փոփոխություն:</w:t>
            </w:r>
          </w:p>
          <w:p w:rsidR="00D044AE" w:rsidRPr="00E35CEB" w:rsidRDefault="00D044AE" w:rsidP="00945A08">
            <w:pPr>
              <w:spacing w:line="360" w:lineRule="auto"/>
              <w:rPr>
                <w:rFonts w:ascii="GHEA Grapalat" w:hAnsi="GHEA Grapalat"/>
                <w:color w:val="000000"/>
              </w:rPr>
            </w:pPr>
          </w:p>
        </w:tc>
      </w:tr>
      <w:tr w:rsidR="00E37A67" w:rsidRPr="00E35CEB"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03636" w:rsidRPr="00E35CEB" w:rsidRDefault="00D044AE" w:rsidP="00945A08">
            <w:pPr>
              <w:tabs>
                <w:tab w:val="left" w:pos="900"/>
              </w:tabs>
              <w:suppressAutoHyphens/>
              <w:spacing w:line="360" w:lineRule="auto"/>
              <w:ind w:left="112" w:right="204"/>
              <w:jc w:val="both"/>
              <w:rPr>
                <w:rFonts w:ascii="GHEA Grapalat" w:hAnsi="GHEA Grapalat"/>
              </w:rPr>
            </w:pPr>
            <w:r w:rsidRPr="00E35CEB">
              <w:rPr>
                <w:rFonts w:ascii="GHEA Grapalat" w:hAnsi="GHEA Grapalat"/>
                <w:color w:val="000000"/>
              </w:rPr>
              <w:t>3.</w:t>
            </w:r>
            <w:r w:rsidR="00403636" w:rsidRPr="00E35CEB">
              <w:rPr>
                <w:rFonts w:ascii="GHEA Grapalat" w:hAnsi="GHEA Grapalat"/>
                <w:color w:val="000000"/>
              </w:rPr>
              <w:t xml:space="preserve">  </w:t>
            </w:r>
            <w:r w:rsidR="00403636" w:rsidRPr="00E35CEB">
              <w:rPr>
                <w:rFonts w:ascii="GHEA Grapalat" w:hAnsi="GHEA Grapalat" w:cs="GHEA Grapalat"/>
                <w:color w:val="000000"/>
                <w:highlight w:val="white"/>
                <w:lang w:val="hy-AM"/>
              </w:rPr>
              <w:t xml:space="preserve">««Լիցենզավորման մասին» Հայաստանի Հանրապետության օրենքում փոփոխություն և լրացում կատարելու մասին» օրենքի նախագծի 5-րդ հոդվածից հանել հոդվածի վերնագիրը՝ հիմք ընդունելով «Նորմատիվ իրավական ակտերի մասին» օրենքի 14-րդ հոդվածի 8-րդ մասը, այն է՝ </w:t>
            </w:r>
          </w:p>
          <w:p w:rsidR="00403636" w:rsidRPr="00E35CEB" w:rsidRDefault="00403636" w:rsidP="00945A08">
            <w:pPr>
              <w:spacing w:line="360" w:lineRule="auto"/>
              <w:ind w:left="112" w:right="204"/>
              <w:rPr>
                <w:rFonts w:ascii="GHEA Grapalat" w:hAnsi="GHEA Grapalat"/>
                <w:i/>
                <w:iCs/>
              </w:rPr>
            </w:pPr>
            <w:r w:rsidRPr="00E35CEB">
              <w:rPr>
                <w:rFonts w:ascii="GHEA Grapalat" w:hAnsi="GHEA Grapalat" w:cs="GHEA Grapalat"/>
                <w:i/>
                <w:iCs/>
                <w:color w:val="000000"/>
                <w:highlight w:val="white"/>
                <w:lang w:val="hy-AM"/>
              </w:rPr>
              <w:t>«8. Օրենսդրական ակտի հոդվածները ունենում են վերնագրեր, բացառությամբ փոփոխություն կամ լրացում նախատեսող օրենսդրական ակտերի:</w:t>
            </w:r>
            <w:r w:rsidRPr="00E35CEB">
              <w:rPr>
                <w:rFonts w:ascii="GHEA Grapalat" w:hAnsi="GHEA Grapalat" w:cs="GHEA Grapalat"/>
                <w:color w:val="000000"/>
                <w:highlight w:val="white"/>
                <w:lang w:val="hy-AM"/>
              </w:rPr>
              <w:t>»։</w:t>
            </w:r>
          </w:p>
          <w:p w:rsidR="00403636" w:rsidRPr="00E35CEB" w:rsidRDefault="00403636" w:rsidP="00945A08">
            <w:pPr>
              <w:spacing w:line="360" w:lineRule="auto"/>
              <w:ind w:left="112" w:right="204"/>
              <w:rPr>
                <w:rFonts w:ascii="GHEA Grapalat" w:hAnsi="GHEA Grapalat"/>
              </w:rPr>
            </w:pPr>
            <w:r w:rsidRPr="00E35CEB">
              <w:rPr>
                <w:rFonts w:ascii="GHEA Grapalat" w:hAnsi="GHEA Grapalat" w:cs="GHEA Grapalat"/>
                <w:color w:val="000000"/>
                <w:highlight w:val="white"/>
                <w:lang w:val="hy-AM"/>
              </w:rPr>
              <w:lastRenderedPageBreak/>
              <w:t>2. Նախագծերի փաթեթով ներկայացված ««Պետական տուրքի մասին» Հայաստանի Հանրապետության օրենքում փոփոխություն կատարելու մասին» օրենքի նախագծի 2-րդ և 3-րդ հոդվածներով նախատեսված են հետևյալ կարգավորումները.</w:t>
            </w:r>
          </w:p>
          <w:p w:rsidR="00403636" w:rsidRPr="00E35CEB" w:rsidRDefault="00403636" w:rsidP="00945A08">
            <w:pPr>
              <w:spacing w:line="360" w:lineRule="auto"/>
              <w:ind w:left="112" w:right="204"/>
              <w:rPr>
                <w:rFonts w:ascii="GHEA Grapalat" w:hAnsi="GHEA Grapalat"/>
                <w:i/>
                <w:iCs/>
              </w:rPr>
            </w:pPr>
            <w:r w:rsidRPr="00E35CEB">
              <w:rPr>
                <w:rFonts w:ascii="GHEA Grapalat" w:hAnsi="GHEA Grapalat" w:cs="GHEA Grapalat"/>
                <w:i/>
                <w:iCs/>
                <w:color w:val="000000"/>
                <w:highlight w:val="white"/>
                <w:lang w:val="hy-AM"/>
              </w:rPr>
              <w:t>«</w:t>
            </w:r>
            <w:r w:rsidRPr="00E35CEB">
              <w:rPr>
                <w:rFonts w:ascii="GHEA Grapalat" w:hAnsi="GHEA Grapalat" w:cs="Sylfaen"/>
                <w:b/>
                <w:i/>
                <w:iCs/>
                <w:color w:val="000000"/>
                <w:highlight w:val="white"/>
                <w:lang w:val="hy-AM"/>
              </w:rPr>
              <w:t>Հոդված 2</w:t>
            </w:r>
            <w:r w:rsidRPr="00E35CEB">
              <w:rPr>
                <w:rFonts w:ascii="GHEA Grapalat" w:hAnsi="GHEA Grapalat" w:cs="Sylfaen"/>
                <w:i/>
                <w:iCs/>
                <w:color w:val="000000"/>
                <w:highlight w:val="white"/>
                <w:lang w:val="hy-AM"/>
              </w:rPr>
              <w:t xml:space="preserve">. Սույն օրենքն ուժի մեջ է մտնում պաշտոնական հրապարակման օրվանից վեց ամիս հետո՝ բացառությամբ սույն օրենքի 3-րդ հոդվածով նախատեսված դեպքերի: </w:t>
            </w:r>
          </w:p>
          <w:p w:rsidR="00403636" w:rsidRPr="00E35CEB" w:rsidRDefault="00403636" w:rsidP="00945A08">
            <w:pPr>
              <w:spacing w:line="360" w:lineRule="auto"/>
              <w:ind w:left="112" w:right="204"/>
              <w:rPr>
                <w:rFonts w:ascii="GHEA Grapalat" w:hAnsi="GHEA Grapalat"/>
                <w:i/>
                <w:iCs/>
                <w:lang w:val="hy-AM"/>
              </w:rPr>
            </w:pPr>
            <w:r w:rsidRPr="00E35CEB">
              <w:rPr>
                <w:rFonts w:ascii="GHEA Grapalat" w:hAnsi="GHEA Grapalat" w:cs="Sylfaen"/>
                <w:b/>
                <w:i/>
                <w:iCs/>
                <w:color w:val="000000"/>
                <w:highlight w:val="white"/>
                <w:lang w:val="hy-AM"/>
              </w:rPr>
              <w:t>Հոդված 3</w:t>
            </w:r>
            <w:r w:rsidRPr="00E35CEB">
              <w:rPr>
                <w:rFonts w:ascii="GHEA Grapalat" w:hAnsi="GHEA Grapalat" w:cs="Sylfaen"/>
                <w:i/>
                <w:iCs/>
                <w:color w:val="000000"/>
                <w:highlight w:val="white"/>
                <w:lang w:val="hy-AM"/>
              </w:rPr>
              <w:t>. Սույն օրենքի 1-ին հոդվածով նախատեսված փոփոխությունները ուժի մեջ են մտնում քաղաքաշինության բնագավառում</w:t>
            </w:r>
            <w:r w:rsidRPr="00E35CEB">
              <w:rPr>
                <w:rFonts w:ascii="GHEA Grapalat" w:hAnsi="GHEA Grapalat" w:cs="GHEA Grapalat"/>
                <w:i/>
                <w:iCs/>
                <w:color w:val="000000"/>
                <w:highlight w:val="white"/>
                <w:lang w:val="hy-AM"/>
              </w:rPr>
              <w:t xml:space="preserve"> </w:t>
            </w:r>
            <w:r w:rsidRPr="00E35CEB">
              <w:rPr>
                <w:rFonts w:ascii="GHEA Grapalat" w:hAnsi="GHEA Grapalat" w:cs="GHEA Grapalat"/>
                <w:b/>
                <w:i/>
                <w:iCs/>
                <w:color w:val="000000"/>
                <w:highlight w:val="white"/>
                <w:lang w:val="hy-AM"/>
              </w:rPr>
              <w:t>նախկինում</w:t>
            </w:r>
            <w:r w:rsidRPr="00E35CEB">
              <w:rPr>
                <w:rFonts w:ascii="GHEA Grapalat" w:hAnsi="GHEA Grapalat" w:cs="GHEA Grapalat"/>
                <w:i/>
                <w:iCs/>
                <w:color w:val="000000"/>
                <w:highlight w:val="white"/>
                <w:lang w:val="hy-AM"/>
              </w:rPr>
              <w:t xml:space="preserve"> </w:t>
            </w:r>
            <w:r w:rsidRPr="00E35CEB">
              <w:rPr>
                <w:rFonts w:ascii="GHEA Grapalat" w:hAnsi="GHEA Grapalat" w:cs="Sylfaen"/>
                <w:i/>
                <w:iCs/>
                <w:color w:val="000000"/>
                <w:highlight w:val="white"/>
                <w:lang w:val="hy-AM"/>
              </w:rPr>
              <w:t>տրված լիցենզիաների օրենքով սահմանված դադարեցման ժամկետից հետո:»։</w:t>
            </w:r>
          </w:p>
          <w:p w:rsidR="00403636" w:rsidRPr="00E35CEB" w:rsidRDefault="00403636" w:rsidP="00945A08">
            <w:pPr>
              <w:spacing w:line="360" w:lineRule="auto"/>
              <w:ind w:left="112" w:right="204"/>
              <w:rPr>
                <w:rFonts w:ascii="GHEA Grapalat" w:hAnsi="GHEA Grapalat" w:cs="Sylfaen"/>
                <w:color w:val="000000"/>
                <w:highlight w:val="white"/>
                <w:lang w:val="hy-AM"/>
              </w:rPr>
            </w:pPr>
            <w:r w:rsidRPr="00E35CEB">
              <w:rPr>
                <w:rFonts w:ascii="GHEA Grapalat" w:hAnsi="GHEA Grapalat" w:cs="Sylfaen"/>
                <w:color w:val="000000"/>
                <w:highlight w:val="white"/>
                <w:lang w:val="hy-AM"/>
              </w:rPr>
              <w:t>Նշվածի կապակցությամբ հարկ է նկատել, որ վերոնշյալ երկու հոդվածներով նախատեսված դրույթները վերաբերում են օրենքի ուժի մեջ մտնելուն, մինչդեռ կարծում ենք, որ 3-րդ հոդվածով պետք է նախատեսել նախագծի</w:t>
            </w:r>
            <w:r w:rsidRPr="00E35CEB">
              <w:rPr>
                <w:rFonts w:ascii="GHEA Grapalat" w:hAnsi="GHEA Grapalat" w:cs="GHEA Grapalat"/>
                <w:color w:val="000000"/>
                <w:highlight w:val="white"/>
                <w:lang w:val="hy-AM"/>
              </w:rPr>
              <w:t xml:space="preserve"> </w:t>
            </w:r>
            <w:r w:rsidRPr="00E35CEB">
              <w:rPr>
                <w:rFonts w:ascii="GHEA Grapalat" w:hAnsi="GHEA Grapalat" w:cs="Sylfaen"/>
                <w:color w:val="000000"/>
                <w:highlight w:val="white"/>
                <w:lang w:val="hy-AM"/>
              </w:rPr>
              <w:t xml:space="preserve">1-ին հոդվածով սահմանված փոփոխությունների գործողության ժամկետը, այլ ոչ թե՝ ուժի մեջ մտնելու։ Ելնելով նշվածից՝ </w:t>
            </w:r>
          </w:p>
          <w:p w:rsidR="00403636" w:rsidRPr="00E35CEB" w:rsidRDefault="00403636" w:rsidP="00945A08">
            <w:pPr>
              <w:spacing w:line="360" w:lineRule="auto"/>
              <w:ind w:left="112" w:right="204"/>
              <w:rPr>
                <w:rFonts w:ascii="GHEA Grapalat" w:hAnsi="GHEA Grapalat" w:cs="GHEA Grapalat"/>
                <w:color w:val="000000"/>
                <w:lang w:val="hy-AM"/>
              </w:rPr>
            </w:pPr>
            <w:r w:rsidRPr="00E35CEB">
              <w:rPr>
                <w:rFonts w:ascii="GHEA Grapalat" w:hAnsi="GHEA Grapalat" w:cs="Sylfaen"/>
                <w:color w:val="000000"/>
                <w:highlight w:val="white"/>
                <w:lang w:val="hy-AM"/>
              </w:rPr>
              <w:t xml:space="preserve">առաջարկում ենք </w:t>
            </w:r>
            <w:r w:rsidRPr="00E35CEB">
              <w:rPr>
                <w:rFonts w:ascii="GHEA Grapalat" w:hAnsi="GHEA Grapalat" w:cs="GHEA Grapalat"/>
                <w:color w:val="000000"/>
                <w:highlight w:val="white"/>
                <w:lang w:val="hy-AM"/>
              </w:rPr>
              <w:t>««Պետական տուրքի մասին» Հայաստանի Հանրապետության օրենքում փոփոխություն կատարելու մասին» օրենքի նախագծի 3-րդ հոդվածում «</w:t>
            </w:r>
            <w:r w:rsidRPr="00E35CEB">
              <w:rPr>
                <w:rFonts w:ascii="GHEA Grapalat" w:hAnsi="GHEA Grapalat" w:cs="GHEA Grapalat"/>
                <w:b/>
                <w:bCs/>
                <w:i/>
                <w:iCs/>
                <w:color w:val="000000"/>
                <w:highlight w:val="white"/>
                <w:lang w:val="hy-AM"/>
              </w:rPr>
              <w:t>ուժի մեջ են մտնում</w:t>
            </w:r>
            <w:r w:rsidRPr="00E35CEB">
              <w:rPr>
                <w:rFonts w:ascii="GHEA Grapalat" w:hAnsi="GHEA Grapalat" w:cs="GHEA Grapalat"/>
                <w:color w:val="000000"/>
                <w:highlight w:val="white"/>
                <w:lang w:val="hy-AM"/>
              </w:rPr>
              <w:t>» ձևակերպումը փոխարինել «</w:t>
            </w:r>
            <w:r w:rsidRPr="00E35CEB">
              <w:rPr>
                <w:rFonts w:ascii="GHEA Grapalat" w:hAnsi="GHEA Grapalat" w:cs="GHEA Grapalat"/>
                <w:b/>
                <w:bCs/>
                <w:i/>
                <w:iCs/>
                <w:color w:val="000000"/>
                <w:highlight w:val="white"/>
                <w:lang w:val="hy-AM"/>
              </w:rPr>
              <w:t>գործում են</w:t>
            </w:r>
            <w:r w:rsidRPr="00E35CEB">
              <w:rPr>
                <w:rFonts w:ascii="GHEA Grapalat" w:hAnsi="GHEA Grapalat" w:cs="GHEA Grapalat"/>
                <w:color w:val="000000"/>
                <w:highlight w:val="white"/>
                <w:lang w:val="hy-AM"/>
              </w:rPr>
              <w:t>» ձևակերպմամբ։</w:t>
            </w:r>
            <w:r w:rsidRPr="00E35CEB">
              <w:rPr>
                <w:rFonts w:ascii="GHEA Grapalat" w:hAnsi="GHEA Grapalat" w:cs="GHEA Grapalat"/>
                <w:color w:val="000000"/>
                <w:lang w:val="hy-AM"/>
              </w:rPr>
              <w:t xml:space="preserve">  </w:t>
            </w:r>
          </w:p>
          <w:p w:rsidR="00403636" w:rsidRPr="00E35CEB" w:rsidRDefault="00403636" w:rsidP="00945A08">
            <w:pPr>
              <w:spacing w:line="360" w:lineRule="auto"/>
              <w:rPr>
                <w:rFonts w:ascii="GHEA Grapalat" w:hAnsi="GHEA Grapalat"/>
              </w:rPr>
            </w:pPr>
            <w:r w:rsidRPr="00E35CEB">
              <w:rPr>
                <w:rFonts w:ascii="GHEA Grapalat" w:hAnsi="GHEA Grapalat" w:cs="GHEA Grapalat"/>
                <w:color w:val="000000"/>
                <w:highlight w:val="white"/>
                <w:lang w:val="hy-AM"/>
              </w:rPr>
              <w:t>Միաժամանակ առաջարկում ենք</w:t>
            </w:r>
            <w:r w:rsidRPr="00E35CEB">
              <w:rPr>
                <w:rFonts w:ascii="Cambria Math" w:eastAsia="MS Gothic" w:hAnsi="Cambria Math" w:cs="Cambria Math"/>
                <w:color w:val="000000"/>
                <w:highlight w:val="white"/>
                <w:lang w:val="hy-AM"/>
              </w:rPr>
              <w:t>․</w:t>
            </w:r>
          </w:p>
          <w:p w:rsidR="00D044AE" w:rsidRPr="00E35CEB" w:rsidRDefault="00403636" w:rsidP="00945A08">
            <w:pPr>
              <w:numPr>
                <w:ilvl w:val="0"/>
                <w:numId w:val="40"/>
              </w:numPr>
              <w:suppressAutoHyphens/>
              <w:spacing w:line="360" w:lineRule="auto"/>
              <w:ind w:left="0" w:firstLine="540"/>
              <w:jc w:val="both"/>
              <w:rPr>
                <w:rFonts w:ascii="GHEA Grapalat" w:hAnsi="GHEA Grapalat"/>
                <w:color w:val="000000"/>
              </w:rPr>
            </w:pPr>
            <w:r w:rsidRPr="00E35CEB">
              <w:rPr>
                <w:rFonts w:ascii="GHEA Grapalat" w:hAnsi="GHEA Grapalat" w:cs="GHEA Grapalat"/>
                <w:color w:val="000000"/>
                <w:highlight w:val="white"/>
                <w:lang w:val="hy-AM"/>
              </w:rPr>
              <w:t>««Պետական տուրքի մասին» Հայաստանի Հանրապետության օրենքում փոփոխություն կատարելու մասին» օրենքի նախագծի 1-ին հոդվածից հանել «(այսուհետ՝ Օրենք)» բառերը, քանի որ նախագծի հետագա տեքստում այլևս օրենքին հղում չի կատարվում։</w:t>
            </w:r>
          </w:p>
        </w:tc>
        <w:tc>
          <w:tcPr>
            <w:tcW w:w="35" w:type="dxa"/>
            <w:tcBorders>
              <w:top w:val="outset" w:sz="6" w:space="0" w:color="auto"/>
              <w:left w:val="outset" w:sz="6" w:space="0" w:color="auto"/>
              <w:bottom w:val="outset" w:sz="6" w:space="0" w:color="auto"/>
              <w:right w:val="nil"/>
            </w:tcBorders>
            <w:shd w:val="clear" w:color="auto" w:fill="FFFFFF"/>
            <w:hideMark/>
          </w:tcPr>
          <w:p w:rsidR="00D044AE" w:rsidRPr="00E35CEB" w:rsidRDefault="00D044AE" w:rsidP="00945A08">
            <w:pPr>
              <w:pStyle w:val="NormalWeb"/>
              <w:spacing w:before="0" w:beforeAutospacing="0" w:after="0" w:afterAutospacing="0" w:line="360" w:lineRule="auto"/>
              <w:rPr>
                <w:rFonts w:ascii="GHEA Grapalat" w:hAnsi="GHEA Grapalat"/>
                <w:color w:val="000000"/>
                <w:lang w:val="ru-RU"/>
              </w:rPr>
            </w:pPr>
            <w:r w:rsidRPr="00E35CEB">
              <w:rPr>
                <w:rFonts w:ascii="Calibri" w:hAnsi="Calibri" w:cs="Calibri"/>
                <w:color w:val="000000"/>
              </w:rPr>
              <w:lastRenderedPageBreak/>
              <w:t> </w:t>
            </w:r>
          </w:p>
        </w:tc>
        <w:tc>
          <w:tcPr>
            <w:tcW w:w="5670" w:type="dxa"/>
            <w:gridSpan w:val="2"/>
            <w:tcBorders>
              <w:top w:val="outset" w:sz="6" w:space="0" w:color="auto"/>
              <w:left w:val="nil"/>
              <w:bottom w:val="outset" w:sz="6" w:space="0" w:color="auto"/>
              <w:right w:val="outset" w:sz="6" w:space="0" w:color="auto"/>
            </w:tcBorders>
            <w:shd w:val="clear" w:color="auto" w:fill="FFFFFF"/>
            <w:hideMark/>
          </w:tcPr>
          <w:p w:rsidR="00403636" w:rsidRPr="00AA6F83" w:rsidRDefault="00D044AE" w:rsidP="00945A08">
            <w:pPr>
              <w:tabs>
                <w:tab w:val="left" w:pos="432"/>
                <w:tab w:val="left" w:pos="4248"/>
                <w:tab w:val="left" w:pos="4956"/>
                <w:tab w:val="left" w:pos="6900"/>
              </w:tabs>
              <w:spacing w:line="360" w:lineRule="auto"/>
              <w:jc w:val="center"/>
              <w:rPr>
                <w:rFonts w:ascii="GHEA Grapalat" w:hAnsi="GHEA Grapalat"/>
                <w:b/>
                <w:lang w:val="hy-AM"/>
              </w:rPr>
            </w:pPr>
            <w:r w:rsidRPr="00E35CEB">
              <w:rPr>
                <w:rFonts w:ascii="Calibri" w:hAnsi="Calibri" w:cs="Calibri"/>
                <w:color w:val="000000"/>
              </w:rPr>
              <w:t> </w:t>
            </w:r>
            <w:r w:rsidR="00403636" w:rsidRPr="00E35CEB">
              <w:rPr>
                <w:rFonts w:ascii="Calibri" w:hAnsi="Calibri" w:cs="Calibri"/>
                <w:color w:val="000000"/>
              </w:rPr>
              <w:t> </w:t>
            </w:r>
            <w:r w:rsidR="00403636" w:rsidRPr="00AA6F83">
              <w:rPr>
                <w:rFonts w:ascii="GHEA Grapalat" w:hAnsi="GHEA Grapalat"/>
                <w:b/>
                <w:lang w:val="af-ZA"/>
              </w:rPr>
              <w:t>Ընդունվել է</w:t>
            </w:r>
            <w:r w:rsidR="00AA6F83">
              <w:rPr>
                <w:rFonts w:ascii="GHEA Grapalat" w:hAnsi="GHEA Grapalat"/>
                <w:b/>
                <w:lang w:val="hy-AM"/>
              </w:rPr>
              <w:t>`</w:t>
            </w:r>
          </w:p>
          <w:p w:rsidR="00403636" w:rsidRPr="00E35CEB" w:rsidRDefault="00403636" w:rsidP="00945A08">
            <w:pPr>
              <w:tabs>
                <w:tab w:val="left" w:pos="252"/>
              </w:tabs>
              <w:spacing w:line="360" w:lineRule="auto"/>
              <w:rPr>
                <w:rFonts w:ascii="GHEA Grapalat" w:hAnsi="GHEA Grapalat"/>
                <w:lang w:val="af-ZA"/>
              </w:rPr>
            </w:pPr>
            <w:r w:rsidRPr="00E35CEB">
              <w:rPr>
                <w:rFonts w:ascii="Calibri" w:hAnsi="Calibri" w:cs="Calibri"/>
                <w:color w:val="000000"/>
              </w:rPr>
              <w:t> </w:t>
            </w:r>
            <w:r w:rsidRPr="00E35CEB">
              <w:rPr>
                <w:rFonts w:ascii="GHEA Grapalat" w:hAnsi="GHEA Grapalat"/>
                <w:lang w:val="af-ZA"/>
              </w:rPr>
              <w:t>Նախագծում կատարվել է համապատասխան փոփոխություն:</w:t>
            </w:r>
          </w:p>
          <w:p w:rsidR="00D044AE" w:rsidRPr="00E35CEB" w:rsidRDefault="00D044AE" w:rsidP="00945A08">
            <w:pPr>
              <w:spacing w:line="360" w:lineRule="auto"/>
              <w:rPr>
                <w:rFonts w:ascii="GHEA Grapalat" w:hAnsi="GHEA Grapalat"/>
                <w:color w:val="000000"/>
              </w:rPr>
            </w:pPr>
          </w:p>
        </w:tc>
      </w:tr>
      <w:tr w:rsidR="00D044AE" w:rsidRPr="00E35CEB"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D044AE" w:rsidRPr="00E35CEB" w:rsidRDefault="00403636" w:rsidP="00945A08">
            <w:pPr>
              <w:spacing w:line="360" w:lineRule="auto"/>
              <w:ind w:left="112"/>
              <w:rPr>
                <w:rFonts w:ascii="GHEA Grapalat" w:hAnsi="GHEA Grapalat" w:cs="Calibri"/>
                <w:color w:val="000000"/>
              </w:rPr>
            </w:pPr>
            <w:r w:rsidRPr="00E35CEB">
              <w:rPr>
                <w:rFonts w:ascii="GHEA Grapalat" w:hAnsi="GHEA Grapalat" w:cs="GHEA Grapalat"/>
                <w:color w:val="000000"/>
                <w:highlight w:val="white"/>
                <w:lang w:val="hy-AM"/>
              </w:rPr>
              <w:lastRenderedPageBreak/>
              <w:t>4. ««Քաղաքաշինության մասին» Հայաստանի Հանրապետության օրենքում փոփոխություններ և լրացումներ կատարելու մասին» օրենքի նախագծի 10-րդ հոդվածով նոր խմբագրությամբ շարադրվող՝  օրենքի 21-րդ հոդվածի 4-րդ մասի 1-ին կետի «զ», 2-րդ կետի «ժ», և 3-րդ կետի «է»</w:t>
            </w:r>
            <w:r w:rsidRPr="00E35CEB">
              <w:rPr>
                <w:rFonts w:ascii="Calibri" w:hAnsi="Calibri" w:cs="Calibri"/>
                <w:color w:val="000000"/>
                <w:highlight w:val="white"/>
                <w:lang w:val="hy-AM"/>
              </w:rPr>
              <w:t> </w:t>
            </w:r>
            <w:r w:rsidRPr="00E35CEB">
              <w:rPr>
                <w:rFonts w:ascii="GHEA Grapalat" w:hAnsi="GHEA Grapalat" w:cs="GHEA Grapalat"/>
                <w:color w:val="000000"/>
                <w:highlight w:val="white"/>
                <w:lang w:val="hy-AM"/>
              </w:rPr>
              <w:t>ենթակետերում առաջարկում ենք «ընդունիչներ» բառից առաջ լրացնել «հաղորդակներ» բառը։</w:t>
            </w:r>
          </w:p>
        </w:tc>
        <w:tc>
          <w:tcPr>
            <w:tcW w:w="35" w:type="dxa"/>
            <w:tcBorders>
              <w:top w:val="outset" w:sz="6" w:space="0" w:color="auto"/>
              <w:left w:val="outset" w:sz="6" w:space="0" w:color="auto"/>
              <w:bottom w:val="outset" w:sz="6" w:space="0" w:color="auto"/>
              <w:right w:val="nil"/>
            </w:tcBorders>
            <w:shd w:val="clear" w:color="auto" w:fill="FFFFFF"/>
          </w:tcPr>
          <w:p w:rsidR="00D044AE" w:rsidRPr="00E35CEB" w:rsidRDefault="00D044AE"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403636" w:rsidRPr="00AA6F83" w:rsidRDefault="00403636"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GHEA Grapalat" w:hAnsi="GHEA Grapalat"/>
                <w:b/>
                <w:lang w:val="af-ZA"/>
              </w:rPr>
              <w:t>Ընդունվել է</w:t>
            </w:r>
            <w:r w:rsidR="00AA6F83">
              <w:rPr>
                <w:rFonts w:ascii="GHEA Grapalat" w:hAnsi="GHEA Grapalat"/>
                <w:b/>
                <w:lang w:val="hy-AM"/>
              </w:rPr>
              <w:t>`</w:t>
            </w:r>
          </w:p>
          <w:p w:rsidR="00403636" w:rsidRPr="00E35CEB" w:rsidRDefault="00403636" w:rsidP="00945A08">
            <w:pPr>
              <w:tabs>
                <w:tab w:val="left" w:pos="252"/>
              </w:tabs>
              <w:spacing w:line="360" w:lineRule="auto"/>
              <w:rPr>
                <w:rFonts w:ascii="GHEA Grapalat" w:hAnsi="GHEA Grapalat"/>
                <w:lang w:val="af-ZA"/>
              </w:rPr>
            </w:pPr>
            <w:r w:rsidRPr="00E35CEB">
              <w:rPr>
                <w:rFonts w:ascii="Calibri" w:hAnsi="Calibri" w:cs="Calibri"/>
                <w:color w:val="000000"/>
              </w:rPr>
              <w:t> </w:t>
            </w:r>
            <w:r w:rsidRPr="00E35CEB">
              <w:rPr>
                <w:rFonts w:ascii="GHEA Grapalat" w:hAnsi="GHEA Grapalat"/>
                <w:lang w:val="af-ZA"/>
              </w:rPr>
              <w:t>Նախագծում կատարվել է համապատասխան փոփոխություն:</w:t>
            </w:r>
          </w:p>
          <w:p w:rsidR="00D044AE" w:rsidRPr="00E35CEB" w:rsidRDefault="00D044AE" w:rsidP="00945A08">
            <w:pPr>
              <w:spacing w:line="360" w:lineRule="auto"/>
              <w:rPr>
                <w:rFonts w:ascii="GHEA Grapalat" w:hAnsi="GHEA Grapalat" w:cs="Calibri"/>
                <w:color w:val="000000"/>
              </w:rPr>
            </w:pPr>
          </w:p>
        </w:tc>
      </w:tr>
      <w:tr w:rsidR="004D3E76" w:rsidRPr="00E35CEB" w:rsidTr="005E74DF">
        <w:trPr>
          <w:gridAfter w:val="1"/>
          <w:wAfter w:w="35" w:type="dxa"/>
          <w:trHeight w:val="381"/>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pStyle w:val="NormalWeb"/>
              <w:spacing w:line="360" w:lineRule="auto"/>
              <w:jc w:val="center"/>
              <w:rPr>
                <w:rFonts w:ascii="GHEA Grapalat" w:hAnsi="GHEA Grapalat" w:cs="Calibri"/>
                <w:color w:val="000000"/>
              </w:rPr>
            </w:pPr>
            <w:r w:rsidRPr="00E35CEB">
              <w:rPr>
                <w:rFonts w:ascii="GHEA Grapalat" w:hAnsi="GHEA Grapalat" w:cs="Calibri"/>
                <w:color w:val="000000"/>
              </w:rPr>
              <w:t xml:space="preserve">2. </w:t>
            </w:r>
            <w:r w:rsidRPr="00E35CEB">
              <w:rPr>
                <w:rFonts w:ascii="GHEA Grapalat" w:hAnsi="GHEA Grapalat" w:cs="Arial"/>
                <w:color w:val="000000"/>
              </w:rPr>
              <w:t>ՀՀ</w:t>
            </w:r>
            <w:r w:rsidRPr="00E35CEB">
              <w:rPr>
                <w:rFonts w:ascii="GHEA Grapalat" w:hAnsi="GHEA Grapalat" w:cs="Calibri"/>
                <w:color w:val="000000"/>
              </w:rPr>
              <w:t xml:space="preserve"> </w:t>
            </w:r>
            <w:r w:rsidRPr="00E35CEB">
              <w:rPr>
                <w:rFonts w:ascii="GHEA Grapalat" w:hAnsi="GHEA Grapalat" w:cs="Arial"/>
                <w:color w:val="000000"/>
              </w:rPr>
              <w:t>շրջակա</w:t>
            </w:r>
            <w:r w:rsidRPr="00E35CEB">
              <w:rPr>
                <w:rFonts w:ascii="GHEA Grapalat" w:hAnsi="GHEA Grapalat" w:cs="Calibri"/>
                <w:color w:val="000000"/>
              </w:rPr>
              <w:t xml:space="preserve"> </w:t>
            </w:r>
            <w:r w:rsidRPr="00E35CEB">
              <w:rPr>
                <w:rFonts w:ascii="GHEA Grapalat" w:hAnsi="GHEA Grapalat" w:cs="Arial"/>
                <w:color w:val="000000"/>
              </w:rPr>
              <w:t>միջավայրի</w:t>
            </w:r>
            <w:r w:rsidRPr="00E35CEB">
              <w:rPr>
                <w:rFonts w:ascii="GHEA Grapalat" w:hAnsi="GHEA Grapalat" w:cs="Calibri"/>
                <w:color w:val="000000"/>
              </w:rPr>
              <w:t xml:space="preserve"> </w:t>
            </w:r>
            <w:r w:rsidRPr="00E35CEB">
              <w:rPr>
                <w:rFonts w:ascii="GHEA Grapalat" w:hAnsi="GHEA Grapalat" w:cs="Arial"/>
                <w:color w:val="000000"/>
              </w:rPr>
              <w:t>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23.08.2021թ.</w:t>
            </w:r>
          </w:p>
        </w:tc>
      </w:tr>
      <w:tr w:rsidR="004D3E76" w:rsidRPr="00E35CEB" w:rsidTr="005E74DF">
        <w:trPr>
          <w:gridAfter w:val="1"/>
          <w:wAfter w:w="35" w:type="dxa"/>
          <w:trHeight w:val="417"/>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line="360" w:lineRule="auto"/>
              <w:jc w:val="center"/>
              <w:rPr>
                <w:rFonts w:ascii="GHEA Grapalat" w:hAnsi="GHEA Grapalat" w:cs="Calibri"/>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1/04.6/10567-2021</w:t>
            </w:r>
          </w:p>
        </w:tc>
      </w:tr>
      <w:tr w:rsidR="00E37A67" w:rsidRPr="00E35CEB" w:rsidTr="005E74DF">
        <w:trPr>
          <w:trHeight w:val="480"/>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044AE" w:rsidRPr="00E35CEB" w:rsidRDefault="00D044AE" w:rsidP="00945A08">
            <w:pPr>
              <w:spacing w:line="360" w:lineRule="auto"/>
              <w:rPr>
                <w:rFonts w:ascii="GHEA Grapalat" w:hAnsi="GHEA Grapalat"/>
                <w:color w:val="000000"/>
              </w:rPr>
            </w:pPr>
            <w:r w:rsidRPr="00E35CEB">
              <w:rPr>
                <w:rFonts w:ascii="Calibri" w:hAnsi="Calibri" w:cs="Calibri"/>
                <w:color w:val="000000"/>
              </w:rPr>
              <w:t> </w:t>
            </w:r>
            <w:r w:rsidR="008A0261" w:rsidRPr="00E35CEB">
              <w:rPr>
                <w:rFonts w:ascii="GHEA Grapalat" w:hAnsi="GHEA Grapalat"/>
                <w:color w:val="000000"/>
              </w:rPr>
              <w:t xml:space="preserve"> </w:t>
            </w:r>
            <w:r w:rsidR="008A0261" w:rsidRPr="00E35CEB">
              <w:rPr>
                <w:rFonts w:ascii="GHEA Grapalat" w:hAnsi="GHEA Grapalat" w:cs="Sylfaen"/>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rsidR="00D044AE" w:rsidRPr="00E35CEB" w:rsidRDefault="00D044AE" w:rsidP="00945A08">
            <w:pPr>
              <w:pStyle w:val="NormalWeb"/>
              <w:spacing w:before="0" w:beforeAutospacing="0" w:after="0" w:afterAutospacing="0" w:line="360" w:lineRule="auto"/>
              <w:rPr>
                <w:rFonts w:ascii="GHEA Grapalat" w:hAnsi="GHEA Grapalat"/>
                <w:color w:val="000000"/>
                <w:lang w:val="ru-RU"/>
              </w:rPr>
            </w:pPr>
            <w:r w:rsidRPr="00E35CEB">
              <w:rPr>
                <w:rFonts w:ascii="Calibri" w:hAnsi="Calibri" w:cs="Calibri"/>
                <w:color w:val="000000"/>
              </w:rPr>
              <w:t> </w:t>
            </w:r>
          </w:p>
        </w:tc>
        <w:tc>
          <w:tcPr>
            <w:tcW w:w="5670" w:type="dxa"/>
            <w:gridSpan w:val="2"/>
            <w:tcBorders>
              <w:top w:val="outset" w:sz="6" w:space="0" w:color="auto"/>
              <w:left w:val="nil"/>
              <w:bottom w:val="outset" w:sz="6" w:space="0" w:color="auto"/>
              <w:right w:val="outset" w:sz="6" w:space="0" w:color="auto"/>
            </w:tcBorders>
            <w:shd w:val="clear" w:color="auto" w:fill="FFFFFF"/>
            <w:hideMark/>
          </w:tcPr>
          <w:p w:rsidR="00D044AE" w:rsidRPr="00AA6F83" w:rsidRDefault="00D044AE" w:rsidP="00945A08">
            <w:pPr>
              <w:tabs>
                <w:tab w:val="left" w:pos="432"/>
                <w:tab w:val="left" w:pos="4248"/>
                <w:tab w:val="left" w:pos="4956"/>
                <w:tab w:val="left" w:pos="6900"/>
              </w:tabs>
              <w:spacing w:line="360" w:lineRule="auto"/>
              <w:jc w:val="center"/>
              <w:rPr>
                <w:rFonts w:ascii="GHEA Grapalat" w:hAnsi="GHEA Grapalat"/>
                <w:b/>
                <w:color w:val="000000"/>
                <w:lang w:val="hy-AM"/>
              </w:rPr>
            </w:pPr>
            <w:r w:rsidRPr="00AA6F83">
              <w:rPr>
                <w:rFonts w:ascii="Calibri" w:hAnsi="Calibri" w:cs="Calibri"/>
                <w:b/>
                <w:color w:val="000000"/>
              </w:rPr>
              <w:t> </w:t>
            </w:r>
            <w:r w:rsidR="00AA6F83" w:rsidRPr="00AA6F83">
              <w:rPr>
                <w:rFonts w:ascii="GHEA Grapalat" w:hAnsi="GHEA Grapalat"/>
                <w:b/>
                <w:lang w:val="af-ZA"/>
              </w:rPr>
              <w:t>Ընդունվել է</w:t>
            </w:r>
            <w:r w:rsidR="00AA6F83">
              <w:rPr>
                <w:rFonts w:ascii="GHEA Grapalat" w:hAnsi="GHEA Grapalat"/>
                <w:b/>
                <w:lang w:val="hy-AM"/>
              </w:rPr>
              <w:t>:</w:t>
            </w:r>
          </w:p>
        </w:tc>
      </w:tr>
      <w:tr w:rsidR="004D3E7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pStyle w:val="NormalWeb"/>
              <w:spacing w:line="360" w:lineRule="auto"/>
              <w:jc w:val="center"/>
              <w:rPr>
                <w:rFonts w:ascii="GHEA Grapalat" w:hAnsi="GHEA Grapalat"/>
                <w:color w:val="000000"/>
                <w:lang w:val="ru-RU"/>
              </w:rPr>
            </w:pPr>
            <w:r w:rsidRPr="00E35CEB">
              <w:rPr>
                <w:rFonts w:ascii="Calibri" w:hAnsi="Calibri" w:cs="Calibri"/>
                <w:color w:val="000000"/>
              </w:rPr>
              <w:t> </w:t>
            </w:r>
            <w:r w:rsidRPr="00E35CEB">
              <w:rPr>
                <w:rFonts w:ascii="GHEA Grapalat" w:hAnsi="GHEA Grapalat"/>
                <w:color w:val="000000"/>
                <w:lang w:val="ru-RU"/>
              </w:rPr>
              <w:t xml:space="preserve">3. </w:t>
            </w:r>
            <w:r w:rsidRPr="00E35CEB">
              <w:rPr>
                <w:rFonts w:ascii="GHEA Grapalat" w:hAnsi="GHEA Grapalat"/>
              </w:rPr>
              <w:t>ՀՀ</w:t>
            </w:r>
            <w:r w:rsidRPr="00E35CEB">
              <w:rPr>
                <w:rFonts w:ascii="GHEA Grapalat" w:hAnsi="GHEA Grapalat"/>
                <w:lang w:val="ru-RU"/>
              </w:rPr>
              <w:t xml:space="preserve"> </w:t>
            </w:r>
            <w:r w:rsidRPr="00E35CEB">
              <w:rPr>
                <w:rFonts w:ascii="GHEA Grapalat" w:hAnsi="GHEA Grapalat"/>
              </w:rPr>
              <w:t>վարչապետի</w:t>
            </w:r>
            <w:r w:rsidRPr="00E35CEB">
              <w:rPr>
                <w:rFonts w:ascii="GHEA Grapalat" w:hAnsi="GHEA Grapalat"/>
                <w:lang w:val="ru-RU"/>
              </w:rPr>
              <w:t xml:space="preserve"> </w:t>
            </w:r>
            <w:r w:rsidRPr="00E35CEB">
              <w:rPr>
                <w:rFonts w:ascii="GHEA Grapalat" w:hAnsi="GHEA Grapalat"/>
              </w:rPr>
              <w:t>աշխատակազմի</w:t>
            </w:r>
            <w:r w:rsidRPr="00E35CEB">
              <w:rPr>
                <w:rFonts w:ascii="GHEA Grapalat" w:hAnsi="GHEA Grapalat"/>
                <w:lang w:val="ru-RU"/>
              </w:rPr>
              <w:t xml:space="preserve"> </w:t>
            </w:r>
            <w:r w:rsidRPr="00E35CEB">
              <w:rPr>
                <w:rFonts w:ascii="GHEA Grapalat" w:hAnsi="GHEA Grapalat"/>
              </w:rPr>
              <w:t>տեսչական</w:t>
            </w:r>
            <w:r w:rsidRPr="00E35CEB">
              <w:rPr>
                <w:rFonts w:ascii="GHEA Grapalat" w:hAnsi="GHEA Grapalat"/>
                <w:lang w:val="ru-RU"/>
              </w:rPr>
              <w:t xml:space="preserve"> </w:t>
            </w:r>
            <w:r w:rsidRPr="00E35CEB">
              <w:rPr>
                <w:rFonts w:ascii="GHEA Grapalat" w:hAnsi="GHEA Grapalat"/>
              </w:rPr>
              <w:t>մարմինների</w:t>
            </w:r>
            <w:r w:rsidRPr="00E35CEB">
              <w:rPr>
                <w:rFonts w:ascii="GHEA Grapalat" w:hAnsi="GHEA Grapalat"/>
                <w:lang w:val="ru-RU"/>
              </w:rPr>
              <w:t xml:space="preserve"> </w:t>
            </w:r>
            <w:r w:rsidRPr="00E35CEB">
              <w:rPr>
                <w:rFonts w:ascii="GHEA Grapalat" w:hAnsi="GHEA Grapalat"/>
              </w:rPr>
              <w:t>աշխատանքների</w:t>
            </w:r>
            <w:r w:rsidRPr="00E35CEB">
              <w:rPr>
                <w:rFonts w:ascii="GHEA Grapalat" w:hAnsi="GHEA Grapalat"/>
                <w:lang w:val="ru-RU"/>
              </w:rPr>
              <w:t xml:space="preserve"> </w:t>
            </w:r>
            <w:r w:rsidRPr="00E35CEB">
              <w:rPr>
                <w:rFonts w:ascii="GHEA Grapalat" w:hAnsi="GHEA Grapalat"/>
              </w:rPr>
              <w:t>համակարգման</w:t>
            </w:r>
            <w:r w:rsidRPr="00E35CEB">
              <w:rPr>
                <w:rFonts w:ascii="GHEA Grapalat" w:hAnsi="GHEA Grapalat"/>
                <w:lang w:val="ru-RU"/>
              </w:rPr>
              <w:t xml:space="preserve"> </w:t>
            </w:r>
            <w:r w:rsidRPr="00E35CEB">
              <w:rPr>
                <w:rFonts w:ascii="GHEA Grapalat" w:hAnsi="GHEA Grapalat"/>
              </w:rPr>
              <w:t>գրասենյակ</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19.08.2021թ.</w:t>
            </w:r>
          </w:p>
        </w:tc>
      </w:tr>
      <w:tr w:rsidR="004D3E7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line="360" w:lineRule="auto"/>
              <w:jc w:val="center"/>
              <w:rPr>
                <w:rFonts w:ascii="GHEA Grapalat" w:hAnsi="GHEA Grapalat" w:cs="Calibri"/>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//28487-2021</w:t>
            </w: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9B33CA" w:rsidRPr="00E35CEB" w:rsidRDefault="009B33CA" w:rsidP="00945A08">
            <w:pPr>
              <w:pStyle w:val="ListParagraph"/>
              <w:tabs>
                <w:tab w:val="left" w:pos="1134"/>
              </w:tabs>
              <w:spacing w:after="0" w:line="360" w:lineRule="auto"/>
              <w:ind w:left="70" w:right="114"/>
              <w:contextualSpacing w:val="0"/>
              <w:jc w:val="both"/>
              <w:rPr>
                <w:rFonts w:ascii="GHEA Grapalat" w:hAnsi="GHEA Grapalat"/>
                <w:sz w:val="24"/>
                <w:szCs w:val="24"/>
                <w:lang w:val="hy-AM"/>
              </w:rPr>
            </w:pPr>
            <w:r w:rsidRPr="00E35CEB">
              <w:rPr>
                <w:rFonts w:ascii="GHEA Grapalat" w:hAnsi="GHEA Grapalat" w:cs="Calibri"/>
                <w:color w:val="000000"/>
                <w:sz w:val="24"/>
                <w:szCs w:val="24"/>
                <w:lang w:val="af-ZA"/>
              </w:rPr>
              <w:t xml:space="preserve">  </w:t>
            </w:r>
            <w:r w:rsidR="008A0261" w:rsidRPr="00E35CEB">
              <w:rPr>
                <w:rFonts w:ascii="GHEA Grapalat" w:hAnsi="GHEA Grapalat" w:cs="Calibri"/>
                <w:color w:val="000000"/>
                <w:sz w:val="24"/>
                <w:szCs w:val="24"/>
                <w:lang w:val="af-ZA"/>
              </w:rPr>
              <w:t xml:space="preserve">1. </w:t>
            </w:r>
            <w:r w:rsidRPr="00E35CEB">
              <w:rPr>
                <w:rFonts w:ascii="GHEA Grapalat" w:hAnsi="GHEA Grapalat"/>
                <w:sz w:val="24"/>
                <w:szCs w:val="24"/>
                <w:lang w:val="hy-AM"/>
              </w:rPr>
              <w:t>Նախագծով նախատեսվում է սահմանել, որ շինարարության որակի տեխնիկական հսկողություն իրականացնող սուբյեկտները պարտավոր են ապահովել շինարարական աշխատանքների համապատասխանությունը ճարտարապետաշինարարական նախագծով տրված լուծումներին և պահանջներին, ապահովել շինարարական աշխատանքների նորմատիվատեխնիկական փաստաթղթերով սահմանված պահանջներին համապատասխան իրականացումը:</w:t>
            </w:r>
          </w:p>
          <w:p w:rsidR="008A0261" w:rsidRPr="00E35CEB" w:rsidRDefault="009B33CA" w:rsidP="00945A08">
            <w:pPr>
              <w:pStyle w:val="ListParagraph"/>
              <w:tabs>
                <w:tab w:val="left" w:pos="1134"/>
              </w:tabs>
              <w:spacing w:after="0" w:line="360" w:lineRule="auto"/>
              <w:ind w:left="70" w:right="114" w:firstLine="567"/>
              <w:contextualSpacing w:val="0"/>
              <w:jc w:val="both"/>
              <w:rPr>
                <w:rFonts w:ascii="GHEA Grapalat" w:hAnsi="GHEA Grapalat" w:cs="Calibri"/>
                <w:color w:val="000000"/>
                <w:sz w:val="24"/>
                <w:szCs w:val="24"/>
                <w:lang w:val="hy-AM"/>
              </w:rPr>
            </w:pPr>
            <w:r w:rsidRPr="00E35CEB">
              <w:rPr>
                <w:rFonts w:ascii="GHEA Grapalat" w:hAnsi="GHEA Grapalat"/>
                <w:sz w:val="24"/>
                <w:szCs w:val="24"/>
                <w:lang w:val="hy-AM"/>
              </w:rPr>
              <w:t xml:space="preserve">Կարծում եմ, որ վերոգրյալ պարտավորությունները պետք է վերաբերվեն կառուցապատողին, այլ ոչ շինարարության որակի տեխնիկական հսկողություն իրականացնող սուբյեկտին, քանի որ վերջինս իրականացնում է հսկողություն և թերությունների հայտնաբերում: Հարկ է նաև հաշվի առնել, որ շինարարության որակի տեխնիկական հսկողություն իրականացնող սուբյեկտը չի հանդիսանում պատվիրատու կամ շինարարություն իրականացնող և հետևաբար՝ գործնականում չի կարող </w:t>
            </w:r>
            <w:r w:rsidRPr="00E35CEB">
              <w:rPr>
                <w:rFonts w:ascii="GHEA Grapalat" w:hAnsi="GHEA Grapalat"/>
                <w:sz w:val="24"/>
                <w:szCs w:val="24"/>
                <w:lang w:val="hy-AM"/>
              </w:rPr>
              <w:lastRenderedPageBreak/>
              <w:t>իրականացնել նշված պարտավորությունները: Վերոգրյալի համատեքստում, եթե շինարարության որակի տեխնիկական հսկողություն իրականացնող սուբյեկտի համար նախատեսվում է սահմանել խիստ պարտավորություններ, ապա առավել նպատակահարմար է դրանք դիտարկել ոչ թե համապատասխան աշխատանքների ապահովման, այլ թերությունների հայտնաբերման և դրանց ներկայացման համար խիստ պարտավորություններ սահմանելու տեսանկյունից:</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9B33CA" w:rsidRPr="00AA6F83" w:rsidRDefault="009B33CA"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GHEA Grapalat" w:hAnsi="GHEA Grapalat"/>
                <w:b/>
                <w:lang w:val="af-ZA"/>
              </w:rPr>
              <w:t>Ընդունվել է</w:t>
            </w:r>
            <w:r w:rsidR="00AA6F83">
              <w:rPr>
                <w:rFonts w:ascii="GHEA Grapalat" w:hAnsi="GHEA Grapalat"/>
                <w:b/>
                <w:lang w:val="hy-AM"/>
              </w:rPr>
              <w:t>`</w:t>
            </w:r>
          </w:p>
          <w:p w:rsidR="009B33CA" w:rsidRPr="00E35CEB" w:rsidRDefault="009B33CA"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8A0261" w:rsidRPr="00E35CEB" w:rsidRDefault="008A0261" w:rsidP="00945A08">
            <w:pPr>
              <w:spacing w:line="360" w:lineRule="auto"/>
              <w:rPr>
                <w:rFonts w:ascii="GHEA Grapalat" w:hAnsi="GHEA Grapalat" w:cs="Calibri"/>
                <w:color w:val="000000"/>
                <w:lang w:val="hy-AM"/>
              </w:rPr>
            </w:pP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9B33CA" w:rsidRPr="00E35CEB" w:rsidRDefault="009B33CA" w:rsidP="00945A08">
            <w:pPr>
              <w:pStyle w:val="ListParagraph"/>
              <w:tabs>
                <w:tab w:val="left" w:pos="1134"/>
              </w:tabs>
              <w:spacing w:after="0" w:line="360" w:lineRule="auto"/>
              <w:ind w:left="70" w:right="114"/>
              <w:contextualSpacing w:val="0"/>
              <w:jc w:val="both"/>
              <w:rPr>
                <w:rFonts w:ascii="GHEA Grapalat" w:hAnsi="GHEA Grapalat"/>
                <w:sz w:val="24"/>
                <w:szCs w:val="24"/>
                <w:lang w:val="hy-AM"/>
              </w:rPr>
            </w:pPr>
            <w:r w:rsidRPr="00E35CEB">
              <w:rPr>
                <w:rFonts w:ascii="GHEA Grapalat" w:hAnsi="GHEA Grapalat"/>
                <w:sz w:val="24"/>
                <w:szCs w:val="24"/>
                <w:lang w:val="hy-AM"/>
              </w:rPr>
              <w:lastRenderedPageBreak/>
              <w:t>2. Շինարարության որակի տեխնիկական հսկողություն իրականացնող սուբյեկտների իրավունքների շարքում նախատեսվում է սահմանել շինարարական աշխատանքների դադարեցումը, եթե առաջացել է տեխնիկական վթար կամ իր կողմից տրված ցուցումները չեն կատարվել ողջամիտ ժամկետում:</w:t>
            </w:r>
          </w:p>
          <w:p w:rsidR="009B33CA" w:rsidRPr="00E35CEB" w:rsidRDefault="009B33CA" w:rsidP="00945A08">
            <w:pPr>
              <w:pStyle w:val="ListParagraph"/>
              <w:tabs>
                <w:tab w:val="left" w:pos="1134"/>
              </w:tabs>
              <w:spacing w:after="0" w:line="360" w:lineRule="auto"/>
              <w:ind w:left="70" w:right="114" w:firstLine="567"/>
              <w:contextualSpacing w:val="0"/>
              <w:jc w:val="both"/>
              <w:rPr>
                <w:rFonts w:ascii="GHEA Grapalat" w:hAnsi="GHEA Grapalat"/>
                <w:sz w:val="24"/>
                <w:szCs w:val="24"/>
                <w:lang w:val="hy-AM"/>
              </w:rPr>
            </w:pPr>
            <w:r w:rsidRPr="00E35CEB">
              <w:rPr>
                <w:rFonts w:ascii="GHEA Grapalat" w:hAnsi="GHEA Grapalat"/>
                <w:sz w:val="24"/>
                <w:szCs w:val="24"/>
                <w:lang w:val="hy-AM"/>
              </w:rPr>
              <w:t>Այս առումով, հասկանալի չէ թե նշված սուբյեկտը ինչպես է ապահովելու շինարարական աշխատանքների դադարեցումը, եթե նշվածի համատեքստում կողմեր են հանդիսանում 2 տնտեսավարող սուբյեկտ և շինարարության որակի տեխնիկական հսկողություն իրականացնող սուբյեկտը չունի և չի կարող ունենալ համապատասխան վարչարարական գործիքակազմ: Միևնույն ժամանակ, շինարարական աշխատանքների դադարեցման վերաբերյալ հրահանգը խնդրահարույց է, այն տեսանկյունից, որ շինարարություն իրականացնողը  շինարարական աշխատանքներ դադարեցնելու պարագայում չի կարողանալու վերացնել համապատասխան թերությունները և փաստացի շինությունը կմնա կիսակառույց:</w:t>
            </w:r>
          </w:p>
          <w:p w:rsidR="008A0261" w:rsidRPr="00E35CEB" w:rsidRDefault="008A0261"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9B33CA" w:rsidRPr="00AA6F83" w:rsidRDefault="009B33CA"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GHEA Grapalat" w:hAnsi="GHEA Grapalat"/>
                <w:b/>
                <w:lang w:val="af-ZA"/>
              </w:rPr>
              <w:t>Ընդունվել է</w:t>
            </w:r>
            <w:r w:rsidR="00AA6F83">
              <w:rPr>
                <w:rFonts w:ascii="GHEA Grapalat" w:hAnsi="GHEA Grapalat"/>
                <w:b/>
                <w:lang w:val="hy-AM"/>
              </w:rPr>
              <w:t>`</w:t>
            </w:r>
          </w:p>
          <w:p w:rsidR="009B33CA" w:rsidRPr="00E35CEB" w:rsidRDefault="009B33CA"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8A0261" w:rsidRPr="00E35CEB" w:rsidRDefault="008A0261" w:rsidP="00945A08">
            <w:pPr>
              <w:spacing w:line="360" w:lineRule="auto"/>
              <w:rPr>
                <w:rFonts w:ascii="GHEA Grapalat" w:hAnsi="GHEA Grapalat" w:cs="Calibri"/>
                <w:color w:val="000000"/>
                <w:lang w:val="hy-AM"/>
              </w:rPr>
            </w:pP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9B33CA" w:rsidRPr="00E35CEB" w:rsidRDefault="009B33CA" w:rsidP="00945A08">
            <w:pPr>
              <w:pStyle w:val="ListParagraph"/>
              <w:tabs>
                <w:tab w:val="left" w:pos="1134"/>
              </w:tabs>
              <w:spacing w:after="0" w:line="360" w:lineRule="auto"/>
              <w:ind w:left="70" w:right="114" w:firstLine="567"/>
              <w:contextualSpacing w:val="0"/>
              <w:jc w:val="both"/>
              <w:rPr>
                <w:rFonts w:ascii="GHEA Grapalat" w:hAnsi="GHEA Grapalat"/>
                <w:sz w:val="24"/>
                <w:szCs w:val="24"/>
                <w:lang w:val="hy-AM"/>
              </w:rPr>
            </w:pPr>
            <w:r w:rsidRPr="00E35CEB">
              <w:rPr>
                <w:rFonts w:ascii="GHEA Grapalat" w:hAnsi="GHEA Grapalat"/>
                <w:sz w:val="24"/>
                <w:szCs w:val="24"/>
                <w:lang w:val="hy-AM"/>
              </w:rPr>
              <w:t xml:space="preserve">3. «Քաղաքաշինության բնագավառում իրավախախտումների համար պատասխանատվության մասին» օրենքով իրավախախտումների համար սահմանված են </w:t>
            </w:r>
            <w:r w:rsidRPr="00E35CEB">
              <w:rPr>
                <w:rFonts w:ascii="GHEA Grapalat" w:hAnsi="GHEA Grapalat"/>
                <w:sz w:val="24"/>
                <w:szCs w:val="24"/>
                <w:lang w:val="hy-AM"/>
              </w:rPr>
              <w:lastRenderedPageBreak/>
              <w:t xml:space="preserve">համապատասխան պատասխանատվության միջոցներ, այդ թվում՝ քաղաքաշինական գործունեություն իրականացնելու լիցենզիայի գործողության կասեցում կամ դադարեցում, </w:t>
            </w:r>
            <w:r w:rsidRPr="00E35CEB">
              <w:rPr>
                <w:rFonts w:ascii="GHEA Grapalat" w:hAnsi="GHEA Grapalat"/>
                <w:b/>
                <w:sz w:val="24"/>
                <w:szCs w:val="24"/>
                <w:lang w:val="hy-AM"/>
              </w:rPr>
              <w:t>որը քննում է քաղաքաշինության բնագավառում վերահսկողություն իրականացնող տեսչական մարմինը</w:t>
            </w:r>
            <w:r w:rsidRPr="00E35CEB">
              <w:rPr>
                <w:rFonts w:ascii="GHEA Grapalat" w:hAnsi="GHEA Grapalat"/>
                <w:sz w:val="24"/>
                <w:szCs w:val="24"/>
                <w:lang w:val="hy-AM"/>
              </w:rPr>
              <w:t>: Այսինքն եթե որոշում կայացվի, օրինակ՝ շինարարություն իրականացնողի լիցենզիայի կասեցման կամ դադարեցման վերաբերյալ, ապա այդ ժամանակահատվածում հնարավորություն կստեղծվի թերությունները վերացնել այլ շինարարություն իրականացնող կազմակերպության միջոցով:</w:t>
            </w:r>
          </w:p>
          <w:p w:rsidR="009B33CA" w:rsidRPr="00E35CEB" w:rsidRDefault="009B33CA" w:rsidP="00945A08">
            <w:pPr>
              <w:pStyle w:val="ListParagraph"/>
              <w:tabs>
                <w:tab w:val="left" w:pos="1134"/>
              </w:tabs>
              <w:spacing w:after="0" w:line="360" w:lineRule="auto"/>
              <w:ind w:left="70" w:right="114" w:firstLine="567"/>
              <w:contextualSpacing w:val="0"/>
              <w:jc w:val="both"/>
              <w:rPr>
                <w:rFonts w:ascii="GHEA Grapalat" w:hAnsi="GHEA Grapalat"/>
                <w:sz w:val="24"/>
                <w:szCs w:val="24"/>
                <w:lang w:val="hy-AM" w:eastAsia="ru-RU"/>
              </w:rPr>
            </w:pPr>
            <w:r w:rsidRPr="00E35CEB">
              <w:rPr>
                <w:rFonts w:ascii="GHEA Grapalat" w:hAnsi="GHEA Grapalat"/>
                <w:sz w:val="24"/>
                <w:szCs w:val="24"/>
                <w:lang w:val="hy-AM"/>
              </w:rPr>
              <w:t xml:space="preserve">Հաշվի առնելով վերոգրյալը՝ առաջարկում եմ այդ իրավունքի փոխարեն նշված դեպքի համար սահմանել քաղաքաշինության բնագավառում վերահսկողություն իրականացնող տեսչական մարմին </w:t>
            </w:r>
            <w:r w:rsidRPr="00E35CEB">
              <w:rPr>
                <w:rFonts w:ascii="GHEA Grapalat" w:hAnsi="GHEA Grapalat"/>
                <w:sz w:val="24"/>
                <w:szCs w:val="24"/>
                <w:lang w:val="hy-AM" w:eastAsia="ru-RU"/>
              </w:rPr>
              <w:t>դիմելու պարտավորություն, քանի որ վերջինս ունի օրենքով սահմանված վարչարարական գործիքակազմ իրավախախտումները կանխարգելելու կամ թերությունները չվերացնելու դեպքում պատասխանատվության ենթարկելու համար:</w:t>
            </w:r>
          </w:p>
          <w:p w:rsidR="008A0261" w:rsidRPr="00E35CEB" w:rsidRDefault="008A0261"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9B33CA" w:rsidRPr="00AA6F83" w:rsidRDefault="009B33CA" w:rsidP="00945A08">
            <w:pPr>
              <w:tabs>
                <w:tab w:val="left" w:pos="432"/>
                <w:tab w:val="left" w:pos="4248"/>
                <w:tab w:val="left" w:pos="4956"/>
                <w:tab w:val="left" w:pos="6900"/>
              </w:tabs>
              <w:spacing w:line="360" w:lineRule="auto"/>
              <w:jc w:val="center"/>
              <w:rPr>
                <w:rFonts w:ascii="GHEA Grapalat" w:hAnsi="GHEA Grapalat"/>
                <w:b/>
                <w:lang w:val="af-ZA"/>
              </w:rPr>
            </w:pPr>
            <w:r w:rsidRPr="00AA6F83">
              <w:rPr>
                <w:rFonts w:ascii="GHEA Grapalat" w:hAnsi="GHEA Grapalat"/>
                <w:b/>
                <w:lang w:val="af-ZA"/>
              </w:rPr>
              <w:t>Չի ընդունվել</w:t>
            </w:r>
            <w:r w:rsidR="00AA6F83">
              <w:rPr>
                <w:rFonts w:ascii="GHEA Grapalat" w:hAnsi="GHEA Grapalat"/>
                <w:b/>
                <w:lang w:val="hy-AM"/>
              </w:rPr>
              <w:t>`</w:t>
            </w:r>
            <w:r w:rsidRPr="00AA6F83">
              <w:rPr>
                <w:rFonts w:ascii="GHEA Grapalat" w:hAnsi="GHEA Grapalat"/>
                <w:b/>
                <w:lang w:val="af-ZA"/>
              </w:rPr>
              <w:t xml:space="preserve"> </w:t>
            </w:r>
          </w:p>
          <w:p w:rsidR="009B33CA" w:rsidRPr="00E35CEB" w:rsidRDefault="009B33CA" w:rsidP="00945A08">
            <w:pPr>
              <w:tabs>
                <w:tab w:val="left" w:pos="252"/>
              </w:tabs>
              <w:spacing w:line="360" w:lineRule="auto"/>
              <w:rPr>
                <w:rFonts w:ascii="GHEA Grapalat" w:hAnsi="GHEA Grapalat" w:cs="Calibri"/>
                <w:color w:val="000000"/>
                <w:lang w:val="hy-AM"/>
              </w:rPr>
            </w:pPr>
          </w:p>
          <w:p w:rsidR="009B33CA" w:rsidRPr="00E35CEB" w:rsidRDefault="009B33CA" w:rsidP="00945A08">
            <w:pPr>
              <w:tabs>
                <w:tab w:val="left" w:pos="252"/>
              </w:tabs>
              <w:spacing w:line="360" w:lineRule="auto"/>
              <w:rPr>
                <w:rFonts w:ascii="GHEA Grapalat" w:hAnsi="GHEA Grapalat"/>
                <w:color w:val="000000"/>
                <w:shd w:val="clear" w:color="auto" w:fill="FFFFFF"/>
                <w:lang w:val="hy-AM"/>
              </w:rPr>
            </w:pPr>
            <w:r w:rsidRPr="00E35CEB">
              <w:rPr>
                <w:rFonts w:ascii="Calibri" w:hAnsi="Calibri" w:cs="Calibri"/>
                <w:color w:val="000000"/>
                <w:lang w:val="hy-AM"/>
              </w:rPr>
              <w:lastRenderedPageBreak/>
              <w:t> </w:t>
            </w:r>
            <w:r w:rsidRPr="00E35CEB">
              <w:rPr>
                <w:rFonts w:ascii="GHEA Grapalat" w:hAnsi="GHEA Grapalat"/>
                <w:lang w:val="hy-AM"/>
              </w:rPr>
              <w:t xml:space="preserve">Համաձայն Լիցենզավորման մասին ՀՀ օրենքի 35-րդ հոդվածի և </w:t>
            </w:r>
            <w:r w:rsidRPr="00E35CEB">
              <w:rPr>
                <w:rFonts w:ascii="GHEA Grapalat" w:hAnsi="GHEA Grapalat"/>
                <w:color w:val="000000"/>
                <w:shd w:val="clear" w:color="auto" w:fill="FFFFFF"/>
                <w:lang w:val="hy-AM"/>
              </w:rPr>
              <w:t>Քաղաքաշինության բնագավառում իրավախախտումների համար պատասխանատվության մասին ՀՀ օրենքի 19-րդ հոդվածի՝ լիցենզիայի գործողության կասեցումը կարող է իրականացվել լիցենզավորման ենթակա գործունեության առանձին գործառույթների կամ առանձին գործողությունների իրականացման մասով՝ տեսչական մարմնի միջնորդությամբ:</w:t>
            </w:r>
          </w:p>
          <w:p w:rsidR="008A0261" w:rsidRPr="000B61EB" w:rsidRDefault="000B61EB" w:rsidP="00945A08">
            <w:pPr>
              <w:spacing w:line="360" w:lineRule="auto"/>
              <w:rPr>
                <w:rFonts w:ascii="GHEA Grapalat" w:hAnsi="GHEA Grapalat" w:cs="Calibri"/>
                <w:color w:val="000000"/>
                <w:lang w:val="hy-AM"/>
              </w:rPr>
            </w:pPr>
            <w:r w:rsidRPr="000B61EB">
              <w:rPr>
                <w:rFonts w:ascii="GHEA Grapalat" w:hAnsi="GHEA Grapalat" w:cs="Calibri"/>
                <w:color w:val="000000"/>
                <w:lang w:val="hy-AM"/>
              </w:rPr>
              <w:t>Լիցենզավորման մասին ՀՀ օրենքի 34-րդ հոդվածի 2-րդ մասի. լիցենզավորված անձն իրավունք չունի իրականացնել կասեցման որոշմամբ սահմանված գործունեություն, գործառույթ կամ գործողություն, բացառությամբ նրանց, որոնք ուղղված են լիցենզիայի գործողության կասեցման պատճառները վերացնելուն, ինչպես նաև կասեցման մասին որոշմամբ նախատեսված անհետաձգելի միջոցառումներն իրականացնելուն:</w:t>
            </w:r>
          </w:p>
        </w:tc>
      </w:tr>
      <w:tr w:rsidR="009B33CA"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9C2729" w:rsidRPr="00E35CEB" w:rsidRDefault="009C2729" w:rsidP="00945A08">
            <w:pPr>
              <w:pStyle w:val="ListParagraph"/>
              <w:tabs>
                <w:tab w:val="left" w:pos="1134"/>
              </w:tabs>
              <w:spacing w:after="0" w:line="360" w:lineRule="auto"/>
              <w:ind w:left="70" w:right="114"/>
              <w:contextualSpacing w:val="0"/>
              <w:jc w:val="both"/>
              <w:rPr>
                <w:rFonts w:ascii="GHEA Grapalat" w:hAnsi="GHEA Grapalat"/>
                <w:sz w:val="24"/>
                <w:szCs w:val="24"/>
                <w:lang w:val="hy-AM"/>
              </w:rPr>
            </w:pPr>
            <w:r w:rsidRPr="00E35CEB">
              <w:rPr>
                <w:rFonts w:ascii="GHEA Grapalat" w:hAnsi="GHEA Grapalat"/>
                <w:sz w:val="24"/>
                <w:szCs w:val="24"/>
                <w:lang w:val="hy-AM"/>
              </w:rPr>
              <w:lastRenderedPageBreak/>
              <w:t xml:space="preserve">4. Նախագծով լրացվող 9.1-ին հոդվածի 4-րդ մասի 6-րդ կետում «քաղաքաշինության բնագավառի պետական վերահսկողություն իրականացնող մարմնին» բառերը փոխարինել «քաղաքաշինության բնագավառում վերահսկողություն իրականացնող </w:t>
            </w:r>
            <w:r w:rsidRPr="00E35CEB">
              <w:rPr>
                <w:rFonts w:ascii="GHEA Grapalat" w:hAnsi="GHEA Grapalat"/>
                <w:sz w:val="24"/>
                <w:szCs w:val="24"/>
                <w:lang w:val="hy-AM"/>
              </w:rPr>
              <w:lastRenderedPageBreak/>
              <w:t>տեսչական մարմնին» բառերով, հիմք ընդունելով «Քաղաքաշինության մասին» օրենքի 26-րդ հոդվածի 1-ին մասը:</w:t>
            </w:r>
          </w:p>
          <w:p w:rsidR="009B33CA" w:rsidRPr="00E35CEB" w:rsidRDefault="009B33CA"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9B33CA" w:rsidRPr="00E35CEB" w:rsidRDefault="009B33CA"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9C2729" w:rsidRPr="00AA6F83" w:rsidRDefault="009C2729"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GHEA Grapalat" w:hAnsi="GHEA Grapalat"/>
                <w:b/>
                <w:lang w:val="af-ZA"/>
              </w:rPr>
              <w:t>Ընդունվել է</w:t>
            </w:r>
            <w:r w:rsidR="00AA6F83">
              <w:rPr>
                <w:rFonts w:ascii="GHEA Grapalat" w:hAnsi="GHEA Grapalat"/>
                <w:b/>
                <w:lang w:val="hy-AM"/>
              </w:rPr>
              <w:t>`</w:t>
            </w:r>
          </w:p>
          <w:p w:rsidR="009C2729" w:rsidRPr="00E35CEB" w:rsidRDefault="009C2729"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9B33CA" w:rsidRPr="00E35CEB" w:rsidRDefault="009B33CA" w:rsidP="00945A08">
            <w:pPr>
              <w:spacing w:line="360" w:lineRule="auto"/>
              <w:rPr>
                <w:rFonts w:ascii="GHEA Grapalat" w:hAnsi="GHEA Grapalat" w:cs="Calibri"/>
                <w:color w:val="000000"/>
                <w:lang w:val="hy-AM"/>
              </w:rPr>
            </w:pP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9C2729" w:rsidRPr="00E35CEB" w:rsidRDefault="009C2729" w:rsidP="00945A08">
            <w:pPr>
              <w:pStyle w:val="ListParagraph"/>
              <w:tabs>
                <w:tab w:val="left" w:pos="1134"/>
              </w:tabs>
              <w:spacing w:after="0" w:line="360" w:lineRule="auto"/>
              <w:ind w:left="70" w:right="114"/>
              <w:contextualSpacing w:val="0"/>
              <w:jc w:val="both"/>
              <w:rPr>
                <w:rFonts w:ascii="GHEA Grapalat" w:hAnsi="GHEA Grapalat"/>
                <w:sz w:val="24"/>
                <w:szCs w:val="24"/>
                <w:lang w:val="hy-AM" w:eastAsia="ru-RU"/>
              </w:rPr>
            </w:pPr>
            <w:r w:rsidRPr="00E35CEB">
              <w:rPr>
                <w:rFonts w:ascii="GHEA Grapalat" w:hAnsi="GHEA Grapalat"/>
                <w:sz w:val="24"/>
                <w:szCs w:val="24"/>
                <w:lang w:val="hy-AM"/>
              </w:rPr>
              <w:lastRenderedPageBreak/>
              <w:t xml:space="preserve">5. Նախագծով նախատեսվում է քաղաքաշինության բնագավառի մասնագետների համար սահմանել հավաստագրեր ստանալու պահանջ: Մասնագետների կողմից ՇՄԶ կրեդիտների նվազագույն շեմը չհաղթահարելու դեպքում նախատեսվում է վերջինների գործունեության ժամանակավոր կասեցում՝ մինչև նոր ՇՄԶ հավաստագրի ստացումը: Նախատեսվում է սահմանել նաև, որ </w:t>
            </w:r>
            <w:r w:rsidRPr="00E35CEB">
              <w:rPr>
                <w:rFonts w:ascii="GHEA Grapalat" w:hAnsi="GHEA Grapalat"/>
                <w:sz w:val="24"/>
                <w:szCs w:val="24"/>
                <w:lang w:val="hy-AM" w:eastAsia="ru-RU"/>
              </w:rPr>
              <w:t>ՇՄԶ գործունեությունը և շնորհվող ՇՄԶ կրեդիտները յուրաքանչյուր հնգամյա փուլում պետք է լրացվեն տեսական գիտելիքների, գործնական հմտությունների  զարգացման և ինքնակրթության ու ինքնազարգացման տեսակներով: Նախագծի համաձայն՝ գործնական հմտությունների զարգացումը պարունակում է՝ աշխատանքային տեղում մասնագիտական կատարելագործում, գիտագործնական միջոցառումներին մասնակցություն և (կամ) իրականացում:</w:t>
            </w:r>
          </w:p>
          <w:p w:rsidR="009C2729" w:rsidRPr="00E35CEB" w:rsidRDefault="009C2729" w:rsidP="00945A08">
            <w:pPr>
              <w:tabs>
                <w:tab w:val="left" w:pos="1134"/>
              </w:tabs>
              <w:spacing w:line="360" w:lineRule="auto"/>
              <w:ind w:left="70" w:right="114" w:firstLine="567"/>
              <w:jc w:val="both"/>
              <w:rPr>
                <w:rFonts w:ascii="GHEA Grapalat" w:hAnsi="GHEA Grapalat"/>
                <w:lang w:val="hy-AM"/>
              </w:rPr>
            </w:pPr>
            <w:r w:rsidRPr="00E35CEB">
              <w:rPr>
                <w:rFonts w:ascii="GHEA Grapalat" w:hAnsi="GHEA Grapalat"/>
                <w:lang w:val="hy-AM"/>
              </w:rPr>
              <w:t>Այսպիսով, վերլուծելով նախագիծը պարզ է դառնում, որ նախատեսված չէ թերությունների հայտնաբերման (կամ թերությունները մի քանի անգամ հայտնաբերելու) դեպքում մասնագետի գործունեությունը կասեցնելու հնարավորություն: Կարծում եմ, օրենքով նախատեսված դեպքերում մասնագետի գործունեության (հավաստագրի) կասեցումը՝ կարևոր և արդյունավետ գործիք է ոլորտային իրավախախտումների կանխարգելման համատեքստում:</w:t>
            </w:r>
          </w:p>
          <w:p w:rsidR="008A0261" w:rsidRPr="00E35CEB" w:rsidRDefault="009C2729" w:rsidP="00945A08">
            <w:pPr>
              <w:spacing w:line="360" w:lineRule="auto"/>
              <w:ind w:left="70" w:right="114"/>
              <w:rPr>
                <w:rFonts w:ascii="GHEA Grapalat" w:hAnsi="GHEA Grapalat" w:cs="Calibri"/>
                <w:color w:val="000000"/>
                <w:lang w:val="hy-AM"/>
              </w:rPr>
            </w:pPr>
            <w:r w:rsidRPr="00E35CEB">
              <w:rPr>
                <w:rFonts w:ascii="GHEA Grapalat" w:hAnsi="GHEA Grapalat"/>
                <w:lang w:val="hy-AM"/>
              </w:rPr>
              <w:t xml:space="preserve">Հաշվի առնելով վերոգրյալը, ինչպես նաև այն հանգամանքը, որ քաղաքաշինության բնագավառում վերահսկողություն իրականացնող տեսչական մարմինը վերահսկում է քաղաքաշինական գործունեության բնագավառում իրավական ակտերի, </w:t>
            </w:r>
            <w:r w:rsidRPr="00E35CEB">
              <w:rPr>
                <w:rFonts w:ascii="GHEA Grapalat" w:hAnsi="GHEA Grapalat"/>
                <w:lang w:val="hy-AM"/>
              </w:rPr>
              <w:lastRenderedPageBreak/>
              <w:t xml:space="preserve">քաղաքաշինական փաստաթղթերի, նորմատիվ-տեխնիկական փաստաթղթերի պահանջների կատարումը՝ </w:t>
            </w:r>
            <w:r w:rsidRPr="00E35CEB">
              <w:rPr>
                <w:rFonts w:ascii="GHEA Grapalat" w:hAnsi="GHEA Grapalat"/>
                <w:b/>
                <w:i/>
                <w:lang w:val="hy-AM"/>
              </w:rPr>
              <w:t xml:space="preserve">առաջարկում եմ սահմանել </w:t>
            </w:r>
            <w:r w:rsidRPr="00E35CEB">
              <w:rPr>
                <w:rFonts w:ascii="GHEA Grapalat" w:hAnsi="GHEA Grapalat" w:cs="Sylfaen"/>
                <w:b/>
                <w:i/>
                <w:lang w:val="hy-AM"/>
              </w:rPr>
              <w:t>մասնագետի հավաստագրի (գործունեության) կասեցման հնարավորություն՝ տեսչական մարմնի կողմից մասնագետի հավաստագիրը (գործունեությունը) կասեցնելու միջնորդություն ներկայացնելու հիմքով, ինչպես նաև սահմանել այն իրականացնելու ընթացակարգը</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9C2729" w:rsidRPr="00AA6F83" w:rsidRDefault="009C2729"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GHEA Grapalat" w:hAnsi="GHEA Grapalat"/>
                <w:b/>
                <w:lang w:val="af-ZA"/>
              </w:rPr>
              <w:t>Ընդունվել է</w:t>
            </w:r>
            <w:r w:rsidR="00AA6F83">
              <w:rPr>
                <w:rFonts w:ascii="GHEA Grapalat" w:hAnsi="GHEA Grapalat"/>
                <w:b/>
                <w:lang w:val="hy-AM"/>
              </w:rPr>
              <w:t>`</w:t>
            </w:r>
          </w:p>
          <w:p w:rsidR="009C2729" w:rsidRPr="00E35CEB" w:rsidRDefault="009C2729"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8A0261" w:rsidRPr="00E35CEB" w:rsidRDefault="008A0261" w:rsidP="00945A08">
            <w:pPr>
              <w:spacing w:line="360" w:lineRule="auto"/>
              <w:rPr>
                <w:rFonts w:ascii="GHEA Grapalat" w:hAnsi="GHEA Grapalat" w:cs="Calibri"/>
                <w:color w:val="000000"/>
                <w:lang w:val="hy-AM"/>
              </w:rPr>
            </w:pPr>
          </w:p>
        </w:tc>
      </w:tr>
      <w:tr w:rsidR="004D3E7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tabs>
                <w:tab w:val="left" w:pos="1815"/>
              </w:tabs>
              <w:spacing w:line="360" w:lineRule="auto"/>
              <w:jc w:val="center"/>
              <w:rPr>
                <w:rFonts w:ascii="GHEA Grapalat" w:hAnsi="GHEA Grapalat"/>
                <w:color w:val="000000"/>
                <w:lang w:val="hy-AM" w:eastAsia="en-US"/>
              </w:rPr>
            </w:pPr>
            <w:r w:rsidRPr="00E35CEB">
              <w:rPr>
                <w:rFonts w:ascii="GHEA Grapalat" w:hAnsi="GHEA Grapalat"/>
                <w:color w:val="000000"/>
                <w:lang w:val="hy-AM" w:eastAsia="en-US"/>
              </w:rPr>
              <w:lastRenderedPageBreak/>
              <w:t>4. ՀՀ կրթության, գիտության, մշակույթի և սպորտի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18.08.2021</w:t>
            </w:r>
            <w:r w:rsidRPr="00E35CEB">
              <w:rPr>
                <w:rFonts w:ascii="GHEA Grapalat" w:hAnsi="GHEA Grapalat"/>
                <w:color w:val="000000"/>
                <w:lang w:val="ru-RU"/>
              </w:rPr>
              <w:t>թ</w:t>
            </w:r>
            <w:r w:rsidRPr="00E35CEB">
              <w:rPr>
                <w:rFonts w:ascii="GHEA Grapalat" w:hAnsi="GHEA Grapalat"/>
                <w:color w:val="000000"/>
                <w:lang w:val="af-ZA"/>
              </w:rPr>
              <w:t>.</w:t>
            </w:r>
          </w:p>
        </w:tc>
      </w:tr>
      <w:tr w:rsidR="004D3E7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tabs>
                <w:tab w:val="left" w:pos="1815"/>
              </w:tabs>
              <w:spacing w:line="360" w:lineRule="auto"/>
              <w:jc w:val="center"/>
              <w:rPr>
                <w:rFonts w:ascii="GHEA Grapalat" w:hAnsi="GHEA Grapalat"/>
                <w:color w:val="000000"/>
                <w:lang w:eastAsia="en-US"/>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01/18.2/18009-2021</w:t>
            </w:r>
          </w:p>
        </w:tc>
      </w:tr>
      <w:tr w:rsidR="008A0261" w:rsidRPr="000B61EB" w:rsidTr="005E74DF">
        <w:trPr>
          <w:trHeight w:val="2793"/>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A0261" w:rsidRPr="00E35CEB" w:rsidRDefault="00D54FFB" w:rsidP="00945A08">
            <w:pPr>
              <w:spacing w:line="360" w:lineRule="auto"/>
              <w:ind w:left="70" w:right="114"/>
              <w:rPr>
                <w:rFonts w:ascii="GHEA Grapalat" w:hAnsi="GHEA Grapalat" w:cs="Calibri"/>
                <w:color w:val="000000"/>
              </w:rPr>
            </w:pPr>
            <w:r w:rsidRPr="00E35CEB">
              <w:rPr>
                <w:rFonts w:ascii="GHEA Grapalat" w:hAnsi="GHEA Grapalat"/>
                <w:caps/>
              </w:rPr>
              <w:t xml:space="preserve">1. </w:t>
            </w:r>
            <w:r w:rsidRPr="00E35CEB">
              <w:rPr>
                <w:rFonts w:ascii="GHEA Grapalat" w:hAnsi="GHEA Grapalat"/>
                <w:caps/>
                <w:lang w:val="en-US"/>
              </w:rPr>
              <w:t>Ա</w:t>
            </w:r>
            <w:r w:rsidRPr="00E35CEB">
              <w:rPr>
                <w:rFonts w:ascii="GHEA Grapalat" w:hAnsi="GHEA Grapalat"/>
                <w:lang w:val="hy-AM"/>
              </w:rPr>
              <w:t>ռաջարկում ենք դիտարկել հնարավորությունը       ««Քաղաքաշինության մասին» Հայաստանի Հանրապետության օրենքում փոփոխություններ և լրացումներ կատարելու մասին»</w:t>
            </w:r>
            <w:r w:rsidRPr="00E35CEB">
              <w:rPr>
                <w:rFonts w:ascii="GHEA Grapalat" w:hAnsi="GHEA Grapalat"/>
                <w:lang w:val="fr-FR"/>
              </w:rPr>
              <w:t xml:space="preserve"> </w:t>
            </w:r>
            <w:r w:rsidRPr="00E35CEB">
              <w:rPr>
                <w:rFonts w:ascii="GHEA Grapalat" w:hAnsi="GHEA Grapalat"/>
                <w:lang w:val="hy-AM"/>
              </w:rPr>
              <w:t xml:space="preserve">Հայաստանի Հանրապետության օրենքի նախագծում  </w:t>
            </w:r>
            <w:r w:rsidRPr="00E35CEB">
              <w:rPr>
                <w:rFonts w:ascii="GHEA Grapalat" w:hAnsi="GHEA Grapalat"/>
                <w:lang w:val="af-ZA"/>
              </w:rPr>
              <w:t>10.1-</w:t>
            </w:r>
            <w:r w:rsidRPr="00E35CEB">
              <w:rPr>
                <w:rFonts w:ascii="GHEA Grapalat" w:hAnsi="GHEA Grapalat"/>
                <w:lang w:val="hy-AM"/>
              </w:rPr>
              <w:t>րդ</w:t>
            </w:r>
            <w:r w:rsidRPr="00E35CEB">
              <w:rPr>
                <w:rFonts w:ascii="GHEA Grapalat" w:hAnsi="GHEA Grapalat"/>
                <w:lang w:val="af-ZA"/>
              </w:rPr>
              <w:t xml:space="preserve"> </w:t>
            </w:r>
            <w:r w:rsidRPr="00E35CEB">
              <w:rPr>
                <w:rFonts w:ascii="GHEA Grapalat" w:hAnsi="GHEA Grapalat"/>
                <w:lang w:val="hy-AM"/>
              </w:rPr>
              <w:t>հոդվածի 3-րդ մասի 5.1 մասով կոմիտեի նախագահին վերապահված`  «</w:t>
            </w:r>
            <w:r w:rsidRPr="00E35CEB">
              <w:rPr>
                <w:rFonts w:ascii="GHEA Grapalat" w:hAnsi="GHEA Grapalat"/>
                <w:color w:val="000000"/>
                <w:shd w:val="clear" w:color="auto" w:fill="FFFFFF"/>
                <w:lang w:val="hy-AM"/>
              </w:rPr>
              <w:t>հաստատում է քաղաքաշինական նորմատիվ-տեխնիկական փաստաթղթերը» դրույթը վերապահել ՀՀ կառավարությանը, քանի որ շինարարական նորմատիվներ ընդունելու պարագայում անհրաժեշտություն է առաջանում նաև շահագրգիռ մարմինների գործուն մասնակցությունը հաստատվող իրավական ակտի քննարկումներին հետագայում ծագող անհարթություններից խուսափելու համար (մասնավորապես ներկայումս նախադպրոցական և դպրոցական կրթության ոլորտում գործող մի շարք իրավական ակտերում առկա են հակասություններ շինարարական նորմատիվների, խմբերի խտության և այլ հարցերի մասին):</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D54FFB" w:rsidRPr="00AA6F83" w:rsidRDefault="00D54FFB" w:rsidP="00945A08">
            <w:pPr>
              <w:spacing w:line="360" w:lineRule="auto"/>
              <w:jc w:val="center"/>
              <w:rPr>
                <w:rFonts w:ascii="GHEA Grapalat" w:hAnsi="GHEA Grapalat"/>
                <w:b/>
                <w:lang w:val="hy-AM"/>
              </w:rPr>
            </w:pPr>
            <w:r w:rsidRPr="00AA6F83">
              <w:rPr>
                <w:rFonts w:ascii="GHEA Grapalat" w:hAnsi="GHEA Grapalat"/>
                <w:b/>
                <w:lang w:val="af-ZA"/>
              </w:rPr>
              <w:t>Չի ընդունվել</w:t>
            </w:r>
            <w:r w:rsidR="00AA6F83">
              <w:rPr>
                <w:rFonts w:ascii="GHEA Grapalat" w:hAnsi="GHEA Grapalat"/>
                <w:b/>
                <w:lang w:val="hy-AM"/>
              </w:rPr>
              <w:t>`</w:t>
            </w:r>
          </w:p>
          <w:p w:rsidR="00D54FFB" w:rsidRPr="000B61EB" w:rsidRDefault="00D54FFB" w:rsidP="00945A08">
            <w:pPr>
              <w:spacing w:line="360" w:lineRule="auto"/>
              <w:rPr>
                <w:rFonts w:ascii="GHEA Grapalat" w:hAnsi="GHEA Grapalat" w:cs="Calibri"/>
                <w:color w:val="000000"/>
                <w:lang w:val="hy-AM"/>
              </w:rPr>
            </w:pPr>
            <w:r w:rsidRPr="00AA6F83">
              <w:rPr>
                <w:rFonts w:ascii="GHEA Grapalat" w:hAnsi="GHEA Grapalat"/>
                <w:lang w:val="hy-AM"/>
              </w:rPr>
              <w:t>Գերատեսչական</w:t>
            </w:r>
            <w:r w:rsidRPr="00AD0866">
              <w:rPr>
                <w:rFonts w:ascii="GHEA Grapalat" w:hAnsi="GHEA Grapalat"/>
                <w:lang w:val="af-ZA"/>
              </w:rPr>
              <w:t xml:space="preserve"> </w:t>
            </w:r>
            <w:r w:rsidRPr="00AA6F83">
              <w:rPr>
                <w:rFonts w:ascii="GHEA Grapalat" w:hAnsi="GHEA Grapalat"/>
                <w:lang w:val="hy-AM"/>
              </w:rPr>
              <w:t>իրավական</w:t>
            </w:r>
            <w:r w:rsidRPr="00AD0866">
              <w:rPr>
                <w:rFonts w:ascii="GHEA Grapalat" w:hAnsi="GHEA Grapalat"/>
                <w:lang w:val="af-ZA"/>
              </w:rPr>
              <w:t xml:space="preserve"> </w:t>
            </w:r>
            <w:r w:rsidRPr="00AA6F83">
              <w:rPr>
                <w:rFonts w:ascii="GHEA Grapalat" w:hAnsi="GHEA Grapalat"/>
                <w:lang w:val="hy-AM"/>
              </w:rPr>
              <w:t>ակտով</w:t>
            </w:r>
            <w:r w:rsidRPr="00AD0866">
              <w:rPr>
                <w:rFonts w:ascii="GHEA Grapalat" w:hAnsi="GHEA Grapalat"/>
                <w:lang w:val="af-ZA"/>
              </w:rPr>
              <w:t xml:space="preserve"> (</w:t>
            </w:r>
            <w:r w:rsidRPr="00AA6F83">
              <w:rPr>
                <w:rFonts w:ascii="GHEA Grapalat" w:hAnsi="GHEA Grapalat"/>
                <w:lang w:val="hy-AM"/>
              </w:rPr>
              <w:t>ոլորտի</w:t>
            </w:r>
            <w:r w:rsidRPr="00AD0866">
              <w:rPr>
                <w:rFonts w:ascii="GHEA Grapalat" w:hAnsi="GHEA Grapalat"/>
                <w:lang w:val="af-ZA"/>
              </w:rPr>
              <w:t xml:space="preserve"> </w:t>
            </w:r>
            <w:r w:rsidRPr="00AA6F83">
              <w:rPr>
                <w:rFonts w:ascii="GHEA Grapalat" w:hAnsi="GHEA Grapalat"/>
                <w:lang w:val="hy-AM"/>
              </w:rPr>
              <w:t>լիազոր</w:t>
            </w:r>
            <w:r w:rsidRPr="00AD0866">
              <w:rPr>
                <w:rFonts w:ascii="GHEA Grapalat" w:hAnsi="GHEA Grapalat"/>
                <w:lang w:val="af-ZA"/>
              </w:rPr>
              <w:t xml:space="preserve"> </w:t>
            </w:r>
            <w:r w:rsidRPr="00AA6F83">
              <w:rPr>
                <w:rFonts w:ascii="GHEA Grapalat" w:hAnsi="GHEA Grapalat"/>
                <w:lang w:val="hy-AM"/>
              </w:rPr>
              <w:t>մարմնի</w:t>
            </w:r>
            <w:r w:rsidRPr="00AD0866">
              <w:rPr>
                <w:rFonts w:ascii="GHEA Grapalat" w:hAnsi="GHEA Grapalat"/>
                <w:lang w:val="af-ZA"/>
              </w:rPr>
              <w:t xml:space="preserve"> </w:t>
            </w:r>
            <w:r w:rsidRPr="00AA6F83">
              <w:rPr>
                <w:rFonts w:ascii="GHEA Grapalat" w:hAnsi="GHEA Grapalat"/>
                <w:lang w:val="hy-AM"/>
              </w:rPr>
              <w:t>կողմից</w:t>
            </w:r>
            <w:r w:rsidRPr="00AD0866">
              <w:rPr>
                <w:rFonts w:ascii="GHEA Grapalat" w:hAnsi="GHEA Grapalat"/>
                <w:lang w:val="af-ZA"/>
              </w:rPr>
              <w:t xml:space="preserve"> </w:t>
            </w:r>
            <w:r w:rsidRPr="00AA6F83">
              <w:rPr>
                <w:rFonts w:ascii="GHEA Grapalat" w:hAnsi="GHEA Grapalat"/>
                <w:lang w:val="hy-AM"/>
              </w:rPr>
              <w:t>ընդունման</w:t>
            </w:r>
            <w:r w:rsidRPr="00AD0866">
              <w:rPr>
                <w:rFonts w:ascii="GHEA Grapalat" w:hAnsi="GHEA Grapalat"/>
                <w:lang w:val="af-ZA"/>
              </w:rPr>
              <w:t xml:space="preserve"> </w:t>
            </w:r>
            <w:r w:rsidRPr="00AA6F83">
              <w:rPr>
                <w:rFonts w:ascii="GHEA Grapalat" w:hAnsi="GHEA Grapalat"/>
                <w:lang w:val="hy-AM"/>
              </w:rPr>
              <w:t>ենթակա</w:t>
            </w:r>
            <w:r w:rsidRPr="00AD0866">
              <w:rPr>
                <w:rFonts w:ascii="GHEA Grapalat" w:hAnsi="GHEA Grapalat"/>
                <w:lang w:val="af-ZA"/>
              </w:rPr>
              <w:t xml:space="preserve">) </w:t>
            </w:r>
            <w:r w:rsidRPr="00AA6F83">
              <w:rPr>
                <w:rFonts w:ascii="GHEA Grapalat" w:hAnsi="GHEA Grapalat"/>
                <w:lang w:val="hy-AM"/>
              </w:rPr>
              <w:t>ներկայացվող</w:t>
            </w:r>
            <w:r w:rsidRPr="00AD0866">
              <w:rPr>
                <w:rFonts w:ascii="GHEA Grapalat" w:hAnsi="GHEA Grapalat"/>
                <w:lang w:val="af-ZA"/>
              </w:rPr>
              <w:t xml:space="preserve"> </w:t>
            </w:r>
            <w:r w:rsidRPr="00AA6F83">
              <w:rPr>
                <w:rFonts w:ascii="GHEA Grapalat" w:hAnsi="GHEA Grapalat"/>
                <w:lang w:val="hy-AM"/>
              </w:rPr>
              <w:t>նախագծերը</w:t>
            </w:r>
            <w:r w:rsidRPr="00AD0866">
              <w:rPr>
                <w:rFonts w:ascii="GHEA Grapalat" w:hAnsi="GHEA Grapalat"/>
                <w:lang w:val="af-ZA"/>
              </w:rPr>
              <w:t xml:space="preserve"> </w:t>
            </w:r>
            <w:r w:rsidRPr="00AA6F83">
              <w:rPr>
                <w:rFonts w:ascii="GHEA Grapalat" w:hAnsi="GHEA Grapalat"/>
                <w:lang w:val="hy-AM"/>
              </w:rPr>
              <w:t>կրում</w:t>
            </w:r>
            <w:r w:rsidRPr="00AD0866">
              <w:rPr>
                <w:rFonts w:ascii="GHEA Grapalat" w:hAnsi="GHEA Grapalat"/>
                <w:lang w:val="af-ZA"/>
              </w:rPr>
              <w:t xml:space="preserve"> </w:t>
            </w:r>
            <w:r w:rsidRPr="00AA6F83">
              <w:rPr>
                <w:rFonts w:ascii="GHEA Grapalat" w:hAnsi="GHEA Grapalat"/>
                <w:lang w:val="hy-AM"/>
              </w:rPr>
              <w:t>են</w:t>
            </w:r>
            <w:r w:rsidRPr="00AD0866">
              <w:rPr>
                <w:rFonts w:ascii="GHEA Grapalat" w:hAnsi="GHEA Grapalat"/>
                <w:lang w:val="af-ZA"/>
              </w:rPr>
              <w:t xml:space="preserve"> </w:t>
            </w:r>
            <w:r w:rsidRPr="00AA6F83">
              <w:rPr>
                <w:rFonts w:ascii="GHEA Grapalat" w:hAnsi="GHEA Grapalat"/>
                <w:lang w:val="hy-AM"/>
              </w:rPr>
              <w:t>նորմատիվ</w:t>
            </w:r>
            <w:r w:rsidRPr="00AD0866">
              <w:rPr>
                <w:rFonts w:ascii="GHEA Grapalat" w:hAnsi="GHEA Grapalat"/>
                <w:lang w:val="af-ZA"/>
              </w:rPr>
              <w:t xml:space="preserve"> </w:t>
            </w:r>
            <w:r w:rsidRPr="00AA6F83">
              <w:rPr>
                <w:rFonts w:ascii="GHEA Grapalat" w:hAnsi="GHEA Grapalat"/>
                <w:lang w:val="hy-AM"/>
              </w:rPr>
              <w:t>բնույթ</w:t>
            </w:r>
            <w:r w:rsidRPr="00AD0866">
              <w:rPr>
                <w:rFonts w:ascii="GHEA Grapalat" w:hAnsi="GHEA Grapalat"/>
                <w:lang w:val="af-ZA"/>
              </w:rPr>
              <w:t xml:space="preserve"> </w:t>
            </w:r>
            <w:r w:rsidRPr="00AA6F83">
              <w:rPr>
                <w:rFonts w:ascii="GHEA Grapalat" w:hAnsi="GHEA Grapalat"/>
                <w:lang w:val="hy-AM"/>
              </w:rPr>
              <w:t>և</w:t>
            </w:r>
            <w:r w:rsidRPr="00AD0866">
              <w:rPr>
                <w:rFonts w:ascii="GHEA Grapalat" w:hAnsi="GHEA Grapalat"/>
                <w:lang w:val="af-ZA"/>
              </w:rPr>
              <w:t xml:space="preserve"> </w:t>
            </w:r>
            <w:r w:rsidRPr="00AA6F83">
              <w:rPr>
                <w:rFonts w:ascii="GHEA Grapalat" w:hAnsi="GHEA Grapalat"/>
                <w:lang w:val="hy-AM"/>
              </w:rPr>
              <w:t>Իրավական</w:t>
            </w:r>
            <w:r w:rsidRPr="00AD0866">
              <w:rPr>
                <w:rFonts w:ascii="GHEA Grapalat" w:hAnsi="GHEA Grapalat"/>
                <w:lang w:val="af-ZA"/>
              </w:rPr>
              <w:t xml:space="preserve"> </w:t>
            </w:r>
            <w:r w:rsidRPr="00AA6F83">
              <w:rPr>
                <w:rFonts w:ascii="GHEA Grapalat" w:hAnsi="GHEA Grapalat"/>
                <w:lang w:val="hy-AM"/>
              </w:rPr>
              <w:t>ակտերի</w:t>
            </w:r>
            <w:r w:rsidRPr="00AD0866">
              <w:rPr>
                <w:rFonts w:ascii="GHEA Grapalat" w:hAnsi="GHEA Grapalat"/>
                <w:lang w:val="af-ZA"/>
              </w:rPr>
              <w:t xml:space="preserve"> </w:t>
            </w:r>
            <w:r w:rsidRPr="00AA6F83">
              <w:rPr>
                <w:rFonts w:ascii="GHEA Grapalat" w:hAnsi="GHEA Grapalat"/>
                <w:lang w:val="hy-AM"/>
              </w:rPr>
              <w:t>մասին</w:t>
            </w:r>
            <w:r w:rsidRPr="00AD0866">
              <w:rPr>
                <w:rFonts w:ascii="GHEA Grapalat" w:hAnsi="GHEA Grapalat"/>
                <w:lang w:val="af-ZA"/>
              </w:rPr>
              <w:t xml:space="preserve"> </w:t>
            </w:r>
            <w:r w:rsidRPr="00AA6F83">
              <w:rPr>
                <w:rFonts w:ascii="GHEA Grapalat" w:hAnsi="GHEA Grapalat"/>
                <w:lang w:val="hy-AM"/>
              </w:rPr>
              <w:t>ՀՀ</w:t>
            </w:r>
            <w:r w:rsidRPr="00AD0866">
              <w:rPr>
                <w:rFonts w:ascii="GHEA Grapalat" w:hAnsi="GHEA Grapalat"/>
                <w:lang w:val="af-ZA"/>
              </w:rPr>
              <w:t xml:space="preserve"> </w:t>
            </w:r>
            <w:r w:rsidRPr="00AA6F83">
              <w:rPr>
                <w:rFonts w:ascii="GHEA Grapalat" w:hAnsi="GHEA Grapalat"/>
                <w:lang w:val="hy-AM"/>
              </w:rPr>
              <w:t>օրենքի</w:t>
            </w:r>
            <w:r w:rsidRPr="00AD0866">
              <w:rPr>
                <w:rFonts w:ascii="GHEA Grapalat" w:hAnsi="GHEA Grapalat"/>
                <w:lang w:val="af-ZA"/>
              </w:rPr>
              <w:t xml:space="preserve"> </w:t>
            </w:r>
            <w:r w:rsidRPr="00AA6F83">
              <w:rPr>
                <w:rFonts w:ascii="GHEA Grapalat" w:hAnsi="GHEA Grapalat"/>
                <w:lang w:val="hy-AM"/>
              </w:rPr>
              <w:t>համաձայն՝</w:t>
            </w:r>
            <w:r w:rsidRPr="00AD0866">
              <w:rPr>
                <w:rFonts w:ascii="GHEA Grapalat" w:hAnsi="GHEA Grapalat"/>
                <w:lang w:val="af-ZA"/>
              </w:rPr>
              <w:t xml:space="preserve"> </w:t>
            </w:r>
            <w:r w:rsidRPr="00AA6F83">
              <w:rPr>
                <w:rFonts w:ascii="GHEA Grapalat" w:hAnsi="GHEA Grapalat"/>
                <w:lang w:val="hy-AM"/>
              </w:rPr>
              <w:t>շրջանառվում</w:t>
            </w:r>
            <w:r w:rsidRPr="00AD0866">
              <w:rPr>
                <w:rFonts w:ascii="GHEA Grapalat" w:hAnsi="GHEA Grapalat"/>
                <w:lang w:val="af-ZA"/>
              </w:rPr>
              <w:t xml:space="preserve"> </w:t>
            </w:r>
            <w:r w:rsidR="00FD159B">
              <w:rPr>
                <w:rFonts w:ascii="GHEA Grapalat" w:hAnsi="GHEA Grapalat"/>
                <w:lang w:val="hy-AM"/>
              </w:rPr>
              <w:t>և</w:t>
            </w:r>
            <w:r w:rsidR="00FD159B" w:rsidRPr="00AA6F83">
              <w:rPr>
                <w:rFonts w:ascii="GHEA Grapalat" w:hAnsi="GHEA Grapalat"/>
                <w:lang w:val="hy-AM"/>
              </w:rPr>
              <w:t xml:space="preserve"> կարծիքի</w:t>
            </w:r>
            <w:r w:rsidR="00FD159B">
              <w:rPr>
                <w:rFonts w:ascii="GHEA Grapalat" w:hAnsi="GHEA Grapalat"/>
                <w:lang w:val="hy-AM"/>
              </w:rPr>
              <w:t xml:space="preserve"> է ներկայացվում</w:t>
            </w:r>
            <w:r w:rsidR="00FD159B" w:rsidRPr="00AA6F83">
              <w:rPr>
                <w:rFonts w:ascii="GHEA Grapalat" w:hAnsi="GHEA Grapalat"/>
                <w:lang w:val="hy-AM"/>
              </w:rPr>
              <w:t xml:space="preserve"> </w:t>
            </w:r>
            <w:r w:rsidRPr="00AA6F83">
              <w:rPr>
                <w:rFonts w:ascii="GHEA Grapalat" w:hAnsi="GHEA Grapalat"/>
                <w:lang w:val="hy-AM"/>
              </w:rPr>
              <w:t>բոլոր</w:t>
            </w:r>
            <w:r w:rsidRPr="00AD0866">
              <w:rPr>
                <w:rFonts w:ascii="GHEA Grapalat" w:hAnsi="GHEA Grapalat"/>
                <w:lang w:val="af-ZA"/>
              </w:rPr>
              <w:t xml:space="preserve"> </w:t>
            </w:r>
            <w:r w:rsidRPr="00AA6F83">
              <w:rPr>
                <w:rFonts w:ascii="GHEA Grapalat" w:hAnsi="GHEA Grapalat"/>
                <w:lang w:val="hy-AM"/>
              </w:rPr>
              <w:t>շահագրգիռ</w:t>
            </w:r>
            <w:r w:rsidRPr="00AD0866">
              <w:rPr>
                <w:rFonts w:ascii="GHEA Grapalat" w:hAnsi="GHEA Grapalat"/>
                <w:lang w:val="af-ZA"/>
              </w:rPr>
              <w:t xml:space="preserve"> </w:t>
            </w:r>
            <w:r w:rsidRPr="00AA6F83">
              <w:rPr>
                <w:rFonts w:ascii="GHEA Grapalat" w:hAnsi="GHEA Grapalat"/>
                <w:lang w:val="hy-AM"/>
              </w:rPr>
              <w:t>կողմեր</w:t>
            </w:r>
            <w:r w:rsidR="00AD0866">
              <w:rPr>
                <w:rFonts w:ascii="GHEA Grapalat" w:hAnsi="GHEA Grapalat"/>
                <w:lang w:val="hy-AM"/>
              </w:rPr>
              <w:t>ի</w:t>
            </w:r>
            <w:r w:rsidR="00FD159B">
              <w:rPr>
                <w:rFonts w:ascii="GHEA Grapalat" w:hAnsi="GHEA Grapalat"/>
                <w:lang w:val="hy-AM"/>
              </w:rPr>
              <w:t>ն:</w:t>
            </w:r>
            <w:r w:rsidR="000B61EB" w:rsidRPr="000B61EB">
              <w:rPr>
                <w:rFonts w:ascii="GHEA Grapalat" w:hAnsi="GHEA Grapalat"/>
                <w:lang w:val="hy-AM"/>
              </w:rPr>
              <w:t xml:space="preserve"> Բոլոր  շահագրգիռ մարմինները հնարավորություն ունեն իրենց գործուն մասնակցությունը ունենալ    նորմատիվ փաստաթղթերի մշակման և հաստատման գործընթացում:</w:t>
            </w:r>
          </w:p>
        </w:tc>
      </w:tr>
      <w:tr w:rsidR="004D3E7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tabs>
                <w:tab w:val="left" w:pos="1815"/>
              </w:tabs>
              <w:spacing w:line="360" w:lineRule="auto"/>
              <w:jc w:val="center"/>
              <w:rPr>
                <w:rFonts w:ascii="GHEA Grapalat" w:hAnsi="GHEA Grapalat"/>
                <w:color w:val="000000"/>
                <w:lang w:eastAsia="en-US"/>
              </w:rPr>
            </w:pPr>
            <w:r w:rsidRPr="00E35CEB">
              <w:rPr>
                <w:rFonts w:ascii="GHEA Grapalat" w:hAnsi="GHEA Grapalat"/>
                <w:color w:val="000000"/>
                <w:lang w:eastAsia="en-US"/>
              </w:rPr>
              <w:t>5. ՀՀ արտակարգ իրավիճակների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25.08.2021</w:t>
            </w:r>
            <w:r w:rsidRPr="00E35CEB">
              <w:rPr>
                <w:rFonts w:ascii="GHEA Grapalat" w:hAnsi="GHEA Grapalat"/>
                <w:color w:val="000000"/>
                <w:lang w:val="ru-RU"/>
              </w:rPr>
              <w:t>թ</w:t>
            </w:r>
            <w:r w:rsidRPr="00E35CEB">
              <w:rPr>
                <w:rFonts w:ascii="GHEA Grapalat" w:hAnsi="GHEA Grapalat"/>
                <w:color w:val="000000"/>
                <w:lang w:val="af-ZA"/>
              </w:rPr>
              <w:t>.</w:t>
            </w:r>
          </w:p>
        </w:tc>
      </w:tr>
      <w:tr w:rsidR="004D3E7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tabs>
                <w:tab w:val="left" w:pos="1815"/>
              </w:tabs>
              <w:spacing w:line="360" w:lineRule="auto"/>
              <w:jc w:val="center"/>
              <w:rPr>
                <w:rFonts w:ascii="GHEA Grapalat" w:hAnsi="GHEA Grapalat"/>
                <w:color w:val="000000"/>
                <w:lang w:eastAsia="en-US"/>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01/01.4/4496-2021</w:t>
            </w:r>
          </w:p>
        </w:tc>
      </w:tr>
      <w:tr w:rsidR="008A0261" w:rsidRPr="00E35CEB"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60E68" w:rsidRPr="00E35CEB" w:rsidRDefault="00260E68" w:rsidP="00945A08">
            <w:pPr>
              <w:pStyle w:val="BodyTextIndent2"/>
              <w:spacing w:after="0" w:line="360" w:lineRule="auto"/>
              <w:ind w:left="70" w:right="114"/>
              <w:jc w:val="both"/>
              <w:rPr>
                <w:rFonts w:ascii="GHEA Grapalat" w:hAnsi="GHEA Grapalat" w:cs="Sylfaen"/>
              </w:rPr>
            </w:pPr>
            <w:r w:rsidRPr="00E35CEB">
              <w:rPr>
                <w:rFonts w:ascii="GHEA Grapalat" w:hAnsi="GHEA Grapalat"/>
              </w:rPr>
              <w:lastRenderedPageBreak/>
              <w:t>1. «</w:t>
            </w:r>
            <w:r w:rsidRPr="00E35CEB">
              <w:rPr>
                <w:rFonts w:ascii="GHEA Grapalat" w:hAnsi="GHEA Grapalat" w:cs="Sylfaen"/>
              </w:rPr>
              <w:t>Քաղաքաշի</w:t>
            </w:r>
            <w:r w:rsidRPr="00E35CEB">
              <w:rPr>
                <w:rFonts w:ascii="GHEA Grapalat" w:hAnsi="GHEA Grapalat" w:cs="Sylfaen"/>
                <w:lang w:val="en-US"/>
              </w:rPr>
              <w:t>ն</w:t>
            </w:r>
            <w:r w:rsidRPr="00E35CEB">
              <w:rPr>
                <w:rFonts w:ascii="GHEA Grapalat" w:hAnsi="GHEA Grapalat" w:cs="Sylfaen"/>
              </w:rPr>
              <w:t>ության</w:t>
            </w:r>
            <w:r w:rsidRPr="00E35CEB">
              <w:rPr>
                <w:rFonts w:ascii="GHEA Grapalat" w:hAnsi="GHEA Grapalat"/>
              </w:rPr>
              <w:t xml:space="preserve"> </w:t>
            </w:r>
            <w:r w:rsidRPr="00E35CEB">
              <w:rPr>
                <w:rFonts w:ascii="GHEA Grapalat" w:hAnsi="GHEA Grapalat" w:cs="Sylfaen"/>
              </w:rPr>
              <w:t xml:space="preserve">մասին </w:t>
            </w:r>
            <w:r w:rsidRPr="00E35CEB">
              <w:rPr>
                <w:rFonts w:ascii="GHEA Grapalat" w:hAnsi="GHEA Grapalat" w:cs="Sylfaen"/>
                <w:lang w:val="en-US"/>
              </w:rPr>
              <w:t>փոփոխություններ</w:t>
            </w:r>
            <w:r w:rsidRPr="00E35CEB">
              <w:rPr>
                <w:rFonts w:ascii="GHEA Grapalat" w:hAnsi="GHEA Grapalat" w:cs="Sylfaen"/>
              </w:rPr>
              <w:t xml:space="preserve"> </w:t>
            </w:r>
            <w:r w:rsidRPr="00E35CEB">
              <w:rPr>
                <w:rFonts w:ascii="GHEA Grapalat" w:hAnsi="GHEA Grapalat" w:cs="Sylfaen"/>
                <w:lang w:val="en-US"/>
              </w:rPr>
              <w:t>և</w:t>
            </w:r>
            <w:r w:rsidRPr="00E35CEB">
              <w:rPr>
                <w:rFonts w:ascii="GHEA Grapalat" w:hAnsi="GHEA Grapalat" w:cs="Sylfaen"/>
              </w:rPr>
              <w:t xml:space="preserve"> </w:t>
            </w:r>
            <w:r w:rsidRPr="00E35CEB">
              <w:rPr>
                <w:rFonts w:ascii="GHEA Grapalat" w:hAnsi="GHEA Grapalat" w:cs="Sylfaen"/>
                <w:lang w:val="en-US"/>
              </w:rPr>
              <w:t>լրացումներ</w:t>
            </w:r>
            <w:r w:rsidRPr="00E35CEB">
              <w:rPr>
                <w:rFonts w:ascii="GHEA Grapalat" w:hAnsi="GHEA Grapalat" w:cs="Sylfaen"/>
              </w:rPr>
              <w:t xml:space="preserve"> </w:t>
            </w:r>
            <w:r w:rsidRPr="00E35CEB">
              <w:rPr>
                <w:rFonts w:ascii="GHEA Grapalat" w:hAnsi="GHEA Grapalat" w:cs="Sylfaen"/>
                <w:lang w:val="en-US"/>
              </w:rPr>
              <w:t>կատարելու</w:t>
            </w:r>
            <w:r w:rsidRPr="00E35CEB">
              <w:rPr>
                <w:rFonts w:ascii="GHEA Grapalat" w:hAnsi="GHEA Grapalat" w:cs="Sylfaen"/>
              </w:rPr>
              <w:t xml:space="preserve"> </w:t>
            </w:r>
            <w:r w:rsidRPr="00E35CEB">
              <w:rPr>
                <w:rFonts w:ascii="GHEA Grapalat" w:hAnsi="GHEA Grapalat" w:cs="Sylfaen"/>
                <w:lang w:val="en-US"/>
              </w:rPr>
              <w:t>մասին</w:t>
            </w:r>
            <w:r w:rsidRPr="00E35CEB">
              <w:rPr>
                <w:rFonts w:ascii="GHEA Grapalat" w:hAnsi="GHEA Grapalat"/>
              </w:rPr>
              <w:t xml:space="preserve">» </w:t>
            </w:r>
            <w:r w:rsidRPr="00E35CEB">
              <w:rPr>
                <w:rFonts w:ascii="GHEA Grapalat" w:hAnsi="GHEA Grapalat"/>
                <w:lang w:val="en-US"/>
              </w:rPr>
              <w:t>ՀՀ</w:t>
            </w:r>
            <w:r w:rsidRPr="00E35CEB">
              <w:rPr>
                <w:rFonts w:ascii="GHEA Grapalat" w:hAnsi="GHEA Grapalat"/>
              </w:rPr>
              <w:t xml:space="preserve">  </w:t>
            </w:r>
            <w:r w:rsidRPr="00E35CEB">
              <w:rPr>
                <w:rFonts w:ascii="GHEA Grapalat" w:hAnsi="GHEA Grapalat" w:cs="Sylfaen"/>
              </w:rPr>
              <w:t>օրենքի</w:t>
            </w:r>
            <w:r w:rsidRPr="00E35CEB">
              <w:rPr>
                <w:rFonts w:ascii="GHEA Grapalat" w:hAnsi="GHEA Grapalat"/>
              </w:rPr>
              <w:t xml:space="preserve"> </w:t>
            </w:r>
            <w:r w:rsidRPr="00E35CEB">
              <w:rPr>
                <w:rFonts w:ascii="GHEA Grapalat" w:hAnsi="GHEA Grapalat" w:cs="Sylfaen"/>
              </w:rPr>
              <w:t>նախագծի</w:t>
            </w:r>
            <w:r w:rsidRPr="00E35CEB">
              <w:rPr>
                <w:rFonts w:ascii="GHEA Grapalat" w:hAnsi="GHEA Grapalat"/>
              </w:rPr>
              <w:t xml:space="preserve">  7.1.  </w:t>
            </w:r>
            <w:r w:rsidRPr="00E35CEB">
              <w:rPr>
                <w:rFonts w:ascii="GHEA Grapalat" w:hAnsi="GHEA Grapalat"/>
                <w:lang w:val="en-US"/>
              </w:rPr>
              <w:t>հոդվածի</w:t>
            </w:r>
            <w:r w:rsidRPr="00E35CEB">
              <w:rPr>
                <w:rFonts w:ascii="GHEA Grapalat" w:hAnsi="GHEA Grapalat"/>
              </w:rPr>
              <w:t xml:space="preserve"> 1-</w:t>
            </w:r>
            <w:r w:rsidRPr="00E35CEB">
              <w:rPr>
                <w:rFonts w:ascii="GHEA Grapalat" w:hAnsi="GHEA Grapalat"/>
                <w:lang w:val="en-US"/>
              </w:rPr>
              <w:t>ին</w:t>
            </w:r>
            <w:r w:rsidRPr="00E35CEB">
              <w:rPr>
                <w:rFonts w:ascii="GHEA Grapalat" w:hAnsi="GHEA Grapalat"/>
              </w:rPr>
              <w:t xml:space="preserve"> </w:t>
            </w:r>
            <w:r w:rsidRPr="00E35CEB">
              <w:rPr>
                <w:rFonts w:ascii="GHEA Grapalat" w:hAnsi="GHEA Grapalat"/>
                <w:lang w:val="en-US"/>
              </w:rPr>
              <w:t>մասի</w:t>
            </w:r>
            <w:r w:rsidRPr="00E35CEB">
              <w:rPr>
                <w:rFonts w:ascii="GHEA Grapalat" w:hAnsi="GHEA Grapalat"/>
              </w:rPr>
              <w:t xml:space="preserve"> 1-</w:t>
            </w:r>
            <w:r w:rsidRPr="00E35CEB">
              <w:rPr>
                <w:rFonts w:ascii="GHEA Grapalat" w:hAnsi="GHEA Grapalat"/>
                <w:lang w:val="en-US"/>
              </w:rPr>
              <w:t>ին</w:t>
            </w:r>
            <w:r w:rsidRPr="00E35CEB">
              <w:rPr>
                <w:rFonts w:ascii="GHEA Grapalat" w:hAnsi="GHEA Grapalat"/>
              </w:rPr>
              <w:t xml:space="preserve"> </w:t>
            </w:r>
            <w:r w:rsidRPr="00E35CEB">
              <w:rPr>
                <w:rFonts w:ascii="GHEA Grapalat" w:hAnsi="GHEA Grapalat" w:cs="Sylfaen"/>
              </w:rPr>
              <w:t>կետը</w:t>
            </w:r>
            <w:r w:rsidRPr="00E35CEB">
              <w:rPr>
                <w:rFonts w:ascii="GHEA Grapalat" w:hAnsi="GHEA Grapalat"/>
              </w:rPr>
              <w:t xml:space="preserve"> </w:t>
            </w:r>
            <w:r w:rsidRPr="00E35CEB">
              <w:rPr>
                <w:rFonts w:ascii="GHEA Grapalat" w:hAnsi="GHEA Grapalat" w:cs="Sylfaen"/>
              </w:rPr>
              <w:t>շարադրել</w:t>
            </w:r>
            <w:r w:rsidRPr="00E35CEB">
              <w:rPr>
                <w:rFonts w:ascii="GHEA Grapalat" w:hAnsi="GHEA Grapalat"/>
              </w:rPr>
              <w:t xml:space="preserve"> </w:t>
            </w:r>
            <w:r w:rsidRPr="00E35CEB">
              <w:rPr>
                <w:rFonts w:ascii="GHEA Grapalat" w:hAnsi="GHEA Grapalat" w:cs="Sylfaen"/>
              </w:rPr>
              <w:t>հետևյալ</w:t>
            </w:r>
            <w:r w:rsidRPr="00E35CEB">
              <w:rPr>
                <w:rFonts w:ascii="GHEA Grapalat" w:hAnsi="GHEA Grapalat"/>
              </w:rPr>
              <w:t xml:space="preserve"> </w:t>
            </w:r>
            <w:r w:rsidRPr="00E35CEB">
              <w:rPr>
                <w:rFonts w:ascii="GHEA Grapalat" w:hAnsi="GHEA Grapalat" w:cs="Sylfaen"/>
                <w:lang w:val="en-US"/>
              </w:rPr>
              <w:t>խմբագրությամբ՝</w:t>
            </w:r>
          </w:p>
          <w:p w:rsidR="00260E68" w:rsidRPr="00E35CEB" w:rsidRDefault="00260E68" w:rsidP="00945A08">
            <w:pPr>
              <w:pStyle w:val="BodyTextIndent2"/>
              <w:spacing w:after="0" w:line="360" w:lineRule="auto"/>
              <w:ind w:left="70" w:right="114"/>
              <w:jc w:val="both"/>
              <w:rPr>
                <w:rFonts w:ascii="GHEA Grapalat" w:hAnsi="GHEA Grapalat" w:cs="Sylfaen"/>
              </w:rPr>
            </w:pPr>
            <w:r w:rsidRPr="00E35CEB">
              <w:rPr>
                <w:rFonts w:ascii="GHEA Grapalat" w:hAnsi="GHEA Grapalat"/>
              </w:rPr>
              <w:t xml:space="preserve"> «1</w:t>
            </w:r>
            <w:r w:rsidRPr="00E35CEB">
              <w:rPr>
                <w:rFonts w:ascii="GHEA Grapalat" w:hAnsi="GHEA Grapalat" w:cs="Sylfaen"/>
              </w:rPr>
              <w:t>-ին</w:t>
            </w:r>
            <w:r w:rsidRPr="00E35CEB">
              <w:rPr>
                <w:rFonts w:ascii="GHEA Grapalat" w:hAnsi="GHEA Grapalat"/>
              </w:rPr>
              <w:t xml:space="preserve"> </w:t>
            </w:r>
            <w:r w:rsidRPr="00E35CEB">
              <w:rPr>
                <w:rFonts w:ascii="GHEA Grapalat" w:hAnsi="GHEA Grapalat" w:cs="Sylfaen"/>
              </w:rPr>
              <w:t>դասի</w:t>
            </w:r>
            <w:r w:rsidRPr="00E35CEB">
              <w:rPr>
                <w:rFonts w:ascii="GHEA Grapalat" w:hAnsi="GHEA Grapalat"/>
              </w:rPr>
              <w:t xml:space="preserve"> </w:t>
            </w:r>
            <w:r w:rsidRPr="00E35CEB">
              <w:rPr>
                <w:rFonts w:ascii="GHEA Grapalat" w:hAnsi="GHEA Grapalat" w:cs="Sylfaen"/>
              </w:rPr>
              <w:t>դասակարգում</w:t>
            </w:r>
            <w:r w:rsidRPr="00E35CEB">
              <w:rPr>
                <w:rFonts w:ascii="GHEA Grapalat" w:hAnsi="GHEA Grapalat"/>
              </w:rPr>
              <w:t xml:space="preserve"> </w:t>
            </w:r>
            <w:r w:rsidRPr="00E35CEB">
              <w:rPr>
                <w:rFonts w:ascii="GHEA Grapalat" w:hAnsi="GHEA Grapalat" w:cs="Sylfaen"/>
              </w:rPr>
              <w:t>ունեցող</w:t>
            </w:r>
            <w:r w:rsidRPr="00E35CEB">
              <w:rPr>
                <w:rFonts w:ascii="GHEA Grapalat" w:hAnsi="GHEA Grapalat"/>
              </w:rPr>
              <w:t xml:space="preserve"> </w:t>
            </w:r>
            <w:r w:rsidRPr="00E35CEB">
              <w:rPr>
                <w:rFonts w:ascii="GHEA Grapalat" w:hAnsi="GHEA Grapalat" w:cs="Sylfaen"/>
              </w:rPr>
              <w:t>լիցենզավորված</w:t>
            </w:r>
            <w:r w:rsidRPr="00E35CEB">
              <w:rPr>
                <w:rFonts w:ascii="GHEA Grapalat" w:hAnsi="GHEA Grapalat"/>
              </w:rPr>
              <w:t xml:space="preserve"> </w:t>
            </w:r>
            <w:r w:rsidRPr="00E35CEB">
              <w:rPr>
                <w:rFonts w:ascii="GHEA Grapalat" w:hAnsi="GHEA Grapalat" w:cs="Sylfaen"/>
              </w:rPr>
              <w:t>իրավաբանական</w:t>
            </w:r>
            <w:r w:rsidRPr="00E35CEB">
              <w:rPr>
                <w:rFonts w:ascii="GHEA Grapalat" w:hAnsi="GHEA Grapalat"/>
              </w:rPr>
              <w:t xml:space="preserve"> </w:t>
            </w:r>
            <w:r w:rsidRPr="00E35CEB">
              <w:rPr>
                <w:rFonts w:ascii="GHEA Grapalat" w:hAnsi="GHEA Grapalat" w:cs="Sylfaen"/>
              </w:rPr>
              <w:t>անձը</w:t>
            </w:r>
            <w:r w:rsidRPr="00E35CEB">
              <w:rPr>
                <w:rFonts w:ascii="GHEA Grapalat" w:hAnsi="GHEA Grapalat"/>
              </w:rPr>
              <w:t xml:space="preserve"> </w:t>
            </w:r>
            <w:r w:rsidRPr="00E35CEB">
              <w:rPr>
                <w:rFonts w:ascii="GHEA Grapalat" w:hAnsi="GHEA Grapalat" w:cs="Sylfaen"/>
              </w:rPr>
              <w:t>և</w:t>
            </w:r>
            <w:r w:rsidRPr="00E35CEB">
              <w:rPr>
                <w:rFonts w:ascii="GHEA Grapalat" w:hAnsi="GHEA Grapalat"/>
              </w:rPr>
              <w:t xml:space="preserve"> </w:t>
            </w:r>
            <w:r w:rsidRPr="00E35CEB">
              <w:rPr>
                <w:rFonts w:ascii="GHEA Grapalat" w:hAnsi="GHEA Grapalat" w:cs="Sylfaen"/>
              </w:rPr>
              <w:t>անհատ</w:t>
            </w:r>
            <w:r w:rsidRPr="00E35CEB">
              <w:rPr>
                <w:rFonts w:ascii="GHEA Grapalat" w:hAnsi="GHEA Grapalat"/>
              </w:rPr>
              <w:t xml:space="preserve"> </w:t>
            </w:r>
            <w:r w:rsidRPr="00E35CEB">
              <w:rPr>
                <w:rFonts w:ascii="GHEA Grapalat" w:hAnsi="GHEA Grapalat" w:cs="Sylfaen"/>
              </w:rPr>
              <w:t>ձեռնարկատերը</w:t>
            </w:r>
            <w:r w:rsidRPr="00E35CEB">
              <w:rPr>
                <w:rFonts w:ascii="GHEA Grapalat" w:hAnsi="GHEA Grapalat"/>
              </w:rPr>
              <w:t xml:space="preserve"> </w:t>
            </w:r>
            <w:r w:rsidRPr="00E35CEB">
              <w:rPr>
                <w:rFonts w:ascii="GHEA Grapalat" w:hAnsi="GHEA Grapalat" w:cs="Sylfaen"/>
              </w:rPr>
              <w:t>պարտադիր</w:t>
            </w:r>
            <w:r w:rsidRPr="00E35CEB">
              <w:rPr>
                <w:rFonts w:ascii="GHEA Grapalat" w:hAnsi="GHEA Grapalat"/>
              </w:rPr>
              <w:t xml:space="preserve"> </w:t>
            </w:r>
            <w:r w:rsidRPr="00E35CEB">
              <w:rPr>
                <w:rFonts w:ascii="GHEA Grapalat" w:hAnsi="GHEA Grapalat" w:cs="Sylfaen"/>
              </w:rPr>
              <w:t>պետք</w:t>
            </w:r>
            <w:r w:rsidRPr="00E35CEB">
              <w:rPr>
                <w:rFonts w:ascii="GHEA Grapalat" w:hAnsi="GHEA Grapalat"/>
              </w:rPr>
              <w:t xml:space="preserve"> </w:t>
            </w:r>
            <w:r w:rsidRPr="00E35CEB">
              <w:rPr>
                <w:rFonts w:ascii="GHEA Grapalat" w:hAnsi="GHEA Grapalat" w:cs="Sylfaen"/>
              </w:rPr>
              <w:t>է</w:t>
            </w:r>
            <w:r w:rsidRPr="00E35CEB">
              <w:rPr>
                <w:rFonts w:ascii="GHEA Grapalat" w:hAnsi="GHEA Grapalat"/>
              </w:rPr>
              <w:t xml:space="preserve"> </w:t>
            </w:r>
            <w:r w:rsidRPr="00E35CEB">
              <w:rPr>
                <w:rFonts w:ascii="GHEA Grapalat" w:hAnsi="GHEA Grapalat" w:cs="Sylfaen"/>
              </w:rPr>
              <w:t>ունենա</w:t>
            </w:r>
            <w:r w:rsidRPr="00E35CEB">
              <w:rPr>
                <w:rFonts w:ascii="GHEA Grapalat" w:hAnsi="GHEA Grapalat"/>
              </w:rPr>
              <w:t xml:space="preserve"> </w:t>
            </w:r>
            <w:r w:rsidRPr="00E35CEB">
              <w:rPr>
                <w:rFonts w:ascii="GHEA Grapalat" w:hAnsi="GHEA Grapalat" w:cs="Sylfaen"/>
              </w:rPr>
              <w:t>պաշտոնական</w:t>
            </w:r>
            <w:r w:rsidRPr="00E35CEB">
              <w:rPr>
                <w:rFonts w:ascii="GHEA Grapalat" w:hAnsi="GHEA Grapalat"/>
              </w:rPr>
              <w:t xml:space="preserve"> </w:t>
            </w:r>
            <w:r w:rsidRPr="00E35CEB">
              <w:rPr>
                <w:rFonts w:ascii="GHEA Grapalat" w:hAnsi="GHEA Grapalat" w:cs="Sylfaen"/>
              </w:rPr>
              <w:t>ինտերնետային</w:t>
            </w:r>
            <w:r w:rsidRPr="00E35CEB">
              <w:rPr>
                <w:rFonts w:ascii="GHEA Grapalat" w:hAnsi="GHEA Grapalat"/>
              </w:rPr>
              <w:t xml:space="preserve"> </w:t>
            </w:r>
            <w:r w:rsidRPr="00E35CEB">
              <w:rPr>
                <w:rFonts w:ascii="GHEA Grapalat" w:hAnsi="GHEA Grapalat" w:cs="Sylfaen"/>
              </w:rPr>
              <w:t>կայք,</w:t>
            </w:r>
            <w:r w:rsidRPr="00E35CEB">
              <w:rPr>
                <w:rFonts w:ascii="GHEA Grapalat" w:hAnsi="GHEA Grapalat"/>
              </w:rPr>
              <w:t xml:space="preserve"> </w:t>
            </w:r>
            <w:r w:rsidRPr="00E35CEB">
              <w:rPr>
                <w:rFonts w:ascii="GHEA Grapalat" w:hAnsi="GHEA Grapalat" w:cs="Sylfaen"/>
              </w:rPr>
              <w:t>որն</w:t>
            </w:r>
            <w:r w:rsidRPr="00E35CEB">
              <w:rPr>
                <w:rFonts w:ascii="GHEA Grapalat" w:hAnsi="GHEA Grapalat"/>
              </w:rPr>
              <w:t xml:space="preserve"> </w:t>
            </w:r>
            <w:r w:rsidRPr="00E35CEB">
              <w:rPr>
                <w:rFonts w:ascii="GHEA Grapalat" w:hAnsi="GHEA Grapalat" w:cs="Sylfaen"/>
              </w:rPr>
              <w:t>առնվազն</w:t>
            </w:r>
            <w:r w:rsidRPr="00E35CEB">
              <w:rPr>
                <w:rFonts w:ascii="GHEA Grapalat" w:hAnsi="GHEA Grapalat"/>
              </w:rPr>
              <w:t xml:space="preserve"> </w:t>
            </w:r>
            <w:r w:rsidRPr="00E35CEB">
              <w:rPr>
                <w:rFonts w:ascii="GHEA Grapalat" w:hAnsi="GHEA Grapalat" w:cs="Sylfaen"/>
              </w:rPr>
              <w:t>պետք</w:t>
            </w:r>
            <w:r w:rsidRPr="00E35CEB">
              <w:rPr>
                <w:rFonts w:ascii="GHEA Grapalat" w:hAnsi="GHEA Grapalat"/>
              </w:rPr>
              <w:t xml:space="preserve"> </w:t>
            </w:r>
            <w:r w:rsidRPr="00E35CEB">
              <w:rPr>
                <w:rFonts w:ascii="GHEA Grapalat" w:hAnsi="GHEA Grapalat" w:cs="Sylfaen"/>
              </w:rPr>
              <w:t>է</w:t>
            </w:r>
            <w:r w:rsidRPr="00E35CEB">
              <w:rPr>
                <w:rFonts w:ascii="GHEA Grapalat" w:hAnsi="GHEA Grapalat"/>
              </w:rPr>
              <w:t xml:space="preserve"> </w:t>
            </w:r>
            <w:r w:rsidRPr="00E35CEB">
              <w:rPr>
                <w:rFonts w:ascii="GHEA Grapalat" w:hAnsi="GHEA Grapalat" w:cs="Sylfaen"/>
              </w:rPr>
              <w:t>պարունակի</w:t>
            </w:r>
            <w:r w:rsidRPr="00E35CEB">
              <w:rPr>
                <w:rFonts w:ascii="GHEA Grapalat" w:hAnsi="GHEA Grapalat"/>
              </w:rPr>
              <w:t xml:space="preserve"> </w:t>
            </w:r>
            <w:r w:rsidRPr="00E35CEB">
              <w:rPr>
                <w:rFonts w:ascii="GHEA Grapalat" w:hAnsi="GHEA Grapalat" w:cs="Sylfaen"/>
              </w:rPr>
              <w:t>տեղեկատվություն</w:t>
            </w:r>
            <w:r w:rsidRPr="00E35CEB">
              <w:rPr>
                <w:rFonts w:ascii="GHEA Grapalat" w:hAnsi="GHEA Grapalat"/>
              </w:rPr>
              <w:t xml:space="preserve"> </w:t>
            </w:r>
            <w:r w:rsidRPr="00E35CEB">
              <w:rPr>
                <w:rFonts w:ascii="GHEA Grapalat" w:hAnsi="GHEA Grapalat" w:cs="Sylfaen"/>
              </w:rPr>
              <w:t>ծառայությունների</w:t>
            </w:r>
            <w:r w:rsidRPr="00E35CEB">
              <w:rPr>
                <w:rFonts w:ascii="GHEA Grapalat" w:hAnsi="GHEA Grapalat"/>
              </w:rPr>
              <w:t xml:space="preserve">, </w:t>
            </w:r>
            <w:r w:rsidRPr="00E35CEB">
              <w:rPr>
                <w:rFonts w:ascii="GHEA Grapalat" w:hAnsi="GHEA Grapalat" w:cs="Sylfaen"/>
              </w:rPr>
              <w:t>մասնագետների</w:t>
            </w:r>
            <w:r w:rsidRPr="00E35CEB">
              <w:rPr>
                <w:rFonts w:ascii="GHEA Grapalat" w:hAnsi="GHEA Grapalat"/>
              </w:rPr>
              <w:t xml:space="preserve"> </w:t>
            </w:r>
            <w:r w:rsidRPr="00E35CEB">
              <w:rPr>
                <w:rFonts w:ascii="GHEA Grapalat" w:hAnsi="GHEA Grapalat" w:cs="Sylfaen"/>
              </w:rPr>
              <w:t>վերաբերյալ</w:t>
            </w:r>
            <w:r w:rsidRPr="00E35CEB">
              <w:rPr>
                <w:rFonts w:ascii="GHEA Grapalat" w:hAnsi="GHEA Grapalat"/>
              </w:rPr>
              <w:t xml:space="preserve">, </w:t>
            </w:r>
            <w:r w:rsidRPr="00E35CEB">
              <w:rPr>
                <w:rFonts w:ascii="GHEA Grapalat" w:hAnsi="GHEA Grapalat" w:cs="Sylfaen"/>
              </w:rPr>
              <w:t>ինչպես</w:t>
            </w:r>
            <w:r w:rsidRPr="00E35CEB">
              <w:rPr>
                <w:rFonts w:ascii="GHEA Grapalat" w:hAnsi="GHEA Grapalat"/>
              </w:rPr>
              <w:t xml:space="preserve"> </w:t>
            </w:r>
            <w:r w:rsidRPr="00E35CEB">
              <w:rPr>
                <w:rFonts w:ascii="GHEA Grapalat" w:hAnsi="GHEA Grapalat" w:cs="Sylfaen"/>
              </w:rPr>
              <w:t>նաև</w:t>
            </w:r>
            <w:r w:rsidRPr="00E35CEB">
              <w:rPr>
                <w:rFonts w:ascii="GHEA Grapalat" w:hAnsi="GHEA Grapalat"/>
              </w:rPr>
              <w:t xml:space="preserve"> </w:t>
            </w:r>
            <w:r w:rsidRPr="00E35CEB">
              <w:rPr>
                <w:rFonts w:ascii="GHEA Grapalat" w:hAnsi="GHEA Grapalat" w:cs="Sylfaen"/>
              </w:rPr>
              <w:t>ապահովի</w:t>
            </w:r>
            <w:r w:rsidRPr="00E35CEB">
              <w:rPr>
                <w:rFonts w:ascii="GHEA Grapalat" w:hAnsi="GHEA Grapalat"/>
              </w:rPr>
              <w:t xml:space="preserve"> </w:t>
            </w:r>
            <w:r w:rsidRPr="00E35CEB">
              <w:rPr>
                <w:rFonts w:ascii="GHEA Grapalat" w:hAnsi="GHEA Grapalat" w:cs="Sylfaen"/>
              </w:rPr>
              <w:t>հետադարձ</w:t>
            </w:r>
            <w:r w:rsidRPr="00E35CEB">
              <w:rPr>
                <w:rFonts w:ascii="GHEA Grapalat" w:hAnsi="GHEA Grapalat"/>
              </w:rPr>
              <w:t xml:space="preserve"> </w:t>
            </w:r>
            <w:r w:rsidRPr="00E35CEB">
              <w:rPr>
                <w:rFonts w:ascii="GHEA Grapalat" w:hAnsi="GHEA Grapalat" w:cs="Sylfaen"/>
              </w:rPr>
              <w:t>կապի</w:t>
            </w:r>
            <w:r w:rsidRPr="00E35CEB">
              <w:rPr>
                <w:rFonts w:ascii="GHEA Grapalat" w:hAnsi="GHEA Grapalat"/>
              </w:rPr>
              <w:t xml:space="preserve"> </w:t>
            </w:r>
            <w:r w:rsidRPr="00E35CEB">
              <w:rPr>
                <w:rFonts w:ascii="GHEA Grapalat" w:hAnsi="GHEA Grapalat" w:cs="Sylfaen"/>
              </w:rPr>
              <w:t>հնարավորություն:</w:t>
            </w:r>
            <w:r w:rsidRPr="00E35CEB">
              <w:rPr>
                <w:rFonts w:ascii="GHEA Grapalat" w:hAnsi="GHEA Grapalat"/>
              </w:rPr>
              <w:t xml:space="preserve">»: </w:t>
            </w:r>
          </w:p>
          <w:p w:rsidR="008A0261" w:rsidRPr="00E35CEB" w:rsidRDefault="008A0261" w:rsidP="00945A08">
            <w:pPr>
              <w:spacing w:line="360" w:lineRule="auto"/>
              <w:rPr>
                <w:rFonts w:ascii="GHEA Grapalat" w:hAnsi="GHEA Grapalat" w:cs="Calibri"/>
                <w:color w:val="000000"/>
              </w:rPr>
            </w:pP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260E68" w:rsidRPr="00AA6F83" w:rsidRDefault="00AA6F83" w:rsidP="00945A08">
            <w:pPr>
              <w:tabs>
                <w:tab w:val="left" w:pos="432"/>
                <w:tab w:val="left" w:pos="4248"/>
                <w:tab w:val="left" w:pos="4956"/>
                <w:tab w:val="left" w:pos="6900"/>
              </w:tabs>
              <w:spacing w:line="360" w:lineRule="auto"/>
              <w:jc w:val="center"/>
              <w:rPr>
                <w:rFonts w:ascii="GHEA Grapalat" w:hAnsi="GHEA Grapalat"/>
                <w:lang w:val="hy-AM"/>
              </w:rPr>
            </w:pPr>
            <w:r w:rsidRPr="00AA6F83">
              <w:rPr>
                <w:rFonts w:ascii="Calibri" w:hAnsi="Calibri" w:cs="Calibri"/>
              </w:rPr>
              <w:t> </w:t>
            </w:r>
            <w:r w:rsidRPr="00AA6F83">
              <w:rPr>
                <w:rFonts w:ascii="GHEA Grapalat" w:hAnsi="GHEA Grapalat"/>
                <w:b/>
                <w:bCs/>
              </w:rPr>
              <w:t>Մասամբ է ընդունվել</w:t>
            </w:r>
            <w:r>
              <w:rPr>
                <w:rFonts w:ascii="GHEA Grapalat" w:hAnsi="GHEA Grapalat"/>
                <w:b/>
                <w:bCs/>
                <w:lang w:val="hy-AM"/>
              </w:rPr>
              <w:t>`</w:t>
            </w:r>
          </w:p>
          <w:p w:rsidR="00260E68" w:rsidRPr="00E35CEB" w:rsidRDefault="00260E68" w:rsidP="00945A08">
            <w:pPr>
              <w:tabs>
                <w:tab w:val="left" w:pos="252"/>
              </w:tabs>
              <w:spacing w:line="360" w:lineRule="auto"/>
              <w:rPr>
                <w:rFonts w:ascii="GHEA Grapalat" w:hAnsi="GHEA Grapalat"/>
              </w:rPr>
            </w:pPr>
            <w:r w:rsidRPr="00E35CEB">
              <w:rPr>
                <w:rFonts w:ascii="GHEA Grapalat" w:hAnsi="GHEA Grapalat"/>
              </w:rPr>
              <w:t>«</w:t>
            </w:r>
            <w:r w:rsidRPr="00E35CEB">
              <w:rPr>
                <w:rFonts w:ascii="GHEA Grapalat" w:hAnsi="GHEA Grapalat" w:cs="Sylfaen"/>
              </w:rPr>
              <w:t>Քաղաքաշի</w:t>
            </w:r>
            <w:r w:rsidRPr="00E35CEB">
              <w:rPr>
                <w:rFonts w:ascii="GHEA Grapalat" w:hAnsi="GHEA Grapalat" w:cs="Sylfaen"/>
                <w:lang w:val="en-US"/>
              </w:rPr>
              <w:t>ն</w:t>
            </w:r>
            <w:r w:rsidRPr="00E35CEB">
              <w:rPr>
                <w:rFonts w:ascii="GHEA Grapalat" w:hAnsi="GHEA Grapalat" w:cs="Sylfaen"/>
              </w:rPr>
              <w:t>ության</w:t>
            </w:r>
            <w:r w:rsidRPr="00E35CEB">
              <w:rPr>
                <w:rFonts w:ascii="GHEA Grapalat" w:hAnsi="GHEA Grapalat"/>
              </w:rPr>
              <w:t xml:space="preserve"> </w:t>
            </w:r>
            <w:r w:rsidRPr="00E35CEB">
              <w:rPr>
                <w:rFonts w:ascii="GHEA Grapalat" w:hAnsi="GHEA Grapalat" w:cs="Sylfaen"/>
              </w:rPr>
              <w:t xml:space="preserve">մասին </w:t>
            </w:r>
            <w:r w:rsidRPr="00E35CEB">
              <w:rPr>
                <w:rFonts w:ascii="GHEA Grapalat" w:hAnsi="GHEA Grapalat" w:cs="Sylfaen"/>
                <w:lang w:val="en-US"/>
              </w:rPr>
              <w:t>փոփոխություններ</w:t>
            </w:r>
            <w:r w:rsidRPr="00E35CEB">
              <w:rPr>
                <w:rFonts w:ascii="GHEA Grapalat" w:hAnsi="GHEA Grapalat" w:cs="Sylfaen"/>
              </w:rPr>
              <w:t xml:space="preserve"> </w:t>
            </w:r>
            <w:r w:rsidRPr="00E35CEB">
              <w:rPr>
                <w:rFonts w:ascii="GHEA Grapalat" w:hAnsi="GHEA Grapalat" w:cs="Sylfaen"/>
                <w:lang w:val="en-US"/>
              </w:rPr>
              <w:t>և</w:t>
            </w:r>
            <w:r w:rsidRPr="00E35CEB">
              <w:rPr>
                <w:rFonts w:ascii="GHEA Grapalat" w:hAnsi="GHEA Grapalat" w:cs="Sylfaen"/>
              </w:rPr>
              <w:t xml:space="preserve"> </w:t>
            </w:r>
            <w:r w:rsidRPr="00E35CEB">
              <w:rPr>
                <w:rFonts w:ascii="GHEA Grapalat" w:hAnsi="GHEA Grapalat" w:cs="Sylfaen"/>
                <w:lang w:val="en-US"/>
              </w:rPr>
              <w:t>լրացումներ</w:t>
            </w:r>
            <w:r w:rsidRPr="00E35CEB">
              <w:rPr>
                <w:rFonts w:ascii="GHEA Grapalat" w:hAnsi="GHEA Grapalat" w:cs="Sylfaen"/>
              </w:rPr>
              <w:t xml:space="preserve"> </w:t>
            </w:r>
            <w:r w:rsidRPr="00E35CEB">
              <w:rPr>
                <w:rFonts w:ascii="GHEA Grapalat" w:hAnsi="GHEA Grapalat" w:cs="Sylfaen"/>
                <w:lang w:val="en-US"/>
              </w:rPr>
              <w:t>կատարելու</w:t>
            </w:r>
            <w:r w:rsidRPr="00E35CEB">
              <w:rPr>
                <w:rFonts w:ascii="GHEA Grapalat" w:hAnsi="GHEA Grapalat" w:cs="Sylfaen"/>
              </w:rPr>
              <w:t xml:space="preserve"> </w:t>
            </w:r>
            <w:r w:rsidRPr="00E35CEB">
              <w:rPr>
                <w:rFonts w:ascii="GHEA Grapalat" w:hAnsi="GHEA Grapalat" w:cs="Sylfaen"/>
                <w:lang w:val="en-US"/>
              </w:rPr>
              <w:t>մասին</w:t>
            </w:r>
            <w:r w:rsidRPr="00E35CEB">
              <w:rPr>
                <w:rFonts w:ascii="GHEA Grapalat" w:hAnsi="GHEA Grapalat"/>
              </w:rPr>
              <w:t xml:space="preserve">» </w:t>
            </w:r>
            <w:r w:rsidRPr="00E35CEB">
              <w:rPr>
                <w:rFonts w:ascii="GHEA Grapalat" w:hAnsi="GHEA Grapalat"/>
                <w:lang w:val="en-US"/>
              </w:rPr>
              <w:t>ՀՀ</w:t>
            </w:r>
            <w:r w:rsidRPr="00E35CEB">
              <w:rPr>
                <w:rFonts w:ascii="GHEA Grapalat" w:hAnsi="GHEA Grapalat"/>
              </w:rPr>
              <w:t xml:space="preserve">  </w:t>
            </w:r>
            <w:r w:rsidRPr="00E35CEB">
              <w:rPr>
                <w:rFonts w:ascii="GHEA Grapalat" w:hAnsi="GHEA Grapalat" w:cs="Sylfaen"/>
              </w:rPr>
              <w:t>օրենքի</w:t>
            </w:r>
            <w:r w:rsidRPr="00E35CEB">
              <w:rPr>
                <w:rFonts w:ascii="GHEA Grapalat" w:hAnsi="GHEA Grapalat"/>
              </w:rPr>
              <w:t xml:space="preserve"> </w:t>
            </w:r>
            <w:r w:rsidRPr="00E35CEB">
              <w:rPr>
                <w:rFonts w:ascii="GHEA Grapalat" w:hAnsi="GHEA Grapalat" w:cs="Sylfaen"/>
              </w:rPr>
              <w:t>նախագծի</w:t>
            </w:r>
            <w:r w:rsidRPr="00E35CEB">
              <w:rPr>
                <w:rFonts w:ascii="GHEA Grapalat" w:hAnsi="GHEA Grapalat"/>
              </w:rPr>
              <w:t xml:space="preserve"> 7.1.  </w:t>
            </w:r>
            <w:r w:rsidRPr="00E35CEB">
              <w:rPr>
                <w:rFonts w:ascii="GHEA Grapalat" w:hAnsi="GHEA Grapalat"/>
                <w:lang w:val="en-US"/>
              </w:rPr>
              <w:t>հոդվածը</w:t>
            </w:r>
            <w:r w:rsidRPr="00E35CEB">
              <w:rPr>
                <w:rFonts w:ascii="GHEA Grapalat" w:hAnsi="GHEA Grapalat"/>
              </w:rPr>
              <w:t xml:space="preserve"> </w:t>
            </w:r>
            <w:r w:rsidRPr="00E35CEB">
              <w:rPr>
                <w:rFonts w:ascii="GHEA Grapalat" w:hAnsi="GHEA Grapalat"/>
                <w:lang w:val="en-US"/>
              </w:rPr>
              <w:t>խմբագրվել</w:t>
            </w:r>
            <w:r w:rsidRPr="00E35CEB">
              <w:rPr>
                <w:rFonts w:ascii="GHEA Grapalat" w:hAnsi="GHEA Grapalat"/>
              </w:rPr>
              <w:t xml:space="preserve"> </w:t>
            </w:r>
            <w:r w:rsidRPr="00E35CEB">
              <w:rPr>
                <w:rFonts w:ascii="GHEA Grapalat" w:hAnsi="GHEA Grapalat"/>
                <w:lang w:val="en-US"/>
              </w:rPr>
              <w:t>է</w:t>
            </w:r>
            <w:r w:rsidRPr="00E35CEB">
              <w:rPr>
                <w:rFonts w:ascii="GHEA Grapalat" w:hAnsi="GHEA Grapalat"/>
              </w:rPr>
              <w:t xml:space="preserve">, </w:t>
            </w:r>
            <w:r w:rsidRPr="00E35CEB">
              <w:rPr>
                <w:rFonts w:ascii="GHEA Grapalat" w:hAnsi="GHEA Grapalat"/>
                <w:lang w:val="en-US"/>
              </w:rPr>
              <w:t>իսկ</w:t>
            </w:r>
            <w:r w:rsidRPr="00E35CEB">
              <w:rPr>
                <w:rFonts w:ascii="GHEA Grapalat" w:hAnsi="GHEA Grapalat"/>
              </w:rPr>
              <w:t xml:space="preserve"> </w:t>
            </w:r>
            <w:r w:rsidRPr="00E35CEB">
              <w:rPr>
                <w:rFonts w:ascii="GHEA Grapalat" w:hAnsi="GHEA Grapalat"/>
                <w:lang w:val="en-US"/>
              </w:rPr>
              <w:t>կետերը</w:t>
            </w:r>
            <w:r w:rsidRPr="00E35CEB">
              <w:rPr>
                <w:rFonts w:ascii="GHEA Grapalat" w:hAnsi="GHEA Grapalat"/>
              </w:rPr>
              <w:t xml:space="preserve"> </w:t>
            </w:r>
            <w:r w:rsidRPr="00E35CEB">
              <w:rPr>
                <w:rFonts w:ascii="GHEA Grapalat" w:hAnsi="GHEA Grapalat"/>
                <w:lang w:val="en-US"/>
              </w:rPr>
              <w:t>թողնվել</w:t>
            </w:r>
            <w:r w:rsidRPr="00E35CEB">
              <w:rPr>
                <w:rFonts w:ascii="GHEA Grapalat" w:hAnsi="GHEA Grapalat"/>
              </w:rPr>
              <w:t xml:space="preserve"> </w:t>
            </w:r>
            <w:r w:rsidRPr="00E35CEB">
              <w:rPr>
                <w:rFonts w:ascii="GHEA Grapalat" w:hAnsi="GHEA Grapalat"/>
                <w:lang w:val="en-US"/>
              </w:rPr>
              <w:t>են</w:t>
            </w:r>
            <w:r w:rsidRPr="00E35CEB">
              <w:rPr>
                <w:rFonts w:ascii="GHEA Grapalat" w:hAnsi="GHEA Grapalat"/>
              </w:rPr>
              <w:t xml:space="preserve"> </w:t>
            </w:r>
            <w:r w:rsidRPr="00E35CEB">
              <w:rPr>
                <w:rFonts w:ascii="GHEA Grapalat" w:hAnsi="GHEA Grapalat"/>
                <w:lang w:val="en-US"/>
              </w:rPr>
              <w:t>անփոփոխ՝</w:t>
            </w:r>
            <w:r w:rsidRPr="00E35CEB">
              <w:rPr>
                <w:rFonts w:ascii="GHEA Grapalat" w:hAnsi="GHEA Grapalat"/>
              </w:rPr>
              <w:t xml:space="preserve"> </w:t>
            </w:r>
            <w:r w:rsidRPr="00E35CEB">
              <w:rPr>
                <w:rFonts w:ascii="GHEA Grapalat" w:hAnsi="GHEA Grapalat"/>
                <w:lang w:val="en-US"/>
              </w:rPr>
              <w:t>սահմանափակումների</w:t>
            </w:r>
            <w:r w:rsidRPr="00E35CEB">
              <w:rPr>
                <w:rFonts w:ascii="GHEA Grapalat" w:hAnsi="GHEA Grapalat"/>
              </w:rPr>
              <w:t xml:space="preserve"> </w:t>
            </w:r>
            <w:r w:rsidRPr="00E35CEB">
              <w:rPr>
                <w:rFonts w:ascii="GHEA Grapalat" w:hAnsi="GHEA Grapalat"/>
                <w:lang w:val="en-US"/>
              </w:rPr>
              <w:t>պատկանելիության</w:t>
            </w:r>
            <w:r w:rsidRPr="00E35CEB">
              <w:rPr>
                <w:rFonts w:ascii="GHEA Grapalat" w:hAnsi="GHEA Grapalat"/>
              </w:rPr>
              <w:t xml:space="preserve"> </w:t>
            </w:r>
            <w:r w:rsidRPr="00E35CEB">
              <w:rPr>
                <w:rFonts w:ascii="GHEA Grapalat" w:hAnsi="GHEA Grapalat"/>
                <w:lang w:val="en-US"/>
              </w:rPr>
              <w:t>տրամաբանությունը</w:t>
            </w:r>
            <w:r w:rsidRPr="00E35CEB">
              <w:rPr>
                <w:rFonts w:ascii="GHEA Grapalat" w:hAnsi="GHEA Grapalat"/>
              </w:rPr>
              <w:t xml:space="preserve"> </w:t>
            </w:r>
            <w:r w:rsidRPr="00E35CEB">
              <w:rPr>
                <w:rFonts w:ascii="GHEA Grapalat" w:hAnsi="GHEA Grapalat"/>
                <w:lang w:val="en-US"/>
              </w:rPr>
              <w:t>չխախտելու</w:t>
            </w:r>
            <w:r w:rsidRPr="00E35CEB">
              <w:rPr>
                <w:rFonts w:ascii="GHEA Grapalat" w:hAnsi="GHEA Grapalat"/>
              </w:rPr>
              <w:t xml:space="preserve"> </w:t>
            </w:r>
            <w:r w:rsidRPr="00E35CEB">
              <w:rPr>
                <w:rFonts w:ascii="GHEA Grapalat" w:hAnsi="GHEA Grapalat"/>
                <w:lang w:val="en-US"/>
              </w:rPr>
              <w:t>նպատակով</w:t>
            </w:r>
            <w:r w:rsidRPr="00E35CEB">
              <w:rPr>
                <w:rFonts w:ascii="GHEA Grapalat" w:hAnsi="GHEA Grapalat"/>
              </w:rPr>
              <w:t xml:space="preserve">:  </w:t>
            </w:r>
          </w:p>
          <w:p w:rsidR="008A0261" w:rsidRPr="00E35CEB" w:rsidRDefault="008A0261" w:rsidP="00945A08">
            <w:pPr>
              <w:spacing w:line="360" w:lineRule="auto"/>
              <w:rPr>
                <w:rFonts w:ascii="GHEA Grapalat" w:hAnsi="GHEA Grapalat" w:cs="Calibri"/>
                <w:color w:val="000000"/>
              </w:rPr>
            </w:pPr>
          </w:p>
        </w:tc>
      </w:tr>
      <w:tr w:rsidR="008A0261" w:rsidRPr="00945A08"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A0261" w:rsidRPr="00E35CEB" w:rsidRDefault="00260E68" w:rsidP="00945A08">
            <w:pPr>
              <w:spacing w:line="360" w:lineRule="auto"/>
              <w:ind w:left="70" w:right="204"/>
              <w:rPr>
                <w:rFonts w:ascii="GHEA Grapalat" w:hAnsi="GHEA Grapalat" w:cs="Calibri"/>
                <w:color w:val="000000"/>
              </w:rPr>
            </w:pPr>
            <w:r w:rsidRPr="00E35CEB">
              <w:rPr>
                <w:rFonts w:ascii="GHEA Grapalat" w:hAnsi="GHEA Grapalat" w:cs="Sylfaen"/>
              </w:rPr>
              <w:t xml:space="preserve">2. </w:t>
            </w:r>
            <w:r w:rsidRPr="00E35CEB">
              <w:rPr>
                <w:rFonts w:ascii="GHEA Grapalat" w:hAnsi="GHEA Grapalat" w:cs="Sylfaen"/>
                <w:lang w:val="en-US"/>
              </w:rPr>
              <w:t>Նախագծի</w:t>
            </w:r>
            <w:r w:rsidRPr="00E35CEB">
              <w:rPr>
                <w:rFonts w:ascii="GHEA Grapalat" w:hAnsi="GHEA Grapalat" w:cs="Sylfaen"/>
              </w:rPr>
              <w:t xml:space="preserve"> </w:t>
            </w:r>
            <w:r w:rsidRPr="00E35CEB">
              <w:rPr>
                <w:rFonts w:ascii="GHEA Grapalat" w:hAnsi="GHEA Grapalat"/>
              </w:rPr>
              <w:t xml:space="preserve">9.1. </w:t>
            </w:r>
            <w:r w:rsidRPr="00E35CEB">
              <w:rPr>
                <w:rFonts w:ascii="GHEA Grapalat" w:hAnsi="GHEA Grapalat"/>
                <w:lang w:val="en-US"/>
              </w:rPr>
              <w:t>հոդվածի</w:t>
            </w:r>
            <w:r w:rsidRPr="00E35CEB">
              <w:rPr>
                <w:rFonts w:ascii="GHEA Grapalat" w:hAnsi="GHEA Grapalat"/>
              </w:rPr>
              <w:t xml:space="preserve"> 4-</w:t>
            </w:r>
            <w:r w:rsidRPr="00E35CEB">
              <w:rPr>
                <w:rFonts w:ascii="GHEA Grapalat" w:hAnsi="GHEA Grapalat" w:cs="Sylfaen"/>
              </w:rPr>
              <w:t xml:space="preserve">րդ </w:t>
            </w:r>
            <w:r w:rsidRPr="00E35CEB">
              <w:rPr>
                <w:rFonts w:ascii="GHEA Grapalat" w:hAnsi="GHEA Grapalat" w:cs="Sylfaen"/>
                <w:lang w:val="en-US"/>
              </w:rPr>
              <w:t>մասի</w:t>
            </w:r>
            <w:r w:rsidRPr="00E35CEB">
              <w:rPr>
                <w:rFonts w:ascii="GHEA Grapalat" w:hAnsi="GHEA Grapalat"/>
              </w:rPr>
              <w:t xml:space="preserve">  3-</w:t>
            </w:r>
            <w:r w:rsidRPr="00E35CEB">
              <w:rPr>
                <w:rFonts w:ascii="GHEA Grapalat" w:hAnsi="GHEA Grapalat" w:cs="Sylfaen"/>
              </w:rPr>
              <w:t>րդ</w:t>
            </w:r>
            <w:r w:rsidRPr="00E35CEB">
              <w:rPr>
                <w:rFonts w:ascii="GHEA Grapalat" w:hAnsi="GHEA Grapalat"/>
              </w:rPr>
              <w:t xml:space="preserve"> </w:t>
            </w:r>
            <w:r w:rsidRPr="00E35CEB">
              <w:rPr>
                <w:rFonts w:ascii="GHEA Grapalat" w:hAnsi="GHEA Grapalat" w:cs="Sylfaen"/>
              </w:rPr>
              <w:t>կետ</w:t>
            </w:r>
            <w:r w:rsidRPr="00E35CEB">
              <w:rPr>
                <w:rFonts w:ascii="GHEA Grapalat" w:hAnsi="GHEA Grapalat" w:cs="Sylfaen"/>
                <w:lang w:val="en-US"/>
              </w:rPr>
              <w:t>ը</w:t>
            </w:r>
            <w:r w:rsidRPr="00E35CEB">
              <w:rPr>
                <w:rFonts w:ascii="GHEA Grapalat" w:hAnsi="GHEA Grapalat" w:cs="Sylfaen"/>
              </w:rPr>
              <w:t xml:space="preserve">  </w:t>
            </w:r>
            <w:r w:rsidRPr="00E35CEB">
              <w:rPr>
                <w:rFonts w:ascii="GHEA Grapalat" w:hAnsi="GHEA Grapalat"/>
              </w:rPr>
              <w:t xml:space="preserve"> </w:t>
            </w:r>
            <w:r w:rsidRPr="00E35CEB">
              <w:rPr>
                <w:rFonts w:ascii="GHEA Grapalat" w:hAnsi="GHEA Grapalat"/>
                <w:lang w:val="en-US"/>
              </w:rPr>
              <w:t>և</w:t>
            </w:r>
            <w:r w:rsidRPr="00E35CEB">
              <w:rPr>
                <w:rFonts w:ascii="GHEA Grapalat" w:hAnsi="GHEA Grapalat" w:cs="Sylfaen"/>
              </w:rPr>
              <w:t xml:space="preserve"> </w:t>
            </w:r>
            <w:r w:rsidRPr="00E35CEB">
              <w:rPr>
                <w:rFonts w:ascii="GHEA Grapalat" w:hAnsi="GHEA Grapalat"/>
              </w:rPr>
              <w:t xml:space="preserve"> 5-</w:t>
            </w:r>
            <w:r w:rsidRPr="00E35CEB">
              <w:rPr>
                <w:rFonts w:ascii="GHEA Grapalat" w:hAnsi="GHEA Grapalat" w:cs="Sylfaen"/>
              </w:rPr>
              <w:t>րդ</w:t>
            </w:r>
            <w:r w:rsidRPr="00E35CEB">
              <w:rPr>
                <w:rFonts w:ascii="GHEA Grapalat" w:hAnsi="GHEA Grapalat"/>
              </w:rPr>
              <w:t xml:space="preserve"> </w:t>
            </w:r>
            <w:r w:rsidRPr="00E35CEB">
              <w:rPr>
                <w:rFonts w:ascii="GHEA Grapalat" w:hAnsi="GHEA Grapalat"/>
                <w:lang w:val="en-US"/>
              </w:rPr>
              <w:t>մաս</w:t>
            </w:r>
            <w:r w:rsidRPr="00E35CEB">
              <w:rPr>
                <w:rFonts w:ascii="GHEA Grapalat" w:hAnsi="GHEA Grapalat" w:cs="Sylfaen"/>
              </w:rPr>
              <w:t>ի</w:t>
            </w:r>
            <w:r w:rsidRPr="00E35CEB">
              <w:rPr>
                <w:rFonts w:ascii="GHEA Grapalat" w:hAnsi="GHEA Grapalat"/>
              </w:rPr>
              <w:t xml:space="preserve"> 2-</w:t>
            </w:r>
            <w:r w:rsidRPr="00E35CEB">
              <w:rPr>
                <w:rFonts w:ascii="GHEA Grapalat" w:hAnsi="GHEA Grapalat" w:cs="Sylfaen"/>
              </w:rPr>
              <w:t>րդ</w:t>
            </w:r>
            <w:r w:rsidRPr="00E35CEB">
              <w:rPr>
                <w:rFonts w:ascii="GHEA Grapalat" w:hAnsi="GHEA Grapalat"/>
              </w:rPr>
              <w:t xml:space="preserve"> </w:t>
            </w:r>
            <w:r w:rsidRPr="00E35CEB">
              <w:rPr>
                <w:rFonts w:ascii="GHEA Grapalat" w:hAnsi="GHEA Grapalat" w:cs="Sylfaen"/>
              </w:rPr>
              <w:t>կետ</w:t>
            </w:r>
            <w:r w:rsidRPr="00E35CEB">
              <w:rPr>
                <w:rFonts w:ascii="GHEA Grapalat" w:hAnsi="GHEA Grapalat" w:cs="Sylfaen"/>
                <w:lang w:val="en-US"/>
              </w:rPr>
              <w:t>ում</w:t>
            </w:r>
            <w:r w:rsidRPr="00E35CEB">
              <w:rPr>
                <w:rFonts w:ascii="GHEA Grapalat" w:hAnsi="GHEA Grapalat" w:cs="Sylfaen"/>
              </w:rPr>
              <w:t xml:space="preserve"> </w:t>
            </w:r>
            <w:r w:rsidRPr="00E35CEB">
              <w:rPr>
                <w:rFonts w:ascii="GHEA Grapalat" w:hAnsi="GHEA Grapalat"/>
              </w:rPr>
              <w:t xml:space="preserve">  «</w:t>
            </w:r>
            <w:r w:rsidRPr="00E35CEB">
              <w:rPr>
                <w:rFonts w:ascii="GHEA Grapalat" w:hAnsi="GHEA Grapalat" w:cs="Sylfaen"/>
              </w:rPr>
              <w:t>ինքնակամ</w:t>
            </w:r>
            <w:r w:rsidRPr="00E35CEB">
              <w:rPr>
                <w:rFonts w:ascii="GHEA Grapalat" w:hAnsi="GHEA Grapalat"/>
              </w:rPr>
              <w:t xml:space="preserve">» </w:t>
            </w:r>
            <w:r w:rsidRPr="00E35CEB">
              <w:rPr>
                <w:rFonts w:ascii="GHEA Grapalat" w:hAnsi="GHEA Grapalat" w:cs="Sylfaen"/>
              </w:rPr>
              <w:t>բառ</w:t>
            </w:r>
            <w:r w:rsidRPr="00E35CEB">
              <w:rPr>
                <w:rFonts w:ascii="GHEA Grapalat" w:hAnsi="GHEA Grapalat" w:cs="Sylfaen"/>
                <w:lang w:val="en-US"/>
              </w:rPr>
              <w:t>ն</w:t>
            </w:r>
            <w:r w:rsidRPr="00E35CEB">
              <w:rPr>
                <w:rFonts w:ascii="GHEA Grapalat" w:hAnsi="GHEA Grapalat" w:cs="Sylfaen"/>
              </w:rPr>
              <w:t xml:space="preserve"> </w:t>
            </w:r>
            <w:r w:rsidRPr="00E35CEB">
              <w:rPr>
                <w:rFonts w:ascii="GHEA Grapalat" w:hAnsi="GHEA Grapalat" w:cs="Sylfaen"/>
                <w:lang w:val="en-US"/>
              </w:rPr>
              <w:t>առաջարկվում</w:t>
            </w:r>
            <w:r w:rsidRPr="00E35CEB">
              <w:rPr>
                <w:rFonts w:ascii="GHEA Grapalat" w:hAnsi="GHEA Grapalat" w:cs="Sylfaen"/>
              </w:rPr>
              <w:t xml:space="preserve"> </w:t>
            </w:r>
            <w:r w:rsidRPr="00E35CEB">
              <w:rPr>
                <w:rFonts w:ascii="GHEA Grapalat" w:hAnsi="GHEA Grapalat" w:cs="Sylfaen"/>
                <w:lang w:val="en-US"/>
              </w:rPr>
              <w:t>է</w:t>
            </w:r>
            <w:r w:rsidRPr="00E35CEB">
              <w:rPr>
                <w:rFonts w:ascii="GHEA Grapalat" w:hAnsi="GHEA Grapalat" w:cs="Sylfaen"/>
              </w:rPr>
              <w:t xml:space="preserve"> </w:t>
            </w:r>
            <w:r w:rsidRPr="00E35CEB">
              <w:rPr>
                <w:rFonts w:ascii="GHEA Grapalat" w:hAnsi="GHEA Grapalat" w:cs="Sylfaen"/>
                <w:lang w:val="en-US"/>
              </w:rPr>
              <w:t>հանել</w:t>
            </w:r>
            <w:r w:rsidRPr="00E35CEB">
              <w:rPr>
                <w:rFonts w:ascii="GHEA Grapalat" w:hAnsi="GHEA Grapalat"/>
              </w:rPr>
              <w:t>:</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260E68" w:rsidRPr="00AA6F83" w:rsidRDefault="00AA6F83" w:rsidP="00945A08">
            <w:pPr>
              <w:tabs>
                <w:tab w:val="left" w:pos="432"/>
                <w:tab w:val="left" w:pos="4248"/>
                <w:tab w:val="left" w:pos="4956"/>
                <w:tab w:val="left" w:pos="6900"/>
              </w:tabs>
              <w:spacing w:line="360" w:lineRule="auto"/>
              <w:jc w:val="center"/>
              <w:rPr>
                <w:rFonts w:ascii="GHEA Grapalat" w:hAnsi="GHEA Grapalat"/>
                <w:lang w:val="hy-AM"/>
              </w:rPr>
            </w:pPr>
            <w:r w:rsidRPr="00AA6F83">
              <w:rPr>
                <w:rFonts w:ascii="Calibri" w:hAnsi="Calibri" w:cs="Calibri"/>
              </w:rPr>
              <w:t> </w:t>
            </w:r>
            <w:r w:rsidRPr="00AA6F83">
              <w:rPr>
                <w:rFonts w:ascii="GHEA Grapalat" w:hAnsi="GHEA Grapalat"/>
                <w:b/>
                <w:bCs/>
              </w:rPr>
              <w:t>Մասամբ է ընդունվել</w:t>
            </w:r>
            <w:r>
              <w:rPr>
                <w:rFonts w:ascii="GHEA Grapalat" w:hAnsi="GHEA Grapalat"/>
                <w:b/>
                <w:bCs/>
                <w:lang w:val="hy-AM"/>
              </w:rPr>
              <w:t>`</w:t>
            </w:r>
          </w:p>
          <w:p w:rsidR="008A0261" w:rsidRPr="00945A08" w:rsidRDefault="00260E68" w:rsidP="00945A08">
            <w:pPr>
              <w:tabs>
                <w:tab w:val="left" w:pos="252"/>
              </w:tabs>
              <w:spacing w:line="360" w:lineRule="auto"/>
              <w:rPr>
                <w:rFonts w:ascii="GHEA Grapalat" w:hAnsi="GHEA Grapalat" w:cs="Sylfaen"/>
                <w:lang w:val="af-ZA"/>
              </w:rPr>
            </w:pPr>
            <w:r w:rsidRPr="00945A08">
              <w:rPr>
                <w:rFonts w:ascii="GHEA Grapalat" w:hAnsi="GHEA Grapalat" w:cs="Sylfaen"/>
                <w:lang w:val="hy-AM"/>
              </w:rPr>
              <w:t>Նախագծի</w:t>
            </w:r>
            <w:r w:rsidRPr="00CB33B0">
              <w:rPr>
                <w:rFonts w:ascii="GHEA Grapalat" w:hAnsi="GHEA Grapalat" w:cs="Sylfaen"/>
                <w:lang w:val="af-ZA"/>
              </w:rPr>
              <w:t xml:space="preserve"> </w:t>
            </w:r>
            <w:r w:rsidRPr="00CB33B0">
              <w:rPr>
                <w:rFonts w:ascii="GHEA Grapalat" w:hAnsi="GHEA Grapalat"/>
                <w:lang w:val="af-ZA"/>
              </w:rPr>
              <w:t xml:space="preserve">9.1. </w:t>
            </w:r>
            <w:r w:rsidRPr="00945A08">
              <w:rPr>
                <w:rFonts w:ascii="GHEA Grapalat" w:hAnsi="GHEA Grapalat"/>
                <w:lang w:val="hy-AM"/>
              </w:rPr>
              <w:t>հոդվածի</w:t>
            </w:r>
            <w:r w:rsidRPr="00CB33B0">
              <w:rPr>
                <w:rFonts w:ascii="GHEA Grapalat" w:hAnsi="GHEA Grapalat"/>
                <w:lang w:val="af-ZA"/>
              </w:rPr>
              <w:t xml:space="preserve"> 4-</w:t>
            </w:r>
            <w:r w:rsidRPr="00945A08">
              <w:rPr>
                <w:rFonts w:ascii="GHEA Grapalat" w:hAnsi="GHEA Grapalat" w:cs="Sylfaen"/>
                <w:lang w:val="hy-AM"/>
              </w:rPr>
              <w:t>րդ</w:t>
            </w:r>
            <w:r w:rsidRPr="00CB33B0">
              <w:rPr>
                <w:rFonts w:ascii="GHEA Grapalat" w:hAnsi="GHEA Grapalat" w:cs="Sylfaen"/>
                <w:lang w:val="af-ZA"/>
              </w:rPr>
              <w:t xml:space="preserve"> </w:t>
            </w:r>
            <w:r w:rsidRPr="00945A08">
              <w:rPr>
                <w:rFonts w:ascii="GHEA Grapalat" w:hAnsi="GHEA Grapalat" w:cs="Sylfaen"/>
                <w:lang w:val="hy-AM"/>
              </w:rPr>
              <w:t>մասի</w:t>
            </w:r>
            <w:r w:rsidRPr="00CB33B0">
              <w:rPr>
                <w:rFonts w:ascii="GHEA Grapalat" w:hAnsi="GHEA Grapalat"/>
                <w:lang w:val="af-ZA"/>
              </w:rPr>
              <w:t xml:space="preserve"> 3-</w:t>
            </w:r>
            <w:r w:rsidRPr="00945A08">
              <w:rPr>
                <w:rFonts w:ascii="GHEA Grapalat" w:hAnsi="GHEA Grapalat" w:cs="Sylfaen"/>
                <w:lang w:val="hy-AM"/>
              </w:rPr>
              <w:t>րդ</w:t>
            </w:r>
            <w:r w:rsidRPr="00CB33B0">
              <w:rPr>
                <w:rFonts w:ascii="GHEA Grapalat" w:hAnsi="GHEA Grapalat"/>
                <w:lang w:val="af-ZA"/>
              </w:rPr>
              <w:t xml:space="preserve"> </w:t>
            </w:r>
            <w:r w:rsidRPr="00945A08">
              <w:rPr>
                <w:rFonts w:ascii="GHEA Grapalat" w:hAnsi="GHEA Grapalat" w:cs="Sylfaen"/>
                <w:lang w:val="hy-AM"/>
              </w:rPr>
              <w:t>կետից</w:t>
            </w:r>
            <w:r w:rsidRPr="00CB33B0">
              <w:rPr>
                <w:rFonts w:ascii="GHEA Grapalat" w:hAnsi="GHEA Grapalat" w:cs="Sylfaen"/>
                <w:lang w:val="af-ZA"/>
              </w:rPr>
              <w:t xml:space="preserve"> </w:t>
            </w:r>
            <w:r w:rsidRPr="00945A08">
              <w:rPr>
                <w:rFonts w:ascii="GHEA Grapalat" w:hAnsi="GHEA Grapalat" w:cs="Sylfaen"/>
                <w:lang w:val="hy-AM"/>
              </w:rPr>
              <w:t>հանվել</w:t>
            </w:r>
            <w:r w:rsidRPr="00CB33B0">
              <w:rPr>
                <w:rFonts w:ascii="GHEA Grapalat" w:hAnsi="GHEA Grapalat" w:cs="Sylfaen"/>
                <w:lang w:val="af-ZA"/>
              </w:rPr>
              <w:t xml:space="preserve"> </w:t>
            </w:r>
            <w:r w:rsidRPr="00945A08">
              <w:rPr>
                <w:rFonts w:ascii="GHEA Grapalat" w:hAnsi="GHEA Grapalat" w:cs="Sylfaen"/>
                <w:lang w:val="hy-AM"/>
              </w:rPr>
              <w:t>է</w:t>
            </w:r>
            <w:r w:rsidRPr="00CB33B0">
              <w:rPr>
                <w:rFonts w:ascii="GHEA Grapalat" w:hAnsi="GHEA Grapalat" w:cs="Sylfaen"/>
                <w:lang w:val="af-ZA"/>
              </w:rPr>
              <w:t xml:space="preserve">, </w:t>
            </w:r>
            <w:r w:rsidRPr="00945A08">
              <w:rPr>
                <w:rFonts w:ascii="GHEA Grapalat" w:hAnsi="GHEA Grapalat" w:cs="Sylfaen"/>
                <w:lang w:val="hy-AM"/>
              </w:rPr>
              <w:t>իսկ</w:t>
            </w:r>
            <w:r w:rsidRPr="00CB33B0">
              <w:rPr>
                <w:rFonts w:ascii="GHEA Grapalat" w:hAnsi="GHEA Grapalat" w:cs="Sylfaen"/>
                <w:lang w:val="af-ZA"/>
              </w:rPr>
              <w:t xml:space="preserve"> 5-</w:t>
            </w:r>
            <w:r w:rsidRPr="00945A08">
              <w:rPr>
                <w:rFonts w:ascii="GHEA Grapalat" w:hAnsi="GHEA Grapalat" w:cs="Sylfaen"/>
                <w:lang w:val="hy-AM"/>
              </w:rPr>
              <w:t>րդ</w:t>
            </w:r>
            <w:r w:rsidRPr="00CB33B0">
              <w:rPr>
                <w:rFonts w:ascii="GHEA Grapalat" w:hAnsi="GHEA Grapalat" w:cs="Sylfaen"/>
                <w:lang w:val="af-ZA"/>
              </w:rPr>
              <w:t xml:space="preserve"> </w:t>
            </w:r>
            <w:r w:rsidRPr="00945A08">
              <w:rPr>
                <w:rFonts w:ascii="GHEA Grapalat" w:hAnsi="GHEA Grapalat" w:cs="Sylfaen"/>
                <w:lang w:val="hy-AM"/>
              </w:rPr>
              <w:t>մասի</w:t>
            </w:r>
            <w:r w:rsidRPr="00CB33B0">
              <w:rPr>
                <w:rFonts w:ascii="GHEA Grapalat" w:hAnsi="GHEA Grapalat" w:cs="Sylfaen"/>
                <w:lang w:val="af-ZA"/>
              </w:rPr>
              <w:t xml:space="preserve"> 2-</w:t>
            </w:r>
            <w:r w:rsidRPr="00945A08">
              <w:rPr>
                <w:rFonts w:ascii="GHEA Grapalat" w:hAnsi="GHEA Grapalat" w:cs="Sylfaen"/>
                <w:lang w:val="hy-AM"/>
              </w:rPr>
              <w:t>րդ</w:t>
            </w:r>
            <w:r w:rsidRPr="00CB33B0">
              <w:rPr>
                <w:rFonts w:ascii="GHEA Grapalat" w:hAnsi="GHEA Grapalat" w:cs="Sylfaen"/>
                <w:lang w:val="af-ZA"/>
              </w:rPr>
              <w:t xml:space="preserve"> </w:t>
            </w:r>
            <w:r w:rsidRPr="00945A08">
              <w:rPr>
                <w:rFonts w:ascii="GHEA Grapalat" w:hAnsi="GHEA Grapalat" w:cs="Sylfaen"/>
                <w:lang w:val="hy-AM"/>
              </w:rPr>
              <w:t>կետը</w:t>
            </w:r>
            <w:r w:rsidRPr="00CB33B0">
              <w:rPr>
                <w:rFonts w:ascii="GHEA Grapalat" w:hAnsi="GHEA Grapalat" w:cs="Sylfaen"/>
                <w:lang w:val="af-ZA"/>
              </w:rPr>
              <w:t xml:space="preserve"> </w:t>
            </w:r>
            <w:r w:rsidRPr="00945A08">
              <w:rPr>
                <w:rFonts w:ascii="GHEA Grapalat" w:hAnsi="GHEA Grapalat" w:cs="Sylfaen"/>
                <w:lang w:val="hy-AM"/>
              </w:rPr>
              <w:t>թողնվել</w:t>
            </w:r>
            <w:r w:rsidRPr="00CB33B0">
              <w:rPr>
                <w:rFonts w:ascii="GHEA Grapalat" w:hAnsi="GHEA Grapalat" w:cs="Sylfaen"/>
                <w:lang w:val="af-ZA"/>
              </w:rPr>
              <w:t xml:space="preserve"> </w:t>
            </w:r>
            <w:r w:rsidRPr="00945A08">
              <w:rPr>
                <w:rFonts w:ascii="GHEA Grapalat" w:hAnsi="GHEA Grapalat" w:cs="Sylfaen"/>
                <w:lang w:val="hy-AM"/>
              </w:rPr>
              <w:t>է</w:t>
            </w:r>
            <w:r w:rsidRPr="00CB33B0">
              <w:rPr>
                <w:rFonts w:ascii="GHEA Grapalat" w:hAnsi="GHEA Grapalat" w:cs="Sylfaen"/>
                <w:lang w:val="af-ZA"/>
              </w:rPr>
              <w:t xml:space="preserve"> </w:t>
            </w:r>
            <w:r w:rsidRPr="00945A08">
              <w:rPr>
                <w:rFonts w:ascii="GHEA Grapalat" w:hAnsi="GHEA Grapalat" w:cs="Sylfaen"/>
                <w:lang w:val="hy-AM"/>
              </w:rPr>
              <w:t>անփոփոխ՝</w:t>
            </w:r>
            <w:r w:rsidRPr="00CB33B0">
              <w:rPr>
                <w:rFonts w:ascii="GHEA Grapalat" w:hAnsi="GHEA Grapalat" w:cs="Sylfaen"/>
                <w:lang w:val="af-ZA"/>
              </w:rPr>
              <w:t xml:space="preserve"> </w:t>
            </w:r>
            <w:r w:rsidRPr="00945A08">
              <w:rPr>
                <w:rFonts w:ascii="GHEA Grapalat" w:hAnsi="GHEA Grapalat" w:cs="Sylfaen"/>
                <w:lang w:val="hy-AM"/>
              </w:rPr>
              <w:t>հաշվի</w:t>
            </w:r>
            <w:r w:rsidRPr="00CB33B0">
              <w:rPr>
                <w:rFonts w:ascii="GHEA Grapalat" w:hAnsi="GHEA Grapalat" w:cs="Sylfaen"/>
                <w:lang w:val="af-ZA"/>
              </w:rPr>
              <w:t xml:space="preserve"> </w:t>
            </w:r>
            <w:r w:rsidRPr="00945A08">
              <w:rPr>
                <w:rFonts w:ascii="GHEA Grapalat" w:hAnsi="GHEA Grapalat" w:cs="Sylfaen"/>
                <w:lang w:val="hy-AM"/>
              </w:rPr>
              <w:t>առնելով</w:t>
            </w:r>
            <w:r w:rsidRPr="00CB33B0">
              <w:rPr>
                <w:rFonts w:ascii="GHEA Grapalat" w:hAnsi="GHEA Grapalat" w:cs="Sylfaen"/>
                <w:lang w:val="af-ZA"/>
              </w:rPr>
              <w:t xml:space="preserve"> </w:t>
            </w:r>
            <w:r w:rsidRPr="00945A08">
              <w:rPr>
                <w:rFonts w:ascii="GHEA Grapalat" w:hAnsi="GHEA Grapalat" w:cs="Sylfaen"/>
                <w:lang w:val="hy-AM"/>
              </w:rPr>
              <w:t>ՀՀ</w:t>
            </w:r>
            <w:r w:rsidRPr="00CB33B0">
              <w:rPr>
                <w:rFonts w:ascii="GHEA Grapalat" w:hAnsi="GHEA Grapalat" w:cs="Sylfaen"/>
                <w:lang w:val="af-ZA"/>
              </w:rPr>
              <w:t xml:space="preserve"> </w:t>
            </w:r>
            <w:r w:rsidRPr="00945A08">
              <w:rPr>
                <w:rFonts w:ascii="GHEA Grapalat" w:hAnsi="GHEA Grapalat" w:cs="Sylfaen"/>
                <w:lang w:val="hy-AM"/>
              </w:rPr>
              <w:t>կառավարության</w:t>
            </w:r>
            <w:r w:rsidRPr="00CB33B0">
              <w:rPr>
                <w:rFonts w:ascii="GHEA Grapalat" w:hAnsi="GHEA Grapalat" w:cs="Sylfaen"/>
                <w:lang w:val="af-ZA"/>
              </w:rPr>
              <w:t xml:space="preserve"> 2006 </w:t>
            </w:r>
            <w:r w:rsidRPr="00945A08">
              <w:rPr>
                <w:rFonts w:ascii="GHEA Grapalat" w:hAnsi="GHEA Grapalat" w:cs="Sylfaen"/>
                <w:lang w:val="hy-AM"/>
              </w:rPr>
              <w:t>թվականի</w:t>
            </w:r>
            <w:r w:rsidRPr="00CB33B0">
              <w:rPr>
                <w:rFonts w:ascii="GHEA Grapalat" w:hAnsi="GHEA Grapalat" w:cs="Sylfaen"/>
                <w:lang w:val="af-ZA"/>
              </w:rPr>
              <w:t xml:space="preserve"> </w:t>
            </w:r>
            <w:r w:rsidRPr="00945A08">
              <w:rPr>
                <w:rFonts w:ascii="GHEA Grapalat" w:hAnsi="GHEA Grapalat" w:cs="Sylfaen"/>
                <w:lang w:val="hy-AM"/>
              </w:rPr>
              <w:t>մայիսի</w:t>
            </w:r>
            <w:r w:rsidRPr="00CB33B0">
              <w:rPr>
                <w:rFonts w:ascii="GHEA Grapalat" w:hAnsi="GHEA Grapalat" w:cs="Sylfaen"/>
                <w:lang w:val="af-ZA"/>
              </w:rPr>
              <w:t xml:space="preserve"> 18-</w:t>
            </w:r>
            <w:r w:rsidRPr="00945A08">
              <w:rPr>
                <w:rFonts w:ascii="GHEA Grapalat" w:hAnsi="GHEA Grapalat" w:cs="Sylfaen"/>
                <w:lang w:val="hy-AM"/>
              </w:rPr>
              <w:t>ի</w:t>
            </w:r>
            <w:r w:rsidRPr="00CB33B0">
              <w:rPr>
                <w:rFonts w:ascii="GHEA Grapalat" w:hAnsi="GHEA Grapalat" w:cs="Sylfaen"/>
                <w:lang w:val="af-ZA"/>
              </w:rPr>
              <w:t xml:space="preserve"> </w:t>
            </w:r>
            <w:r w:rsidRPr="00945A08">
              <w:rPr>
                <w:rFonts w:ascii="GHEA Grapalat" w:hAnsi="GHEA Grapalat" w:cs="Sylfaen"/>
                <w:lang w:val="hy-AM"/>
              </w:rPr>
              <w:t>Ինքնակամ</w:t>
            </w:r>
            <w:r w:rsidRPr="00CB33B0">
              <w:rPr>
                <w:rFonts w:ascii="GHEA Grapalat" w:hAnsi="GHEA Grapalat" w:cs="Sylfaen"/>
                <w:lang w:val="af-ZA"/>
              </w:rPr>
              <w:t xml:space="preserve"> </w:t>
            </w:r>
            <w:r w:rsidRPr="00945A08">
              <w:rPr>
                <w:rFonts w:ascii="GHEA Grapalat" w:hAnsi="GHEA Grapalat" w:cs="Sylfaen"/>
                <w:lang w:val="hy-AM"/>
              </w:rPr>
              <w:t>կառույցների</w:t>
            </w:r>
            <w:r w:rsidRPr="00CB33B0">
              <w:rPr>
                <w:rFonts w:ascii="GHEA Grapalat" w:hAnsi="GHEA Grapalat" w:cs="Sylfaen"/>
                <w:lang w:val="af-ZA"/>
              </w:rPr>
              <w:t xml:space="preserve"> </w:t>
            </w:r>
            <w:r w:rsidRPr="00945A08">
              <w:rPr>
                <w:rFonts w:ascii="GHEA Grapalat" w:hAnsi="GHEA Grapalat" w:cs="Sylfaen"/>
                <w:lang w:val="hy-AM"/>
              </w:rPr>
              <w:t>օրինականացման</w:t>
            </w:r>
            <w:r w:rsidRPr="00CB33B0">
              <w:rPr>
                <w:rFonts w:ascii="GHEA Grapalat" w:hAnsi="GHEA Grapalat" w:cs="Sylfaen"/>
                <w:lang w:val="af-ZA"/>
              </w:rPr>
              <w:t xml:space="preserve"> </w:t>
            </w:r>
            <w:r w:rsidRPr="00945A08">
              <w:rPr>
                <w:rFonts w:ascii="GHEA Grapalat" w:hAnsi="GHEA Grapalat" w:cs="Sylfaen"/>
                <w:lang w:val="hy-AM"/>
              </w:rPr>
              <w:t>և</w:t>
            </w:r>
            <w:r w:rsidRPr="00CB33B0">
              <w:rPr>
                <w:rFonts w:ascii="GHEA Grapalat" w:hAnsi="GHEA Grapalat" w:cs="Sylfaen"/>
                <w:lang w:val="af-ZA"/>
              </w:rPr>
              <w:t xml:space="preserve"> </w:t>
            </w:r>
            <w:r w:rsidRPr="00945A08">
              <w:rPr>
                <w:rFonts w:ascii="GHEA Grapalat" w:hAnsi="GHEA Grapalat" w:cs="Sylfaen"/>
                <w:lang w:val="hy-AM"/>
              </w:rPr>
              <w:t>տնօրինման</w:t>
            </w:r>
            <w:r w:rsidRPr="00CB33B0">
              <w:rPr>
                <w:rFonts w:ascii="GHEA Grapalat" w:hAnsi="GHEA Grapalat" w:cs="Sylfaen"/>
                <w:lang w:val="af-ZA"/>
              </w:rPr>
              <w:t xml:space="preserve"> </w:t>
            </w:r>
            <w:r w:rsidRPr="00945A08">
              <w:rPr>
                <w:rFonts w:ascii="GHEA Grapalat" w:hAnsi="GHEA Grapalat" w:cs="Sylfaen"/>
                <w:lang w:val="hy-AM"/>
              </w:rPr>
              <w:t>կարգը</w:t>
            </w:r>
            <w:r w:rsidRPr="00CB33B0">
              <w:rPr>
                <w:rFonts w:ascii="GHEA Grapalat" w:hAnsi="GHEA Grapalat" w:cs="Sylfaen"/>
                <w:lang w:val="af-ZA"/>
              </w:rPr>
              <w:t xml:space="preserve"> </w:t>
            </w:r>
            <w:r w:rsidRPr="00945A08">
              <w:rPr>
                <w:rFonts w:ascii="GHEA Grapalat" w:hAnsi="GHEA Grapalat" w:cs="Sylfaen"/>
                <w:lang w:val="hy-AM"/>
              </w:rPr>
              <w:t>հաստատելու</w:t>
            </w:r>
            <w:r w:rsidRPr="00CB33B0">
              <w:rPr>
                <w:rFonts w:ascii="GHEA Grapalat" w:hAnsi="GHEA Grapalat" w:cs="Sylfaen"/>
                <w:lang w:val="af-ZA"/>
              </w:rPr>
              <w:t xml:space="preserve"> </w:t>
            </w:r>
            <w:r w:rsidRPr="00945A08">
              <w:rPr>
                <w:rFonts w:ascii="GHEA Grapalat" w:hAnsi="GHEA Grapalat" w:cs="Sylfaen"/>
                <w:lang w:val="hy-AM"/>
              </w:rPr>
              <w:t>մասին</w:t>
            </w:r>
            <w:r w:rsidRPr="00CB33B0">
              <w:rPr>
                <w:rFonts w:ascii="GHEA Grapalat" w:hAnsi="GHEA Grapalat" w:cs="Sylfaen"/>
                <w:lang w:val="af-ZA"/>
              </w:rPr>
              <w:t> N 912-</w:t>
            </w:r>
            <w:r w:rsidRPr="00945A08">
              <w:rPr>
                <w:rFonts w:ascii="GHEA Grapalat" w:hAnsi="GHEA Grapalat" w:cs="Sylfaen"/>
                <w:lang w:val="hy-AM"/>
              </w:rPr>
              <w:t>Ն</w:t>
            </w:r>
            <w:r w:rsidRPr="00CB33B0">
              <w:rPr>
                <w:rFonts w:ascii="GHEA Grapalat" w:hAnsi="GHEA Grapalat" w:cs="Sylfaen"/>
                <w:lang w:val="af-ZA"/>
              </w:rPr>
              <w:t xml:space="preserve"> </w:t>
            </w:r>
            <w:r w:rsidRPr="00945A08">
              <w:rPr>
                <w:rFonts w:ascii="GHEA Grapalat" w:hAnsi="GHEA Grapalat" w:cs="Sylfaen"/>
                <w:lang w:val="hy-AM"/>
              </w:rPr>
              <w:t>որոշումը</w:t>
            </w:r>
            <w:r w:rsidRPr="00CB33B0">
              <w:rPr>
                <w:rFonts w:ascii="GHEA Grapalat" w:hAnsi="GHEA Grapalat" w:cs="Sylfaen"/>
                <w:lang w:val="af-ZA"/>
              </w:rPr>
              <w:t>:</w:t>
            </w:r>
          </w:p>
        </w:tc>
      </w:tr>
      <w:tr w:rsidR="000B61EB" w:rsidRPr="00B52A92" w:rsidTr="005E74DF">
        <w:trPr>
          <w:trHeight w:val="7654"/>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0B61EB" w:rsidRPr="00CB33B0" w:rsidRDefault="000B61EB" w:rsidP="00945A08">
            <w:pPr>
              <w:pStyle w:val="BodyTextIndent2"/>
              <w:spacing w:after="0" w:line="360" w:lineRule="auto"/>
              <w:ind w:left="70" w:right="24"/>
              <w:jc w:val="both"/>
              <w:rPr>
                <w:rFonts w:ascii="GHEA Grapalat" w:hAnsi="GHEA Grapalat"/>
                <w:lang w:val="af-ZA"/>
              </w:rPr>
            </w:pPr>
            <w:r w:rsidRPr="00CB33B0">
              <w:rPr>
                <w:rFonts w:ascii="GHEA Grapalat" w:hAnsi="GHEA Grapalat" w:cs="Sylfaen"/>
                <w:lang w:val="af-ZA"/>
              </w:rPr>
              <w:lastRenderedPageBreak/>
              <w:t xml:space="preserve">3. </w:t>
            </w:r>
            <w:proofErr w:type="gramStart"/>
            <w:r w:rsidRPr="00E35CEB">
              <w:rPr>
                <w:rFonts w:ascii="GHEA Grapalat" w:hAnsi="GHEA Grapalat" w:cs="Sylfaen"/>
                <w:lang w:val="en-US"/>
              </w:rPr>
              <w:t>Նախագծի</w:t>
            </w:r>
            <w:r w:rsidRPr="00CB33B0">
              <w:rPr>
                <w:rFonts w:ascii="GHEA Grapalat" w:hAnsi="GHEA Grapalat" w:cs="Sylfaen"/>
                <w:lang w:val="af-ZA"/>
              </w:rPr>
              <w:t xml:space="preserve"> </w:t>
            </w:r>
            <w:r w:rsidRPr="00CB33B0">
              <w:rPr>
                <w:rFonts w:ascii="GHEA Grapalat" w:hAnsi="GHEA Grapalat"/>
                <w:lang w:val="af-ZA"/>
              </w:rPr>
              <w:t xml:space="preserve"> 10</w:t>
            </w:r>
            <w:proofErr w:type="gramEnd"/>
            <w:r w:rsidRPr="00CB33B0">
              <w:rPr>
                <w:rFonts w:ascii="GHEA Grapalat" w:hAnsi="GHEA Grapalat"/>
                <w:lang w:val="af-ZA"/>
              </w:rPr>
              <w:t>-</w:t>
            </w:r>
            <w:r w:rsidRPr="00E35CEB">
              <w:rPr>
                <w:rFonts w:ascii="GHEA Grapalat" w:hAnsi="GHEA Grapalat" w:cs="Sylfaen"/>
                <w:lang w:val="en-US"/>
              </w:rPr>
              <w:t>րդ</w:t>
            </w:r>
            <w:r w:rsidRPr="00CB33B0">
              <w:rPr>
                <w:rFonts w:ascii="GHEA Grapalat" w:hAnsi="GHEA Grapalat" w:cs="Sylfaen"/>
                <w:lang w:val="af-ZA"/>
              </w:rPr>
              <w:t xml:space="preserve"> </w:t>
            </w:r>
            <w:r w:rsidRPr="00E35CEB">
              <w:rPr>
                <w:rFonts w:ascii="GHEA Grapalat" w:hAnsi="GHEA Grapalat" w:cs="Sylfaen"/>
                <w:lang w:val="en-US"/>
              </w:rPr>
              <w:t>հոդվածում</w:t>
            </w:r>
            <w:r w:rsidRPr="00CB33B0">
              <w:rPr>
                <w:rFonts w:ascii="GHEA Grapalat" w:hAnsi="GHEA Grapalat" w:cs="Sylfaen"/>
                <w:lang w:val="af-ZA"/>
              </w:rPr>
              <w:t xml:space="preserve"> </w:t>
            </w:r>
            <w:r w:rsidRPr="00CB33B0">
              <w:rPr>
                <w:rFonts w:ascii="GHEA Grapalat" w:hAnsi="GHEA Grapalat"/>
                <w:lang w:val="af-ZA"/>
              </w:rPr>
              <w:t xml:space="preserve"> 4-</w:t>
            </w:r>
            <w:r w:rsidRPr="00E35CEB">
              <w:rPr>
                <w:rFonts w:ascii="GHEA Grapalat" w:hAnsi="GHEA Grapalat" w:cs="Sylfaen"/>
              </w:rPr>
              <w:t>րդ</w:t>
            </w:r>
            <w:r w:rsidRPr="00CB33B0">
              <w:rPr>
                <w:rFonts w:ascii="GHEA Grapalat" w:hAnsi="GHEA Grapalat" w:cs="Sylfaen"/>
                <w:lang w:val="af-ZA"/>
              </w:rPr>
              <w:t xml:space="preserve"> </w:t>
            </w:r>
            <w:r w:rsidRPr="00E35CEB">
              <w:rPr>
                <w:rFonts w:ascii="GHEA Grapalat" w:hAnsi="GHEA Grapalat" w:cs="Sylfaen"/>
                <w:lang w:val="en-US"/>
              </w:rPr>
              <w:t>մասի</w:t>
            </w:r>
            <w:r w:rsidRPr="00CB33B0">
              <w:rPr>
                <w:rFonts w:ascii="GHEA Grapalat" w:hAnsi="GHEA Grapalat" w:cs="Sylfaen"/>
                <w:lang w:val="af-ZA"/>
              </w:rPr>
              <w:t xml:space="preserve"> 1-</w:t>
            </w:r>
            <w:r w:rsidRPr="00E35CEB">
              <w:rPr>
                <w:rFonts w:ascii="GHEA Grapalat" w:hAnsi="GHEA Grapalat" w:cs="Sylfaen"/>
                <w:lang w:val="en-US"/>
              </w:rPr>
              <w:t>ին</w:t>
            </w:r>
            <w:r w:rsidRPr="00CB33B0">
              <w:rPr>
                <w:rFonts w:ascii="GHEA Grapalat" w:hAnsi="GHEA Grapalat" w:cs="Sylfaen"/>
                <w:lang w:val="af-ZA"/>
              </w:rPr>
              <w:t xml:space="preserve"> </w:t>
            </w:r>
            <w:r w:rsidRPr="00CB33B0">
              <w:rPr>
                <w:rFonts w:ascii="GHEA Grapalat" w:hAnsi="GHEA Grapalat"/>
                <w:lang w:val="af-ZA"/>
              </w:rPr>
              <w:t xml:space="preserve"> </w:t>
            </w:r>
            <w:r w:rsidRPr="00E35CEB">
              <w:rPr>
                <w:rFonts w:ascii="GHEA Grapalat" w:hAnsi="GHEA Grapalat" w:cs="Sylfaen"/>
              </w:rPr>
              <w:t>կետի</w:t>
            </w:r>
            <w:r w:rsidRPr="00CB33B0">
              <w:rPr>
                <w:rFonts w:ascii="GHEA Grapalat" w:hAnsi="GHEA Grapalat"/>
                <w:lang w:val="af-ZA"/>
              </w:rPr>
              <w:t xml:space="preserve"> 5-</w:t>
            </w:r>
            <w:r w:rsidRPr="00E35CEB">
              <w:rPr>
                <w:rFonts w:ascii="GHEA Grapalat" w:hAnsi="GHEA Grapalat"/>
                <w:lang w:val="en-US"/>
              </w:rPr>
              <w:t>րդ</w:t>
            </w:r>
            <w:r w:rsidRPr="00CB33B0">
              <w:rPr>
                <w:rFonts w:ascii="GHEA Grapalat" w:hAnsi="GHEA Grapalat"/>
                <w:lang w:val="af-ZA"/>
              </w:rPr>
              <w:t xml:space="preserve"> </w:t>
            </w:r>
            <w:r w:rsidRPr="00E35CEB">
              <w:rPr>
                <w:rFonts w:ascii="GHEA Grapalat" w:hAnsi="GHEA Grapalat"/>
                <w:lang w:val="en-US"/>
              </w:rPr>
              <w:t>ենթա</w:t>
            </w:r>
            <w:r w:rsidRPr="00E35CEB">
              <w:rPr>
                <w:rFonts w:ascii="GHEA Grapalat" w:hAnsi="GHEA Grapalat" w:cs="Sylfaen"/>
              </w:rPr>
              <w:t>կետում</w:t>
            </w:r>
            <w:r w:rsidRPr="00CB33B0">
              <w:rPr>
                <w:rFonts w:ascii="GHEA Grapalat" w:hAnsi="GHEA Grapalat"/>
                <w:lang w:val="af-ZA"/>
              </w:rPr>
              <w:t xml:space="preserve"> </w:t>
            </w:r>
            <w:r w:rsidRPr="00E35CEB">
              <w:rPr>
                <w:rFonts w:ascii="GHEA Grapalat" w:hAnsi="GHEA Grapalat" w:cs="Sylfaen"/>
              </w:rPr>
              <w:t>հետախուզման</w:t>
            </w:r>
            <w:r w:rsidRPr="00CB33B0">
              <w:rPr>
                <w:rFonts w:ascii="GHEA Grapalat" w:hAnsi="GHEA Grapalat"/>
                <w:lang w:val="af-ZA"/>
              </w:rPr>
              <w:t xml:space="preserve"> </w:t>
            </w:r>
            <w:r w:rsidRPr="00E35CEB">
              <w:rPr>
                <w:rFonts w:ascii="GHEA Grapalat" w:hAnsi="GHEA Grapalat" w:cs="Sylfaen"/>
              </w:rPr>
              <w:t>և</w:t>
            </w:r>
            <w:r w:rsidRPr="00CB33B0">
              <w:rPr>
                <w:rFonts w:ascii="GHEA Grapalat" w:hAnsi="GHEA Grapalat"/>
                <w:lang w:val="af-ZA"/>
              </w:rPr>
              <w:t xml:space="preserve"> </w:t>
            </w:r>
            <w:r w:rsidRPr="00E35CEB">
              <w:rPr>
                <w:rFonts w:ascii="GHEA Grapalat" w:hAnsi="GHEA Grapalat" w:cs="Sylfaen"/>
              </w:rPr>
              <w:t>հետազննման</w:t>
            </w:r>
            <w:r w:rsidRPr="00CB33B0">
              <w:rPr>
                <w:rFonts w:ascii="GHEA Grapalat" w:hAnsi="GHEA Grapalat"/>
                <w:lang w:val="af-ZA"/>
              </w:rPr>
              <w:t xml:space="preserve"> </w:t>
            </w:r>
            <w:r w:rsidRPr="00E35CEB">
              <w:rPr>
                <w:rFonts w:ascii="GHEA Grapalat" w:hAnsi="GHEA Grapalat" w:cs="Sylfaen"/>
              </w:rPr>
              <w:t>ծառայությունների</w:t>
            </w:r>
            <w:r w:rsidRPr="00CB33B0">
              <w:rPr>
                <w:rFonts w:ascii="GHEA Grapalat" w:hAnsi="GHEA Grapalat"/>
                <w:lang w:val="af-ZA"/>
              </w:rPr>
              <w:t xml:space="preserve"> </w:t>
            </w:r>
            <w:r w:rsidRPr="00E35CEB">
              <w:rPr>
                <w:rFonts w:ascii="GHEA Grapalat" w:hAnsi="GHEA Grapalat" w:cs="Sylfaen"/>
              </w:rPr>
              <w:t>համար</w:t>
            </w:r>
            <w:r w:rsidRPr="00CB33B0">
              <w:rPr>
                <w:rFonts w:ascii="GHEA Grapalat" w:hAnsi="GHEA Grapalat"/>
                <w:lang w:val="af-ZA"/>
              </w:rPr>
              <w:t xml:space="preserve"> </w:t>
            </w:r>
            <w:r w:rsidRPr="00E35CEB">
              <w:rPr>
                <w:rFonts w:ascii="GHEA Grapalat" w:hAnsi="GHEA Grapalat" w:cs="Sylfaen"/>
              </w:rPr>
              <w:t>առաջարկվում</w:t>
            </w:r>
            <w:r w:rsidRPr="00CB33B0">
              <w:rPr>
                <w:rFonts w:ascii="GHEA Grapalat" w:hAnsi="GHEA Grapalat"/>
                <w:lang w:val="af-ZA"/>
              </w:rPr>
              <w:t xml:space="preserve"> </w:t>
            </w:r>
            <w:r w:rsidRPr="00E35CEB">
              <w:rPr>
                <w:rFonts w:ascii="GHEA Grapalat" w:hAnsi="GHEA Grapalat" w:cs="Sylfaen"/>
              </w:rPr>
              <w:t>է</w:t>
            </w:r>
            <w:r w:rsidRPr="00CB33B0">
              <w:rPr>
                <w:rFonts w:ascii="GHEA Grapalat" w:hAnsi="GHEA Grapalat"/>
                <w:lang w:val="af-ZA"/>
              </w:rPr>
              <w:t xml:space="preserve"> </w:t>
            </w:r>
            <w:r w:rsidRPr="00E35CEB">
              <w:rPr>
                <w:rFonts w:ascii="GHEA Grapalat" w:hAnsi="GHEA Grapalat" w:cs="Sylfaen"/>
              </w:rPr>
              <w:t>դասակարգել</w:t>
            </w:r>
            <w:r w:rsidRPr="00CB33B0">
              <w:rPr>
                <w:rFonts w:ascii="GHEA Grapalat" w:hAnsi="GHEA Grapalat" w:cs="Sylfaen"/>
                <w:lang w:val="af-ZA"/>
              </w:rPr>
              <w:t xml:space="preserve"> </w:t>
            </w:r>
            <w:r w:rsidRPr="00E35CEB">
              <w:rPr>
                <w:rFonts w:ascii="GHEA Grapalat" w:hAnsi="GHEA Grapalat" w:cs="Sylfaen"/>
                <w:lang w:val="en-US"/>
              </w:rPr>
              <w:t>երկու</w:t>
            </w:r>
            <w:r w:rsidRPr="00CB33B0">
              <w:rPr>
                <w:rFonts w:ascii="GHEA Grapalat" w:hAnsi="GHEA Grapalat" w:cs="Sylfaen"/>
                <w:lang w:val="af-ZA"/>
              </w:rPr>
              <w:t xml:space="preserve"> </w:t>
            </w:r>
            <w:r w:rsidRPr="00E35CEB">
              <w:rPr>
                <w:rFonts w:ascii="GHEA Grapalat" w:hAnsi="GHEA Grapalat" w:cs="Sylfaen"/>
                <w:lang w:val="en-US"/>
              </w:rPr>
              <w:t>դասերի</w:t>
            </w:r>
            <w:r w:rsidRPr="00CB33B0">
              <w:rPr>
                <w:rFonts w:ascii="GHEA Grapalat" w:hAnsi="GHEA Grapalat" w:cs="Sylfaen"/>
                <w:lang w:val="af-ZA"/>
              </w:rPr>
              <w:t xml:space="preserve"> </w:t>
            </w:r>
            <w:r w:rsidRPr="00E35CEB">
              <w:rPr>
                <w:rFonts w:ascii="GHEA Grapalat" w:hAnsi="GHEA Grapalat" w:cs="Sylfaen"/>
                <w:lang w:val="en-US"/>
              </w:rPr>
              <w:t>փոխարեն</w:t>
            </w:r>
            <w:r w:rsidRPr="00CB33B0">
              <w:rPr>
                <w:rFonts w:ascii="GHEA Grapalat" w:hAnsi="GHEA Grapalat"/>
                <w:lang w:val="af-ZA"/>
              </w:rPr>
              <w:t xml:space="preserve"> </w:t>
            </w:r>
            <w:r w:rsidRPr="00E35CEB">
              <w:rPr>
                <w:rFonts w:ascii="GHEA Grapalat" w:hAnsi="GHEA Grapalat" w:cs="Sylfaen"/>
              </w:rPr>
              <w:t>երեք</w:t>
            </w:r>
            <w:r w:rsidRPr="00E35CEB">
              <w:rPr>
                <w:rFonts w:ascii="GHEA Grapalat" w:hAnsi="GHEA Grapalat"/>
                <w:lang w:val="en-US"/>
              </w:rPr>
              <w:t>ը</w:t>
            </w:r>
            <w:r w:rsidRPr="00CB33B0">
              <w:rPr>
                <w:rFonts w:ascii="GHEA Grapalat" w:hAnsi="GHEA Grapalat"/>
                <w:lang w:val="af-ZA"/>
              </w:rPr>
              <w:t xml:space="preserve">: </w:t>
            </w:r>
            <w:r w:rsidRPr="00E35CEB">
              <w:rPr>
                <w:rFonts w:ascii="GHEA Grapalat" w:hAnsi="GHEA Grapalat" w:cs="Sylfaen"/>
              </w:rPr>
              <w:t>Նույն</w:t>
            </w:r>
            <w:r w:rsidRPr="00CB33B0">
              <w:rPr>
                <w:rFonts w:ascii="GHEA Grapalat" w:hAnsi="GHEA Grapalat"/>
                <w:lang w:val="af-ZA"/>
              </w:rPr>
              <w:t xml:space="preserve"> </w:t>
            </w:r>
            <w:r w:rsidRPr="00E35CEB">
              <w:rPr>
                <w:rFonts w:ascii="GHEA Grapalat" w:hAnsi="GHEA Grapalat" w:cs="Sylfaen"/>
              </w:rPr>
              <w:t>ենթակետից</w:t>
            </w:r>
            <w:r w:rsidRPr="00CB33B0">
              <w:rPr>
                <w:rFonts w:ascii="GHEA Grapalat" w:hAnsi="GHEA Grapalat"/>
                <w:lang w:val="af-ZA"/>
              </w:rPr>
              <w:t xml:space="preserve"> </w:t>
            </w:r>
            <w:r w:rsidRPr="00E35CEB">
              <w:rPr>
                <w:rFonts w:ascii="GHEA Grapalat" w:hAnsi="GHEA Grapalat" w:cs="Sylfaen"/>
              </w:rPr>
              <w:t>հանել</w:t>
            </w:r>
            <w:r w:rsidRPr="00CB33B0">
              <w:rPr>
                <w:rFonts w:ascii="GHEA Grapalat" w:hAnsi="GHEA Grapalat" w:cs="Sylfaen"/>
                <w:lang w:val="af-ZA"/>
              </w:rPr>
              <w:t xml:space="preserve"> </w:t>
            </w:r>
            <w:r w:rsidRPr="00E35CEB">
              <w:rPr>
                <w:rFonts w:ascii="GHEA Grapalat" w:hAnsi="GHEA Grapalat" w:cs="Sylfaen"/>
                <w:lang w:val="en-US"/>
              </w:rPr>
              <w:t>նաև</w:t>
            </w:r>
            <w:r w:rsidRPr="00CB33B0">
              <w:rPr>
                <w:rFonts w:ascii="GHEA Grapalat" w:hAnsi="GHEA Grapalat"/>
                <w:lang w:val="af-ZA"/>
              </w:rPr>
              <w:t xml:space="preserve"> </w:t>
            </w:r>
            <w:r w:rsidRPr="00E35CEB">
              <w:rPr>
                <w:rFonts w:ascii="GHEA Grapalat" w:hAnsi="GHEA Grapalat" w:cs="Sylfaen"/>
              </w:rPr>
              <w:t>անձնագրավ</w:t>
            </w:r>
            <w:r w:rsidRPr="00E35CEB">
              <w:rPr>
                <w:rFonts w:ascii="GHEA Grapalat" w:hAnsi="GHEA Grapalat" w:cs="Sylfaen"/>
                <w:lang w:val="en-US"/>
              </w:rPr>
              <w:t>ո</w:t>
            </w:r>
            <w:r w:rsidRPr="00E35CEB">
              <w:rPr>
                <w:rFonts w:ascii="GHEA Grapalat" w:hAnsi="GHEA Grapalat" w:cs="Sylfaen"/>
              </w:rPr>
              <w:t>րում</w:t>
            </w:r>
            <w:r w:rsidRPr="00CB33B0">
              <w:rPr>
                <w:rFonts w:ascii="GHEA Grapalat" w:hAnsi="GHEA Grapalat"/>
                <w:lang w:val="af-ZA"/>
              </w:rPr>
              <w:t xml:space="preserve"> </w:t>
            </w:r>
            <w:r w:rsidRPr="00E35CEB">
              <w:rPr>
                <w:rFonts w:ascii="GHEA Grapalat" w:hAnsi="GHEA Grapalat" w:cs="Sylfaen"/>
              </w:rPr>
              <w:t>ենթատեսակը</w:t>
            </w:r>
            <w:r w:rsidRPr="00CB33B0">
              <w:rPr>
                <w:rFonts w:ascii="GHEA Grapalat" w:hAnsi="GHEA Grapalat"/>
                <w:lang w:val="af-ZA"/>
              </w:rPr>
              <w:t xml:space="preserve">, </w:t>
            </w:r>
            <w:r w:rsidRPr="00E35CEB">
              <w:rPr>
                <w:rFonts w:ascii="GHEA Grapalat" w:hAnsi="GHEA Grapalat" w:cs="Sylfaen"/>
              </w:rPr>
              <w:t>քանի</w:t>
            </w:r>
            <w:r w:rsidRPr="00CB33B0">
              <w:rPr>
                <w:rFonts w:ascii="GHEA Grapalat" w:hAnsi="GHEA Grapalat"/>
                <w:lang w:val="af-ZA"/>
              </w:rPr>
              <w:t xml:space="preserve"> </w:t>
            </w:r>
            <w:r w:rsidRPr="00E35CEB">
              <w:rPr>
                <w:rFonts w:ascii="GHEA Grapalat" w:hAnsi="GHEA Grapalat" w:cs="Sylfaen"/>
              </w:rPr>
              <w:t>որ</w:t>
            </w:r>
            <w:r w:rsidRPr="00CB33B0">
              <w:rPr>
                <w:rFonts w:ascii="GHEA Grapalat" w:hAnsi="GHEA Grapalat"/>
                <w:lang w:val="af-ZA"/>
              </w:rPr>
              <w:t xml:space="preserve"> </w:t>
            </w:r>
            <w:r w:rsidRPr="00E35CEB">
              <w:rPr>
                <w:rFonts w:ascii="GHEA Grapalat" w:hAnsi="GHEA Grapalat" w:cs="Sylfaen"/>
              </w:rPr>
              <w:t>այդ</w:t>
            </w:r>
            <w:r w:rsidRPr="00CB33B0">
              <w:rPr>
                <w:rFonts w:ascii="GHEA Grapalat" w:hAnsi="GHEA Grapalat"/>
                <w:lang w:val="af-ZA"/>
              </w:rPr>
              <w:t xml:space="preserve"> </w:t>
            </w:r>
            <w:r w:rsidRPr="00E35CEB">
              <w:rPr>
                <w:rFonts w:ascii="GHEA Grapalat" w:hAnsi="GHEA Grapalat" w:cs="Sylfaen"/>
              </w:rPr>
              <w:t>գործառույթը</w:t>
            </w:r>
            <w:r w:rsidRPr="00CB33B0">
              <w:rPr>
                <w:rFonts w:ascii="GHEA Grapalat" w:hAnsi="GHEA Grapalat"/>
                <w:lang w:val="af-ZA"/>
              </w:rPr>
              <w:t xml:space="preserve"> </w:t>
            </w:r>
            <w:r w:rsidRPr="00E35CEB">
              <w:rPr>
                <w:rFonts w:ascii="GHEA Grapalat" w:hAnsi="GHEA Grapalat" w:cs="Sylfaen"/>
              </w:rPr>
              <w:t>պետք</w:t>
            </w:r>
            <w:r w:rsidRPr="00CB33B0">
              <w:rPr>
                <w:rFonts w:ascii="GHEA Grapalat" w:hAnsi="GHEA Grapalat"/>
                <w:lang w:val="af-ZA"/>
              </w:rPr>
              <w:t xml:space="preserve"> </w:t>
            </w:r>
            <w:r w:rsidRPr="00E35CEB">
              <w:rPr>
                <w:rFonts w:ascii="GHEA Grapalat" w:hAnsi="GHEA Grapalat" w:cs="Sylfaen"/>
              </w:rPr>
              <w:t>է</w:t>
            </w:r>
            <w:r w:rsidRPr="00CB33B0">
              <w:rPr>
                <w:rFonts w:ascii="GHEA Grapalat" w:hAnsi="GHEA Grapalat"/>
                <w:lang w:val="af-ZA"/>
              </w:rPr>
              <w:t xml:space="preserve"> </w:t>
            </w:r>
            <w:r w:rsidRPr="00E35CEB">
              <w:rPr>
                <w:rFonts w:ascii="GHEA Grapalat" w:hAnsi="GHEA Grapalat" w:cs="Sylfaen"/>
              </w:rPr>
              <w:t>ներառ</w:t>
            </w:r>
            <w:r w:rsidRPr="00E35CEB">
              <w:rPr>
                <w:rFonts w:ascii="GHEA Grapalat" w:hAnsi="GHEA Grapalat" w:cs="Sylfaen"/>
                <w:lang w:val="en-US"/>
              </w:rPr>
              <w:t>վ</w:t>
            </w:r>
            <w:r w:rsidRPr="00E35CEB">
              <w:rPr>
                <w:rFonts w:ascii="GHEA Grapalat" w:hAnsi="GHEA Grapalat" w:cs="Sylfaen"/>
              </w:rPr>
              <w:t>ի</w:t>
            </w:r>
            <w:r w:rsidRPr="00CB33B0">
              <w:rPr>
                <w:rFonts w:ascii="GHEA Grapalat" w:hAnsi="GHEA Grapalat"/>
                <w:lang w:val="af-ZA"/>
              </w:rPr>
              <w:t xml:space="preserve"> </w:t>
            </w:r>
            <w:r w:rsidRPr="00E35CEB">
              <w:rPr>
                <w:rFonts w:ascii="GHEA Grapalat" w:hAnsi="GHEA Grapalat" w:cs="Sylfaen"/>
              </w:rPr>
              <w:t>շենքերի</w:t>
            </w:r>
            <w:r w:rsidRPr="00CB33B0">
              <w:rPr>
                <w:rFonts w:ascii="GHEA Grapalat" w:hAnsi="GHEA Grapalat"/>
                <w:lang w:val="af-ZA"/>
              </w:rPr>
              <w:t xml:space="preserve"> </w:t>
            </w:r>
            <w:r w:rsidRPr="00E35CEB">
              <w:rPr>
                <w:rFonts w:ascii="GHEA Grapalat" w:hAnsi="GHEA Grapalat" w:cs="Sylfaen"/>
              </w:rPr>
              <w:t>և</w:t>
            </w:r>
            <w:r w:rsidRPr="00CB33B0">
              <w:rPr>
                <w:rFonts w:ascii="GHEA Grapalat" w:hAnsi="GHEA Grapalat"/>
                <w:lang w:val="af-ZA"/>
              </w:rPr>
              <w:t xml:space="preserve"> </w:t>
            </w:r>
            <w:r w:rsidRPr="00E35CEB">
              <w:rPr>
                <w:rFonts w:ascii="GHEA Grapalat" w:hAnsi="GHEA Grapalat" w:cs="Sylfaen"/>
              </w:rPr>
              <w:t>շինությունների</w:t>
            </w:r>
            <w:r w:rsidRPr="00CB33B0">
              <w:rPr>
                <w:rFonts w:ascii="GHEA Grapalat" w:hAnsi="GHEA Grapalat"/>
                <w:lang w:val="af-ZA"/>
              </w:rPr>
              <w:t xml:space="preserve"> </w:t>
            </w:r>
            <w:r w:rsidRPr="00E35CEB">
              <w:rPr>
                <w:rFonts w:ascii="GHEA Grapalat" w:hAnsi="GHEA Grapalat" w:cs="Sylfaen"/>
              </w:rPr>
              <w:t>տեխնիկական</w:t>
            </w:r>
            <w:r w:rsidRPr="00CB33B0">
              <w:rPr>
                <w:rFonts w:ascii="GHEA Grapalat" w:hAnsi="GHEA Grapalat"/>
                <w:lang w:val="af-ZA"/>
              </w:rPr>
              <w:t xml:space="preserve"> </w:t>
            </w:r>
            <w:r w:rsidRPr="00E35CEB">
              <w:rPr>
                <w:rFonts w:ascii="GHEA Grapalat" w:hAnsi="GHEA Grapalat" w:cs="Sylfaen"/>
              </w:rPr>
              <w:t>վիճակի</w:t>
            </w:r>
            <w:r w:rsidRPr="00CB33B0">
              <w:rPr>
                <w:rFonts w:ascii="GHEA Grapalat" w:hAnsi="GHEA Grapalat"/>
                <w:lang w:val="af-ZA"/>
              </w:rPr>
              <w:t xml:space="preserve"> </w:t>
            </w:r>
            <w:r w:rsidRPr="00E35CEB">
              <w:rPr>
                <w:rFonts w:ascii="GHEA Grapalat" w:hAnsi="GHEA Grapalat" w:cs="Sylfaen"/>
              </w:rPr>
              <w:t>հետազննության</w:t>
            </w:r>
            <w:r w:rsidRPr="00CB33B0">
              <w:rPr>
                <w:rFonts w:ascii="GHEA Grapalat" w:hAnsi="GHEA Grapalat"/>
                <w:lang w:val="af-ZA"/>
              </w:rPr>
              <w:t xml:space="preserve"> </w:t>
            </w:r>
            <w:r w:rsidRPr="00E35CEB">
              <w:rPr>
                <w:rFonts w:ascii="GHEA Grapalat" w:hAnsi="GHEA Grapalat" w:cs="Sylfaen"/>
              </w:rPr>
              <w:t>գործառույթում</w:t>
            </w:r>
            <w:r w:rsidRPr="00CB33B0">
              <w:rPr>
                <w:rFonts w:ascii="GHEA Grapalat" w:hAnsi="GHEA Grapalat"/>
                <w:lang w:val="af-ZA"/>
              </w:rPr>
              <w:t xml:space="preserve">: </w:t>
            </w:r>
            <w:r w:rsidRPr="00E35CEB">
              <w:rPr>
                <w:rFonts w:ascii="GHEA Grapalat" w:hAnsi="GHEA Grapalat" w:cs="Sylfaen"/>
              </w:rPr>
              <w:t>Բացի</w:t>
            </w:r>
            <w:r w:rsidRPr="00CB33B0">
              <w:rPr>
                <w:rFonts w:ascii="GHEA Grapalat" w:hAnsi="GHEA Grapalat"/>
                <w:lang w:val="af-ZA"/>
              </w:rPr>
              <w:t xml:space="preserve"> </w:t>
            </w:r>
            <w:r w:rsidRPr="00E35CEB">
              <w:rPr>
                <w:rFonts w:ascii="GHEA Grapalat" w:hAnsi="GHEA Grapalat" w:cs="Sylfaen"/>
              </w:rPr>
              <w:t>այդ</w:t>
            </w:r>
            <w:r w:rsidRPr="00CB33B0">
              <w:rPr>
                <w:rFonts w:ascii="GHEA Grapalat" w:hAnsi="GHEA Grapalat"/>
                <w:lang w:val="af-ZA"/>
              </w:rPr>
              <w:t xml:space="preserve">, </w:t>
            </w:r>
            <w:r w:rsidRPr="00E35CEB">
              <w:rPr>
                <w:rFonts w:ascii="GHEA Grapalat" w:hAnsi="GHEA Grapalat" w:cs="Sylfaen"/>
              </w:rPr>
              <w:t>նախատեսվում</w:t>
            </w:r>
            <w:r w:rsidRPr="00CB33B0">
              <w:rPr>
                <w:rFonts w:ascii="GHEA Grapalat" w:hAnsi="GHEA Grapalat"/>
                <w:lang w:val="af-ZA"/>
              </w:rPr>
              <w:t xml:space="preserve"> </w:t>
            </w:r>
            <w:r w:rsidRPr="00E35CEB">
              <w:rPr>
                <w:rFonts w:ascii="GHEA Grapalat" w:hAnsi="GHEA Grapalat" w:cs="Sylfaen"/>
              </w:rPr>
              <w:t>է</w:t>
            </w:r>
            <w:r w:rsidRPr="00CB33B0">
              <w:rPr>
                <w:rFonts w:ascii="GHEA Grapalat" w:hAnsi="GHEA Grapalat"/>
                <w:lang w:val="af-ZA"/>
              </w:rPr>
              <w:t xml:space="preserve">, </w:t>
            </w:r>
            <w:r w:rsidRPr="00E35CEB">
              <w:rPr>
                <w:rFonts w:ascii="GHEA Grapalat" w:hAnsi="GHEA Grapalat" w:cs="Sylfaen"/>
              </w:rPr>
              <w:t>որ</w:t>
            </w:r>
            <w:r w:rsidRPr="00CB33B0">
              <w:rPr>
                <w:rFonts w:ascii="GHEA Grapalat" w:hAnsi="GHEA Grapalat"/>
                <w:lang w:val="af-ZA"/>
              </w:rPr>
              <w:t xml:space="preserve"> </w:t>
            </w:r>
            <w:r w:rsidRPr="00E35CEB">
              <w:rPr>
                <w:rFonts w:ascii="GHEA Grapalat" w:hAnsi="GHEA Grapalat" w:cs="Sylfaen"/>
              </w:rPr>
              <w:t>նոր</w:t>
            </w:r>
            <w:r w:rsidRPr="00CB33B0">
              <w:rPr>
                <w:rFonts w:ascii="GHEA Grapalat" w:hAnsi="GHEA Grapalat"/>
                <w:lang w:val="af-ZA"/>
              </w:rPr>
              <w:t xml:space="preserve"> </w:t>
            </w:r>
            <w:r w:rsidRPr="00E35CEB">
              <w:rPr>
                <w:rFonts w:ascii="GHEA Grapalat" w:hAnsi="GHEA Grapalat" w:cs="Sylfaen"/>
              </w:rPr>
              <w:t>կառուցվող</w:t>
            </w:r>
            <w:r w:rsidRPr="00CB33B0">
              <w:rPr>
                <w:rFonts w:ascii="GHEA Grapalat" w:hAnsi="GHEA Grapalat"/>
                <w:lang w:val="af-ZA"/>
              </w:rPr>
              <w:t xml:space="preserve"> </w:t>
            </w:r>
            <w:r w:rsidRPr="00E35CEB">
              <w:rPr>
                <w:rFonts w:ascii="GHEA Grapalat" w:hAnsi="GHEA Grapalat" w:cs="Sylfaen"/>
              </w:rPr>
              <w:t>շենքերի</w:t>
            </w:r>
            <w:r w:rsidRPr="00CB33B0">
              <w:rPr>
                <w:rFonts w:ascii="GHEA Grapalat" w:hAnsi="GHEA Grapalat"/>
                <w:lang w:val="af-ZA"/>
              </w:rPr>
              <w:t xml:space="preserve"> </w:t>
            </w:r>
            <w:r w:rsidRPr="00E35CEB">
              <w:rPr>
                <w:rFonts w:ascii="GHEA Grapalat" w:hAnsi="GHEA Grapalat" w:cs="Sylfaen"/>
              </w:rPr>
              <w:t>դեպքում</w:t>
            </w:r>
            <w:r w:rsidRPr="00CB33B0">
              <w:rPr>
                <w:rFonts w:ascii="GHEA Grapalat" w:hAnsi="GHEA Grapalat"/>
                <w:lang w:val="af-ZA"/>
              </w:rPr>
              <w:t xml:space="preserve"> </w:t>
            </w:r>
            <w:r w:rsidRPr="00E35CEB">
              <w:rPr>
                <w:rFonts w:ascii="GHEA Grapalat" w:hAnsi="GHEA Grapalat" w:cs="Sylfaen"/>
              </w:rPr>
              <w:t>անձնագրի</w:t>
            </w:r>
            <w:r w:rsidRPr="00CB33B0">
              <w:rPr>
                <w:rFonts w:ascii="GHEA Grapalat" w:hAnsi="GHEA Grapalat"/>
                <w:lang w:val="af-ZA"/>
              </w:rPr>
              <w:t xml:space="preserve"> </w:t>
            </w:r>
            <w:r w:rsidRPr="00E35CEB">
              <w:rPr>
                <w:rFonts w:ascii="GHEA Grapalat" w:hAnsi="GHEA Grapalat" w:cs="Sylfaen"/>
              </w:rPr>
              <w:t>կազմումը</w:t>
            </w:r>
            <w:r w:rsidRPr="00CB33B0">
              <w:rPr>
                <w:rFonts w:ascii="GHEA Grapalat" w:hAnsi="GHEA Grapalat"/>
                <w:lang w:val="af-ZA"/>
              </w:rPr>
              <w:t xml:space="preserve"> </w:t>
            </w:r>
            <w:r w:rsidRPr="00E35CEB">
              <w:rPr>
                <w:rFonts w:ascii="GHEA Grapalat" w:hAnsi="GHEA Grapalat" w:cs="Sylfaen"/>
              </w:rPr>
              <w:t>իրականաց</w:t>
            </w:r>
            <w:r w:rsidRPr="00E35CEB">
              <w:rPr>
                <w:rFonts w:ascii="GHEA Grapalat" w:hAnsi="GHEA Grapalat" w:cs="Sylfaen"/>
                <w:lang w:val="en-US"/>
              </w:rPr>
              <w:t>վ</w:t>
            </w:r>
            <w:r w:rsidRPr="00E35CEB">
              <w:rPr>
                <w:rFonts w:ascii="GHEA Grapalat" w:hAnsi="GHEA Grapalat" w:cs="Sylfaen"/>
              </w:rPr>
              <w:t>ի</w:t>
            </w:r>
            <w:r w:rsidRPr="00CB33B0">
              <w:rPr>
                <w:rFonts w:ascii="GHEA Grapalat" w:hAnsi="GHEA Grapalat"/>
                <w:lang w:val="af-ZA"/>
              </w:rPr>
              <w:t xml:space="preserve"> </w:t>
            </w:r>
            <w:r w:rsidRPr="00E35CEB">
              <w:rPr>
                <w:rFonts w:ascii="GHEA Grapalat" w:hAnsi="GHEA Grapalat" w:cs="Sylfaen"/>
              </w:rPr>
              <w:t>նախագծող</w:t>
            </w:r>
            <w:r w:rsidRPr="00CB33B0">
              <w:rPr>
                <w:rFonts w:ascii="GHEA Grapalat" w:hAnsi="GHEA Grapalat"/>
                <w:lang w:val="af-ZA"/>
              </w:rPr>
              <w:t xml:space="preserve"> </w:t>
            </w:r>
            <w:r w:rsidRPr="00E35CEB">
              <w:rPr>
                <w:rFonts w:ascii="GHEA Grapalat" w:hAnsi="GHEA Grapalat" w:cs="Sylfaen"/>
              </w:rPr>
              <w:t>կազմակերպությ</w:t>
            </w:r>
            <w:r w:rsidRPr="00E35CEB">
              <w:rPr>
                <w:rFonts w:ascii="GHEA Grapalat" w:hAnsi="GHEA Grapalat" w:cs="Sylfaen"/>
                <w:lang w:val="en-US"/>
              </w:rPr>
              <w:t>ան</w:t>
            </w:r>
            <w:r w:rsidRPr="00CB33B0">
              <w:rPr>
                <w:rFonts w:ascii="GHEA Grapalat" w:hAnsi="GHEA Grapalat" w:cs="Sylfaen"/>
                <w:lang w:val="af-ZA"/>
              </w:rPr>
              <w:t xml:space="preserve"> </w:t>
            </w:r>
            <w:r w:rsidRPr="00E35CEB">
              <w:rPr>
                <w:rFonts w:ascii="GHEA Grapalat" w:hAnsi="GHEA Grapalat" w:cs="Sylfaen"/>
                <w:lang w:val="en-US"/>
              </w:rPr>
              <w:t>կողմից</w:t>
            </w:r>
            <w:r w:rsidRPr="00CB33B0">
              <w:rPr>
                <w:rFonts w:ascii="GHEA Grapalat" w:hAnsi="GHEA Grapalat"/>
                <w:lang w:val="af-ZA"/>
              </w:rPr>
              <w:t xml:space="preserve">: </w:t>
            </w:r>
          </w:p>
          <w:p w:rsidR="000B61EB" w:rsidRDefault="000B61EB" w:rsidP="00945A08">
            <w:pPr>
              <w:pStyle w:val="BodyTextIndent2"/>
              <w:spacing w:after="0" w:line="360" w:lineRule="auto"/>
              <w:ind w:left="70" w:right="24"/>
              <w:jc w:val="both"/>
              <w:rPr>
                <w:rFonts w:ascii="GHEA Grapalat" w:hAnsi="GHEA Grapalat"/>
                <w:lang w:val="af-ZA"/>
              </w:rPr>
            </w:pPr>
          </w:p>
          <w:p w:rsidR="000B61EB" w:rsidRDefault="000B61EB" w:rsidP="00945A08">
            <w:pPr>
              <w:pStyle w:val="BodyTextIndent2"/>
              <w:spacing w:after="0" w:line="360" w:lineRule="auto"/>
              <w:ind w:left="0" w:right="24"/>
              <w:jc w:val="both"/>
              <w:rPr>
                <w:rFonts w:ascii="GHEA Grapalat" w:hAnsi="GHEA Grapalat"/>
                <w:lang w:val="af-ZA"/>
              </w:rPr>
            </w:pPr>
          </w:p>
          <w:p w:rsidR="000B61EB" w:rsidRDefault="000B61EB" w:rsidP="00945A08">
            <w:pPr>
              <w:pStyle w:val="BodyTextIndent2"/>
              <w:spacing w:after="0" w:line="360" w:lineRule="auto"/>
              <w:ind w:left="70" w:right="24"/>
              <w:jc w:val="both"/>
              <w:rPr>
                <w:rFonts w:ascii="GHEA Grapalat" w:hAnsi="GHEA Grapalat"/>
                <w:lang w:val="af-ZA"/>
              </w:rPr>
            </w:pPr>
          </w:p>
          <w:p w:rsidR="000B61EB" w:rsidRDefault="000B61EB" w:rsidP="00945A08">
            <w:pPr>
              <w:pStyle w:val="BodyTextIndent2"/>
              <w:spacing w:after="0" w:line="360" w:lineRule="auto"/>
              <w:ind w:left="70" w:right="24"/>
              <w:jc w:val="both"/>
              <w:rPr>
                <w:rFonts w:ascii="GHEA Grapalat" w:hAnsi="GHEA Grapalat"/>
                <w:lang w:val="af-ZA"/>
              </w:rPr>
            </w:pPr>
          </w:p>
          <w:p w:rsidR="000B61EB" w:rsidRDefault="000B61EB" w:rsidP="00945A08">
            <w:pPr>
              <w:pStyle w:val="BodyTextIndent2"/>
              <w:spacing w:after="0" w:line="360" w:lineRule="auto"/>
              <w:ind w:left="70" w:right="24"/>
              <w:jc w:val="both"/>
              <w:rPr>
                <w:rFonts w:ascii="GHEA Grapalat" w:hAnsi="GHEA Grapalat"/>
                <w:lang w:val="af-ZA"/>
              </w:rPr>
            </w:pPr>
          </w:p>
          <w:p w:rsidR="000B61EB" w:rsidRDefault="000B61EB" w:rsidP="00945A08">
            <w:pPr>
              <w:pStyle w:val="BodyTextIndent2"/>
              <w:spacing w:after="0" w:line="360" w:lineRule="auto"/>
              <w:ind w:left="70" w:right="24"/>
              <w:jc w:val="both"/>
              <w:rPr>
                <w:rFonts w:ascii="GHEA Grapalat" w:hAnsi="GHEA Grapalat"/>
                <w:lang w:val="af-ZA"/>
              </w:rPr>
            </w:pPr>
          </w:p>
          <w:p w:rsidR="000B61EB" w:rsidRDefault="000B61EB" w:rsidP="00945A08">
            <w:pPr>
              <w:pStyle w:val="BodyTextIndent2"/>
              <w:spacing w:after="0" w:line="360" w:lineRule="auto"/>
              <w:ind w:left="70" w:right="24"/>
              <w:jc w:val="both"/>
              <w:rPr>
                <w:rFonts w:ascii="GHEA Grapalat" w:hAnsi="GHEA Grapalat"/>
                <w:lang w:val="af-ZA"/>
              </w:rPr>
            </w:pPr>
          </w:p>
          <w:p w:rsidR="000B61EB" w:rsidRDefault="000B61EB" w:rsidP="00945A08">
            <w:pPr>
              <w:pStyle w:val="BodyTextIndent2"/>
              <w:spacing w:after="0" w:line="360" w:lineRule="auto"/>
              <w:ind w:left="70" w:right="24"/>
              <w:jc w:val="both"/>
              <w:rPr>
                <w:rFonts w:ascii="GHEA Grapalat" w:hAnsi="GHEA Grapalat"/>
                <w:lang w:val="af-ZA"/>
              </w:rPr>
            </w:pPr>
          </w:p>
          <w:p w:rsidR="000B61EB" w:rsidRDefault="000B61EB" w:rsidP="00945A08">
            <w:pPr>
              <w:pStyle w:val="BodyTextIndent2"/>
              <w:spacing w:after="0" w:line="360" w:lineRule="auto"/>
              <w:ind w:left="0" w:right="24"/>
              <w:jc w:val="both"/>
              <w:rPr>
                <w:rFonts w:ascii="GHEA Grapalat" w:hAnsi="GHEA Grapalat"/>
                <w:lang w:val="af-ZA"/>
              </w:rPr>
            </w:pPr>
          </w:p>
          <w:p w:rsidR="000B61EB" w:rsidRPr="00CB33B0" w:rsidRDefault="000B61EB" w:rsidP="00945A08">
            <w:pPr>
              <w:pStyle w:val="BodyTextIndent2"/>
              <w:spacing w:after="0" w:line="360" w:lineRule="auto"/>
              <w:ind w:left="70" w:right="24"/>
              <w:jc w:val="both"/>
              <w:rPr>
                <w:rFonts w:ascii="GHEA Grapalat" w:hAnsi="GHEA Grapalat" w:cs="Calibri"/>
                <w:color w:val="000000"/>
                <w:lang w:val="af-ZA"/>
              </w:rPr>
            </w:pPr>
          </w:p>
        </w:tc>
        <w:tc>
          <w:tcPr>
            <w:tcW w:w="35" w:type="dxa"/>
            <w:tcBorders>
              <w:top w:val="outset" w:sz="6" w:space="0" w:color="auto"/>
              <w:left w:val="outset" w:sz="6" w:space="0" w:color="auto"/>
              <w:bottom w:val="outset" w:sz="6" w:space="0" w:color="auto"/>
              <w:right w:val="nil"/>
            </w:tcBorders>
            <w:shd w:val="clear" w:color="auto" w:fill="FFFFFF"/>
          </w:tcPr>
          <w:p w:rsidR="000B61EB" w:rsidRPr="00CB33B0" w:rsidRDefault="000B61EB" w:rsidP="00945A08">
            <w:pPr>
              <w:pStyle w:val="NormalWeb"/>
              <w:spacing w:before="0" w:beforeAutospacing="0" w:after="0" w:afterAutospacing="0" w:line="360" w:lineRule="auto"/>
              <w:rPr>
                <w:rFonts w:ascii="GHEA Grapalat" w:hAnsi="GHEA Grapalat" w:cs="Calibri"/>
                <w:color w:val="000000"/>
                <w:lang w:val="af-ZA"/>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B61EB" w:rsidRPr="00864A6E" w:rsidRDefault="000B61EB" w:rsidP="00945A08">
            <w:pPr>
              <w:tabs>
                <w:tab w:val="left" w:pos="432"/>
                <w:tab w:val="left" w:pos="4248"/>
                <w:tab w:val="left" w:pos="4956"/>
                <w:tab w:val="left" w:pos="6900"/>
              </w:tabs>
              <w:spacing w:line="360" w:lineRule="auto"/>
              <w:jc w:val="center"/>
              <w:rPr>
                <w:rFonts w:ascii="GHEA Grapalat" w:hAnsi="GHEA Grapalat"/>
                <w:lang w:val="hy-AM"/>
              </w:rPr>
            </w:pPr>
            <w:r w:rsidRPr="00864A6E">
              <w:rPr>
                <w:rFonts w:ascii="Calibri" w:hAnsi="Calibri" w:cs="Calibri"/>
                <w:lang w:val="af-ZA"/>
              </w:rPr>
              <w:t> </w:t>
            </w:r>
            <w:r w:rsidRPr="00864A6E">
              <w:rPr>
                <w:rFonts w:ascii="GHEA Grapalat" w:hAnsi="GHEA Grapalat"/>
                <w:b/>
                <w:bCs/>
              </w:rPr>
              <w:t>Մասամբ</w:t>
            </w:r>
            <w:r w:rsidRPr="00864A6E">
              <w:rPr>
                <w:rFonts w:ascii="GHEA Grapalat" w:hAnsi="GHEA Grapalat"/>
                <w:b/>
                <w:bCs/>
                <w:lang w:val="af-ZA"/>
              </w:rPr>
              <w:t xml:space="preserve"> </w:t>
            </w:r>
            <w:r w:rsidRPr="00864A6E">
              <w:rPr>
                <w:rFonts w:ascii="GHEA Grapalat" w:hAnsi="GHEA Grapalat"/>
                <w:b/>
                <w:bCs/>
              </w:rPr>
              <w:t>է</w:t>
            </w:r>
            <w:r w:rsidRPr="00864A6E">
              <w:rPr>
                <w:rFonts w:ascii="GHEA Grapalat" w:hAnsi="GHEA Grapalat"/>
                <w:b/>
                <w:bCs/>
                <w:lang w:val="af-ZA"/>
              </w:rPr>
              <w:t xml:space="preserve"> </w:t>
            </w:r>
            <w:r w:rsidRPr="00864A6E">
              <w:rPr>
                <w:rFonts w:ascii="GHEA Grapalat" w:hAnsi="GHEA Grapalat"/>
                <w:b/>
                <w:bCs/>
              </w:rPr>
              <w:t>ընդունվել</w:t>
            </w:r>
            <w:r w:rsidRPr="00864A6E">
              <w:rPr>
                <w:rFonts w:ascii="GHEA Grapalat" w:hAnsi="GHEA Grapalat"/>
                <w:b/>
                <w:bCs/>
                <w:lang w:val="hy-AM"/>
              </w:rPr>
              <w:t>`</w:t>
            </w:r>
          </w:p>
          <w:p w:rsidR="000B61EB" w:rsidRPr="00864A6E" w:rsidRDefault="000B61EB" w:rsidP="00945A08">
            <w:pPr>
              <w:tabs>
                <w:tab w:val="left" w:pos="252"/>
              </w:tabs>
              <w:spacing w:line="360" w:lineRule="auto"/>
              <w:rPr>
                <w:rFonts w:ascii="GHEA Grapalat" w:hAnsi="GHEA Grapalat" w:cs="Calibri"/>
                <w:lang w:val="af-ZA"/>
              </w:rPr>
            </w:pPr>
            <w:r w:rsidRPr="00864A6E">
              <w:rPr>
                <w:rFonts w:ascii="GHEA Grapalat" w:hAnsi="GHEA Grapalat" w:cs="Calibri"/>
                <w:lang w:val="hy-AM"/>
              </w:rPr>
              <w:t>Նախագծում</w:t>
            </w:r>
            <w:r w:rsidRPr="00864A6E">
              <w:rPr>
                <w:rFonts w:ascii="GHEA Grapalat" w:hAnsi="GHEA Grapalat" w:cs="Calibri"/>
                <w:lang w:val="af-ZA"/>
              </w:rPr>
              <w:t xml:space="preserve"> </w:t>
            </w:r>
            <w:r w:rsidRPr="00864A6E">
              <w:rPr>
                <w:rFonts w:ascii="GHEA Grapalat" w:hAnsi="GHEA Grapalat" w:cs="Calibri"/>
                <w:lang w:val="hy-AM"/>
              </w:rPr>
              <w:t>կատարվել</w:t>
            </w:r>
            <w:r w:rsidRPr="00864A6E">
              <w:rPr>
                <w:rFonts w:ascii="GHEA Grapalat" w:hAnsi="GHEA Grapalat" w:cs="Calibri"/>
                <w:lang w:val="af-ZA"/>
              </w:rPr>
              <w:t xml:space="preserve"> </w:t>
            </w:r>
            <w:r w:rsidRPr="00864A6E">
              <w:rPr>
                <w:rFonts w:ascii="GHEA Grapalat" w:hAnsi="GHEA Grapalat" w:cs="Calibri"/>
                <w:lang w:val="hy-AM"/>
              </w:rPr>
              <w:t>է</w:t>
            </w:r>
            <w:r w:rsidRPr="00864A6E">
              <w:rPr>
                <w:rFonts w:ascii="GHEA Grapalat" w:hAnsi="GHEA Grapalat" w:cs="Calibri"/>
                <w:lang w:val="af-ZA"/>
              </w:rPr>
              <w:t xml:space="preserve"> </w:t>
            </w:r>
            <w:r w:rsidRPr="00864A6E">
              <w:rPr>
                <w:rFonts w:ascii="GHEA Grapalat" w:hAnsi="GHEA Grapalat" w:cs="Calibri"/>
                <w:lang w:val="hy-AM"/>
              </w:rPr>
              <w:t>փոփոխություն անձնագրավորումը</w:t>
            </w:r>
            <w:r w:rsidRPr="00864A6E">
              <w:rPr>
                <w:rFonts w:ascii="GHEA Grapalat" w:hAnsi="GHEA Grapalat" w:cs="Sylfaen"/>
                <w:lang w:val="hy-AM"/>
              </w:rPr>
              <w:t xml:space="preserve"> </w:t>
            </w:r>
            <w:r w:rsidRPr="00864A6E">
              <w:rPr>
                <w:rFonts w:ascii="GHEA Grapalat" w:hAnsi="GHEA Grapalat" w:cs="Calibri"/>
                <w:lang w:val="hy-AM"/>
              </w:rPr>
              <w:t>ներառվել է</w:t>
            </w:r>
            <w:r w:rsidRPr="00864A6E">
              <w:rPr>
                <w:rFonts w:ascii="GHEA Grapalat" w:hAnsi="GHEA Grapalat" w:cs="Calibri"/>
                <w:lang w:val="af-ZA"/>
              </w:rPr>
              <w:t xml:space="preserve"> </w:t>
            </w:r>
            <w:r w:rsidRPr="00864A6E">
              <w:rPr>
                <w:rFonts w:ascii="GHEA Grapalat" w:hAnsi="GHEA Grapalat" w:cs="Calibri"/>
                <w:lang w:val="hy-AM"/>
              </w:rPr>
              <w:t>շենքերի</w:t>
            </w:r>
            <w:r w:rsidRPr="00864A6E">
              <w:rPr>
                <w:rFonts w:ascii="GHEA Grapalat" w:hAnsi="GHEA Grapalat" w:cs="Calibri"/>
                <w:lang w:val="af-ZA"/>
              </w:rPr>
              <w:t xml:space="preserve"> </w:t>
            </w:r>
            <w:r w:rsidRPr="00864A6E">
              <w:rPr>
                <w:rFonts w:ascii="GHEA Grapalat" w:hAnsi="GHEA Grapalat" w:cs="Calibri"/>
                <w:lang w:val="hy-AM"/>
              </w:rPr>
              <w:t>և</w:t>
            </w:r>
            <w:r w:rsidRPr="00864A6E">
              <w:rPr>
                <w:rFonts w:ascii="GHEA Grapalat" w:hAnsi="GHEA Grapalat" w:cs="Calibri"/>
                <w:lang w:val="af-ZA"/>
              </w:rPr>
              <w:t xml:space="preserve"> </w:t>
            </w:r>
            <w:r w:rsidRPr="00864A6E">
              <w:rPr>
                <w:rFonts w:ascii="GHEA Grapalat" w:hAnsi="GHEA Grapalat" w:cs="Calibri"/>
                <w:lang w:val="hy-AM"/>
              </w:rPr>
              <w:t>շինությունների</w:t>
            </w:r>
            <w:r w:rsidRPr="00864A6E">
              <w:rPr>
                <w:rFonts w:ascii="GHEA Grapalat" w:hAnsi="GHEA Grapalat" w:cs="Calibri"/>
                <w:lang w:val="af-ZA"/>
              </w:rPr>
              <w:t xml:space="preserve"> </w:t>
            </w:r>
            <w:r w:rsidRPr="00864A6E">
              <w:rPr>
                <w:rFonts w:ascii="GHEA Grapalat" w:hAnsi="GHEA Grapalat" w:cs="Calibri"/>
                <w:lang w:val="hy-AM"/>
              </w:rPr>
              <w:t>տեխնիկական</w:t>
            </w:r>
            <w:r w:rsidRPr="00864A6E">
              <w:rPr>
                <w:rFonts w:ascii="GHEA Grapalat" w:hAnsi="GHEA Grapalat" w:cs="Calibri"/>
                <w:lang w:val="af-ZA"/>
              </w:rPr>
              <w:t xml:space="preserve"> </w:t>
            </w:r>
            <w:r w:rsidRPr="00864A6E">
              <w:rPr>
                <w:rFonts w:ascii="GHEA Grapalat" w:hAnsi="GHEA Grapalat" w:cs="Calibri"/>
                <w:lang w:val="hy-AM"/>
              </w:rPr>
              <w:t>վիճակի</w:t>
            </w:r>
            <w:r w:rsidRPr="00864A6E">
              <w:rPr>
                <w:rFonts w:ascii="GHEA Grapalat" w:hAnsi="GHEA Grapalat" w:cs="Calibri"/>
                <w:lang w:val="af-ZA"/>
              </w:rPr>
              <w:t xml:space="preserve"> </w:t>
            </w:r>
            <w:r w:rsidRPr="00864A6E">
              <w:rPr>
                <w:rFonts w:ascii="GHEA Grapalat" w:hAnsi="GHEA Grapalat" w:cs="Calibri"/>
                <w:lang w:val="hy-AM"/>
              </w:rPr>
              <w:t>հետազննության</w:t>
            </w:r>
            <w:r w:rsidRPr="00864A6E">
              <w:rPr>
                <w:rFonts w:ascii="GHEA Grapalat" w:hAnsi="GHEA Grapalat" w:cs="Calibri"/>
                <w:lang w:val="af-ZA"/>
              </w:rPr>
              <w:t xml:space="preserve"> </w:t>
            </w:r>
            <w:r w:rsidRPr="00864A6E">
              <w:rPr>
                <w:rFonts w:ascii="GHEA Grapalat" w:hAnsi="GHEA Grapalat" w:cs="Calibri"/>
                <w:lang w:val="hy-AM"/>
              </w:rPr>
              <w:t>գործառույթում</w:t>
            </w:r>
            <w:r w:rsidRPr="00864A6E">
              <w:rPr>
                <w:rFonts w:ascii="GHEA Grapalat" w:hAnsi="GHEA Grapalat" w:cs="Calibri"/>
                <w:lang w:val="af-ZA"/>
              </w:rPr>
              <w:t>:</w:t>
            </w:r>
          </w:p>
          <w:p w:rsidR="000B61EB" w:rsidRPr="00864A6E" w:rsidRDefault="000B61EB" w:rsidP="00945A08">
            <w:pPr>
              <w:tabs>
                <w:tab w:val="left" w:pos="252"/>
              </w:tabs>
              <w:spacing w:line="360" w:lineRule="auto"/>
              <w:rPr>
                <w:rFonts w:ascii="GHEA Grapalat" w:hAnsi="GHEA Grapalat" w:cs="Calibri"/>
                <w:lang w:val="af-ZA"/>
              </w:rPr>
            </w:pPr>
          </w:p>
          <w:p w:rsidR="000B61EB" w:rsidRPr="00864A6E" w:rsidRDefault="000B61EB" w:rsidP="00945A08">
            <w:pPr>
              <w:tabs>
                <w:tab w:val="left" w:pos="252"/>
              </w:tabs>
              <w:spacing w:line="360" w:lineRule="auto"/>
              <w:rPr>
                <w:rFonts w:ascii="GHEA Grapalat" w:hAnsi="GHEA Grapalat" w:cs="Calibri"/>
                <w:lang w:val="hy-AM"/>
              </w:rPr>
            </w:pPr>
            <w:r w:rsidRPr="00864A6E">
              <w:rPr>
                <w:rFonts w:ascii="GHEA Grapalat" w:hAnsi="GHEA Grapalat" w:cs="Calibri"/>
                <w:lang w:val="hy-AM"/>
              </w:rPr>
              <w:t xml:space="preserve">Դիտարկելով </w:t>
            </w:r>
            <w:r w:rsidRPr="00864A6E">
              <w:rPr>
                <w:rFonts w:ascii="GHEA Grapalat" w:hAnsi="GHEA Grapalat" w:cs="Sylfaen"/>
                <w:lang w:val="af-ZA"/>
              </w:rPr>
              <w:t xml:space="preserve"> </w:t>
            </w:r>
            <w:r w:rsidRPr="00864A6E">
              <w:rPr>
                <w:rFonts w:ascii="GHEA Grapalat" w:hAnsi="GHEA Grapalat" w:cs="Calibri"/>
              </w:rPr>
              <w:t>շենքերի</w:t>
            </w:r>
            <w:r w:rsidRPr="00864A6E">
              <w:rPr>
                <w:rFonts w:ascii="GHEA Grapalat" w:hAnsi="GHEA Grapalat" w:cs="Calibri"/>
                <w:lang w:val="af-ZA"/>
              </w:rPr>
              <w:t xml:space="preserve"> </w:t>
            </w:r>
            <w:r w:rsidRPr="00864A6E">
              <w:rPr>
                <w:rFonts w:ascii="GHEA Grapalat" w:hAnsi="GHEA Grapalat" w:cs="Calibri"/>
              </w:rPr>
              <w:t>և</w:t>
            </w:r>
            <w:r w:rsidRPr="00864A6E">
              <w:rPr>
                <w:rFonts w:ascii="GHEA Grapalat" w:hAnsi="GHEA Grapalat" w:cs="Calibri"/>
                <w:lang w:val="af-ZA"/>
              </w:rPr>
              <w:t xml:space="preserve"> </w:t>
            </w:r>
            <w:r w:rsidRPr="00864A6E">
              <w:rPr>
                <w:rFonts w:ascii="GHEA Grapalat" w:hAnsi="GHEA Grapalat" w:cs="Calibri"/>
              </w:rPr>
              <w:t>շինությունների</w:t>
            </w:r>
            <w:r w:rsidRPr="00864A6E">
              <w:rPr>
                <w:rFonts w:ascii="GHEA Grapalat" w:hAnsi="GHEA Grapalat" w:cs="Calibri"/>
                <w:lang w:val="af-ZA"/>
              </w:rPr>
              <w:t xml:space="preserve"> </w:t>
            </w:r>
            <w:r w:rsidRPr="00864A6E">
              <w:rPr>
                <w:rFonts w:ascii="GHEA Grapalat" w:hAnsi="GHEA Grapalat" w:cs="Calibri"/>
              </w:rPr>
              <w:t>տեխնիկական</w:t>
            </w:r>
            <w:r w:rsidRPr="00864A6E">
              <w:rPr>
                <w:rFonts w:ascii="GHEA Grapalat" w:hAnsi="GHEA Grapalat" w:cs="Calibri"/>
                <w:lang w:val="af-ZA"/>
              </w:rPr>
              <w:t xml:space="preserve"> </w:t>
            </w:r>
            <w:r w:rsidRPr="00864A6E">
              <w:rPr>
                <w:rFonts w:ascii="GHEA Grapalat" w:hAnsi="GHEA Grapalat" w:cs="Calibri"/>
              </w:rPr>
              <w:t>վիճակի</w:t>
            </w:r>
            <w:r w:rsidRPr="00864A6E">
              <w:rPr>
                <w:rFonts w:ascii="GHEA Grapalat" w:hAnsi="GHEA Grapalat" w:cs="Calibri"/>
                <w:lang w:val="af-ZA"/>
              </w:rPr>
              <w:t xml:space="preserve"> </w:t>
            </w:r>
            <w:r w:rsidRPr="00864A6E">
              <w:rPr>
                <w:rFonts w:ascii="GHEA Grapalat" w:hAnsi="GHEA Grapalat" w:cs="Calibri"/>
              </w:rPr>
              <w:t>հետազննության</w:t>
            </w:r>
            <w:r w:rsidRPr="00864A6E">
              <w:rPr>
                <w:rFonts w:ascii="GHEA Grapalat" w:hAnsi="GHEA Grapalat" w:cs="Calibri"/>
                <w:lang w:val="af-ZA"/>
              </w:rPr>
              <w:t xml:space="preserve"> </w:t>
            </w:r>
            <w:r w:rsidRPr="00864A6E">
              <w:rPr>
                <w:rFonts w:ascii="GHEA Grapalat" w:hAnsi="GHEA Grapalat" w:cs="Calibri"/>
              </w:rPr>
              <w:t>գործառույթը</w:t>
            </w:r>
            <w:r w:rsidRPr="00864A6E">
              <w:rPr>
                <w:rFonts w:ascii="GHEA Grapalat" w:hAnsi="GHEA Grapalat" w:cs="Calibri"/>
                <w:lang w:val="af-ZA"/>
              </w:rPr>
              <w:t>,</w:t>
            </w:r>
            <w:r w:rsidRPr="00864A6E">
              <w:rPr>
                <w:rFonts w:ascii="GHEA Grapalat" w:hAnsi="GHEA Grapalat" w:cs="Calibri"/>
                <w:lang w:val="hy-AM"/>
              </w:rPr>
              <w:t xml:space="preserve"> որպես ավելի </w:t>
            </w:r>
            <w:r>
              <w:rPr>
                <w:rFonts w:ascii="GHEA Grapalat" w:hAnsi="GHEA Grapalat" w:cs="Calibri"/>
                <w:lang w:val="en-US"/>
              </w:rPr>
              <w:t>բարձր</w:t>
            </w:r>
            <w:r w:rsidRPr="00864A6E">
              <w:rPr>
                <w:rFonts w:ascii="GHEA Grapalat" w:hAnsi="GHEA Grapalat" w:cs="Calibri"/>
                <w:lang w:val="hy-AM"/>
              </w:rPr>
              <w:t xml:space="preserve"> մասնագիտական հմտություներ պահանջող գործունեության տեսակ քան, օրինակ՝ շինարարության</w:t>
            </w:r>
            <w:r w:rsidRPr="00864A6E">
              <w:rPr>
                <w:rFonts w:ascii="GHEA Grapalat" w:hAnsi="GHEA Grapalat" w:cs="Calibri"/>
                <w:lang w:val="af-ZA"/>
              </w:rPr>
              <w:t xml:space="preserve"> </w:t>
            </w:r>
            <w:r w:rsidRPr="00864A6E">
              <w:rPr>
                <w:rFonts w:ascii="GHEA Grapalat" w:hAnsi="GHEA Grapalat" w:cs="Calibri"/>
                <w:lang w:val="hy-AM"/>
              </w:rPr>
              <w:t xml:space="preserve"> իրականացնումն է</w:t>
            </w:r>
            <w:r>
              <w:rPr>
                <w:rFonts w:ascii="GHEA Grapalat" w:hAnsi="GHEA Grapalat" w:cs="Calibri"/>
                <w:lang w:val="en-US"/>
              </w:rPr>
              <w:t>՝</w:t>
            </w:r>
            <w:r w:rsidRPr="00864A6E">
              <w:rPr>
                <w:rFonts w:ascii="GHEA Grapalat" w:hAnsi="GHEA Grapalat" w:cs="Calibri"/>
                <w:lang w:val="hy-AM"/>
              </w:rPr>
              <w:t xml:space="preserve"> </w:t>
            </w:r>
            <w:r>
              <w:rPr>
                <w:rFonts w:ascii="GHEA Grapalat" w:hAnsi="GHEA Grapalat" w:cs="Calibri"/>
                <w:lang w:val="en-US"/>
              </w:rPr>
              <w:t>ն</w:t>
            </w:r>
            <w:r>
              <w:rPr>
                <w:rFonts w:ascii="GHEA Grapalat" w:hAnsi="GHEA Grapalat" w:cs="Calibri"/>
                <w:lang w:val="hy-AM"/>
              </w:rPr>
              <w:t xml:space="preserve">ախագծով </w:t>
            </w:r>
            <w:r w:rsidRPr="00864A6E">
              <w:rPr>
                <w:rFonts w:ascii="GHEA Grapalat" w:hAnsi="GHEA Grapalat" w:cs="Calibri"/>
                <w:lang w:val="hy-AM"/>
              </w:rPr>
              <w:t>նախատեսվ</w:t>
            </w:r>
            <w:r>
              <w:rPr>
                <w:rFonts w:ascii="GHEA Grapalat" w:hAnsi="GHEA Grapalat" w:cs="Calibri"/>
                <w:lang w:val="en-US"/>
              </w:rPr>
              <w:t>ած</w:t>
            </w:r>
            <w:r w:rsidRPr="000B61EB">
              <w:rPr>
                <w:rFonts w:ascii="GHEA Grapalat" w:hAnsi="GHEA Grapalat" w:cs="Calibri"/>
                <w:lang w:val="af-ZA"/>
              </w:rPr>
              <w:t xml:space="preserve"> </w:t>
            </w:r>
            <w:r>
              <w:rPr>
                <w:rFonts w:ascii="GHEA Grapalat" w:hAnsi="GHEA Grapalat" w:cs="Calibri"/>
                <w:lang w:val="en-US"/>
              </w:rPr>
              <w:t>չէ</w:t>
            </w:r>
            <w:r w:rsidRPr="00864A6E">
              <w:rPr>
                <w:rFonts w:ascii="GHEA Grapalat" w:hAnsi="GHEA Grapalat" w:cs="Calibri"/>
                <w:lang w:val="hy-AM"/>
              </w:rPr>
              <w:t xml:space="preserve">  շենքերի</w:t>
            </w:r>
            <w:r w:rsidRPr="00864A6E">
              <w:rPr>
                <w:rFonts w:ascii="GHEA Grapalat" w:hAnsi="GHEA Grapalat" w:cs="Calibri"/>
                <w:lang w:val="af-ZA"/>
              </w:rPr>
              <w:t xml:space="preserve"> </w:t>
            </w:r>
            <w:r w:rsidRPr="00864A6E">
              <w:rPr>
                <w:rFonts w:ascii="GHEA Grapalat" w:hAnsi="GHEA Grapalat" w:cs="Calibri"/>
                <w:lang w:val="hy-AM"/>
              </w:rPr>
              <w:t>և</w:t>
            </w:r>
            <w:r w:rsidRPr="00864A6E">
              <w:rPr>
                <w:rFonts w:ascii="GHEA Grapalat" w:hAnsi="GHEA Grapalat" w:cs="Calibri"/>
                <w:lang w:val="af-ZA"/>
              </w:rPr>
              <w:t xml:space="preserve"> </w:t>
            </w:r>
            <w:r w:rsidRPr="00864A6E">
              <w:rPr>
                <w:rFonts w:ascii="GHEA Grapalat" w:hAnsi="GHEA Grapalat" w:cs="Calibri"/>
                <w:lang w:val="hy-AM"/>
              </w:rPr>
              <w:t>շինությունների</w:t>
            </w:r>
            <w:r w:rsidRPr="00864A6E">
              <w:rPr>
                <w:rFonts w:ascii="GHEA Grapalat" w:hAnsi="GHEA Grapalat" w:cs="Calibri"/>
                <w:lang w:val="af-ZA"/>
              </w:rPr>
              <w:t xml:space="preserve"> </w:t>
            </w:r>
            <w:r w:rsidRPr="00864A6E">
              <w:rPr>
                <w:rFonts w:ascii="GHEA Grapalat" w:hAnsi="GHEA Grapalat" w:cs="Calibri"/>
                <w:lang w:val="hy-AM"/>
              </w:rPr>
              <w:t>տեխնիկական</w:t>
            </w:r>
            <w:r w:rsidRPr="00864A6E">
              <w:rPr>
                <w:rFonts w:ascii="GHEA Grapalat" w:hAnsi="GHEA Grapalat" w:cs="Calibri"/>
                <w:lang w:val="af-ZA"/>
              </w:rPr>
              <w:t xml:space="preserve"> </w:t>
            </w:r>
            <w:r w:rsidRPr="00864A6E">
              <w:rPr>
                <w:rFonts w:ascii="GHEA Grapalat" w:hAnsi="GHEA Grapalat" w:cs="Calibri"/>
                <w:lang w:val="hy-AM"/>
              </w:rPr>
              <w:t>վիճակի</w:t>
            </w:r>
            <w:r w:rsidRPr="00864A6E">
              <w:rPr>
                <w:rFonts w:ascii="GHEA Grapalat" w:hAnsi="GHEA Grapalat" w:cs="Calibri"/>
                <w:lang w:val="af-ZA"/>
              </w:rPr>
              <w:t xml:space="preserve"> </w:t>
            </w:r>
            <w:r w:rsidRPr="00864A6E">
              <w:rPr>
                <w:rFonts w:ascii="GHEA Grapalat" w:hAnsi="GHEA Grapalat" w:cs="Calibri"/>
                <w:lang w:val="hy-AM"/>
              </w:rPr>
              <w:t>հետազննության</w:t>
            </w:r>
            <w:r w:rsidRPr="00864A6E">
              <w:rPr>
                <w:rFonts w:ascii="GHEA Grapalat" w:hAnsi="GHEA Grapalat" w:cs="Calibri"/>
                <w:lang w:val="af-ZA"/>
              </w:rPr>
              <w:t xml:space="preserve"> </w:t>
            </w:r>
            <w:r w:rsidRPr="00864A6E">
              <w:rPr>
                <w:rFonts w:ascii="GHEA Grapalat" w:hAnsi="GHEA Grapalat" w:cs="Calibri"/>
                <w:lang w:val="hy-AM"/>
              </w:rPr>
              <w:t>գործունեության տեսակ</w:t>
            </w:r>
            <w:r>
              <w:rPr>
                <w:rFonts w:ascii="GHEA Grapalat" w:hAnsi="GHEA Grapalat" w:cs="Calibri"/>
                <w:lang w:val="en-US"/>
              </w:rPr>
              <w:t>ի</w:t>
            </w:r>
            <w:r w:rsidRPr="00864A6E">
              <w:rPr>
                <w:rFonts w:ascii="GHEA Grapalat" w:hAnsi="GHEA Grapalat" w:cs="Calibri"/>
                <w:lang w:val="hy-AM"/>
              </w:rPr>
              <w:t xml:space="preserve"> </w:t>
            </w:r>
            <w:r>
              <w:rPr>
                <w:rFonts w:ascii="GHEA Grapalat" w:hAnsi="GHEA Grapalat" w:cs="Calibri"/>
                <w:lang w:val="hy-AM"/>
              </w:rPr>
              <w:t>ամենացածր դասային աստիճանը</w:t>
            </w:r>
            <w:r w:rsidRPr="00864A6E">
              <w:rPr>
                <w:rFonts w:ascii="GHEA Grapalat" w:hAnsi="GHEA Grapalat" w:cs="Calibri"/>
                <w:lang w:val="hy-AM"/>
              </w:rPr>
              <w:t xml:space="preserve">: </w:t>
            </w:r>
          </w:p>
        </w:tc>
      </w:tr>
      <w:tr w:rsidR="00945A08" w:rsidRPr="00B52A92" w:rsidTr="005E74DF">
        <w:trPr>
          <w:trHeight w:val="2733"/>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945A08" w:rsidRPr="00CB33B0" w:rsidRDefault="00945A08" w:rsidP="00945A08">
            <w:pPr>
              <w:pStyle w:val="BodyTextIndent2"/>
              <w:spacing w:after="0" w:line="360" w:lineRule="auto"/>
              <w:ind w:left="70" w:right="24"/>
              <w:jc w:val="both"/>
              <w:rPr>
                <w:rFonts w:ascii="GHEA Grapalat" w:hAnsi="GHEA Grapalat"/>
                <w:lang w:val="af-ZA"/>
              </w:rPr>
            </w:pPr>
            <w:r w:rsidRPr="00CB33B0">
              <w:rPr>
                <w:rFonts w:ascii="GHEA Grapalat" w:hAnsi="GHEA Grapalat"/>
                <w:lang w:val="af-ZA"/>
              </w:rPr>
              <w:t xml:space="preserve">4.  </w:t>
            </w:r>
            <w:r w:rsidRPr="00E35CEB">
              <w:rPr>
                <w:rFonts w:ascii="GHEA Grapalat" w:hAnsi="GHEA Grapalat"/>
                <w:lang w:val="en-US"/>
              </w:rPr>
              <w:t>Նախագծի</w:t>
            </w:r>
            <w:r w:rsidRPr="00CB33B0">
              <w:rPr>
                <w:rFonts w:ascii="GHEA Grapalat" w:hAnsi="GHEA Grapalat"/>
                <w:lang w:val="af-ZA"/>
              </w:rPr>
              <w:t xml:space="preserve">   12-</w:t>
            </w:r>
            <w:proofErr w:type="gramStart"/>
            <w:r w:rsidRPr="00E35CEB">
              <w:rPr>
                <w:rFonts w:ascii="GHEA Grapalat" w:hAnsi="GHEA Grapalat" w:cs="Sylfaen"/>
                <w:lang w:val="en-US"/>
              </w:rPr>
              <w:t>րդ</w:t>
            </w:r>
            <w:r w:rsidRPr="00CB33B0">
              <w:rPr>
                <w:rFonts w:ascii="GHEA Grapalat" w:hAnsi="GHEA Grapalat" w:cs="Sylfaen"/>
                <w:lang w:val="af-ZA"/>
              </w:rPr>
              <w:t xml:space="preserve">  </w:t>
            </w:r>
            <w:r w:rsidRPr="00E35CEB">
              <w:rPr>
                <w:rFonts w:ascii="GHEA Grapalat" w:hAnsi="GHEA Grapalat" w:cs="Sylfaen"/>
                <w:lang w:val="en-US"/>
              </w:rPr>
              <w:t>հոդվածի</w:t>
            </w:r>
            <w:proofErr w:type="gramEnd"/>
            <w:r w:rsidRPr="00CB33B0">
              <w:rPr>
                <w:rFonts w:ascii="GHEA Grapalat" w:hAnsi="GHEA Grapalat" w:cs="Sylfaen"/>
                <w:lang w:val="af-ZA"/>
              </w:rPr>
              <w:t xml:space="preserve"> </w:t>
            </w:r>
            <w:r w:rsidRPr="00CB33B0">
              <w:rPr>
                <w:rFonts w:ascii="GHEA Grapalat" w:hAnsi="GHEA Grapalat"/>
                <w:lang w:val="af-ZA"/>
              </w:rPr>
              <w:t xml:space="preserve"> 2-</w:t>
            </w:r>
            <w:r w:rsidRPr="00E35CEB">
              <w:rPr>
                <w:rFonts w:ascii="GHEA Grapalat" w:hAnsi="GHEA Grapalat"/>
                <w:lang w:val="en-US"/>
              </w:rPr>
              <w:t>րդ</w:t>
            </w:r>
            <w:r w:rsidRPr="00CB33B0">
              <w:rPr>
                <w:rFonts w:ascii="GHEA Grapalat" w:hAnsi="GHEA Grapalat"/>
                <w:lang w:val="af-ZA"/>
              </w:rPr>
              <w:t xml:space="preserve"> </w:t>
            </w:r>
            <w:r w:rsidRPr="00E35CEB">
              <w:rPr>
                <w:rFonts w:ascii="GHEA Grapalat" w:hAnsi="GHEA Grapalat" w:cs="Sylfaen"/>
                <w:lang w:val="en-US"/>
              </w:rPr>
              <w:t>մասը</w:t>
            </w:r>
            <w:r w:rsidRPr="00CB33B0">
              <w:rPr>
                <w:rFonts w:ascii="GHEA Grapalat" w:hAnsi="GHEA Grapalat" w:cs="Sylfaen"/>
                <w:lang w:val="af-ZA"/>
              </w:rPr>
              <w:t xml:space="preserve"> </w:t>
            </w:r>
            <w:r w:rsidRPr="00CB33B0">
              <w:rPr>
                <w:rFonts w:ascii="GHEA Grapalat" w:hAnsi="GHEA Grapalat"/>
                <w:lang w:val="af-ZA"/>
              </w:rPr>
              <w:t xml:space="preserve"> </w:t>
            </w:r>
            <w:r w:rsidRPr="00E35CEB">
              <w:rPr>
                <w:rFonts w:ascii="GHEA Grapalat" w:hAnsi="GHEA Grapalat" w:cs="Sylfaen"/>
              </w:rPr>
              <w:t>լրացնել</w:t>
            </w:r>
            <w:r w:rsidRPr="00CB33B0">
              <w:rPr>
                <w:rFonts w:ascii="GHEA Grapalat" w:hAnsi="GHEA Grapalat"/>
                <w:lang w:val="af-ZA"/>
              </w:rPr>
              <w:t xml:space="preserve"> </w:t>
            </w:r>
            <w:r w:rsidRPr="00E35CEB">
              <w:rPr>
                <w:rFonts w:ascii="GHEA Grapalat" w:hAnsi="GHEA Grapalat" w:cs="Sylfaen"/>
                <w:lang w:val="en-US"/>
              </w:rPr>
              <w:t>նոր</w:t>
            </w:r>
            <w:r w:rsidRPr="00CB33B0">
              <w:rPr>
                <w:rFonts w:ascii="GHEA Grapalat" w:hAnsi="GHEA Grapalat" w:cs="Sylfaen"/>
                <w:lang w:val="af-ZA"/>
              </w:rPr>
              <w:t xml:space="preserve"> </w:t>
            </w:r>
            <w:r w:rsidRPr="00CB33B0">
              <w:rPr>
                <w:rFonts w:ascii="GHEA Grapalat" w:hAnsi="GHEA Grapalat"/>
                <w:lang w:val="af-ZA"/>
              </w:rPr>
              <w:t xml:space="preserve"> </w:t>
            </w:r>
            <w:r w:rsidRPr="00E35CEB">
              <w:rPr>
                <w:rFonts w:ascii="GHEA Grapalat" w:hAnsi="GHEA Grapalat" w:cs="Sylfaen"/>
              </w:rPr>
              <w:t>կետով</w:t>
            </w:r>
            <w:r w:rsidRPr="00CB33B0">
              <w:rPr>
                <w:rFonts w:ascii="GHEA Grapalat" w:hAnsi="GHEA Grapalat"/>
                <w:lang w:val="af-ZA"/>
              </w:rPr>
              <w:t xml:space="preserve"> </w:t>
            </w:r>
            <w:r w:rsidRPr="00E35CEB">
              <w:rPr>
                <w:rFonts w:ascii="GHEA Grapalat" w:hAnsi="GHEA Grapalat"/>
                <w:lang w:val="en-US"/>
              </w:rPr>
              <w:t>հետևյալ</w:t>
            </w:r>
            <w:r w:rsidRPr="00CB33B0">
              <w:rPr>
                <w:rFonts w:ascii="GHEA Grapalat" w:hAnsi="GHEA Grapalat"/>
                <w:lang w:val="af-ZA"/>
              </w:rPr>
              <w:t xml:space="preserve"> </w:t>
            </w:r>
            <w:r w:rsidRPr="00E35CEB">
              <w:rPr>
                <w:rFonts w:ascii="GHEA Grapalat" w:hAnsi="GHEA Grapalat"/>
                <w:lang w:val="en-US"/>
              </w:rPr>
              <w:t>բովանդակությամբ՝</w:t>
            </w:r>
          </w:p>
          <w:p w:rsidR="00945A08" w:rsidRPr="00CB33B0" w:rsidRDefault="00945A08" w:rsidP="00945A08">
            <w:pPr>
              <w:pStyle w:val="BodyTextIndent2"/>
              <w:spacing w:after="0" w:line="360" w:lineRule="auto"/>
              <w:ind w:left="70" w:right="24"/>
              <w:jc w:val="both"/>
              <w:rPr>
                <w:rFonts w:ascii="GHEA Grapalat" w:hAnsi="GHEA Grapalat"/>
                <w:lang w:val="af-ZA"/>
              </w:rPr>
            </w:pPr>
            <w:r w:rsidRPr="00CB33B0">
              <w:rPr>
                <w:rFonts w:ascii="GHEA Grapalat" w:hAnsi="GHEA Grapalat" w:cs="Sylfaen"/>
                <w:lang w:val="af-ZA"/>
              </w:rPr>
              <w:t xml:space="preserve">    </w:t>
            </w:r>
            <w:r w:rsidRPr="00CB33B0">
              <w:rPr>
                <w:rFonts w:ascii="GHEA Grapalat" w:hAnsi="GHEA Grapalat"/>
                <w:lang w:val="af-ZA"/>
              </w:rPr>
              <w:t>«</w:t>
            </w:r>
            <w:r w:rsidRPr="00E35CEB">
              <w:rPr>
                <w:rFonts w:ascii="GHEA Grapalat" w:hAnsi="GHEA Grapalat" w:cs="Sylfaen"/>
                <w:lang w:val="en-US"/>
              </w:rPr>
              <w:t>Շ</w:t>
            </w:r>
            <w:r w:rsidRPr="00E35CEB">
              <w:rPr>
                <w:rFonts w:ascii="GHEA Grapalat" w:hAnsi="GHEA Grapalat" w:cs="Sylfaen"/>
              </w:rPr>
              <w:t>ենքերի</w:t>
            </w:r>
            <w:r w:rsidRPr="00CB33B0">
              <w:rPr>
                <w:rFonts w:ascii="GHEA Grapalat" w:hAnsi="GHEA Grapalat"/>
                <w:lang w:val="af-ZA"/>
              </w:rPr>
              <w:t xml:space="preserve"> </w:t>
            </w:r>
            <w:r w:rsidRPr="00E35CEB">
              <w:rPr>
                <w:rFonts w:ascii="GHEA Grapalat" w:hAnsi="GHEA Grapalat" w:cs="Sylfaen"/>
              </w:rPr>
              <w:t>և</w:t>
            </w:r>
            <w:r w:rsidRPr="00CB33B0">
              <w:rPr>
                <w:rFonts w:ascii="GHEA Grapalat" w:hAnsi="GHEA Grapalat"/>
                <w:lang w:val="af-ZA"/>
              </w:rPr>
              <w:t xml:space="preserve"> </w:t>
            </w:r>
            <w:r w:rsidRPr="00E35CEB">
              <w:rPr>
                <w:rFonts w:ascii="GHEA Grapalat" w:hAnsi="GHEA Grapalat" w:cs="Sylfaen"/>
              </w:rPr>
              <w:t>շինությունների</w:t>
            </w:r>
            <w:r w:rsidRPr="00CB33B0">
              <w:rPr>
                <w:rFonts w:ascii="GHEA Grapalat" w:hAnsi="GHEA Grapalat"/>
                <w:lang w:val="af-ZA"/>
              </w:rPr>
              <w:t xml:space="preserve"> </w:t>
            </w:r>
            <w:r w:rsidRPr="00E35CEB">
              <w:rPr>
                <w:rFonts w:ascii="GHEA Grapalat" w:hAnsi="GHEA Grapalat" w:cs="Sylfaen"/>
              </w:rPr>
              <w:t>անձնագրավորման</w:t>
            </w:r>
            <w:r w:rsidRPr="00CB33B0">
              <w:rPr>
                <w:rFonts w:ascii="GHEA Grapalat" w:hAnsi="GHEA Grapalat"/>
                <w:lang w:val="af-ZA"/>
              </w:rPr>
              <w:t xml:space="preserve"> </w:t>
            </w:r>
            <w:r w:rsidRPr="00E35CEB">
              <w:rPr>
                <w:rFonts w:ascii="GHEA Grapalat" w:hAnsi="GHEA Grapalat" w:cs="Sylfaen"/>
              </w:rPr>
              <w:t>կարգը</w:t>
            </w:r>
            <w:r w:rsidRPr="00CB33B0">
              <w:rPr>
                <w:rFonts w:ascii="GHEA Grapalat" w:hAnsi="GHEA Grapalat" w:cs="Sylfaen"/>
                <w:lang w:val="af-ZA"/>
              </w:rPr>
              <w:t>:</w:t>
            </w:r>
            <w:r w:rsidRPr="00CB33B0">
              <w:rPr>
                <w:rFonts w:ascii="GHEA Grapalat" w:hAnsi="GHEA Grapalat"/>
                <w:lang w:val="af-ZA"/>
              </w:rPr>
              <w:t xml:space="preserve">»: </w:t>
            </w:r>
          </w:p>
          <w:p w:rsidR="00945A08" w:rsidRPr="00CB33B0" w:rsidRDefault="00945A08" w:rsidP="00945A08">
            <w:pPr>
              <w:spacing w:line="360" w:lineRule="auto"/>
              <w:ind w:left="70" w:right="24"/>
              <w:rPr>
                <w:rFonts w:ascii="GHEA Grapalat" w:hAnsi="GHEA Grapalat" w:cs="Sylfaen"/>
                <w:lang w:val="af-ZA"/>
              </w:rPr>
            </w:pPr>
          </w:p>
        </w:tc>
        <w:tc>
          <w:tcPr>
            <w:tcW w:w="35" w:type="dxa"/>
            <w:tcBorders>
              <w:top w:val="outset" w:sz="6" w:space="0" w:color="auto"/>
              <w:left w:val="outset" w:sz="6" w:space="0" w:color="auto"/>
              <w:bottom w:val="outset" w:sz="6" w:space="0" w:color="auto"/>
              <w:right w:val="nil"/>
            </w:tcBorders>
            <w:shd w:val="clear" w:color="auto" w:fill="FFFFFF"/>
          </w:tcPr>
          <w:p w:rsidR="00945A08" w:rsidRPr="00CB33B0" w:rsidRDefault="00945A08" w:rsidP="00945A08">
            <w:pPr>
              <w:pStyle w:val="NormalWeb"/>
              <w:spacing w:before="0" w:beforeAutospacing="0" w:after="0" w:afterAutospacing="0" w:line="360" w:lineRule="auto"/>
              <w:rPr>
                <w:rFonts w:ascii="GHEA Grapalat" w:hAnsi="GHEA Grapalat" w:cs="Calibri"/>
                <w:color w:val="000000"/>
                <w:lang w:val="af-ZA"/>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945A08" w:rsidRPr="00945A08" w:rsidRDefault="00945A08" w:rsidP="00945A08">
            <w:pPr>
              <w:tabs>
                <w:tab w:val="left" w:pos="252"/>
              </w:tabs>
              <w:spacing w:line="360" w:lineRule="auto"/>
              <w:jc w:val="center"/>
              <w:rPr>
                <w:rFonts w:ascii="GHEA Grapalat" w:hAnsi="GHEA Grapalat" w:cs="Calibri"/>
                <w:b/>
                <w:lang w:val="hy-AM"/>
              </w:rPr>
            </w:pPr>
            <w:r w:rsidRPr="00945A08">
              <w:rPr>
                <w:rFonts w:ascii="GHEA Grapalat" w:hAnsi="GHEA Grapalat" w:cs="Calibri"/>
                <w:b/>
                <w:lang w:val="af-ZA"/>
              </w:rPr>
              <w:t>Ընդունվել է</w:t>
            </w:r>
            <w:r w:rsidRPr="00945A08">
              <w:rPr>
                <w:rFonts w:ascii="GHEA Grapalat" w:hAnsi="GHEA Grapalat" w:cs="Calibri"/>
                <w:b/>
                <w:lang w:val="hy-AM"/>
              </w:rPr>
              <w:t>:</w:t>
            </w:r>
          </w:p>
          <w:p w:rsidR="00945A08" w:rsidRPr="00864A6E" w:rsidRDefault="00945A08" w:rsidP="00945A08">
            <w:pPr>
              <w:tabs>
                <w:tab w:val="left" w:pos="252"/>
              </w:tabs>
              <w:spacing w:line="360" w:lineRule="auto"/>
              <w:rPr>
                <w:rFonts w:ascii="Calibri" w:hAnsi="Calibri" w:cs="Calibri"/>
                <w:lang w:val="af-ZA"/>
              </w:rPr>
            </w:pPr>
            <w:r w:rsidRPr="00945A08">
              <w:rPr>
                <w:rFonts w:ascii="GHEA Grapalat" w:hAnsi="GHEA Grapalat" w:cs="Calibri"/>
                <w:lang w:val="hy-AM"/>
              </w:rPr>
              <w:t xml:space="preserve">Հաշվի առնելով, որ </w:t>
            </w:r>
            <w:r w:rsidRPr="00945A08">
              <w:rPr>
                <w:rFonts w:ascii="GHEA Grapalat" w:hAnsi="GHEA Grapalat" w:cs="Calibri"/>
                <w:lang w:val="af-ZA"/>
              </w:rPr>
              <w:t>«</w:t>
            </w:r>
            <w:r w:rsidRPr="00945A08">
              <w:rPr>
                <w:rFonts w:ascii="GHEA Grapalat" w:hAnsi="GHEA Grapalat" w:cs="Calibri"/>
                <w:lang w:val="hy-AM"/>
              </w:rPr>
              <w:t>Շենքերի</w:t>
            </w:r>
            <w:r w:rsidRPr="00945A08">
              <w:rPr>
                <w:rFonts w:ascii="GHEA Grapalat" w:hAnsi="GHEA Grapalat" w:cs="Calibri"/>
                <w:lang w:val="af-ZA"/>
              </w:rPr>
              <w:t xml:space="preserve"> </w:t>
            </w:r>
            <w:r w:rsidRPr="00945A08">
              <w:rPr>
                <w:rFonts w:ascii="GHEA Grapalat" w:hAnsi="GHEA Grapalat" w:cs="Calibri"/>
                <w:lang w:val="hy-AM"/>
              </w:rPr>
              <w:t>և</w:t>
            </w:r>
            <w:r w:rsidRPr="00945A08">
              <w:rPr>
                <w:rFonts w:ascii="GHEA Grapalat" w:hAnsi="GHEA Grapalat" w:cs="Calibri"/>
                <w:lang w:val="af-ZA"/>
              </w:rPr>
              <w:t xml:space="preserve"> </w:t>
            </w:r>
            <w:r w:rsidRPr="00945A08">
              <w:rPr>
                <w:rFonts w:ascii="GHEA Grapalat" w:hAnsi="GHEA Grapalat" w:cs="Calibri"/>
                <w:lang w:val="hy-AM"/>
              </w:rPr>
              <w:t>շինությունների</w:t>
            </w:r>
            <w:r w:rsidRPr="00945A08">
              <w:rPr>
                <w:rFonts w:ascii="GHEA Grapalat" w:hAnsi="GHEA Grapalat" w:cs="Calibri"/>
                <w:lang w:val="af-ZA"/>
              </w:rPr>
              <w:t xml:space="preserve"> </w:t>
            </w:r>
            <w:r w:rsidRPr="00945A08">
              <w:rPr>
                <w:rFonts w:ascii="GHEA Grapalat" w:hAnsi="GHEA Grapalat" w:cs="Calibri"/>
                <w:lang w:val="hy-AM"/>
              </w:rPr>
              <w:t>անձնագրավորման</w:t>
            </w:r>
            <w:r w:rsidRPr="00945A08">
              <w:rPr>
                <w:rFonts w:ascii="GHEA Grapalat" w:hAnsi="GHEA Grapalat" w:cs="Calibri"/>
                <w:lang w:val="af-ZA"/>
              </w:rPr>
              <w:t xml:space="preserve"> </w:t>
            </w:r>
            <w:r w:rsidRPr="00945A08">
              <w:rPr>
                <w:rFonts w:ascii="GHEA Grapalat" w:hAnsi="GHEA Grapalat" w:cs="Calibri"/>
                <w:lang w:val="hy-AM"/>
              </w:rPr>
              <w:t>կարգի</w:t>
            </w:r>
            <w:r w:rsidRPr="00945A08">
              <w:rPr>
                <w:rFonts w:ascii="GHEA Grapalat" w:hAnsi="GHEA Grapalat" w:cs="Calibri"/>
                <w:lang w:val="af-ZA"/>
              </w:rPr>
              <w:t>» մշակումը ներառված է այլ օրենսդրական փոփոխությունների նախագծում այս նախագծում անդրադարձ չի կատարվել այդ կարգի մշակման</w:t>
            </w:r>
            <w:r w:rsidR="00134841">
              <w:rPr>
                <w:rFonts w:ascii="GHEA Grapalat" w:hAnsi="GHEA Grapalat" w:cs="Calibri"/>
                <w:lang w:val="hy-AM"/>
              </w:rPr>
              <w:t>ը</w:t>
            </w:r>
            <w:r w:rsidRPr="00945A08">
              <w:rPr>
                <w:rFonts w:ascii="GHEA Grapalat" w:hAnsi="GHEA Grapalat" w:cs="Calibri"/>
                <w:lang w:val="af-ZA"/>
              </w:rPr>
              <w:t>:</w:t>
            </w:r>
          </w:p>
        </w:tc>
      </w:tr>
      <w:tr w:rsidR="00260E68"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60E68" w:rsidRPr="00CB33B0" w:rsidRDefault="00260E68" w:rsidP="00945A08">
            <w:pPr>
              <w:pStyle w:val="BodyTextIndent2"/>
              <w:spacing w:after="0" w:line="360" w:lineRule="auto"/>
              <w:ind w:left="70" w:right="114"/>
              <w:jc w:val="both"/>
              <w:rPr>
                <w:rFonts w:ascii="GHEA Grapalat" w:hAnsi="GHEA Grapalat"/>
                <w:lang w:val="af-ZA"/>
              </w:rPr>
            </w:pPr>
            <w:r w:rsidRPr="00CB33B0">
              <w:rPr>
                <w:rFonts w:ascii="GHEA Grapalat" w:hAnsi="GHEA Grapalat" w:cs="Sylfaen"/>
                <w:lang w:val="af-ZA"/>
              </w:rPr>
              <w:lastRenderedPageBreak/>
              <w:t xml:space="preserve">5. </w:t>
            </w:r>
            <w:r w:rsidRPr="00A56FC4">
              <w:rPr>
                <w:rFonts w:ascii="GHEA Grapalat" w:hAnsi="GHEA Grapalat" w:cs="Sylfaen"/>
                <w:lang w:val="hy-AM"/>
              </w:rPr>
              <w:t>Վերանայման</w:t>
            </w:r>
            <w:r w:rsidRPr="00CB33B0">
              <w:rPr>
                <w:rFonts w:ascii="GHEA Grapalat" w:hAnsi="GHEA Grapalat"/>
                <w:lang w:val="af-ZA"/>
              </w:rPr>
              <w:t xml:space="preserve"> </w:t>
            </w:r>
            <w:r w:rsidRPr="00A56FC4">
              <w:rPr>
                <w:rFonts w:ascii="GHEA Grapalat" w:hAnsi="GHEA Grapalat" w:cs="Sylfaen"/>
                <w:lang w:val="hy-AM"/>
              </w:rPr>
              <w:t>կարիք</w:t>
            </w:r>
            <w:r w:rsidRPr="00CB33B0">
              <w:rPr>
                <w:rFonts w:ascii="GHEA Grapalat" w:hAnsi="GHEA Grapalat"/>
                <w:lang w:val="af-ZA"/>
              </w:rPr>
              <w:t xml:space="preserve"> </w:t>
            </w:r>
            <w:r w:rsidRPr="00A56FC4">
              <w:rPr>
                <w:rFonts w:ascii="GHEA Grapalat" w:hAnsi="GHEA Grapalat" w:cs="Sylfaen"/>
                <w:lang w:val="hy-AM"/>
              </w:rPr>
              <w:t>ունի</w:t>
            </w:r>
            <w:r w:rsidRPr="00CB33B0">
              <w:rPr>
                <w:rFonts w:ascii="GHEA Grapalat" w:hAnsi="GHEA Grapalat"/>
                <w:lang w:val="af-ZA"/>
              </w:rPr>
              <w:t xml:space="preserve"> </w:t>
            </w:r>
            <w:r w:rsidRPr="00A56FC4">
              <w:rPr>
                <w:rFonts w:ascii="GHEA Grapalat" w:hAnsi="GHEA Grapalat" w:cs="Sylfaen"/>
                <w:lang w:val="hy-AM"/>
              </w:rPr>
              <w:t>շենքերի</w:t>
            </w:r>
            <w:r w:rsidRPr="00CB33B0">
              <w:rPr>
                <w:rFonts w:ascii="GHEA Grapalat" w:hAnsi="GHEA Grapalat"/>
                <w:lang w:val="af-ZA"/>
              </w:rPr>
              <w:t xml:space="preserve"> </w:t>
            </w:r>
            <w:r w:rsidRPr="00A56FC4">
              <w:rPr>
                <w:rFonts w:ascii="GHEA Grapalat" w:hAnsi="GHEA Grapalat" w:cs="Sylfaen"/>
                <w:lang w:val="hy-AM"/>
              </w:rPr>
              <w:t>և</w:t>
            </w:r>
            <w:r w:rsidRPr="00CB33B0">
              <w:rPr>
                <w:rFonts w:ascii="GHEA Grapalat" w:hAnsi="GHEA Grapalat"/>
                <w:lang w:val="af-ZA"/>
              </w:rPr>
              <w:t xml:space="preserve"> </w:t>
            </w:r>
            <w:r w:rsidRPr="00A56FC4">
              <w:rPr>
                <w:rFonts w:ascii="GHEA Grapalat" w:hAnsi="GHEA Grapalat" w:cs="Sylfaen"/>
                <w:lang w:val="hy-AM"/>
              </w:rPr>
              <w:t>շինությունների</w:t>
            </w:r>
            <w:r w:rsidRPr="00CB33B0">
              <w:rPr>
                <w:rFonts w:ascii="GHEA Grapalat" w:hAnsi="GHEA Grapalat"/>
                <w:lang w:val="af-ZA"/>
              </w:rPr>
              <w:t xml:space="preserve"> </w:t>
            </w:r>
            <w:r w:rsidRPr="00A56FC4">
              <w:rPr>
                <w:rFonts w:ascii="GHEA Grapalat" w:hAnsi="GHEA Grapalat" w:cs="Sylfaen"/>
                <w:lang w:val="hy-AM"/>
              </w:rPr>
              <w:t>տեխնիկական</w:t>
            </w:r>
            <w:r w:rsidRPr="00CB33B0">
              <w:rPr>
                <w:rFonts w:ascii="GHEA Grapalat" w:hAnsi="GHEA Grapalat"/>
                <w:lang w:val="af-ZA"/>
              </w:rPr>
              <w:t xml:space="preserve"> </w:t>
            </w:r>
            <w:r w:rsidRPr="00A56FC4">
              <w:rPr>
                <w:rFonts w:ascii="GHEA Grapalat" w:hAnsi="GHEA Grapalat" w:cs="Sylfaen"/>
                <w:lang w:val="hy-AM"/>
              </w:rPr>
              <w:t>վիճակի</w:t>
            </w:r>
            <w:r w:rsidRPr="00CB33B0">
              <w:rPr>
                <w:rFonts w:ascii="GHEA Grapalat" w:hAnsi="GHEA Grapalat"/>
                <w:lang w:val="af-ZA"/>
              </w:rPr>
              <w:t xml:space="preserve"> </w:t>
            </w:r>
            <w:r w:rsidRPr="00A56FC4">
              <w:rPr>
                <w:rFonts w:ascii="GHEA Grapalat" w:hAnsi="GHEA Grapalat" w:cs="Sylfaen"/>
                <w:lang w:val="hy-AM"/>
              </w:rPr>
              <w:t>հետազննության</w:t>
            </w:r>
            <w:r w:rsidRPr="00CB33B0">
              <w:rPr>
                <w:rFonts w:ascii="GHEA Grapalat" w:hAnsi="GHEA Grapalat"/>
                <w:lang w:val="af-ZA"/>
              </w:rPr>
              <w:t xml:space="preserve"> </w:t>
            </w:r>
            <w:r w:rsidRPr="00A56FC4">
              <w:rPr>
                <w:rFonts w:ascii="GHEA Grapalat" w:hAnsi="GHEA Grapalat" w:cs="Sylfaen"/>
                <w:lang w:val="hy-AM"/>
              </w:rPr>
              <w:t>լիցենզավորման</w:t>
            </w:r>
            <w:r w:rsidRPr="00CB33B0">
              <w:rPr>
                <w:rFonts w:ascii="GHEA Grapalat" w:hAnsi="GHEA Grapalat"/>
                <w:lang w:val="af-ZA"/>
              </w:rPr>
              <w:t xml:space="preserve"> </w:t>
            </w:r>
            <w:r w:rsidRPr="00A56FC4">
              <w:rPr>
                <w:rFonts w:ascii="GHEA Grapalat" w:hAnsi="GHEA Grapalat" w:cs="Sylfaen"/>
                <w:lang w:val="hy-AM"/>
              </w:rPr>
              <w:t>գործող</w:t>
            </w:r>
            <w:r w:rsidRPr="00CB33B0">
              <w:rPr>
                <w:rFonts w:ascii="GHEA Grapalat" w:hAnsi="GHEA Grapalat"/>
                <w:lang w:val="af-ZA"/>
              </w:rPr>
              <w:t xml:space="preserve"> </w:t>
            </w:r>
            <w:r w:rsidRPr="00A56FC4">
              <w:rPr>
                <w:rFonts w:ascii="GHEA Grapalat" w:hAnsi="GHEA Grapalat" w:cs="Sylfaen"/>
                <w:lang w:val="hy-AM"/>
              </w:rPr>
              <w:t>կարգը</w:t>
            </w:r>
            <w:r w:rsidRPr="00CB33B0">
              <w:rPr>
                <w:rFonts w:ascii="GHEA Grapalat" w:hAnsi="GHEA Grapalat"/>
                <w:lang w:val="af-ZA"/>
              </w:rPr>
              <w:t>:</w:t>
            </w:r>
          </w:p>
          <w:p w:rsidR="00260E68" w:rsidRPr="00CB33B0" w:rsidRDefault="00260E68" w:rsidP="00945A08">
            <w:pPr>
              <w:spacing w:line="360" w:lineRule="auto"/>
              <w:ind w:left="70" w:right="24"/>
              <w:rPr>
                <w:rFonts w:ascii="GHEA Grapalat" w:hAnsi="GHEA Grapalat" w:cs="Calibri"/>
                <w:color w:val="000000"/>
                <w:lang w:val="af-ZA"/>
              </w:rPr>
            </w:pPr>
          </w:p>
        </w:tc>
        <w:tc>
          <w:tcPr>
            <w:tcW w:w="35" w:type="dxa"/>
            <w:tcBorders>
              <w:top w:val="outset" w:sz="6" w:space="0" w:color="auto"/>
              <w:left w:val="outset" w:sz="6" w:space="0" w:color="auto"/>
              <w:bottom w:val="outset" w:sz="6" w:space="0" w:color="auto"/>
              <w:right w:val="nil"/>
            </w:tcBorders>
            <w:shd w:val="clear" w:color="auto" w:fill="FFFFFF"/>
          </w:tcPr>
          <w:p w:rsidR="00260E68" w:rsidRPr="00CB33B0" w:rsidRDefault="00260E68" w:rsidP="00945A08">
            <w:pPr>
              <w:pStyle w:val="NormalWeb"/>
              <w:spacing w:before="0" w:beforeAutospacing="0" w:after="0" w:afterAutospacing="0" w:line="360" w:lineRule="auto"/>
              <w:rPr>
                <w:rFonts w:ascii="GHEA Grapalat" w:hAnsi="GHEA Grapalat" w:cs="Calibri"/>
                <w:color w:val="000000"/>
                <w:lang w:val="af-ZA"/>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260E68" w:rsidRPr="00AA6F83" w:rsidRDefault="00AA6F83"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GHEA Grapalat" w:hAnsi="GHEA Grapalat"/>
                <w:b/>
                <w:lang w:val="af-ZA"/>
              </w:rPr>
              <w:t>Ընդունվել է</w:t>
            </w:r>
            <w:r w:rsidRPr="00AA6F83">
              <w:rPr>
                <w:rFonts w:ascii="GHEA Grapalat" w:hAnsi="GHEA Grapalat"/>
                <w:b/>
                <w:lang w:val="hy-AM"/>
              </w:rPr>
              <w:t>:</w:t>
            </w:r>
          </w:p>
          <w:p w:rsidR="00260E68" w:rsidRPr="00011A63" w:rsidRDefault="00011A63" w:rsidP="00011A63">
            <w:pPr>
              <w:tabs>
                <w:tab w:val="left" w:pos="432"/>
                <w:tab w:val="left" w:pos="4248"/>
                <w:tab w:val="left" w:pos="4956"/>
                <w:tab w:val="left" w:pos="6900"/>
              </w:tabs>
              <w:spacing w:line="360" w:lineRule="auto"/>
              <w:rPr>
                <w:rFonts w:ascii="GHEA Grapalat" w:hAnsi="GHEA Grapalat"/>
                <w:lang w:val="hy-AM"/>
              </w:rPr>
            </w:pPr>
            <w:r w:rsidRPr="00011A63">
              <w:rPr>
                <w:rFonts w:ascii="GHEA Grapalat" w:hAnsi="GHEA Grapalat"/>
                <w:lang w:val="hy-AM"/>
              </w:rPr>
              <w:t xml:space="preserve">Այս նախագծի հաստատումից հետո վերանայվելու են քաղաքաշինության բնագավառի լիցենզավորման բոլոր կարգերը:  </w:t>
            </w:r>
          </w:p>
          <w:p w:rsidR="00260E68" w:rsidRPr="00011A63" w:rsidRDefault="00260E68" w:rsidP="00945A08">
            <w:pPr>
              <w:spacing w:line="360" w:lineRule="auto"/>
              <w:rPr>
                <w:rFonts w:ascii="GHEA Grapalat" w:hAnsi="GHEA Grapalat" w:cs="Calibri"/>
                <w:color w:val="000000"/>
                <w:lang w:val="hy-AM"/>
              </w:rPr>
            </w:pPr>
          </w:p>
        </w:tc>
      </w:tr>
      <w:tr w:rsidR="00260E68"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60E68" w:rsidRPr="0010293D" w:rsidRDefault="00260E68" w:rsidP="00945A08">
            <w:pPr>
              <w:pStyle w:val="BodyTextIndent2"/>
              <w:spacing w:after="0" w:line="360" w:lineRule="auto"/>
              <w:ind w:left="70" w:right="114"/>
              <w:jc w:val="both"/>
              <w:rPr>
                <w:rFonts w:ascii="GHEA Grapalat" w:hAnsi="GHEA Grapalat"/>
                <w:lang w:val="af-ZA"/>
              </w:rPr>
            </w:pPr>
            <w:r w:rsidRPr="0010293D">
              <w:rPr>
                <w:rFonts w:ascii="GHEA Grapalat" w:hAnsi="GHEA Grapalat" w:cs="Sylfaen"/>
                <w:lang w:val="af-ZA"/>
              </w:rPr>
              <w:t xml:space="preserve">6. </w:t>
            </w:r>
            <w:r w:rsidRPr="00E35CEB">
              <w:rPr>
                <w:rFonts w:ascii="GHEA Grapalat" w:hAnsi="GHEA Grapalat" w:cs="Sylfaen"/>
              </w:rPr>
              <w:t>Քաղաքաշինության</w:t>
            </w:r>
            <w:r w:rsidRPr="0010293D">
              <w:rPr>
                <w:rFonts w:ascii="GHEA Grapalat" w:hAnsi="GHEA Grapalat"/>
                <w:lang w:val="af-ZA"/>
              </w:rPr>
              <w:t xml:space="preserve"> </w:t>
            </w:r>
            <w:r w:rsidRPr="00E35CEB">
              <w:rPr>
                <w:rFonts w:ascii="GHEA Grapalat" w:hAnsi="GHEA Grapalat" w:cs="Sylfaen"/>
              </w:rPr>
              <w:t>բնագավառի</w:t>
            </w:r>
            <w:r w:rsidRPr="0010293D">
              <w:rPr>
                <w:rFonts w:ascii="GHEA Grapalat" w:hAnsi="GHEA Grapalat"/>
                <w:lang w:val="af-ZA"/>
              </w:rPr>
              <w:t xml:space="preserve"> </w:t>
            </w:r>
            <w:r w:rsidRPr="00E35CEB">
              <w:rPr>
                <w:rFonts w:ascii="GHEA Grapalat" w:hAnsi="GHEA Grapalat" w:cs="Sylfaen"/>
              </w:rPr>
              <w:t>գործունեության</w:t>
            </w:r>
            <w:r w:rsidRPr="0010293D">
              <w:rPr>
                <w:rFonts w:ascii="GHEA Grapalat" w:hAnsi="GHEA Grapalat"/>
                <w:lang w:val="af-ZA"/>
              </w:rPr>
              <w:t xml:space="preserve"> </w:t>
            </w:r>
            <w:r w:rsidRPr="00E35CEB">
              <w:rPr>
                <w:rFonts w:ascii="GHEA Grapalat" w:hAnsi="GHEA Grapalat" w:cs="Sylfaen"/>
              </w:rPr>
              <w:t>բոլոր</w:t>
            </w:r>
            <w:r w:rsidRPr="0010293D">
              <w:rPr>
                <w:rFonts w:ascii="GHEA Grapalat" w:hAnsi="GHEA Grapalat"/>
                <w:lang w:val="af-ZA"/>
              </w:rPr>
              <w:t xml:space="preserve"> </w:t>
            </w:r>
            <w:r w:rsidRPr="00E35CEB">
              <w:rPr>
                <w:rFonts w:ascii="GHEA Grapalat" w:hAnsi="GHEA Grapalat" w:cs="Sylfaen"/>
              </w:rPr>
              <w:t>տեսակների</w:t>
            </w:r>
            <w:r w:rsidRPr="0010293D">
              <w:rPr>
                <w:rFonts w:ascii="GHEA Grapalat" w:hAnsi="GHEA Grapalat"/>
                <w:lang w:val="af-ZA"/>
              </w:rPr>
              <w:t xml:space="preserve"> </w:t>
            </w:r>
            <w:r w:rsidRPr="00E35CEB">
              <w:rPr>
                <w:rFonts w:ascii="GHEA Grapalat" w:hAnsi="GHEA Grapalat" w:cs="Sylfaen"/>
              </w:rPr>
              <w:t>համար</w:t>
            </w:r>
            <w:r w:rsidRPr="0010293D">
              <w:rPr>
                <w:rFonts w:ascii="GHEA Grapalat" w:hAnsi="GHEA Grapalat"/>
                <w:lang w:val="af-ZA"/>
              </w:rPr>
              <w:t xml:space="preserve"> </w:t>
            </w:r>
            <w:r w:rsidRPr="00E35CEB">
              <w:rPr>
                <w:rFonts w:ascii="GHEA Grapalat" w:hAnsi="GHEA Grapalat" w:cs="Sylfaen"/>
              </w:rPr>
              <w:t>սահմանել</w:t>
            </w:r>
            <w:r w:rsidRPr="0010293D">
              <w:rPr>
                <w:rFonts w:ascii="GHEA Grapalat" w:hAnsi="GHEA Grapalat"/>
                <w:lang w:val="af-ZA"/>
              </w:rPr>
              <w:t xml:space="preserve"> </w:t>
            </w:r>
            <w:r w:rsidRPr="00E35CEB">
              <w:rPr>
                <w:rFonts w:ascii="GHEA Grapalat" w:hAnsi="GHEA Grapalat" w:cs="Sylfaen"/>
              </w:rPr>
              <w:t>եր</w:t>
            </w:r>
            <w:r w:rsidRPr="00E35CEB">
              <w:rPr>
                <w:rFonts w:ascii="GHEA Grapalat" w:hAnsi="GHEA Grapalat" w:cs="Sylfaen"/>
                <w:lang w:val="en-US"/>
              </w:rPr>
              <w:t>ե</w:t>
            </w:r>
            <w:r w:rsidRPr="00E35CEB">
              <w:rPr>
                <w:rFonts w:ascii="GHEA Grapalat" w:hAnsi="GHEA Grapalat" w:cs="Sylfaen"/>
              </w:rPr>
              <w:t>ք</w:t>
            </w:r>
            <w:r w:rsidRPr="0010293D">
              <w:rPr>
                <w:rFonts w:ascii="GHEA Grapalat" w:hAnsi="GHEA Grapalat"/>
                <w:lang w:val="af-ZA"/>
              </w:rPr>
              <w:t xml:space="preserve"> </w:t>
            </w:r>
            <w:r w:rsidRPr="00E35CEB">
              <w:rPr>
                <w:rFonts w:ascii="GHEA Grapalat" w:hAnsi="GHEA Grapalat" w:cs="Sylfaen"/>
              </w:rPr>
              <w:t>դասեր՝</w:t>
            </w:r>
            <w:r w:rsidRPr="0010293D">
              <w:rPr>
                <w:rFonts w:ascii="GHEA Grapalat" w:hAnsi="GHEA Grapalat"/>
                <w:lang w:val="af-ZA"/>
              </w:rPr>
              <w:t xml:space="preserve"> 1-</w:t>
            </w:r>
            <w:r w:rsidRPr="00E35CEB">
              <w:rPr>
                <w:rFonts w:ascii="GHEA Grapalat" w:hAnsi="GHEA Grapalat" w:cs="Sylfaen"/>
              </w:rPr>
              <w:t>ին</w:t>
            </w:r>
            <w:r w:rsidRPr="0010293D">
              <w:rPr>
                <w:rFonts w:ascii="GHEA Grapalat" w:hAnsi="GHEA Grapalat"/>
                <w:lang w:val="af-ZA"/>
              </w:rPr>
              <w:t xml:space="preserve"> </w:t>
            </w:r>
            <w:r w:rsidRPr="00E35CEB">
              <w:rPr>
                <w:rFonts w:ascii="GHEA Grapalat" w:hAnsi="GHEA Grapalat" w:cs="Sylfaen"/>
              </w:rPr>
              <w:t>դաս</w:t>
            </w:r>
            <w:r w:rsidRPr="0010293D">
              <w:rPr>
                <w:rFonts w:ascii="GHEA Grapalat" w:hAnsi="GHEA Grapalat"/>
                <w:lang w:val="af-ZA"/>
              </w:rPr>
              <w:t>, 2-</w:t>
            </w:r>
            <w:r w:rsidRPr="00E35CEB">
              <w:rPr>
                <w:rFonts w:ascii="GHEA Grapalat" w:hAnsi="GHEA Grapalat" w:cs="Sylfaen"/>
              </w:rPr>
              <w:t>րդ</w:t>
            </w:r>
            <w:r w:rsidRPr="0010293D">
              <w:rPr>
                <w:rFonts w:ascii="GHEA Grapalat" w:hAnsi="GHEA Grapalat"/>
                <w:lang w:val="af-ZA"/>
              </w:rPr>
              <w:t xml:space="preserve"> </w:t>
            </w:r>
            <w:r w:rsidRPr="00E35CEB">
              <w:rPr>
                <w:rFonts w:ascii="GHEA Grapalat" w:hAnsi="GHEA Grapalat" w:cs="Sylfaen"/>
              </w:rPr>
              <w:t>դաս</w:t>
            </w:r>
            <w:r w:rsidRPr="0010293D">
              <w:rPr>
                <w:rFonts w:ascii="GHEA Grapalat" w:hAnsi="GHEA Grapalat"/>
                <w:lang w:val="af-ZA"/>
              </w:rPr>
              <w:t xml:space="preserve"> </w:t>
            </w:r>
            <w:r w:rsidRPr="00E35CEB">
              <w:rPr>
                <w:rFonts w:ascii="GHEA Grapalat" w:hAnsi="GHEA Grapalat" w:cs="Sylfaen"/>
              </w:rPr>
              <w:t>և</w:t>
            </w:r>
            <w:r w:rsidRPr="0010293D">
              <w:rPr>
                <w:rFonts w:ascii="GHEA Grapalat" w:hAnsi="GHEA Grapalat"/>
                <w:lang w:val="af-ZA"/>
              </w:rPr>
              <w:t xml:space="preserve"> 3-</w:t>
            </w:r>
            <w:r w:rsidRPr="00E35CEB">
              <w:rPr>
                <w:rFonts w:ascii="GHEA Grapalat" w:hAnsi="GHEA Grapalat" w:cs="Sylfaen"/>
              </w:rPr>
              <w:t>րդ</w:t>
            </w:r>
            <w:r w:rsidRPr="0010293D">
              <w:rPr>
                <w:rFonts w:ascii="GHEA Grapalat" w:hAnsi="GHEA Grapalat"/>
                <w:lang w:val="af-ZA"/>
              </w:rPr>
              <w:t xml:space="preserve"> </w:t>
            </w:r>
            <w:r w:rsidRPr="00E35CEB">
              <w:rPr>
                <w:rFonts w:ascii="GHEA Grapalat" w:hAnsi="GHEA Grapalat" w:cs="Sylfaen"/>
              </w:rPr>
              <w:t>դաս</w:t>
            </w:r>
            <w:r w:rsidRPr="0010293D">
              <w:rPr>
                <w:rFonts w:ascii="GHEA Grapalat" w:hAnsi="GHEA Grapalat"/>
                <w:lang w:val="af-ZA"/>
              </w:rPr>
              <w:t xml:space="preserve">: </w:t>
            </w:r>
            <w:r w:rsidRPr="00E35CEB">
              <w:rPr>
                <w:rFonts w:ascii="GHEA Grapalat" w:hAnsi="GHEA Grapalat" w:cs="Sylfaen"/>
              </w:rPr>
              <w:t>Նման</w:t>
            </w:r>
            <w:r w:rsidRPr="0010293D">
              <w:rPr>
                <w:rFonts w:ascii="GHEA Grapalat" w:hAnsi="GHEA Grapalat"/>
                <w:lang w:val="af-ZA"/>
              </w:rPr>
              <w:t xml:space="preserve"> </w:t>
            </w:r>
            <w:r w:rsidRPr="00E35CEB">
              <w:rPr>
                <w:rFonts w:ascii="GHEA Grapalat" w:hAnsi="GHEA Grapalat" w:cs="Sylfaen"/>
              </w:rPr>
              <w:t>մոտեցումը</w:t>
            </w:r>
            <w:r w:rsidRPr="0010293D">
              <w:rPr>
                <w:rFonts w:ascii="GHEA Grapalat" w:hAnsi="GHEA Grapalat"/>
                <w:lang w:val="af-ZA"/>
              </w:rPr>
              <w:t xml:space="preserve"> </w:t>
            </w:r>
            <w:r w:rsidRPr="00E35CEB">
              <w:rPr>
                <w:rFonts w:ascii="GHEA Grapalat" w:hAnsi="GHEA Grapalat" w:cs="Sylfaen"/>
              </w:rPr>
              <w:t>թույլ</w:t>
            </w:r>
            <w:r w:rsidRPr="0010293D">
              <w:rPr>
                <w:rFonts w:ascii="GHEA Grapalat" w:hAnsi="GHEA Grapalat"/>
                <w:lang w:val="af-ZA"/>
              </w:rPr>
              <w:t xml:space="preserve"> </w:t>
            </w:r>
            <w:r w:rsidRPr="00E35CEB">
              <w:rPr>
                <w:rFonts w:ascii="GHEA Grapalat" w:hAnsi="GHEA Grapalat" w:cs="Sylfaen"/>
              </w:rPr>
              <w:t>կտա</w:t>
            </w:r>
            <w:r w:rsidRPr="0010293D">
              <w:rPr>
                <w:rFonts w:ascii="GHEA Grapalat" w:hAnsi="GHEA Grapalat"/>
                <w:lang w:val="af-ZA"/>
              </w:rPr>
              <w:t xml:space="preserve"> 3-</w:t>
            </w:r>
            <w:r w:rsidRPr="00E35CEB">
              <w:rPr>
                <w:rFonts w:ascii="GHEA Grapalat" w:hAnsi="GHEA Grapalat" w:cs="Sylfaen"/>
              </w:rPr>
              <w:t>րդ</w:t>
            </w:r>
            <w:r w:rsidRPr="0010293D">
              <w:rPr>
                <w:rFonts w:ascii="GHEA Grapalat" w:hAnsi="GHEA Grapalat"/>
                <w:lang w:val="af-ZA"/>
              </w:rPr>
              <w:t xml:space="preserve"> </w:t>
            </w:r>
            <w:r w:rsidRPr="00E35CEB">
              <w:rPr>
                <w:rFonts w:ascii="GHEA Grapalat" w:hAnsi="GHEA Grapalat" w:cs="Sylfaen"/>
              </w:rPr>
              <w:t>դասի</w:t>
            </w:r>
            <w:r w:rsidRPr="0010293D">
              <w:rPr>
                <w:rFonts w:ascii="GHEA Grapalat" w:hAnsi="GHEA Grapalat"/>
                <w:lang w:val="af-ZA"/>
              </w:rPr>
              <w:t xml:space="preserve"> </w:t>
            </w:r>
            <w:r w:rsidRPr="00E35CEB">
              <w:rPr>
                <w:rFonts w:ascii="GHEA Grapalat" w:hAnsi="GHEA Grapalat" w:cs="Sylfaen"/>
              </w:rPr>
              <w:t>մասնագետներին</w:t>
            </w:r>
            <w:r w:rsidRPr="0010293D">
              <w:rPr>
                <w:rFonts w:ascii="GHEA Grapalat" w:hAnsi="GHEA Grapalat"/>
                <w:lang w:val="af-ZA"/>
              </w:rPr>
              <w:t xml:space="preserve"> </w:t>
            </w:r>
            <w:r w:rsidRPr="00E35CEB">
              <w:rPr>
                <w:rFonts w:ascii="GHEA Grapalat" w:hAnsi="GHEA Grapalat" w:cs="Sylfaen"/>
              </w:rPr>
              <w:t>ներգրա</w:t>
            </w:r>
            <w:r w:rsidRPr="00E35CEB">
              <w:rPr>
                <w:rFonts w:ascii="GHEA Grapalat" w:hAnsi="GHEA Grapalat" w:cs="Sylfaen"/>
                <w:lang w:val="en-US"/>
              </w:rPr>
              <w:t>վ</w:t>
            </w:r>
            <w:r w:rsidRPr="00E35CEB">
              <w:rPr>
                <w:rFonts w:ascii="GHEA Grapalat" w:hAnsi="GHEA Grapalat" w:cs="Sylfaen"/>
              </w:rPr>
              <w:t>վել</w:t>
            </w:r>
            <w:r w:rsidRPr="0010293D">
              <w:rPr>
                <w:rFonts w:ascii="GHEA Grapalat" w:hAnsi="GHEA Grapalat"/>
                <w:lang w:val="af-ZA"/>
              </w:rPr>
              <w:t xml:space="preserve"> </w:t>
            </w:r>
            <w:r w:rsidRPr="00E35CEB">
              <w:rPr>
                <w:rFonts w:ascii="GHEA Grapalat" w:hAnsi="GHEA Grapalat" w:cs="Sylfaen"/>
              </w:rPr>
              <w:t>և</w:t>
            </w:r>
            <w:r w:rsidRPr="0010293D">
              <w:rPr>
                <w:rFonts w:ascii="GHEA Grapalat" w:hAnsi="GHEA Grapalat"/>
                <w:lang w:val="af-ZA"/>
              </w:rPr>
              <w:t xml:space="preserve"> </w:t>
            </w:r>
            <w:r w:rsidRPr="00E35CEB">
              <w:rPr>
                <w:rFonts w:ascii="GHEA Grapalat" w:hAnsi="GHEA Grapalat" w:cs="Sylfaen"/>
              </w:rPr>
              <w:t>հնարավորություն</w:t>
            </w:r>
            <w:r w:rsidRPr="0010293D">
              <w:rPr>
                <w:rFonts w:ascii="GHEA Grapalat" w:hAnsi="GHEA Grapalat"/>
                <w:lang w:val="af-ZA"/>
              </w:rPr>
              <w:t xml:space="preserve"> </w:t>
            </w:r>
            <w:r w:rsidRPr="00E35CEB">
              <w:rPr>
                <w:rFonts w:ascii="GHEA Grapalat" w:hAnsi="GHEA Grapalat" w:cs="Sylfaen"/>
              </w:rPr>
              <w:t>ունենալ</w:t>
            </w:r>
            <w:r w:rsidRPr="0010293D">
              <w:rPr>
                <w:rFonts w:ascii="GHEA Grapalat" w:hAnsi="GHEA Grapalat"/>
                <w:lang w:val="af-ZA"/>
              </w:rPr>
              <w:t xml:space="preserve"> </w:t>
            </w:r>
            <w:r w:rsidRPr="00E35CEB">
              <w:rPr>
                <w:rFonts w:ascii="GHEA Grapalat" w:hAnsi="GHEA Grapalat" w:cs="Sylfaen"/>
              </w:rPr>
              <w:t>աշխատանքներ</w:t>
            </w:r>
            <w:r w:rsidRPr="0010293D">
              <w:rPr>
                <w:rFonts w:ascii="GHEA Grapalat" w:hAnsi="GHEA Grapalat"/>
                <w:lang w:val="af-ZA"/>
              </w:rPr>
              <w:t xml:space="preserve"> </w:t>
            </w:r>
            <w:r w:rsidRPr="00E35CEB">
              <w:rPr>
                <w:rFonts w:ascii="GHEA Grapalat" w:hAnsi="GHEA Grapalat" w:cs="Sylfaen"/>
              </w:rPr>
              <w:t>սկսել</w:t>
            </w:r>
            <w:r w:rsidRPr="0010293D">
              <w:rPr>
                <w:rFonts w:ascii="GHEA Grapalat" w:hAnsi="GHEA Grapalat"/>
                <w:lang w:val="af-ZA"/>
              </w:rPr>
              <w:t xml:space="preserve"> </w:t>
            </w:r>
            <w:r w:rsidRPr="00E35CEB">
              <w:rPr>
                <w:rFonts w:ascii="GHEA Grapalat" w:hAnsi="GHEA Grapalat" w:cs="Sylfaen"/>
              </w:rPr>
              <w:t>քաղաքաշինության</w:t>
            </w:r>
            <w:r w:rsidRPr="0010293D">
              <w:rPr>
                <w:rFonts w:ascii="GHEA Grapalat" w:hAnsi="GHEA Grapalat"/>
                <w:lang w:val="af-ZA"/>
              </w:rPr>
              <w:t xml:space="preserve"> </w:t>
            </w:r>
            <w:r w:rsidRPr="00E35CEB">
              <w:rPr>
                <w:rFonts w:ascii="GHEA Grapalat" w:hAnsi="GHEA Grapalat" w:cs="Sylfaen"/>
              </w:rPr>
              <w:t>բնագավառի</w:t>
            </w:r>
            <w:r w:rsidRPr="0010293D">
              <w:rPr>
                <w:rFonts w:ascii="GHEA Grapalat" w:hAnsi="GHEA Grapalat"/>
                <w:lang w:val="af-ZA"/>
              </w:rPr>
              <w:t xml:space="preserve"> </w:t>
            </w:r>
            <w:r w:rsidRPr="00E35CEB">
              <w:rPr>
                <w:rFonts w:ascii="GHEA Grapalat" w:hAnsi="GHEA Grapalat" w:cs="Sylfaen"/>
              </w:rPr>
              <w:t>գործունեության</w:t>
            </w:r>
            <w:r w:rsidRPr="0010293D">
              <w:rPr>
                <w:rFonts w:ascii="GHEA Grapalat" w:hAnsi="GHEA Grapalat"/>
                <w:lang w:val="af-ZA"/>
              </w:rPr>
              <w:t xml:space="preserve"> </w:t>
            </w:r>
            <w:r w:rsidRPr="00E35CEB">
              <w:rPr>
                <w:rFonts w:ascii="GHEA Grapalat" w:hAnsi="GHEA Grapalat" w:cs="Sylfaen"/>
              </w:rPr>
              <w:t>ցանկացած</w:t>
            </w:r>
            <w:r w:rsidRPr="0010293D">
              <w:rPr>
                <w:rFonts w:ascii="GHEA Grapalat" w:hAnsi="GHEA Grapalat"/>
                <w:lang w:val="af-ZA"/>
              </w:rPr>
              <w:t xml:space="preserve"> </w:t>
            </w:r>
            <w:r w:rsidRPr="00E35CEB">
              <w:rPr>
                <w:rFonts w:ascii="GHEA Grapalat" w:hAnsi="GHEA Grapalat" w:cs="Sylfaen"/>
              </w:rPr>
              <w:t>տեսակում</w:t>
            </w:r>
            <w:r w:rsidRPr="0010293D">
              <w:rPr>
                <w:rFonts w:ascii="GHEA Grapalat" w:hAnsi="GHEA Grapalat"/>
                <w:lang w:val="af-ZA"/>
              </w:rPr>
              <w:t xml:space="preserve">: </w:t>
            </w:r>
            <w:r w:rsidRPr="00E35CEB">
              <w:rPr>
                <w:rFonts w:ascii="GHEA Grapalat" w:hAnsi="GHEA Grapalat" w:cs="Sylfaen"/>
              </w:rPr>
              <w:t>Այս</w:t>
            </w:r>
            <w:r w:rsidRPr="0010293D">
              <w:rPr>
                <w:rFonts w:ascii="GHEA Grapalat" w:hAnsi="GHEA Grapalat"/>
                <w:lang w:val="af-ZA"/>
              </w:rPr>
              <w:t xml:space="preserve"> </w:t>
            </w:r>
            <w:r w:rsidRPr="00E35CEB">
              <w:rPr>
                <w:rFonts w:ascii="GHEA Grapalat" w:hAnsi="GHEA Grapalat" w:cs="Sylfaen"/>
              </w:rPr>
              <w:t>տեսակետից</w:t>
            </w:r>
            <w:r w:rsidRPr="0010293D">
              <w:rPr>
                <w:rFonts w:ascii="GHEA Grapalat" w:hAnsi="GHEA Grapalat"/>
                <w:lang w:val="af-ZA"/>
              </w:rPr>
              <w:t xml:space="preserve"> </w:t>
            </w:r>
            <w:r w:rsidRPr="00E35CEB">
              <w:rPr>
                <w:rFonts w:ascii="GHEA Grapalat" w:hAnsi="GHEA Grapalat" w:cs="Sylfaen"/>
              </w:rPr>
              <w:t>առանձնահատուկ</w:t>
            </w:r>
            <w:r w:rsidRPr="0010293D">
              <w:rPr>
                <w:rFonts w:ascii="GHEA Grapalat" w:hAnsi="GHEA Grapalat"/>
                <w:lang w:val="af-ZA"/>
              </w:rPr>
              <w:t xml:space="preserve"> </w:t>
            </w:r>
            <w:r w:rsidRPr="00E35CEB">
              <w:rPr>
                <w:rFonts w:ascii="GHEA Grapalat" w:hAnsi="GHEA Grapalat" w:cs="Sylfaen"/>
              </w:rPr>
              <w:t>պետք</w:t>
            </w:r>
            <w:r w:rsidRPr="0010293D">
              <w:rPr>
                <w:rFonts w:ascii="GHEA Grapalat" w:hAnsi="GHEA Grapalat"/>
                <w:lang w:val="af-ZA"/>
              </w:rPr>
              <w:t xml:space="preserve"> </w:t>
            </w:r>
            <w:r w:rsidRPr="00E35CEB">
              <w:rPr>
                <w:rFonts w:ascii="GHEA Grapalat" w:hAnsi="GHEA Grapalat" w:cs="Sylfaen"/>
              </w:rPr>
              <w:t>է</w:t>
            </w:r>
            <w:r w:rsidRPr="0010293D">
              <w:rPr>
                <w:rFonts w:ascii="GHEA Grapalat" w:hAnsi="GHEA Grapalat"/>
                <w:lang w:val="af-ZA"/>
              </w:rPr>
              <w:t xml:space="preserve"> </w:t>
            </w:r>
            <w:r w:rsidRPr="00E35CEB">
              <w:rPr>
                <w:rFonts w:ascii="GHEA Grapalat" w:hAnsi="GHEA Grapalat" w:cs="Sylfaen"/>
              </w:rPr>
              <w:t>նշել</w:t>
            </w:r>
            <w:r w:rsidRPr="0010293D">
              <w:rPr>
                <w:rFonts w:ascii="GHEA Grapalat" w:hAnsi="GHEA Grapalat"/>
                <w:lang w:val="af-ZA"/>
              </w:rPr>
              <w:t xml:space="preserve"> </w:t>
            </w:r>
            <w:r w:rsidRPr="00E35CEB">
              <w:rPr>
                <w:rFonts w:ascii="GHEA Grapalat" w:hAnsi="GHEA Grapalat" w:cs="Sylfaen"/>
              </w:rPr>
              <w:t>հետախուզման</w:t>
            </w:r>
            <w:r w:rsidRPr="0010293D">
              <w:rPr>
                <w:rFonts w:ascii="GHEA Grapalat" w:hAnsi="GHEA Grapalat"/>
                <w:lang w:val="af-ZA"/>
              </w:rPr>
              <w:t xml:space="preserve"> </w:t>
            </w:r>
            <w:r w:rsidRPr="00E35CEB">
              <w:rPr>
                <w:rFonts w:ascii="GHEA Grapalat" w:hAnsi="GHEA Grapalat" w:cs="Sylfaen"/>
              </w:rPr>
              <w:t>և</w:t>
            </w:r>
            <w:r w:rsidRPr="0010293D">
              <w:rPr>
                <w:rFonts w:ascii="GHEA Grapalat" w:hAnsi="GHEA Grapalat"/>
                <w:lang w:val="af-ZA"/>
              </w:rPr>
              <w:t xml:space="preserve"> </w:t>
            </w:r>
            <w:r w:rsidRPr="00E35CEB">
              <w:rPr>
                <w:rFonts w:ascii="GHEA Grapalat" w:hAnsi="GHEA Grapalat" w:cs="Sylfaen"/>
              </w:rPr>
              <w:t>հետազննման</w:t>
            </w:r>
            <w:r w:rsidRPr="0010293D">
              <w:rPr>
                <w:rFonts w:ascii="GHEA Grapalat" w:hAnsi="GHEA Grapalat"/>
                <w:lang w:val="af-ZA"/>
              </w:rPr>
              <w:t xml:space="preserve"> </w:t>
            </w:r>
            <w:r w:rsidRPr="00E35CEB">
              <w:rPr>
                <w:rFonts w:ascii="GHEA Grapalat" w:hAnsi="GHEA Grapalat" w:cs="Sylfaen"/>
              </w:rPr>
              <w:t>ծառայությունների</w:t>
            </w:r>
            <w:r w:rsidRPr="0010293D">
              <w:rPr>
                <w:rFonts w:ascii="GHEA Grapalat" w:hAnsi="GHEA Grapalat"/>
                <w:lang w:val="af-ZA"/>
              </w:rPr>
              <w:t xml:space="preserve"> </w:t>
            </w:r>
            <w:r w:rsidRPr="00E35CEB">
              <w:rPr>
                <w:rFonts w:ascii="GHEA Grapalat" w:hAnsi="GHEA Grapalat" w:cs="Sylfaen"/>
              </w:rPr>
              <w:t>մատուցման</w:t>
            </w:r>
            <w:r w:rsidRPr="0010293D">
              <w:rPr>
                <w:rFonts w:ascii="GHEA Grapalat" w:hAnsi="GHEA Grapalat"/>
                <w:lang w:val="af-ZA"/>
              </w:rPr>
              <w:t xml:space="preserve"> </w:t>
            </w:r>
            <w:r w:rsidRPr="00E35CEB">
              <w:rPr>
                <w:rFonts w:ascii="GHEA Grapalat" w:hAnsi="GHEA Grapalat" w:cs="Sylfaen"/>
              </w:rPr>
              <w:t>ոլորտը</w:t>
            </w:r>
            <w:r w:rsidRPr="0010293D">
              <w:rPr>
                <w:rFonts w:ascii="GHEA Grapalat" w:hAnsi="GHEA Grapalat"/>
                <w:lang w:val="af-ZA"/>
              </w:rPr>
              <w:t>:</w:t>
            </w:r>
          </w:p>
          <w:p w:rsidR="00260E68" w:rsidRPr="0010293D" w:rsidRDefault="00260E68" w:rsidP="00945A08">
            <w:pPr>
              <w:spacing w:line="360" w:lineRule="auto"/>
              <w:rPr>
                <w:rFonts w:ascii="GHEA Grapalat" w:hAnsi="GHEA Grapalat" w:cs="Calibri"/>
                <w:color w:val="000000"/>
                <w:lang w:val="af-ZA"/>
              </w:rPr>
            </w:pPr>
          </w:p>
        </w:tc>
        <w:tc>
          <w:tcPr>
            <w:tcW w:w="35" w:type="dxa"/>
            <w:tcBorders>
              <w:top w:val="outset" w:sz="6" w:space="0" w:color="auto"/>
              <w:left w:val="outset" w:sz="6" w:space="0" w:color="auto"/>
              <w:bottom w:val="outset" w:sz="6" w:space="0" w:color="auto"/>
              <w:right w:val="nil"/>
            </w:tcBorders>
            <w:shd w:val="clear" w:color="auto" w:fill="FFFFFF"/>
          </w:tcPr>
          <w:p w:rsidR="00260E68" w:rsidRPr="0010293D" w:rsidRDefault="00260E68" w:rsidP="00945A08">
            <w:pPr>
              <w:pStyle w:val="NormalWeb"/>
              <w:spacing w:before="0" w:beforeAutospacing="0" w:after="0" w:afterAutospacing="0" w:line="360" w:lineRule="auto"/>
              <w:rPr>
                <w:rFonts w:ascii="GHEA Grapalat" w:hAnsi="GHEA Grapalat" w:cs="Calibri"/>
                <w:color w:val="000000"/>
                <w:lang w:val="af-ZA"/>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EE69FA" w:rsidRPr="00AA6F83" w:rsidRDefault="00260E68" w:rsidP="00945A08">
            <w:pPr>
              <w:tabs>
                <w:tab w:val="left" w:pos="432"/>
                <w:tab w:val="left" w:pos="4248"/>
                <w:tab w:val="left" w:pos="4956"/>
                <w:tab w:val="left" w:pos="6900"/>
              </w:tabs>
              <w:spacing w:line="360" w:lineRule="auto"/>
              <w:jc w:val="center"/>
              <w:rPr>
                <w:rFonts w:ascii="GHEA Grapalat" w:hAnsi="GHEA Grapalat"/>
                <w:b/>
                <w:lang w:val="hy-AM"/>
              </w:rPr>
            </w:pPr>
            <w:r w:rsidRPr="00AA6F83">
              <w:rPr>
                <w:rFonts w:ascii="GHEA Grapalat" w:hAnsi="GHEA Grapalat"/>
                <w:b/>
                <w:lang w:val="af-ZA"/>
              </w:rPr>
              <w:t>Չի ընդունվել</w:t>
            </w:r>
            <w:r w:rsidR="00AA6F83">
              <w:rPr>
                <w:rFonts w:ascii="GHEA Grapalat" w:hAnsi="GHEA Grapalat"/>
                <w:b/>
                <w:lang w:val="hy-AM"/>
              </w:rPr>
              <w:t>՝</w:t>
            </w:r>
          </w:p>
          <w:p w:rsidR="00011A63" w:rsidRPr="00011A63" w:rsidRDefault="00011A63" w:rsidP="00011A63">
            <w:pPr>
              <w:tabs>
                <w:tab w:val="left" w:pos="252"/>
              </w:tabs>
              <w:spacing w:line="360" w:lineRule="auto"/>
              <w:rPr>
                <w:rFonts w:ascii="GHEA Grapalat" w:hAnsi="GHEA Grapalat"/>
                <w:lang w:val="hy-AM"/>
              </w:rPr>
            </w:pPr>
            <w:r w:rsidRPr="00011A63">
              <w:rPr>
                <w:rFonts w:ascii="GHEA Grapalat" w:hAnsi="GHEA Grapalat"/>
                <w:lang w:val="hy-AM"/>
              </w:rPr>
              <w:t>Տվյալ գործունեության տեսակի համար սկսնակ մասնագետները համապատասխան փորձ կարող են ձեռք բերել  շինարարության իրականացման և նախագծման գործունեության տեսակներով: Միաժամանակ տեսնել 3-րդ կետում բերված պարզաբանումը:</w:t>
            </w:r>
          </w:p>
          <w:p w:rsidR="00260E68" w:rsidRPr="00A944AF" w:rsidRDefault="00260E68" w:rsidP="00945A08">
            <w:pPr>
              <w:spacing w:line="360" w:lineRule="auto"/>
              <w:rPr>
                <w:rFonts w:ascii="GHEA Grapalat" w:hAnsi="GHEA Grapalat" w:cs="Calibri"/>
                <w:color w:val="000000"/>
                <w:lang w:val="hy-AM"/>
              </w:rPr>
            </w:pPr>
          </w:p>
        </w:tc>
      </w:tr>
      <w:tr w:rsidR="00260E68"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60E68" w:rsidRPr="002E4CF6" w:rsidRDefault="00260E68" w:rsidP="00945A08">
            <w:pPr>
              <w:pStyle w:val="BodyTextIndent2"/>
              <w:spacing w:after="0" w:line="360" w:lineRule="auto"/>
              <w:ind w:left="160" w:right="24"/>
              <w:jc w:val="both"/>
              <w:rPr>
                <w:rFonts w:ascii="GHEA Grapalat" w:hAnsi="GHEA Grapalat"/>
                <w:lang w:val="hy-AM"/>
              </w:rPr>
            </w:pPr>
            <w:r w:rsidRPr="002E4CF6">
              <w:rPr>
                <w:rFonts w:ascii="GHEA Grapalat" w:hAnsi="GHEA Grapalat"/>
                <w:lang w:val="hy-AM"/>
              </w:rPr>
              <w:t>7. «</w:t>
            </w:r>
            <w:r w:rsidRPr="002E4CF6">
              <w:rPr>
                <w:rFonts w:ascii="GHEA Grapalat" w:hAnsi="GHEA Grapalat" w:cs="Sylfaen"/>
                <w:lang w:val="hy-AM"/>
              </w:rPr>
              <w:t>Պետական</w:t>
            </w:r>
            <w:r w:rsidRPr="002E4CF6">
              <w:rPr>
                <w:rFonts w:ascii="GHEA Grapalat" w:hAnsi="GHEA Grapalat"/>
                <w:lang w:val="hy-AM"/>
              </w:rPr>
              <w:t xml:space="preserve"> </w:t>
            </w:r>
            <w:r w:rsidRPr="002E4CF6">
              <w:rPr>
                <w:rFonts w:ascii="GHEA Grapalat" w:hAnsi="GHEA Grapalat" w:cs="Sylfaen"/>
                <w:lang w:val="hy-AM"/>
              </w:rPr>
              <w:t>տուրքի</w:t>
            </w:r>
            <w:r w:rsidRPr="002E4CF6">
              <w:rPr>
                <w:rFonts w:ascii="GHEA Grapalat" w:hAnsi="GHEA Grapalat"/>
                <w:lang w:val="hy-AM"/>
              </w:rPr>
              <w:t xml:space="preserve"> </w:t>
            </w:r>
            <w:r w:rsidRPr="002E4CF6">
              <w:rPr>
                <w:rFonts w:ascii="GHEA Grapalat" w:hAnsi="GHEA Grapalat" w:cs="Sylfaen"/>
                <w:lang w:val="hy-AM"/>
              </w:rPr>
              <w:t>մասին Հայաստանի Հանրապետության օրենքում փոփոխություն կատարելու մասին</w:t>
            </w:r>
            <w:r w:rsidRPr="002E4CF6">
              <w:rPr>
                <w:rFonts w:ascii="GHEA Grapalat" w:hAnsi="GHEA Grapalat"/>
                <w:lang w:val="hy-AM"/>
              </w:rPr>
              <w:t xml:space="preserve">» ՀՀ </w:t>
            </w:r>
            <w:r w:rsidRPr="002E4CF6">
              <w:rPr>
                <w:rFonts w:ascii="GHEA Grapalat" w:hAnsi="GHEA Grapalat" w:cs="Sylfaen"/>
                <w:lang w:val="hy-AM"/>
              </w:rPr>
              <w:t>օրենքի</w:t>
            </w:r>
            <w:r w:rsidRPr="002E4CF6">
              <w:rPr>
                <w:rFonts w:ascii="GHEA Grapalat" w:hAnsi="GHEA Grapalat"/>
                <w:lang w:val="hy-AM"/>
              </w:rPr>
              <w:t xml:space="preserve"> </w:t>
            </w:r>
            <w:r w:rsidRPr="002E4CF6">
              <w:rPr>
                <w:rFonts w:ascii="GHEA Grapalat" w:hAnsi="GHEA Grapalat" w:cs="Sylfaen"/>
                <w:lang w:val="hy-AM"/>
              </w:rPr>
              <w:t>նախագծում</w:t>
            </w:r>
            <w:r w:rsidRPr="002E4CF6">
              <w:rPr>
                <w:rFonts w:ascii="GHEA Grapalat" w:hAnsi="GHEA Grapalat"/>
                <w:lang w:val="hy-AM"/>
              </w:rPr>
              <w:t xml:space="preserve"> </w:t>
            </w:r>
            <w:r w:rsidRPr="002E4CF6">
              <w:rPr>
                <w:rFonts w:ascii="GHEA Grapalat" w:hAnsi="GHEA Grapalat" w:cs="Sylfaen"/>
                <w:lang w:val="hy-AM"/>
              </w:rPr>
              <w:t>հետախուզման</w:t>
            </w:r>
            <w:r w:rsidRPr="002E4CF6">
              <w:rPr>
                <w:rFonts w:ascii="GHEA Grapalat" w:hAnsi="GHEA Grapalat"/>
                <w:lang w:val="hy-AM"/>
              </w:rPr>
              <w:t xml:space="preserve"> </w:t>
            </w:r>
            <w:r w:rsidRPr="002E4CF6">
              <w:rPr>
                <w:rFonts w:ascii="GHEA Grapalat" w:hAnsi="GHEA Grapalat" w:cs="Sylfaen"/>
                <w:lang w:val="hy-AM"/>
              </w:rPr>
              <w:t>և</w:t>
            </w:r>
            <w:r w:rsidRPr="002E4CF6">
              <w:rPr>
                <w:rFonts w:ascii="GHEA Grapalat" w:hAnsi="GHEA Grapalat"/>
                <w:lang w:val="hy-AM"/>
              </w:rPr>
              <w:t xml:space="preserve"> </w:t>
            </w:r>
            <w:r w:rsidRPr="002E4CF6">
              <w:rPr>
                <w:rFonts w:ascii="GHEA Grapalat" w:hAnsi="GHEA Grapalat" w:cs="Sylfaen"/>
                <w:lang w:val="hy-AM"/>
              </w:rPr>
              <w:t>հետազննման</w:t>
            </w:r>
            <w:r w:rsidRPr="002E4CF6">
              <w:rPr>
                <w:rFonts w:ascii="GHEA Grapalat" w:hAnsi="GHEA Grapalat"/>
                <w:lang w:val="hy-AM"/>
              </w:rPr>
              <w:t xml:space="preserve"> </w:t>
            </w:r>
            <w:r w:rsidRPr="002E4CF6">
              <w:rPr>
                <w:rFonts w:ascii="GHEA Grapalat" w:hAnsi="GHEA Grapalat" w:cs="Sylfaen"/>
                <w:lang w:val="hy-AM"/>
              </w:rPr>
              <w:t>ծառայությունների</w:t>
            </w:r>
            <w:r w:rsidRPr="002E4CF6">
              <w:rPr>
                <w:rFonts w:ascii="GHEA Grapalat" w:hAnsi="GHEA Grapalat"/>
                <w:lang w:val="hy-AM"/>
              </w:rPr>
              <w:t xml:space="preserve"> </w:t>
            </w:r>
            <w:r w:rsidRPr="002E4CF6">
              <w:rPr>
                <w:rFonts w:ascii="GHEA Grapalat" w:hAnsi="GHEA Grapalat" w:cs="Sylfaen"/>
                <w:lang w:val="hy-AM"/>
              </w:rPr>
              <w:t>յուրաքանչյուր</w:t>
            </w:r>
            <w:r w:rsidRPr="002E4CF6">
              <w:rPr>
                <w:rFonts w:ascii="GHEA Grapalat" w:hAnsi="GHEA Grapalat"/>
                <w:lang w:val="hy-AM"/>
              </w:rPr>
              <w:t xml:space="preserve"> </w:t>
            </w:r>
            <w:r w:rsidRPr="002E4CF6">
              <w:rPr>
                <w:rFonts w:ascii="GHEA Grapalat" w:hAnsi="GHEA Grapalat" w:cs="Sylfaen"/>
                <w:lang w:val="hy-AM"/>
              </w:rPr>
              <w:t>ներդիրի</w:t>
            </w:r>
            <w:r w:rsidRPr="002E4CF6">
              <w:rPr>
                <w:rFonts w:ascii="GHEA Grapalat" w:hAnsi="GHEA Grapalat"/>
                <w:lang w:val="hy-AM"/>
              </w:rPr>
              <w:t xml:space="preserve"> </w:t>
            </w:r>
            <w:r w:rsidRPr="002E4CF6">
              <w:rPr>
                <w:rFonts w:ascii="GHEA Grapalat" w:hAnsi="GHEA Grapalat" w:cs="Sylfaen"/>
                <w:lang w:val="hy-AM"/>
              </w:rPr>
              <w:t>համար</w:t>
            </w:r>
            <w:r w:rsidRPr="002E4CF6">
              <w:rPr>
                <w:rFonts w:ascii="GHEA Grapalat" w:hAnsi="GHEA Grapalat"/>
                <w:lang w:val="hy-AM"/>
              </w:rPr>
              <w:t xml:space="preserve"> </w:t>
            </w:r>
            <w:r w:rsidRPr="002E4CF6">
              <w:rPr>
                <w:rFonts w:ascii="GHEA Grapalat" w:hAnsi="GHEA Grapalat" w:cs="Sylfaen"/>
                <w:lang w:val="hy-AM"/>
              </w:rPr>
              <w:t>բազային</w:t>
            </w:r>
            <w:r w:rsidRPr="002E4CF6">
              <w:rPr>
                <w:rFonts w:ascii="GHEA Grapalat" w:hAnsi="GHEA Grapalat"/>
                <w:lang w:val="hy-AM"/>
              </w:rPr>
              <w:t xml:space="preserve"> </w:t>
            </w:r>
            <w:r w:rsidRPr="002E4CF6">
              <w:rPr>
                <w:rFonts w:ascii="GHEA Grapalat" w:hAnsi="GHEA Grapalat" w:cs="Sylfaen"/>
                <w:lang w:val="hy-AM"/>
              </w:rPr>
              <w:t>տուրքի</w:t>
            </w:r>
            <w:r w:rsidRPr="002E4CF6">
              <w:rPr>
                <w:rFonts w:ascii="GHEA Grapalat" w:hAnsi="GHEA Grapalat"/>
                <w:lang w:val="hy-AM"/>
              </w:rPr>
              <w:t xml:space="preserve"> </w:t>
            </w:r>
            <w:r w:rsidRPr="002E4CF6">
              <w:rPr>
                <w:rFonts w:ascii="GHEA Grapalat" w:hAnsi="GHEA Grapalat" w:cs="Sylfaen"/>
                <w:lang w:val="hy-AM"/>
              </w:rPr>
              <w:t>համար</w:t>
            </w:r>
            <w:r w:rsidRPr="002E4CF6">
              <w:rPr>
                <w:rFonts w:ascii="GHEA Grapalat" w:hAnsi="GHEA Grapalat"/>
                <w:lang w:val="hy-AM"/>
              </w:rPr>
              <w:t xml:space="preserve"> </w:t>
            </w:r>
            <w:r w:rsidRPr="002E4CF6">
              <w:rPr>
                <w:rFonts w:ascii="GHEA Grapalat" w:hAnsi="GHEA Grapalat" w:cs="Sylfaen"/>
                <w:lang w:val="hy-AM"/>
              </w:rPr>
              <w:t>սահմանել</w:t>
            </w:r>
            <w:r w:rsidRPr="002E4CF6">
              <w:rPr>
                <w:rFonts w:ascii="GHEA Grapalat" w:hAnsi="GHEA Grapalat"/>
                <w:lang w:val="hy-AM"/>
              </w:rPr>
              <w:t xml:space="preserve"> </w:t>
            </w:r>
            <w:r w:rsidRPr="002E4CF6">
              <w:rPr>
                <w:rFonts w:ascii="GHEA Grapalat" w:hAnsi="GHEA Grapalat" w:cs="Sylfaen"/>
                <w:lang w:val="hy-AM"/>
              </w:rPr>
              <w:t>նույն</w:t>
            </w:r>
            <w:r w:rsidRPr="002E4CF6">
              <w:rPr>
                <w:rFonts w:ascii="GHEA Grapalat" w:hAnsi="GHEA Grapalat"/>
                <w:lang w:val="hy-AM"/>
              </w:rPr>
              <w:t xml:space="preserve"> </w:t>
            </w:r>
            <w:r w:rsidRPr="002E4CF6">
              <w:rPr>
                <w:rFonts w:ascii="GHEA Grapalat" w:hAnsi="GHEA Grapalat" w:cs="Sylfaen"/>
                <w:lang w:val="hy-AM"/>
              </w:rPr>
              <w:t>չափով</w:t>
            </w:r>
            <w:r w:rsidRPr="002E4CF6">
              <w:rPr>
                <w:rFonts w:ascii="GHEA Grapalat" w:hAnsi="GHEA Grapalat"/>
                <w:lang w:val="hy-AM"/>
              </w:rPr>
              <w:t xml:space="preserve">, </w:t>
            </w:r>
            <w:r w:rsidRPr="002E4CF6">
              <w:rPr>
                <w:rFonts w:ascii="GHEA Grapalat" w:hAnsi="GHEA Grapalat" w:cs="Sylfaen"/>
                <w:lang w:val="hy-AM"/>
              </w:rPr>
              <w:t>ինչ</w:t>
            </w:r>
            <w:r w:rsidRPr="002E4CF6">
              <w:rPr>
                <w:rFonts w:ascii="GHEA Grapalat" w:hAnsi="GHEA Grapalat"/>
                <w:lang w:val="hy-AM"/>
              </w:rPr>
              <w:t xml:space="preserve">ը որ </w:t>
            </w:r>
            <w:r w:rsidRPr="002E4CF6">
              <w:rPr>
                <w:rFonts w:ascii="GHEA Grapalat" w:hAnsi="GHEA Grapalat" w:cs="Sylfaen"/>
                <w:lang w:val="hy-AM"/>
              </w:rPr>
              <w:t>սահմանված</w:t>
            </w:r>
            <w:r w:rsidRPr="002E4CF6">
              <w:rPr>
                <w:rFonts w:ascii="GHEA Grapalat" w:hAnsi="GHEA Grapalat"/>
                <w:lang w:val="hy-AM"/>
              </w:rPr>
              <w:t xml:space="preserve"> </w:t>
            </w:r>
            <w:r w:rsidRPr="002E4CF6">
              <w:rPr>
                <w:rFonts w:ascii="GHEA Grapalat" w:hAnsi="GHEA Grapalat" w:cs="Sylfaen"/>
                <w:lang w:val="hy-AM"/>
              </w:rPr>
              <w:t>է</w:t>
            </w:r>
            <w:r w:rsidRPr="002E4CF6">
              <w:rPr>
                <w:rFonts w:ascii="GHEA Grapalat" w:hAnsi="GHEA Grapalat"/>
                <w:lang w:val="hy-AM"/>
              </w:rPr>
              <w:t xml:space="preserve"> </w:t>
            </w:r>
            <w:r w:rsidRPr="002E4CF6">
              <w:rPr>
                <w:rFonts w:ascii="GHEA Grapalat" w:hAnsi="GHEA Grapalat" w:cs="Sylfaen"/>
                <w:lang w:val="hy-AM"/>
              </w:rPr>
              <w:t>քաղաքաշինական</w:t>
            </w:r>
            <w:r w:rsidRPr="002E4CF6">
              <w:rPr>
                <w:rFonts w:ascii="GHEA Grapalat" w:hAnsi="GHEA Grapalat"/>
                <w:lang w:val="hy-AM"/>
              </w:rPr>
              <w:t xml:space="preserve"> </w:t>
            </w:r>
            <w:r w:rsidRPr="002E4CF6">
              <w:rPr>
                <w:rFonts w:ascii="GHEA Grapalat" w:hAnsi="GHEA Grapalat" w:cs="Sylfaen"/>
                <w:lang w:val="hy-AM"/>
              </w:rPr>
              <w:t>փաստաթղթերի</w:t>
            </w:r>
            <w:r w:rsidRPr="002E4CF6">
              <w:rPr>
                <w:rFonts w:ascii="GHEA Grapalat" w:hAnsi="GHEA Grapalat"/>
                <w:lang w:val="hy-AM"/>
              </w:rPr>
              <w:t xml:space="preserve"> </w:t>
            </w:r>
            <w:r w:rsidRPr="002E4CF6">
              <w:rPr>
                <w:rFonts w:ascii="GHEA Grapalat" w:hAnsi="GHEA Grapalat" w:cs="Sylfaen"/>
                <w:lang w:val="hy-AM"/>
              </w:rPr>
              <w:t>կազմման</w:t>
            </w:r>
            <w:r w:rsidRPr="002E4CF6">
              <w:rPr>
                <w:rFonts w:ascii="GHEA Grapalat" w:hAnsi="GHEA Grapalat"/>
                <w:lang w:val="hy-AM"/>
              </w:rPr>
              <w:t xml:space="preserve"> </w:t>
            </w:r>
            <w:r w:rsidRPr="002E4CF6">
              <w:rPr>
                <w:rFonts w:ascii="GHEA Grapalat" w:hAnsi="GHEA Grapalat" w:cs="Sylfaen"/>
                <w:lang w:val="hy-AM"/>
              </w:rPr>
              <w:t>համար՝</w:t>
            </w:r>
            <w:r w:rsidRPr="002E4CF6">
              <w:rPr>
                <w:rFonts w:ascii="GHEA Grapalat" w:hAnsi="GHEA Grapalat"/>
                <w:lang w:val="hy-AM"/>
              </w:rPr>
              <w:t xml:space="preserve"> </w:t>
            </w:r>
          </w:p>
          <w:p w:rsidR="00260E68" w:rsidRPr="002E4CF6" w:rsidRDefault="00260E68" w:rsidP="00945A08">
            <w:pPr>
              <w:pStyle w:val="BodyTextIndent2"/>
              <w:spacing w:after="0" w:line="360" w:lineRule="auto"/>
              <w:ind w:left="160" w:right="24"/>
              <w:jc w:val="both"/>
              <w:rPr>
                <w:rFonts w:ascii="GHEA Grapalat" w:hAnsi="GHEA Grapalat"/>
                <w:lang w:val="hy-AM"/>
              </w:rPr>
            </w:pPr>
            <w:r w:rsidRPr="002E4CF6">
              <w:rPr>
                <w:rFonts w:ascii="GHEA Grapalat" w:hAnsi="GHEA Grapalat"/>
                <w:lang w:val="hy-AM"/>
              </w:rPr>
              <w:t xml:space="preserve"> 1- </w:t>
            </w:r>
            <w:r w:rsidRPr="002E4CF6">
              <w:rPr>
                <w:rFonts w:ascii="GHEA Grapalat" w:hAnsi="GHEA Grapalat" w:cs="Sylfaen"/>
                <w:lang w:val="hy-AM"/>
              </w:rPr>
              <w:t>ին</w:t>
            </w:r>
            <w:r w:rsidRPr="002E4CF6">
              <w:rPr>
                <w:rFonts w:ascii="GHEA Grapalat" w:hAnsi="GHEA Grapalat"/>
                <w:lang w:val="hy-AM"/>
              </w:rPr>
              <w:t xml:space="preserve"> </w:t>
            </w:r>
            <w:r w:rsidRPr="002E4CF6">
              <w:rPr>
                <w:rFonts w:ascii="GHEA Grapalat" w:hAnsi="GHEA Grapalat" w:cs="Sylfaen"/>
                <w:lang w:val="hy-AM"/>
              </w:rPr>
              <w:t>դաս</w:t>
            </w:r>
            <w:r w:rsidRPr="002E4CF6">
              <w:rPr>
                <w:rFonts w:ascii="GHEA Grapalat" w:hAnsi="GHEA Grapalat"/>
                <w:lang w:val="hy-AM"/>
              </w:rPr>
              <w:t xml:space="preserve"> </w:t>
            </w:r>
            <w:r w:rsidRPr="002E4CF6">
              <w:rPr>
                <w:rFonts w:ascii="GHEA Grapalat" w:hAnsi="GHEA Grapalat" w:cs="Sylfaen"/>
                <w:lang w:val="hy-AM"/>
              </w:rPr>
              <w:t>֊</w:t>
            </w:r>
            <w:r w:rsidRPr="002E4CF6">
              <w:rPr>
                <w:rFonts w:ascii="GHEA Grapalat" w:hAnsi="GHEA Grapalat"/>
                <w:lang w:val="hy-AM"/>
              </w:rPr>
              <w:t xml:space="preserve"> </w:t>
            </w:r>
            <w:r w:rsidRPr="002E4CF6">
              <w:rPr>
                <w:rFonts w:ascii="GHEA Grapalat" w:hAnsi="GHEA Grapalat" w:cs="Sylfaen"/>
                <w:lang w:val="hy-AM"/>
              </w:rPr>
              <w:t>բազային</w:t>
            </w:r>
            <w:r w:rsidRPr="002E4CF6">
              <w:rPr>
                <w:rFonts w:ascii="GHEA Grapalat" w:hAnsi="GHEA Grapalat"/>
                <w:lang w:val="hy-AM"/>
              </w:rPr>
              <w:t xml:space="preserve"> </w:t>
            </w:r>
            <w:r w:rsidRPr="002E4CF6">
              <w:rPr>
                <w:rFonts w:ascii="GHEA Grapalat" w:hAnsi="GHEA Grapalat" w:cs="Sylfaen"/>
                <w:lang w:val="hy-AM"/>
              </w:rPr>
              <w:t>տուրքի</w:t>
            </w:r>
            <w:r w:rsidRPr="002E4CF6">
              <w:rPr>
                <w:rFonts w:ascii="GHEA Grapalat" w:hAnsi="GHEA Grapalat"/>
                <w:lang w:val="hy-AM"/>
              </w:rPr>
              <w:t xml:space="preserve"> 80-</w:t>
            </w:r>
            <w:r w:rsidRPr="002E4CF6">
              <w:rPr>
                <w:rFonts w:ascii="GHEA Grapalat" w:hAnsi="GHEA Grapalat" w:cs="Sylfaen"/>
                <w:lang w:val="hy-AM"/>
              </w:rPr>
              <w:t>ապատիկի</w:t>
            </w:r>
            <w:r w:rsidRPr="002E4CF6">
              <w:rPr>
                <w:rFonts w:ascii="GHEA Grapalat" w:hAnsi="GHEA Grapalat"/>
                <w:lang w:val="hy-AM"/>
              </w:rPr>
              <w:t xml:space="preserve"> </w:t>
            </w:r>
            <w:r w:rsidRPr="002E4CF6">
              <w:rPr>
                <w:rFonts w:ascii="GHEA Grapalat" w:hAnsi="GHEA Grapalat" w:cs="Sylfaen"/>
                <w:lang w:val="hy-AM"/>
              </w:rPr>
              <w:t>չափով</w:t>
            </w:r>
            <w:r w:rsidRPr="002E4CF6">
              <w:rPr>
                <w:rFonts w:ascii="GHEA Grapalat" w:hAnsi="GHEA Grapalat"/>
                <w:lang w:val="hy-AM"/>
              </w:rPr>
              <w:t xml:space="preserve">, </w:t>
            </w:r>
          </w:p>
          <w:p w:rsidR="00260E68" w:rsidRPr="002E4CF6" w:rsidRDefault="00260E68" w:rsidP="00945A08">
            <w:pPr>
              <w:pStyle w:val="BodyTextIndent2"/>
              <w:spacing w:after="0" w:line="360" w:lineRule="auto"/>
              <w:ind w:left="160" w:right="24"/>
              <w:jc w:val="both"/>
              <w:rPr>
                <w:rFonts w:ascii="GHEA Grapalat" w:hAnsi="GHEA Grapalat"/>
                <w:lang w:val="hy-AM"/>
              </w:rPr>
            </w:pPr>
            <w:r w:rsidRPr="002E4CF6">
              <w:rPr>
                <w:rFonts w:ascii="GHEA Grapalat" w:hAnsi="GHEA Grapalat"/>
                <w:lang w:val="hy-AM"/>
              </w:rPr>
              <w:t xml:space="preserve"> 2- </w:t>
            </w:r>
            <w:r w:rsidRPr="002E4CF6">
              <w:rPr>
                <w:rFonts w:ascii="GHEA Grapalat" w:hAnsi="GHEA Grapalat" w:cs="Sylfaen"/>
                <w:lang w:val="hy-AM"/>
              </w:rPr>
              <w:t>րդ</w:t>
            </w:r>
            <w:r w:rsidRPr="002E4CF6">
              <w:rPr>
                <w:rFonts w:ascii="GHEA Grapalat" w:hAnsi="GHEA Grapalat"/>
                <w:lang w:val="hy-AM"/>
              </w:rPr>
              <w:t xml:space="preserve"> </w:t>
            </w:r>
            <w:r w:rsidRPr="002E4CF6">
              <w:rPr>
                <w:rFonts w:ascii="GHEA Grapalat" w:hAnsi="GHEA Grapalat" w:cs="Sylfaen"/>
                <w:lang w:val="hy-AM"/>
              </w:rPr>
              <w:t>դաս</w:t>
            </w:r>
            <w:r w:rsidRPr="002E4CF6">
              <w:rPr>
                <w:rFonts w:ascii="GHEA Grapalat" w:hAnsi="GHEA Grapalat"/>
                <w:lang w:val="hy-AM"/>
              </w:rPr>
              <w:t xml:space="preserve"> - </w:t>
            </w:r>
            <w:r w:rsidRPr="002E4CF6">
              <w:rPr>
                <w:rFonts w:ascii="GHEA Grapalat" w:hAnsi="GHEA Grapalat" w:cs="Sylfaen"/>
                <w:lang w:val="hy-AM"/>
              </w:rPr>
              <w:t>բազային</w:t>
            </w:r>
            <w:r w:rsidRPr="002E4CF6">
              <w:rPr>
                <w:rFonts w:ascii="GHEA Grapalat" w:hAnsi="GHEA Grapalat"/>
                <w:lang w:val="hy-AM"/>
              </w:rPr>
              <w:t xml:space="preserve"> </w:t>
            </w:r>
            <w:r w:rsidRPr="002E4CF6">
              <w:rPr>
                <w:rFonts w:ascii="GHEA Grapalat" w:hAnsi="GHEA Grapalat" w:cs="Sylfaen"/>
                <w:lang w:val="hy-AM"/>
              </w:rPr>
              <w:t>տուրքի</w:t>
            </w:r>
            <w:r w:rsidRPr="002E4CF6">
              <w:rPr>
                <w:rFonts w:ascii="GHEA Grapalat" w:hAnsi="GHEA Grapalat"/>
                <w:lang w:val="hy-AM"/>
              </w:rPr>
              <w:t xml:space="preserve"> 40-</w:t>
            </w:r>
            <w:r w:rsidRPr="002E4CF6">
              <w:rPr>
                <w:rFonts w:ascii="GHEA Grapalat" w:hAnsi="GHEA Grapalat" w:cs="Sylfaen"/>
                <w:lang w:val="hy-AM"/>
              </w:rPr>
              <w:t>ապատիկի</w:t>
            </w:r>
            <w:r w:rsidRPr="002E4CF6">
              <w:rPr>
                <w:rFonts w:ascii="GHEA Grapalat" w:hAnsi="GHEA Grapalat"/>
                <w:lang w:val="hy-AM"/>
              </w:rPr>
              <w:t xml:space="preserve"> </w:t>
            </w:r>
            <w:r w:rsidRPr="002E4CF6">
              <w:rPr>
                <w:rFonts w:ascii="GHEA Grapalat" w:hAnsi="GHEA Grapalat" w:cs="Sylfaen"/>
                <w:lang w:val="hy-AM"/>
              </w:rPr>
              <w:t>չափով</w:t>
            </w:r>
            <w:r w:rsidRPr="002E4CF6">
              <w:rPr>
                <w:rFonts w:ascii="GHEA Grapalat" w:hAnsi="GHEA Grapalat"/>
                <w:lang w:val="hy-AM"/>
              </w:rPr>
              <w:t>,</w:t>
            </w:r>
          </w:p>
          <w:p w:rsidR="00260E68" w:rsidRPr="002E4CF6" w:rsidRDefault="00260E68" w:rsidP="00945A08">
            <w:pPr>
              <w:pStyle w:val="BodyTextIndent2"/>
              <w:spacing w:after="0" w:line="360" w:lineRule="auto"/>
              <w:ind w:left="160" w:right="24"/>
              <w:jc w:val="both"/>
              <w:rPr>
                <w:rFonts w:ascii="GHEA Grapalat" w:hAnsi="GHEA Grapalat"/>
                <w:lang w:val="hy-AM"/>
              </w:rPr>
            </w:pPr>
            <w:r w:rsidRPr="002E4CF6">
              <w:rPr>
                <w:rFonts w:ascii="GHEA Grapalat" w:hAnsi="GHEA Grapalat"/>
                <w:lang w:val="hy-AM"/>
              </w:rPr>
              <w:t xml:space="preserve"> 3- </w:t>
            </w:r>
            <w:r w:rsidRPr="002E4CF6">
              <w:rPr>
                <w:rFonts w:ascii="GHEA Grapalat" w:hAnsi="GHEA Grapalat" w:cs="Sylfaen"/>
                <w:lang w:val="hy-AM"/>
              </w:rPr>
              <w:t>րդ</w:t>
            </w:r>
            <w:r w:rsidRPr="002E4CF6">
              <w:rPr>
                <w:rFonts w:ascii="GHEA Grapalat" w:hAnsi="GHEA Grapalat"/>
                <w:lang w:val="hy-AM"/>
              </w:rPr>
              <w:t xml:space="preserve"> </w:t>
            </w:r>
            <w:r w:rsidRPr="002E4CF6">
              <w:rPr>
                <w:rFonts w:ascii="GHEA Grapalat" w:hAnsi="GHEA Grapalat" w:cs="Sylfaen"/>
                <w:lang w:val="hy-AM"/>
              </w:rPr>
              <w:t>դաս</w:t>
            </w:r>
            <w:r w:rsidRPr="002E4CF6">
              <w:rPr>
                <w:rFonts w:ascii="GHEA Grapalat" w:hAnsi="GHEA Grapalat"/>
                <w:lang w:val="hy-AM"/>
              </w:rPr>
              <w:t xml:space="preserve"> - </w:t>
            </w:r>
            <w:r w:rsidRPr="002E4CF6">
              <w:rPr>
                <w:rFonts w:ascii="GHEA Grapalat" w:hAnsi="GHEA Grapalat" w:cs="Sylfaen"/>
                <w:lang w:val="hy-AM"/>
              </w:rPr>
              <w:t>բազային</w:t>
            </w:r>
            <w:r w:rsidRPr="002E4CF6">
              <w:rPr>
                <w:rFonts w:ascii="GHEA Grapalat" w:hAnsi="GHEA Grapalat"/>
                <w:lang w:val="hy-AM"/>
              </w:rPr>
              <w:t xml:space="preserve"> </w:t>
            </w:r>
            <w:r w:rsidRPr="002E4CF6">
              <w:rPr>
                <w:rFonts w:ascii="GHEA Grapalat" w:hAnsi="GHEA Grapalat" w:cs="Sylfaen"/>
                <w:lang w:val="hy-AM"/>
              </w:rPr>
              <w:t>տուրքի</w:t>
            </w:r>
            <w:r w:rsidRPr="002E4CF6">
              <w:rPr>
                <w:rFonts w:ascii="GHEA Grapalat" w:hAnsi="GHEA Grapalat"/>
                <w:lang w:val="hy-AM"/>
              </w:rPr>
              <w:t xml:space="preserve"> 20-</w:t>
            </w:r>
            <w:r w:rsidRPr="002E4CF6">
              <w:rPr>
                <w:rFonts w:ascii="GHEA Grapalat" w:hAnsi="GHEA Grapalat" w:cs="Sylfaen"/>
                <w:lang w:val="hy-AM"/>
              </w:rPr>
              <w:t>ապատիկի</w:t>
            </w:r>
            <w:r w:rsidRPr="002E4CF6">
              <w:rPr>
                <w:rFonts w:ascii="GHEA Grapalat" w:hAnsi="GHEA Grapalat"/>
                <w:lang w:val="hy-AM"/>
              </w:rPr>
              <w:t xml:space="preserve"> </w:t>
            </w:r>
            <w:r w:rsidRPr="002E4CF6">
              <w:rPr>
                <w:rFonts w:ascii="GHEA Grapalat" w:hAnsi="GHEA Grapalat" w:cs="Sylfaen"/>
                <w:lang w:val="hy-AM"/>
              </w:rPr>
              <w:t>չափով</w:t>
            </w:r>
            <w:r w:rsidRPr="002E4CF6">
              <w:rPr>
                <w:rFonts w:ascii="GHEA Grapalat" w:hAnsi="GHEA Grapalat"/>
                <w:lang w:val="hy-AM"/>
              </w:rPr>
              <w:t xml:space="preserve">: </w:t>
            </w:r>
          </w:p>
          <w:p w:rsidR="00260E68" w:rsidRPr="002E4CF6" w:rsidRDefault="00260E68"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260E68" w:rsidRPr="002E4CF6" w:rsidRDefault="00260E68"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AA6F83" w:rsidRDefault="00AA6F83" w:rsidP="00945A08">
            <w:pPr>
              <w:spacing w:line="360" w:lineRule="auto"/>
              <w:jc w:val="center"/>
              <w:rPr>
                <w:rFonts w:ascii="GHEA Grapalat" w:hAnsi="GHEA Grapalat"/>
                <w:b/>
                <w:bCs/>
                <w:lang w:val="hy-AM"/>
              </w:rPr>
            </w:pPr>
            <w:r w:rsidRPr="002E4CF6">
              <w:rPr>
                <w:rFonts w:ascii="GHEA Grapalat" w:hAnsi="GHEA Grapalat"/>
                <w:b/>
                <w:bCs/>
                <w:lang w:val="hy-AM"/>
              </w:rPr>
              <w:t>Մասամբ է ընդունվել</w:t>
            </w:r>
            <w:r>
              <w:rPr>
                <w:rFonts w:ascii="GHEA Grapalat" w:hAnsi="GHEA Grapalat"/>
                <w:b/>
                <w:bCs/>
                <w:lang w:val="hy-AM"/>
              </w:rPr>
              <w:t>՝</w:t>
            </w:r>
          </w:p>
          <w:p w:rsidR="00260E68" w:rsidRPr="00AA6F83" w:rsidRDefault="00260E68" w:rsidP="00945A08">
            <w:pPr>
              <w:spacing w:line="360" w:lineRule="auto"/>
              <w:rPr>
                <w:rFonts w:ascii="GHEA Grapalat" w:hAnsi="GHEA Grapalat" w:cs="Calibri"/>
                <w:color w:val="000000"/>
                <w:lang w:val="hy-AM"/>
              </w:rPr>
            </w:pPr>
            <w:r w:rsidRPr="00AA6F83">
              <w:rPr>
                <w:rFonts w:ascii="GHEA Grapalat" w:hAnsi="GHEA Grapalat"/>
                <w:lang w:val="hy-AM"/>
              </w:rPr>
              <w:t>Նախագծում կատարվել է փոփոխություն՝ բացառությամբ 3-րդ դասի:</w:t>
            </w:r>
            <w:r w:rsidR="00EE69FA">
              <w:rPr>
                <w:rFonts w:ascii="GHEA Grapalat" w:hAnsi="GHEA Grapalat"/>
                <w:lang w:val="hy-AM"/>
              </w:rPr>
              <w:t xml:space="preserve"> Պարզաբանումը համնկնում է 3</w:t>
            </w:r>
            <w:r w:rsidR="00956DAD">
              <w:rPr>
                <w:rFonts w:ascii="GHEA Grapalat" w:hAnsi="GHEA Grapalat"/>
                <w:lang w:val="hy-AM"/>
              </w:rPr>
              <w:t>-րդ և 6-րդ կետերին:</w:t>
            </w:r>
          </w:p>
        </w:tc>
      </w:tr>
      <w:tr w:rsidR="004D3E7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pStyle w:val="NormalWeb"/>
              <w:spacing w:line="360" w:lineRule="auto"/>
              <w:jc w:val="center"/>
              <w:rPr>
                <w:rFonts w:ascii="GHEA Grapalat" w:hAnsi="GHEA Grapalat"/>
                <w:color w:val="000000"/>
              </w:rPr>
            </w:pPr>
            <w:r w:rsidRPr="00E35CEB">
              <w:rPr>
                <w:rFonts w:ascii="GHEA Grapalat" w:hAnsi="GHEA Grapalat"/>
                <w:color w:val="000000"/>
              </w:rPr>
              <w:lastRenderedPageBreak/>
              <w:t xml:space="preserve">6. </w:t>
            </w:r>
            <w:r w:rsidRPr="00E35CEB">
              <w:rPr>
                <w:rFonts w:ascii="GHEA Grapalat" w:hAnsi="GHEA Grapalat"/>
                <w:color w:val="000000"/>
                <w:lang w:val="ru-RU"/>
              </w:rPr>
              <w:t>ՀՀ</w:t>
            </w:r>
            <w:r w:rsidRPr="00E35CEB">
              <w:rPr>
                <w:rFonts w:ascii="GHEA Grapalat" w:hAnsi="GHEA Grapalat"/>
                <w:color w:val="000000"/>
                <w:lang w:val="af-ZA"/>
              </w:rPr>
              <w:t xml:space="preserve"> </w:t>
            </w:r>
            <w:r w:rsidRPr="00E35CEB">
              <w:rPr>
                <w:rFonts w:ascii="GHEA Grapalat" w:hAnsi="GHEA Grapalat"/>
                <w:color w:val="000000"/>
              </w:rPr>
              <w:t>էկոնոմիկայի</w:t>
            </w:r>
            <w:r w:rsidRPr="00E35CEB">
              <w:rPr>
                <w:rFonts w:ascii="GHEA Grapalat" w:hAnsi="GHEA Grapalat"/>
                <w:color w:val="000000"/>
                <w:lang w:val="af-ZA"/>
              </w:rPr>
              <w:t xml:space="preserve"> </w:t>
            </w:r>
            <w:r w:rsidRPr="00E35CEB">
              <w:rPr>
                <w:rFonts w:ascii="GHEA Grapalat" w:hAnsi="GHEA Grapalat"/>
                <w:color w:val="000000"/>
                <w:lang w:val="ru-RU"/>
              </w:rPr>
              <w:t>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07.09.2021</w:t>
            </w:r>
            <w:r w:rsidRPr="00E35CEB">
              <w:rPr>
                <w:rFonts w:ascii="GHEA Grapalat" w:hAnsi="GHEA Grapalat"/>
                <w:color w:val="000000"/>
                <w:lang w:val="ru-RU"/>
              </w:rPr>
              <w:t>թ</w:t>
            </w:r>
            <w:r w:rsidRPr="00E35CEB">
              <w:rPr>
                <w:rFonts w:ascii="GHEA Grapalat" w:hAnsi="GHEA Grapalat"/>
                <w:color w:val="000000"/>
                <w:lang w:val="af-ZA"/>
              </w:rPr>
              <w:t>.</w:t>
            </w:r>
          </w:p>
        </w:tc>
      </w:tr>
      <w:tr w:rsidR="004D3E7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line="360" w:lineRule="auto"/>
              <w:jc w:val="center"/>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01/12535-2021</w:t>
            </w:r>
          </w:p>
        </w:tc>
      </w:tr>
      <w:tr w:rsidR="008A0261" w:rsidRPr="00E35CEB"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A0261" w:rsidRPr="00E35CEB" w:rsidRDefault="00BD552F" w:rsidP="00945A08">
            <w:pPr>
              <w:spacing w:line="360" w:lineRule="auto"/>
              <w:ind w:left="160"/>
              <w:rPr>
                <w:rFonts w:ascii="GHEA Grapalat" w:hAnsi="GHEA Grapalat" w:cs="Calibri"/>
                <w:color w:val="000000"/>
              </w:rPr>
            </w:pPr>
            <w:r w:rsidRPr="00E35CEB">
              <w:rPr>
                <w:rFonts w:ascii="GHEA Grapalat" w:hAnsi="GHEA Grapalat" w:cs="Sylfaen"/>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A0261" w:rsidRPr="00956DAD" w:rsidRDefault="00BD552F" w:rsidP="00945A08">
            <w:pPr>
              <w:spacing w:line="360" w:lineRule="auto"/>
              <w:jc w:val="center"/>
              <w:rPr>
                <w:rFonts w:ascii="GHEA Grapalat" w:hAnsi="GHEA Grapalat" w:cs="Calibri"/>
                <w:color w:val="000000"/>
                <w:lang w:val="hy-AM"/>
              </w:rPr>
            </w:pPr>
            <w:r w:rsidRPr="00956DAD">
              <w:rPr>
                <w:rFonts w:ascii="GHEA Grapalat" w:hAnsi="GHEA Grapalat"/>
                <w:b/>
                <w:lang w:val="af-ZA"/>
              </w:rPr>
              <w:t>Ընդունվել է</w:t>
            </w:r>
            <w:r w:rsidR="00956DAD">
              <w:rPr>
                <w:rFonts w:ascii="GHEA Grapalat" w:hAnsi="GHEA Grapalat"/>
                <w:lang w:val="hy-AM"/>
              </w:rPr>
              <w:t>:</w:t>
            </w:r>
          </w:p>
        </w:tc>
      </w:tr>
      <w:tr w:rsidR="004D3E7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pStyle w:val="NormalWeb"/>
              <w:spacing w:line="360" w:lineRule="auto"/>
              <w:jc w:val="center"/>
              <w:rPr>
                <w:rFonts w:ascii="GHEA Grapalat" w:hAnsi="GHEA Grapalat"/>
                <w:color w:val="000000"/>
              </w:rPr>
            </w:pPr>
            <w:r w:rsidRPr="00E35CEB">
              <w:rPr>
                <w:rFonts w:ascii="Calibri" w:hAnsi="Calibri" w:cs="Calibri"/>
                <w:color w:val="000000"/>
              </w:rPr>
              <w:t> </w:t>
            </w:r>
            <w:r w:rsidRPr="00E35CEB">
              <w:rPr>
                <w:rFonts w:ascii="GHEA Grapalat" w:hAnsi="GHEA Grapalat" w:cs="Calibri"/>
                <w:color w:val="000000"/>
              </w:rPr>
              <w:t>7</w:t>
            </w:r>
            <w:r w:rsidRPr="00E35CEB">
              <w:rPr>
                <w:rFonts w:ascii="GHEA Grapalat" w:hAnsi="GHEA Grapalat"/>
                <w:color w:val="000000"/>
              </w:rPr>
              <w:t xml:space="preserve">. </w:t>
            </w:r>
            <w:r w:rsidRPr="00E35CEB">
              <w:rPr>
                <w:rFonts w:ascii="GHEA Grapalat" w:hAnsi="GHEA Grapalat"/>
                <w:color w:val="000000"/>
                <w:lang w:val="ru-RU"/>
              </w:rPr>
              <w:t>ՀՀ</w:t>
            </w:r>
            <w:r w:rsidRPr="00E35CEB">
              <w:rPr>
                <w:rFonts w:ascii="GHEA Grapalat" w:hAnsi="GHEA Grapalat"/>
                <w:color w:val="000000"/>
                <w:lang w:val="af-ZA"/>
              </w:rPr>
              <w:t xml:space="preserve"> </w:t>
            </w:r>
            <w:r w:rsidRPr="00E35CEB">
              <w:rPr>
                <w:rFonts w:ascii="GHEA Grapalat" w:hAnsi="GHEA Grapalat"/>
                <w:color w:val="000000"/>
              </w:rPr>
              <w:t>կադաստրի կոմիտե</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18.08.2021</w:t>
            </w:r>
            <w:r w:rsidRPr="00E35CEB">
              <w:rPr>
                <w:rFonts w:ascii="GHEA Grapalat" w:hAnsi="GHEA Grapalat"/>
                <w:color w:val="000000"/>
                <w:lang w:val="ru-RU"/>
              </w:rPr>
              <w:t>թ</w:t>
            </w:r>
            <w:r w:rsidRPr="00E35CEB">
              <w:rPr>
                <w:rFonts w:ascii="GHEA Grapalat" w:hAnsi="GHEA Grapalat"/>
                <w:color w:val="000000"/>
                <w:lang w:val="af-ZA"/>
              </w:rPr>
              <w:t>.</w:t>
            </w:r>
          </w:p>
        </w:tc>
      </w:tr>
      <w:tr w:rsidR="004D3E7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line="360" w:lineRule="auto"/>
              <w:jc w:val="center"/>
              <w:rPr>
                <w:rFonts w:ascii="GHEA Grapalat" w:hAnsi="GHEA Grapalat" w:cs="Calibri"/>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ԱՊ/7384-2021</w:t>
            </w:r>
          </w:p>
        </w:tc>
      </w:tr>
      <w:tr w:rsidR="008A0261" w:rsidRPr="00E35CEB"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A0261" w:rsidRPr="00E35CEB" w:rsidRDefault="00BD552F" w:rsidP="00945A08">
            <w:pPr>
              <w:spacing w:line="360" w:lineRule="auto"/>
              <w:ind w:left="160"/>
              <w:rPr>
                <w:rFonts w:ascii="GHEA Grapalat" w:hAnsi="GHEA Grapalat" w:cs="Calibri"/>
                <w:color w:val="000000"/>
              </w:rPr>
            </w:pPr>
            <w:r w:rsidRPr="00E35CEB">
              <w:rPr>
                <w:rFonts w:ascii="GHEA Grapalat" w:hAnsi="GHEA Grapalat" w:cs="Sylfaen"/>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A0261" w:rsidRPr="00956DAD" w:rsidRDefault="00956DAD" w:rsidP="00945A08">
            <w:pPr>
              <w:spacing w:line="360" w:lineRule="auto"/>
              <w:jc w:val="center"/>
              <w:rPr>
                <w:rFonts w:ascii="GHEA Grapalat" w:hAnsi="GHEA Grapalat" w:cs="Calibri"/>
                <w:b/>
                <w:color w:val="000000"/>
                <w:lang w:val="hy-AM"/>
              </w:rPr>
            </w:pPr>
            <w:r w:rsidRPr="00956DAD">
              <w:rPr>
                <w:rFonts w:ascii="GHEA Grapalat" w:hAnsi="GHEA Grapalat"/>
                <w:b/>
                <w:lang w:val="af-ZA"/>
              </w:rPr>
              <w:t>Ընդունվել է</w:t>
            </w:r>
            <w:r w:rsidRPr="00956DAD">
              <w:rPr>
                <w:rFonts w:ascii="GHEA Grapalat" w:hAnsi="GHEA Grapalat"/>
                <w:b/>
                <w:lang w:val="hy-AM"/>
              </w:rPr>
              <w:t>:</w:t>
            </w:r>
          </w:p>
        </w:tc>
      </w:tr>
      <w:tr w:rsidR="004D3E7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4D3E76" w:rsidRPr="00E35CEB" w:rsidRDefault="004D3E76" w:rsidP="00945A08">
            <w:pPr>
              <w:pStyle w:val="NormalWeb"/>
              <w:spacing w:line="360" w:lineRule="auto"/>
              <w:jc w:val="center"/>
              <w:rPr>
                <w:rFonts w:ascii="GHEA Grapalat" w:hAnsi="GHEA Grapalat"/>
                <w:color w:val="000000"/>
              </w:rPr>
            </w:pPr>
            <w:r w:rsidRPr="00E35CEB">
              <w:rPr>
                <w:rFonts w:ascii="GHEA Grapalat" w:hAnsi="GHEA Grapalat"/>
                <w:color w:val="000000"/>
              </w:rPr>
              <w:t xml:space="preserve">8. </w:t>
            </w:r>
            <w:r w:rsidRPr="00E35CEB">
              <w:rPr>
                <w:rFonts w:ascii="GHEA Grapalat" w:hAnsi="GHEA Grapalat"/>
                <w:color w:val="000000"/>
                <w:lang w:val="ru-RU"/>
              </w:rPr>
              <w:t>ՀՀ</w:t>
            </w:r>
            <w:r w:rsidRPr="00E35CEB">
              <w:rPr>
                <w:rFonts w:ascii="GHEA Grapalat" w:hAnsi="GHEA Grapalat"/>
                <w:color w:val="000000"/>
                <w:lang w:val="af-ZA"/>
              </w:rPr>
              <w:t xml:space="preserve"> </w:t>
            </w:r>
            <w:r w:rsidRPr="00E35CEB">
              <w:rPr>
                <w:rFonts w:ascii="GHEA Grapalat" w:hAnsi="GHEA Grapalat"/>
                <w:color w:val="000000"/>
              </w:rPr>
              <w:t>ֆինանսների</w:t>
            </w:r>
            <w:r w:rsidRPr="00E35CEB">
              <w:rPr>
                <w:rFonts w:ascii="GHEA Grapalat" w:hAnsi="GHEA Grapalat"/>
                <w:color w:val="000000"/>
                <w:lang w:val="af-ZA"/>
              </w:rPr>
              <w:t xml:space="preserve"> </w:t>
            </w:r>
            <w:r w:rsidRPr="00E35CEB">
              <w:rPr>
                <w:rFonts w:ascii="GHEA Grapalat" w:hAnsi="GHEA Grapalat"/>
                <w:color w:val="000000"/>
                <w:lang w:val="ru-RU"/>
              </w:rPr>
              <w:t>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26.08.2021</w:t>
            </w:r>
            <w:r w:rsidRPr="00E35CEB">
              <w:rPr>
                <w:rFonts w:ascii="GHEA Grapalat" w:hAnsi="GHEA Grapalat"/>
                <w:color w:val="000000"/>
                <w:lang w:val="ru-RU"/>
              </w:rPr>
              <w:t>թ</w:t>
            </w:r>
            <w:r w:rsidRPr="00E35CEB">
              <w:rPr>
                <w:rFonts w:ascii="GHEA Grapalat" w:hAnsi="GHEA Grapalat"/>
                <w:color w:val="000000"/>
                <w:lang w:val="af-ZA"/>
              </w:rPr>
              <w:t>.</w:t>
            </w:r>
          </w:p>
        </w:tc>
      </w:tr>
      <w:tr w:rsidR="004D3E7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line="360" w:lineRule="auto"/>
              <w:jc w:val="center"/>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4D3E76" w:rsidRPr="00E35CEB" w:rsidRDefault="004D3E76"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01/11-4/13649-2021</w:t>
            </w: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026E15" w:rsidRPr="00E35CEB" w:rsidRDefault="00026E15" w:rsidP="00945A08">
            <w:pPr>
              <w:pStyle w:val="BodyText"/>
              <w:spacing w:line="360" w:lineRule="auto"/>
              <w:ind w:left="160" w:right="114" w:firstLine="446"/>
              <w:contextualSpacing/>
              <w:rPr>
                <w:rFonts w:ascii="GHEA Grapalat" w:hAnsi="GHEA Grapalat"/>
                <w:szCs w:val="24"/>
                <w:lang w:val="hy-AM"/>
              </w:rPr>
            </w:pPr>
            <w:r w:rsidRPr="00E35CEB">
              <w:rPr>
                <w:rFonts w:ascii="GHEA Grapalat" w:hAnsi="GHEA Grapalat"/>
                <w:color w:val="000000"/>
                <w:szCs w:val="24"/>
                <w:lang w:val="ru-RU"/>
              </w:rPr>
              <w:t xml:space="preserve">1. </w:t>
            </w:r>
            <w:r w:rsidRPr="00E35CEB">
              <w:rPr>
                <w:rFonts w:ascii="GHEA Grapalat" w:hAnsi="GHEA Grapalat"/>
                <w:color w:val="000000"/>
                <w:szCs w:val="24"/>
                <w:lang w:val="hy-AM"/>
              </w:rPr>
              <w:t>«Քաղա</w:t>
            </w:r>
            <w:r w:rsidRPr="00E35CEB">
              <w:rPr>
                <w:rFonts w:ascii="GHEA Grapalat" w:hAnsi="GHEA Grapalat"/>
                <w:color w:val="000000"/>
                <w:szCs w:val="24"/>
                <w:lang w:val="hy-AM"/>
              </w:rPr>
              <w:softHyphen/>
              <w:t>քա</w:t>
            </w:r>
            <w:r w:rsidRPr="00E35CEB">
              <w:rPr>
                <w:rFonts w:ascii="GHEA Grapalat" w:hAnsi="GHEA Grapalat"/>
                <w:color w:val="000000"/>
                <w:szCs w:val="24"/>
                <w:lang w:val="hy-AM"/>
              </w:rPr>
              <w:softHyphen/>
              <w:t>շի</w:t>
            </w:r>
            <w:r w:rsidRPr="00E35CEB">
              <w:rPr>
                <w:rFonts w:ascii="GHEA Grapalat" w:hAnsi="GHEA Grapalat"/>
                <w:color w:val="000000"/>
                <w:szCs w:val="24"/>
                <w:lang w:val="hy-AM"/>
              </w:rPr>
              <w:softHyphen/>
              <w:t>նու</w:t>
            </w:r>
            <w:r w:rsidRPr="00E35CEB">
              <w:rPr>
                <w:rFonts w:ascii="GHEA Grapalat" w:hAnsi="GHEA Grapalat"/>
                <w:color w:val="000000"/>
                <w:szCs w:val="24"/>
                <w:lang w:val="hy-AM"/>
              </w:rPr>
              <w:softHyphen/>
              <w:t xml:space="preserve">թյան մասին» </w:t>
            </w:r>
            <w:r w:rsidRPr="00E35CEB">
              <w:rPr>
                <w:rFonts w:ascii="GHEA Grapalat" w:hAnsi="GHEA Grapalat"/>
                <w:szCs w:val="24"/>
                <w:lang w:val="hy-AM"/>
              </w:rPr>
              <w:t>Հայաստանի Հանրապետության օրեն</w:t>
            </w:r>
            <w:r w:rsidRPr="00E35CEB">
              <w:rPr>
                <w:rFonts w:ascii="GHEA Grapalat" w:hAnsi="GHEA Grapalat"/>
                <w:szCs w:val="24"/>
                <w:lang w:val="hy-AM"/>
              </w:rPr>
              <w:softHyphen/>
              <w:t xml:space="preserve">քում </w:t>
            </w:r>
            <w:r w:rsidRPr="00E35CEB">
              <w:rPr>
                <w:rFonts w:ascii="GHEA Grapalat" w:hAnsi="GHEA Grapalat"/>
                <w:szCs w:val="24"/>
                <w:lang w:val="hy-AM"/>
              </w:rPr>
              <w:br/>
              <w:t>փոփո</w:t>
            </w:r>
            <w:r w:rsidRPr="00E35CEB">
              <w:rPr>
                <w:rFonts w:ascii="GHEA Grapalat" w:hAnsi="GHEA Grapalat"/>
                <w:szCs w:val="24"/>
                <w:lang w:val="hy-AM"/>
              </w:rPr>
              <w:softHyphen/>
            </w:r>
            <w:r w:rsidRPr="00E35CEB">
              <w:rPr>
                <w:rFonts w:ascii="GHEA Grapalat" w:hAnsi="GHEA Grapalat"/>
                <w:szCs w:val="24"/>
                <w:lang w:val="hy-AM"/>
              </w:rPr>
              <w:softHyphen/>
            </w:r>
            <w:r w:rsidRPr="00E35CEB">
              <w:rPr>
                <w:rFonts w:ascii="GHEA Grapalat" w:hAnsi="GHEA Grapalat"/>
                <w:szCs w:val="24"/>
                <w:lang w:val="hy-AM"/>
              </w:rPr>
              <w:softHyphen/>
            </w:r>
            <w:r w:rsidRPr="00E35CEB">
              <w:rPr>
                <w:rFonts w:ascii="GHEA Grapalat" w:hAnsi="GHEA Grapalat"/>
                <w:szCs w:val="24"/>
                <w:lang w:val="hy-AM"/>
              </w:rPr>
              <w:softHyphen/>
            </w:r>
            <w:r w:rsidRPr="00E35CEB">
              <w:rPr>
                <w:rFonts w:ascii="GHEA Grapalat" w:hAnsi="GHEA Grapalat"/>
                <w:szCs w:val="24"/>
                <w:lang w:val="hy-AM"/>
              </w:rPr>
              <w:softHyphen/>
              <w:t>խու</w:t>
            </w:r>
            <w:r w:rsidRPr="00E35CEB">
              <w:rPr>
                <w:rFonts w:ascii="GHEA Grapalat" w:hAnsi="GHEA Grapalat"/>
                <w:szCs w:val="24"/>
                <w:lang w:val="hy-AM"/>
              </w:rPr>
              <w:softHyphen/>
              <w:t>թյուններ և լրացումներ կատա</w:t>
            </w:r>
            <w:r w:rsidRPr="00E35CEB">
              <w:rPr>
                <w:rFonts w:ascii="GHEA Grapalat" w:hAnsi="GHEA Grapalat"/>
                <w:szCs w:val="24"/>
                <w:lang w:val="hy-AM"/>
              </w:rPr>
              <w:softHyphen/>
              <w:t>րելու մասին» ՀՀ օրենքի նախագծի</w:t>
            </w:r>
            <w:r w:rsidRPr="00E35CEB">
              <w:rPr>
                <w:rFonts w:ascii="GHEA Grapalat" w:hAnsi="GHEA Grapalat"/>
                <w:szCs w:val="24"/>
                <w:lang w:val="af-ZA"/>
              </w:rPr>
              <w:t xml:space="preserve"> (</w:t>
            </w:r>
            <w:r w:rsidRPr="00E35CEB">
              <w:rPr>
                <w:rFonts w:ascii="GHEA Grapalat" w:hAnsi="GHEA Grapalat"/>
                <w:szCs w:val="24"/>
                <w:lang w:val="hy-AM"/>
              </w:rPr>
              <w:t>այսուհետ՝ Նախագիծ</w:t>
            </w:r>
            <w:r w:rsidRPr="00E35CEB">
              <w:rPr>
                <w:rFonts w:ascii="GHEA Grapalat" w:hAnsi="GHEA Grapalat"/>
                <w:szCs w:val="24"/>
                <w:lang w:val="af-ZA"/>
              </w:rPr>
              <w:t>)</w:t>
            </w:r>
            <w:r w:rsidRPr="00E35CEB">
              <w:rPr>
                <w:rFonts w:ascii="GHEA Grapalat" w:hAnsi="GHEA Grapalat"/>
                <w:szCs w:val="24"/>
                <w:lang w:val="hy-AM"/>
              </w:rPr>
              <w:t xml:space="preserve"> 11</w:t>
            </w:r>
            <w:r w:rsidRPr="00E35CEB">
              <w:rPr>
                <w:rFonts w:ascii="GHEA Grapalat" w:hAnsi="GHEA Grapalat"/>
                <w:szCs w:val="24"/>
                <w:lang w:val="af-ZA"/>
              </w:rPr>
              <w:t>.4</w:t>
            </w:r>
            <w:r w:rsidRPr="00E35CEB">
              <w:rPr>
                <w:rFonts w:ascii="GHEA Grapalat" w:hAnsi="GHEA Grapalat"/>
                <w:szCs w:val="24"/>
                <w:lang w:val="hy-AM"/>
              </w:rPr>
              <w:t>-րդ հոդվածի 4-րդ մասով սահմանվում է ՇՄԶ հավաստագրի տրման վերաբերյալ իրավական կարգավորումը՝ նախատեսելով բացառություն Օրենքի 11</w:t>
            </w:r>
            <w:r w:rsidRPr="00E35CEB">
              <w:rPr>
                <w:rFonts w:ascii="GHEA Grapalat" w:hAnsi="GHEA Grapalat"/>
                <w:szCs w:val="24"/>
                <w:lang w:val="af-ZA"/>
              </w:rPr>
              <w:t>.</w:t>
            </w:r>
            <w:r w:rsidRPr="00E35CEB">
              <w:rPr>
                <w:rFonts w:ascii="GHEA Grapalat" w:hAnsi="GHEA Grapalat"/>
                <w:szCs w:val="24"/>
                <w:lang w:val="hy-AM"/>
              </w:rPr>
              <w:t xml:space="preserve">1-րդ հոդվածի 10-րդ և 11-րդ մասերով սահմանված դեպքերի համար։ </w:t>
            </w:r>
          </w:p>
          <w:p w:rsidR="00026E15" w:rsidRPr="00E35CEB" w:rsidRDefault="00026E15" w:rsidP="00945A08">
            <w:pPr>
              <w:pStyle w:val="BodyText"/>
              <w:spacing w:line="360" w:lineRule="auto"/>
              <w:ind w:left="160" w:right="114" w:firstLine="446"/>
              <w:contextualSpacing/>
              <w:rPr>
                <w:rFonts w:ascii="GHEA Grapalat" w:hAnsi="GHEA Grapalat"/>
                <w:szCs w:val="24"/>
                <w:lang w:val="hy-AM"/>
              </w:rPr>
            </w:pPr>
            <w:r w:rsidRPr="00E35CEB">
              <w:rPr>
                <w:rFonts w:ascii="GHEA Grapalat" w:hAnsi="GHEA Grapalat"/>
                <w:szCs w:val="24"/>
                <w:lang w:val="hy-AM"/>
              </w:rPr>
              <w:t>Առաջարկում ենք խմբագրել վերոնշյալ դրույթով նախատեսված հղումը՝ հաշվի առնելով այն հանգամանքը, որ Օրենքի 11</w:t>
            </w:r>
            <w:r w:rsidRPr="00E35CEB">
              <w:rPr>
                <w:rFonts w:ascii="GHEA Grapalat" w:hAnsi="GHEA Grapalat"/>
                <w:szCs w:val="24"/>
                <w:lang w:val="af-ZA"/>
              </w:rPr>
              <w:t>.</w:t>
            </w:r>
            <w:r w:rsidRPr="00E35CEB">
              <w:rPr>
                <w:rFonts w:ascii="GHEA Grapalat" w:hAnsi="GHEA Grapalat"/>
                <w:szCs w:val="24"/>
                <w:lang w:val="hy-AM"/>
              </w:rPr>
              <w:t xml:space="preserve">1-րդ հոդվածում 10-րդ և 11-րդ մասեր չկան։ </w:t>
            </w:r>
          </w:p>
          <w:p w:rsidR="008A0261" w:rsidRPr="00E35CEB" w:rsidRDefault="008A0261"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26E15" w:rsidRPr="00956DAD" w:rsidRDefault="00026E15" w:rsidP="00945A08">
            <w:pPr>
              <w:tabs>
                <w:tab w:val="left" w:pos="432"/>
                <w:tab w:val="left" w:pos="4248"/>
                <w:tab w:val="left" w:pos="4956"/>
                <w:tab w:val="left" w:pos="6900"/>
              </w:tabs>
              <w:spacing w:line="360" w:lineRule="auto"/>
              <w:jc w:val="center"/>
              <w:rPr>
                <w:rFonts w:ascii="GHEA Grapalat" w:hAnsi="GHEA Grapalat"/>
                <w:b/>
                <w:lang w:val="hy-AM"/>
              </w:rPr>
            </w:pPr>
            <w:r w:rsidRPr="00956DAD">
              <w:rPr>
                <w:rFonts w:ascii="GHEA Grapalat" w:hAnsi="GHEA Grapalat"/>
                <w:b/>
                <w:lang w:val="af-ZA"/>
              </w:rPr>
              <w:t>Ընդունվել է</w:t>
            </w:r>
            <w:r w:rsidR="00956DAD">
              <w:rPr>
                <w:rFonts w:ascii="GHEA Grapalat" w:hAnsi="GHEA Grapalat"/>
                <w:b/>
                <w:lang w:val="hy-AM"/>
              </w:rPr>
              <w:t>՝</w:t>
            </w:r>
          </w:p>
          <w:p w:rsidR="00026E15" w:rsidRPr="00E35CEB" w:rsidRDefault="00026E15"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8A0261" w:rsidRPr="00E35CEB" w:rsidRDefault="008A0261" w:rsidP="00945A08">
            <w:pPr>
              <w:spacing w:line="360" w:lineRule="auto"/>
              <w:rPr>
                <w:rFonts w:ascii="GHEA Grapalat" w:hAnsi="GHEA Grapalat" w:cs="Calibri"/>
                <w:color w:val="000000"/>
                <w:lang w:val="hy-AM"/>
              </w:rPr>
            </w:pP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A0261" w:rsidRPr="00E35CEB" w:rsidRDefault="00026E15" w:rsidP="00945A08">
            <w:pPr>
              <w:spacing w:line="360" w:lineRule="auto"/>
              <w:ind w:left="160"/>
              <w:rPr>
                <w:rFonts w:ascii="GHEA Grapalat" w:hAnsi="GHEA Grapalat" w:cs="Calibri"/>
                <w:color w:val="000000"/>
                <w:lang w:val="hy-AM"/>
              </w:rPr>
            </w:pPr>
            <w:r w:rsidRPr="00E35CEB">
              <w:rPr>
                <w:rFonts w:ascii="GHEA Grapalat" w:hAnsi="GHEA Grapalat"/>
                <w:lang w:val="hy-AM"/>
              </w:rPr>
              <w:t>2. Նույն նկատառումը վերաբերում է նաև Նախագծի 11.4-րդ հոդվածի 7-րդ մասին և Նախագծի 2-րդ հոդվածով նոր խմբագրությամբ շարադրվող օրենքի  6-րդ հոդվածի 4-րդ մասի «թ» կետին:</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26E15" w:rsidRPr="00E35CEB" w:rsidRDefault="00026E15" w:rsidP="00945A08">
            <w:pPr>
              <w:tabs>
                <w:tab w:val="left" w:pos="432"/>
                <w:tab w:val="left" w:pos="4248"/>
                <w:tab w:val="left" w:pos="4956"/>
                <w:tab w:val="left" w:pos="6900"/>
              </w:tabs>
              <w:spacing w:line="360" w:lineRule="auto"/>
              <w:jc w:val="center"/>
              <w:rPr>
                <w:rFonts w:ascii="GHEA Grapalat" w:hAnsi="GHEA Grapalat" w:cs="Calibri"/>
                <w:color w:val="000000"/>
                <w:lang w:val="hy-AM"/>
              </w:rPr>
            </w:pPr>
            <w:r w:rsidRPr="00956DAD">
              <w:rPr>
                <w:rFonts w:ascii="GHEA Grapalat" w:hAnsi="GHEA Grapalat"/>
                <w:b/>
                <w:lang w:val="af-ZA"/>
              </w:rPr>
              <w:t>Ընդունվել է</w:t>
            </w:r>
            <w:r w:rsidR="00956DAD">
              <w:rPr>
                <w:rFonts w:ascii="GHEA Grapalat" w:hAnsi="GHEA Grapalat"/>
                <w:b/>
                <w:lang w:val="hy-AM"/>
              </w:rPr>
              <w:t>՝</w:t>
            </w:r>
          </w:p>
          <w:p w:rsidR="00026E15" w:rsidRPr="00E35CEB" w:rsidRDefault="00026E15"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8A0261" w:rsidRPr="00E35CEB" w:rsidRDefault="008A0261" w:rsidP="00945A08">
            <w:pPr>
              <w:spacing w:line="360" w:lineRule="auto"/>
              <w:rPr>
                <w:rFonts w:ascii="GHEA Grapalat" w:hAnsi="GHEA Grapalat" w:cs="Calibri"/>
                <w:color w:val="000000"/>
                <w:lang w:val="hy-AM"/>
              </w:rPr>
            </w:pPr>
          </w:p>
        </w:tc>
      </w:tr>
      <w:tr w:rsidR="0066084B"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66084B" w:rsidRPr="00E35CEB" w:rsidRDefault="0066084B" w:rsidP="00945A08">
            <w:pPr>
              <w:pStyle w:val="NormalWeb"/>
              <w:spacing w:line="360" w:lineRule="auto"/>
              <w:jc w:val="center"/>
              <w:rPr>
                <w:rFonts w:ascii="GHEA Grapalat" w:hAnsi="GHEA Grapalat"/>
                <w:color w:val="000000"/>
                <w:lang w:val="hy-AM"/>
              </w:rPr>
            </w:pPr>
            <w:r w:rsidRPr="00E35CEB">
              <w:rPr>
                <w:rFonts w:ascii="GHEA Grapalat" w:hAnsi="GHEA Grapalat"/>
                <w:color w:val="000000"/>
                <w:lang w:val="hy-AM"/>
              </w:rPr>
              <w:t>9. ՀՀ տարածքային կառավարման և ենթակառուցվածքների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6084B" w:rsidRPr="00E35CEB" w:rsidRDefault="0066084B"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25.08.2021</w:t>
            </w:r>
            <w:r w:rsidRPr="00E35CEB">
              <w:rPr>
                <w:rFonts w:ascii="GHEA Grapalat" w:hAnsi="GHEA Grapalat"/>
                <w:color w:val="000000"/>
                <w:lang w:val="ru-RU"/>
              </w:rPr>
              <w:t>թ</w:t>
            </w:r>
            <w:r w:rsidRPr="00E35CEB">
              <w:rPr>
                <w:rFonts w:ascii="GHEA Grapalat" w:hAnsi="GHEA Grapalat"/>
                <w:color w:val="000000"/>
                <w:lang w:val="af-ZA"/>
              </w:rPr>
              <w:t>.</w:t>
            </w:r>
          </w:p>
        </w:tc>
      </w:tr>
      <w:tr w:rsidR="0066084B"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66084B" w:rsidRPr="00E35CEB" w:rsidRDefault="0066084B" w:rsidP="00945A08">
            <w:pPr>
              <w:pStyle w:val="NormalWeb"/>
              <w:spacing w:line="360" w:lineRule="auto"/>
              <w:jc w:val="center"/>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66084B" w:rsidRPr="00E35CEB" w:rsidRDefault="0066084B"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N ԳՍ/14.1/21974-2021</w:t>
            </w:r>
          </w:p>
        </w:tc>
      </w:tr>
      <w:tr w:rsidR="00183CBB"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183CBB" w:rsidRPr="00E35CEB" w:rsidRDefault="00183CBB" w:rsidP="00183CBB">
            <w:pPr>
              <w:spacing w:line="360" w:lineRule="auto"/>
              <w:ind w:left="160" w:right="114" w:firstLine="426"/>
              <w:jc w:val="both"/>
              <w:rPr>
                <w:rFonts w:ascii="GHEA Grapalat" w:hAnsi="GHEA Grapalat"/>
              </w:rPr>
            </w:pPr>
            <w:r w:rsidRPr="00E35CEB">
              <w:rPr>
                <w:rFonts w:ascii="GHEA Grapalat" w:hAnsi="GHEA Grapalat" w:cs="Sylfaen"/>
              </w:rPr>
              <w:lastRenderedPageBreak/>
              <w:t>1. Հանրապետությունում</w:t>
            </w:r>
            <w:r w:rsidRPr="00E35CEB">
              <w:rPr>
                <w:rFonts w:ascii="GHEA Grapalat" w:hAnsi="GHEA Grapalat"/>
              </w:rPr>
              <w:t xml:space="preserve"> </w:t>
            </w:r>
            <w:r w:rsidRPr="00E35CEB">
              <w:rPr>
                <w:rFonts w:ascii="GHEA Grapalat" w:hAnsi="GHEA Grapalat" w:cs="Sylfaen"/>
              </w:rPr>
              <w:t>առկա</w:t>
            </w:r>
            <w:r w:rsidRPr="00E35CEB">
              <w:rPr>
                <w:rFonts w:ascii="GHEA Grapalat" w:hAnsi="GHEA Grapalat"/>
              </w:rPr>
              <w:t xml:space="preserve"> </w:t>
            </w:r>
            <w:r w:rsidRPr="00E35CEB">
              <w:rPr>
                <w:rFonts w:ascii="GHEA Grapalat" w:hAnsi="GHEA Grapalat" w:cs="Sylfaen"/>
              </w:rPr>
              <w:t>են</w:t>
            </w:r>
            <w:r w:rsidRPr="00E35CEB">
              <w:rPr>
                <w:rFonts w:ascii="GHEA Grapalat" w:hAnsi="GHEA Grapalat"/>
              </w:rPr>
              <w:t xml:space="preserve"> </w:t>
            </w:r>
            <w:r w:rsidRPr="00E35CEB">
              <w:rPr>
                <w:rFonts w:ascii="GHEA Grapalat" w:hAnsi="GHEA Grapalat" w:cs="Sylfaen"/>
              </w:rPr>
              <w:t>լիցենզավորման</w:t>
            </w:r>
            <w:r w:rsidRPr="00E35CEB">
              <w:rPr>
                <w:rFonts w:ascii="GHEA Grapalat" w:hAnsi="GHEA Grapalat"/>
              </w:rPr>
              <w:t xml:space="preserve"> </w:t>
            </w:r>
            <w:r w:rsidRPr="00E35CEB">
              <w:rPr>
                <w:rFonts w:ascii="GHEA Grapalat" w:hAnsi="GHEA Grapalat" w:cs="Sylfaen"/>
              </w:rPr>
              <w:t>ենթակա</w:t>
            </w:r>
            <w:r w:rsidRPr="00E35CEB">
              <w:rPr>
                <w:rFonts w:ascii="GHEA Grapalat" w:hAnsi="GHEA Grapalat"/>
              </w:rPr>
              <w:t xml:space="preserve"> </w:t>
            </w:r>
            <w:r w:rsidRPr="00E35CEB">
              <w:rPr>
                <w:rFonts w:ascii="GHEA Grapalat" w:hAnsi="GHEA Grapalat" w:cs="Sylfaen"/>
              </w:rPr>
              <w:t>գործունեության</w:t>
            </w:r>
            <w:r w:rsidRPr="00E35CEB">
              <w:rPr>
                <w:rFonts w:ascii="GHEA Grapalat" w:hAnsi="GHEA Grapalat"/>
              </w:rPr>
              <w:t xml:space="preserve"> </w:t>
            </w:r>
            <w:r w:rsidRPr="00E35CEB">
              <w:rPr>
                <w:rFonts w:ascii="GHEA Grapalat" w:hAnsi="GHEA Grapalat" w:cs="Sylfaen"/>
              </w:rPr>
              <w:t>բազմաթիվ</w:t>
            </w:r>
            <w:r w:rsidRPr="00E35CEB">
              <w:rPr>
                <w:rFonts w:ascii="GHEA Grapalat" w:hAnsi="GHEA Grapalat"/>
              </w:rPr>
              <w:t xml:space="preserve"> </w:t>
            </w:r>
            <w:r w:rsidRPr="00E35CEB">
              <w:rPr>
                <w:rFonts w:ascii="GHEA Grapalat" w:hAnsi="GHEA Grapalat" w:cs="Sylfaen"/>
              </w:rPr>
              <w:t>տեսակներ</w:t>
            </w:r>
            <w:r w:rsidRPr="00E35CEB">
              <w:rPr>
                <w:rFonts w:ascii="GHEA Grapalat" w:hAnsi="GHEA Grapalat"/>
              </w:rPr>
              <w:t xml:space="preserve">, </w:t>
            </w:r>
            <w:r w:rsidRPr="00E35CEB">
              <w:rPr>
                <w:rFonts w:ascii="GHEA Grapalat" w:hAnsi="GHEA Grapalat" w:cs="Sylfaen"/>
              </w:rPr>
              <w:t>որոնց</w:t>
            </w:r>
            <w:r w:rsidRPr="00E35CEB">
              <w:rPr>
                <w:rFonts w:ascii="GHEA Grapalat" w:hAnsi="GHEA Grapalat"/>
              </w:rPr>
              <w:t xml:space="preserve"> </w:t>
            </w:r>
            <w:r w:rsidRPr="00E35CEB">
              <w:rPr>
                <w:rFonts w:ascii="GHEA Grapalat" w:hAnsi="GHEA Grapalat" w:cs="Sylfaen"/>
              </w:rPr>
              <w:t>համար</w:t>
            </w:r>
            <w:r w:rsidRPr="00E35CEB">
              <w:rPr>
                <w:rFonts w:ascii="GHEA Grapalat" w:hAnsi="GHEA Grapalat"/>
              </w:rPr>
              <w:t xml:space="preserve"> </w:t>
            </w:r>
            <w:r w:rsidRPr="00E35CEB">
              <w:rPr>
                <w:rFonts w:ascii="GHEA Grapalat" w:hAnsi="GHEA Grapalat" w:cs="Sylfaen"/>
              </w:rPr>
              <w:t>լիցենզավորման</w:t>
            </w:r>
            <w:r w:rsidRPr="00E35CEB">
              <w:rPr>
                <w:rFonts w:ascii="GHEA Grapalat" w:hAnsi="GHEA Grapalat"/>
              </w:rPr>
              <w:t xml:space="preserve"> </w:t>
            </w:r>
            <w:r w:rsidRPr="00E35CEB">
              <w:rPr>
                <w:rFonts w:ascii="GHEA Grapalat" w:hAnsi="GHEA Grapalat" w:cs="Sylfaen"/>
              </w:rPr>
              <w:t>կարգերով</w:t>
            </w:r>
            <w:r w:rsidRPr="00E35CEB">
              <w:rPr>
                <w:rFonts w:ascii="GHEA Grapalat" w:hAnsi="GHEA Grapalat"/>
              </w:rPr>
              <w:t xml:space="preserve"> </w:t>
            </w:r>
            <w:r w:rsidRPr="00E35CEB">
              <w:rPr>
                <w:rFonts w:ascii="GHEA Grapalat" w:hAnsi="GHEA Grapalat" w:cs="Sylfaen"/>
              </w:rPr>
              <w:t>սահմանված</w:t>
            </w:r>
            <w:r w:rsidRPr="00E35CEB">
              <w:rPr>
                <w:rFonts w:ascii="GHEA Grapalat" w:hAnsi="GHEA Grapalat"/>
              </w:rPr>
              <w:t xml:space="preserve"> </w:t>
            </w:r>
            <w:r w:rsidRPr="00E35CEB">
              <w:rPr>
                <w:rFonts w:ascii="GHEA Grapalat" w:hAnsi="GHEA Grapalat" w:cs="Sylfaen"/>
              </w:rPr>
              <w:t>են</w:t>
            </w:r>
            <w:r w:rsidRPr="00E35CEB">
              <w:rPr>
                <w:rFonts w:ascii="GHEA Grapalat" w:hAnsi="GHEA Grapalat"/>
              </w:rPr>
              <w:t xml:space="preserve"> </w:t>
            </w:r>
            <w:r w:rsidRPr="00E35CEB">
              <w:rPr>
                <w:rFonts w:ascii="GHEA Grapalat" w:hAnsi="GHEA Grapalat" w:cs="Sylfaen"/>
              </w:rPr>
              <w:t>լիցենզիայի</w:t>
            </w:r>
            <w:r w:rsidRPr="00E35CEB">
              <w:rPr>
                <w:rFonts w:ascii="GHEA Grapalat" w:hAnsi="GHEA Grapalat"/>
              </w:rPr>
              <w:t xml:space="preserve"> </w:t>
            </w:r>
            <w:r w:rsidRPr="00E35CEB">
              <w:rPr>
                <w:rFonts w:ascii="GHEA Grapalat" w:hAnsi="GHEA Grapalat" w:cs="Sylfaen"/>
              </w:rPr>
              <w:t>ժամկետներ</w:t>
            </w:r>
            <w:r w:rsidRPr="00E35CEB">
              <w:rPr>
                <w:rFonts w:ascii="GHEA Grapalat" w:hAnsi="GHEA Grapalat"/>
              </w:rPr>
              <w:t xml:space="preserve">, </w:t>
            </w:r>
            <w:r w:rsidRPr="00E35CEB">
              <w:rPr>
                <w:rFonts w:ascii="GHEA Grapalat" w:hAnsi="GHEA Grapalat" w:cs="Sylfaen"/>
              </w:rPr>
              <w:t>սակայն</w:t>
            </w:r>
            <w:r w:rsidRPr="00E35CEB">
              <w:rPr>
                <w:rFonts w:ascii="GHEA Grapalat" w:hAnsi="GHEA Grapalat"/>
              </w:rPr>
              <w:t xml:space="preserve"> </w:t>
            </w:r>
            <w:r w:rsidRPr="00E35CEB">
              <w:rPr>
                <w:rFonts w:ascii="GHEA Grapalat" w:hAnsi="GHEA Grapalat" w:cs="Sylfaen"/>
              </w:rPr>
              <w:t>լիցենզիան</w:t>
            </w:r>
            <w:r w:rsidRPr="00E35CEB">
              <w:rPr>
                <w:rFonts w:ascii="GHEA Grapalat" w:hAnsi="GHEA Grapalat"/>
              </w:rPr>
              <w:t xml:space="preserve"> </w:t>
            </w:r>
            <w:r w:rsidRPr="00E35CEB">
              <w:rPr>
                <w:rFonts w:ascii="GHEA Grapalat" w:hAnsi="GHEA Grapalat" w:cs="Sylfaen"/>
              </w:rPr>
              <w:t>որոշակի</w:t>
            </w:r>
            <w:r w:rsidRPr="00E35CEB">
              <w:rPr>
                <w:rFonts w:ascii="GHEA Grapalat" w:hAnsi="GHEA Grapalat"/>
              </w:rPr>
              <w:t xml:space="preserve"> </w:t>
            </w:r>
            <w:r w:rsidRPr="00E35CEB">
              <w:rPr>
                <w:rFonts w:ascii="GHEA Grapalat" w:hAnsi="GHEA Grapalat" w:cs="Sylfaen"/>
              </w:rPr>
              <w:t>ժամկետով</w:t>
            </w:r>
            <w:r w:rsidRPr="00E35CEB">
              <w:rPr>
                <w:rFonts w:ascii="GHEA Grapalat" w:hAnsi="GHEA Grapalat"/>
              </w:rPr>
              <w:t xml:space="preserve"> </w:t>
            </w:r>
            <w:r w:rsidRPr="00E35CEB">
              <w:rPr>
                <w:rFonts w:ascii="GHEA Grapalat" w:hAnsi="GHEA Grapalat" w:cs="Sylfaen"/>
              </w:rPr>
              <w:t>տրամադրելու</w:t>
            </w:r>
            <w:r w:rsidRPr="00E35CEB">
              <w:rPr>
                <w:rFonts w:ascii="GHEA Grapalat" w:hAnsi="GHEA Grapalat"/>
              </w:rPr>
              <w:t xml:space="preserve"> </w:t>
            </w:r>
            <w:r w:rsidRPr="00E35CEB">
              <w:rPr>
                <w:rFonts w:ascii="GHEA Grapalat" w:hAnsi="GHEA Grapalat" w:cs="Sylfaen"/>
              </w:rPr>
              <w:t>անհրաժեշտությունը</w:t>
            </w:r>
            <w:r w:rsidRPr="00E35CEB">
              <w:rPr>
                <w:rFonts w:ascii="GHEA Grapalat" w:hAnsi="GHEA Grapalat"/>
              </w:rPr>
              <w:t xml:space="preserve"> «</w:t>
            </w:r>
            <w:r w:rsidRPr="00E35CEB">
              <w:rPr>
                <w:rFonts w:ascii="GHEA Grapalat" w:hAnsi="GHEA Grapalat" w:cs="Sylfaen"/>
              </w:rPr>
              <w:t>Լիցենզավորման</w:t>
            </w:r>
            <w:r w:rsidRPr="00E35CEB">
              <w:rPr>
                <w:rFonts w:ascii="GHEA Grapalat" w:hAnsi="GHEA Grapalat"/>
              </w:rPr>
              <w:t xml:space="preserve"> </w:t>
            </w:r>
            <w:r w:rsidRPr="00E35CEB">
              <w:rPr>
                <w:rFonts w:ascii="GHEA Grapalat" w:hAnsi="GHEA Grapalat" w:cs="Sylfaen"/>
              </w:rPr>
              <w:t>մասին</w:t>
            </w:r>
            <w:r w:rsidRPr="00E35CEB">
              <w:rPr>
                <w:rFonts w:ascii="GHEA Grapalat" w:hAnsi="GHEA Grapalat"/>
              </w:rPr>
              <w:t xml:space="preserve">» </w:t>
            </w:r>
            <w:r w:rsidRPr="00E35CEB">
              <w:rPr>
                <w:rFonts w:ascii="GHEA Grapalat" w:hAnsi="GHEA Grapalat" w:cs="Sylfaen"/>
              </w:rPr>
              <w:t>օրենքով</w:t>
            </w:r>
            <w:r w:rsidRPr="00E35CEB">
              <w:rPr>
                <w:rFonts w:ascii="GHEA Grapalat" w:hAnsi="GHEA Grapalat"/>
              </w:rPr>
              <w:t xml:space="preserve"> </w:t>
            </w:r>
            <w:r w:rsidRPr="00E35CEB">
              <w:rPr>
                <w:rFonts w:ascii="GHEA Grapalat" w:hAnsi="GHEA Grapalat" w:cs="Sylfaen"/>
              </w:rPr>
              <w:t>չի</w:t>
            </w:r>
            <w:r w:rsidRPr="00E35CEB">
              <w:rPr>
                <w:rFonts w:ascii="GHEA Grapalat" w:hAnsi="GHEA Grapalat"/>
              </w:rPr>
              <w:t xml:space="preserve"> </w:t>
            </w:r>
            <w:r w:rsidRPr="00E35CEB">
              <w:rPr>
                <w:rFonts w:ascii="GHEA Grapalat" w:hAnsi="GHEA Grapalat" w:cs="Sylfaen"/>
              </w:rPr>
              <w:t>սահմանվել</w:t>
            </w:r>
            <w:r w:rsidRPr="00E35CEB">
              <w:rPr>
                <w:rFonts w:ascii="GHEA Grapalat" w:hAnsi="GHEA Grapalat"/>
              </w:rPr>
              <w:t xml:space="preserve">: </w:t>
            </w:r>
            <w:r w:rsidRPr="00E35CEB">
              <w:rPr>
                <w:rFonts w:ascii="GHEA Grapalat" w:hAnsi="GHEA Grapalat" w:cs="Sylfaen"/>
              </w:rPr>
              <w:t>Առաջարկում</w:t>
            </w:r>
            <w:r w:rsidRPr="00E35CEB">
              <w:rPr>
                <w:rFonts w:ascii="GHEA Grapalat" w:hAnsi="GHEA Grapalat"/>
              </w:rPr>
              <w:t xml:space="preserve"> </w:t>
            </w:r>
            <w:r w:rsidRPr="00E35CEB">
              <w:rPr>
                <w:rFonts w:ascii="GHEA Grapalat" w:hAnsi="GHEA Grapalat" w:cs="Sylfaen"/>
              </w:rPr>
              <w:t>ենք</w:t>
            </w:r>
            <w:r w:rsidRPr="00E35CEB">
              <w:rPr>
                <w:rFonts w:ascii="GHEA Grapalat" w:hAnsi="GHEA Grapalat"/>
              </w:rPr>
              <w:t xml:space="preserve"> </w:t>
            </w:r>
            <w:r w:rsidRPr="00E35CEB">
              <w:rPr>
                <w:rFonts w:ascii="GHEA Grapalat" w:hAnsi="GHEA Grapalat" w:cs="Sylfaen"/>
              </w:rPr>
              <w:t>քաղաքաշինության</w:t>
            </w:r>
            <w:r w:rsidRPr="00E35CEB">
              <w:rPr>
                <w:rFonts w:ascii="GHEA Grapalat" w:hAnsi="GHEA Grapalat"/>
              </w:rPr>
              <w:t xml:space="preserve"> </w:t>
            </w:r>
            <w:r w:rsidRPr="00E35CEB">
              <w:rPr>
                <w:rFonts w:ascii="GHEA Grapalat" w:hAnsi="GHEA Grapalat" w:cs="Sylfaen"/>
              </w:rPr>
              <w:t>բնագավառի</w:t>
            </w:r>
            <w:r w:rsidRPr="00E35CEB">
              <w:rPr>
                <w:rFonts w:ascii="GHEA Grapalat" w:hAnsi="GHEA Grapalat"/>
              </w:rPr>
              <w:t xml:space="preserve"> </w:t>
            </w:r>
            <w:r w:rsidRPr="00E35CEB">
              <w:rPr>
                <w:rFonts w:ascii="GHEA Grapalat" w:hAnsi="GHEA Grapalat" w:cs="Sylfaen"/>
              </w:rPr>
              <w:t>լիցենզիաները</w:t>
            </w:r>
            <w:r w:rsidRPr="00E35CEB">
              <w:rPr>
                <w:rFonts w:ascii="GHEA Grapalat" w:hAnsi="GHEA Grapalat"/>
              </w:rPr>
              <w:t xml:space="preserve"> </w:t>
            </w:r>
            <w:r w:rsidRPr="00E35CEB">
              <w:rPr>
                <w:rFonts w:ascii="GHEA Grapalat" w:hAnsi="GHEA Grapalat" w:cs="Sylfaen"/>
              </w:rPr>
              <w:t>որոշակի</w:t>
            </w:r>
            <w:r w:rsidRPr="00E35CEB">
              <w:rPr>
                <w:rFonts w:ascii="GHEA Grapalat" w:hAnsi="GHEA Grapalat"/>
              </w:rPr>
              <w:t xml:space="preserve"> </w:t>
            </w:r>
            <w:r w:rsidRPr="00E35CEB">
              <w:rPr>
                <w:rFonts w:ascii="GHEA Grapalat" w:hAnsi="GHEA Grapalat" w:cs="Sylfaen"/>
              </w:rPr>
              <w:t>ժամկետով</w:t>
            </w:r>
            <w:r w:rsidRPr="00E35CEB">
              <w:rPr>
                <w:rFonts w:ascii="GHEA Grapalat" w:hAnsi="GHEA Grapalat"/>
              </w:rPr>
              <w:t xml:space="preserve"> </w:t>
            </w:r>
            <w:r w:rsidRPr="00E35CEB">
              <w:rPr>
                <w:rFonts w:ascii="GHEA Grapalat" w:hAnsi="GHEA Grapalat" w:cs="Sylfaen"/>
              </w:rPr>
              <w:t>տրամադրելու</w:t>
            </w:r>
            <w:r w:rsidRPr="00E35CEB">
              <w:rPr>
                <w:rFonts w:ascii="GHEA Grapalat" w:hAnsi="GHEA Grapalat"/>
              </w:rPr>
              <w:t xml:space="preserve"> </w:t>
            </w:r>
            <w:r w:rsidRPr="00E35CEB">
              <w:rPr>
                <w:rFonts w:ascii="GHEA Grapalat" w:hAnsi="GHEA Grapalat" w:cs="Sylfaen"/>
              </w:rPr>
              <w:t>նպատակահարմարությունը</w:t>
            </w:r>
            <w:r w:rsidRPr="00E35CEB">
              <w:rPr>
                <w:rFonts w:ascii="GHEA Grapalat" w:hAnsi="GHEA Grapalat"/>
              </w:rPr>
              <w:t xml:space="preserve">, </w:t>
            </w:r>
            <w:r w:rsidRPr="00E35CEB">
              <w:rPr>
                <w:rFonts w:ascii="GHEA Grapalat" w:hAnsi="GHEA Grapalat" w:cs="Sylfaen"/>
              </w:rPr>
              <w:t>որպես</w:t>
            </w:r>
            <w:r w:rsidRPr="00E35CEB">
              <w:rPr>
                <w:rFonts w:ascii="GHEA Grapalat" w:hAnsi="GHEA Grapalat"/>
              </w:rPr>
              <w:t xml:space="preserve"> </w:t>
            </w:r>
            <w:r w:rsidRPr="00E35CEB">
              <w:rPr>
                <w:rFonts w:ascii="GHEA Grapalat" w:hAnsi="GHEA Grapalat" w:cs="Sylfaen"/>
              </w:rPr>
              <w:t>ոլորտը</w:t>
            </w:r>
            <w:r w:rsidRPr="00E35CEB">
              <w:rPr>
                <w:rFonts w:ascii="GHEA Grapalat" w:hAnsi="GHEA Grapalat"/>
              </w:rPr>
              <w:t xml:space="preserve"> </w:t>
            </w:r>
            <w:r w:rsidRPr="00E35CEB">
              <w:rPr>
                <w:rFonts w:ascii="GHEA Grapalat" w:hAnsi="GHEA Grapalat" w:cs="Sylfaen"/>
              </w:rPr>
              <w:t>կանոնակարգելու</w:t>
            </w:r>
            <w:r w:rsidRPr="00E35CEB">
              <w:rPr>
                <w:rFonts w:ascii="GHEA Grapalat" w:hAnsi="GHEA Grapalat"/>
              </w:rPr>
              <w:t xml:space="preserve"> </w:t>
            </w:r>
            <w:r w:rsidRPr="00E35CEB">
              <w:rPr>
                <w:rFonts w:ascii="GHEA Grapalat" w:hAnsi="GHEA Grapalat" w:cs="Sylfaen"/>
              </w:rPr>
              <w:t>անհրաժեշտ</w:t>
            </w:r>
            <w:r w:rsidRPr="00E35CEB">
              <w:rPr>
                <w:rFonts w:ascii="GHEA Grapalat" w:hAnsi="GHEA Grapalat"/>
              </w:rPr>
              <w:t xml:space="preserve"> </w:t>
            </w:r>
            <w:r w:rsidRPr="00E35CEB">
              <w:rPr>
                <w:rFonts w:ascii="GHEA Grapalat" w:hAnsi="GHEA Grapalat" w:cs="Sylfaen"/>
              </w:rPr>
              <w:t>պայման՝</w:t>
            </w:r>
            <w:r w:rsidRPr="00E35CEB">
              <w:rPr>
                <w:rFonts w:ascii="GHEA Grapalat" w:hAnsi="GHEA Grapalat"/>
              </w:rPr>
              <w:t xml:space="preserve"> </w:t>
            </w:r>
            <w:r w:rsidRPr="00E35CEB">
              <w:rPr>
                <w:rFonts w:ascii="GHEA Grapalat" w:hAnsi="GHEA Grapalat" w:cs="Sylfaen"/>
              </w:rPr>
              <w:t>ամրագրել</w:t>
            </w:r>
            <w:r w:rsidRPr="00E35CEB">
              <w:rPr>
                <w:rFonts w:ascii="GHEA Grapalat" w:hAnsi="GHEA Grapalat"/>
              </w:rPr>
              <w:t xml:space="preserve"> </w:t>
            </w:r>
            <w:r w:rsidRPr="00E35CEB">
              <w:rPr>
                <w:rFonts w:ascii="GHEA Grapalat" w:hAnsi="GHEA Grapalat" w:cs="Sylfaen"/>
              </w:rPr>
              <w:t>քաղաքաշինության</w:t>
            </w:r>
            <w:r w:rsidRPr="00E35CEB">
              <w:rPr>
                <w:rFonts w:ascii="GHEA Grapalat" w:hAnsi="GHEA Grapalat"/>
              </w:rPr>
              <w:t xml:space="preserve"> </w:t>
            </w:r>
            <w:r w:rsidRPr="00E35CEB">
              <w:rPr>
                <w:rFonts w:ascii="GHEA Grapalat" w:hAnsi="GHEA Grapalat" w:cs="Sylfaen"/>
              </w:rPr>
              <w:t>ոլորտի</w:t>
            </w:r>
            <w:r w:rsidRPr="00E35CEB">
              <w:rPr>
                <w:rFonts w:ascii="GHEA Grapalat" w:hAnsi="GHEA Grapalat"/>
              </w:rPr>
              <w:t xml:space="preserve"> </w:t>
            </w:r>
            <w:r w:rsidRPr="00E35CEB">
              <w:rPr>
                <w:rFonts w:ascii="GHEA Grapalat" w:hAnsi="GHEA Grapalat" w:cs="Sylfaen"/>
              </w:rPr>
              <w:t>քաղաքականությունը</w:t>
            </w:r>
            <w:r w:rsidRPr="00E35CEB">
              <w:rPr>
                <w:rFonts w:ascii="GHEA Grapalat" w:hAnsi="GHEA Grapalat"/>
              </w:rPr>
              <w:t xml:space="preserve"> </w:t>
            </w:r>
            <w:r w:rsidRPr="00E35CEB">
              <w:rPr>
                <w:rFonts w:ascii="GHEA Grapalat" w:hAnsi="GHEA Grapalat" w:cs="Sylfaen"/>
              </w:rPr>
              <w:t>կանոնակարգող</w:t>
            </w:r>
            <w:r w:rsidRPr="00E35CEB">
              <w:rPr>
                <w:rFonts w:ascii="GHEA Grapalat" w:hAnsi="GHEA Grapalat"/>
              </w:rPr>
              <w:t xml:space="preserve"> </w:t>
            </w:r>
            <w:r w:rsidRPr="00E35CEB">
              <w:rPr>
                <w:rFonts w:ascii="GHEA Grapalat" w:hAnsi="GHEA Grapalat" w:cs="Sylfaen"/>
              </w:rPr>
              <w:t>օրենքով</w:t>
            </w:r>
            <w:r w:rsidRPr="00E35CEB">
              <w:rPr>
                <w:rFonts w:ascii="GHEA Grapalat" w:hAnsi="GHEA Grapalat"/>
              </w:rPr>
              <w:t xml:space="preserve">, </w:t>
            </w:r>
            <w:r w:rsidRPr="00E35CEB">
              <w:rPr>
                <w:rFonts w:ascii="GHEA Grapalat" w:hAnsi="GHEA Grapalat" w:cs="Sylfaen"/>
              </w:rPr>
              <w:t>մասնավորապես՝</w:t>
            </w:r>
            <w:r w:rsidRPr="00E35CEB">
              <w:rPr>
                <w:rFonts w:ascii="Calibri" w:hAnsi="Calibri" w:cs="Calibri"/>
              </w:rPr>
              <w:t> </w:t>
            </w:r>
            <w:r w:rsidRPr="00E35CEB">
              <w:rPr>
                <w:rFonts w:ascii="GHEA Grapalat" w:hAnsi="GHEA Grapalat" w:cs="GHEA Grapalat"/>
              </w:rPr>
              <w:t>«</w:t>
            </w:r>
            <w:r w:rsidRPr="00E35CEB">
              <w:rPr>
                <w:rFonts w:ascii="GHEA Grapalat" w:hAnsi="GHEA Grapalat" w:cs="Sylfaen"/>
              </w:rPr>
              <w:t>Քաղաքաշինության</w:t>
            </w:r>
            <w:r w:rsidRPr="00E35CEB">
              <w:rPr>
                <w:rFonts w:ascii="GHEA Grapalat" w:hAnsi="GHEA Grapalat"/>
              </w:rPr>
              <w:t xml:space="preserve"> </w:t>
            </w:r>
            <w:r w:rsidRPr="00E35CEB">
              <w:rPr>
                <w:rFonts w:ascii="GHEA Grapalat" w:hAnsi="GHEA Grapalat" w:cs="Sylfaen"/>
              </w:rPr>
              <w:t>մասին</w:t>
            </w:r>
            <w:r w:rsidRPr="00E35CEB">
              <w:rPr>
                <w:rFonts w:ascii="GHEA Grapalat" w:hAnsi="GHEA Grapalat"/>
              </w:rPr>
              <w:t xml:space="preserve">» </w:t>
            </w:r>
            <w:r w:rsidRPr="00E35CEB">
              <w:rPr>
                <w:rFonts w:ascii="GHEA Grapalat" w:hAnsi="GHEA Grapalat" w:cs="Sylfaen"/>
              </w:rPr>
              <w:t>օրենքով</w:t>
            </w:r>
            <w:r w:rsidRPr="00E35CEB">
              <w:rPr>
                <w:rFonts w:ascii="GHEA Grapalat" w:hAnsi="GHEA Grapalat"/>
              </w:rPr>
              <w:t xml:space="preserve">: </w:t>
            </w:r>
            <w:r w:rsidRPr="00E35CEB">
              <w:rPr>
                <w:rFonts w:ascii="Calibri" w:hAnsi="Calibri" w:cs="Calibri"/>
              </w:rPr>
              <w:t>  </w:t>
            </w:r>
            <w:r w:rsidRPr="00E35CEB">
              <w:rPr>
                <w:rFonts w:ascii="GHEA Grapalat" w:hAnsi="GHEA Grapalat"/>
              </w:rPr>
              <w:t xml:space="preserve"> </w:t>
            </w:r>
            <w:r w:rsidRPr="00E35CEB">
              <w:rPr>
                <w:rFonts w:ascii="GHEA Grapalat" w:hAnsi="GHEA Grapalat" w:cs="GHEA Grapalat"/>
              </w:rPr>
              <w:t>«</w:t>
            </w:r>
            <w:r w:rsidRPr="00E35CEB">
              <w:rPr>
                <w:rFonts w:ascii="GHEA Grapalat" w:hAnsi="GHEA Grapalat" w:cs="Sylfaen"/>
              </w:rPr>
              <w:t>Լիցենզավորման</w:t>
            </w:r>
            <w:r w:rsidRPr="00E35CEB">
              <w:rPr>
                <w:rFonts w:ascii="GHEA Grapalat" w:hAnsi="GHEA Grapalat"/>
              </w:rPr>
              <w:t xml:space="preserve"> </w:t>
            </w:r>
            <w:r w:rsidRPr="00E35CEB">
              <w:rPr>
                <w:rFonts w:ascii="GHEA Grapalat" w:hAnsi="GHEA Grapalat" w:cs="Sylfaen"/>
              </w:rPr>
              <w:t>մասին</w:t>
            </w:r>
            <w:r w:rsidRPr="00E35CEB">
              <w:rPr>
                <w:rFonts w:ascii="GHEA Grapalat" w:hAnsi="GHEA Grapalat"/>
              </w:rPr>
              <w:t xml:space="preserve">» </w:t>
            </w:r>
            <w:r w:rsidRPr="00E35CEB">
              <w:rPr>
                <w:rFonts w:ascii="GHEA Grapalat" w:hAnsi="GHEA Grapalat" w:cs="Sylfaen"/>
              </w:rPr>
              <w:t>օրենքով</w:t>
            </w:r>
            <w:r w:rsidRPr="00E35CEB">
              <w:rPr>
                <w:rFonts w:ascii="GHEA Grapalat" w:hAnsi="GHEA Grapalat"/>
              </w:rPr>
              <w:t xml:space="preserve"> </w:t>
            </w:r>
            <w:r w:rsidRPr="00E35CEB">
              <w:rPr>
                <w:rFonts w:ascii="GHEA Grapalat" w:hAnsi="GHEA Grapalat" w:cs="Sylfaen"/>
              </w:rPr>
              <w:t>որոշակի</w:t>
            </w:r>
            <w:r w:rsidRPr="00E35CEB">
              <w:rPr>
                <w:rFonts w:ascii="GHEA Grapalat" w:hAnsi="GHEA Grapalat"/>
              </w:rPr>
              <w:t xml:space="preserve"> </w:t>
            </w:r>
            <w:r w:rsidRPr="00E35CEB">
              <w:rPr>
                <w:rFonts w:ascii="GHEA Grapalat" w:hAnsi="GHEA Grapalat" w:cs="Sylfaen"/>
              </w:rPr>
              <w:t>ժամկետով</w:t>
            </w:r>
            <w:r w:rsidRPr="00E35CEB">
              <w:rPr>
                <w:rFonts w:ascii="GHEA Grapalat" w:hAnsi="GHEA Grapalat"/>
              </w:rPr>
              <w:t xml:space="preserve"> </w:t>
            </w:r>
            <w:r w:rsidRPr="00E35CEB">
              <w:rPr>
                <w:rFonts w:ascii="GHEA Grapalat" w:hAnsi="GHEA Grapalat" w:cs="Sylfaen"/>
              </w:rPr>
              <w:t>տրամադրվող</w:t>
            </w:r>
            <w:r w:rsidRPr="00E35CEB">
              <w:rPr>
                <w:rFonts w:ascii="GHEA Grapalat" w:hAnsi="GHEA Grapalat"/>
              </w:rPr>
              <w:t xml:space="preserve"> </w:t>
            </w:r>
            <w:r w:rsidRPr="00E35CEB">
              <w:rPr>
                <w:rFonts w:ascii="GHEA Grapalat" w:hAnsi="GHEA Grapalat" w:cs="Sylfaen"/>
              </w:rPr>
              <w:t>լիցենզիաների</w:t>
            </w:r>
            <w:r w:rsidRPr="00E35CEB">
              <w:rPr>
                <w:rFonts w:ascii="GHEA Grapalat" w:hAnsi="GHEA Grapalat"/>
              </w:rPr>
              <w:t xml:space="preserve"> </w:t>
            </w:r>
            <w:r w:rsidRPr="00E35CEB">
              <w:rPr>
                <w:rFonts w:ascii="GHEA Grapalat" w:hAnsi="GHEA Grapalat" w:cs="Sylfaen"/>
              </w:rPr>
              <w:t>ժամկետները</w:t>
            </w:r>
            <w:r w:rsidRPr="00E35CEB">
              <w:rPr>
                <w:rFonts w:ascii="GHEA Grapalat" w:hAnsi="GHEA Grapalat"/>
              </w:rPr>
              <w:t xml:space="preserve"> </w:t>
            </w:r>
            <w:r w:rsidRPr="00E35CEB">
              <w:rPr>
                <w:rFonts w:ascii="GHEA Grapalat" w:hAnsi="GHEA Grapalat" w:cs="Sylfaen"/>
              </w:rPr>
              <w:t>ամրագրելու</w:t>
            </w:r>
            <w:r w:rsidRPr="00E35CEB">
              <w:rPr>
                <w:rFonts w:ascii="GHEA Grapalat" w:hAnsi="GHEA Grapalat"/>
              </w:rPr>
              <w:t xml:space="preserve"> </w:t>
            </w:r>
            <w:r w:rsidRPr="00E35CEB">
              <w:rPr>
                <w:rFonts w:ascii="GHEA Grapalat" w:hAnsi="GHEA Grapalat" w:cs="Sylfaen"/>
              </w:rPr>
              <w:t>նպատակով</w:t>
            </w:r>
            <w:r w:rsidRPr="00E35CEB">
              <w:rPr>
                <w:rFonts w:ascii="GHEA Grapalat" w:hAnsi="GHEA Grapalat"/>
              </w:rPr>
              <w:t xml:space="preserve"> </w:t>
            </w:r>
            <w:r w:rsidRPr="00E35CEB">
              <w:rPr>
                <w:rFonts w:ascii="GHEA Grapalat" w:hAnsi="GHEA Grapalat" w:cs="Sylfaen"/>
              </w:rPr>
              <w:t>առաջարկում</w:t>
            </w:r>
            <w:r w:rsidRPr="00E35CEB">
              <w:rPr>
                <w:rFonts w:ascii="GHEA Grapalat" w:hAnsi="GHEA Grapalat"/>
              </w:rPr>
              <w:t xml:space="preserve"> </w:t>
            </w:r>
            <w:r w:rsidRPr="00E35CEB">
              <w:rPr>
                <w:rFonts w:ascii="GHEA Grapalat" w:hAnsi="GHEA Grapalat" w:cs="Sylfaen"/>
              </w:rPr>
              <w:t>ենք</w:t>
            </w:r>
            <w:r w:rsidRPr="00E35CEB">
              <w:rPr>
                <w:rFonts w:ascii="GHEA Grapalat" w:hAnsi="GHEA Grapalat"/>
              </w:rPr>
              <w:t xml:space="preserve"> </w:t>
            </w:r>
            <w:r w:rsidRPr="00E35CEB">
              <w:rPr>
                <w:rFonts w:ascii="GHEA Grapalat" w:hAnsi="GHEA Grapalat" w:cs="Sylfaen"/>
              </w:rPr>
              <w:t>օրենքի</w:t>
            </w:r>
            <w:r w:rsidRPr="00E35CEB">
              <w:rPr>
                <w:rFonts w:ascii="GHEA Grapalat" w:hAnsi="GHEA Grapalat"/>
              </w:rPr>
              <w:t xml:space="preserve"> 43-</w:t>
            </w:r>
            <w:r w:rsidRPr="00E35CEB">
              <w:rPr>
                <w:rFonts w:ascii="GHEA Grapalat" w:hAnsi="GHEA Grapalat" w:cs="Sylfaen"/>
              </w:rPr>
              <w:t>րդ</w:t>
            </w:r>
            <w:r w:rsidRPr="00E35CEB">
              <w:rPr>
                <w:rFonts w:ascii="GHEA Grapalat" w:hAnsi="GHEA Grapalat"/>
              </w:rPr>
              <w:t xml:space="preserve"> </w:t>
            </w:r>
            <w:r w:rsidRPr="00E35CEB">
              <w:rPr>
                <w:rFonts w:ascii="GHEA Grapalat" w:hAnsi="GHEA Grapalat" w:cs="Sylfaen"/>
              </w:rPr>
              <w:t>հոդվածի</w:t>
            </w:r>
            <w:r w:rsidRPr="00E35CEB">
              <w:rPr>
                <w:rFonts w:ascii="GHEA Grapalat" w:hAnsi="GHEA Grapalat"/>
              </w:rPr>
              <w:t xml:space="preserve"> 2-</w:t>
            </w:r>
            <w:r w:rsidRPr="00E35CEB">
              <w:rPr>
                <w:rFonts w:ascii="GHEA Grapalat" w:hAnsi="GHEA Grapalat" w:cs="Sylfaen"/>
              </w:rPr>
              <w:t>րդ</w:t>
            </w:r>
            <w:r w:rsidRPr="00E35CEB">
              <w:rPr>
                <w:rFonts w:ascii="GHEA Grapalat" w:hAnsi="GHEA Grapalat"/>
              </w:rPr>
              <w:t xml:space="preserve"> </w:t>
            </w:r>
            <w:r w:rsidRPr="00E35CEB">
              <w:rPr>
                <w:rFonts w:ascii="GHEA Grapalat" w:hAnsi="GHEA Grapalat" w:cs="Sylfaen"/>
              </w:rPr>
              <w:t>մասի</w:t>
            </w:r>
            <w:r w:rsidRPr="00E35CEB">
              <w:rPr>
                <w:rFonts w:ascii="GHEA Grapalat" w:hAnsi="GHEA Grapalat"/>
              </w:rPr>
              <w:t xml:space="preserve"> </w:t>
            </w:r>
            <w:r w:rsidRPr="00E35CEB">
              <w:rPr>
                <w:rFonts w:ascii="GHEA Grapalat" w:hAnsi="GHEA Grapalat" w:cs="Sylfaen"/>
              </w:rPr>
              <w:t>աղյուսակը</w:t>
            </w:r>
            <w:r w:rsidRPr="00E35CEB">
              <w:rPr>
                <w:rFonts w:ascii="GHEA Grapalat" w:hAnsi="GHEA Grapalat"/>
              </w:rPr>
              <w:t xml:space="preserve"> </w:t>
            </w:r>
            <w:r w:rsidRPr="00E35CEB">
              <w:rPr>
                <w:rFonts w:ascii="GHEA Grapalat" w:hAnsi="GHEA Grapalat" w:cs="Sylfaen"/>
              </w:rPr>
              <w:t>լրացնել</w:t>
            </w:r>
            <w:r w:rsidRPr="00E35CEB">
              <w:rPr>
                <w:rFonts w:ascii="GHEA Grapalat" w:hAnsi="GHEA Grapalat"/>
              </w:rPr>
              <w:t xml:space="preserve"> </w:t>
            </w:r>
            <w:r w:rsidRPr="00E35CEB">
              <w:rPr>
                <w:rFonts w:ascii="Calibri" w:hAnsi="Calibri" w:cs="Calibri"/>
              </w:rPr>
              <w:t> </w:t>
            </w:r>
            <w:r w:rsidRPr="00E35CEB">
              <w:rPr>
                <w:rFonts w:ascii="GHEA Grapalat" w:hAnsi="GHEA Grapalat" w:cs="GHEA Grapalat"/>
              </w:rPr>
              <w:t>«</w:t>
            </w:r>
            <w:r w:rsidRPr="00E35CEB">
              <w:rPr>
                <w:rFonts w:ascii="GHEA Grapalat" w:hAnsi="GHEA Grapalat" w:cs="Sylfaen"/>
              </w:rPr>
              <w:t>Լիցենզիայի</w:t>
            </w:r>
            <w:r w:rsidRPr="00E35CEB">
              <w:rPr>
                <w:rFonts w:ascii="GHEA Grapalat" w:hAnsi="GHEA Grapalat"/>
              </w:rPr>
              <w:t xml:space="preserve"> </w:t>
            </w:r>
            <w:r w:rsidRPr="00E35CEB">
              <w:rPr>
                <w:rFonts w:ascii="GHEA Grapalat" w:hAnsi="GHEA Grapalat" w:cs="Sylfaen"/>
              </w:rPr>
              <w:t>ժամկետը</w:t>
            </w:r>
            <w:r w:rsidRPr="00E35CEB">
              <w:rPr>
                <w:rFonts w:ascii="GHEA Grapalat" w:hAnsi="GHEA Grapalat"/>
              </w:rPr>
              <w:t xml:space="preserve">» </w:t>
            </w:r>
            <w:r w:rsidRPr="00E35CEB">
              <w:rPr>
                <w:rFonts w:ascii="GHEA Grapalat" w:hAnsi="GHEA Grapalat" w:cs="Sylfaen"/>
              </w:rPr>
              <w:t>սյունակով</w:t>
            </w:r>
            <w:r w:rsidRPr="00E35CEB">
              <w:rPr>
                <w:rFonts w:ascii="GHEA Grapalat" w:hAnsi="GHEA Grapalat" w:cs="Courier New"/>
              </w:rPr>
              <w:t>:</w:t>
            </w:r>
          </w:p>
          <w:p w:rsidR="00183CBB" w:rsidRPr="00E35CEB" w:rsidRDefault="00183CBB" w:rsidP="00183CBB">
            <w:pPr>
              <w:spacing w:line="360" w:lineRule="auto"/>
              <w:rPr>
                <w:rFonts w:ascii="GHEA Grapalat" w:hAnsi="GHEA Grapalat" w:cs="Calibri"/>
                <w:color w:val="000000"/>
              </w:rPr>
            </w:pPr>
          </w:p>
        </w:tc>
        <w:tc>
          <w:tcPr>
            <w:tcW w:w="35" w:type="dxa"/>
            <w:tcBorders>
              <w:top w:val="outset" w:sz="6" w:space="0" w:color="auto"/>
              <w:left w:val="outset" w:sz="6" w:space="0" w:color="auto"/>
              <w:bottom w:val="outset" w:sz="6" w:space="0" w:color="auto"/>
              <w:right w:val="nil"/>
            </w:tcBorders>
            <w:shd w:val="clear" w:color="auto" w:fill="FFFFFF"/>
          </w:tcPr>
          <w:p w:rsidR="00183CBB" w:rsidRPr="00E35CEB" w:rsidRDefault="00183CBB" w:rsidP="00183CBB">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183CBB" w:rsidRPr="00183CBB" w:rsidRDefault="00183CBB" w:rsidP="00183CBB">
            <w:pPr>
              <w:spacing w:line="360" w:lineRule="auto"/>
              <w:jc w:val="center"/>
              <w:rPr>
                <w:rFonts w:ascii="GHEA Grapalat" w:hAnsi="GHEA Grapalat"/>
                <w:b/>
              </w:rPr>
            </w:pPr>
            <w:r>
              <w:rPr>
                <w:rFonts w:ascii="GHEA Grapalat" w:hAnsi="GHEA Grapalat"/>
                <w:b/>
                <w:lang w:val="en-US"/>
              </w:rPr>
              <w:t>Մասնակի</w:t>
            </w:r>
            <w:r>
              <w:rPr>
                <w:rFonts w:ascii="GHEA Grapalat" w:hAnsi="GHEA Grapalat"/>
                <w:b/>
                <w:lang w:val="hy-AM"/>
              </w:rPr>
              <w:t xml:space="preserve"> </w:t>
            </w:r>
            <w:r>
              <w:rPr>
                <w:rFonts w:ascii="GHEA Grapalat" w:hAnsi="GHEA Grapalat"/>
                <w:b/>
                <w:lang w:val="en-US"/>
              </w:rPr>
              <w:t>է</w:t>
            </w:r>
            <w:r w:rsidRPr="00183CBB">
              <w:rPr>
                <w:rFonts w:ascii="GHEA Grapalat" w:hAnsi="GHEA Grapalat"/>
                <w:b/>
              </w:rPr>
              <w:t xml:space="preserve"> </w:t>
            </w:r>
            <w:r>
              <w:rPr>
                <w:rFonts w:ascii="GHEA Grapalat" w:hAnsi="GHEA Grapalat"/>
                <w:b/>
                <w:lang w:val="en-US"/>
              </w:rPr>
              <w:t>ը</w:t>
            </w:r>
            <w:r>
              <w:rPr>
                <w:rFonts w:ascii="GHEA Grapalat" w:hAnsi="GHEA Grapalat"/>
                <w:b/>
                <w:lang w:val="hy-AM"/>
              </w:rPr>
              <w:t>նդունվել</w:t>
            </w:r>
          </w:p>
          <w:p w:rsidR="00183CBB" w:rsidRPr="00956DAD" w:rsidRDefault="00183CBB" w:rsidP="00183CBB">
            <w:pPr>
              <w:tabs>
                <w:tab w:val="left" w:pos="252"/>
              </w:tabs>
              <w:spacing w:line="360" w:lineRule="auto"/>
              <w:rPr>
                <w:rFonts w:ascii="GHEA Grapalat" w:hAnsi="GHEA Grapalat"/>
                <w:lang w:val="af-ZA"/>
              </w:rPr>
            </w:pPr>
            <w:r w:rsidRPr="00E35CEB">
              <w:rPr>
                <w:rFonts w:ascii="GHEA Grapalat" w:hAnsi="GHEA Grapalat"/>
                <w:lang w:val="en-US"/>
              </w:rPr>
              <w:t>Հաշվի</w:t>
            </w:r>
            <w:r w:rsidRPr="00956DAD">
              <w:rPr>
                <w:rFonts w:ascii="GHEA Grapalat" w:hAnsi="GHEA Grapalat"/>
                <w:lang w:val="af-ZA"/>
              </w:rPr>
              <w:t xml:space="preserve"> </w:t>
            </w:r>
            <w:r w:rsidRPr="00E35CEB">
              <w:rPr>
                <w:rFonts w:ascii="GHEA Grapalat" w:hAnsi="GHEA Grapalat"/>
                <w:lang w:val="en-US"/>
              </w:rPr>
              <w:t>առնելով</w:t>
            </w:r>
            <w:r w:rsidRPr="00956DAD">
              <w:rPr>
                <w:rFonts w:ascii="GHEA Grapalat" w:hAnsi="GHEA Grapalat"/>
                <w:lang w:val="af-ZA"/>
              </w:rPr>
              <w:t xml:space="preserve"> </w:t>
            </w:r>
            <w:r w:rsidRPr="00E35CEB">
              <w:rPr>
                <w:rFonts w:ascii="GHEA Grapalat" w:hAnsi="GHEA Grapalat"/>
                <w:lang w:val="en-US"/>
              </w:rPr>
              <w:t>Լիցենզավորման</w:t>
            </w:r>
            <w:r w:rsidRPr="00956DAD">
              <w:rPr>
                <w:rFonts w:ascii="GHEA Grapalat" w:hAnsi="GHEA Grapalat"/>
                <w:lang w:val="af-ZA"/>
              </w:rPr>
              <w:t xml:space="preserve"> </w:t>
            </w:r>
            <w:r w:rsidRPr="00E35CEB">
              <w:rPr>
                <w:rFonts w:ascii="GHEA Grapalat" w:hAnsi="GHEA Grapalat"/>
                <w:lang w:val="en-US"/>
              </w:rPr>
              <w:t>մասին</w:t>
            </w:r>
            <w:r w:rsidRPr="00956DAD">
              <w:rPr>
                <w:rFonts w:ascii="GHEA Grapalat" w:hAnsi="GHEA Grapalat"/>
                <w:lang w:val="af-ZA"/>
              </w:rPr>
              <w:t xml:space="preserve"> </w:t>
            </w:r>
            <w:r w:rsidRPr="00E35CEB">
              <w:rPr>
                <w:rFonts w:ascii="GHEA Grapalat" w:hAnsi="GHEA Grapalat"/>
                <w:lang w:val="en-US"/>
              </w:rPr>
              <w:t>ՀՀ</w:t>
            </w:r>
            <w:r w:rsidRPr="00956DAD">
              <w:rPr>
                <w:rFonts w:ascii="GHEA Grapalat" w:hAnsi="GHEA Grapalat"/>
                <w:lang w:val="af-ZA"/>
              </w:rPr>
              <w:t xml:space="preserve"> </w:t>
            </w:r>
            <w:r w:rsidRPr="00E35CEB">
              <w:rPr>
                <w:rFonts w:ascii="GHEA Grapalat" w:hAnsi="GHEA Grapalat"/>
                <w:lang w:val="en-US"/>
              </w:rPr>
              <w:t>օրենքի</w:t>
            </w:r>
            <w:r w:rsidRPr="00956DAD">
              <w:rPr>
                <w:rFonts w:ascii="GHEA Grapalat" w:hAnsi="GHEA Grapalat"/>
                <w:lang w:val="af-ZA"/>
              </w:rPr>
              <w:t xml:space="preserve"> </w:t>
            </w:r>
            <w:r w:rsidRPr="00E35CEB">
              <w:rPr>
                <w:rFonts w:ascii="GHEA Grapalat" w:hAnsi="GHEA Grapalat"/>
                <w:lang w:val="en-US"/>
              </w:rPr>
              <w:t>կարգավորման</w:t>
            </w:r>
            <w:r w:rsidRPr="00956DAD">
              <w:rPr>
                <w:rFonts w:ascii="GHEA Grapalat" w:hAnsi="GHEA Grapalat"/>
                <w:lang w:val="af-ZA"/>
              </w:rPr>
              <w:t xml:space="preserve"> </w:t>
            </w:r>
            <w:r w:rsidRPr="00E35CEB">
              <w:rPr>
                <w:rFonts w:ascii="GHEA Grapalat" w:hAnsi="GHEA Grapalat"/>
                <w:lang w:val="en-US"/>
              </w:rPr>
              <w:t>առարկան</w:t>
            </w:r>
            <w:r w:rsidRPr="00956DAD">
              <w:rPr>
                <w:rFonts w:ascii="GHEA Grapalat" w:hAnsi="GHEA Grapalat"/>
                <w:lang w:val="af-ZA"/>
              </w:rPr>
              <w:t xml:space="preserve"> </w:t>
            </w:r>
            <w:r w:rsidRPr="00E35CEB">
              <w:rPr>
                <w:rFonts w:ascii="GHEA Grapalat" w:hAnsi="GHEA Grapalat"/>
                <w:lang w:val="en-US"/>
              </w:rPr>
              <w:t>Լիցենզիայի</w:t>
            </w:r>
            <w:r w:rsidRPr="00956DAD">
              <w:rPr>
                <w:rFonts w:ascii="GHEA Grapalat" w:hAnsi="GHEA Grapalat"/>
                <w:lang w:val="af-ZA"/>
              </w:rPr>
              <w:t xml:space="preserve"> </w:t>
            </w:r>
            <w:r w:rsidRPr="00E35CEB">
              <w:rPr>
                <w:rFonts w:ascii="GHEA Grapalat" w:hAnsi="GHEA Grapalat"/>
                <w:lang w:val="en-US"/>
              </w:rPr>
              <w:t>ժամկետը</w:t>
            </w:r>
            <w:r w:rsidRPr="00956DAD">
              <w:rPr>
                <w:rFonts w:ascii="GHEA Grapalat" w:hAnsi="GHEA Grapalat"/>
                <w:lang w:val="af-ZA"/>
              </w:rPr>
              <w:t xml:space="preserve"> </w:t>
            </w:r>
            <w:r w:rsidRPr="00E35CEB">
              <w:rPr>
                <w:rFonts w:ascii="GHEA Grapalat" w:hAnsi="GHEA Grapalat"/>
                <w:lang w:val="en-US"/>
              </w:rPr>
              <w:t>սահմանվել</w:t>
            </w:r>
            <w:r w:rsidRPr="00956DAD">
              <w:rPr>
                <w:rFonts w:ascii="GHEA Grapalat" w:hAnsi="GHEA Grapalat"/>
                <w:lang w:val="af-ZA"/>
              </w:rPr>
              <w:t xml:space="preserve"> </w:t>
            </w:r>
            <w:r w:rsidRPr="00E35CEB">
              <w:rPr>
                <w:rFonts w:ascii="GHEA Grapalat" w:hAnsi="GHEA Grapalat"/>
                <w:lang w:val="en-US"/>
              </w:rPr>
              <w:t>է</w:t>
            </w:r>
            <w:r w:rsidRPr="00956DAD">
              <w:rPr>
                <w:rFonts w:ascii="GHEA Grapalat" w:hAnsi="GHEA Grapalat"/>
                <w:lang w:val="af-ZA"/>
              </w:rPr>
              <w:t xml:space="preserve"> </w:t>
            </w:r>
            <w:r w:rsidRPr="00E35CEB">
              <w:rPr>
                <w:rFonts w:ascii="GHEA Grapalat" w:hAnsi="GHEA Grapalat"/>
                <w:lang w:val="en-US"/>
              </w:rPr>
              <w:t>սույն</w:t>
            </w:r>
            <w:r w:rsidRPr="00956DAD">
              <w:rPr>
                <w:rFonts w:ascii="GHEA Grapalat" w:hAnsi="GHEA Grapalat"/>
                <w:lang w:val="af-ZA"/>
              </w:rPr>
              <w:t xml:space="preserve"> </w:t>
            </w:r>
            <w:r w:rsidRPr="00E35CEB">
              <w:rPr>
                <w:rFonts w:ascii="GHEA Grapalat" w:hAnsi="GHEA Grapalat"/>
                <w:lang w:val="en-US"/>
              </w:rPr>
              <w:t>օրենքի</w:t>
            </w:r>
            <w:r w:rsidRPr="00956DAD">
              <w:rPr>
                <w:rFonts w:ascii="GHEA Grapalat" w:hAnsi="GHEA Grapalat"/>
                <w:lang w:val="af-ZA"/>
              </w:rPr>
              <w:t xml:space="preserve"> 26-</w:t>
            </w:r>
            <w:r w:rsidRPr="00E35CEB">
              <w:rPr>
                <w:rFonts w:ascii="GHEA Grapalat" w:hAnsi="GHEA Grapalat"/>
                <w:lang w:val="en-US"/>
              </w:rPr>
              <w:t>րդ</w:t>
            </w:r>
            <w:r w:rsidRPr="00956DAD">
              <w:rPr>
                <w:rFonts w:ascii="GHEA Grapalat" w:hAnsi="GHEA Grapalat"/>
                <w:lang w:val="af-ZA"/>
              </w:rPr>
              <w:t xml:space="preserve"> </w:t>
            </w:r>
            <w:r w:rsidRPr="00E35CEB">
              <w:rPr>
                <w:rFonts w:ascii="GHEA Grapalat" w:hAnsi="GHEA Grapalat"/>
                <w:lang w:val="en-US"/>
              </w:rPr>
              <w:t>հոդվածի</w:t>
            </w:r>
            <w:r w:rsidRPr="00956DAD">
              <w:rPr>
                <w:rFonts w:ascii="GHEA Grapalat" w:hAnsi="GHEA Grapalat"/>
                <w:lang w:val="af-ZA"/>
              </w:rPr>
              <w:t xml:space="preserve"> 3-</w:t>
            </w:r>
            <w:r w:rsidRPr="00E35CEB">
              <w:rPr>
                <w:rFonts w:ascii="GHEA Grapalat" w:hAnsi="GHEA Grapalat"/>
                <w:lang w:val="en-US"/>
              </w:rPr>
              <w:t>րդ</w:t>
            </w:r>
            <w:r w:rsidRPr="00956DAD">
              <w:rPr>
                <w:rFonts w:ascii="GHEA Grapalat" w:hAnsi="GHEA Grapalat"/>
                <w:lang w:val="af-ZA"/>
              </w:rPr>
              <w:t xml:space="preserve"> </w:t>
            </w:r>
            <w:r w:rsidRPr="00E35CEB">
              <w:rPr>
                <w:rFonts w:ascii="GHEA Grapalat" w:hAnsi="GHEA Grapalat"/>
                <w:lang w:val="en-US"/>
              </w:rPr>
              <w:t>մասի</w:t>
            </w:r>
            <w:r w:rsidRPr="00956DAD">
              <w:rPr>
                <w:rFonts w:ascii="GHEA Grapalat" w:hAnsi="GHEA Grapalat"/>
                <w:lang w:val="af-ZA"/>
              </w:rPr>
              <w:t xml:space="preserve"> </w:t>
            </w:r>
            <w:r w:rsidRPr="00E35CEB">
              <w:rPr>
                <w:rFonts w:ascii="GHEA Grapalat" w:hAnsi="GHEA Grapalat"/>
                <w:lang w:val="en-US"/>
              </w:rPr>
              <w:t>տրամաբանության</w:t>
            </w:r>
            <w:r w:rsidRPr="00956DAD">
              <w:rPr>
                <w:rFonts w:ascii="GHEA Grapalat" w:hAnsi="GHEA Grapalat"/>
                <w:lang w:val="af-ZA"/>
              </w:rPr>
              <w:t xml:space="preserve"> </w:t>
            </w:r>
            <w:r w:rsidRPr="00E35CEB">
              <w:rPr>
                <w:rFonts w:ascii="GHEA Grapalat" w:hAnsi="GHEA Grapalat"/>
                <w:lang w:val="en-US"/>
              </w:rPr>
              <w:t>շրջանակներում</w:t>
            </w:r>
            <w:r w:rsidRPr="00956DAD">
              <w:rPr>
                <w:rFonts w:ascii="GHEA Grapalat" w:hAnsi="GHEA Grapalat"/>
                <w:lang w:val="af-ZA"/>
              </w:rPr>
              <w:t>:</w:t>
            </w:r>
          </w:p>
          <w:p w:rsidR="00183CBB" w:rsidRPr="00183CBB" w:rsidRDefault="00183CBB" w:rsidP="00183CBB">
            <w:pPr>
              <w:spacing w:line="360" w:lineRule="auto"/>
              <w:rPr>
                <w:rFonts w:ascii="GHEA Grapalat" w:hAnsi="GHEA Grapalat" w:cs="Calibri"/>
                <w:color w:val="000000"/>
                <w:lang w:val="af-ZA"/>
              </w:rPr>
            </w:pPr>
            <w:r w:rsidRPr="00E35CEB">
              <w:rPr>
                <w:rFonts w:ascii="GHEA Grapalat" w:hAnsi="GHEA Grapalat"/>
                <w:lang w:val="en-US"/>
              </w:rPr>
              <w:t>Չենք</w:t>
            </w:r>
            <w:r w:rsidRPr="00183CBB">
              <w:rPr>
                <w:rFonts w:ascii="GHEA Grapalat" w:hAnsi="GHEA Grapalat"/>
                <w:lang w:val="af-ZA"/>
              </w:rPr>
              <w:t xml:space="preserve"> </w:t>
            </w:r>
            <w:r w:rsidRPr="00E35CEB">
              <w:rPr>
                <w:rFonts w:ascii="GHEA Grapalat" w:hAnsi="GHEA Grapalat"/>
                <w:lang w:val="en-US"/>
              </w:rPr>
              <w:t>բացառում</w:t>
            </w:r>
            <w:r w:rsidRPr="00183CBB">
              <w:rPr>
                <w:rFonts w:ascii="GHEA Grapalat" w:hAnsi="GHEA Grapalat"/>
                <w:lang w:val="af-ZA"/>
              </w:rPr>
              <w:t xml:space="preserve"> </w:t>
            </w:r>
            <w:r w:rsidRPr="00E35CEB">
              <w:rPr>
                <w:rFonts w:ascii="GHEA Grapalat" w:hAnsi="GHEA Grapalat"/>
                <w:lang w:val="en-US"/>
              </w:rPr>
              <w:t>հետագայում</w:t>
            </w:r>
            <w:r w:rsidRPr="00183CBB">
              <w:rPr>
                <w:rFonts w:ascii="GHEA Grapalat" w:hAnsi="GHEA Grapalat"/>
                <w:lang w:val="af-ZA"/>
              </w:rPr>
              <w:t xml:space="preserve"> </w:t>
            </w:r>
            <w:r w:rsidRPr="00E35CEB">
              <w:rPr>
                <w:rFonts w:ascii="GHEA Grapalat" w:hAnsi="GHEA Grapalat"/>
                <w:lang w:val="en-US"/>
              </w:rPr>
              <w:t>նաև</w:t>
            </w:r>
            <w:r w:rsidRPr="00183CBB">
              <w:rPr>
                <w:rFonts w:ascii="GHEA Grapalat" w:hAnsi="GHEA Grapalat"/>
                <w:lang w:val="af-ZA"/>
              </w:rPr>
              <w:t xml:space="preserve"> </w:t>
            </w:r>
            <w:r w:rsidRPr="00E35CEB">
              <w:rPr>
                <w:rFonts w:ascii="GHEA Grapalat" w:hAnsi="GHEA Grapalat"/>
                <w:lang w:val="en-US"/>
              </w:rPr>
              <w:t>սույն</w:t>
            </w:r>
            <w:r w:rsidRPr="00183CBB">
              <w:rPr>
                <w:rFonts w:ascii="GHEA Grapalat" w:hAnsi="GHEA Grapalat"/>
                <w:lang w:val="af-ZA"/>
              </w:rPr>
              <w:t xml:space="preserve"> </w:t>
            </w:r>
            <w:r w:rsidRPr="00E35CEB">
              <w:rPr>
                <w:rFonts w:ascii="GHEA Grapalat" w:hAnsi="GHEA Grapalat"/>
                <w:lang w:val="en-US"/>
              </w:rPr>
              <w:t>օրենքի</w:t>
            </w:r>
            <w:r w:rsidRPr="00183CBB">
              <w:rPr>
                <w:rFonts w:ascii="GHEA Grapalat" w:hAnsi="GHEA Grapalat"/>
                <w:lang w:val="af-ZA"/>
              </w:rPr>
              <w:t xml:space="preserve"> 43-</w:t>
            </w:r>
            <w:r w:rsidRPr="00E35CEB">
              <w:rPr>
                <w:rFonts w:ascii="GHEA Grapalat" w:hAnsi="GHEA Grapalat"/>
                <w:lang w:val="en-US"/>
              </w:rPr>
              <w:t>րդ</w:t>
            </w:r>
            <w:r w:rsidRPr="00183CBB">
              <w:rPr>
                <w:rFonts w:ascii="GHEA Grapalat" w:hAnsi="GHEA Grapalat"/>
                <w:lang w:val="af-ZA"/>
              </w:rPr>
              <w:t xml:space="preserve"> </w:t>
            </w:r>
            <w:r w:rsidRPr="00E35CEB">
              <w:rPr>
                <w:rFonts w:ascii="GHEA Grapalat" w:hAnsi="GHEA Grapalat"/>
                <w:lang w:val="en-US"/>
              </w:rPr>
              <w:t>հոդվածի</w:t>
            </w:r>
            <w:r w:rsidRPr="00183CBB">
              <w:rPr>
                <w:rFonts w:ascii="GHEA Grapalat" w:hAnsi="GHEA Grapalat"/>
                <w:lang w:val="af-ZA"/>
              </w:rPr>
              <w:t xml:space="preserve"> 2-</w:t>
            </w:r>
            <w:r w:rsidRPr="00E35CEB">
              <w:rPr>
                <w:rFonts w:ascii="GHEA Grapalat" w:hAnsi="GHEA Grapalat"/>
                <w:lang w:val="en-US"/>
              </w:rPr>
              <w:t>րդ</w:t>
            </w:r>
            <w:r w:rsidRPr="00183CBB">
              <w:rPr>
                <w:rFonts w:ascii="GHEA Grapalat" w:hAnsi="GHEA Grapalat"/>
                <w:lang w:val="af-ZA"/>
              </w:rPr>
              <w:t xml:space="preserve"> </w:t>
            </w:r>
            <w:r w:rsidRPr="00E35CEB">
              <w:rPr>
                <w:rFonts w:ascii="GHEA Grapalat" w:hAnsi="GHEA Grapalat"/>
                <w:lang w:val="en-US"/>
              </w:rPr>
              <w:t>մասով</w:t>
            </w:r>
            <w:r w:rsidRPr="00183CBB">
              <w:rPr>
                <w:rFonts w:ascii="GHEA Grapalat" w:hAnsi="GHEA Grapalat"/>
                <w:lang w:val="af-ZA"/>
              </w:rPr>
              <w:t xml:space="preserve"> </w:t>
            </w:r>
            <w:r w:rsidRPr="00E35CEB">
              <w:rPr>
                <w:rFonts w:ascii="GHEA Grapalat" w:hAnsi="GHEA Grapalat"/>
                <w:lang w:val="en-US"/>
              </w:rPr>
              <w:t>հաստատված</w:t>
            </w:r>
            <w:r w:rsidRPr="00183CBB">
              <w:rPr>
                <w:rFonts w:ascii="GHEA Grapalat" w:hAnsi="GHEA Grapalat"/>
                <w:lang w:val="af-ZA"/>
              </w:rPr>
              <w:t xml:space="preserve"> </w:t>
            </w:r>
            <w:r w:rsidRPr="00E35CEB">
              <w:rPr>
                <w:rFonts w:ascii="GHEA Grapalat" w:hAnsi="GHEA Grapalat"/>
                <w:lang w:val="en-US"/>
              </w:rPr>
              <w:t>աղյուսակում</w:t>
            </w:r>
            <w:r w:rsidRPr="00183CBB">
              <w:rPr>
                <w:rFonts w:ascii="GHEA Grapalat" w:hAnsi="GHEA Grapalat"/>
                <w:lang w:val="af-ZA"/>
              </w:rPr>
              <w:t xml:space="preserve"> </w:t>
            </w:r>
            <w:r w:rsidRPr="00E35CEB">
              <w:rPr>
                <w:rFonts w:ascii="GHEA Grapalat" w:hAnsi="GHEA Grapalat"/>
                <w:lang w:val="en-US"/>
              </w:rPr>
              <w:t>ավելացնել</w:t>
            </w:r>
            <w:r w:rsidRPr="00183CBB">
              <w:rPr>
                <w:rFonts w:ascii="GHEA Grapalat" w:hAnsi="GHEA Grapalat"/>
                <w:lang w:val="af-ZA"/>
              </w:rPr>
              <w:t xml:space="preserve"> </w:t>
            </w:r>
            <w:r w:rsidRPr="00E35CEB">
              <w:rPr>
                <w:rFonts w:ascii="GHEA Grapalat" w:hAnsi="GHEA Grapalat"/>
                <w:lang w:val="en-US"/>
              </w:rPr>
              <w:t>Լիցենզիայի</w:t>
            </w:r>
            <w:r w:rsidRPr="00183CBB">
              <w:rPr>
                <w:rFonts w:ascii="GHEA Grapalat" w:hAnsi="GHEA Grapalat"/>
                <w:lang w:val="af-ZA"/>
              </w:rPr>
              <w:t xml:space="preserve"> </w:t>
            </w:r>
            <w:r>
              <w:rPr>
                <w:rFonts w:ascii="GHEA Grapalat" w:hAnsi="GHEA Grapalat"/>
                <w:lang w:val="en-US"/>
              </w:rPr>
              <w:t>ժամկետ</w:t>
            </w:r>
            <w:r w:rsidRPr="00183CBB">
              <w:rPr>
                <w:rFonts w:ascii="GHEA Grapalat" w:hAnsi="GHEA Grapalat"/>
                <w:lang w:val="af-ZA"/>
              </w:rPr>
              <w:t xml:space="preserve"> </w:t>
            </w:r>
            <w:r w:rsidRPr="00E35CEB">
              <w:rPr>
                <w:rFonts w:ascii="GHEA Grapalat" w:hAnsi="GHEA Grapalat"/>
                <w:lang w:val="en-US"/>
              </w:rPr>
              <w:t>սյունակը</w:t>
            </w:r>
            <w:r w:rsidRPr="00183CBB">
              <w:rPr>
                <w:rFonts w:ascii="GHEA Grapalat" w:hAnsi="GHEA Grapalat"/>
                <w:lang w:val="af-ZA"/>
              </w:rPr>
              <w:t>:</w:t>
            </w:r>
          </w:p>
        </w:tc>
      </w:tr>
      <w:tr w:rsidR="008A0261" w:rsidRPr="00E35CEB" w:rsidTr="005E74DF">
        <w:trPr>
          <w:gridAfter w:val="1"/>
          <w:wAfter w:w="35" w:type="dxa"/>
          <w:tblCellSpacing w:w="0" w:type="dxa"/>
        </w:trPr>
        <w:tc>
          <w:tcPr>
            <w:tcW w:w="99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A0261" w:rsidRPr="00E35CEB" w:rsidRDefault="008A0261" w:rsidP="00945A08">
            <w:pPr>
              <w:pStyle w:val="NormalWeb"/>
              <w:spacing w:line="360" w:lineRule="auto"/>
              <w:jc w:val="center"/>
              <w:rPr>
                <w:rFonts w:ascii="GHEA Grapalat" w:hAnsi="GHEA Grapalat"/>
                <w:color w:val="000000"/>
              </w:rPr>
            </w:pPr>
            <w:r w:rsidRPr="002E4CF6">
              <w:rPr>
                <w:rFonts w:ascii="Calibri" w:hAnsi="Calibri" w:cs="Calibri"/>
                <w:color w:val="000000"/>
                <w:lang w:val="af-ZA"/>
              </w:rPr>
              <w:t> </w:t>
            </w:r>
            <w:r w:rsidRPr="00E35CEB">
              <w:rPr>
                <w:rFonts w:ascii="GHEA Grapalat" w:hAnsi="GHEA Grapalat"/>
                <w:color w:val="000000"/>
              </w:rPr>
              <w:t>1</w:t>
            </w:r>
            <w:r w:rsidR="002D1352" w:rsidRPr="00E35CEB">
              <w:rPr>
                <w:rFonts w:ascii="GHEA Grapalat" w:hAnsi="GHEA Grapalat"/>
                <w:color w:val="000000"/>
              </w:rPr>
              <w:t>0</w:t>
            </w:r>
            <w:r w:rsidRPr="00E35CEB">
              <w:rPr>
                <w:rFonts w:ascii="GHEA Grapalat" w:hAnsi="GHEA Grapalat"/>
                <w:color w:val="000000"/>
              </w:rPr>
              <w:t xml:space="preserve">. </w:t>
            </w:r>
            <w:r w:rsidRPr="00E35CEB">
              <w:rPr>
                <w:rFonts w:ascii="GHEA Grapalat" w:hAnsi="GHEA Grapalat"/>
                <w:color w:val="000000"/>
                <w:lang w:val="ru-RU"/>
              </w:rPr>
              <w:t>ՀՀ</w:t>
            </w:r>
            <w:r w:rsidRPr="00E35CEB">
              <w:rPr>
                <w:rFonts w:ascii="GHEA Grapalat" w:hAnsi="GHEA Grapalat"/>
                <w:color w:val="000000"/>
                <w:lang w:val="af-ZA"/>
              </w:rPr>
              <w:t xml:space="preserve"> </w:t>
            </w:r>
            <w:r w:rsidR="002D1352" w:rsidRPr="00E35CEB">
              <w:rPr>
                <w:rFonts w:ascii="GHEA Grapalat" w:hAnsi="GHEA Grapalat"/>
                <w:color w:val="000000"/>
              </w:rPr>
              <w:t>պաշտպանության</w:t>
            </w:r>
            <w:r w:rsidRPr="00E35CEB">
              <w:rPr>
                <w:rFonts w:ascii="GHEA Grapalat" w:hAnsi="GHEA Grapalat"/>
                <w:color w:val="000000"/>
                <w:lang w:val="af-ZA"/>
              </w:rPr>
              <w:t xml:space="preserve"> </w:t>
            </w:r>
            <w:r w:rsidRPr="00E35CEB">
              <w:rPr>
                <w:rFonts w:ascii="GHEA Grapalat" w:hAnsi="GHEA Grapalat"/>
                <w:color w:val="000000"/>
                <w:lang w:val="ru-RU"/>
              </w:rPr>
              <w:t>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A0261" w:rsidRPr="00E35CEB" w:rsidRDefault="002D1352"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31</w:t>
            </w:r>
            <w:r w:rsidR="008A0261" w:rsidRPr="00E35CEB">
              <w:rPr>
                <w:rFonts w:ascii="GHEA Grapalat" w:hAnsi="GHEA Grapalat"/>
                <w:color w:val="000000"/>
                <w:lang w:val="af-ZA"/>
              </w:rPr>
              <w:t>.08.2021</w:t>
            </w:r>
            <w:r w:rsidR="008A0261" w:rsidRPr="00E35CEB">
              <w:rPr>
                <w:rFonts w:ascii="GHEA Grapalat" w:hAnsi="GHEA Grapalat"/>
                <w:color w:val="000000"/>
                <w:lang w:val="ru-RU"/>
              </w:rPr>
              <w:t>թ</w:t>
            </w:r>
            <w:r w:rsidR="008A0261" w:rsidRPr="00E35CEB">
              <w:rPr>
                <w:rFonts w:ascii="GHEA Grapalat" w:hAnsi="GHEA Grapalat"/>
                <w:color w:val="000000"/>
                <w:lang w:val="af-ZA"/>
              </w:rPr>
              <w:t>.</w:t>
            </w:r>
          </w:p>
        </w:tc>
      </w:tr>
      <w:tr w:rsidR="008A0261" w:rsidRPr="00E35CEB" w:rsidTr="005E74DF">
        <w:trPr>
          <w:gridAfter w:val="1"/>
          <w:wAfter w:w="35" w:type="dxa"/>
          <w:tblCellSpacing w:w="0" w:type="dxa"/>
        </w:trPr>
        <w:tc>
          <w:tcPr>
            <w:tcW w:w="99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0261" w:rsidRPr="00E35CEB" w:rsidRDefault="008A0261" w:rsidP="00945A08">
            <w:pPr>
              <w:spacing w:line="360" w:lineRule="auto"/>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A0261" w:rsidRPr="00E35CEB" w:rsidRDefault="008A0261"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 xml:space="preserve">N </w:t>
            </w:r>
            <w:r w:rsidR="002D1352" w:rsidRPr="00E35CEB">
              <w:rPr>
                <w:rFonts w:ascii="GHEA Grapalat" w:hAnsi="GHEA Grapalat"/>
                <w:color w:val="000000"/>
                <w:lang w:val="af-ZA"/>
              </w:rPr>
              <w:t>ՊՆ/510/4611-2021</w:t>
            </w:r>
          </w:p>
        </w:tc>
      </w:tr>
      <w:tr w:rsidR="008A0261" w:rsidRPr="00E35CEB"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A0261" w:rsidRPr="00E35CEB" w:rsidRDefault="00EC169D" w:rsidP="00945A08">
            <w:pPr>
              <w:spacing w:line="360" w:lineRule="auto"/>
              <w:rPr>
                <w:rFonts w:ascii="GHEA Grapalat" w:hAnsi="GHEA Grapalat" w:cs="Calibri"/>
                <w:color w:val="000000"/>
              </w:rPr>
            </w:pPr>
            <w:r w:rsidRPr="00E35CEB">
              <w:rPr>
                <w:rFonts w:ascii="GHEA Grapalat" w:hAnsi="GHEA Grapalat" w:cs="Sylfaen"/>
                <w:lang w:val="de-DE"/>
              </w:rPr>
              <w:t xml:space="preserve">   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A0261" w:rsidRPr="00956DAD" w:rsidRDefault="00956DAD" w:rsidP="00945A08">
            <w:pPr>
              <w:spacing w:line="360" w:lineRule="auto"/>
              <w:jc w:val="center"/>
              <w:rPr>
                <w:rFonts w:ascii="GHEA Grapalat" w:hAnsi="GHEA Grapalat" w:cs="Calibri"/>
                <w:b/>
                <w:color w:val="000000"/>
                <w:lang w:val="hy-AM"/>
              </w:rPr>
            </w:pPr>
            <w:r w:rsidRPr="00956DAD">
              <w:rPr>
                <w:rFonts w:ascii="GHEA Grapalat" w:hAnsi="GHEA Grapalat"/>
                <w:b/>
                <w:lang w:val="af-ZA"/>
              </w:rPr>
              <w:t>Ընդունվել է</w:t>
            </w:r>
            <w:r w:rsidRPr="00956DAD">
              <w:rPr>
                <w:rFonts w:ascii="GHEA Grapalat" w:hAnsi="GHEA Grapalat"/>
                <w:b/>
                <w:lang w:val="hy-AM"/>
              </w:rPr>
              <w:t>:</w:t>
            </w:r>
          </w:p>
        </w:tc>
      </w:tr>
      <w:tr w:rsidR="008A0261" w:rsidRPr="00E35CEB"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A0261" w:rsidRPr="00E35CEB" w:rsidRDefault="008A0261" w:rsidP="00945A08">
            <w:pPr>
              <w:spacing w:line="360" w:lineRule="auto"/>
              <w:rPr>
                <w:rFonts w:ascii="GHEA Grapalat" w:hAnsi="GHEA Grapalat" w:cs="Calibri"/>
                <w:color w:val="000000"/>
              </w:rPr>
            </w:pP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A0261" w:rsidRPr="00E35CEB" w:rsidRDefault="008A0261" w:rsidP="00945A08">
            <w:pPr>
              <w:spacing w:line="360" w:lineRule="auto"/>
              <w:rPr>
                <w:rFonts w:ascii="GHEA Grapalat" w:hAnsi="GHEA Grapalat" w:cs="Calibri"/>
                <w:color w:val="000000"/>
              </w:rPr>
            </w:pPr>
          </w:p>
        </w:tc>
      </w:tr>
      <w:tr w:rsidR="008A0261" w:rsidRPr="00E35CEB" w:rsidTr="005E74DF">
        <w:trPr>
          <w:gridAfter w:val="1"/>
          <w:wAfter w:w="35" w:type="dxa"/>
          <w:tblCellSpacing w:w="0" w:type="dxa"/>
        </w:trPr>
        <w:tc>
          <w:tcPr>
            <w:tcW w:w="99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A0261" w:rsidRPr="00E35CEB" w:rsidRDefault="008A0261" w:rsidP="00945A08">
            <w:pPr>
              <w:pStyle w:val="NormalWeb"/>
              <w:spacing w:line="360" w:lineRule="auto"/>
              <w:jc w:val="center"/>
              <w:rPr>
                <w:rFonts w:ascii="GHEA Grapalat" w:hAnsi="GHEA Grapalat"/>
                <w:color w:val="000000"/>
              </w:rPr>
            </w:pPr>
            <w:r w:rsidRPr="00E35CEB">
              <w:rPr>
                <w:rFonts w:ascii="Calibri" w:hAnsi="Calibri" w:cs="Calibri"/>
                <w:color w:val="000000"/>
              </w:rPr>
              <w:t> </w:t>
            </w:r>
            <w:r w:rsidRPr="00E35CEB">
              <w:rPr>
                <w:rFonts w:ascii="GHEA Grapalat" w:hAnsi="GHEA Grapalat"/>
                <w:color w:val="000000"/>
              </w:rPr>
              <w:t>1</w:t>
            </w:r>
            <w:r w:rsidR="00EC169D" w:rsidRPr="00E35CEB">
              <w:rPr>
                <w:rFonts w:ascii="GHEA Grapalat" w:hAnsi="GHEA Grapalat"/>
                <w:color w:val="000000"/>
              </w:rPr>
              <w:t>1</w:t>
            </w:r>
            <w:r w:rsidRPr="00E35CEB">
              <w:rPr>
                <w:rFonts w:ascii="GHEA Grapalat" w:hAnsi="GHEA Grapalat"/>
                <w:color w:val="000000"/>
              </w:rPr>
              <w:t xml:space="preserve">. </w:t>
            </w:r>
            <w:r w:rsidRPr="00E35CEB">
              <w:rPr>
                <w:rFonts w:ascii="GHEA Grapalat" w:hAnsi="GHEA Grapalat"/>
                <w:color w:val="000000"/>
                <w:lang w:val="ru-RU"/>
              </w:rPr>
              <w:t>ՀՀ</w:t>
            </w:r>
            <w:r w:rsidRPr="00E35CEB">
              <w:rPr>
                <w:rFonts w:ascii="GHEA Grapalat" w:hAnsi="GHEA Grapalat"/>
                <w:color w:val="000000"/>
                <w:lang w:val="af-ZA"/>
              </w:rPr>
              <w:t xml:space="preserve"> </w:t>
            </w:r>
            <w:r w:rsidR="00EC169D" w:rsidRPr="00E35CEB">
              <w:rPr>
                <w:rFonts w:ascii="GHEA Grapalat" w:hAnsi="GHEA Grapalat"/>
                <w:color w:val="000000"/>
              </w:rPr>
              <w:t>պետական եկամուտների կոմիտե</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A0261" w:rsidRPr="00E35CEB" w:rsidRDefault="00EC169D" w:rsidP="00945A08">
            <w:pPr>
              <w:pStyle w:val="NormalWeb"/>
              <w:spacing w:before="0" w:beforeAutospacing="0" w:after="0" w:afterAutospacing="0" w:line="360" w:lineRule="auto"/>
              <w:jc w:val="center"/>
              <w:rPr>
                <w:rFonts w:ascii="GHEA Grapalat" w:hAnsi="GHEA Grapalat"/>
                <w:color w:val="000000"/>
              </w:rPr>
            </w:pPr>
            <w:r w:rsidRPr="00E35CEB">
              <w:rPr>
                <w:rFonts w:ascii="GHEA Grapalat" w:hAnsi="GHEA Grapalat"/>
                <w:color w:val="000000"/>
                <w:lang w:val="af-ZA"/>
              </w:rPr>
              <w:t>31</w:t>
            </w:r>
            <w:r w:rsidR="008A0261" w:rsidRPr="00E35CEB">
              <w:rPr>
                <w:rFonts w:ascii="GHEA Grapalat" w:hAnsi="GHEA Grapalat"/>
                <w:color w:val="000000"/>
                <w:lang w:val="af-ZA"/>
              </w:rPr>
              <w:t>.08.2021</w:t>
            </w:r>
            <w:r w:rsidR="008A0261" w:rsidRPr="00E35CEB">
              <w:rPr>
                <w:rFonts w:ascii="GHEA Grapalat" w:hAnsi="GHEA Grapalat"/>
                <w:color w:val="000000"/>
                <w:lang w:val="ru-RU"/>
              </w:rPr>
              <w:t>թ</w:t>
            </w:r>
            <w:r w:rsidR="008A0261" w:rsidRPr="00E35CEB">
              <w:rPr>
                <w:rFonts w:ascii="GHEA Grapalat" w:hAnsi="GHEA Grapalat"/>
                <w:color w:val="000000"/>
                <w:lang w:val="af-ZA"/>
              </w:rPr>
              <w:t>.</w:t>
            </w:r>
          </w:p>
        </w:tc>
      </w:tr>
      <w:tr w:rsidR="008A0261" w:rsidRPr="00E35CEB" w:rsidTr="005E74DF">
        <w:trPr>
          <w:gridAfter w:val="1"/>
          <w:wAfter w:w="35" w:type="dxa"/>
          <w:tblCellSpacing w:w="0" w:type="dxa"/>
        </w:trPr>
        <w:tc>
          <w:tcPr>
            <w:tcW w:w="99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0261" w:rsidRPr="00E35CEB" w:rsidRDefault="008A0261" w:rsidP="00945A08">
            <w:pPr>
              <w:spacing w:line="360" w:lineRule="auto"/>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A0261" w:rsidRPr="00E35CEB" w:rsidRDefault="008A0261"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 xml:space="preserve">N </w:t>
            </w:r>
            <w:r w:rsidR="00EC169D" w:rsidRPr="00E35CEB">
              <w:rPr>
                <w:rFonts w:ascii="GHEA Grapalat" w:hAnsi="GHEA Grapalat"/>
                <w:color w:val="000000"/>
                <w:lang w:val="af-ZA"/>
              </w:rPr>
              <w:t>01/3-4/54197-2021</w:t>
            </w: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EC169D" w:rsidRPr="00E35CEB" w:rsidRDefault="00EC169D" w:rsidP="00945A08">
            <w:pPr>
              <w:tabs>
                <w:tab w:val="left" w:pos="851"/>
              </w:tabs>
              <w:spacing w:line="360" w:lineRule="auto"/>
              <w:ind w:left="70" w:right="114" w:firstLine="562"/>
              <w:jc w:val="both"/>
              <w:rPr>
                <w:rFonts w:ascii="GHEA Grapalat" w:hAnsi="GHEA Grapalat"/>
                <w:color w:val="000000"/>
                <w:lang w:val="hy-AM"/>
              </w:rPr>
            </w:pPr>
            <w:r w:rsidRPr="00E35CEB">
              <w:rPr>
                <w:rFonts w:ascii="GHEA Grapalat" w:eastAsia="Calibri" w:hAnsi="GHEA Grapalat"/>
                <w:color w:val="000000"/>
                <w:lang w:val="hy-AM"/>
              </w:rPr>
              <w:t>1.</w:t>
            </w:r>
            <w:r w:rsidRPr="00E35CEB">
              <w:rPr>
                <w:rFonts w:ascii="GHEA Grapalat" w:eastAsia="Calibri" w:hAnsi="GHEA Grapalat"/>
                <w:color w:val="000000"/>
                <w:lang w:val="hy-AM"/>
              </w:rPr>
              <w:tab/>
              <w:t>«Պետական տուրքի մասին» ՀՀ օրենքի 19-րդ հոդվածի 16-րդ բաժ</w:t>
            </w:r>
            <w:r w:rsidRPr="00E35CEB">
              <w:rPr>
                <w:rFonts w:ascii="GHEA Grapalat" w:eastAsia="Calibri" w:hAnsi="GHEA Grapalat"/>
                <w:color w:val="000000"/>
                <w:lang w:val="hy-AM"/>
              </w:rPr>
              <w:softHyphen/>
              <w:t>նով քաղա</w:t>
            </w:r>
            <w:r w:rsidRPr="00E35CEB">
              <w:rPr>
                <w:rFonts w:ascii="GHEA Grapalat" w:eastAsia="Calibri" w:hAnsi="GHEA Grapalat"/>
                <w:color w:val="000000"/>
                <w:lang w:val="hy-AM"/>
              </w:rPr>
              <w:softHyphen/>
              <w:t>քա</w:t>
            </w:r>
            <w:r w:rsidRPr="00E35CEB">
              <w:rPr>
                <w:rFonts w:ascii="GHEA Grapalat" w:eastAsia="Calibri" w:hAnsi="GHEA Grapalat"/>
                <w:color w:val="000000"/>
                <w:lang w:val="hy-AM"/>
              </w:rPr>
              <w:softHyphen/>
              <w:t>շի</w:t>
            </w:r>
            <w:r w:rsidRPr="00E35CEB">
              <w:rPr>
                <w:rFonts w:ascii="GHEA Grapalat" w:eastAsia="Calibri" w:hAnsi="GHEA Grapalat"/>
                <w:color w:val="000000"/>
                <w:lang w:val="hy-AM"/>
              </w:rPr>
              <w:softHyphen/>
              <w:t>նու</w:t>
            </w:r>
            <w:r w:rsidRPr="00E35CEB">
              <w:rPr>
                <w:rFonts w:ascii="GHEA Grapalat" w:eastAsia="Calibri" w:hAnsi="GHEA Grapalat"/>
                <w:color w:val="000000"/>
                <w:lang w:val="hy-AM"/>
              </w:rPr>
              <w:softHyphen/>
              <w:t>թյան բնագավառի գործունեության տեսակի լիցենզիայի վերաձևա</w:t>
            </w:r>
            <w:r w:rsidRPr="00E35CEB">
              <w:rPr>
                <w:rFonts w:ascii="GHEA Grapalat" w:eastAsia="Calibri" w:hAnsi="GHEA Grapalat"/>
                <w:color w:val="000000"/>
                <w:lang w:val="hy-AM"/>
              </w:rPr>
              <w:softHyphen/>
              <w:t>կերպ</w:t>
            </w:r>
            <w:r w:rsidRPr="00E35CEB">
              <w:rPr>
                <w:rFonts w:ascii="GHEA Grapalat" w:eastAsia="Calibri" w:hAnsi="GHEA Grapalat"/>
                <w:color w:val="000000"/>
                <w:lang w:val="hy-AM"/>
              </w:rPr>
              <w:softHyphen/>
              <w:t>ման համար սահ</w:t>
            </w:r>
            <w:r w:rsidRPr="00E35CEB">
              <w:rPr>
                <w:rFonts w:ascii="GHEA Grapalat" w:eastAsia="Calibri" w:hAnsi="GHEA Grapalat"/>
                <w:color w:val="000000"/>
                <w:lang w:val="hy-AM"/>
              </w:rPr>
              <w:softHyphen/>
              <w:t xml:space="preserve">մանվում է բազային տուրքի 10-ապատիկի չափով պետական տուրքի դրույքաչափ </w:t>
            </w:r>
            <w:r w:rsidRPr="00E35CEB">
              <w:rPr>
                <w:rFonts w:ascii="GHEA Grapalat" w:eastAsia="Calibri" w:hAnsi="GHEA Grapalat"/>
                <w:color w:val="000000"/>
                <w:lang w:val="hy-AM"/>
              </w:rPr>
              <w:lastRenderedPageBreak/>
              <w:t>այն պա</w:t>
            </w:r>
            <w:r w:rsidRPr="00E35CEB">
              <w:rPr>
                <w:rFonts w:ascii="GHEA Grapalat" w:eastAsia="Calibri" w:hAnsi="GHEA Grapalat"/>
                <w:color w:val="000000"/>
                <w:lang w:val="hy-AM"/>
              </w:rPr>
              <w:softHyphen/>
              <w:t>րա</w:t>
            </w:r>
            <w:r w:rsidRPr="00E35CEB">
              <w:rPr>
                <w:rFonts w:ascii="GHEA Grapalat" w:eastAsia="Calibri" w:hAnsi="GHEA Grapalat"/>
                <w:color w:val="000000"/>
                <w:lang w:val="hy-AM"/>
              </w:rPr>
              <w:softHyphen/>
              <w:t>գայում, երբ նույն հոդվածի 22-րդ կետով նույն դրույքաչափը սահ</w:t>
            </w:r>
            <w:r w:rsidRPr="00E35CEB">
              <w:rPr>
                <w:rFonts w:ascii="GHEA Grapalat" w:eastAsia="Calibri" w:hAnsi="GHEA Grapalat"/>
                <w:color w:val="000000"/>
                <w:lang w:val="hy-AM"/>
              </w:rPr>
              <w:softHyphen/>
              <w:t>ման</w:t>
            </w:r>
            <w:r w:rsidRPr="00E35CEB">
              <w:rPr>
                <w:rFonts w:ascii="GHEA Grapalat" w:eastAsia="Calibri" w:hAnsi="GHEA Grapalat"/>
                <w:color w:val="000000"/>
                <w:lang w:val="hy-AM"/>
              </w:rPr>
              <w:softHyphen/>
              <w:t>ված է ցան</w:t>
            </w:r>
            <w:r w:rsidRPr="00E35CEB">
              <w:rPr>
                <w:rFonts w:ascii="GHEA Grapalat" w:eastAsia="Calibri" w:hAnsi="GHEA Grapalat"/>
                <w:color w:val="000000"/>
                <w:lang w:val="hy-AM"/>
              </w:rPr>
              <w:softHyphen/>
              <w:t>կացած լիցենզիայի վերաձևակերպման համար, հետևաբար՝ առաջարկում ենք 16.3-րդ կետը հա</w:t>
            </w:r>
            <w:r w:rsidRPr="00E35CEB">
              <w:rPr>
                <w:rFonts w:ascii="GHEA Grapalat" w:eastAsia="Calibri" w:hAnsi="GHEA Grapalat"/>
                <w:color w:val="000000"/>
                <w:lang w:val="hy-AM"/>
              </w:rPr>
              <w:softHyphen/>
              <w:t xml:space="preserve">նել նախագծից։ Միաժամանակ, օրենքի 19-րդ հոդվածի 16-րդ բաժնի </w:t>
            </w:r>
            <w:r w:rsidRPr="00E35CEB">
              <w:rPr>
                <w:rFonts w:ascii="GHEA Grapalat" w:hAnsi="GHEA Grapalat"/>
                <w:color w:val="000000"/>
                <w:lang w:val="hy-AM"/>
              </w:rPr>
              <w:t>16.14-րդ կետով առա</w:t>
            </w:r>
            <w:r w:rsidRPr="00E35CEB">
              <w:rPr>
                <w:rFonts w:ascii="GHEA Grapalat" w:hAnsi="GHEA Grapalat"/>
                <w:color w:val="000000"/>
                <w:lang w:val="hy-AM"/>
              </w:rPr>
              <w:softHyphen/>
              <w:t>ջարկվում է սահմանել ք</w:t>
            </w:r>
            <w:r w:rsidRPr="00E35CEB">
              <w:rPr>
                <w:rFonts w:ascii="GHEA Grapalat" w:eastAsia="Calibri" w:hAnsi="GHEA Grapalat"/>
                <w:color w:val="000000"/>
                <w:lang w:val="hy-AM"/>
              </w:rPr>
              <w:t>աղա</w:t>
            </w:r>
            <w:r w:rsidRPr="00E35CEB">
              <w:rPr>
                <w:rFonts w:ascii="GHEA Grapalat" w:eastAsia="Calibri" w:hAnsi="GHEA Grapalat"/>
                <w:color w:val="000000"/>
                <w:lang w:val="hy-AM"/>
              </w:rPr>
              <w:softHyphen/>
              <w:t>քա</w:t>
            </w:r>
            <w:r w:rsidRPr="00E35CEB">
              <w:rPr>
                <w:rFonts w:ascii="GHEA Grapalat" w:eastAsia="Calibri" w:hAnsi="GHEA Grapalat"/>
                <w:color w:val="000000"/>
                <w:lang w:val="hy-AM"/>
              </w:rPr>
              <w:softHyphen/>
              <w:t>շինության բնագավառի գործունեության տեսակի լի</w:t>
            </w:r>
            <w:r w:rsidRPr="00E35CEB">
              <w:rPr>
                <w:rFonts w:ascii="GHEA Grapalat" w:eastAsia="Calibri" w:hAnsi="GHEA Grapalat"/>
                <w:color w:val="000000"/>
                <w:lang w:val="hy-AM"/>
              </w:rPr>
              <w:softHyphen/>
              <w:t>ցեն</w:t>
            </w:r>
            <w:r w:rsidRPr="00E35CEB">
              <w:rPr>
                <w:rFonts w:ascii="GHEA Grapalat" w:eastAsia="Calibri" w:hAnsi="GHEA Grapalat"/>
                <w:color w:val="000000"/>
                <w:lang w:val="hy-AM"/>
              </w:rPr>
              <w:softHyphen/>
              <w:t xml:space="preserve">զիայի կրկնօրինակի տրամադրման համար պետական տուրք՝ բազային տուրքի </w:t>
            </w:r>
            <w:r w:rsidRPr="00E35CEB">
              <w:rPr>
                <w:rFonts w:ascii="GHEA Grapalat" w:hAnsi="GHEA Grapalat"/>
                <w:color w:val="000000"/>
                <w:lang w:val="hy-AM"/>
              </w:rPr>
              <w:t>10-ապատիկի չափով։ Առաջարկում եք այս կետը ևս հանել նախագծից, քանի որ նույն հոդվածի 20-րդ կետով սահմանված է համապատասխան դրույքաչափ ցանկացած լիցենզիայի կրկնօրինակ տալու համար։</w:t>
            </w:r>
          </w:p>
          <w:p w:rsidR="008A0261" w:rsidRPr="00E35CEB" w:rsidRDefault="008A0261"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EC169D" w:rsidRPr="00CB33B0" w:rsidRDefault="00EC169D" w:rsidP="00945A08">
            <w:pPr>
              <w:tabs>
                <w:tab w:val="left" w:pos="432"/>
                <w:tab w:val="left" w:pos="4248"/>
                <w:tab w:val="left" w:pos="4956"/>
                <w:tab w:val="left" w:pos="6900"/>
              </w:tabs>
              <w:spacing w:line="360" w:lineRule="auto"/>
              <w:jc w:val="center"/>
              <w:rPr>
                <w:rFonts w:ascii="GHEA Grapalat" w:hAnsi="GHEA Grapalat" w:cs="Calibri"/>
                <w:color w:val="000000"/>
                <w:lang w:val="hy-AM"/>
              </w:rPr>
            </w:pPr>
            <w:r w:rsidRPr="00956DAD">
              <w:rPr>
                <w:rFonts w:ascii="GHEA Grapalat" w:hAnsi="GHEA Grapalat"/>
                <w:b/>
                <w:lang w:val="af-ZA"/>
              </w:rPr>
              <w:t>Ընդունվել է</w:t>
            </w:r>
            <w:r w:rsidR="00956DAD">
              <w:rPr>
                <w:rFonts w:ascii="GHEA Grapalat" w:hAnsi="GHEA Grapalat"/>
                <w:b/>
                <w:lang w:val="hy-AM"/>
              </w:rPr>
              <w:t>՝</w:t>
            </w:r>
          </w:p>
          <w:p w:rsidR="00EC169D" w:rsidRPr="00E35CEB" w:rsidRDefault="00EC169D" w:rsidP="00945A08">
            <w:pPr>
              <w:tabs>
                <w:tab w:val="left" w:pos="252"/>
              </w:tabs>
              <w:spacing w:line="360" w:lineRule="auto"/>
              <w:rPr>
                <w:rFonts w:ascii="GHEA Grapalat" w:hAnsi="GHEA Grapalat"/>
                <w:lang w:val="af-ZA"/>
              </w:rPr>
            </w:pPr>
            <w:r w:rsidRPr="00CB33B0">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8A0261" w:rsidRPr="00CB33B0" w:rsidRDefault="008A0261" w:rsidP="00945A08">
            <w:pPr>
              <w:spacing w:line="360" w:lineRule="auto"/>
              <w:rPr>
                <w:rFonts w:ascii="GHEA Grapalat" w:hAnsi="GHEA Grapalat" w:cs="Calibri"/>
                <w:color w:val="000000"/>
                <w:lang w:val="hy-AM"/>
              </w:rPr>
            </w:pPr>
          </w:p>
        </w:tc>
      </w:tr>
      <w:tr w:rsidR="008A0261"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EC169D" w:rsidRPr="00E35CEB" w:rsidRDefault="00EC169D" w:rsidP="00945A08">
            <w:pPr>
              <w:tabs>
                <w:tab w:val="left" w:pos="851"/>
              </w:tabs>
              <w:spacing w:line="360" w:lineRule="auto"/>
              <w:ind w:left="70" w:right="114" w:firstLine="562"/>
              <w:jc w:val="both"/>
              <w:rPr>
                <w:rFonts w:ascii="GHEA Grapalat" w:eastAsia="Calibri" w:hAnsi="GHEA Grapalat" w:cs="Sylfaen"/>
                <w:lang w:val="hy-AM"/>
              </w:rPr>
            </w:pPr>
            <w:r w:rsidRPr="00E35CEB">
              <w:rPr>
                <w:rFonts w:ascii="GHEA Grapalat" w:eastAsia="Calibri" w:hAnsi="GHEA Grapalat" w:cs="Sylfaen"/>
                <w:lang w:val="hy-AM"/>
              </w:rPr>
              <w:lastRenderedPageBreak/>
              <w:t>2.</w:t>
            </w:r>
            <w:r w:rsidRPr="00E35CEB">
              <w:rPr>
                <w:rFonts w:ascii="GHEA Grapalat" w:eastAsia="Calibri" w:hAnsi="GHEA Grapalat" w:cs="Sylfaen"/>
                <w:lang w:val="hy-AM"/>
              </w:rPr>
              <w:tab/>
              <w:t>Խիստ խնդրահարույց ենք համարում այն կարգավորումը, որ օրենքն ուժի մեջ մտնելուց հետո քաղաքաշինության բնագավառում պայմանագրային պար</w:t>
            </w:r>
            <w:r w:rsidRPr="00E35CEB">
              <w:rPr>
                <w:rFonts w:ascii="GHEA Grapalat" w:eastAsia="Calibri" w:hAnsi="GHEA Grapalat" w:cs="Sylfaen"/>
                <w:lang w:val="hy-AM"/>
              </w:rPr>
              <w:softHyphen/>
              <w:t>տա</w:t>
            </w:r>
            <w:r w:rsidRPr="00E35CEB">
              <w:rPr>
                <w:rFonts w:ascii="GHEA Grapalat" w:eastAsia="Calibri" w:hAnsi="GHEA Grapalat" w:cs="Sylfaen"/>
                <w:lang w:val="hy-AM"/>
              </w:rPr>
              <w:softHyphen/>
              <w:t>վո</w:t>
            </w:r>
            <w:r w:rsidRPr="00E35CEB">
              <w:rPr>
                <w:rFonts w:ascii="GHEA Grapalat" w:eastAsia="Calibri" w:hAnsi="GHEA Grapalat" w:cs="Sylfaen"/>
                <w:lang w:val="hy-AM"/>
              </w:rPr>
              <w:softHyphen/>
              <w:t>րութ</w:t>
            </w:r>
            <w:r w:rsidRPr="00E35CEB">
              <w:rPr>
                <w:rFonts w:ascii="GHEA Grapalat" w:eastAsia="Calibri" w:hAnsi="GHEA Grapalat" w:cs="Sylfaen"/>
                <w:lang w:val="hy-AM"/>
              </w:rPr>
              <w:softHyphen/>
              <w:t>յուններ ստանձնած լիցենզավորված անձանց լիցենզիաների գործողությունը դադարում է համա</w:t>
            </w:r>
            <w:r w:rsidRPr="00E35CEB">
              <w:rPr>
                <w:rFonts w:ascii="GHEA Grapalat" w:eastAsia="Calibri" w:hAnsi="GHEA Grapalat" w:cs="Sylfaen"/>
                <w:lang w:val="hy-AM"/>
              </w:rPr>
              <w:softHyphen/>
              <w:t>պա</w:t>
            </w:r>
            <w:r w:rsidRPr="00E35CEB">
              <w:rPr>
                <w:rFonts w:ascii="GHEA Grapalat" w:eastAsia="Calibri" w:hAnsi="GHEA Grapalat" w:cs="Sylfaen"/>
                <w:lang w:val="hy-AM"/>
              </w:rPr>
              <w:softHyphen/>
              <w:t>տաս</w:t>
            </w:r>
            <w:r w:rsidRPr="00E35CEB">
              <w:rPr>
                <w:rFonts w:ascii="GHEA Grapalat" w:eastAsia="Calibri" w:hAnsi="GHEA Grapalat" w:cs="Sylfaen"/>
                <w:lang w:val="hy-AM"/>
              </w:rPr>
              <w:softHyphen/>
              <w:t>խան պայմանագրերով ամրագրված պարտավորութ</w:t>
            </w:r>
            <w:r w:rsidRPr="00E35CEB">
              <w:rPr>
                <w:rFonts w:ascii="GHEA Grapalat" w:eastAsia="Calibri" w:hAnsi="GHEA Grapalat" w:cs="Sylfaen"/>
                <w:lang w:val="hy-AM"/>
              </w:rPr>
              <w:softHyphen/>
              <w:t>յուն</w:t>
            </w:r>
            <w:r w:rsidRPr="00E35CEB">
              <w:rPr>
                <w:rFonts w:ascii="GHEA Grapalat" w:eastAsia="Calibri" w:hAnsi="GHEA Grapalat" w:cs="Sylfaen"/>
                <w:lang w:val="hy-AM"/>
              </w:rPr>
              <w:softHyphen/>
              <w:t>ները և պարտա</w:t>
            </w:r>
            <w:r w:rsidRPr="00E35CEB">
              <w:rPr>
                <w:rFonts w:ascii="GHEA Grapalat" w:eastAsia="Calibri" w:hAnsi="GHEA Grapalat" w:cs="Sylfaen"/>
                <w:lang w:val="hy-AM"/>
              </w:rPr>
              <w:softHyphen/>
              <w:t>կա</w:t>
            </w:r>
            <w:r w:rsidRPr="00E35CEB">
              <w:rPr>
                <w:rFonts w:ascii="GHEA Grapalat" w:eastAsia="Calibri" w:hAnsi="GHEA Grapalat" w:cs="Sylfaen"/>
                <w:lang w:val="hy-AM"/>
              </w:rPr>
              <w:softHyphen/>
              <w:t>նութ</w:t>
            </w:r>
            <w:r w:rsidRPr="00E35CEB">
              <w:rPr>
                <w:rFonts w:ascii="GHEA Grapalat" w:eastAsia="Calibri" w:hAnsi="GHEA Grapalat" w:cs="Sylfaen"/>
                <w:lang w:val="hy-AM"/>
              </w:rPr>
              <w:softHyphen/>
              <w:t>յուն</w:t>
            </w:r>
            <w:r w:rsidRPr="00E35CEB">
              <w:rPr>
                <w:rFonts w:ascii="GHEA Grapalat" w:eastAsia="Calibri" w:hAnsi="GHEA Grapalat" w:cs="Sylfaen"/>
                <w:lang w:val="hy-AM"/>
              </w:rPr>
              <w:softHyphen/>
              <w:t>ները ավարտելուց կամ դադարելուց մեկ օր հետո՝ նկատի ունենալով հետևյալը.</w:t>
            </w:r>
          </w:p>
          <w:p w:rsidR="00EC169D" w:rsidRPr="00E35CEB" w:rsidRDefault="00EC169D" w:rsidP="00945A08">
            <w:pPr>
              <w:shd w:val="clear" w:color="auto" w:fill="FFFFFF"/>
              <w:tabs>
                <w:tab w:val="left" w:pos="851"/>
              </w:tabs>
              <w:spacing w:line="360" w:lineRule="auto"/>
              <w:ind w:left="70" w:right="114" w:firstLine="562"/>
              <w:jc w:val="both"/>
              <w:rPr>
                <w:rFonts w:ascii="GHEA Grapalat" w:eastAsia="Calibri" w:hAnsi="GHEA Grapalat" w:cs="Sylfaen"/>
                <w:lang w:val="hy-AM"/>
              </w:rPr>
            </w:pPr>
            <w:r w:rsidRPr="00E35CEB">
              <w:rPr>
                <w:rFonts w:ascii="GHEA Grapalat" w:eastAsia="Calibri" w:hAnsi="GHEA Grapalat" w:cs="Sylfaen"/>
                <w:lang w:val="hy-AM"/>
              </w:rPr>
              <w:t>1)</w:t>
            </w:r>
            <w:r w:rsidRPr="00E35CEB">
              <w:rPr>
                <w:rFonts w:ascii="GHEA Grapalat" w:eastAsia="Calibri" w:hAnsi="GHEA Grapalat" w:cs="Sylfaen"/>
                <w:lang w:val="hy-AM"/>
              </w:rPr>
              <w:tab/>
              <w:t>«Պետական տուրքի մասին» օրենքի 36.1-ին հոդվածի համաձայն՝ պետական տուրքի պարտավորությունների (տուրք, տույժ), բացառությամբ նույն օրենքի 19 հոդվածի 15.6-րդ ենթակետով, 19.7-րդ և 19.8-րդ հոդվածներով սահմանված պետա</w:t>
            </w:r>
            <w:r w:rsidRPr="00E35CEB">
              <w:rPr>
                <w:rFonts w:ascii="GHEA Grapalat" w:eastAsia="Calibri" w:hAnsi="GHEA Grapalat" w:cs="Sylfaen"/>
                <w:lang w:val="hy-AM"/>
              </w:rPr>
              <w:softHyphen/>
              <w:t>կան տուրքի պար</w:t>
            </w:r>
            <w:r w:rsidRPr="00E35CEB">
              <w:rPr>
                <w:rFonts w:ascii="GHEA Grapalat" w:eastAsia="Calibri" w:hAnsi="GHEA Grapalat" w:cs="Sylfaen"/>
                <w:lang w:val="hy-AM"/>
              </w:rPr>
              <w:softHyphen/>
              <w:t>տա</w:t>
            </w:r>
            <w:r w:rsidRPr="00E35CEB">
              <w:rPr>
                <w:rFonts w:ascii="GHEA Grapalat" w:eastAsia="Calibri" w:hAnsi="GHEA Grapalat" w:cs="Sylfaen"/>
                <w:lang w:val="hy-AM"/>
              </w:rPr>
              <w:softHyphen/>
              <w:t>վո</w:t>
            </w:r>
            <w:r w:rsidRPr="00E35CEB">
              <w:rPr>
                <w:rFonts w:ascii="GHEA Grapalat" w:eastAsia="Calibri" w:hAnsi="GHEA Grapalat" w:cs="Sylfaen"/>
                <w:lang w:val="hy-AM"/>
              </w:rPr>
              <w:softHyphen/>
              <w:t>րութ</w:t>
            </w:r>
            <w:r w:rsidRPr="00E35CEB">
              <w:rPr>
                <w:rFonts w:ascii="GHEA Grapalat" w:eastAsia="Calibri" w:hAnsi="GHEA Grapalat" w:cs="Sylfaen"/>
                <w:lang w:val="hy-AM"/>
              </w:rPr>
              <w:softHyphen/>
              <w:t>յունների, հաշվառման համար հարկային մարմնում բացվում են անձնական հաշվի քարտեր: Պետական տուրքերի պարտա</w:t>
            </w:r>
            <w:r w:rsidRPr="00E35CEB">
              <w:rPr>
                <w:rFonts w:ascii="GHEA Grapalat" w:eastAsia="Calibri" w:hAnsi="GHEA Grapalat" w:cs="Sylfaen"/>
                <w:lang w:val="hy-AM"/>
              </w:rPr>
              <w:softHyphen/>
              <w:t>վորությունները հաշվառվում են օրենքով սահ</w:t>
            </w:r>
            <w:r w:rsidRPr="00E35CEB">
              <w:rPr>
                <w:rFonts w:ascii="GHEA Grapalat" w:eastAsia="Calibri" w:hAnsi="GHEA Grapalat" w:cs="Sylfaen"/>
                <w:lang w:val="hy-AM"/>
              </w:rPr>
              <w:softHyphen/>
              <w:t>ման</w:t>
            </w:r>
            <w:r w:rsidRPr="00E35CEB">
              <w:rPr>
                <w:rFonts w:ascii="GHEA Grapalat" w:eastAsia="Calibri" w:hAnsi="GHEA Grapalat" w:cs="Sylfaen"/>
                <w:lang w:val="hy-AM"/>
              </w:rPr>
              <w:softHyphen/>
              <w:t>ված վճարման վերջնաժամկետով (այսինքն` տվյալ պետական տուրքի պար</w:t>
            </w:r>
            <w:r w:rsidRPr="00E35CEB">
              <w:rPr>
                <w:rFonts w:ascii="GHEA Grapalat" w:eastAsia="Calibri" w:hAnsi="GHEA Grapalat" w:cs="Sylfaen"/>
                <w:lang w:val="hy-AM"/>
              </w:rPr>
              <w:softHyphen/>
              <w:t>տա</w:t>
            </w:r>
            <w:r w:rsidRPr="00E35CEB">
              <w:rPr>
                <w:rFonts w:ascii="GHEA Grapalat" w:eastAsia="Calibri" w:hAnsi="GHEA Grapalat" w:cs="Sylfaen"/>
                <w:lang w:val="hy-AM"/>
              </w:rPr>
              <w:softHyphen/>
              <w:t>վո</w:t>
            </w:r>
            <w:r w:rsidRPr="00E35CEB">
              <w:rPr>
                <w:rFonts w:ascii="GHEA Grapalat" w:eastAsia="Calibri" w:hAnsi="GHEA Grapalat" w:cs="Sylfaen"/>
                <w:lang w:val="hy-AM"/>
              </w:rPr>
              <w:softHyphen/>
              <w:t xml:space="preserve">րության վճարման համար օրենքով սահմանված ամսաթվով): </w:t>
            </w:r>
            <w:r w:rsidRPr="00E35CEB">
              <w:rPr>
                <w:rFonts w:ascii="GHEA Grapalat" w:eastAsia="Calibri" w:hAnsi="GHEA Grapalat" w:cs="Sylfaen"/>
                <w:lang w:val="hy-AM"/>
              </w:rPr>
              <w:lastRenderedPageBreak/>
              <w:t>Հետևաբար՝ նշված կարգավորման պա</w:t>
            </w:r>
            <w:r w:rsidRPr="00E35CEB">
              <w:rPr>
                <w:rFonts w:ascii="GHEA Grapalat" w:eastAsia="Calibri" w:hAnsi="GHEA Grapalat" w:cs="Sylfaen"/>
                <w:lang w:val="hy-AM"/>
              </w:rPr>
              <w:softHyphen/>
              <w:t>րագայում հարկային մարմնի կողմից անհնար է դառնալու մինչև համա</w:t>
            </w:r>
            <w:r w:rsidRPr="00E35CEB">
              <w:rPr>
                <w:rFonts w:ascii="GHEA Grapalat" w:eastAsia="Calibri" w:hAnsi="GHEA Grapalat" w:cs="Sylfaen"/>
                <w:lang w:val="hy-AM"/>
              </w:rPr>
              <w:softHyphen/>
              <w:t>պա</w:t>
            </w:r>
            <w:r w:rsidRPr="00E35CEB">
              <w:rPr>
                <w:rFonts w:ascii="GHEA Grapalat" w:eastAsia="Calibri" w:hAnsi="GHEA Grapalat" w:cs="Sylfaen"/>
                <w:lang w:val="hy-AM"/>
              </w:rPr>
              <w:softHyphen/>
              <w:t>տաս</w:t>
            </w:r>
            <w:r w:rsidRPr="00E35CEB">
              <w:rPr>
                <w:rFonts w:ascii="GHEA Grapalat" w:eastAsia="Calibri" w:hAnsi="GHEA Grapalat" w:cs="Sylfaen"/>
                <w:lang w:val="hy-AM"/>
              </w:rPr>
              <w:softHyphen/>
              <w:t>խան պայ</w:t>
            </w:r>
            <w:r w:rsidRPr="00E35CEB">
              <w:rPr>
                <w:rFonts w:ascii="GHEA Grapalat" w:eastAsia="Calibri" w:hAnsi="GHEA Grapalat" w:cs="Sylfaen"/>
                <w:lang w:val="hy-AM"/>
              </w:rPr>
              <w:softHyphen/>
              <w:t>մանագրերով ամրագրված պարտավորությունները և պարտա</w:t>
            </w:r>
            <w:r w:rsidRPr="00E35CEB">
              <w:rPr>
                <w:rFonts w:ascii="GHEA Grapalat" w:eastAsia="Calibri" w:hAnsi="GHEA Grapalat" w:cs="Sylfaen"/>
                <w:lang w:val="hy-AM"/>
              </w:rPr>
              <w:softHyphen/>
              <w:t>կա</w:t>
            </w:r>
            <w:r w:rsidRPr="00E35CEB">
              <w:rPr>
                <w:rFonts w:ascii="GHEA Grapalat" w:eastAsia="Calibri" w:hAnsi="GHEA Grapalat" w:cs="Sylfaen"/>
                <w:lang w:val="hy-AM"/>
              </w:rPr>
              <w:softHyphen/>
              <w:t>նութ</w:t>
            </w:r>
            <w:r w:rsidRPr="00E35CEB">
              <w:rPr>
                <w:rFonts w:ascii="GHEA Grapalat" w:eastAsia="Calibri" w:hAnsi="GHEA Grapalat" w:cs="Sylfaen"/>
                <w:lang w:val="hy-AM"/>
              </w:rPr>
              <w:softHyphen/>
              <w:t>յուն</w:t>
            </w:r>
            <w:r w:rsidRPr="00E35CEB">
              <w:rPr>
                <w:rFonts w:ascii="GHEA Grapalat" w:eastAsia="Calibri" w:hAnsi="GHEA Grapalat" w:cs="Sylfaen"/>
                <w:lang w:val="hy-AM"/>
              </w:rPr>
              <w:softHyphen/>
              <w:t>ները ավար</w:t>
            </w:r>
            <w:r w:rsidRPr="00E35CEB">
              <w:rPr>
                <w:rFonts w:ascii="GHEA Grapalat" w:eastAsia="Calibri" w:hAnsi="GHEA Grapalat" w:cs="Sylfaen"/>
                <w:lang w:val="hy-AM"/>
              </w:rPr>
              <w:softHyphen/>
              <w:t>տելը կամ դադարելուն հաջորդող օրը տարեկան հերթական պետական տուրքերի հաշ</w:t>
            </w:r>
            <w:r w:rsidRPr="00E35CEB">
              <w:rPr>
                <w:rFonts w:ascii="GHEA Grapalat" w:eastAsia="Calibri" w:hAnsi="GHEA Grapalat" w:cs="Sylfaen"/>
                <w:lang w:val="hy-AM"/>
              </w:rPr>
              <w:softHyphen/>
              <w:t>վառումը։ Իսկ եթե նկատի է առնվում, որ այդ ընթացքում տարեկան պետական տուրքի պարտավորություն չի առաջանալու, պետական եկամուտների կոմիտեն նշված մոտեցումը համարում է սկզբունքորեն անընդունելի,</w:t>
            </w:r>
          </w:p>
          <w:p w:rsidR="00EC169D" w:rsidRPr="00E35CEB" w:rsidRDefault="00EC169D" w:rsidP="00945A08">
            <w:pPr>
              <w:shd w:val="clear" w:color="auto" w:fill="FFFFFF"/>
              <w:tabs>
                <w:tab w:val="left" w:pos="851"/>
              </w:tabs>
              <w:spacing w:line="360" w:lineRule="auto"/>
              <w:ind w:left="70" w:right="114" w:firstLine="562"/>
              <w:jc w:val="both"/>
              <w:rPr>
                <w:rFonts w:ascii="GHEA Grapalat" w:eastAsia="Calibri" w:hAnsi="GHEA Grapalat" w:cs="Sylfaen"/>
                <w:lang w:val="hy-AM"/>
              </w:rPr>
            </w:pPr>
            <w:r w:rsidRPr="00E35CEB">
              <w:rPr>
                <w:rFonts w:ascii="GHEA Grapalat" w:eastAsia="Calibri" w:hAnsi="GHEA Grapalat" w:cs="Sylfaen"/>
                <w:lang w:val="hy-AM"/>
              </w:rPr>
              <w:t>2)</w:t>
            </w:r>
            <w:r w:rsidRPr="00E35CEB">
              <w:rPr>
                <w:rFonts w:ascii="GHEA Grapalat" w:eastAsia="Calibri" w:hAnsi="GHEA Grapalat" w:cs="Sylfaen"/>
                <w:lang w:val="hy-AM"/>
              </w:rPr>
              <w:tab/>
              <w:t>ՀՀ հարկային օրենսգրքի 408-րդ հոդվածով սահմանված է պատաս</w:t>
            </w:r>
            <w:r w:rsidRPr="00E35CEB">
              <w:rPr>
                <w:rFonts w:ascii="GHEA Grapalat" w:eastAsia="Calibri" w:hAnsi="GHEA Grapalat" w:cs="Sylfaen"/>
                <w:lang w:val="hy-AM"/>
              </w:rPr>
              <w:softHyphen/>
              <w:t>խա</w:t>
            </w:r>
            <w:r w:rsidRPr="00E35CEB">
              <w:rPr>
                <w:rFonts w:ascii="GHEA Grapalat" w:eastAsia="Calibri" w:hAnsi="GHEA Grapalat" w:cs="Sylfaen"/>
                <w:lang w:val="hy-AM"/>
              </w:rPr>
              <w:softHyphen/>
              <w:t>նատվություն համալիր հարկային ստուգումների ընթացքում և (կամ) «Օպերատիվ-հետախուզական գոր</w:t>
            </w:r>
            <w:r w:rsidRPr="00E35CEB">
              <w:rPr>
                <w:rFonts w:ascii="GHEA Grapalat" w:eastAsia="Calibri" w:hAnsi="GHEA Grapalat" w:cs="Sylfaen"/>
                <w:lang w:val="hy-AM"/>
              </w:rPr>
              <w:softHyphen/>
              <w:t>ծու</w:t>
            </w:r>
            <w:r w:rsidRPr="00E35CEB">
              <w:rPr>
                <w:rFonts w:ascii="GHEA Grapalat" w:eastAsia="Calibri" w:hAnsi="GHEA Grapalat" w:cs="Sylfaen"/>
                <w:lang w:val="hy-AM"/>
              </w:rPr>
              <w:softHyphen/>
              <w:t>նեության մասին» օրենքով սահմանված կարգով իրակա</w:t>
            </w:r>
            <w:r w:rsidRPr="00E35CEB">
              <w:rPr>
                <w:rFonts w:ascii="GHEA Grapalat" w:eastAsia="Calibri" w:hAnsi="GHEA Grapalat" w:cs="Sylfaen"/>
                <w:lang w:val="hy-AM"/>
              </w:rPr>
              <w:softHyphen/>
              <w:t>նաց</w:t>
            </w:r>
            <w:r w:rsidRPr="00E35CEB">
              <w:rPr>
                <w:rFonts w:ascii="GHEA Grapalat" w:eastAsia="Calibri" w:hAnsi="GHEA Grapalat" w:cs="Sylfaen"/>
                <w:lang w:val="hy-AM"/>
              </w:rPr>
              <w:softHyphen/>
              <w:t>վող օպերատիվ-հետախուզական միջոցառումների արդյունքում հայտնաբերված՝ «Լիցենզա</w:t>
            </w:r>
            <w:r w:rsidRPr="00E35CEB">
              <w:rPr>
                <w:rFonts w:ascii="GHEA Grapalat" w:eastAsia="Calibri" w:hAnsi="GHEA Grapalat" w:cs="Sylfaen"/>
                <w:lang w:val="hy-AM"/>
              </w:rPr>
              <w:softHyphen/>
              <w:t>վորման մասին» օրենքին համապատասխան լիցենզավորման ենթակա գործունեությունն առանց լիցենզիայի իրա</w:t>
            </w:r>
            <w:r w:rsidRPr="00E35CEB">
              <w:rPr>
                <w:rFonts w:ascii="GHEA Grapalat" w:eastAsia="Calibri" w:hAnsi="GHEA Grapalat" w:cs="Sylfaen"/>
                <w:lang w:val="hy-AM"/>
              </w:rPr>
              <w:softHyphen/>
              <w:t>կա</w:t>
            </w:r>
            <w:r w:rsidRPr="00E35CEB">
              <w:rPr>
                <w:rFonts w:ascii="GHEA Grapalat" w:eastAsia="Calibri" w:hAnsi="GHEA Grapalat" w:cs="Sylfaen"/>
                <w:lang w:val="hy-AM"/>
              </w:rPr>
              <w:softHyphen/>
              <w:t>նաց</w:t>
            </w:r>
            <w:r w:rsidRPr="00E35CEB">
              <w:rPr>
                <w:rFonts w:ascii="GHEA Grapalat" w:eastAsia="Calibri" w:hAnsi="GHEA Grapalat" w:cs="Sylfaen"/>
                <w:lang w:val="hy-AM"/>
              </w:rPr>
              <w:softHyphen/>
              <w:t>նելու դեպքում: Նշված պատասխանատվության կիրառման առումով նախագծով առա</w:t>
            </w:r>
            <w:r w:rsidRPr="00E35CEB">
              <w:rPr>
                <w:rFonts w:ascii="GHEA Grapalat" w:eastAsia="Calibri" w:hAnsi="GHEA Grapalat" w:cs="Sylfaen"/>
                <w:lang w:val="hy-AM"/>
              </w:rPr>
              <w:softHyphen/>
              <w:t>ջարկ</w:t>
            </w:r>
            <w:r w:rsidRPr="00E35CEB">
              <w:rPr>
                <w:rFonts w:ascii="GHEA Grapalat" w:eastAsia="Calibri" w:hAnsi="GHEA Grapalat" w:cs="Sylfaen"/>
                <w:lang w:val="hy-AM"/>
              </w:rPr>
              <w:softHyphen/>
              <w:t>վող կարգավորումները ստեղծում են վարչարարության իրակա</w:t>
            </w:r>
            <w:r w:rsidRPr="00E35CEB">
              <w:rPr>
                <w:rFonts w:ascii="GHEA Grapalat" w:eastAsia="Calibri" w:hAnsi="GHEA Grapalat" w:cs="Sylfaen"/>
                <w:lang w:val="hy-AM"/>
              </w:rPr>
              <w:softHyphen/>
              <w:t>նաց</w:t>
            </w:r>
            <w:r w:rsidRPr="00E35CEB">
              <w:rPr>
                <w:rFonts w:ascii="GHEA Grapalat" w:eastAsia="Calibri" w:hAnsi="GHEA Grapalat" w:cs="Sylfaen"/>
                <w:lang w:val="hy-AM"/>
              </w:rPr>
              <w:softHyphen/>
              <w:t>ման անհնարի</w:t>
            </w:r>
            <w:r w:rsidRPr="00E35CEB">
              <w:rPr>
                <w:rFonts w:ascii="GHEA Grapalat" w:eastAsia="Calibri" w:hAnsi="GHEA Grapalat" w:cs="Sylfaen"/>
                <w:lang w:val="hy-AM"/>
              </w:rPr>
              <w:softHyphen/>
              <w:t>նություն։</w:t>
            </w:r>
          </w:p>
          <w:p w:rsidR="00EC169D" w:rsidRPr="00E35CEB" w:rsidRDefault="00EC169D" w:rsidP="00945A08">
            <w:pPr>
              <w:shd w:val="clear" w:color="auto" w:fill="FFFFFF"/>
              <w:tabs>
                <w:tab w:val="left" w:pos="851"/>
              </w:tabs>
              <w:spacing w:line="360" w:lineRule="auto"/>
              <w:ind w:left="70" w:right="114" w:firstLine="562"/>
              <w:jc w:val="both"/>
              <w:rPr>
                <w:rFonts w:ascii="GHEA Grapalat" w:eastAsia="Calibri" w:hAnsi="GHEA Grapalat" w:cs="Sylfaen"/>
                <w:lang w:val="hy-AM"/>
              </w:rPr>
            </w:pPr>
            <w:r w:rsidRPr="00E35CEB">
              <w:rPr>
                <w:rFonts w:ascii="GHEA Grapalat" w:eastAsia="Calibri" w:hAnsi="GHEA Grapalat" w:cs="Sylfaen"/>
                <w:lang w:val="hy-AM"/>
              </w:rPr>
              <w:t>Հաշվի առնելով վերոնշյալը՝ առաջարկում ենք նախագծերով սահմանել լիցեն</w:t>
            </w:r>
            <w:r w:rsidRPr="00E35CEB">
              <w:rPr>
                <w:rFonts w:ascii="GHEA Grapalat" w:eastAsia="Calibri" w:hAnsi="GHEA Grapalat" w:cs="Sylfaen"/>
                <w:lang w:val="hy-AM"/>
              </w:rPr>
              <w:softHyphen/>
              <w:t xml:space="preserve">զիաների (հետևաբար՝ և դրանց ներդիրների) գործողության դադարման հստակ ժամկետներ։  </w:t>
            </w:r>
          </w:p>
          <w:p w:rsidR="008A0261" w:rsidRPr="00E35CEB" w:rsidRDefault="008A0261"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8A0261" w:rsidRPr="00E35CEB" w:rsidRDefault="008A0261"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EC169D" w:rsidRPr="00E35CEB" w:rsidRDefault="00EC169D" w:rsidP="00945A08">
            <w:pPr>
              <w:tabs>
                <w:tab w:val="left" w:pos="432"/>
                <w:tab w:val="left" w:pos="4248"/>
                <w:tab w:val="left" w:pos="4956"/>
                <w:tab w:val="left" w:pos="6900"/>
              </w:tabs>
              <w:spacing w:line="360" w:lineRule="auto"/>
              <w:jc w:val="center"/>
              <w:rPr>
                <w:rFonts w:ascii="GHEA Grapalat" w:hAnsi="GHEA Grapalat" w:cs="Calibri"/>
                <w:color w:val="000000"/>
                <w:lang w:val="hy-AM"/>
              </w:rPr>
            </w:pPr>
            <w:r w:rsidRPr="00956DAD">
              <w:rPr>
                <w:rFonts w:ascii="GHEA Grapalat" w:hAnsi="GHEA Grapalat"/>
                <w:b/>
                <w:lang w:val="af-ZA"/>
              </w:rPr>
              <w:t>Ընդունվել է</w:t>
            </w:r>
            <w:r w:rsidR="00956DAD">
              <w:rPr>
                <w:rFonts w:ascii="GHEA Grapalat" w:hAnsi="GHEA Grapalat"/>
                <w:b/>
                <w:lang w:val="hy-AM"/>
              </w:rPr>
              <w:t>՝</w:t>
            </w:r>
          </w:p>
          <w:p w:rsidR="00EC169D" w:rsidRPr="00E35CEB" w:rsidRDefault="00EC169D"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8A0261" w:rsidRPr="00E35CEB" w:rsidRDefault="008A0261" w:rsidP="00945A08">
            <w:pPr>
              <w:spacing w:line="360" w:lineRule="auto"/>
              <w:rPr>
                <w:rFonts w:ascii="GHEA Grapalat" w:hAnsi="GHEA Grapalat" w:cs="Calibri"/>
                <w:color w:val="000000"/>
                <w:lang w:val="hy-AM"/>
              </w:rPr>
            </w:pPr>
          </w:p>
        </w:tc>
      </w:tr>
      <w:tr w:rsidR="00EC169D" w:rsidRPr="00B52A92" w:rsidTr="005E74DF">
        <w:trPr>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EC169D" w:rsidRPr="00E35CEB" w:rsidRDefault="00EC169D" w:rsidP="00945A08">
            <w:pPr>
              <w:tabs>
                <w:tab w:val="left" w:pos="851"/>
              </w:tabs>
              <w:spacing w:line="360" w:lineRule="auto"/>
              <w:ind w:left="70" w:right="114" w:firstLine="562"/>
              <w:jc w:val="both"/>
              <w:rPr>
                <w:rFonts w:ascii="GHEA Grapalat" w:hAnsi="GHEA Grapalat" w:cs="Sylfaen"/>
                <w:lang w:val="hy-AM"/>
              </w:rPr>
            </w:pPr>
            <w:r w:rsidRPr="00E35CEB">
              <w:rPr>
                <w:rFonts w:ascii="GHEA Grapalat" w:hAnsi="GHEA Grapalat" w:cs="Sylfaen"/>
                <w:lang w:val="hy-AM"/>
              </w:rPr>
              <w:lastRenderedPageBreak/>
              <w:t>3</w:t>
            </w:r>
            <w:r w:rsidRPr="00E35CEB">
              <w:rPr>
                <w:rFonts w:ascii="Cambria Math" w:eastAsia="MS Gothic" w:hAnsi="Cambria Math" w:cs="Cambria Math"/>
                <w:lang w:val="hy-AM"/>
              </w:rPr>
              <w:t>․</w:t>
            </w:r>
            <w:r w:rsidRPr="00E35CEB">
              <w:rPr>
                <w:rFonts w:ascii="GHEA Grapalat" w:hAnsi="GHEA Grapalat" w:cs="Sylfaen"/>
                <w:lang w:val="hy-AM"/>
              </w:rPr>
              <w:t xml:space="preserve"> </w:t>
            </w:r>
            <w:r w:rsidRPr="00E35CEB">
              <w:rPr>
                <w:rFonts w:ascii="GHEA Grapalat" w:hAnsi="GHEA Grapalat" w:cs="GHEA Grapalat"/>
                <w:lang w:val="hy-AM"/>
              </w:rPr>
              <w:t>Միաժամանակ</w:t>
            </w:r>
            <w:r w:rsidRPr="00E35CEB">
              <w:rPr>
                <w:rFonts w:ascii="GHEA Grapalat" w:hAnsi="GHEA Grapalat" w:cs="Sylfaen"/>
                <w:lang w:val="hy-AM"/>
              </w:rPr>
              <w:t>, կարգավորման ենթակա հարց ենք համարում ՀՀ ՊԵԿ 25.09.2020թ. N01/3-4/62083-2020 գրության 6-րդ կետով ներկայացված խնդիրների լուծումը։</w:t>
            </w:r>
          </w:p>
          <w:p w:rsidR="00EC169D" w:rsidRPr="00E35CEB" w:rsidRDefault="00EC169D" w:rsidP="00945A08">
            <w:pPr>
              <w:spacing w:line="360" w:lineRule="auto"/>
              <w:rPr>
                <w:rFonts w:ascii="GHEA Grapalat" w:hAnsi="GHEA Grapalat" w:cs="Calibri"/>
                <w:color w:val="000000"/>
                <w:lang w:val="hy-AM"/>
              </w:rPr>
            </w:pPr>
          </w:p>
        </w:tc>
        <w:tc>
          <w:tcPr>
            <w:tcW w:w="35" w:type="dxa"/>
            <w:tcBorders>
              <w:top w:val="outset" w:sz="6" w:space="0" w:color="auto"/>
              <w:left w:val="outset" w:sz="6" w:space="0" w:color="auto"/>
              <w:bottom w:val="outset" w:sz="6" w:space="0" w:color="auto"/>
              <w:right w:val="nil"/>
            </w:tcBorders>
            <w:shd w:val="clear" w:color="auto" w:fill="FFFFFF"/>
          </w:tcPr>
          <w:p w:rsidR="00EC169D" w:rsidRPr="00E35CEB" w:rsidRDefault="00EC169D"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EC169D" w:rsidRPr="00E35CEB" w:rsidRDefault="00EC169D" w:rsidP="00945A08">
            <w:pPr>
              <w:tabs>
                <w:tab w:val="left" w:pos="432"/>
                <w:tab w:val="left" w:pos="4248"/>
                <w:tab w:val="left" w:pos="4956"/>
                <w:tab w:val="left" w:pos="6900"/>
              </w:tabs>
              <w:spacing w:line="360" w:lineRule="auto"/>
              <w:jc w:val="center"/>
              <w:rPr>
                <w:rFonts w:ascii="GHEA Grapalat" w:hAnsi="GHEA Grapalat" w:cs="Calibri"/>
                <w:color w:val="000000"/>
                <w:lang w:val="hy-AM"/>
              </w:rPr>
            </w:pPr>
            <w:r w:rsidRPr="00956DAD">
              <w:rPr>
                <w:rFonts w:ascii="GHEA Grapalat" w:hAnsi="GHEA Grapalat"/>
                <w:b/>
                <w:lang w:val="af-ZA"/>
              </w:rPr>
              <w:t>Ընդունվել է</w:t>
            </w:r>
            <w:r w:rsidR="00956DAD">
              <w:rPr>
                <w:rFonts w:ascii="GHEA Grapalat" w:hAnsi="GHEA Grapalat"/>
                <w:b/>
                <w:lang w:val="hy-AM"/>
              </w:rPr>
              <w:t>՝</w:t>
            </w:r>
          </w:p>
          <w:p w:rsidR="00EC169D" w:rsidRPr="00E35CEB" w:rsidRDefault="00EC169D"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EC169D" w:rsidRPr="00E35CEB" w:rsidRDefault="00EC169D" w:rsidP="00945A08">
            <w:pPr>
              <w:spacing w:line="360" w:lineRule="auto"/>
              <w:rPr>
                <w:rFonts w:ascii="GHEA Grapalat" w:hAnsi="GHEA Grapalat" w:cs="Calibri"/>
                <w:color w:val="000000"/>
                <w:lang w:val="hy-AM"/>
              </w:rPr>
            </w:pPr>
          </w:p>
        </w:tc>
      </w:tr>
      <w:tr w:rsidR="00555A5E"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555A5E" w:rsidRPr="000F61A8" w:rsidRDefault="00555A5E" w:rsidP="00945A08">
            <w:pPr>
              <w:pStyle w:val="NormalWeb"/>
              <w:spacing w:line="360" w:lineRule="auto"/>
              <w:jc w:val="center"/>
              <w:rPr>
                <w:rFonts w:ascii="GHEA Grapalat" w:hAnsi="GHEA Grapalat"/>
                <w:color w:val="000000"/>
                <w:lang w:val="hy-AM"/>
              </w:rPr>
            </w:pPr>
            <w:r w:rsidRPr="000F61A8">
              <w:rPr>
                <w:rFonts w:ascii="GHEA Grapalat" w:hAnsi="GHEA Grapalat"/>
                <w:color w:val="000000"/>
                <w:lang w:val="hy-AM"/>
              </w:rPr>
              <w:lastRenderedPageBreak/>
              <w:t>12. ՀՀ</w:t>
            </w:r>
            <w:r w:rsidRPr="00E35CEB">
              <w:rPr>
                <w:rFonts w:ascii="GHEA Grapalat" w:hAnsi="GHEA Grapalat"/>
                <w:color w:val="000000"/>
                <w:lang w:val="af-ZA"/>
              </w:rPr>
              <w:t xml:space="preserve"> </w:t>
            </w:r>
            <w:r w:rsidRPr="000F61A8">
              <w:rPr>
                <w:rFonts w:ascii="GHEA Grapalat" w:hAnsi="GHEA Grapalat"/>
                <w:color w:val="000000"/>
                <w:lang w:val="hy-AM"/>
              </w:rPr>
              <w:t>վարչապետի աշխատակազմի Տարածքային զարգացման և շրջակա միջավայրի հարցերի վարչություն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A5E" w:rsidRPr="00E35CEB" w:rsidRDefault="00555A5E" w:rsidP="00945A08">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lang w:val="af-ZA"/>
              </w:rPr>
              <w:t>15</w:t>
            </w:r>
            <w:r w:rsidRPr="00E35CEB">
              <w:rPr>
                <w:rFonts w:ascii="GHEA Grapalat" w:hAnsi="GHEA Grapalat"/>
                <w:color w:val="000000"/>
                <w:lang w:val="af-ZA"/>
              </w:rPr>
              <w:t>.</w:t>
            </w:r>
            <w:r>
              <w:rPr>
                <w:rFonts w:ascii="GHEA Grapalat" w:hAnsi="GHEA Grapalat"/>
                <w:color w:val="000000"/>
                <w:lang w:val="af-ZA"/>
              </w:rPr>
              <w:t>10</w:t>
            </w:r>
            <w:r w:rsidRPr="00E35CEB">
              <w:rPr>
                <w:rFonts w:ascii="GHEA Grapalat" w:hAnsi="GHEA Grapalat"/>
                <w:color w:val="000000"/>
                <w:lang w:val="af-ZA"/>
              </w:rPr>
              <w:t>.2021</w:t>
            </w:r>
            <w:r w:rsidRPr="00E35CEB">
              <w:rPr>
                <w:rFonts w:ascii="GHEA Grapalat" w:hAnsi="GHEA Grapalat"/>
                <w:color w:val="000000"/>
                <w:lang w:val="ru-RU"/>
              </w:rPr>
              <w:t>թ</w:t>
            </w:r>
            <w:r w:rsidRPr="00E35CEB">
              <w:rPr>
                <w:rFonts w:ascii="GHEA Grapalat" w:hAnsi="GHEA Grapalat"/>
                <w:color w:val="000000"/>
                <w:lang w:val="af-ZA"/>
              </w:rPr>
              <w:t>.</w:t>
            </w:r>
          </w:p>
        </w:tc>
      </w:tr>
      <w:tr w:rsidR="00555A5E"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555A5E" w:rsidRPr="00E35CEB" w:rsidRDefault="00555A5E" w:rsidP="00945A08">
            <w:pPr>
              <w:pStyle w:val="NormalWeb"/>
              <w:spacing w:line="360" w:lineRule="auto"/>
              <w:jc w:val="center"/>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555A5E" w:rsidRPr="00E35CEB" w:rsidRDefault="00555A5E"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 xml:space="preserve">N </w:t>
            </w:r>
            <w:r>
              <w:rPr>
                <w:rFonts w:ascii="GHEA Grapalat" w:hAnsi="GHEA Grapalat"/>
                <w:color w:val="000000"/>
                <w:lang w:val="af-ZA"/>
              </w:rPr>
              <w:t>02/12.21/35768</w:t>
            </w:r>
            <w:r w:rsidRPr="00E35CEB">
              <w:rPr>
                <w:rFonts w:ascii="GHEA Grapalat" w:hAnsi="GHEA Grapalat"/>
                <w:color w:val="000000"/>
                <w:lang w:val="af-ZA"/>
              </w:rPr>
              <w:t>-2021</w:t>
            </w:r>
          </w:p>
        </w:tc>
      </w:tr>
      <w:tr w:rsidR="00555A5E"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555A5E" w:rsidRPr="00EE71AA" w:rsidRDefault="00C137A3" w:rsidP="00945A08">
            <w:pPr>
              <w:spacing w:line="360" w:lineRule="auto"/>
              <w:ind w:left="164" w:right="94" w:firstLine="450"/>
              <w:jc w:val="both"/>
              <w:rPr>
                <w:rFonts w:ascii="GHEA Grapalat" w:hAnsi="GHEA Grapalat"/>
                <w:b/>
                <w:i/>
                <w:lang w:val="hy-AM"/>
              </w:rPr>
            </w:pPr>
            <w:r w:rsidRPr="000F61A8">
              <w:rPr>
                <w:rFonts w:ascii="GHEA Grapalat" w:hAnsi="GHEA Grapalat"/>
              </w:rPr>
              <w:t xml:space="preserve">1. </w:t>
            </w:r>
            <w:r w:rsidR="00555A5E" w:rsidRPr="001E4A8E">
              <w:rPr>
                <w:rFonts w:ascii="GHEA Grapalat" w:hAnsi="GHEA Grapalat"/>
                <w:lang w:val="hy-AM"/>
              </w:rPr>
              <w:t>«Լիցենզավորման մասին» օրենքում փոփոխություն և լրացումներ կատարելու մասին» ՀՀ օրենքի նախագծո</w:t>
            </w:r>
            <w:r w:rsidR="00555A5E">
              <w:rPr>
                <w:rFonts w:ascii="GHEA Grapalat" w:hAnsi="GHEA Grapalat"/>
                <w:lang w:val="en-US"/>
              </w:rPr>
              <w:t>ւմ</w:t>
            </w:r>
            <w:r w:rsidR="00555A5E" w:rsidRPr="001E4A8E">
              <w:rPr>
                <w:rFonts w:ascii="GHEA Grapalat" w:hAnsi="GHEA Grapalat"/>
                <w:lang w:val="hy-AM"/>
              </w:rPr>
              <w:t xml:space="preserve"> առաջարկվում է Օրենքի 43-րդ հոդվածի 2-րդ մասի աղյուսակի </w:t>
            </w:r>
            <w:r w:rsidR="00555A5E" w:rsidRPr="001E4A8E">
              <w:rPr>
                <w:rFonts w:ascii="GHEA Grapalat" w:hAnsi="GHEA Grapalat"/>
                <w:lang w:val="af-ZA"/>
              </w:rPr>
              <w:t>«17.</w:t>
            </w:r>
            <w:r w:rsidR="00555A5E" w:rsidRPr="001E4A8E">
              <w:rPr>
                <w:rFonts w:ascii="GHEA Grapalat" w:hAnsi="GHEA Grapalat"/>
                <w:lang w:val="hy-AM"/>
              </w:rPr>
              <w:t>ՔԱՂԱՔԱՇԻՆՈՒԹՅԱՆ</w:t>
            </w:r>
            <w:r w:rsidR="00555A5E" w:rsidRPr="001E4A8E">
              <w:rPr>
                <w:rFonts w:ascii="GHEA Grapalat" w:hAnsi="GHEA Grapalat"/>
                <w:lang w:val="af-ZA"/>
              </w:rPr>
              <w:t xml:space="preserve"> </w:t>
            </w:r>
            <w:r w:rsidR="00555A5E" w:rsidRPr="001E4A8E">
              <w:rPr>
                <w:rFonts w:ascii="GHEA Grapalat" w:hAnsi="GHEA Grapalat"/>
                <w:lang w:val="hy-AM"/>
              </w:rPr>
              <w:t>ԲՆԱԳԱՎԱՌ</w:t>
            </w:r>
            <w:r w:rsidR="00555A5E" w:rsidRPr="001E4A8E">
              <w:rPr>
                <w:rFonts w:ascii="GHEA Grapalat" w:hAnsi="GHEA Grapalat"/>
                <w:lang w:val="af-ZA"/>
              </w:rPr>
              <w:t xml:space="preserve">» </w:t>
            </w:r>
            <w:r w:rsidR="00555A5E" w:rsidRPr="001E4A8E">
              <w:rPr>
                <w:rFonts w:ascii="GHEA Grapalat" w:hAnsi="GHEA Grapalat"/>
                <w:lang w:val="hy-AM"/>
              </w:rPr>
              <w:t xml:space="preserve">բաժինը </w:t>
            </w:r>
            <w:r w:rsidR="00555A5E" w:rsidRPr="001E4A8E">
              <w:rPr>
                <w:rFonts w:ascii="Calibri" w:hAnsi="Calibri" w:cs="Calibri"/>
                <w:lang w:val="af-ZA"/>
              </w:rPr>
              <w:t> </w:t>
            </w:r>
            <w:r w:rsidR="00555A5E" w:rsidRPr="001E4A8E">
              <w:rPr>
                <w:rFonts w:ascii="GHEA Grapalat" w:hAnsi="GHEA Grapalat"/>
                <w:lang w:val="hy-AM"/>
              </w:rPr>
              <w:t>շարադրել</w:t>
            </w:r>
            <w:r w:rsidR="00555A5E" w:rsidRPr="001E4A8E">
              <w:rPr>
                <w:rFonts w:ascii="GHEA Grapalat" w:hAnsi="GHEA Grapalat"/>
                <w:lang w:val="af-ZA"/>
              </w:rPr>
              <w:t xml:space="preserve"> </w:t>
            </w:r>
            <w:r w:rsidR="00555A5E" w:rsidRPr="001E4A8E">
              <w:rPr>
                <w:rFonts w:ascii="GHEA Grapalat" w:hAnsi="GHEA Grapalat"/>
                <w:lang w:val="hy-AM"/>
              </w:rPr>
              <w:t>նոր խմբագրությամբ</w:t>
            </w:r>
            <w:r w:rsidR="00555A5E" w:rsidRPr="001E4A8E">
              <w:rPr>
                <w:rFonts w:ascii="GHEA Grapalat" w:hAnsi="GHEA Grapalat"/>
                <w:lang w:val="af-ZA"/>
              </w:rPr>
              <w:t xml:space="preserve">, համաձայն որի </w:t>
            </w:r>
            <w:r w:rsidR="00555A5E" w:rsidRPr="001E4A8E">
              <w:rPr>
                <w:rFonts w:ascii="GHEA Grapalat" w:hAnsi="GHEA Grapalat"/>
                <w:lang w:val="hy-AM"/>
              </w:rPr>
              <w:t xml:space="preserve">աղյուսակի 11-րդ և 12-րդ կետերով կնախատեսվի լիցենզավորման ենթակա գործունեության հետևյալ տեսակը՝ </w:t>
            </w:r>
            <w:r w:rsidR="00555A5E" w:rsidRPr="00EE71AA">
              <w:rPr>
                <w:rFonts w:ascii="GHEA Grapalat" w:hAnsi="GHEA Grapalat"/>
                <w:b/>
                <w:i/>
                <w:lang w:val="hy-AM"/>
              </w:rPr>
              <w:t xml:space="preserve">հետախուզման և հետազննման ծառայությունների մատուցում՝ ինժեներական հետազննման և շենքերի և շինությունների տեխնիկական վիճակի հետազննության փոխարեն: </w:t>
            </w:r>
          </w:p>
          <w:p w:rsidR="00555A5E" w:rsidRPr="000F61A8" w:rsidRDefault="00555A5E" w:rsidP="00945A08">
            <w:pPr>
              <w:spacing w:line="360" w:lineRule="auto"/>
              <w:ind w:left="164" w:right="94" w:firstLine="720"/>
              <w:jc w:val="both"/>
              <w:rPr>
                <w:rFonts w:ascii="GHEA Grapalat" w:hAnsi="GHEA Grapalat" w:cs="Calibri"/>
                <w:color w:val="000000"/>
                <w:lang w:val="hy-AM"/>
              </w:rPr>
            </w:pPr>
            <w:r>
              <w:rPr>
                <w:rFonts w:ascii="GHEA Grapalat" w:hAnsi="GHEA Grapalat"/>
                <w:lang w:val="hy-AM"/>
              </w:rPr>
              <w:t xml:space="preserve">Նման կարգավորում նախատեսվում է նաև հարակից </w:t>
            </w:r>
            <w:r w:rsidRPr="001E4A8E">
              <w:rPr>
                <w:rFonts w:ascii="GHEA Grapalat" w:hAnsi="GHEA Grapalat"/>
                <w:lang w:val="hy-AM"/>
              </w:rPr>
              <w:t>«Քաղաքաշինության մասին» օրենքում փոփոխություններ և լրացումներ կատարելու մասին» ՀՀ օրենքի նախագծով</w:t>
            </w:r>
            <w:r>
              <w:rPr>
                <w:rFonts w:ascii="GHEA Grapalat" w:hAnsi="GHEA Grapalat"/>
                <w:lang w:val="hy-AM"/>
              </w:rPr>
              <w:t xml:space="preserve">, որում կիրառվում է </w:t>
            </w:r>
            <w:r w:rsidRPr="00EE71AA">
              <w:rPr>
                <w:rFonts w:ascii="GHEA Grapalat" w:hAnsi="GHEA Grapalat"/>
                <w:b/>
                <w:i/>
                <w:lang w:val="hy-AM"/>
              </w:rPr>
              <w:t>«</w:t>
            </w:r>
            <w:r>
              <w:rPr>
                <w:rFonts w:ascii="GHEA Grapalat" w:hAnsi="GHEA Grapalat"/>
                <w:b/>
                <w:i/>
                <w:lang w:val="hy-AM"/>
              </w:rPr>
              <w:t>Ի</w:t>
            </w:r>
            <w:r w:rsidRPr="00EE71AA">
              <w:rPr>
                <w:rFonts w:ascii="GHEA Grapalat" w:hAnsi="GHEA Grapalat"/>
                <w:b/>
                <w:i/>
                <w:lang w:val="hy-AM"/>
              </w:rPr>
              <w:t>նժեներաերկրաբանական հետախուզում»</w:t>
            </w:r>
            <w:r w:rsidRPr="001E4A8E">
              <w:rPr>
                <w:rFonts w:ascii="GHEA Grapalat" w:hAnsi="GHEA Grapalat"/>
                <w:lang w:val="hy-AM"/>
              </w:rPr>
              <w:t xml:space="preserve"> </w:t>
            </w:r>
            <w:r>
              <w:rPr>
                <w:rFonts w:ascii="GHEA Grapalat" w:hAnsi="GHEA Grapalat"/>
                <w:lang w:val="hy-AM"/>
              </w:rPr>
              <w:t>ձևակերպում</w:t>
            </w:r>
            <w:r w:rsidRPr="001E4A8E">
              <w:rPr>
                <w:rFonts w:ascii="GHEA Grapalat" w:hAnsi="GHEA Grapalat"/>
                <w:lang w:val="hy-AM"/>
              </w:rPr>
              <w:t>ը:</w:t>
            </w:r>
            <w:r w:rsidRPr="000F61A8">
              <w:rPr>
                <w:rFonts w:ascii="GHEA Grapalat" w:hAnsi="GHEA Grapalat"/>
                <w:lang w:val="hy-AM"/>
              </w:rPr>
              <w:t xml:space="preserve"> </w:t>
            </w:r>
            <w:r w:rsidRPr="001E4A8E">
              <w:rPr>
                <w:rFonts w:ascii="GHEA Grapalat" w:hAnsi="GHEA Grapalat"/>
                <w:lang w:val="hy-AM"/>
              </w:rPr>
              <w:t xml:space="preserve">Կարծում ենք </w:t>
            </w:r>
            <w:r w:rsidRPr="00E334D1">
              <w:rPr>
                <w:rFonts w:ascii="GHEA Grapalat" w:hAnsi="GHEA Grapalat"/>
                <w:b/>
                <w:i/>
                <w:lang w:val="hy-AM"/>
              </w:rPr>
              <w:t>«Հետախուզման ծառայություն» և «Ինժեներաերկրաբանական հետախուզում»</w:t>
            </w:r>
            <w:r w:rsidRPr="001E4A8E">
              <w:rPr>
                <w:rFonts w:ascii="GHEA Grapalat" w:hAnsi="GHEA Grapalat"/>
                <w:lang w:val="hy-AM"/>
              </w:rPr>
              <w:t xml:space="preserve"> </w:t>
            </w:r>
            <w:r>
              <w:rPr>
                <w:rFonts w:ascii="GHEA Grapalat" w:hAnsi="GHEA Grapalat"/>
                <w:lang w:val="hy-AM"/>
              </w:rPr>
              <w:t>ձևակերպում</w:t>
            </w:r>
            <w:r w:rsidRPr="001E4A8E">
              <w:rPr>
                <w:rFonts w:ascii="GHEA Grapalat" w:hAnsi="GHEA Grapalat"/>
                <w:lang w:val="hy-AM"/>
              </w:rPr>
              <w:t>ներն ունեն լրացուցիչ հիմնավորման կարիք</w:t>
            </w:r>
            <w:r w:rsidRPr="000F61A8">
              <w:rPr>
                <w:rFonts w:ascii="GHEA Grapalat" w:hAnsi="GHEA Grapalat"/>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55A5E" w:rsidRPr="000F61A8" w:rsidRDefault="00555A5E"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183CBB" w:rsidRPr="00956DAD" w:rsidRDefault="00183CBB" w:rsidP="00183CBB">
            <w:pPr>
              <w:spacing w:line="360" w:lineRule="auto"/>
              <w:jc w:val="center"/>
              <w:rPr>
                <w:rFonts w:ascii="GHEA Grapalat" w:hAnsi="GHEA Grapalat"/>
                <w:b/>
                <w:bCs/>
                <w:lang w:val="hy-AM"/>
              </w:rPr>
            </w:pPr>
            <w:r w:rsidRPr="00956DAD">
              <w:rPr>
                <w:rFonts w:ascii="GHEA Grapalat" w:hAnsi="GHEA Grapalat"/>
                <w:b/>
                <w:bCs/>
                <w:lang w:val="hy-AM"/>
              </w:rPr>
              <w:t>Մասամբ է ընդունվել՝</w:t>
            </w:r>
          </w:p>
          <w:p w:rsidR="00183CBB" w:rsidRDefault="00183CBB" w:rsidP="00183CBB">
            <w:pPr>
              <w:spacing w:line="360" w:lineRule="auto"/>
              <w:rPr>
                <w:rFonts w:ascii="GHEA Grapalat" w:hAnsi="GHEA Grapalat"/>
                <w:lang w:val="hy-AM"/>
              </w:rPr>
            </w:pPr>
            <w:r w:rsidRPr="000F61A8">
              <w:rPr>
                <w:rFonts w:ascii="GHEA Grapalat" w:hAnsi="GHEA Grapalat"/>
                <w:lang w:val="hy-AM"/>
              </w:rPr>
              <w:t xml:space="preserve"> </w:t>
            </w:r>
            <w:r w:rsidRPr="00183CBB">
              <w:rPr>
                <w:rFonts w:ascii="GHEA Grapalat" w:hAnsi="GHEA Grapalat"/>
                <w:lang w:val="hy-AM"/>
              </w:rPr>
              <w:t>Ն</w:t>
            </w:r>
            <w:r>
              <w:rPr>
                <w:rFonts w:ascii="GHEA Grapalat" w:hAnsi="GHEA Grapalat"/>
                <w:lang w:val="hy-AM"/>
              </w:rPr>
              <w:t>ախագիծը և նախագծի հիմնավորումը</w:t>
            </w:r>
            <w:r w:rsidRPr="000F61A8">
              <w:rPr>
                <w:rFonts w:ascii="GHEA Grapalat" w:hAnsi="GHEA Grapalat"/>
                <w:lang w:val="hy-AM"/>
              </w:rPr>
              <w:t xml:space="preserve"> </w:t>
            </w:r>
            <w:r w:rsidRPr="00183CBB">
              <w:rPr>
                <w:rFonts w:ascii="GHEA Grapalat" w:hAnsi="GHEA Grapalat"/>
                <w:lang w:val="hy-AM"/>
              </w:rPr>
              <w:t>խ</w:t>
            </w:r>
            <w:r w:rsidRPr="000F61A8">
              <w:rPr>
                <w:rFonts w:ascii="GHEA Grapalat" w:hAnsi="GHEA Grapalat"/>
                <w:lang w:val="hy-AM"/>
              </w:rPr>
              <w:t xml:space="preserve">մբագրվել </w:t>
            </w:r>
            <w:r w:rsidRPr="00183CBB">
              <w:rPr>
                <w:rFonts w:ascii="GHEA Grapalat" w:hAnsi="GHEA Grapalat"/>
                <w:lang w:val="hy-AM"/>
              </w:rPr>
              <w:t>են</w:t>
            </w:r>
            <w:r>
              <w:rPr>
                <w:rFonts w:ascii="GHEA Grapalat" w:hAnsi="GHEA Grapalat"/>
                <w:lang w:val="hy-AM"/>
              </w:rPr>
              <w:t>:</w:t>
            </w:r>
          </w:p>
          <w:p w:rsidR="00555A5E" w:rsidRPr="000F61A8" w:rsidRDefault="00183CBB" w:rsidP="00183CBB">
            <w:pPr>
              <w:spacing w:line="360" w:lineRule="auto"/>
              <w:rPr>
                <w:rFonts w:ascii="GHEA Grapalat" w:hAnsi="GHEA Grapalat" w:cs="Calibri"/>
                <w:color w:val="000000"/>
                <w:lang w:val="hy-AM"/>
              </w:rPr>
            </w:pPr>
            <w:r>
              <w:rPr>
                <w:rFonts w:ascii="GHEA Grapalat" w:hAnsi="GHEA Grapalat"/>
                <w:lang w:val="hy-AM"/>
              </w:rPr>
              <w:t>Սահմանումներին անդրադարձ կկատարվի նաև</w:t>
            </w:r>
            <w:r w:rsidRPr="000F61A8">
              <w:rPr>
                <w:rFonts w:ascii="GHEA Grapalat" w:hAnsi="GHEA Grapalat"/>
                <w:lang w:val="hy-AM"/>
              </w:rPr>
              <w:t xml:space="preserve"> ՀՀ քաղաքաշինության կոմիտեի նախագահի նորմատիվ հրամանով:</w:t>
            </w:r>
          </w:p>
        </w:tc>
      </w:tr>
      <w:tr w:rsidR="00555A5E"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555A5E" w:rsidRPr="00E35CEB" w:rsidRDefault="00C137A3" w:rsidP="00945A08">
            <w:pPr>
              <w:spacing w:line="360" w:lineRule="auto"/>
              <w:ind w:left="164" w:right="94"/>
              <w:rPr>
                <w:rFonts w:ascii="GHEA Grapalat" w:hAnsi="GHEA Grapalat" w:cs="Sylfaen"/>
                <w:lang w:val="de-DE"/>
              </w:rPr>
            </w:pPr>
            <w:r>
              <w:rPr>
                <w:rFonts w:ascii="GHEA Grapalat" w:hAnsi="GHEA Grapalat" w:cs="Sylfaen"/>
                <w:lang w:val="de-DE"/>
              </w:rPr>
              <w:t xml:space="preserve">2. </w:t>
            </w:r>
            <w:r w:rsidRPr="008D2FBC">
              <w:rPr>
                <w:rFonts w:ascii="GHEA Grapalat" w:hAnsi="GHEA Grapalat"/>
                <w:lang w:val="hy-AM"/>
              </w:rPr>
              <w:t>«</w:t>
            </w:r>
            <w:r>
              <w:rPr>
                <w:rFonts w:ascii="GHEA Grapalat" w:hAnsi="GHEA Grapalat"/>
                <w:lang w:val="hy-AM"/>
              </w:rPr>
              <w:t>Ք</w:t>
            </w:r>
            <w:r w:rsidRPr="008D2FBC">
              <w:rPr>
                <w:rFonts w:ascii="GHEA Grapalat" w:hAnsi="GHEA Grapalat"/>
                <w:lang w:val="hy-AM"/>
              </w:rPr>
              <w:t xml:space="preserve">աղաքաշինության մասին» օրենքում փոփոխություններ </w:t>
            </w:r>
            <w:r>
              <w:rPr>
                <w:rFonts w:ascii="GHEA Grapalat" w:hAnsi="GHEA Grapalat"/>
                <w:lang w:val="hy-AM"/>
              </w:rPr>
              <w:t>և</w:t>
            </w:r>
            <w:r w:rsidRPr="008D2FBC">
              <w:rPr>
                <w:rFonts w:ascii="GHEA Grapalat" w:hAnsi="GHEA Grapalat"/>
                <w:lang w:val="hy-AM"/>
              </w:rPr>
              <w:t xml:space="preserve"> լրացումներ կատարելու մասին</w:t>
            </w:r>
            <w:r>
              <w:rPr>
                <w:rFonts w:ascii="GHEA Grapalat" w:hAnsi="GHEA Grapalat"/>
                <w:lang w:val="hy-AM"/>
              </w:rPr>
              <w:t>» ՀՀ օրենքի նախագծ</w:t>
            </w:r>
            <w:r w:rsidRPr="000F61A8">
              <w:rPr>
                <w:rFonts w:ascii="GHEA Grapalat" w:hAnsi="GHEA Grapalat"/>
                <w:lang w:val="hy-AM"/>
              </w:rPr>
              <w:t xml:space="preserve">ում </w:t>
            </w:r>
            <w:r>
              <w:rPr>
                <w:rFonts w:ascii="GHEA Grapalat" w:hAnsi="GHEA Grapalat"/>
                <w:lang w:val="hy-AM"/>
              </w:rPr>
              <w:t xml:space="preserve">քննարկման առարկա դարձնել նշված օբյեկտների, մասնավորապես </w:t>
            </w:r>
            <w:r w:rsidRPr="009B2A5C">
              <w:rPr>
                <w:rFonts w:ascii="GHEA Grapalat" w:hAnsi="GHEA Grapalat"/>
                <w:lang w:val="hy-AM"/>
              </w:rPr>
              <w:t>Հայաստանի</w:t>
            </w:r>
            <w:r w:rsidRPr="00137C7C">
              <w:rPr>
                <w:rFonts w:ascii="GHEA Grapalat" w:hAnsi="GHEA Grapalat"/>
                <w:lang w:val="af-ZA"/>
              </w:rPr>
              <w:t xml:space="preserve"> </w:t>
            </w:r>
            <w:r w:rsidRPr="009B2A5C">
              <w:rPr>
                <w:rFonts w:ascii="GHEA Grapalat" w:hAnsi="GHEA Grapalat"/>
                <w:lang w:val="hy-AM"/>
              </w:rPr>
              <w:t>Հանրապետության</w:t>
            </w:r>
            <w:r w:rsidRPr="00137C7C">
              <w:rPr>
                <w:rFonts w:ascii="GHEA Grapalat" w:hAnsi="GHEA Grapalat"/>
                <w:lang w:val="af-ZA"/>
              </w:rPr>
              <w:t xml:space="preserve"> </w:t>
            </w:r>
            <w:r w:rsidRPr="009B2A5C">
              <w:rPr>
                <w:rFonts w:ascii="GHEA Grapalat" w:hAnsi="GHEA Grapalat"/>
                <w:lang w:val="hy-AM"/>
              </w:rPr>
              <w:t>վարչատարածքային</w:t>
            </w:r>
            <w:r w:rsidRPr="00137C7C">
              <w:rPr>
                <w:rFonts w:ascii="GHEA Grapalat" w:hAnsi="GHEA Grapalat"/>
                <w:lang w:val="af-ZA"/>
              </w:rPr>
              <w:t xml:space="preserve"> </w:t>
            </w:r>
            <w:r w:rsidRPr="009B2A5C">
              <w:rPr>
                <w:rFonts w:ascii="GHEA Grapalat" w:hAnsi="GHEA Grapalat"/>
                <w:lang w:val="hy-AM"/>
              </w:rPr>
              <w:t>միավորների</w:t>
            </w:r>
            <w:r w:rsidRPr="00137C7C">
              <w:rPr>
                <w:rFonts w:ascii="GHEA Grapalat" w:hAnsi="GHEA Grapalat"/>
                <w:lang w:val="hy-AM"/>
              </w:rPr>
              <w:t>,</w:t>
            </w:r>
            <w:r w:rsidRPr="00137C7C">
              <w:rPr>
                <w:rFonts w:ascii="GHEA Grapalat" w:hAnsi="GHEA Grapalat"/>
                <w:lang w:val="af-ZA"/>
              </w:rPr>
              <w:t xml:space="preserve"> </w:t>
            </w:r>
            <w:r w:rsidRPr="009B2A5C">
              <w:rPr>
                <w:rFonts w:ascii="GHEA Grapalat" w:hAnsi="GHEA Grapalat"/>
                <w:lang w:val="hy-AM"/>
              </w:rPr>
              <w:t>դրանց</w:t>
            </w:r>
            <w:r w:rsidRPr="00137C7C">
              <w:rPr>
                <w:rFonts w:ascii="GHEA Grapalat" w:hAnsi="GHEA Grapalat"/>
                <w:lang w:val="af-ZA"/>
              </w:rPr>
              <w:t xml:space="preserve"> </w:t>
            </w:r>
            <w:r w:rsidRPr="009B2A5C">
              <w:rPr>
                <w:rFonts w:ascii="GHEA Grapalat" w:hAnsi="GHEA Grapalat"/>
                <w:lang w:val="hy-AM"/>
              </w:rPr>
              <w:t>խմբերի</w:t>
            </w:r>
            <w:r w:rsidRPr="00137C7C">
              <w:rPr>
                <w:rFonts w:ascii="GHEA Grapalat" w:hAnsi="GHEA Grapalat"/>
                <w:lang w:val="af-ZA"/>
              </w:rPr>
              <w:t xml:space="preserve">, </w:t>
            </w:r>
            <w:r w:rsidRPr="009B2A5C">
              <w:rPr>
                <w:rFonts w:ascii="GHEA Grapalat" w:hAnsi="GHEA Grapalat"/>
                <w:lang w:val="hy-AM"/>
              </w:rPr>
              <w:t>հատվածների</w:t>
            </w:r>
            <w:r w:rsidRPr="00137C7C">
              <w:rPr>
                <w:rFonts w:ascii="GHEA Grapalat" w:hAnsi="GHEA Grapalat"/>
                <w:lang w:val="af-ZA"/>
              </w:rPr>
              <w:t xml:space="preserve"> </w:t>
            </w:r>
            <w:r w:rsidRPr="009B2A5C">
              <w:rPr>
                <w:rFonts w:ascii="GHEA Grapalat" w:hAnsi="GHEA Grapalat"/>
                <w:lang w:val="hy-AM"/>
              </w:rPr>
              <w:t>տարածքների</w:t>
            </w:r>
            <w:r w:rsidRPr="00034DBB">
              <w:rPr>
                <w:rFonts w:ascii="GHEA Grapalat" w:hAnsi="GHEA Grapalat"/>
                <w:lang w:val="af-ZA"/>
              </w:rPr>
              <w:t xml:space="preserve">, </w:t>
            </w:r>
            <w:r w:rsidRPr="009B2A5C">
              <w:rPr>
                <w:rFonts w:ascii="GHEA Grapalat" w:hAnsi="GHEA Grapalat"/>
                <w:lang w:val="hy-AM"/>
              </w:rPr>
              <w:t>հատուկ</w:t>
            </w:r>
            <w:r w:rsidRPr="00137C7C">
              <w:rPr>
                <w:rFonts w:ascii="GHEA Grapalat" w:hAnsi="GHEA Grapalat"/>
                <w:lang w:val="af-ZA"/>
              </w:rPr>
              <w:t xml:space="preserve"> </w:t>
            </w:r>
            <w:r w:rsidRPr="009B2A5C">
              <w:rPr>
                <w:rFonts w:ascii="GHEA Grapalat" w:hAnsi="GHEA Grapalat"/>
                <w:lang w:val="hy-AM"/>
              </w:rPr>
              <w:t>պահպանվող</w:t>
            </w:r>
            <w:r w:rsidRPr="00137C7C">
              <w:rPr>
                <w:rFonts w:ascii="GHEA Grapalat" w:hAnsi="GHEA Grapalat"/>
                <w:lang w:val="af-ZA"/>
              </w:rPr>
              <w:t xml:space="preserve"> </w:t>
            </w:r>
            <w:r w:rsidRPr="009B2A5C">
              <w:rPr>
                <w:rFonts w:ascii="GHEA Grapalat" w:hAnsi="GHEA Grapalat"/>
                <w:lang w:val="hy-AM"/>
              </w:rPr>
              <w:t>տարածքների</w:t>
            </w:r>
            <w:r>
              <w:rPr>
                <w:rFonts w:ascii="GHEA Grapalat" w:hAnsi="GHEA Grapalat"/>
                <w:lang w:val="hy-AM"/>
              </w:rPr>
              <w:t xml:space="preserve">, </w:t>
            </w:r>
            <w:r w:rsidRPr="000F3269">
              <w:rPr>
                <w:rFonts w:ascii="GHEA Grapalat" w:hAnsi="GHEA Grapalat"/>
                <w:lang w:val="hy-AM"/>
              </w:rPr>
              <w:t>առանձին</w:t>
            </w:r>
            <w:r w:rsidRPr="000F3269">
              <w:rPr>
                <w:rFonts w:ascii="GHEA Grapalat" w:hAnsi="GHEA Grapalat"/>
                <w:lang w:val="af-ZA"/>
              </w:rPr>
              <w:t xml:space="preserve"> </w:t>
            </w:r>
            <w:r w:rsidRPr="000F3269">
              <w:rPr>
                <w:rFonts w:ascii="GHEA Grapalat" w:hAnsi="GHEA Grapalat"/>
                <w:lang w:val="hy-AM"/>
              </w:rPr>
              <w:t>հողա</w:t>
            </w:r>
            <w:r>
              <w:rPr>
                <w:rFonts w:ascii="GHEA Grapalat" w:hAnsi="GHEA Grapalat"/>
                <w:lang w:val="hy-AM"/>
              </w:rPr>
              <w:t xml:space="preserve">մասերի սահմանների դեպքում </w:t>
            </w:r>
            <w:r w:rsidRPr="00361774">
              <w:rPr>
                <w:rFonts w:ascii="GHEA Grapalat" w:hAnsi="GHEA Grapalat"/>
                <w:lang w:val="hy-AM"/>
              </w:rPr>
              <w:t>օրենքով</w:t>
            </w:r>
            <w:r w:rsidRPr="00137C7C">
              <w:rPr>
                <w:rFonts w:ascii="GHEA Grapalat" w:hAnsi="GHEA Grapalat"/>
                <w:lang w:val="af-ZA"/>
              </w:rPr>
              <w:t xml:space="preserve"> </w:t>
            </w:r>
            <w:r w:rsidRPr="00361774">
              <w:rPr>
                <w:rFonts w:ascii="GHEA Grapalat" w:hAnsi="GHEA Grapalat"/>
                <w:lang w:val="hy-AM"/>
              </w:rPr>
              <w:t>և</w:t>
            </w:r>
            <w:r w:rsidRPr="00137C7C">
              <w:rPr>
                <w:rFonts w:ascii="GHEA Grapalat" w:hAnsi="GHEA Grapalat"/>
                <w:lang w:val="af-ZA"/>
              </w:rPr>
              <w:t xml:space="preserve"> </w:t>
            </w:r>
            <w:r w:rsidRPr="00361774">
              <w:rPr>
                <w:rFonts w:ascii="GHEA Grapalat" w:hAnsi="GHEA Grapalat"/>
                <w:lang w:val="hy-AM"/>
              </w:rPr>
              <w:t>իրավական</w:t>
            </w:r>
            <w:r w:rsidRPr="00137C7C">
              <w:rPr>
                <w:rFonts w:ascii="GHEA Grapalat" w:hAnsi="GHEA Grapalat"/>
                <w:lang w:val="af-ZA"/>
              </w:rPr>
              <w:t xml:space="preserve"> </w:t>
            </w:r>
            <w:r w:rsidRPr="00361774">
              <w:rPr>
                <w:rFonts w:ascii="GHEA Grapalat" w:hAnsi="GHEA Grapalat"/>
                <w:lang w:val="hy-AM"/>
              </w:rPr>
              <w:t>այլ</w:t>
            </w:r>
            <w:r w:rsidRPr="00137C7C">
              <w:rPr>
                <w:rFonts w:ascii="GHEA Grapalat" w:hAnsi="GHEA Grapalat"/>
                <w:lang w:val="af-ZA"/>
              </w:rPr>
              <w:t xml:space="preserve"> </w:t>
            </w:r>
            <w:r w:rsidRPr="00361774">
              <w:rPr>
                <w:rFonts w:ascii="GHEA Grapalat" w:hAnsi="GHEA Grapalat"/>
                <w:lang w:val="hy-AM"/>
              </w:rPr>
              <w:t>ակտերով</w:t>
            </w:r>
            <w:r w:rsidRPr="00137C7C">
              <w:rPr>
                <w:rFonts w:ascii="GHEA Grapalat" w:hAnsi="GHEA Grapalat"/>
                <w:lang w:val="af-ZA"/>
              </w:rPr>
              <w:t xml:space="preserve"> </w:t>
            </w:r>
            <w:r w:rsidRPr="00361774">
              <w:rPr>
                <w:rFonts w:ascii="GHEA Grapalat" w:hAnsi="GHEA Grapalat"/>
                <w:lang w:val="hy-AM"/>
              </w:rPr>
              <w:lastRenderedPageBreak/>
              <w:t>սահմանված</w:t>
            </w:r>
            <w:r w:rsidRPr="00137C7C">
              <w:rPr>
                <w:rFonts w:ascii="GHEA Grapalat" w:hAnsi="GHEA Grapalat"/>
                <w:lang w:val="af-ZA"/>
              </w:rPr>
              <w:t xml:space="preserve"> </w:t>
            </w:r>
            <w:r w:rsidRPr="00361774">
              <w:rPr>
                <w:rFonts w:ascii="GHEA Grapalat" w:hAnsi="GHEA Grapalat"/>
                <w:lang w:val="hy-AM"/>
              </w:rPr>
              <w:t>կարգով</w:t>
            </w:r>
            <w:r>
              <w:rPr>
                <w:rFonts w:ascii="GHEA Grapalat" w:hAnsi="GHEA Grapalat"/>
                <w:lang w:val="hy-AM"/>
              </w:rPr>
              <w:t xml:space="preserve"> սահմանների որոշում և փոփոխում չնախատեսելու հարցը</w:t>
            </w:r>
            <w:r w:rsidRPr="00526723">
              <w:rPr>
                <w:rFonts w:ascii="GHEA Grapalat" w:hAnsi="GHEA Grapalat"/>
                <w:lang w:val="hy-AM"/>
              </w:rPr>
              <w:t>:</w:t>
            </w:r>
            <w:r w:rsidRPr="000F61A8">
              <w:rPr>
                <w:rFonts w:ascii="GHEA Grapalat" w:hAnsi="GHEA Grapalat"/>
                <w:lang w:val="hy-AM"/>
              </w:rPr>
              <w:t xml:space="preserve"> Վերացնել օրենքների նախագծերում տեքստային անհամապատասխանությունները:</w:t>
            </w:r>
          </w:p>
        </w:tc>
        <w:tc>
          <w:tcPr>
            <w:tcW w:w="35" w:type="dxa"/>
            <w:tcBorders>
              <w:top w:val="outset" w:sz="6" w:space="0" w:color="auto"/>
              <w:left w:val="outset" w:sz="6" w:space="0" w:color="auto"/>
              <w:bottom w:val="outset" w:sz="6" w:space="0" w:color="auto"/>
              <w:right w:val="nil"/>
            </w:tcBorders>
            <w:shd w:val="clear" w:color="auto" w:fill="FFFFFF"/>
          </w:tcPr>
          <w:p w:rsidR="00555A5E" w:rsidRPr="000F61A8" w:rsidRDefault="00555A5E"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137A3" w:rsidRPr="000F61A8" w:rsidRDefault="00C137A3" w:rsidP="00945A08">
            <w:pPr>
              <w:spacing w:line="360" w:lineRule="auto"/>
              <w:jc w:val="center"/>
              <w:rPr>
                <w:rFonts w:ascii="GHEA Grapalat" w:hAnsi="GHEA Grapalat"/>
                <w:lang w:val="hy-AM"/>
              </w:rPr>
            </w:pPr>
            <w:r w:rsidRPr="00CD62EF">
              <w:rPr>
                <w:rFonts w:ascii="GHEA Grapalat" w:hAnsi="GHEA Grapalat"/>
                <w:b/>
                <w:lang w:val="hy-AM"/>
              </w:rPr>
              <w:t>Ընդունվել է</w:t>
            </w:r>
            <w:r w:rsidR="00CD62EF">
              <w:rPr>
                <w:rFonts w:ascii="GHEA Grapalat" w:hAnsi="GHEA Grapalat"/>
                <w:b/>
                <w:lang w:val="hy-AM"/>
              </w:rPr>
              <w:t>՝</w:t>
            </w:r>
          </w:p>
          <w:p w:rsidR="00555A5E" w:rsidRPr="00E35CEB" w:rsidRDefault="00C137A3" w:rsidP="00945A08">
            <w:pPr>
              <w:spacing w:line="360" w:lineRule="auto"/>
              <w:rPr>
                <w:rFonts w:ascii="GHEA Grapalat" w:hAnsi="GHEA Grapalat"/>
                <w:lang w:val="af-ZA"/>
              </w:rPr>
            </w:pPr>
            <w:r w:rsidRPr="000F61A8">
              <w:rPr>
                <w:rFonts w:ascii="GHEA Grapalat" w:hAnsi="GHEA Grapalat"/>
                <w:lang w:val="hy-AM"/>
              </w:rPr>
              <w:t xml:space="preserve">Նախագծում կատարվել են համապատասխան </w:t>
            </w:r>
            <w:r w:rsidR="00D144F2">
              <w:rPr>
                <w:rFonts w:ascii="GHEA Grapalat" w:hAnsi="GHEA Grapalat"/>
                <w:lang w:val="hy-AM"/>
              </w:rPr>
              <w:t>փոփոխություն</w:t>
            </w:r>
            <w:r w:rsidR="00EC625C" w:rsidRPr="0014485A">
              <w:rPr>
                <w:rFonts w:ascii="GHEA Grapalat" w:hAnsi="GHEA Grapalat"/>
                <w:lang w:val="hy-AM"/>
              </w:rPr>
              <w:t>ներ</w:t>
            </w:r>
            <w:r w:rsidRPr="000F61A8">
              <w:rPr>
                <w:rFonts w:ascii="GHEA Grapalat" w:hAnsi="GHEA Grapalat"/>
                <w:lang w:val="hy-AM"/>
              </w:rPr>
              <w:t>:</w:t>
            </w:r>
          </w:p>
        </w:tc>
      </w:tr>
      <w:tr w:rsidR="00555A5E"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555A5E" w:rsidRPr="00E35CEB" w:rsidRDefault="00C137A3" w:rsidP="00945A08">
            <w:pPr>
              <w:spacing w:line="360" w:lineRule="auto"/>
              <w:ind w:left="164" w:right="94"/>
              <w:rPr>
                <w:rFonts w:ascii="GHEA Grapalat" w:hAnsi="GHEA Grapalat" w:cs="Sylfaen"/>
                <w:lang w:val="de-DE"/>
              </w:rPr>
            </w:pPr>
            <w:r>
              <w:rPr>
                <w:rFonts w:ascii="GHEA Grapalat" w:hAnsi="GHEA Grapalat" w:cs="Sylfaen"/>
                <w:lang w:val="de-DE"/>
              </w:rPr>
              <w:lastRenderedPageBreak/>
              <w:t xml:space="preserve">3. </w:t>
            </w:r>
            <w:r>
              <w:rPr>
                <w:rFonts w:ascii="GHEA Grapalat" w:hAnsi="GHEA Grapalat"/>
                <w:bCs/>
                <w:lang w:val="hy-AM"/>
              </w:rPr>
              <w:t>Առաջարկ</w:t>
            </w:r>
            <w:r w:rsidRPr="0014485A">
              <w:rPr>
                <w:rFonts w:ascii="GHEA Grapalat" w:hAnsi="GHEA Grapalat"/>
                <w:bCs/>
                <w:lang w:val="hy-AM"/>
              </w:rPr>
              <w:t>վ</w:t>
            </w:r>
            <w:r>
              <w:rPr>
                <w:rFonts w:ascii="GHEA Grapalat" w:hAnsi="GHEA Grapalat"/>
                <w:bCs/>
                <w:lang w:val="hy-AM"/>
              </w:rPr>
              <w:t xml:space="preserve">ում </w:t>
            </w:r>
            <w:r w:rsidRPr="0014485A">
              <w:rPr>
                <w:rFonts w:ascii="GHEA Grapalat" w:hAnsi="GHEA Grapalat"/>
                <w:bCs/>
                <w:lang w:val="hy-AM"/>
              </w:rPr>
              <w:t>է</w:t>
            </w:r>
            <w:r w:rsidRPr="0053543E">
              <w:rPr>
                <w:rFonts w:ascii="GHEA Grapalat" w:hAnsi="GHEA Grapalat"/>
                <w:bCs/>
                <w:lang w:val="hy-AM"/>
              </w:rPr>
              <w:t xml:space="preserve"> </w:t>
            </w:r>
            <w:r w:rsidRPr="0053543E">
              <w:rPr>
                <w:rFonts w:ascii="GHEA Grapalat" w:hAnsi="GHEA Grapalat" w:cs="Arial"/>
                <w:lang w:val="hy-AM"/>
              </w:rPr>
              <w:t>Նախագծով</w:t>
            </w:r>
            <w:r w:rsidRPr="0053543E">
              <w:rPr>
                <w:rFonts w:ascii="GHEA Grapalat" w:hAnsi="GHEA Grapalat"/>
                <w:lang w:val="hy-AM"/>
              </w:rPr>
              <w:t xml:space="preserve"> </w:t>
            </w:r>
            <w:r w:rsidRPr="0053543E">
              <w:rPr>
                <w:rFonts w:ascii="GHEA Grapalat" w:hAnsi="GHEA Grapalat" w:cs="Arial"/>
                <w:lang w:val="hy-AM"/>
              </w:rPr>
              <w:t>լրացվող</w:t>
            </w:r>
            <w:r w:rsidRPr="0053543E">
              <w:rPr>
                <w:rFonts w:ascii="GHEA Grapalat" w:hAnsi="GHEA Grapalat"/>
                <w:lang w:val="hy-AM"/>
              </w:rPr>
              <w:t xml:space="preserve"> 11.10-</w:t>
            </w:r>
            <w:r w:rsidRPr="0053543E">
              <w:rPr>
                <w:rFonts w:ascii="GHEA Grapalat" w:hAnsi="GHEA Grapalat" w:cs="Arial"/>
                <w:lang w:val="hy-AM"/>
              </w:rPr>
              <w:t>րդ</w:t>
            </w:r>
            <w:r w:rsidRPr="0053543E">
              <w:rPr>
                <w:rFonts w:ascii="GHEA Grapalat" w:hAnsi="GHEA Grapalat"/>
                <w:lang w:val="hy-AM"/>
              </w:rPr>
              <w:t xml:space="preserve"> </w:t>
            </w:r>
            <w:r w:rsidRPr="0053543E">
              <w:rPr>
                <w:rFonts w:ascii="GHEA Grapalat" w:hAnsi="GHEA Grapalat" w:cs="Arial"/>
                <w:lang w:val="hy-AM"/>
              </w:rPr>
              <w:t>հոդվածի</w:t>
            </w:r>
            <w:r w:rsidRPr="0053543E">
              <w:rPr>
                <w:rFonts w:ascii="GHEA Grapalat" w:hAnsi="GHEA Grapalat"/>
                <w:lang w:val="hy-AM"/>
              </w:rPr>
              <w:t xml:space="preserve"> 2-</w:t>
            </w:r>
            <w:r w:rsidRPr="0053543E">
              <w:rPr>
                <w:rFonts w:ascii="GHEA Grapalat" w:hAnsi="GHEA Grapalat" w:cs="Arial"/>
                <w:lang w:val="hy-AM"/>
              </w:rPr>
              <w:t>րդ</w:t>
            </w:r>
            <w:r w:rsidRPr="0053543E">
              <w:rPr>
                <w:rFonts w:ascii="GHEA Grapalat" w:hAnsi="GHEA Grapalat"/>
                <w:lang w:val="hy-AM"/>
              </w:rPr>
              <w:t xml:space="preserve"> </w:t>
            </w:r>
            <w:r w:rsidRPr="0053543E">
              <w:rPr>
                <w:rFonts w:ascii="GHEA Grapalat" w:hAnsi="GHEA Grapalat" w:cs="Arial"/>
                <w:lang w:val="hy-AM"/>
              </w:rPr>
              <w:t>մասը</w:t>
            </w:r>
            <w:r w:rsidRPr="0053543E">
              <w:rPr>
                <w:rFonts w:ascii="GHEA Grapalat" w:hAnsi="GHEA Grapalat"/>
                <w:lang w:val="hy-AM"/>
              </w:rPr>
              <w:t xml:space="preserve"> </w:t>
            </w:r>
            <w:r w:rsidRPr="0053543E">
              <w:rPr>
                <w:rFonts w:ascii="GHEA Grapalat" w:hAnsi="GHEA Grapalat" w:cs="Arial"/>
                <w:lang w:val="hy-AM"/>
              </w:rPr>
              <w:t>շարադրել</w:t>
            </w:r>
            <w:r w:rsidRPr="0053543E">
              <w:rPr>
                <w:rFonts w:ascii="GHEA Grapalat" w:hAnsi="GHEA Grapalat"/>
                <w:lang w:val="hy-AM"/>
              </w:rPr>
              <w:t xml:space="preserve"> </w:t>
            </w:r>
            <w:r w:rsidRPr="0053543E">
              <w:rPr>
                <w:rFonts w:ascii="GHEA Grapalat" w:hAnsi="GHEA Grapalat" w:cs="Arial"/>
                <w:lang w:val="hy-AM"/>
              </w:rPr>
              <w:t>հետևյալ</w:t>
            </w:r>
            <w:r w:rsidRPr="0053543E">
              <w:rPr>
                <w:rFonts w:ascii="GHEA Grapalat" w:hAnsi="GHEA Grapalat"/>
                <w:lang w:val="hy-AM"/>
              </w:rPr>
              <w:t xml:space="preserve"> </w:t>
            </w:r>
            <w:r w:rsidRPr="0053543E">
              <w:rPr>
                <w:rFonts w:ascii="GHEA Grapalat" w:hAnsi="GHEA Grapalat" w:cs="Arial"/>
                <w:lang w:val="hy-AM"/>
              </w:rPr>
              <w:t>խմբագրությամբ</w:t>
            </w:r>
            <w:r w:rsidRPr="0053543E">
              <w:rPr>
                <w:rFonts w:ascii="GHEA Grapalat" w:hAnsi="GHEA Grapalat"/>
                <w:lang w:val="hy-AM"/>
              </w:rPr>
              <w:t>. «</w:t>
            </w:r>
            <w:r w:rsidRPr="0053543E">
              <w:rPr>
                <w:rFonts w:ascii="GHEA Grapalat" w:hAnsi="GHEA Grapalat" w:cs="Arial"/>
                <w:lang w:val="hy-AM"/>
              </w:rPr>
              <w:t>Ռեգիստրի</w:t>
            </w:r>
            <w:r w:rsidRPr="0053543E">
              <w:rPr>
                <w:rFonts w:ascii="GHEA Grapalat" w:hAnsi="GHEA Grapalat"/>
                <w:lang w:val="hy-AM"/>
              </w:rPr>
              <w:t xml:space="preserve"> (</w:t>
            </w:r>
            <w:r w:rsidRPr="0053543E">
              <w:rPr>
                <w:rFonts w:ascii="GHEA Grapalat" w:hAnsi="GHEA Grapalat" w:cs="Arial"/>
                <w:lang w:val="hy-AM"/>
              </w:rPr>
              <w:t>գրանցամատյանի</w:t>
            </w:r>
            <w:r w:rsidRPr="0053543E">
              <w:rPr>
                <w:rFonts w:ascii="GHEA Grapalat" w:hAnsi="GHEA Grapalat"/>
                <w:lang w:val="hy-AM"/>
              </w:rPr>
              <w:t xml:space="preserve">) </w:t>
            </w:r>
            <w:r w:rsidRPr="0053543E">
              <w:rPr>
                <w:rFonts w:ascii="GHEA Grapalat" w:hAnsi="GHEA Grapalat" w:cs="Arial"/>
                <w:lang w:val="hy-AM"/>
              </w:rPr>
              <w:t>ձևավորման</w:t>
            </w:r>
            <w:r w:rsidRPr="0053543E">
              <w:rPr>
                <w:rFonts w:ascii="GHEA Grapalat" w:hAnsi="GHEA Grapalat"/>
                <w:lang w:val="hy-AM"/>
              </w:rPr>
              <w:t xml:space="preserve"> </w:t>
            </w:r>
            <w:r w:rsidRPr="0053543E">
              <w:rPr>
                <w:rFonts w:ascii="GHEA Grapalat" w:hAnsi="GHEA Grapalat" w:cs="Arial"/>
                <w:lang w:val="hy-AM"/>
              </w:rPr>
              <w:t>և</w:t>
            </w:r>
            <w:r w:rsidRPr="0053543E">
              <w:rPr>
                <w:rFonts w:ascii="GHEA Grapalat" w:hAnsi="GHEA Grapalat"/>
                <w:lang w:val="hy-AM"/>
              </w:rPr>
              <w:t xml:space="preserve"> </w:t>
            </w:r>
            <w:r w:rsidRPr="0053543E">
              <w:rPr>
                <w:rFonts w:ascii="GHEA Grapalat" w:hAnsi="GHEA Grapalat" w:cs="Arial"/>
                <w:lang w:val="hy-AM"/>
              </w:rPr>
              <w:t>վարման</w:t>
            </w:r>
            <w:r w:rsidRPr="0053543E">
              <w:rPr>
                <w:rFonts w:ascii="GHEA Grapalat" w:hAnsi="GHEA Grapalat"/>
                <w:lang w:val="hy-AM"/>
              </w:rPr>
              <w:t xml:space="preserve"> </w:t>
            </w:r>
            <w:r w:rsidRPr="0053543E">
              <w:rPr>
                <w:rFonts w:ascii="GHEA Grapalat" w:hAnsi="GHEA Grapalat" w:cs="Arial"/>
                <w:lang w:val="hy-AM"/>
              </w:rPr>
              <w:t>կարգը</w:t>
            </w:r>
            <w:r w:rsidRPr="0053543E">
              <w:rPr>
                <w:rFonts w:ascii="GHEA Grapalat" w:hAnsi="GHEA Grapalat"/>
                <w:lang w:val="hy-AM"/>
              </w:rPr>
              <w:t xml:space="preserve">, </w:t>
            </w:r>
            <w:r w:rsidRPr="0053543E">
              <w:rPr>
                <w:rFonts w:ascii="GHEA Grapalat" w:hAnsi="GHEA Grapalat" w:cs="Arial"/>
                <w:lang w:val="hy-AM"/>
              </w:rPr>
              <w:t>ինչպես</w:t>
            </w:r>
            <w:r w:rsidRPr="0053543E">
              <w:rPr>
                <w:rFonts w:ascii="GHEA Grapalat" w:hAnsi="GHEA Grapalat"/>
                <w:lang w:val="hy-AM"/>
              </w:rPr>
              <w:t xml:space="preserve"> </w:t>
            </w:r>
            <w:r w:rsidRPr="0053543E">
              <w:rPr>
                <w:rFonts w:ascii="GHEA Grapalat" w:hAnsi="GHEA Grapalat" w:cs="Arial"/>
                <w:lang w:val="hy-AM"/>
              </w:rPr>
              <w:t>նաև</w:t>
            </w:r>
            <w:r w:rsidRPr="0053543E">
              <w:rPr>
                <w:rFonts w:ascii="GHEA Grapalat" w:hAnsi="GHEA Grapalat"/>
                <w:lang w:val="hy-AM"/>
              </w:rPr>
              <w:t xml:space="preserve"> </w:t>
            </w:r>
            <w:r w:rsidRPr="0053543E">
              <w:rPr>
                <w:rFonts w:ascii="GHEA Grapalat" w:hAnsi="GHEA Grapalat" w:cs="Arial"/>
                <w:lang w:val="hy-AM"/>
              </w:rPr>
              <w:t>այն</w:t>
            </w:r>
            <w:r w:rsidRPr="0053543E">
              <w:rPr>
                <w:rFonts w:ascii="GHEA Grapalat" w:hAnsi="GHEA Grapalat"/>
                <w:lang w:val="hy-AM"/>
              </w:rPr>
              <w:t xml:space="preserve"> </w:t>
            </w:r>
            <w:r w:rsidRPr="0053543E">
              <w:rPr>
                <w:rFonts w:ascii="GHEA Grapalat" w:hAnsi="GHEA Grapalat" w:cs="Arial"/>
                <w:lang w:val="hy-AM"/>
              </w:rPr>
              <w:t>պետական</w:t>
            </w:r>
            <w:r w:rsidRPr="0053543E">
              <w:rPr>
                <w:rFonts w:ascii="GHEA Grapalat" w:hAnsi="GHEA Grapalat"/>
                <w:lang w:val="hy-AM"/>
              </w:rPr>
              <w:t xml:space="preserve"> </w:t>
            </w:r>
            <w:r w:rsidRPr="0053543E">
              <w:rPr>
                <w:rFonts w:ascii="GHEA Grapalat" w:hAnsi="GHEA Grapalat" w:cs="Arial"/>
                <w:lang w:val="hy-AM"/>
              </w:rPr>
              <w:t>մարմինների</w:t>
            </w:r>
            <w:r w:rsidRPr="0053543E">
              <w:rPr>
                <w:rFonts w:ascii="GHEA Grapalat" w:hAnsi="GHEA Grapalat"/>
                <w:lang w:val="hy-AM"/>
              </w:rPr>
              <w:t xml:space="preserve"> </w:t>
            </w:r>
            <w:r w:rsidRPr="0053543E">
              <w:rPr>
                <w:rFonts w:ascii="GHEA Grapalat" w:hAnsi="GHEA Grapalat" w:cs="Arial"/>
                <w:lang w:val="hy-AM"/>
              </w:rPr>
              <w:t>ցանկը</w:t>
            </w:r>
            <w:r w:rsidRPr="0053543E">
              <w:rPr>
                <w:rFonts w:ascii="GHEA Grapalat" w:hAnsi="GHEA Grapalat"/>
                <w:lang w:val="hy-AM"/>
              </w:rPr>
              <w:t xml:space="preserve">, </w:t>
            </w:r>
            <w:r w:rsidRPr="0053543E">
              <w:rPr>
                <w:rFonts w:ascii="GHEA Grapalat" w:hAnsi="GHEA Grapalat" w:cs="Arial"/>
                <w:lang w:val="hy-AM"/>
              </w:rPr>
              <w:t>որոնց</w:t>
            </w:r>
            <w:r w:rsidRPr="0053543E">
              <w:rPr>
                <w:rFonts w:ascii="GHEA Grapalat" w:hAnsi="GHEA Grapalat"/>
                <w:lang w:val="hy-AM"/>
              </w:rPr>
              <w:t xml:space="preserve"> </w:t>
            </w:r>
            <w:r w:rsidRPr="0053543E">
              <w:rPr>
                <w:rFonts w:ascii="GHEA Grapalat" w:hAnsi="GHEA Grapalat" w:cs="Arial"/>
                <w:lang w:val="hy-AM"/>
              </w:rPr>
              <w:t>տրամադրվում</w:t>
            </w:r>
            <w:r w:rsidRPr="0053543E">
              <w:rPr>
                <w:rFonts w:ascii="GHEA Grapalat" w:hAnsi="GHEA Grapalat"/>
                <w:lang w:val="hy-AM"/>
              </w:rPr>
              <w:t xml:space="preserve"> </w:t>
            </w:r>
            <w:r w:rsidRPr="0053543E">
              <w:rPr>
                <w:rFonts w:ascii="GHEA Grapalat" w:hAnsi="GHEA Grapalat" w:cs="Arial"/>
                <w:lang w:val="hy-AM"/>
              </w:rPr>
              <w:t>է</w:t>
            </w:r>
            <w:r w:rsidRPr="0053543E">
              <w:rPr>
                <w:rFonts w:ascii="GHEA Grapalat" w:hAnsi="GHEA Grapalat"/>
                <w:lang w:val="hy-AM"/>
              </w:rPr>
              <w:t xml:space="preserve"> </w:t>
            </w:r>
            <w:r w:rsidRPr="0053543E">
              <w:rPr>
                <w:rFonts w:ascii="GHEA Grapalat" w:hAnsi="GHEA Grapalat" w:cs="Arial"/>
                <w:lang w:val="hy-AM"/>
              </w:rPr>
              <w:t>հասանելիությունը</w:t>
            </w:r>
            <w:r w:rsidRPr="0053543E">
              <w:rPr>
                <w:rFonts w:ascii="GHEA Grapalat" w:hAnsi="GHEA Grapalat"/>
                <w:lang w:val="hy-AM"/>
              </w:rPr>
              <w:t xml:space="preserve"> </w:t>
            </w:r>
            <w:r w:rsidRPr="0053543E">
              <w:rPr>
                <w:rFonts w:ascii="GHEA Grapalat" w:hAnsi="GHEA Grapalat" w:cs="Arial"/>
                <w:lang w:val="hy-AM"/>
              </w:rPr>
              <w:t>ռեգիստրին</w:t>
            </w:r>
            <w:r w:rsidRPr="0053543E">
              <w:rPr>
                <w:rFonts w:ascii="GHEA Grapalat" w:hAnsi="GHEA Grapalat"/>
                <w:lang w:val="hy-AM"/>
              </w:rPr>
              <w:t xml:space="preserve"> </w:t>
            </w:r>
            <w:r w:rsidRPr="0053543E">
              <w:rPr>
                <w:rFonts w:ascii="GHEA Grapalat" w:hAnsi="GHEA Grapalat" w:cs="Arial"/>
                <w:lang w:val="hy-AM"/>
              </w:rPr>
              <w:t>հաստատում</w:t>
            </w:r>
            <w:r w:rsidRPr="0053543E">
              <w:rPr>
                <w:rFonts w:ascii="GHEA Grapalat" w:hAnsi="GHEA Grapalat"/>
                <w:lang w:val="hy-AM"/>
              </w:rPr>
              <w:t xml:space="preserve"> </w:t>
            </w:r>
            <w:r w:rsidRPr="0053543E">
              <w:rPr>
                <w:rFonts w:ascii="GHEA Grapalat" w:hAnsi="GHEA Grapalat" w:cs="Arial"/>
                <w:lang w:val="hy-AM"/>
              </w:rPr>
              <w:t>է</w:t>
            </w:r>
            <w:r w:rsidRPr="0053543E">
              <w:rPr>
                <w:rFonts w:ascii="GHEA Grapalat" w:hAnsi="GHEA Grapalat"/>
                <w:lang w:val="hy-AM"/>
              </w:rPr>
              <w:t xml:space="preserve"> </w:t>
            </w:r>
            <w:r w:rsidRPr="0053543E">
              <w:rPr>
                <w:rFonts w:ascii="GHEA Grapalat" w:hAnsi="GHEA Grapalat" w:cs="Arial"/>
                <w:lang w:val="hy-AM"/>
              </w:rPr>
              <w:t>Հայաստանի</w:t>
            </w:r>
            <w:r w:rsidRPr="0053543E">
              <w:rPr>
                <w:rFonts w:ascii="GHEA Grapalat" w:hAnsi="GHEA Grapalat"/>
                <w:lang w:val="hy-AM"/>
              </w:rPr>
              <w:t xml:space="preserve"> </w:t>
            </w:r>
            <w:r w:rsidRPr="0053543E">
              <w:rPr>
                <w:rFonts w:ascii="GHEA Grapalat" w:hAnsi="GHEA Grapalat" w:cs="Arial"/>
                <w:lang w:val="hy-AM"/>
              </w:rPr>
              <w:t>Հանրապետության</w:t>
            </w:r>
            <w:r w:rsidRPr="0053543E">
              <w:rPr>
                <w:rFonts w:ascii="GHEA Grapalat" w:hAnsi="GHEA Grapalat"/>
                <w:lang w:val="hy-AM"/>
              </w:rPr>
              <w:t xml:space="preserve"> </w:t>
            </w:r>
            <w:r w:rsidRPr="0053543E">
              <w:rPr>
                <w:rFonts w:ascii="GHEA Grapalat" w:hAnsi="GHEA Grapalat" w:cs="Arial"/>
                <w:lang w:val="hy-AM"/>
              </w:rPr>
              <w:t>կառավարությունը</w:t>
            </w:r>
            <w:r w:rsidRPr="0053543E">
              <w:rPr>
                <w:rFonts w:ascii="GHEA Grapalat" w:hAnsi="GHEA Grapalat"/>
                <w:lang w:val="hy-AM"/>
              </w:rPr>
              <w:t>:»</w:t>
            </w:r>
            <w:r w:rsidRPr="009C4DF6">
              <w:rPr>
                <w:rFonts w:ascii="GHEA Grapalat" w:hAnsi="GHEA Grapalat" w:cs="Sylfaen"/>
                <w:color w:val="000000"/>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55A5E" w:rsidRPr="000F61A8" w:rsidRDefault="00555A5E"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137A3" w:rsidRPr="00E35CEB" w:rsidRDefault="00C137A3" w:rsidP="00945A08">
            <w:pPr>
              <w:tabs>
                <w:tab w:val="left" w:pos="432"/>
                <w:tab w:val="left" w:pos="4248"/>
                <w:tab w:val="left" w:pos="4956"/>
                <w:tab w:val="left" w:pos="6900"/>
              </w:tabs>
              <w:spacing w:line="360" w:lineRule="auto"/>
              <w:jc w:val="center"/>
              <w:rPr>
                <w:rFonts w:ascii="GHEA Grapalat" w:hAnsi="GHEA Grapalat" w:cs="Calibri"/>
                <w:color w:val="000000"/>
                <w:lang w:val="hy-AM"/>
              </w:rPr>
            </w:pPr>
            <w:r w:rsidRPr="00CD62EF">
              <w:rPr>
                <w:rFonts w:ascii="GHEA Grapalat" w:hAnsi="GHEA Grapalat"/>
                <w:b/>
                <w:lang w:val="af-ZA"/>
              </w:rPr>
              <w:t>Ընդունվել է</w:t>
            </w:r>
            <w:r w:rsidR="00CD62EF">
              <w:rPr>
                <w:rFonts w:ascii="GHEA Grapalat" w:hAnsi="GHEA Grapalat"/>
                <w:b/>
                <w:lang w:val="hy-AM"/>
              </w:rPr>
              <w:t>՝</w:t>
            </w:r>
          </w:p>
          <w:p w:rsidR="00C137A3" w:rsidRPr="00E35CEB" w:rsidRDefault="00C137A3"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555A5E" w:rsidRPr="00E35CEB" w:rsidRDefault="00555A5E" w:rsidP="00945A08">
            <w:pPr>
              <w:spacing w:line="360" w:lineRule="auto"/>
              <w:jc w:val="center"/>
              <w:rPr>
                <w:rFonts w:ascii="GHEA Grapalat" w:hAnsi="GHEA Grapalat"/>
                <w:lang w:val="af-ZA"/>
              </w:rPr>
            </w:pPr>
          </w:p>
        </w:tc>
      </w:tr>
      <w:tr w:rsidR="00555A5E"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555A5E" w:rsidRPr="000F61A8" w:rsidRDefault="00555A5E" w:rsidP="00945A08">
            <w:pPr>
              <w:pStyle w:val="NormalWeb"/>
              <w:spacing w:line="360" w:lineRule="auto"/>
              <w:jc w:val="center"/>
              <w:rPr>
                <w:rFonts w:ascii="GHEA Grapalat" w:hAnsi="GHEA Grapalat"/>
                <w:color w:val="000000"/>
                <w:lang w:val="hy-AM"/>
              </w:rPr>
            </w:pPr>
            <w:r w:rsidRPr="000F61A8">
              <w:rPr>
                <w:rFonts w:ascii="GHEA Grapalat" w:hAnsi="GHEA Grapalat"/>
                <w:color w:val="000000"/>
                <w:lang w:val="hy-AM"/>
              </w:rPr>
              <w:t>13. ՀՀ</w:t>
            </w:r>
            <w:r w:rsidRPr="00E35CEB">
              <w:rPr>
                <w:rFonts w:ascii="GHEA Grapalat" w:hAnsi="GHEA Grapalat"/>
                <w:color w:val="000000"/>
                <w:lang w:val="af-ZA"/>
              </w:rPr>
              <w:t xml:space="preserve"> </w:t>
            </w:r>
            <w:r w:rsidRPr="000F61A8">
              <w:rPr>
                <w:rFonts w:ascii="GHEA Grapalat" w:hAnsi="GHEA Grapalat"/>
                <w:color w:val="000000"/>
                <w:lang w:val="hy-AM"/>
              </w:rPr>
              <w:t>վարչապետի աշխատակազմի իրավաբանական վարչություն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A5E" w:rsidRPr="00E35CEB" w:rsidRDefault="00555A5E" w:rsidP="00945A08">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lang w:val="af-ZA"/>
              </w:rPr>
              <w:t>15</w:t>
            </w:r>
            <w:r w:rsidRPr="00E35CEB">
              <w:rPr>
                <w:rFonts w:ascii="GHEA Grapalat" w:hAnsi="GHEA Grapalat"/>
                <w:color w:val="000000"/>
                <w:lang w:val="af-ZA"/>
              </w:rPr>
              <w:t>.</w:t>
            </w:r>
            <w:r>
              <w:rPr>
                <w:rFonts w:ascii="GHEA Grapalat" w:hAnsi="GHEA Grapalat"/>
                <w:color w:val="000000"/>
                <w:lang w:val="af-ZA"/>
              </w:rPr>
              <w:t>10</w:t>
            </w:r>
            <w:r w:rsidRPr="00E35CEB">
              <w:rPr>
                <w:rFonts w:ascii="GHEA Grapalat" w:hAnsi="GHEA Grapalat"/>
                <w:color w:val="000000"/>
                <w:lang w:val="af-ZA"/>
              </w:rPr>
              <w:t>.2021</w:t>
            </w:r>
            <w:r w:rsidRPr="00E35CEB">
              <w:rPr>
                <w:rFonts w:ascii="GHEA Grapalat" w:hAnsi="GHEA Grapalat"/>
                <w:color w:val="000000"/>
                <w:lang w:val="ru-RU"/>
              </w:rPr>
              <w:t>թ</w:t>
            </w:r>
            <w:r w:rsidRPr="00E35CEB">
              <w:rPr>
                <w:rFonts w:ascii="GHEA Grapalat" w:hAnsi="GHEA Grapalat"/>
                <w:color w:val="000000"/>
                <w:lang w:val="af-ZA"/>
              </w:rPr>
              <w:t>.</w:t>
            </w:r>
          </w:p>
        </w:tc>
      </w:tr>
      <w:tr w:rsidR="00555A5E"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555A5E" w:rsidRPr="00E35CEB" w:rsidRDefault="00555A5E" w:rsidP="00945A08">
            <w:pPr>
              <w:pStyle w:val="NormalWeb"/>
              <w:spacing w:line="360" w:lineRule="auto"/>
              <w:jc w:val="center"/>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555A5E" w:rsidRPr="00E35CEB" w:rsidRDefault="00555A5E" w:rsidP="00945A08">
            <w:pPr>
              <w:pStyle w:val="NormalWeb"/>
              <w:spacing w:before="0" w:beforeAutospacing="0" w:after="0" w:afterAutospacing="0" w:line="360" w:lineRule="auto"/>
              <w:jc w:val="center"/>
              <w:rPr>
                <w:rFonts w:ascii="GHEA Grapalat" w:hAnsi="GHEA Grapalat"/>
                <w:color w:val="000000"/>
                <w:lang w:val="af-ZA"/>
              </w:rPr>
            </w:pPr>
            <w:r w:rsidRPr="00E35CEB">
              <w:rPr>
                <w:rFonts w:ascii="GHEA Grapalat" w:hAnsi="GHEA Grapalat"/>
                <w:color w:val="000000"/>
                <w:lang w:val="af-ZA"/>
              </w:rPr>
              <w:t xml:space="preserve">N </w:t>
            </w:r>
            <w:r>
              <w:rPr>
                <w:rFonts w:ascii="GHEA Grapalat" w:hAnsi="GHEA Grapalat"/>
                <w:color w:val="000000"/>
                <w:lang w:val="af-ZA"/>
              </w:rPr>
              <w:t>02/12.21/35768</w:t>
            </w:r>
            <w:r w:rsidRPr="00E35CEB">
              <w:rPr>
                <w:rFonts w:ascii="GHEA Grapalat" w:hAnsi="GHEA Grapalat"/>
                <w:color w:val="000000"/>
                <w:lang w:val="af-ZA"/>
              </w:rPr>
              <w:t>-2021</w:t>
            </w:r>
          </w:p>
        </w:tc>
      </w:tr>
      <w:tr w:rsidR="00555A5E" w:rsidRPr="00E35CEB"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555A5E" w:rsidRPr="000F61A8" w:rsidRDefault="00C137A3" w:rsidP="00945A08">
            <w:pPr>
              <w:spacing w:line="360" w:lineRule="auto"/>
              <w:ind w:left="160"/>
              <w:rPr>
                <w:rFonts w:ascii="GHEA Grapalat" w:hAnsi="GHEA Grapalat" w:cs="Calibri"/>
                <w:color w:val="000000"/>
              </w:rPr>
            </w:pPr>
            <w:r w:rsidRPr="000F61A8">
              <w:rPr>
                <w:rFonts w:ascii="GHEA Grapalat" w:hAnsi="GHEA Grapalat" w:cs="Calibri"/>
                <w:color w:val="000000"/>
              </w:rPr>
              <w:t xml:space="preserve">1. </w:t>
            </w:r>
            <w:r w:rsidRPr="009B09F3">
              <w:rPr>
                <w:rFonts w:ascii="GHEA Grapalat" w:hAnsi="GHEA Grapalat" w:cs="Arial"/>
                <w:lang w:val="hy-AM"/>
              </w:rPr>
              <w:t>«Քաղաքաշինության մասին» օրենքում փոփոխություններ և լրացումներ կատարելու մասին</w:t>
            </w:r>
            <w:r w:rsidRPr="005A6EE7">
              <w:rPr>
                <w:rFonts w:ascii="GHEA Grapalat" w:hAnsi="GHEA Grapalat" w:cs="Sylfaen"/>
                <w:color w:val="000000"/>
                <w:lang w:val="hy-AM"/>
              </w:rPr>
              <w:t>»</w:t>
            </w:r>
            <w:r w:rsidRPr="009B09F3">
              <w:rPr>
                <w:rFonts w:ascii="GHEA Grapalat" w:hAnsi="GHEA Grapalat" w:cs="Arial"/>
                <w:lang w:val="hy-AM"/>
              </w:rPr>
              <w:t xml:space="preserve"> օրենքի նախագծի</w:t>
            </w:r>
            <w:r w:rsidRPr="000F61A8">
              <w:rPr>
                <w:rFonts w:ascii="GHEA Grapalat" w:hAnsi="GHEA Grapalat" w:cs="Arial"/>
              </w:rPr>
              <w:t xml:space="preserve"> </w:t>
            </w:r>
            <w:r>
              <w:rPr>
                <w:rFonts w:ascii="GHEA Grapalat" w:hAnsi="GHEA Grapalat" w:cs="Arial"/>
                <w:lang w:val="en-US"/>
              </w:rPr>
              <w:t>անցումային</w:t>
            </w:r>
            <w:r w:rsidRPr="000F61A8">
              <w:rPr>
                <w:rFonts w:ascii="GHEA Grapalat" w:hAnsi="GHEA Grapalat" w:cs="Arial"/>
              </w:rPr>
              <w:t xml:space="preserve"> </w:t>
            </w:r>
            <w:r>
              <w:rPr>
                <w:rFonts w:ascii="GHEA Grapalat" w:hAnsi="GHEA Grapalat" w:cs="Arial"/>
                <w:lang w:val="en-US"/>
              </w:rPr>
              <w:t>դրույթներում</w:t>
            </w:r>
            <w:r w:rsidRPr="000F61A8">
              <w:rPr>
                <w:rFonts w:ascii="GHEA Grapalat" w:hAnsi="GHEA Grapalat" w:cs="Arial"/>
              </w:rPr>
              <w:t xml:space="preserve"> </w:t>
            </w:r>
            <w:r>
              <w:rPr>
                <w:rFonts w:ascii="GHEA Grapalat" w:hAnsi="GHEA Grapalat"/>
                <w:lang w:val="hy-AM"/>
              </w:rPr>
              <w:t>որոշ ենթաօրենսդրական ակտերի ընդունման ժամկետները</w:t>
            </w:r>
            <w:r w:rsidRPr="000F61A8">
              <w:rPr>
                <w:rFonts w:ascii="GHEA Grapalat" w:hAnsi="GHEA Grapalat"/>
              </w:rPr>
              <w:t xml:space="preserve"> </w:t>
            </w:r>
            <w:r>
              <w:rPr>
                <w:rFonts w:ascii="GHEA Grapalat" w:hAnsi="GHEA Grapalat" w:cs="Arial"/>
                <w:lang w:val="hy-AM"/>
              </w:rPr>
              <w:t>վերանայման կարիք ունեն</w:t>
            </w:r>
            <w:r w:rsidRPr="000F61A8">
              <w:rPr>
                <w:rFonts w:ascii="GHEA Grapalat" w:hAnsi="GHEA Grapalat" w:cs="Arial"/>
              </w:rPr>
              <w:t xml:space="preserve">, </w:t>
            </w:r>
            <w:r>
              <w:rPr>
                <w:rFonts w:ascii="GHEA Grapalat" w:hAnsi="GHEA Grapalat"/>
                <w:lang w:val="hy-AM"/>
              </w:rPr>
              <w:t>ինչը չի բխում «Նորմատիվ իրավական ակտերի մասին» ՀՀ օրենքի 13-րդ հոդվածի 5-րդ մասի պահանջներից</w:t>
            </w:r>
            <w:r>
              <w:rPr>
                <w:rFonts w:ascii="GHEA Grapalat" w:hAnsi="GHEA Grapalat" w:cs="Sylfaen"/>
                <w:color w:val="000000"/>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55A5E" w:rsidRPr="00E35CEB" w:rsidRDefault="00555A5E"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137A3" w:rsidRPr="000F61A8" w:rsidRDefault="00C137A3" w:rsidP="00945A08">
            <w:pPr>
              <w:spacing w:line="360" w:lineRule="auto"/>
              <w:jc w:val="center"/>
              <w:rPr>
                <w:rFonts w:ascii="GHEA Grapalat" w:hAnsi="GHEA Grapalat"/>
              </w:rPr>
            </w:pPr>
            <w:r w:rsidRPr="00CD62EF">
              <w:rPr>
                <w:rFonts w:ascii="GHEA Grapalat" w:hAnsi="GHEA Grapalat"/>
                <w:b/>
                <w:lang w:val="en-US"/>
              </w:rPr>
              <w:t>Ընդունվել</w:t>
            </w:r>
            <w:r w:rsidRPr="00CD62EF">
              <w:rPr>
                <w:rFonts w:ascii="GHEA Grapalat" w:hAnsi="GHEA Grapalat"/>
                <w:b/>
              </w:rPr>
              <w:t xml:space="preserve"> </w:t>
            </w:r>
            <w:r w:rsidRPr="00CD62EF">
              <w:rPr>
                <w:rFonts w:ascii="GHEA Grapalat" w:hAnsi="GHEA Grapalat"/>
                <w:b/>
                <w:lang w:val="en-US"/>
              </w:rPr>
              <w:t>է</w:t>
            </w:r>
            <w:r w:rsidR="00CD62EF">
              <w:rPr>
                <w:rFonts w:ascii="GHEA Grapalat" w:hAnsi="GHEA Grapalat"/>
                <w:b/>
                <w:lang w:val="hy-AM"/>
              </w:rPr>
              <w:t>՝</w:t>
            </w:r>
          </w:p>
          <w:p w:rsidR="00555A5E" w:rsidRPr="00E35CEB" w:rsidRDefault="00C137A3" w:rsidP="00945A08">
            <w:pPr>
              <w:spacing w:line="360" w:lineRule="auto"/>
              <w:rPr>
                <w:rFonts w:ascii="GHEA Grapalat" w:hAnsi="GHEA Grapalat" w:cs="Calibri"/>
                <w:color w:val="000000"/>
              </w:rPr>
            </w:pPr>
            <w:r>
              <w:rPr>
                <w:rFonts w:ascii="GHEA Grapalat" w:hAnsi="GHEA Grapalat"/>
                <w:lang w:val="en-US"/>
              </w:rPr>
              <w:t>Նախագծում</w:t>
            </w:r>
            <w:r w:rsidRPr="000F61A8">
              <w:rPr>
                <w:rFonts w:ascii="GHEA Grapalat" w:hAnsi="GHEA Grapalat"/>
              </w:rPr>
              <w:t xml:space="preserve"> </w:t>
            </w:r>
            <w:r>
              <w:rPr>
                <w:rFonts w:ascii="GHEA Grapalat" w:hAnsi="GHEA Grapalat"/>
                <w:lang w:val="en-US"/>
              </w:rPr>
              <w:t>կատարվել</w:t>
            </w:r>
            <w:r w:rsidRPr="000F61A8">
              <w:rPr>
                <w:rFonts w:ascii="GHEA Grapalat" w:hAnsi="GHEA Grapalat"/>
              </w:rPr>
              <w:t xml:space="preserve"> </w:t>
            </w:r>
            <w:r>
              <w:rPr>
                <w:rFonts w:ascii="GHEA Grapalat" w:hAnsi="GHEA Grapalat"/>
                <w:lang w:val="en-US"/>
              </w:rPr>
              <w:t>են</w:t>
            </w:r>
            <w:r w:rsidRPr="000F61A8">
              <w:rPr>
                <w:rFonts w:ascii="GHEA Grapalat" w:hAnsi="GHEA Grapalat"/>
              </w:rPr>
              <w:t xml:space="preserve"> </w:t>
            </w:r>
            <w:r>
              <w:rPr>
                <w:rFonts w:ascii="GHEA Grapalat" w:hAnsi="GHEA Grapalat"/>
                <w:lang w:val="en-US"/>
              </w:rPr>
              <w:t>համապատասխան</w:t>
            </w:r>
            <w:r w:rsidRPr="000F61A8">
              <w:rPr>
                <w:rFonts w:ascii="GHEA Grapalat" w:hAnsi="GHEA Grapalat"/>
              </w:rPr>
              <w:t xml:space="preserve"> </w:t>
            </w:r>
            <w:r>
              <w:rPr>
                <w:rFonts w:ascii="GHEA Grapalat" w:hAnsi="GHEA Grapalat"/>
                <w:lang w:val="en-US"/>
              </w:rPr>
              <w:t>փոփոխություններ</w:t>
            </w:r>
            <w:r w:rsidRPr="000F61A8">
              <w:rPr>
                <w:rFonts w:ascii="GHEA Grapalat" w:hAnsi="GHEA Grapalat"/>
              </w:rPr>
              <w:t>:</w:t>
            </w:r>
          </w:p>
        </w:tc>
      </w:tr>
      <w:tr w:rsidR="00555A5E" w:rsidRPr="00E35CEB"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555A5E" w:rsidRPr="00E35CEB" w:rsidRDefault="00C137A3" w:rsidP="00945A08">
            <w:pPr>
              <w:spacing w:line="360" w:lineRule="auto"/>
              <w:ind w:left="160"/>
              <w:rPr>
                <w:rFonts w:ascii="GHEA Grapalat" w:hAnsi="GHEA Grapalat" w:cs="Sylfaen"/>
                <w:lang w:val="de-DE"/>
              </w:rPr>
            </w:pPr>
            <w:r>
              <w:rPr>
                <w:rFonts w:ascii="GHEA Grapalat" w:hAnsi="GHEA Grapalat" w:cs="Sylfaen"/>
                <w:lang w:val="de-DE"/>
              </w:rPr>
              <w:t xml:space="preserve">2. </w:t>
            </w:r>
            <w:r>
              <w:rPr>
                <w:rFonts w:ascii="GHEA Grapalat" w:hAnsi="GHEA Grapalat"/>
                <w:lang w:val="hy-AM"/>
              </w:rPr>
              <w:t xml:space="preserve">Նախագծի հոդված 9-ով լրացված </w:t>
            </w:r>
            <w:r w:rsidRPr="00B01D44">
              <w:rPr>
                <w:rFonts w:ascii="GHEA Grapalat" w:hAnsi="GHEA Grapalat"/>
                <w:lang w:val="hy-AM"/>
              </w:rPr>
              <w:t>V.1</w:t>
            </w:r>
            <w:r>
              <w:rPr>
                <w:rFonts w:ascii="GHEA Grapalat" w:hAnsi="GHEA Grapalat"/>
                <w:lang w:val="hy-AM"/>
              </w:rPr>
              <w:t xml:space="preserve">-րդ գլխի 11.9-րդ հոդվածով նախատեսվում է, որ </w:t>
            </w:r>
            <w:r w:rsidRPr="00137C7C">
              <w:rPr>
                <w:rFonts w:ascii="GHEA Grapalat" w:hAnsi="GHEA Grapalat"/>
                <w:bCs/>
                <w:lang w:val="hy-AM"/>
              </w:rPr>
              <w:t>ՇՄԶ հավաստագրի</w:t>
            </w:r>
            <w:r w:rsidRPr="00240371">
              <w:rPr>
                <w:rFonts w:ascii="GHEA Grapalat" w:hAnsi="GHEA Grapalat"/>
                <w:lang w:val="hy-AM"/>
              </w:rPr>
              <w:t xml:space="preserve"> գործողությունը </w:t>
            </w:r>
            <w:r w:rsidRPr="00240371">
              <w:rPr>
                <w:rFonts w:ascii="GHEA Grapalat" w:hAnsi="GHEA Grapalat"/>
                <w:i/>
                <w:lang w:val="hy-AM"/>
              </w:rPr>
              <w:t>կարող է դադարեցվել</w:t>
            </w:r>
            <w:r>
              <w:rPr>
                <w:rFonts w:ascii="GHEA Grapalat" w:hAnsi="GHEA Grapalat"/>
                <w:i/>
                <w:lang w:val="hy-AM"/>
              </w:rPr>
              <w:t xml:space="preserve">, </w:t>
            </w:r>
            <w:r>
              <w:rPr>
                <w:rFonts w:ascii="GHEA Grapalat" w:hAnsi="GHEA Grapalat"/>
                <w:lang w:val="hy-AM"/>
              </w:rPr>
              <w:t>ինչից ստացվում է, որ հոդվածի ներքոնշյալ հիմքերի առկայության պարագայում պետական կառավարման մարմինը կարող է և չդադարեցնել հավաստագրի գործողությունը, ուստի սույն դրույթի հայեցողական ձևակերպումն ընդունելի չէ</w:t>
            </w:r>
            <w:r w:rsidRPr="00CF515F">
              <w:rPr>
                <w:rFonts w:ascii="GHEA Grapalat" w:hAnsi="GHEA Grapalat" w:cs="Sylfaen"/>
                <w:b/>
                <w:color w:val="000000"/>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555A5E" w:rsidRPr="00E35CEB" w:rsidRDefault="00555A5E"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137A3" w:rsidRPr="00E35CEB" w:rsidRDefault="00C137A3" w:rsidP="00945A08">
            <w:pPr>
              <w:tabs>
                <w:tab w:val="left" w:pos="432"/>
                <w:tab w:val="left" w:pos="4248"/>
                <w:tab w:val="left" w:pos="4956"/>
                <w:tab w:val="left" w:pos="6900"/>
              </w:tabs>
              <w:spacing w:line="360" w:lineRule="auto"/>
              <w:jc w:val="center"/>
              <w:rPr>
                <w:rFonts w:ascii="GHEA Grapalat" w:hAnsi="GHEA Grapalat" w:cs="Calibri"/>
                <w:color w:val="000000"/>
                <w:lang w:val="hy-AM"/>
              </w:rPr>
            </w:pPr>
            <w:r w:rsidRPr="00CD62EF">
              <w:rPr>
                <w:rFonts w:ascii="GHEA Grapalat" w:hAnsi="GHEA Grapalat"/>
                <w:b/>
                <w:lang w:val="af-ZA"/>
              </w:rPr>
              <w:t>Ընդունվել է</w:t>
            </w:r>
            <w:r w:rsidR="00CD62EF">
              <w:rPr>
                <w:rFonts w:ascii="GHEA Grapalat" w:hAnsi="GHEA Grapalat"/>
                <w:b/>
                <w:lang w:val="hy-AM"/>
              </w:rPr>
              <w:t>՝</w:t>
            </w:r>
          </w:p>
          <w:p w:rsidR="00C137A3" w:rsidRPr="00E35CEB" w:rsidRDefault="00C137A3" w:rsidP="00945A08">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p>
          <w:p w:rsidR="00555A5E" w:rsidRPr="00E35CEB" w:rsidRDefault="00555A5E" w:rsidP="00945A08">
            <w:pPr>
              <w:spacing w:line="360" w:lineRule="auto"/>
              <w:jc w:val="center"/>
              <w:rPr>
                <w:rFonts w:ascii="GHEA Grapalat" w:hAnsi="GHEA Grapalat"/>
                <w:lang w:val="af-ZA"/>
              </w:rPr>
            </w:pPr>
          </w:p>
        </w:tc>
      </w:tr>
      <w:tr w:rsidR="00C137A3" w:rsidRPr="00D144F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C137A3" w:rsidRDefault="00C137A3" w:rsidP="00945A08">
            <w:pPr>
              <w:spacing w:line="360" w:lineRule="auto"/>
              <w:ind w:left="160"/>
              <w:rPr>
                <w:rFonts w:ascii="GHEA Grapalat" w:hAnsi="GHEA Grapalat" w:cs="Sylfaen"/>
                <w:lang w:val="de-DE"/>
              </w:rPr>
            </w:pPr>
            <w:r>
              <w:rPr>
                <w:rFonts w:ascii="GHEA Grapalat" w:hAnsi="GHEA Grapalat" w:cs="Sylfaen"/>
                <w:lang w:val="de-DE"/>
              </w:rPr>
              <w:t xml:space="preserve">3. </w:t>
            </w:r>
            <w:r w:rsidRPr="009B09F3">
              <w:rPr>
                <w:rFonts w:ascii="GHEA Grapalat" w:hAnsi="GHEA Grapalat"/>
                <w:lang w:val="hy-AM"/>
              </w:rPr>
              <w:t xml:space="preserve">«Քաղաքաշինության բնագավառում իրավախախտումների համար պատասխանատվության մասին» օրենքում փոփոխություն և լրացումներ կատարելու մասին օրենքի </w:t>
            </w:r>
            <w:r w:rsidRPr="009B09F3">
              <w:rPr>
                <w:rFonts w:ascii="GHEA Grapalat" w:hAnsi="GHEA Grapalat" w:cs="Arial"/>
                <w:lang w:val="hy-AM"/>
              </w:rPr>
              <w:t>նախագծ</w:t>
            </w:r>
            <w:r>
              <w:rPr>
                <w:rFonts w:ascii="GHEA Grapalat" w:hAnsi="GHEA Grapalat" w:cs="Arial"/>
                <w:lang w:val="hy-AM"/>
              </w:rPr>
              <w:t xml:space="preserve">ի </w:t>
            </w:r>
            <w:r w:rsidRPr="00686308">
              <w:rPr>
                <w:rFonts w:ascii="GHEA Grapalat" w:hAnsi="GHEA Grapalat"/>
                <w:lang w:val="hy-AM"/>
              </w:rPr>
              <w:t xml:space="preserve">1-ին հոդվածով սահմանվում է </w:t>
            </w:r>
            <w:r w:rsidRPr="004E3108">
              <w:rPr>
                <w:rFonts w:ascii="GHEA Grapalat" w:hAnsi="GHEA Grapalat"/>
                <w:lang w:val="hy-AM"/>
              </w:rPr>
              <w:t>«Քաղաքաշինության բնագավառում իրավախախտումների համար պատասխանատվության</w:t>
            </w:r>
            <w:r>
              <w:rPr>
                <w:rFonts w:ascii="GHEA Grapalat" w:hAnsi="GHEA Grapalat"/>
                <w:lang w:val="hy-AM"/>
              </w:rPr>
              <w:t xml:space="preserve"> մասին» </w:t>
            </w:r>
            <w:r w:rsidRPr="004A74E6">
              <w:rPr>
                <w:rFonts w:ascii="GHEA Grapalat" w:hAnsi="GHEA Grapalat"/>
                <w:lang w:val="hy-AM"/>
              </w:rPr>
              <w:t>օրենքի</w:t>
            </w:r>
            <w:r w:rsidRPr="004A74E6">
              <w:rPr>
                <w:rFonts w:ascii="GHEA Grapalat" w:hAnsi="GHEA Grapalat" w:cs="Arial"/>
                <w:lang w:val="af-ZA"/>
              </w:rPr>
              <w:t xml:space="preserve"> </w:t>
            </w:r>
            <w:r w:rsidRPr="004A74E6">
              <w:rPr>
                <w:rFonts w:ascii="GHEA Grapalat" w:hAnsi="GHEA Grapalat"/>
                <w:lang w:val="hy-AM"/>
              </w:rPr>
              <w:lastRenderedPageBreak/>
              <w:t xml:space="preserve">16-րդ հոդվածի տեքստում «իրավաբանական անձ» բառերից հետո լրացնել «, անհատ ձեռնարկատերեր և պատասխանատու մասնագետներ բառերը, սակայն հարկ է նշել, որ նման լրացման արդյունքում ստացվում է, որ պատասխանատվության են ենթարկվելու պատասխանատու մասնագետների </w:t>
            </w:r>
            <w:r w:rsidRPr="004A74E6">
              <w:rPr>
                <w:rFonts w:ascii="GHEA Grapalat" w:hAnsi="GHEA Grapalat"/>
                <w:i/>
                <w:lang w:val="hy-AM"/>
              </w:rPr>
              <w:t>ղեկավարը</w:t>
            </w:r>
            <w:r w:rsidRPr="004A74E6">
              <w:rPr>
                <w:rFonts w:ascii="GHEA Grapalat" w:hAnsi="GHEA Grapalat"/>
                <w:lang w:val="hy-AM"/>
              </w:rPr>
              <w:t>,</w:t>
            </w:r>
            <w:r w:rsidRPr="004A74E6">
              <w:rPr>
                <w:rFonts w:ascii="GHEA Grapalat" w:hAnsi="GHEA Grapalat"/>
                <w:color w:val="FF0000"/>
                <w:lang w:val="hy-AM"/>
              </w:rPr>
              <w:t xml:space="preserve"> </w:t>
            </w:r>
            <w:r>
              <w:rPr>
                <w:rFonts w:ascii="GHEA Grapalat" w:hAnsi="GHEA Grapalat"/>
                <w:lang w:val="hy-AM"/>
              </w:rPr>
              <w:t>ինչը անհասկանալի է:</w:t>
            </w:r>
          </w:p>
        </w:tc>
        <w:tc>
          <w:tcPr>
            <w:tcW w:w="35" w:type="dxa"/>
            <w:tcBorders>
              <w:top w:val="outset" w:sz="6" w:space="0" w:color="auto"/>
              <w:left w:val="outset" w:sz="6" w:space="0" w:color="auto"/>
              <w:bottom w:val="outset" w:sz="6" w:space="0" w:color="auto"/>
              <w:right w:val="nil"/>
            </w:tcBorders>
            <w:shd w:val="clear" w:color="auto" w:fill="FFFFFF"/>
          </w:tcPr>
          <w:p w:rsidR="00C137A3" w:rsidRPr="00E35CEB" w:rsidRDefault="00C137A3" w:rsidP="00945A08">
            <w:pPr>
              <w:pStyle w:val="NormalWeb"/>
              <w:spacing w:before="0" w:beforeAutospacing="0" w:after="0" w:afterAutospacing="0" w:line="360" w:lineRule="auto"/>
              <w:rPr>
                <w:rFonts w:ascii="GHEA Grapalat" w:hAnsi="GHEA Grapalat" w:cs="Calibri"/>
                <w:color w:val="000000"/>
                <w:lang w:val="ru-RU"/>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137A3" w:rsidRPr="00E35CEB" w:rsidRDefault="00C137A3" w:rsidP="00945A08">
            <w:pPr>
              <w:tabs>
                <w:tab w:val="left" w:pos="432"/>
                <w:tab w:val="left" w:pos="4248"/>
                <w:tab w:val="left" w:pos="4956"/>
                <w:tab w:val="left" w:pos="6900"/>
              </w:tabs>
              <w:spacing w:line="360" w:lineRule="auto"/>
              <w:jc w:val="center"/>
              <w:rPr>
                <w:rFonts w:ascii="GHEA Grapalat" w:hAnsi="GHEA Grapalat" w:cs="Calibri"/>
                <w:color w:val="000000"/>
                <w:lang w:val="hy-AM"/>
              </w:rPr>
            </w:pPr>
            <w:r w:rsidRPr="00CD62EF">
              <w:rPr>
                <w:rFonts w:ascii="GHEA Grapalat" w:hAnsi="GHEA Grapalat"/>
                <w:b/>
                <w:lang w:val="af-ZA"/>
              </w:rPr>
              <w:t>Ընդունվել է</w:t>
            </w:r>
            <w:r w:rsidR="00CD62EF">
              <w:rPr>
                <w:rFonts w:ascii="GHEA Grapalat" w:hAnsi="GHEA Grapalat"/>
                <w:b/>
                <w:lang w:val="hy-AM"/>
              </w:rPr>
              <w:t>՝</w:t>
            </w:r>
          </w:p>
          <w:p w:rsidR="00D144F2" w:rsidRPr="00D144F2" w:rsidRDefault="00C137A3" w:rsidP="00D144F2">
            <w:pPr>
              <w:tabs>
                <w:tab w:val="left" w:pos="252"/>
              </w:tabs>
              <w:spacing w:line="360" w:lineRule="auto"/>
              <w:rPr>
                <w:rFonts w:ascii="GHEA Grapalat" w:hAnsi="GHEA Grapalat"/>
                <w:lang w:val="af-ZA"/>
              </w:rPr>
            </w:pPr>
            <w:r w:rsidRPr="00E35CEB">
              <w:rPr>
                <w:rFonts w:ascii="Calibri" w:hAnsi="Calibri" w:cs="Calibri"/>
                <w:color w:val="000000"/>
                <w:lang w:val="hy-AM"/>
              </w:rPr>
              <w:t> </w:t>
            </w:r>
            <w:r w:rsidRPr="00E35CEB">
              <w:rPr>
                <w:rFonts w:ascii="GHEA Grapalat" w:hAnsi="GHEA Grapalat"/>
                <w:lang w:val="af-ZA"/>
              </w:rPr>
              <w:t>Նախագծում կատարվել է համապատասխան փոփոխություն:</w:t>
            </w:r>
            <w:r>
              <w:rPr>
                <w:rFonts w:ascii="GHEA Grapalat" w:hAnsi="GHEA Grapalat"/>
                <w:lang w:val="af-ZA"/>
              </w:rPr>
              <w:t xml:space="preserve"> </w:t>
            </w:r>
            <w:r w:rsidR="00D144F2" w:rsidRPr="00D144F2">
              <w:rPr>
                <w:rFonts w:ascii="GHEA Grapalat" w:hAnsi="GHEA Grapalat"/>
                <w:lang w:val="hy-AM"/>
              </w:rPr>
              <w:t xml:space="preserve"> Խմբագրվել է Օրենքի 16-րդ հոդվածը:</w:t>
            </w:r>
          </w:p>
          <w:p w:rsidR="00C137A3" w:rsidRPr="00E35CEB" w:rsidRDefault="00C137A3" w:rsidP="00945A08">
            <w:pPr>
              <w:tabs>
                <w:tab w:val="left" w:pos="252"/>
              </w:tabs>
              <w:spacing w:line="360" w:lineRule="auto"/>
              <w:rPr>
                <w:rFonts w:ascii="GHEA Grapalat" w:hAnsi="GHEA Grapalat"/>
                <w:lang w:val="af-ZA"/>
              </w:rPr>
            </w:pPr>
          </w:p>
        </w:tc>
      </w:tr>
      <w:tr w:rsidR="00276386" w:rsidRPr="00E35CEB" w:rsidTr="005E74DF">
        <w:trPr>
          <w:gridAfter w:val="1"/>
          <w:wAfter w:w="35" w:type="dxa"/>
          <w:tblCellSpacing w:w="0" w:type="dxa"/>
        </w:trPr>
        <w:tc>
          <w:tcPr>
            <w:tcW w:w="9982" w:type="dxa"/>
            <w:gridSpan w:val="2"/>
            <w:vMerge w:val="restart"/>
            <w:tcBorders>
              <w:top w:val="outset" w:sz="6" w:space="0" w:color="auto"/>
              <w:left w:val="outset" w:sz="6" w:space="0" w:color="auto"/>
              <w:right w:val="outset" w:sz="6" w:space="0" w:color="auto"/>
            </w:tcBorders>
            <w:shd w:val="clear" w:color="auto" w:fill="D0D0D0"/>
            <w:hideMark/>
          </w:tcPr>
          <w:p w:rsidR="00276386" w:rsidRPr="00276386" w:rsidRDefault="00276386" w:rsidP="00945A08">
            <w:pPr>
              <w:pStyle w:val="NormalWeb"/>
              <w:spacing w:line="360" w:lineRule="auto"/>
              <w:jc w:val="center"/>
              <w:rPr>
                <w:rFonts w:ascii="GHEA Grapalat" w:hAnsi="GHEA Grapalat"/>
                <w:color w:val="000000"/>
              </w:rPr>
            </w:pPr>
            <w:r w:rsidRPr="000F61A8">
              <w:rPr>
                <w:rFonts w:ascii="GHEA Grapalat" w:hAnsi="GHEA Grapalat"/>
                <w:color w:val="000000"/>
                <w:lang w:val="hy-AM"/>
              </w:rPr>
              <w:lastRenderedPageBreak/>
              <w:t>1</w:t>
            </w:r>
            <w:r>
              <w:rPr>
                <w:rFonts w:ascii="GHEA Grapalat" w:hAnsi="GHEA Grapalat"/>
                <w:color w:val="000000"/>
              </w:rPr>
              <w:t>4</w:t>
            </w:r>
            <w:r w:rsidRPr="000F61A8">
              <w:rPr>
                <w:rFonts w:ascii="GHEA Grapalat" w:hAnsi="GHEA Grapalat"/>
                <w:color w:val="000000"/>
                <w:lang w:val="hy-AM"/>
              </w:rPr>
              <w:t>. ՀՀ</w:t>
            </w:r>
            <w:r w:rsidRPr="00E35CEB">
              <w:rPr>
                <w:rFonts w:ascii="GHEA Grapalat" w:hAnsi="GHEA Grapalat"/>
                <w:color w:val="000000"/>
                <w:lang w:val="af-ZA"/>
              </w:rPr>
              <w:t xml:space="preserve"> </w:t>
            </w:r>
            <w:r>
              <w:rPr>
                <w:rFonts w:ascii="GHEA Grapalat" w:hAnsi="GHEA Grapalat"/>
                <w:color w:val="000000"/>
              </w:rPr>
              <w:t>արդարադատության նախարարություն</w:t>
            </w: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76386" w:rsidRPr="00E35CEB" w:rsidRDefault="00276386" w:rsidP="00945A08">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lang w:val="af-ZA"/>
              </w:rPr>
              <w:t>29</w:t>
            </w:r>
            <w:r w:rsidRPr="00E35CEB">
              <w:rPr>
                <w:rFonts w:ascii="GHEA Grapalat" w:hAnsi="GHEA Grapalat"/>
                <w:color w:val="000000"/>
                <w:lang w:val="af-ZA"/>
              </w:rPr>
              <w:t>.</w:t>
            </w:r>
            <w:r>
              <w:rPr>
                <w:rFonts w:ascii="GHEA Grapalat" w:hAnsi="GHEA Grapalat"/>
                <w:color w:val="000000"/>
                <w:lang w:val="af-ZA"/>
              </w:rPr>
              <w:t>10</w:t>
            </w:r>
            <w:r w:rsidRPr="00E35CEB">
              <w:rPr>
                <w:rFonts w:ascii="GHEA Grapalat" w:hAnsi="GHEA Grapalat"/>
                <w:color w:val="000000"/>
                <w:lang w:val="af-ZA"/>
              </w:rPr>
              <w:t>.2021</w:t>
            </w:r>
            <w:r w:rsidRPr="00E35CEB">
              <w:rPr>
                <w:rFonts w:ascii="GHEA Grapalat" w:hAnsi="GHEA Grapalat"/>
                <w:color w:val="000000"/>
                <w:lang w:val="ru-RU"/>
              </w:rPr>
              <w:t>թ</w:t>
            </w:r>
            <w:r w:rsidRPr="00E35CEB">
              <w:rPr>
                <w:rFonts w:ascii="GHEA Grapalat" w:hAnsi="GHEA Grapalat"/>
                <w:color w:val="000000"/>
                <w:lang w:val="af-ZA"/>
              </w:rPr>
              <w:t>.</w:t>
            </w:r>
          </w:p>
        </w:tc>
      </w:tr>
      <w:tr w:rsidR="00276386" w:rsidRPr="00E35CEB" w:rsidTr="005E74DF">
        <w:trPr>
          <w:gridAfter w:val="1"/>
          <w:wAfter w:w="35" w:type="dxa"/>
          <w:tblCellSpacing w:w="0" w:type="dxa"/>
        </w:trPr>
        <w:tc>
          <w:tcPr>
            <w:tcW w:w="9982" w:type="dxa"/>
            <w:gridSpan w:val="2"/>
            <w:vMerge/>
            <w:tcBorders>
              <w:left w:val="outset" w:sz="6" w:space="0" w:color="auto"/>
              <w:bottom w:val="outset" w:sz="6" w:space="0" w:color="auto"/>
              <w:right w:val="outset" w:sz="6" w:space="0" w:color="auto"/>
            </w:tcBorders>
            <w:shd w:val="clear" w:color="auto" w:fill="D0D0D0"/>
          </w:tcPr>
          <w:p w:rsidR="00276386" w:rsidRPr="00E35CEB" w:rsidRDefault="00276386" w:rsidP="00945A08">
            <w:pPr>
              <w:pStyle w:val="NormalWeb"/>
              <w:spacing w:line="360" w:lineRule="auto"/>
              <w:jc w:val="center"/>
              <w:rPr>
                <w:rFonts w:ascii="GHEA Grapalat" w:hAnsi="GHEA Grapalat"/>
                <w:color w:val="000000"/>
              </w:rPr>
            </w:pPr>
          </w:p>
        </w:tc>
        <w:tc>
          <w:tcPr>
            <w:tcW w:w="5670" w:type="dxa"/>
            <w:gridSpan w:val="2"/>
            <w:tcBorders>
              <w:top w:val="outset" w:sz="6" w:space="0" w:color="auto"/>
              <w:left w:val="outset" w:sz="6" w:space="0" w:color="auto"/>
              <w:bottom w:val="outset" w:sz="6" w:space="0" w:color="auto"/>
              <w:right w:val="outset" w:sz="6" w:space="0" w:color="auto"/>
            </w:tcBorders>
            <w:shd w:val="clear" w:color="auto" w:fill="D0D0D0"/>
          </w:tcPr>
          <w:p w:rsidR="00276386" w:rsidRPr="00276386" w:rsidRDefault="00276386" w:rsidP="00945A08">
            <w:pPr>
              <w:pStyle w:val="NormalWeb"/>
              <w:spacing w:before="0" w:beforeAutospacing="0" w:after="0" w:afterAutospacing="0" w:line="360" w:lineRule="auto"/>
              <w:jc w:val="center"/>
              <w:rPr>
                <w:rFonts w:ascii="GHEA Grapalat" w:hAnsi="GHEA Grapalat"/>
                <w:color w:val="000000"/>
                <w:lang w:val="af-ZA"/>
              </w:rPr>
            </w:pPr>
            <w:r w:rsidRPr="00276386">
              <w:rPr>
                <w:rFonts w:ascii="GHEA Grapalat" w:hAnsi="GHEA Grapalat"/>
                <w:color w:val="000000"/>
                <w:lang w:val="af-ZA"/>
              </w:rPr>
              <w:t>N 01/27.3/34805-2021</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5F392C" w:rsidRPr="005F392C" w:rsidRDefault="005F392C" w:rsidP="00945A08">
            <w:pPr>
              <w:spacing w:line="360" w:lineRule="auto"/>
              <w:ind w:left="164" w:right="94" w:firstLine="164"/>
              <w:jc w:val="both"/>
              <w:rPr>
                <w:rFonts w:ascii="GHEA Grapalat" w:hAnsi="GHEA Grapalat"/>
                <w:bCs/>
                <w:color w:val="000000"/>
                <w:lang w:val="hy-AM"/>
              </w:rPr>
            </w:pPr>
            <w:r w:rsidRPr="005F392C">
              <w:rPr>
                <w:rFonts w:ascii="GHEA Grapalat" w:hAnsi="GHEA Grapalat"/>
                <w:bCs/>
                <w:color w:val="000000"/>
                <w:lang w:val="hy-AM"/>
              </w:rPr>
              <w:t>««Քաղաքաշինության մասին» օրենքում</w:t>
            </w:r>
            <w:r w:rsidRPr="005F392C">
              <w:rPr>
                <w:rFonts w:ascii="Calibri" w:hAnsi="Calibri" w:cs="Calibri"/>
                <w:bCs/>
                <w:color w:val="000000"/>
                <w:lang w:val="hy-AM"/>
              </w:rPr>
              <w:t> </w:t>
            </w:r>
            <w:r w:rsidRPr="005F392C">
              <w:rPr>
                <w:rFonts w:ascii="GHEA Grapalat" w:hAnsi="GHEA Grapalat"/>
                <w:bCs/>
                <w:color w:val="000000"/>
                <w:lang w:val="hy-AM"/>
              </w:rPr>
              <w:t xml:space="preserve"> փոփոխություններ և լրացումներ կատարելու մասին» Հայաստանի Հանրապետության օրենքի նախագծով (այսուհետ՝ Նախագիծ) նախատեսվում է ներդնել քաղաքաշինության բնագավառում պատասխանատու մասնագետների շարունակական մասնագիտական զարգացման և նրանց հավաստագրման ինստիտուտ, մինչդեռ Նախագծով նախատեսված ձևակերպումները, անհստակությունները և ներքին հակասությունները, մի շարք հասկացությունների բացահայտված չլինելը հնարավորություն չեն տալիս հասկանալ Նախագծով նախատեսված կարգավորումների բուն էությունը և անհրաժեշտությունը, հետևաբար Նախագիծը բովանդակային առումով ունի ամբողջովին վերանայման կարիք: </w:t>
            </w:r>
          </w:p>
          <w:p w:rsidR="00C72839" w:rsidRDefault="005F392C" w:rsidP="00945A08">
            <w:pPr>
              <w:spacing w:line="360" w:lineRule="auto"/>
              <w:ind w:left="164" w:right="94" w:firstLine="164"/>
              <w:jc w:val="both"/>
              <w:rPr>
                <w:rFonts w:ascii="GHEA Grapalat" w:hAnsi="GHEA Grapalat"/>
                <w:b/>
                <w:bCs/>
                <w:color w:val="000000"/>
                <w:lang w:val="hy-AM"/>
              </w:rPr>
            </w:pPr>
            <w:r w:rsidRPr="005F392C">
              <w:rPr>
                <w:rFonts w:ascii="GHEA Grapalat" w:hAnsi="GHEA Grapalat"/>
                <w:bCs/>
                <w:color w:val="000000"/>
                <w:lang w:val="hy-AM"/>
              </w:rPr>
              <w:t>Միաժամանակ Նախագծի վերաբերյալ հայտնում ենք հետևյալը.</w:t>
            </w:r>
          </w:p>
          <w:p w:rsidR="00C72839" w:rsidRDefault="00C72839" w:rsidP="00945A08">
            <w:pPr>
              <w:spacing w:line="360" w:lineRule="auto"/>
              <w:ind w:left="74" w:right="94" w:firstLine="164"/>
              <w:jc w:val="both"/>
              <w:rPr>
                <w:rFonts w:ascii="GHEA Grapalat" w:hAnsi="GHEA Grapalat"/>
                <w:b/>
                <w:bCs/>
                <w:color w:val="000000"/>
                <w:lang w:val="hy-AM"/>
              </w:rPr>
            </w:pPr>
          </w:p>
          <w:p w:rsidR="00C72839" w:rsidRDefault="00C72839" w:rsidP="00945A08">
            <w:pPr>
              <w:spacing w:line="360" w:lineRule="auto"/>
              <w:ind w:left="74" w:right="94" w:firstLine="164"/>
              <w:jc w:val="both"/>
              <w:rPr>
                <w:rFonts w:ascii="GHEA Grapalat" w:hAnsi="GHEA Grapalat"/>
                <w:b/>
                <w:bCs/>
                <w:color w:val="000000"/>
                <w:lang w:val="hy-AM"/>
              </w:rPr>
            </w:pPr>
          </w:p>
          <w:p w:rsidR="00276386" w:rsidRDefault="00276386" w:rsidP="00945A08">
            <w:pPr>
              <w:spacing w:line="360" w:lineRule="auto"/>
              <w:ind w:left="74" w:right="94" w:firstLine="164"/>
              <w:jc w:val="both"/>
              <w:rPr>
                <w:rFonts w:ascii="GHEA Grapalat" w:hAnsi="GHEA Grapalat" w:cs="Sylfaen"/>
                <w:lang w:val="de-DE"/>
              </w:rPr>
            </w:pP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34767" w:rsidRPr="002E4CF6" w:rsidRDefault="00034767" w:rsidP="00945A08">
            <w:pPr>
              <w:tabs>
                <w:tab w:val="left" w:pos="432"/>
                <w:tab w:val="left" w:pos="4248"/>
                <w:tab w:val="left" w:pos="4956"/>
                <w:tab w:val="left" w:pos="6900"/>
              </w:tabs>
              <w:spacing w:line="360" w:lineRule="auto"/>
              <w:rPr>
                <w:rFonts w:ascii="GHEA Grapalat" w:hAnsi="GHEA Grapalat"/>
                <w:bCs/>
                <w:color w:val="000000"/>
                <w:lang w:val="hy-AM"/>
              </w:rPr>
            </w:pPr>
            <w:r w:rsidRPr="005F392C">
              <w:rPr>
                <w:rFonts w:ascii="GHEA Grapalat" w:hAnsi="GHEA Grapalat"/>
                <w:bCs/>
                <w:color w:val="000000"/>
                <w:lang w:val="hy-AM"/>
              </w:rPr>
              <w:t>««Քաղաքաշինության մասին» օրենքում</w:t>
            </w:r>
            <w:r w:rsidRPr="005F392C">
              <w:rPr>
                <w:rFonts w:ascii="Calibri" w:hAnsi="Calibri" w:cs="Calibri"/>
                <w:bCs/>
                <w:color w:val="000000"/>
                <w:lang w:val="hy-AM"/>
              </w:rPr>
              <w:t> </w:t>
            </w:r>
            <w:r w:rsidRPr="005F392C">
              <w:rPr>
                <w:rFonts w:ascii="GHEA Grapalat" w:hAnsi="GHEA Grapalat"/>
                <w:bCs/>
                <w:color w:val="000000"/>
                <w:lang w:val="hy-AM"/>
              </w:rPr>
              <w:t xml:space="preserve"> փոփոխություններ և լրացումներ կատարելու մասին» Հայաստանի Հանրապետության օրենքի նախագծով (այսուհետ՝ Նախագիծ) նախատեսվում է</w:t>
            </w:r>
            <w:r w:rsidRPr="002E4CF6">
              <w:rPr>
                <w:rFonts w:ascii="GHEA Grapalat" w:hAnsi="GHEA Grapalat"/>
                <w:bCs/>
                <w:color w:val="000000"/>
                <w:lang w:val="hy-AM"/>
              </w:rPr>
              <w:t xml:space="preserve"> մի շարք սկզբունքային լրացումներ և փոփոխություններ</w:t>
            </w:r>
            <w:r w:rsidR="00A9665E" w:rsidRPr="002E4CF6">
              <w:rPr>
                <w:rFonts w:ascii="GHEA Grapalat" w:hAnsi="GHEA Grapalat"/>
                <w:bCs/>
                <w:color w:val="000000"/>
                <w:lang w:val="hy-AM"/>
              </w:rPr>
              <w:t>, իսկ</w:t>
            </w:r>
            <w:r w:rsidRPr="002E4CF6">
              <w:rPr>
                <w:rFonts w:ascii="GHEA Grapalat" w:hAnsi="GHEA Grapalat"/>
                <w:bCs/>
                <w:color w:val="000000"/>
                <w:lang w:val="hy-AM"/>
              </w:rPr>
              <w:t xml:space="preserve"> </w:t>
            </w:r>
            <w:r w:rsidRPr="005F392C">
              <w:rPr>
                <w:rFonts w:ascii="GHEA Grapalat" w:hAnsi="GHEA Grapalat"/>
                <w:bCs/>
                <w:color w:val="000000"/>
                <w:lang w:val="hy-AM"/>
              </w:rPr>
              <w:t>քաղաքաշինության բնագավառում պատասխանատու մասնագետների շարունակական մասնագիտական զարգացման և նրանց հավաստագրման ինստիտուտ</w:t>
            </w:r>
            <w:r w:rsidRPr="002E4CF6">
              <w:rPr>
                <w:rFonts w:ascii="GHEA Grapalat" w:hAnsi="GHEA Grapalat"/>
                <w:bCs/>
                <w:color w:val="000000"/>
                <w:lang w:val="hy-AM"/>
              </w:rPr>
              <w:t>ի ներդնումը</w:t>
            </w:r>
            <w:r w:rsidR="00A9665E" w:rsidRPr="002E4CF6">
              <w:rPr>
                <w:rFonts w:ascii="GHEA Grapalat" w:hAnsi="GHEA Grapalat"/>
                <w:bCs/>
                <w:color w:val="000000"/>
                <w:lang w:val="hy-AM"/>
              </w:rPr>
              <w:t xml:space="preserve"> ընդամենը դրանցից մեկն է</w:t>
            </w:r>
            <w:r w:rsidRPr="002E4CF6">
              <w:rPr>
                <w:rFonts w:ascii="GHEA Grapalat" w:hAnsi="GHEA Grapalat"/>
                <w:bCs/>
                <w:color w:val="000000"/>
                <w:lang w:val="hy-AM"/>
              </w:rPr>
              <w:t xml:space="preserve">: </w:t>
            </w:r>
          </w:p>
          <w:p w:rsidR="00B41FC4" w:rsidRDefault="00A9665E" w:rsidP="00945A08">
            <w:pPr>
              <w:tabs>
                <w:tab w:val="left" w:pos="432"/>
                <w:tab w:val="left" w:pos="4248"/>
                <w:tab w:val="left" w:pos="4956"/>
                <w:tab w:val="left" w:pos="6900"/>
              </w:tabs>
              <w:spacing w:line="360" w:lineRule="auto"/>
              <w:jc w:val="both"/>
              <w:rPr>
                <w:rFonts w:ascii="GHEA Grapalat" w:hAnsi="GHEA Grapalat"/>
                <w:bCs/>
                <w:lang w:val="hy-AM"/>
              </w:rPr>
            </w:pPr>
            <w:r>
              <w:rPr>
                <w:rFonts w:ascii="GHEA Grapalat" w:hAnsi="GHEA Grapalat"/>
                <w:bCs/>
                <w:lang w:val="af-ZA"/>
              </w:rPr>
              <w:t xml:space="preserve">Նախագծում կիրառված </w:t>
            </w:r>
            <w:r w:rsidR="00034767">
              <w:rPr>
                <w:rFonts w:ascii="GHEA Grapalat" w:hAnsi="GHEA Grapalat"/>
                <w:bCs/>
                <w:lang w:val="af-ZA"/>
              </w:rPr>
              <w:t xml:space="preserve">հիմնական հասկացությունները և տերմինները արդեն իսկ սահմանված են </w:t>
            </w:r>
            <w:r w:rsidR="00034767">
              <w:rPr>
                <w:rFonts w:ascii="GHEA Grapalat" w:hAnsi="GHEA Grapalat"/>
                <w:bCs/>
                <w:lang w:val="hy-AM"/>
              </w:rPr>
              <w:t xml:space="preserve">քաղաքաշինության բնագավառի պետական կառավարման մարմնի կողմից տարբեր ժամանակահատվածներում հաստատված և </w:t>
            </w:r>
            <w:r w:rsidR="00034767">
              <w:rPr>
                <w:rFonts w:ascii="GHEA Grapalat" w:hAnsi="GHEA Grapalat"/>
                <w:bCs/>
                <w:lang w:val="hy-AM"/>
              </w:rPr>
              <w:lastRenderedPageBreak/>
              <w:t>հրապարակված նորմերով և այլ օրենսդրական ակտերով:</w:t>
            </w:r>
            <w:r w:rsidR="00B41FC4" w:rsidRPr="00C72839">
              <w:rPr>
                <w:rFonts w:ascii="GHEA Grapalat" w:hAnsi="GHEA Grapalat"/>
                <w:bCs/>
                <w:lang w:val="hy-AM"/>
              </w:rPr>
              <w:t xml:space="preserve"> </w:t>
            </w:r>
            <w:r w:rsidR="00B41FC4" w:rsidRPr="002E4CF6">
              <w:rPr>
                <w:rFonts w:ascii="GHEA Grapalat" w:hAnsi="GHEA Grapalat"/>
                <w:bCs/>
                <w:lang w:val="hy-AM"/>
              </w:rPr>
              <w:t xml:space="preserve">Ստորև </w:t>
            </w:r>
            <w:r w:rsidR="00B41FC4">
              <w:rPr>
                <w:rFonts w:ascii="GHEA Grapalat" w:hAnsi="GHEA Grapalat"/>
                <w:bCs/>
                <w:lang w:val="hy-AM"/>
              </w:rPr>
              <w:t>ներկայացվում է Նախագծի առաջարկների հիման վրա կատարված փոփոխությունները</w:t>
            </w:r>
            <w:r w:rsidR="00B41FC4" w:rsidRPr="00C72839">
              <w:rPr>
                <w:rFonts w:ascii="GHEA Grapalat" w:hAnsi="GHEA Grapalat"/>
                <w:bCs/>
                <w:lang w:val="hy-AM"/>
              </w:rPr>
              <w:t>.</w:t>
            </w:r>
          </w:p>
          <w:p w:rsidR="0014485A" w:rsidRPr="00E35CEB" w:rsidRDefault="0014485A" w:rsidP="00945A08">
            <w:pPr>
              <w:tabs>
                <w:tab w:val="left" w:pos="432"/>
                <w:tab w:val="left" w:pos="4248"/>
                <w:tab w:val="left" w:pos="4956"/>
                <w:tab w:val="left" w:pos="6900"/>
              </w:tabs>
              <w:spacing w:line="360" w:lineRule="auto"/>
              <w:jc w:val="center"/>
              <w:rPr>
                <w:rFonts w:ascii="GHEA Grapalat" w:hAnsi="GHEA Grapalat"/>
                <w:lang w:val="af-ZA"/>
              </w:rPr>
            </w:pPr>
          </w:p>
        </w:tc>
      </w:tr>
      <w:tr w:rsidR="00B41FC4"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B41FC4" w:rsidRPr="005F392C" w:rsidRDefault="00B41FC4" w:rsidP="00945A08">
            <w:pPr>
              <w:spacing w:line="360" w:lineRule="auto"/>
              <w:ind w:left="164" w:right="94" w:firstLine="164"/>
              <w:jc w:val="both"/>
              <w:rPr>
                <w:rFonts w:ascii="GHEA Grapalat" w:hAnsi="GHEA Grapalat"/>
                <w:bCs/>
                <w:color w:val="000000"/>
                <w:lang w:val="hy-AM"/>
              </w:rPr>
            </w:pPr>
            <w:r w:rsidRPr="0014485A">
              <w:rPr>
                <w:rFonts w:ascii="GHEA Grapalat" w:hAnsi="GHEA Grapalat"/>
                <w:b/>
                <w:bCs/>
                <w:color w:val="000000"/>
                <w:lang w:val="hy-AM"/>
              </w:rPr>
              <w:lastRenderedPageBreak/>
              <w:t>1.</w:t>
            </w:r>
            <w:r w:rsidRPr="0014485A">
              <w:rPr>
                <w:rFonts w:ascii="GHEA Grapalat" w:hAnsi="GHEA Grapalat"/>
                <w:bCs/>
                <w:color w:val="000000"/>
                <w:lang w:val="hy-AM"/>
              </w:rPr>
              <w:t xml:space="preserve"> </w:t>
            </w:r>
            <w:r w:rsidRPr="00FE36E1">
              <w:rPr>
                <w:rFonts w:ascii="GHEA Grapalat" w:hAnsi="GHEA Grapalat"/>
                <w:bCs/>
                <w:color w:val="000000"/>
                <w:lang w:val="hy-AM"/>
              </w:rPr>
              <w:t>Նախագծի 1-ին հոդվածով նախատեսվում է նոր խմբագրությամբ շարադրել «</w:t>
            </w:r>
            <w:r w:rsidRPr="00FE36E1">
              <w:rPr>
                <w:rFonts w:ascii="GHEA Grapalat" w:hAnsi="GHEA Grapalat" w:cs="Sylfaen"/>
                <w:bCs/>
                <w:lang w:val="hy-AM"/>
              </w:rPr>
              <w:t>Ք</w:t>
            </w:r>
            <w:r w:rsidRPr="00FE36E1">
              <w:rPr>
                <w:rFonts w:ascii="GHEA Grapalat" w:hAnsi="GHEA Grapalat"/>
                <w:bCs/>
                <w:color w:val="000000"/>
                <w:lang w:val="hy-AM"/>
              </w:rPr>
              <w:t>աղաքաշինության մասին» օրենքի (այսուհետ՝ Օրենք) 3-րդ հոդվածը, որի 2-րդ մասի «</w:t>
            </w:r>
            <w:r w:rsidRPr="00FE36E1">
              <w:rPr>
                <w:rFonts w:ascii="GHEA Grapalat" w:hAnsi="GHEA Grapalat" w:cs="Sylfaen"/>
                <w:bCs/>
                <w:lang w:val="hy-AM"/>
              </w:rPr>
              <w:t>հոդվածի 1-ին կետի 1-ին և 6-րդ ենթակետերում</w:t>
            </w:r>
            <w:r w:rsidRPr="00FE36E1">
              <w:rPr>
                <w:rFonts w:ascii="GHEA Grapalat" w:hAnsi="GHEA Grapalat"/>
                <w:bCs/>
                <w:color w:val="000000"/>
                <w:lang w:val="hy-AM"/>
              </w:rPr>
              <w:t>» բառերն ունեն վերանայման կարիք՝ նկատի ունենալով «</w:t>
            </w:r>
            <w:r w:rsidRPr="00FE36E1">
              <w:rPr>
                <w:rFonts w:ascii="GHEA Grapalat" w:hAnsi="GHEA Grapalat" w:cs="Sylfaen"/>
                <w:bCs/>
                <w:lang w:val="hy-AM"/>
              </w:rPr>
              <w:t>Նորմատիվ իրավական ակտերի մասին</w:t>
            </w:r>
            <w:r w:rsidRPr="00FE36E1">
              <w:rPr>
                <w:rFonts w:ascii="GHEA Grapalat" w:hAnsi="GHEA Grapalat"/>
                <w:bCs/>
                <w:color w:val="000000"/>
                <w:lang w:val="hy-AM"/>
              </w:rPr>
              <w:t xml:space="preserve">» օրենքի 14-րդ հոդվածի 3-րդ մասը, համաձայն որի՝ </w:t>
            </w:r>
            <w:r w:rsidRPr="00FE36E1">
              <w:rPr>
                <w:rFonts w:ascii="GHEA Grapalat" w:hAnsi="GHEA Grapalat" w:cs="Sylfaen"/>
                <w:bCs/>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35" w:type="dxa"/>
            <w:tcBorders>
              <w:top w:val="outset" w:sz="6" w:space="0" w:color="auto"/>
              <w:left w:val="outset" w:sz="6" w:space="0" w:color="auto"/>
              <w:bottom w:val="outset" w:sz="6" w:space="0" w:color="auto"/>
              <w:right w:val="nil"/>
            </w:tcBorders>
            <w:shd w:val="clear" w:color="auto" w:fill="FFFFFF"/>
          </w:tcPr>
          <w:p w:rsidR="00B41FC4" w:rsidRPr="0014485A" w:rsidRDefault="00B41FC4"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B41FC4" w:rsidRPr="00CD62EF" w:rsidRDefault="00B41FC4" w:rsidP="00945A08">
            <w:pPr>
              <w:tabs>
                <w:tab w:val="left" w:pos="432"/>
                <w:tab w:val="left" w:pos="4248"/>
                <w:tab w:val="left" w:pos="4956"/>
                <w:tab w:val="left" w:pos="6900"/>
              </w:tabs>
              <w:spacing w:line="360" w:lineRule="auto"/>
              <w:jc w:val="center"/>
              <w:rPr>
                <w:rFonts w:ascii="GHEA Grapalat" w:hAnsi="GHEA Grapalat"/>
                <w:b/>
                <w:lang w:val="hy-AM"/>
              </w:rPr>
            </w:pPr>
            <w:r w:rsidRPr="00CD62EF">
              <w:rPr>
                <w:rFonts w:ascii="GHEA Grapalat" w:hAnsi="GHEA Grapalat"/>
                <w:b/>
                <w:lang w:val="af-ZA"/>
              </w:rPr>
              <w:t>Ընդունվել է</w:t>
            </w:r>
            <w:r>
              <w:rPr>
                <w:rFonts w:ascii="GHEA Grapalat" w:hAnsi="GHEA Grapalat"/>
                <w:b/>
                <w:lang w:val="hy-AM"/>
              </w:rPr>
              <w:t>՝</w:t>
            </w:r>
          </w:p>
          <w:p w:rsidR="00B41FC4" w:rsidRPr="005F392C" w:rsidRDefault="00B41FC4" w:rsidP="00945A08">
            <w:pPr>
              <w:tabs>
                <w:tab w:val="left" w:pos="432"/>
                <w:tab w:val="left" w:pos="4248"/>
                <w:tab w:val="left" w:pos="4956"/>
                <w:tab w:val="left" w:pos="6900"/>
              </w:tabs>
              <w:spacing w:line="360" w:lineRule="auto"/>
              <w:rPr>
                <w:rFonts w:ascii="GHEA Grapalat" w:hAnsi="GHEA Grapalat"/>
                <w:bCs/>
                <w:color w:val="000000"/>
                <w:lang w:val="hy-AM"/>
              </w:rPr>
            </w:pPr>
            <w:r w:rsidRPr="0014485A">
              <w:rPr>
                <w:rFonts w:ascii="Calibri" w:hAnsi="Calibri" w:cs="Calibri"/>
                <w:lang w:val="hy-AM"/>
              </w:rPr>
              <w:t> </w:t>
            </w:r>
            <w:r w:rsidRPr="0014485A">
              <w:rPr>
                <w:rFonts w:ascii="GHEA Grapalat" w:hAnsi="GHEA Grapalat"/>
                <w:lang w:val="af-ZA"/>
              </w:rPr>
              <w:t>Նախագծում կատարվել է համապատասխան փոփոխություն:</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Pr="0014485A" w:rsidRDefault="00276386" w:rsidP="00945A08">
            <w:pPr>
              <w:spacing w:line="360" w:lineRule="auto"/>
              <w:ind w:left="160"/>
              <w:rPr>
                <w:rFonts w:ascii="GHEA Grapalat" w:hAnsi="GHEA Grapalat" w:cs="Sylfaen"/>
                <w:lang w:val="hy-AM"/>
              </w:rPr>
            </w:pPr>
            <w:r w:rsidRPr="00FE36E1">
              <w:rPr>
                <w:rFonts w:ascii="GHEA Grapalat" w:hAnsi="GHEA Grapalat" w:cs="Sylfaen"/>
                <w:b/>
                <w:bCs/>
                <w:lang w:val="hy-AM"/>
              </w:rPr>
              <w:t>2.</w:t>
            </w:r>
            <w:r w:rsidRPr="00FE36E1">
              <w:rPr>
                <w:rFonts w:ascii="GHEA Grapalat" w:hAnsi="GHEA Grapalat" w:cs="Sylfaen"/>
                <w:bCs/>
                <w:lang w:val="hy-AM"/>
              </w:rPr>
              <w:t xml:space="preserve"> Նախագծի 2-րդ հոդվածի «4-րդ մասում» բառերն անհրաժեշտ է փոխարինել «3-րդ մասում» բառով, քանի որ տվյալ հոդվածում կետերի է բաժանված 3-րդ մասը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D62EF" w:rsidRPr="00CD62EF" w:rsidRDefault="00105B7E" w:rsidP="00945A08">
            <w:pPr>
              <w:tabs>
                <w:tab w:val="left" w:pos="432"/>
                <w:tab w:val="left" w:pos="4248"/>
                <w:tab w:val="left" w:pos="4956"/>
                <w:tab w:val="left" w:pos="6900"/>
              </w:tabs>
              <w:spacing w:line="360" w:lineRule="auto"/>
              <w:jc w:val="center"/>
              <w:rPr>
                <w:rFonts w:ascii="GHEA Grapalat" w:hAnsi="GHEA Grapalat"/>
                <w:b/>
                <w:lang w:val="hy-AM"/>
              </w:rPr>
            </w:pPr>
            <w:r w:rsidRPr="00CD62EF">
              <w:rPr>
                <w:rFonts w:ascii="GHEA Grapalat" w:hAnsi="GHEA Grapalat"/>
                <w:b/>
                <w:lang w:val="hy-AM"/>
              </w:rPr>
              <w:t>Չի ընդունվել</w:t>
            </w:r>
            <w:r w:rsidR="00B355A3" w:rsidRPr="00CD62EF">
              <w:rPr>
                <w:rFonts w:ascii="GHEA Grapalat" w:hAnsi="GHEA Grapalat"/>
                <w:b/>
                <w:lang w:val="hy-AM"/>
              </w:rPr>
              <w:t xml:space="preserve">՝ </w:t>
            </w:r>
          </w:p>
          <w:p w:rsidR="00276386" w:rsidRPr="00105B7E" w:rsidRDefault="00B41FC4" w:rsidP="00945A08">
            <w:pPr>
              <w:tabs>
                <w:tab w:val="left" w:pos="432"/>
                <w:tab w:val="left" w:pos="4248"/>
                <w:tab w:val="left" w:pos="4956"/>
                <w:tab w:val="left" w:pos="6900"/>
              </w:tabs>
              <w:spacing w:line="360" w:lineRule="auto"/>
              <w:jc w:val="both"/>
              <w:rPr>
                <w:rFonts w:ascii="GHEA Grapalat" w:hAnsi="GHEA Grapalat"/>
                <w:lang w:val="hy-AM"/>
              </w:rPr>
            </w:pPr>
            <w:r w:rsidRPr="002E4CF6">
              <w:rPr>
                <w:rFonts w:ascii="GHEA Grapalat" w:hAnsi="GHEA Grapalat"/>
                <w:lang w:val="hy-AM"/>
              </w:rPr>
              <w:t>Հ</w:t>
            </w:r>
            <w:r w:rsidR="00105B7E" w:rsidRPr="00105B7E">
              <w:rPr>
                <w:rFonts w:ascii="GHEA Grapalat" w:hAnsi="GHEA Grapalat"/>
                <w:lang w:val="hy-AM"/>
              </w:rPr>
              <w:t>աշվի առնելով </w:t>
            </w:r>
            <w:r w:rsidR="00105B7E">
              <w:rPr>
                <w:rFonts w:ascii="GHEA Grapalat" w:hAnsi="GHEA Grapalat"/>
                <w:lang w:val="hy-AM"/>
              </w:rPr>
              <w:t>Քաղաքաշինության</w:t>
            </w:r>
            <w:r w:rsidR="00105B7E" w:rsidRPr="00105B7E">
              <w:rPr>
                <w:rFonts w:ascii="GHEA Grapalat" w:hAnsi="GHEA Grapalat"/>
                <w:lang w:val="hy-AM"/>
              </w:rPr>
              <w:t xml:space="preserve"> մասին ՀՀ օրենքի </w:t>
            </w:r>
            <w:r w:rsidR="00105B7E" w:rsidRPr="00105B7E">
              <w:rPr>
                <w:rFonts w:ascii="GHEA Grapalat" w:hAnsi="GHEA Grapalat"/>
                <w:lang w:val="af-ZA"/>
              </w:rPr>
              <w:t>6-</w:t>
            </w:r>
            <w:r w:rsidR="00105B7E" w:rsidRPr="00105B7E">
              <w:rPr>
                <w:rFonts w:ascii="GHEA Grapalat" w:hAnsi="GHEA Grapalat"/>
                <w:lang w:val="hy-AM"/>
              </w:rPr>
              <w:t>րդ</w:t>
            </w:r>
            <w:r w:rsidR="00105B7E" w:rsidRPr="00105B7E">
              <w:rPr>
                <w:rFonts w:ascii="GHEA Grapalat" w:hAnsi="GHEA Grapalat"/>
                <w:lang w:val="af-ZA"/>
              </w:rPr>
              <w:t xml:space="preserve"> </w:t>
            </w:r>
            <w:r w:rsidR="00105B7E" w:rsidRPr="00105B7E">
              <w:rPr>
                <w:rFonts w:ascii="GHEA Grapalat" w:hAnsi="GHEA Grapalat"/>
                <w:lang w:val="hy-AM"/>
              </w:rPr>
              <w:t>հոդվածի</w:t>
            </w:r>
            <w:r w:rsidR="00105B7E">
              <w:rPr>
                <w:rFonts w:ascii="GHEA Grapalat" w:hAnsi="GHEA Grapalat"/>
                <w:lang w:val="af-ZA"/>
              </w:rPr>
              <w:t xml:space="preserve"> 3</w:t>
            </w:r>
            <w:r w:rsidR="00105B7E" w:rsidRPr="00105B7E">
              <w:rPr>
                <w:rFonts w:ascii="GHEA Grapalat" w:hAnsi="GHEA Grapalat"/>
                <w:lang w:val="af-ZA"/>
              </w:rPr>
              <w:t>-</w:t>
            </w:r>
            <w:r w:rsidR="00105B7E" w:rsidRPr="00105B7E">
              <w:rPr>
                <w:rFonts w:ascii="GHEA Grapalat" w:hAnsi="GHEA Grapalat"/>
                <w:lang w:val="hy-AM"/>
              </w:rPr>
              <w:t>րդ</w:t>
            </w:r>
            <w:r w:rsidR="00105B7E" w:rsidRPr="00105B7E">
              <w:rPr>
                <w:rFonts w:ascii="GHEA Grapalat" w:hAnsi="GHEA Grapalat"/>
                <w:lang w:val="af-ZA"/>
              </w:rPr>
              <w:t xml:space="preserve"> </w:t>
            </w:r>
            <w:r w:rsidR="00105B7E" w:rsidRPr="00105B7E">
              <w:rPr>
                <w:rFonts w:ascii="GHEA Grapalat" w:hAnsi="GHEA Grapalat"/>
                <w:lang w:val="hy-AM"/>
              </w:rPr>
              <w:t>մաս</w:t>
            </w:r>
            <w:r w:rsidR="00105B7E">
              <w:rPr>
                <w:rFonts w:ascii="GHEA Grapalat" w:hAnsi="GHEA Grapalat"/>
                <w:lang w:val="hy-AM"/>
              </w:rPr>
              <w:t xml:space="preserve">ը վերջանում է </w:t>
            </w:r>
            <w:r w:rsidR="00105B7E">
              <w:rPr>
                <w:rFonts w:ascii="GHEA Grapalat" w:hAnsi="GHEA Grapalat"/>
                <w:bCs/>
                <w:lang w:val="hy-AM"/>
              </w:rPr>
              <w:t>«դ</w:t>
            </w:r>
            <w:r w:rsidR="00105B7E" w:rsidRPr="00105B7E">
              <w:rPr>
                <w:rFonts w:ascii="GHEA Grapalat" w:hAnsi="GHEA Grapalat"/>
                <w:bCs/>
                <w:lang w:val="hy-AM"/>
              </w:rPr>
              <w:t>»</w:t>
            </w:r>
            <w:r w:rsidR="00105B7E">
              <w:rPr>
                <w:rFonts w:ascii="GHEA Grapalat" w:hAnsi="GHEA Grapalat"/>
                <w:bCs/>
                <w:lang w:val="hy-AM"/>
              </w:rPr>
              <w:t xml:space="preserve"> կետով</w:t>
            </w:r>
            <w:r w:rsidR="006A4AEE">
              <w:rPr>
                <w:rFonts w:ascii="GHEA Grapalat" w:hAnsi="GHEA Grapalat"/>
                <w:bCs/>
                <w:lang w:val="hy-AM"/>
              </w:rPr>
              <w:t>,</w:t>
            </w:r>
            <w:r w:rsidR="00105B7E">
              <w:rPr>
                <w:rFonts w:ascii="GHEA Grapalat" w:hAnsi="GHEA Grapalat"/>
                <w:bCs/>
                <w:lang w:val="hy-AM"/>
              </w:rPr>
              <w:t xml:space="preserve"> իսկ </w:t>
            </w:r>
            <w:r w:rsidR="006A4AEE">
              <w:rPr>
                <w:rFonts w:ascii="GHEA Grapalat" w:hAnsi="GHEA Grapalat"/>
                <w:bCs/>
                <w:lang w:val="hy-AM"/>
              </w:rPr>
              <w:t>փոփոխություն</w:t>
            </w:r>
            <w:r w:rsidR="00105B7E">
              <w:rPr>
                <w:rFonts w:ascii="GHEA Grapalat" w:hAnsi="GHEA Grapalat"/>
                <w:bCs/>
                <w:lang w:val="hy-AM"/>
              </w:rPr>
              <w:t xml:space="preserve">ը կատարվել է </w:t>
            </w:r>
            <w:r w:rsidR="00105B7E">
              <w:rPr>
                <w:rFonts w:ascii="GHEA Grapalat" w:hAnsi="GHEA Grapalat"/>
                <w:bCs/>
                <w:lang w:val="af-ZA"/>
              </w:rPr>
              <w:t>4</w:t>
            </w:r>
            <w:r w:rsidR="00105B7E" w:rsidRPr="00105B7E">
              <w:rPr>
                <w:rFonts w:ascii="GHEA Grapalat" w:hAnsi="GHEA Grapalat"/>
                <w:bCs/>
                <w:lang w:val="af-ZA"/>
              </w:rPr>
              <w:t>-</w:t>
            </w:r>
            <w:r w:rsidR="00105B7E" w:rsidRPr="00105B7E">
              <w:rPr>
                <w:rFonts w:ascii="GHEA Grapalat" w:hAnsi="GHEA Grapalat"/>
                <w:bCs/>
                <w:lang w:val="hy-AM"/>
              </w:rPr>
              <w:t>րդ</w:t>
            </w:r>
            <w:r w:rsidR="00105B7E" w:rsidRPr="00105B7E">
              <w:rPr>
                <w:rFonts w:ascii="GHEA Grapalat" w:hAnsi="GHEA Grapalat"/>
                <w:bCs/>
                <w:lang w:val="af-ZA"/>
              </w:rPr>
              <w:t xml:space="preserve"> </w:t>
            </w:r>
            <w:r w:rsidR="00105B7E" w:rsidRPr="00105B7E">
              <w:rPr>
                <w:rFonts w:ascii="GHEA Grapalat" w:hAnsi="GHEA Grapalat"/>
                <w:bCs/>
                <w:lang w:val="hy-AM"/>
              </w:rPr>
              <w:t>մաս</w:t>
            </w:r>
            <w:r w:rsidR="00105B7E">
              <w:rPr>
                <w:rFonts w:ascii="GHEA Grapalat" w:hAnsi="GHEA Grapalat"/>
                <w:bCs/>
                <w:lang w:val="hy-AM"/>
              </w:rPr>
              <w:t xml:space="preserve">ի </w:t>
            </w:r>
            <w:r w:rsidR="00105B7E" w:rsidRPr="00105B7E">
              <w:rPr>
                <w:rFonts w:ascii="GHEA Grapalat" w:hAnsi="GHEA Grapalat"/>
                <w:bCs/>
                <w:lang w:val="af-ZA"/>
              </w:rPr>
              <w:t></w:t>
            </w:r>
            <w:r w:rsidR="00105B7E" w:rsidRPr="00105B7E">
              <w:rPr>
                <w:rFonts w:ascii="GHEA Grapalat" w:hAnsi="GHEA Grapalat"/>
                <w:bCs/>
                <w:lang w:val="hy-AM"/>
              </w:rPr>
              <w:t>ը</w:t>
            </w:r>
            <w:r w:rsidR="00105B7E" w:rsidRPr="00105B7E">
              <w:rPr>
                <w:rFonts w:ascii="GHEA Grapalat" w:hAnsi="GHEA Grapalat"/>
                <w:bCs/>
                <w:lang w:val="af-ZA"/>
              </w:rPr>
              <w:t></w:t>
            </w:r>
            <w:r w:rsidR="00105B7E">
              <w:rPr>
                <w:rFonts w:ascii="GHEA Grapalat" w:hAnsi="GHEA Grapalat"/>
                <w:bCs/>
                <w:lang w:val="hy-AM"/>
              </w:rPr>
              <w:t xml:space="preserve"> և</w:t>
            </w:r>
            <w:r w:rsidR="00105B7E" w:rsidRPr="00105B7E">
              <w:rPr>
                <w:rFonts w:ascii="GHEA Grapalat" w:hAnsi="GHEA Grapalat"/>
                <w:bCs/>
                <w:lang w:val="hy-AM"/>
              </w:rPr>
              <w:t xml:space="preserve"> </w:t>
            </w:r>
            <w:r w:rsidR="00105B7E" w:rsidRPr="00105B7E">
              <w:rPr>
                <w:rFonts w:ascii="GHEA Grapalat" w:hAnsi="GHEA Grapalat"/>
                <w:bCs/>
                <w:lang w:val="af-ZA"/>
              </w:rPr>
              <w:t>«</w:t>
            </w:r>
            <w:r w:rsidR="00105B7E">
              <w:rPr>
                <w:rFonts w:ascii="GHEA Grapalat" w:hAnsi="GHEA Grapalat"/>
                <w:bCs/>
                <w:lang w:val="hy-AM"/>
              </w:rPr>
              <w:t>թ</w:t>
            </w:r>
            <w:r w:rsidR="00105B7E" w:rsidRPr="00105B7E">
              <w:rPr>
                <w:rFonts w:ascii="GHEA Grapalat" w:hAnsi="GHEA Grapalat"/>
                <w:bCs/>
                <w:lang w:val="af-ZA"/>
              </w:rPr>
              <w:t></w:t>
            </w:r>
            <w:r w:rsidR="00105B7E">
              <w:rPr>
                <w:rFonts w:ascii="GHEA Grapalat" w:hAnsi="GHEA Grapalat"/>
                <w:bCs/>
                <w:lang w:val="hy-AM"/>
              </w:rPr>
              <w:t xml:space="preserve"> կետերում:</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Default="00276386" w:rsidP="00945A08">
            <w:pPr>
              <w:spacing w:line="360" w:lineRule="auto"/>
              <w:ind w:left="160"/>
              <w:rPr>
                <w:rFonts w:ascii="GHEA Grapalat" w:hAnsi="GHEA Grapalat" w:cs="Sylfaen"/>
                <w:lang w:val="de-DE"/>
              </w:rPr>
            </w:pPr>
            <w:r w:rsidRPr="00FE36E1">
              <w:rPr>
                <w:rFonts w:ascii="GHEA Grapalat" w:hAnsi="GHEA Grapalat" w:cs="Sylfaen"/>
                <w:b/>
                <w:bCs/>
                <w:lang w:val="hy-AM"/>
              </w:rPr>
              <w:t>3.</w:t>
            </w:r>
            <w:r w:rsidRPr="00FE36E1">
              <w:rPr>
                <w:rFonts w:ascii="GHEA Grapalat" w:hAnsi="GHEA Grapalat" w:cs="Sylfaen"/>
                <w:bCs/>
                <w:lang w:val="hy-AM"/>
              </w:rPr>
              <w:t xml:space="preserve"> Նախագծի 3-րդ հոդվածի «Շինարարական» բառից առաջ անհրաժեշտ է լրացնել «7» թիվը՝ նկատի ունենալով </w:t>
            </w:r>
            <w:r w:rsidRPr="00FE36E1">
              <w:rPr>
                <w:rFonts w:ascii="GHEA Grapalat" w:hAnsi="GHEA Grapalat"/>
                <w:bCs/>
                <w:color w:val="000000"/>
                <w:lang w:val="hy-AM"/>
              </w:rPr>
              <w:t>«</w:t>
            </w:r>
            <w:r w:rsidRPr="00FE36E1">
              <w:rPr>
                <w:rFonts w:ascii="GHEA Grapalat" w:hAnsi="GHEA Grapalat" w:cs="Sylfaen"/>
                <w:bCs/>
                <w:lang w:val="hy-AM"/>
              </w:rPr>
              <w:t>Նորմատիվ իրավական ակտերի մասին</w:t>
            </w:r>
            <w:r w:rsidRPr="00FE36E1">
              <w:rPr>
                <w:rFonts w:ascii="GHEA Grapalat" w:hAnsi="GHEA Grapalat"/>
                <w:bCs/>
                <w:color w:val="000000"/>
                <w:lang w:val="hy-AM"/>
              </w:rPr>
              <w:t>» օրենքի 14-րդ հոդվածի 7-րդ մասը, համաձայն որի՝ օ</w:t>
            </w:r>
            <w:r w:rsidRPr="00FE36E1">
              <w:rPr>
                <w:rFonts w:ascii="GHEA Grapalat" w:hAnsi="GHEA Grapalat"/>
                <w:color w:val="000000"/>
                <w:shd w:val="clear" w:color="auto" w:fill="FFFFFF"/>
                <w:lang w:val="hy-AM"/>
              </w:rPr>
              <w:t xml:space="preserve">րենսդրական ակտի հոդվածները, մասերը և կետերը համարակալվում են արաբական թվանշաններով: Բացի այդ, նշված հոդվածով </w:t>
            </w:r>
            <w:r w:rsidRPr="00FE36E1">
              <w:rPr>
                <w:rFonts w:ascii="GHEA Grapalat" w:hAnsi="GHEA Grapalat"/>
                <w:color w:val="000000"/>
                <w:shd w:val="clear" w:color="auto" w:fill="FFFFFF"/>
                <w:lang w:val="hy-AM"/>
              </w:rPr>
              <w:lastRenderedPageBreak/>
              <w:t>նախատեսված կարգավորումն ունի վերանայման կարիք՝ նկատի ունենալով, որ Օրենքի 6-րդ հոդվածը վերաբերում է կառուցապատողի իրավունքներին և պարտականություններին, մինչդեռ Նախագծով նախատեսվում է նշված հոդվածով սահմանել ՀՀ կառավարության լիազորություն:</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D62EF" w:rsidRPr="00CD62EF" w:rsidRDefault="00CD62EF" w:rsidP="00945A08">
            <w:pPr>
              <w:tabs>
                <w:tab w:val="left" w:pos="432"/>
                <w:tab w:val="left" w:pos="4248"/>
                <w:tab w:val="left" w:pos="4956"/>
                <w:tab w:val="left" w:pos="6900"/>
              </w:tabs>
              <w:spacing w:line="360" w:lineRule="auto"/>
              <w:jc w:val="center"/>
              <w:rPr>
                <w:rFonts w:ascii="GHEA Grapalat" w:hAnsi="GHEA Grapalat"/>
                <w:b/>
                <w:lang w:val="hy-AM"/>
              </w:rPr>
            </w:pPr>
            <w:r w:rsidRPr="00CD62EF">
              <w:rPr>
                <w:rFonts w:ascii="GHEA Grapalat" w:hAnsi="GHEA Grapalat"/>
                <w:b/>
                <w:lang w:val="af-ZA"/>
              </w:rPr>
              <w:t>Ընդունվել է</w:t>
            </w:r>
            <w:r w:rsidRPr="00CD62EF">
              <w:rPr>
                <w:rFonts w:ascii="GHEA Grapalat" w:hAnsi="GHEA Grapalat"/>
                <w:b/>
                <w:lang w:val="hy-AM"/>
              </w:rPr>
              <w:t>՝</w:t>
            </w:r>
          </w:p>
          <w:p w:rsidR="00276386" w:rsidRPr="00E35CEB" w:rsidRDefault="006A70B1" w:rsidP="00945A08">
            <w:pPr>
              <w:tabs>
                <w:tab w:val="left" w:pos="432"/>
                <w:tab w:val="left" w:pos="4248"/>
                <w:tab w:val="left" w:pos="4956"/>
                <w:tab w:val="left" w:pos="6900"/>
              </w:tabs>
              <w:spacing w:line="360" w:lineRule="auto"/>
              <w:rPr>
                <w:rFonts w:ascii="GHEA Grapalat" w:hAnsi="GHEA Grapalat"/>
                <w:lang w:val="af-ZA"/>
              </w:rPr>
            </w:pPr>
            <w:r>
              <w:rPr>
                <w:rFonts w:ascii="GHEA Grapalat" w:hAnsi="GHEA Grapalat"/>
                <w:lang w:val="hy-AM"/>
              </w:rPr>
              <w:t>Նախագծի</w:t>
            </w:r>
            <w:r w:rsidR="006A4AEE" w:rsidRPr="006A4AEE">
              <w:rPr>
                <w:rFonts w:ascii="GHEA Grapalat" w:hAnsi="GHEA Grapalat"/>
                <w:lang w:val="af-ZA"/>
              </w:rPr>
              <w:t xml:space="preserve"> 6-</w:t>
            </w:r>
            <w:r w:rsidR="006A4AEE" w:rsidRPr="006A4AEE">
              <w:rPr>
                <w:rFonts w:ascii="GHEA Grapalat" w:hAnsi="GHEA Grapalat"/>
                <w:lang w:val="hy-AM"/>
              </w:rPr>
              <w:t>րդ</w:t>
            </w:r>
            <w:r w:rsidR="006A4AEE" w:rsidRPr="006A4AEE">
              <w:rPr>
                <w:rFonts w:ascii="GHEA Grapalat" w:hAnsi="GHEA Grapalat"/>
                <w:lang w:val="af-ZA"/>
              </w:rPr>
              <w:t xml:space="preserve"> </w:t>
            </w:r>
            <w:r w:rsidR="006A4AEE">
              <w:rPr>
                <w:rFonts w:ascii="GHEA Grapalat" w:hAnsi="GHEA Grapalat"/>
                <w:lang w:val="hy-AM"/>
              </w:rPr>
              <w:t>հոդվածի</w:t>
            </w:r>
            <w:r w:rsidR="006A4AEE" w:rsidRPr="006A4AEE">
              <w:rPr>
                <w:rFonts w:ascii="GHEA Grapalat" w:hAnsi="GHEA Grapalat"/>
                <w:lang w:val="af-ZA"/>
              </w:rPr>
              <w:t xml:space="preserve"> </w:t>
            </w:r>
            <w:r w:rsidR="006A4AEE" w:rsidRPr="006A4AEE">
              <w:rPr>
                <w:rFonts w:ascii="GHEA Grapalat" w:hAnsi="GHEA Grapalat"/>
                <w:lang w:val="hy-AM"/>
              </w:rPr>
              <w:t>7-րդ</w:t>
            </w:r>
            <w:r w:rsidR="006A4AEE" w:rsidRPr="006A4AEE">
              <w:rPr>
                <w:rFonts w:ascii="GHEA Grapalat" w:hAnsi="GHEA Grapalat"/>
                <w:lang w:val="af-ZA"/>
              </w:rPr>
              <w:t xml:space="preserve"> </w:t>
            </w:r>
            <w:r w:rsidR="00C72839">
              <w:rPr>
                <w:rFonts w:ascii="GHEA Grapalat" w:hAnsi="GHEA Grapalat"/>
                <w:lang w:val="hy-AM"/>
              </w:rPr>
              <w:t xml:space="preserve"> մասով լրացումը</w:t>
            </w:r>
            <w:r w:rsidR="006A4AEE">
              <w:rPr>
                <w:rFonts w:ascii="GHEA Grapalat" w:hAnsi="GHEA Grapalat"/>
                <w:lang w:val="hy-AM"/>
              </w:rPr>
              <w:t xml:space="preserve"> ամբողջությամբ հանվել է, նկատի ունենա</w:t>
            </w:r>
            <w:r w:rsidR="00B355A3">
              <w:rPr>
                <w:rFonts w:ascii="GHEA Grapalat" w:hAnsi="GHEA Grapalat"/>
                <w:lang w:val="hy-AM"/>
              </w:rPr>
              <w:t xml:space="preserve">լով, որ </w:t>
            </w:r>
            <w:r w:rsidR="00B355A3">
              <w:rPr>
                <w:rFonts w:ascii="GHEA Grapalat" w:hAnsi="GHEA Grapalat"/>
                <w:lang w:val="hy-AM"/>
              </w:rPr>
              <w:lastRenderedPageBreak/>
              <w:t>այն կարգավորում է գտել</w:t>
            </w:r>
            <w:r w:rsidR="00C72839">
              <w:rPr>
                <w:rFonts w:ascii="GHEA Grapalat" w:hAnsi="GHEA Grapalat"/>
                <w:lang w:val="hy-AM"/>
              </w:rPr>
              <w:t xml:space="preserve"> օ</w:t>
            </w:r>
            <w:r w:rsidR="006A4AEE">
              <w:rPr>
                <w:rFonts w:ascii="GHEA Grapalat" w:hAnsi="GHEA Grapalat"/>
                <w:lang w:val="hy-AM"/>
              </w:rPr>
              <w:t xml:space="preserve">րենսդրական փոփոխությունների </w:t>
            </w:r>
            <w:r w:rsidR="00AC58D1">
              <w:rPr>
                <w:rFonts w:ascii="GHEA Grapalat" w:hAnsi="GHEA Grapalat"/>
                <w:lang w:val="hy-AM"/>
              </w:rPr>
              <w:t xml:space="preserve"> այլ </w:t>
            </w:r>
            <w:r w:rsidR="006A4AEE">
              <w:rPr>
                <w:rFonts w:ascii="GHEA Grapalat" w:hAnsi="GHEA Grapalat"/>
                <w:lang w:val="hy-AM"/>
              </w:rPr>
              <w:t>նախագծի</w:t>
            </w:r>
            <w:r w:rsidR="00122449">
              <w:rPr>
                <w:rFonts w:ascii="GHEA Grapalat" w:hAnsi="GHEA Grapalat"/>
                <w:lang w:val="hy-AM"/>
              </w:rPr>
              <w:t xml:space="preserve"> փաթեթում</w:t>
            </w:r>
            <w:r w:rsidR="006A4AEE" w:rsidRPr="006A4AEE">
              <w:rPr>
                <w:rFonts w:ascii="GHEA Grapalat" w:hAnsi="GHEA Grapalat"/>
                <w:lang w:val="af-ZA"/>
              </w:rPr>
              <w:t>.</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Default="00276386" w:rsidP="00945A08">
            <w:pPr>
              <w:spacing w:line="360" w:lineRule="auto"/>
              <w:ind w:left="74" w:right="94"/>
              <w:jc w:val="both"/>
              <w:rPr>
                <w:rFonts w:ascii="GHEA Grapalat" w:hAnsi="GHEA Grapalat" w:cs="Sylfaen"/>
                <w:lang w:val="de-DE"/>
              </w:rPr>
            </w:pPr>
            <w:r w:rsidRPr="0014485A">
              <w:rPr>
                <w:rFonts w:ascii="GHEA Grapalat" w:hAnsi="GHEA Grapalat"/>
                <w:b/>
                <w:shd w:val="clear" w:color="auto" w:fill="FFFFFF"/>
                <w:lang w:val="hy-AM"/>
              </w:rPr>
              <w:lastRenderedPageBreak/>
              <w:t xml:space="preserve">  </w:t>
            </w:r>
            <w:r w:rsidRPr="00FE36E1">
              <w:rPr>
                <w:rFonts w:ascii="GHEA Grapalat" w:hAnsi="GHEA Grapalat"/>
                <w:b/>
                <w:shd w:val="clear" w:color="auto" w:fill="FFFFFF"/>
                <w:lang w:val="hy-AM"/>
              </w:rPr>
              <w:t xml:space="preserve">4. </w:t>
            </w:r>
            <w:r w:rsidRPr="00FE36E1">
              <w:rPr>
                <w:rFonts w:ascii="GHEA Grapalat" w:hAnsi="GHEA Grapalat"/>
                <w:shd w:val="clear" w:color="auto" w:fill="FFFFFF"/>
                <w:lang w:val="hy-AM"/>
              </w:rPr>
              <w:t xml:space="preserve">Նախագծի 4-րդ հոդվածով նախատեսվում է Օրենքը լրացնել նոր 7.1-րդ հոդվածով, որով սահմանվում է քաղաքաշինական գործունեության տեսակներին համապատասխան լիցենզիա ունեցող անձանց պարտականությունները և պատասխանատվությունը: Նախագծի 5-րդ և 6-րդ հոդվածներով նախատեսված փոփոխությունների արդյունքում առանձին հոդվածներով սահմանվում են նաև քաղաքաշինական փաստաթղթեր մշակողների, և շինարարության որակի տեխնիկական հսկողություն իրականացնողների իրավունքներն ու պարտականությունները: Գտնում ենք, որ պարզաբանման կարիք ունի, թե ինչով է պայմանավորված միայն նշված գործունեություն իրականացնողների համար առանձին պարտականություններ սահմանելն այն դեպքում, երբ Նախագծի 10-րդ հոդվածով նախատեսված փոփոխության արդյունքում նախատեսվել է քաղաքաշինության բնագավառում գործունեության տեսակների ավելի լայն շրջանակ: Բացի այդ, անհրաժեշտ է </w:t>
            </w:r>
            <w:r w:rsidRPr="00FE36E1">
              <w:rPr>
                <w:rFonts w:ascii="GHEA Grapalat" w:hAnsi="GHEA Grapalat"/>
                <w:bCs/>
                <w:lang w:val="hy-AM"/>
              </w:rPr>
              <w:t>«</w:t>
            </w:r>
            <w:r w:rsidRPr="00FE36E1">
              <w:rPr>
                <w:rFonts w:ascii="GHEA Grapalat" w:hAnsi="GHEA Grapalat"/>
                <w:shd w:val="clear" w:color="auto" w:fill="FFFFFF"/>
                <w:lang w:val="hy-AM"/>
              </w:rPr>
              <w:t xml:space="preserve">քաղաքաշինական փաստաթղթեր </w:t>
            </w:r>
            <w:r w:rsidRPr="00FE36E1">
              <w:rPr>
                <w:rFonts w:ascii="GHEA Grapalat" w:hAnsi="GHEA Grapalat"/>
                <w:b/>
                <w:shd w:val="clear" w:color="auto" w:fill="FFFFFF"/>
                <w:lang w:val="hy-AM"/>
              </w:rPr>
              <w:t>մշակողների</w:t>
            </w:r>
            <w:r w:rsidRPr="00FE36E1">
              <w:rPr>
                <w:rFonts w:ascii="GHEA Grapalat" w:hAnsi="GHEA Grapalat"/>
                <w:bCs/>
                <w:lang w:val="hy-AM"/>
              </w:rPr>
              <w:t>» բառերը փոխարինել</w:t>
            </w:r>
            <w:r w:rsidRPr="00FE36E1">
              <w:rPr>
                <w:rFonts w:ascii="GHEA Grapalat" w:hAnsi="GHEA Grapalat"/>
                <w:shd w:val="clear" w:color="auto" w:fill="FFFFFF"/>
                <w:lang w:val="hy-AM"/>
              </w:rPr>
              <w:t xml:space="preserve"> </w:t>
            </w:r>
            <w:r w:rsidRPr="00FE36E1">
              <w:rPr>
                <w:rFonts w:ascii="GHEA Grapalat" w:hAnsi="GHEA Grapalat"/>
                <w:bCs/>
                <w:lang w:val="hy-AM"/>
              </w:rPr>
              <w:t>«</w:t>
            </w:r>
            <w:r w:rsidRPr="00FE36E1">
              <w:rPr>
                <w:rFonts w:ascii="GHEA Grapalat" w:hAnsi="GHEA Grapalat"/>
                <w:shd w:val="clear" w:color="auto" w:fill="FFFFFF"/>
                <w:lang w:val="hy-AM"/>
              </w:rPr>
              <w:t xml:space="preserve">քաղաքաշինական փաստաթղթեր </w:t>
            </w:r>
            <w:r w:rsidRPr="00FE36E1">
              <w:rPr>
                <w:rFonts w:ascii="GHEA Grapalat" w:hAnsi="GHEA Grapalat"/>
                <w:b/>
                <w:shd w:val="clear" w:color="auto" w:fill="FFFFFF"/>
                <w:lang w:val="hy-AM"/>
              </w:rPr>
              <w:t>կազմողների</w:t>
            </w:r>
            <w:r w:rsidRPr="00FE36E1">
              <w:rPr>
                <w:rFonts w:ascii="GHEA Grapalat" w:hAnsi="GHEA Grapalat"/>
                <w:bCs/>
                <w:lang w:val="hy-AM"/>
              </w:rPr>
              <w:t xml:space="preserve">» բառերով՝ նկատի ունենալով որ Նախագծով նախատեսված փոփոխությունների արդյունքում </w:t>
            </w:r>
            <w:r w:rsidRPr="00FE36E1">
              <w:rPr>
                <w:rFonts w:ascii="GHEA Grapalat" w:hAnsi="GHEA Grapalat"/>
                <w:shd w:val="clear" w:color="auto" w:fill="FFFFFF"/>
                <w:lang w:val="hy-AM"/>
              </w:rPr>
              <w:t xml:space="preserve">քաղաքաշինության բնագավառում գործունեության տեսակ է սահմանվում քաղաքաշինական փաստաթղթերի կազմումը: Միաժամանակ, հիմք ընդունելով </w:t>
            </w:r>
            <w:r w:rsidRPr="00FE36E1">
              <w:rPr>
                <w:rFonts w:ascii="GHEA Grapalat" w:hAnsi="GHEA Grapalat"/>
                <w:bCs/>
                <w:lang w:val="hy-AM"/>
              </w:rPr>
              <w:t>«</w:t>
            </w:r>
            <w:r w:rsidRPr="00FE36E1">
              <w:rPr>
                <w:rFonts w:ascii="GHEA Grapalat" w:hAnsi="GHEA Grapalat" w:cs="Sylfaen"/>
                <w:bCs/>
                <w:lang w:val="hy-AM"/>
              </w:rPr>
              <w:t>Նորմատիվ իրավական ակտերի մասին</w:t>
            </w:r>
            <w:r w:rsidRPr="00FE36E1">
              <w:rPr>
                <w:rFonts w:ascii="GHEA Grapalat" w:hAnsi="GHEA Grapalat"/>
                <w:bCs/>
                <w:lang w:val="hy-AM"/>
              </w:rPr>
              <w:t xml:space="preserve">» օրենքի 14-րդ հոդվածի 8-րդ մասը, համաձայն որի՝ </w:t>
            </w:r>
            <w:r w:rsidRPr="00FE36E1">
              <w:rPr>
                <w:rFonts w:ascii="Arial" w:hAnsi="Arial" w:cs="Arial"/>
                <w:sz w:val="19"/>
                <w:szCs w:val="19"/>
                <w:shd w:val="clear" w:color="auto" w:fill="FFFFFF"/>
                <w:lang w:val="hy-AM"/>
              </w:rPr>
              <w:t> </w:t>
            </w:r>
            <w:r w:rsidRPr="00FE36E1">
              <w:rPr>
                <w:rFonts w:ascii="GHEA Grapalat" w:hAnsi="GHEA Grapalat"/>
                <w:bCs/>
                <w:lang w:val="hy-AM"/>
              </w:rPr>
              <w:t xml:space="preserve">հոդվածների վերնագրերը համապատասխանում են հոդվածների </w:t>
            </w:r>
            <w:r w:rsidRPr="00FE36E1">
              <w:rPr>
                <w:rFonts w:ascii="GHEA Grapalat" w:hAnsi="GHEA Grapalat"/>
                <w:bCs/>
                <w:lang w:val="hy-AM"/>
              </w:rPr>
              <w:lastRenderedPageBreak/>
              <w:t xml:space="preserve">բովանդակությանը՝ անհրաժեշտ է </w:t>
            </w:r>
            <w:r w:rsidRPr="00FE36E1">
              <w:rPr>
                <w:rFonts w:ascii="GHEA Grapalat" w:hAnsi="GHEA Grapalat"/>
                <w:shd w:val="clear" w:color="auto" w:fill="FFFFFF"/>
                <w:lang w:val="hy-AM"/>
              </w:rPr>
              <w:t xml:space="preserve">7.1-րդ </w:t>
            </w:r>
            <w:r w:rsidRPr="00FE36E1">
              <w:rPr>
                <w:rFonts w:ascii="GHEA Grapalat" w:hAnsi="GHEA Grapalat"/>
                <w:bCs/>
                <w:lang w:val="hy-AM"/>
              </w:rPr>
              <w:t>հոդվածի վերնագիրը համապատասխանեցնել բովանդակությանը՝ նկատի ունենալով, որ նշված հոդվածով պատասխանատվություն սահմանված չէ:</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6763D" w:rsidRPr="00CD62EF" w:rsidRDefault="0086763D" w:rsidP="00945A08">
            <w:pPr>
              <w:tabs>
                <w:tab w:val="left" w:pos="432"/>
                <w:tab w:val="left" w:pos="4248"/>
                <w:tab w:val="left" w:pos="4956"/>
                <w:tab w:val="left" w:pos="6900"/>
              </w:tabs>
              <w:spacing w:line="360" w:lineRule="auto"/>
              <w:jc w:val="center"/>
              <w:rPr>
                <w:rFonts w:ascii="GHEA Grapalat" w:hAnsi="GHEA Grapalat"/>
                <w:b/>
                <w:lang w:val="hy-AM"/>
              </w:rPr>
            </w:pPr>
            <w:r w:rsidRPr="00CD62EF">
              <w:rPr>
                <w:rFonts w:ascii="GHEA Grapalat" w:hAnsi="GHEA Grapalat"/>
                <w:b/>
                <w:lang w:val="af-ZA"/>
              </w:rPr>
              <w:t>Ընդունվել է</w:t>
            </w:r>
            <w:r w:rsidR="00CD62EF">
              <w:rPr>
                <w:rFonts w:ascii="GHEA Grapalat" w:hAnsi="GHEA Grapalat"/>
                <w:b/>
                <w:lang w:val="hy-AM"/>
              </w:rPr>
              <w:t>՝</w:t>
            </w:r>
          </w:p>
          <w:p w:rsidR="00475FD7" w:rsidRPr="00475FD7" w:rsidRDefault="0086763D" w:rsidP="00945A08">
            <w:pPr>
              <w:tabs>
                <w:tab w:val="left" w:pos="432"/>
                <w:tab w:val="left" w:pos="3234"/>
                <w:tab w:val="left" w:pos="6900"/>
              </w:tabs>
              <w:spacing w:line="360" w:lineRule="auto"/>
              <w:jc w:val="both"/>
              <w:rPr>
                <w:rFonts w:ascii="GHEA Grapalat" w:hAnsi="GHEA Grapalat"/>
                <w:bCs/>
                <w:lang w:val="hy-AM"/>
              </w:rPr>
            </w:pPr>
            <w:r w:rsidRPr="0086763D">
              <w:rPr>
                <w:rFonts w:ascii="Calibri" w:hAnsi="Calibri" w:cs="Calibri"/>
                <w:lang w:val="hy-AM"/>
              </w:rPr>
              <w:t> </w:t>
            </w:r>
            <w:r w:rsidRPr="0086763D">
              <w:rPr>
                <w:rFonts w:ascii="GHEA Grapalat" w:hAnsi="GHEA Grapalat"/>
                <w:lang w:val="af-ZA"/>
              </w:rPr>
              <w:t>Նախագծում կատարվել է համապատասխան փոփոխություն</w:t>
            </w:r>
            <w:r w:rsidR="00475FD7">
              <w:rPr>
                <w:rFonts w:ascii="GHEA Grapalat" w:hAnsi="GHEA Grapalat"/>
                <w:lang w:val="af-ZA"/>
              </w:rPr>
              <w:t xml:space="preserve">՝ </w:t>
            </w:r>
            <w:r w:rsidR="00475FD7">
              <w:rPr>
                <w:rFonts w:ascii="GHEA Grapalat" w:hAnsi="GHEA Grapalat"/>
                <w:lang w:val="hy-AM"/>
              </w:rPr>
              <w:t xml:space="preserve">Նախագծի 7.1-ին հոդվածով սահմանվել են </w:t>
            </w:r>
            <w:r w:rsidR="00475FD7" w:rsidRPr="00475FD7">
              <w:rPr>
                <w:rFonts w:ascii="GHEA Grapalat" w:hAnsi="GHEA Grapalat"/>
                <w:lang w:val="hy-AM"/>
              </w:rPr>
              <w:t></w:t>
            </w:r>
            <w:r w:rsidR="00475FD7" w:rsidRPr="00475FD7">
              <w:rPr>
                <w:rFonts w:ascii="GHEA Grapalat" w:hAnsi="GHEA Grapalat"/>
                <w:bCs/>
                <w:lang w:val="hy-AM"/>
              </w:rPr>
              <w:t>Քաղաքաշինական գործունեության տեսակներին համապատասխան գործունեության իրավունք ունեցող սուբյեկտների իրավունքներն ու պարտականությունները հաշվի առնելով գործունեության տեսակների առանձնահատկությունները</w:t>
            </w:r>
            <w:r w:rsidR="00475FD7">
              <w:rPr>
                <w:rFonts w:ascii="GHEA Grapalat" w:hAnsi="GHEA Grapalat"/>
                <w:bCs/>
                <w:lang w:val="hy-AM"/>
              </w:rPr>
              <w:t>,</w:t>
            </w:r>
            <w:r w:rsidR="00475FD7" w:rsidRPr="00475FD7">
              <w:rPr>
                <w:rFonts w:ascii="GHEA Grapalat" w:hAnsi="GHEA Grapalat"/>
                <w:bCs/>
                <w:lang w:val="hy-AM"/>
              </w:rPr>
              <w:t xml:space="preserve"> որոն</w:t>
            </w:r>
            <w:r w:rsidR="00475FD7">
              <w:rPr>
                <w:rFonts w:ascii="GHEA Grapalat" w:hAnsi="GHEA Grapalat"/>
                <w:bCs/>
                <w:lang w:val="hy-AM"/>
              </w:rPr>
              <w:t>ք</w:t>
            </w:r>
            <w:r w:rsidR="00475FD7" w:rsidRPr="00475FD7">
              <w:rPr>
                <w:rFonts w:ascii="GHEA Grapalat" w:hAnsi="GHEA Grapalat"/>
                <w:bCs/>
                <w:lang w:val="hy-AM"/>
              </w:rPr>
              <w:t xml:space="preserve"> </w:t>
            </w:r>
            <w:r w:rsidR="00475FD7">
              <w:rPr>
                <w:rFonts w:ascii="GHEA Grapalat" w:hAnsi="GHEA Grapalat"/>
                <w:bCs/>
                <w:lang w:val="hy-AM"/>
              </w:rPr>
              <w:t>համարվում  են Լիցենզավորման մասին օրենքի 43-րդ հոդվածի 2-րդ մասի  17-րդ կետով սահմանված գործունեություն իրականացնող սուբյեկտներ:</w:t>
            </w:r>
          </w:p>
          <w:p w:rsidR="00276386" w:rsidRPr="00475FD7" w:rsidRDefault="00276386" w:rsidP="00945A08">
            <w:pPr>
              <w:tabs>
                <w:tab w:val="left" w:pos="432"/>
                <w:tab w:val="left" w:pos="4248"/>
                <w:tab w:val="left" w:pos="4956"/>
                <w:tab w:val="left" w:pos="6900"/>
              </w:tabs>
              <w:spacing w:line="360" w:lineRule="auto"/>
              <w:jc w:val="center"/>
              <w:rPr>
                <w:rFonts w:ascii="GHEA Grapalat" w:hAnsi="GHEA Grapalat"/>
                <w:lang w:val="hy-AM"/>
              </w:rPr>
            </w:pP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Pr="0014485A" w:rsidRDefault="00276386" w:rsidP="00945A08">
            <w:pPr>
              <w:spacing w:line="360" w:lineRule="auto"/>
              <w:ind w:left="160"/>
              <w:rPr>
                <w:rFonts w:ascii="GHEA Grapalat" w:hAnsi="GHEA Grapalat" w:cs="Sylfaen"/>
                <w:lang w:val="hy-AM"/>
              </w:rPr>
            </w:pPr>
            <w:r w:rsidRPr="00FE36E1">
              <w:rPr>
                <w:rFonts w:ascii="GHEA Grapalat" w:hAnsi="GHEA Grapalat"/>
                <w:b/>
                <w:shd w:val="clear" w:color="auto" w:fill="FFFFFF"/>
                <w:lang w:val="hy-AM"/>
              </w:rPr>
              <w:lastRenderedPageBreak/>
              <w:t>5.</w:t>
            </w:r>
            <w:r w:rsidRPr="00FE36E1">
              <w:rPr>
                <w:rFonts w:ascii="GHEA Grapalat" w:hAnsi="GHEA Grapalat"/>
                <w:shd w:val="clear" w:color="auto" w:fill="FFFFFF"/>
                <w:lang w:val="hy-AM"/>
              </w:rPr>
              <w:t xml:space="preserve"> Նախագծի 6-րդ հոդվածով նախատեսվում է Օրենքը լրացնել 9.1-ին հոդվածով, որի </w:t>
            </w:r>
            <w:r w:rsidRPr="00FE36E1">
              <w:rPr>
                <w:rFonts w:ascii="GHEA Grapalat" w:hAnsi="GHEA Grapalat"/>
                <w:bCs/>
                <w:lang w:val="hy-AM"/>
              </w:rPr>
              <w:t>1-ին մասով սահմանվում է շինարարության որակի տեխնիկական հսկողության հասկացությունը, ինչը հակասում է «</w:t>
            </w:r>
            <w:r w:rsidRPr="00FE36E1">
              <w:rPr>
                <w:rFonts w:ascii="GHEA Grapalat" w:hAnsi="GHEA Grapalat" w:cs="Sylfaen"/>
                <w:bCs/>
                <w:lang w:val="hy-AM"/>
              </w:rPr>
              <w:t>Նորմատիվ իրավական ակտերի մասին</w:t>
            </w:r>
            <w:r w:rsidRPr="00FE36E1">
              <w:rPr>
                <w:rFonts w:ascii="GHEA Grapalat" w:hAnsi="GHEA Grapalat"/>
                <w:bCs/>
                <w:lang w:val="hy-AM"/>
              </w:rPr>
              <w:t>» օրենքի 14-րդ հոդվածի 8-րդ մասի պահանջներին</w:t>
            </w:r>
            <w:r w:rsidRPr="0014485A">
              <w:rPr>
                <w:rFonts w:ascii="GHEA Grapalat" w:hAnsi="GHEA Grapalat"/>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D62EF" w:rsidRPr="00CD62EF" w:rsidRDefault="00CD62EF" w:rsidP="00945A08">
            <w:pPr>
              <w:tabs>
                <w:tab w:val="left" w:pos="432"/>
                <w:tab w:val="left" w:pos="4248"/>
                <w:tab w:val="left" w:pos="4956"/>
                <w:tab w:val="left" w:pos="6900"/>
              </w:tabs>
              <w:spacing w:line="360" w:lineRule="auto"/>
              <w:jc w:val="center"/>
              <w:rPr>
                <w:rFonts w:ascii="GHEA Grapalat" w:hAnsi="GHEA Grapalat"/>
                <w:b/>
                <w:lang w:val="hy-AM"/>
              </w:rPr>
            </w:pPr>
            <w:r w:rsidRPr="00CD62EF">
              <w:rPr>
                <w:rFonts w:ascii="GHEA Grapalat" w:hAnsi="GHEA Grapalat"/>
                <w:b/>
                <w:lang w:val="af-ZA"/>
              </w:rPr>
              <w:t>Ընդունվել է</w:t>
            </w:r>
            <w:r w:rsidRPr="00CD62EF">
              <w:rPr>
                <w:rFonts w:ascii="GHEA Grapalat" w:hAnsi="GHEA Grapalat"/>
                <w:b/>
                <w:lang w:val="hy-AM"/>
              </w:rPr>
              <w:t>՝</w:t>
            </w:r>
          </w:p>
          <w:p w:rsidR="00276386" w:rsidRPr="00E35CEB" w:rsidRDefault="000D69D8" w:rsidP="00945A08">
            <w:pPr>
              <w:tabs>
                <w:tab w:val="left" w:pos="432"/>
                <w:tab w:val="left" w:pos="4248"/>
                <w:tab w:val="left" w:pos="4956"/>
                <w:tab w:val="left" w:pos="6900"/>
              </w:tabs>
              <w:spacing w:line="360" w:lineRule="auto"/>
              <w:rPr>
                <w:rFonts w:ascii="GHEA Grapalat" w:hAnsi="GHEA Grapalat"/>
                <w:lang w:val="af-ZA"/>
              </w:rPr>
            </w:pPr>
            <w:r>
              <w:rPr>
                <w:rFonts w:ascii="GHEA Grapalat" w:hAnsi="GHEA Grapalat"/>
                <w:lang w:val="hy-AM"/>
              </w:rPr>
              <w:t>Նախագծում նախատեսված 9.1-ին հոդվածի փոխարեն ամբողջ բովանդակությունը ներառվել է 7.1-ին հոդվածի 4-րդ մասում</w:t>
            </w:r>
            <w:r w:rsidR="00AA3255">
              <w:rPr>
                <w:rFonts w:ascii="GHEA Grapalat" w:hAnsi="GHEA Grapalat"/>
                <w:lang w:val="hy-AM"/>
              </w:rPr>
              <w:t xml:space="preserve"> և  8-րդ, 9-րդ հոդվածները ուժը կորցրած է ճանաչվել </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Pr="0014485A" w:rsidRDefault="00765BA1" w:rsidP="00945A08">
            <w:pPr>
              <w:spacing w:line="360" w:lineRule="auto"/>
              <w:ind w:left="160"/>
              <w:rPr>
                <w:rFonts w:ascii="GHEA Grapalat" w:hAnsi="GHEA Grapalat" w:cs="Sylfaen"/>
                <w:lang w:val="hy-AM"/>
              </w:rPr>
            </w:pPr>
            <w:r w:rsidRPr="00FE36E1">
              <w:rPr>
                <w:rFonts w:ascii="GHEA Grapalat" w:hAnsi="GHEA Grapalat"/>
                <w:b/>
                <w:bCs/>
                <w:color w:val="000000"/>
                <w:lang w:val="hy-AM"/>
              </w:rPr>
              <w:t>6.</w:t>
            </w:r>
            <w:r w:rsidRPr="00FE36E1">
              <w:rPr>
                <w:rFonts w:ascii="GHEA Grapalat" w:hAnsi="GHEA Grapalat"/>
                <w:bCs/>
                <w:color w:val="000000"/>
                <w:lang w:val="hy-AM"/>
              </w:rPr>
              <w:t xml:space="preserve"> </w:t>
            </w:r>
            <w:r w:rsidRPr="00FE36E1">
              <w:rPr>
                <w:rFonts w:ascii="GHEA Grapalat" w:hAnsi="GHEA Grapalat"/>
                <w:shd w:val="clear" w:color="auto" w:fill="FFFFFF"/>
                <w:lang w:val="hy-AM"/>
              </w:rPr>
              <w:t xml:space="preserve">Նախագծի 6-րդ հոդվածով նախատեսվում է Օրենքը լրացնել 9.1-ին հոդվածի </w:t>
            </w:r>
            <w:r w:rsidRPr="00FE36E1">
              <w:rPr>
                <w:rFonts w:ascii="GHEA Grapalat" w:hAnsi="GHEA Grapalat"/>
                <w:bCs/>
                <w:color w:val="000000"/>
                <w:lang w:val="hy-AM"/>
              </w:rPr>
              <w:t>4-րդ մասի «</w:t>
            </w:r>
            <w:r w:rsidRPr="00FE36E1">
              <w:rPr>
                <w:rFonts w:ascii="GHEA Grapalat" w:hAnsi="GHEA Grapalat" w:cs="Sylfaen"/>
                <w:bCs/>
                <w:lang w:val="hy-AM"/>
              </w:rPr>
              <w:t>պարբերաբար ստուգել</w:t>
            </w:r>
            <w:r w:rsidRPr="00FE36E1">
              <w:rPr>
                <w:rFonts w:ascii="GHEA Grapalat" w:hAnsi="GHEA Grapalat"/>
                <w:bCs/>
                <w:color w:val="000000"/>
                <w:lang w:val="hy-AM"/>
              </w:rPr>
              <w:t>» ձևակերպումն որոշակի չէ, ուստի անհրաժեշտ է դրա փոխարեն հստակ նշել ինչ հաճախականությամբ պետք է իրականացվի ստուգումը՝ հաշվի առնելով նաև, որ այն շինարարության որակի տեխնիկական հսկողություն իրականացնող սուբյուկտների համար հանդիսանում է պարտավորություն: Միաժամանակ, նույն մասի 3-րդ կետում անհրաժեշտ է հստակեցնել ինչ եղանակով է իրականացվելու իրազեկումը: Նշված դիտողությունը վերաբերում է նաև նույն մասի 8-րդ կետին</w:t>
            </w:r>
            <w:r w:rsidRPr="0014485A">
              <w:rPr>
                <w:rFonts w:ascii="GHEA Grapalat" w:hAnsi="GHEA Grapalat"/>
                <w:bCs/>
                <w:color w:val="000000"/>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D69D8" w:rsidRPr="00CD62EF" w:rsidRDefault="000D69D8" w:rsidP="00945A08">
            <w:pPr>
              <w:tabs>
                <w:tab w:val="left" w:pos="432"/>
                <w:tab w:val="left" w:pos="4248"/>
                <w:tab w:val="left" w:pos="4956"/>
                <w:tab w:val="left" w:pos="6900"/>
              </w:tabs>
              <w:spacing w:line="360" w:lineRule="auto"/>
              <w:jc w:val="center"/>
              <w:rPr>
                <w:rFonts w:ascii="GHEA Grapalat" w:hAnsi="GHEA Grapalat"/>
                <w:b/>
                <w:lang w:val="hy-AM"/>
              </w:rPr>
            </w:pPr>
            <w:r w:rsidRPr="00CD62EF">
              <w:rPr>
                <w:rFonts w:ascii="GHEA Grapalat" w:hAnsi="GHEA Grapalat"/>
                <w:b/>
                <w:lang w:val="af-ZA"/>
              </w:rPr>
              <w:t>Ընդունվել է</w:t>
            </w:r>
            <w:r w:rsidR="00CD62EF">
              <w:rPr>
                <w:rFonts w:ascii="GHEA Grapalat" w:hAnsi="GHEA Grapalat"/>
                <w:b/>
                <w:lang w:val="hy-AM"/>
              </w:rPr>
              <w:t>՝</w:t>
            </w:r>
          </w:p>
          <w:p w:rsidR="00276386" w:rsidRPr="00E35CEB" w:rsidRDefault="000D69D8" w:rsidP="00945A08">
            <w:pPr>
              <w:tabs>
                <w:tab w:val="left" w:pos="432"/>
                <w:tab w:val="left" w:pos="4248"/>
                <w:tab w:val="left" w:pos="4956"/>
                <w:tab w:val="left" w:pos="6900"/>
              </w:tabs>
              <w:spacing w:line="360" w:lineRule="auto"/>
              <w:rPr>
                <w:rFonts w:ascii="GHEA Grapalat" w:hAnsi="GHEA Grapalat"/>
                <w:lang w:val="af-ZA"/>
              </w:rPr>
            </w:pPr>
            <w:r w:rsidRPr="000D69D8">
              <w:rPr>
                <w:rFonts w:ascii="Calibri" w:hAnsi="Calibri" w:cs="Calibri"/>
                <w:lang w:val="hy-AM"/>
              </w:rPr>
              <w:t> </w:t>
            </w:r>
            <w:r w:rsidRPr="000D69D8">
              <w:rPr>
                <w:rFonts w:ascii="GHEA Grapalat" w:hAnsi="GHEA Grapalat"/>
                <w:lang w:val="af-ZA"/>
              </w:rPr>
              <w:t>Նախագծում կատարվել է համապատասխան փոփոխություն:</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Pr="0014485A" w:rsidRDefault="00765BA1" w:rsidP="00945A08">
            <w:pPr>
              <w:spacing w:line="360" w:lineRule="auto"/>
              <w:ind w:left="160"/>
              <w:rPr>
                <w:rFonts w:ascii="GHEA Grapalat" w:hAnsi="GHEA Grapalat" w:cs="Sylfaen"/>
                <w:lang w:val="hy-AM"/>
              </w:rPr>
            </w:pPr>
            <w:r w:rsidRPr="00FE36E1">
              <w:rPr>
                <w:rFonts w:ascii="GHEA Grapalat" w:hAnsi="GHEA Grapalat"/>
                <w:b/>
                <w:bCs/>
                <w:color w:val="000000"/>
                <w:lang w:val="hy-AM"/>
              </w:rPr>
              <w:t>7.</w:t>
            </w:r>
            <w:r w:rsidRPr="00FE36E1">
              <w:rPr>
                <w:rFonts w:ascii="GHEA Grapalat" w:hAnsi="GHEA Grapalat"/>
                <w:bCs/>
                <w:color w:val="000000"/>
                <w:lang w:val="hy-AM"/>
              </w:rPr>
              <w:t xml:space="preserve"> </w:t>
            </w:r>
            <w:r w:rsidRPr="00FE36E1">
              <w:rPr>
                <w:rFonts w:ascii="GHEA Grapalat" w:hAnsi="GHEA Grapalat"/>
                <w:color w:val="000000"/>
                <w:shd w:val="clear" w:color="auto" w:fill="FFFFFF"/>
                <w:lang w:val="hy-AM"/>
              </w:rPr>
              <w:t xml:space="preserve">Նախագծի 6-րդ հոդվածով լրացվող Օրենքի 9.1-ին հոդվածի 4-րդ մասի 4-րդ կետի </w:t>
            </w:r>
            <w:r w:rsidRPr="00FE36E1">
              <w:rPr>
                <w:rFonts w:ascii="GHEA Grapalat" w:hAnsi="GHEA Grapalat"/>
                <w:bCs/>
                <w:color w:val="000000"/>
                <w:lang w:val="hy-AM"/>
              </w:rPr>
              <w:t>«</w:t>
            </w:r>
            <w:r w:rsidRPr="00FE36E1">
              <w:rPr>
                <w:rFonts w:ascii="GHEA Grapalat" w:hAnsi="GHEA Grapalat" w:cs="Sylfaen"/>
                <w:bCs/>
                <w:lang w:val="hy-AM"/>
              </w:rPr>
              <w:t>տնտեսվարող սուբյեկտին կամ սուբյեկտներին</w:t>
            </w:r>
            <w:r w:rsidRPr="00FE36E1">
              <w:rPr>
                <w:rFonts w:ascii="GHEA Grapalat" w:hAnsi="GHEA Grapalat"/>
                <w:bCs/>
                <w:color w:val="000000"/>
                <w:lang w:val="hy-AM"/>
              </w:rPr>
              <w:t>» ձևակերպումն ունի վերանայման կարիք՝ նկատի ունենալով, որ քաղաքաշինական գործունեություն իրականացնողներն իրավաբանական անձինք և անհատ ձեռնարկատերերն են</w:t>
            </w:r>
            <w:r w:rsidRPr="0014485A">
              <w:rPr>
                <w:rFonts w:ascii="GHEA Grapalat" w:hAnsi="GHEA Grapalat"/>
                <w:bCs/>
                <w:color w:val="000000"/>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C64CE" w:rsidRDefault="000C64CE" w:rsidP="00945A08">
            <w:pPr>
              <w:tabs>
                <w:tab w:val="left" w:pos="432"/>
                <w:tab w:val="left" w:pos="4248"/>
                <w:tab w:val="left" w:pos="4956"/>
                <w:tab w:val="left" w:pos="6900"/>
              </w:tabs>
              <w:spacing w:line="360" w:lineRule="auto"/>
              <w:jc w:val="center"/>
              <w:rPr>
                <w:rFonts w:ascii="GHEA Grapalat" w:hAnsi="GHEA Grapalat"/>
                <w:b/>
                <w:bCs/>
                <w:lang w:val="hy-AM"/>
              </w:rPr>
            </w:pPr>
            <w:r w:rsidRPr="000C64CE">
              <w:rPr>
                <w:rFonts w:ascii="GHEA Grapalat" w:hAnsi="GHEA Grapalat"/>
                <w:b/>
                <w:bCs/>
                <w:lang w:val="hy-AM"/>
              </w:rPr>
              <w:t>Մասամբ է ընդունվել՝</w:t>
            </w:r>
          </w:p>
          <w:p w:rsidR="000C64CE" w:rsidRPr="000C64CE" w:rsidRDefault="000C64CE" w:rsidP="00945A08">
            <w:pPr>
              <w:tabs>
                <w:tab w:val="left" w:pos="432"/>
                <w:tab w:val="left" w:pos="4248"/>
                <w:tab w:val="left" w:pos="4956"/>
                <w:tab w:val="left" w:pos="6900"/>
              </w:tabs>
              <w:spacing w:line="360" w:lineRule="auto"/>
              <w:jc w:val="both"/>
              <w:rPr>
                <w:rFonts w:ascii="GHEA Grapalat" w:hAnsi="GHEA Grapalat"/>
                <w:bCs/>
                <w:lang w:val="hy-AM"/>
              </w:rPr>
            </w:pPr>
            <w:r>
              <w:rPr>
                <w:rFonts w:ascii="GHEA Grapalat" w:hAnsi="GHEA Grapalat"/>
                <w:bCs/>
                <w:lang w:val="hy-AM"/>
              </w:rPr>
              <w:t xml:space="preserve">Նախագծում </w:t>
            </w:r>
            <w:r w:rsidRPr="000C64CE">
              <w:rPr>
                <w:rFonts w:ascii="GHEA Grapalat" w:hAnsi="GHEA Grapalat"/>
                <w:bCs/>
                <w:lang w:val="hy-AM"/>
              </w:rPr>
              <w:t>«տնտեսվարող սուբյեկտին կամ սուբյեկտներին»</w:t>
            </w:r>
            <w:r>
              <w:rPr>
                <w:rFonts w:ascii="GHEA Grapalat" w:hAnsi="GHEA Grapalat"/>
                <w:bCs/>
                <w:lang w:val="hy-AM"/>
              </w:rPr>
              <w:t xml:space="preserve"> բառերը փոխարինվել է </w:t>
            </w:r>
            <w:r w:rsidRPr="000C64CE">
              <w:rPr>
                <w:rFonts w:ascii="GHEA Grapalat" w:hAnsi="GHEA Grapalat"/>
                <w:bCs/>
                <w:lang w:val="hy-AM"/>
              </w:rPr>
              <w:t>«</w:t>
            </w:r>
            <w:r>
              <w:rPr>
                <w:rFonts w:ascii="GHEA Grapalat" w:hAnsi="GHEA Grapalat"/>
                <w:bCs/>
                <w:lang w:val="hy-AM"/>
              </w:rPr>
              <w:t>քաղաքաշինական գործունեության սուբյեկտներ</w:t>
            </w:r>
            <w:r w:rsidRPr="000C64CE">
              <w:rPr>
                <w:rFonts w:ascii="GHEA Grapalat" w:hAnsi="GHEA Grapalat"/>
                <w:bCs/>
                <w:lang w:val="hy-AM"/>
              </w:rPr>
              <w:t>»</w:t>
            </w:r>
            <w:r>
              <w:rPr>
                <w:rFonts w:ascii="GHEA Grapalat" w:hAnsi="GHEA Grapalat"/>
                <w:bCs/>
                <w:lang w:val="hy-AM"/>
              </w:rPr>
              <w:t xml:space="preserve"> բառերով.</w:t>
            </w:r>
          </w:p>
          <w:p w:rsidR="00276386" w:rsidRDefault="005420E3" w:rsidP="00945A08">
            <w:pPr>
              <w:tabs>
                <w:tab w:val="left" w:pos="432"/>
                <w:tab w:val="left" w:pos="4248"/>
                <w:tab w:val="left" w:pos="4956"/>
                <w:tab w:val="left" w:pos="6900"/>
              </w:tabs>
              <w:spacing w:line="360" w:lineRule="auto"/>
              <w:rPr>
                <w:rFonts w:ascii="GHEA Grapalat" w:hAnsi="GHEA Grapalat"/>
                <w:bCs/>
                <w:lang w:val="hy-AM"/>
              </w:rPr>
            </w:pPr>
            <w:r>
              <w:rPr>
                <w:rFonts w:ascii="GHEA Grapalat" w:hAnsi="GHEA Grapalat"/>
                <w:bCs/>
                <w:lang w:val="hy-AM"/>
              </w:rPr>
              <w:lastRenderedPageBreak/>
              <w:t xml:space="preserve">Ըստ էության նկատի էք ունեցել լիցենզավորման ենթակա քաղաքաշինական գործունեություն իրականացնողներին, որոնք հանդիսանում են Լիցենզավորման մասին օրենքի կարգավորման առարկա: Նախագծով վկայակոչված </w:t>
            </w:r>
            <w:r w:rsidRPr="005420E3">
              <w:rPr>
                <w:rFonts w:ascii="GHEA Grapalat" w:hAnsi="GHEA Grapalat"/>
                <w:bCs/>
                <w:lang w:val="hy-AM"/>
              </w:rPr>
              <w:t>«</w:t>
            </w:r>
            <w:r w:rsidR="00AD324B" w:rsidRPr="00AD324B">
              <w:rPr>
                <w:rFonts w:ascii="GHEA Grapalat" w:hAnsi="GHEA Grapalat"/>
                <w:bCs/>
                <w:lang w:val="hy-AM"/>
              </w:rPr>
              <w:t>քաղաքաշինական գործունեության սուբյեկտներ</w:t>
            </w:r>
            <w:r w:rsidRPr="005420E3">
              <w:rPr>
                <w:rFonts w:ascii="GHEA Grapalat" w:hAnsi="GHEA Grapalat"/>
                <w:bCs/>
                <w:lang w:val="hy-AM"/>
              </w:rPr>
              <w:t>»</w:t>
            </w:r>
            <w:r w:rsidRPr="005420E3">
              <w:rPr>
                <w:rFonts w:ascii="GHEA Grapalat" w:hAnsi="GHEA Grapalat"/>
                <w:bCs/>
                <w:color w:val="000000"/>
                <w:lang w:val="hy-AM"/>
              </w:rPr>
              <w:t xml:space="preserve"> </w:t>
            </w:r>
            <w:r w:rsidRPr="005420E3">
              <w:rPr>
                <w:rFonts w:ascii="GHEA Grapalat" w:hAnsi="GHEA Grapalat"/>
                <w:bCs/>
                <w:lang w:val="hy-AM"/>
              </w:rPr>
              <w:t>ձևակերպումն</w:t>
            </w:r>
            <w:r w:rsidR="008323E4">
              <w:rPr>
                <w:rFonts w:ascii="GHEA Grapalat" w:hAnsi="GHEA Grapalat"/>
                <w:bCs/>
                <w:lang w:val="hy-AM"/>
              </w:rPr>
              <w:t xml:space="preserve"> </w:t>
            </w:r>
            <w:r w:rsidR="009F6213">
              <w:rPr>
                <w:rFonts w:ascii="GHEA Grapalat" w:hAnsi="GHEA Grapalat"/>
                <w:bCs/>
                <w:lang w:val="hy-AM"/>
              </w:rPr>
              <w:t xml:space="preserve">քաղաքաշինական գործունեության սուբյեկտների </w:t>
            </w:r>
            <w:r w:rsidR="008323E4">
              <w:rPr>
                <w:rFonts w:ascii="GHEA Grapalat" w:hAnsi="GHEA Grapalat"/>
                <w:bCs/>
                <w:lang w:val="hy-AM"/>
              </w:rPr>
              <w:t xml:space="preserve">ավելի լայն շրջանակ է իր մեջ ներառում, հաշվի առնելով այն հանգամանքը, որ </w:t>
            </w:r>
            <w:r w:rsidRPr="005420E3">
              <w:rPr>
                <w:rFonts w:ascii="GHEA Grapalat" w:hAnsi="GHEA Grapalat"/>
                <w:bCs/>
                <w:lang w:val="hy-AM"/>
              </w:rPr>
              <w:t xml:space="preserve"> </w:t>
            </w:r>
            <w:r w:rsidR="008323E4" w:rsidRPr="008323E4">
              <w:rPr>
                <w:rFonts w:ascii="GHEA Grapalat" w:hAnsi="GHEA Grapalat"/>
                <w:bCs/>
                <w:color w:val="000000"/>
                <w:lang w:val="hy-AM"/>
              </w:rPr>
              <w:t xml:space="preserve"> </w:t>
            </w:r>
            <w:r w:rsidR="008323E4" w:rsidRPr="008323E4">
              <w:rPr>
                <w:rFonts w:ascii="GHEA Grapalat" w:hAnsi="GHEA Grapalat"/>
                <w:bCs/>
                <w:lang w:val="hy-AM"/>
              </w:rPr>
              <w:t xml:space="preserve">քաղաքաշինական գործունեություն իրականացնողներն </w:t>
            </w:r>
            <w:r w:rsidR="008323E4">
              <w:rPr>
                <w:rFonts w:ascii="GHEA Grapalat" w:hAnsi="GHEA Grapalat"/>
                <w:bCs/>
                <w:lang w:val="hy-AM"/>
              </w:rPr>
              <w:t>կարող են հանդես</w:t>
            </w:r>
            <w:r w:rsidR="001E4647">
              <w:rPr>
                <w:rFonts w:ascii="GHEA Grapalat" w:hAnsi="GHEA Grapalat"/>
                <w:bCs/>
                <w:lang w:val="hy-AM"/>
              </w:rPr>
              <w:t xml:space="preserve"> գալ նաև  օրենքով սահմանված ոչ լիցենզավորված սուբյեկտներ</w:t>
            </w:r>
            <w:r w:rsidRPr="005420E3">
              <w:rPr>
                <w:rFonts w:ascii="GHEA Grapalat" w:hAnsi="GHEA Grapalat"/>
                <w:bCs/>
                <w:lang w:val="hy-AM"/>
              </w:rPr>
              <w:t>:</w:t>
            </w:r>
          </w:p>
          <w:p w:rsidR="001E4647" w:rsidRPr="007B3885" w:rsidRDefault="001E4647" w:rsidP="00945A08">
            <w:pPr>
              <w:tabs>
                <w:tab w:val="left" w:pos="432"/>
                <w:tab w:val="left" w:pos="4248"/>
                <w:tab w:val="left" w:pos="4956"/>
                <w:tab w:val="left" w:pos="6900"/>
              </w:tabs>
              <w:spacing w:line="360" w:lineRule="auto"/>
              <w:rPr>
                <w:rFonts w:ascii="GHEA Grapalat" w:hAnsi="GHEA Grapalat"/>
                <w:lang w:val="hy-AM"/>
              </w:rPr>
            </w:pPr>
            <w:r>
              <w:rPr>
                <w:rFonts w:ascii="GHEA Grapalat" w:hAnsi="GHEA Grapalat"/>
                <w:bCs/>
                <w:lang w:val="hy-AM"/>
              </w:rPr>
              <w:t xml:space="preserve">Հարկ </w:t>
            </w:r>
            <w:r w:rsidR="007B3885">
              <w:rPr>
                <w:rFonts w:ascii="GHEA Grapalat" w:hAnsi="GHEA Grapalat"/>
                <w:bCs/>
                <w:lang w:val="hy-AM"/>
              </w:rPr>
              <w:t xml:space="preserve">եմ համարում նշել նաև, որ Նախագծով </w:t>
            </w:r>
            <w:r w:rsidR="00AD324B">
              <w:rPr>
                <w:rFonts w:ascii="GHEA Grapalat" w:hAnsi="GHEA Grapalat"/>
                <w:bCs/>
                <w:lang w:val="hy-AM"/>
              </w:rPr>
              <w:t>խմբագրվել</w:t>
            </w:r>
            <w:r w:rsidR="007B3885">
              <w:rPr>
                <w:rFonts w:ascii="GHEA Grapalat" w:hAnsi="GHEA Grapalat"/>
                <w:bCs/>
                <w:lang w:val="hy-AM"/>
              </w:rPr>
              <w:t xml:space="preserve"> է 10-րդ հոդվածը </w:t>
            </w:r>
            <w:r w:rsidR="00AD324B">
              <w:rPr>
                <w:rFonts w:ascii="GHEA Grapalat" w:hAnsi="GHEA Grapalat"/>
                <w:bCs/>
                <w:lang w:val="hy-AM"/>
              </w:rPr>
              <w:t>և  1-ին մասի 8-րդ կետոի համաձայն</w:t>
            </w:r>
            <w:r w:rsidR="007B3885">
              <w:rPr>
                <w:rFonts w:ascii="GHEA Grapalat" w:hAnsi="GHEA Grapalat"/>
                <w:bCs/>
                <w:lang w:val="hy-AM"/>
              </w:rPr>
              <w:t xml:space="preserve"> կառավարության որոշմամբ սահմանվելու է նաև </w:t>
            </w:r>
            <w:r w:rsidR="007B3885" w:rsidRPr="007B3885">
              <w:rPr>
                <w:rFonts w:ascii="GHEA Grapalat" w:hAnsi="GHEA Grapalat"/>
                <w:color w:val="000000"/>
                <w:lang w:val="af-ZA" w:eastAsia="en-US"/>
              </w:rPr>
              <w:t xml:space="preserve"> </w:t>
            </w:r>
            <w:r w:rsidR="007B3885" w:rsidRPr="007B3885">
              <w:rPr>
                <w:rFonts w:ascii="GHEA Grapalat" w:hAnsi="GHEA Grapalat"/>
                <w:bCs/>
                <w:lang w:val="af-ZA"/>
              </w:rPr>
              <w:t>քաղաքաշինության բնագավառում լիցենզիա չպահանջող ք</w:t>
            </w:r>
            <w:r w:rsidR="007B3885">
              <w:rPr>
                <w:rFonts w:ascii="GHEA Grapalat" w:hAnsi="GHEA Grapalat"/>
                <w:bCs/>
                <w:lang w:val="af-ZA"/>
              </w:rPr>
              <w:t>աղաքաշինական աշխատանքների ցանկը</w:t>
            </w:r>
            <w:r w:rsidR="007B3885">
              <w:rPr>
                <w:rFonts w:ascii="GHEA Grapalat" w:hAnsi="GHEA Grapalat"/>
                <w:bCs/>
                <w:lang w:val="hy-AM"/>
              </w:rPr>
              <w:t>:</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Pr="0014485A" w:rsidRDefault="00FB6D50" w:rsidP="00945A08">
            <w:pPr>
              <w:spacing w:line="360" w:lineRule="auto"/>
              <w:ind w:left="160"/>
              <w:rPr>
                <w:rFonts w:ascii="GHEA Grapalat" w:hAnsi="GHEA Grapalat" w:cs="Sylfaen"/>
                <w:lang w:val="hy-AM"/>
              </w:rPr>
            </w:pPr>
            <w:r w:rsidRPr="00FE36E1">
              <w:rPr>
                <w:rFonts w:ascii="GHEA Grapalat" w:hAnsi="GHEA Grapalat"/>
                <w:b/>
                <w:bCs/>
                <w:color w:val="000000"/>
                <w:lang w:val="hy-AM"/>
              </w:rPr>
              <w:lastRenderedPageBreak/>
              <w:t>8.</w:t>
            </w:r>
            <w:r w:rsidRPr="00FE36E1">
              <w:rPr>
                <w:rFonts w:ascii="GHEA Grapalat" w:hAnsi="GHEA Grapalat"/>
                <w:bCs/>
                <w:color w:val="000000"/>
                <w:lang w:val="hy-AM"/>
              </w:rPr>
              <w:t>Նախագծի 7-րդ հոդվածով նախատեսվում է լրացնել քաղաքաշինության</w:t>
            </w:r>
            <w:r w:rsidRPr="00FE36E1">
              <w:rPr>
                <w:rFonts w:ascii="Calibri" w:hAnsi="Calibri" w:cs="Calibri"/>
                <w:bCs/>
                <w:color w:val="000000"/>
                <w:lang w:val="hy-AM"/>
              </w:rPr>
              <w:t> </w:t>
            </w:r>
            <w:r w:rsidRPr="00FE36E1">
              <w:rPr>
                <w:rFonts w:ascii="GHEA Grapalat" w:hAnsi="GHEA Grapalat" w:cs="GHEA Grapalat"/>
                <w:bCs/>
                <w:color w:val="000000"/>
                <w:lang w:val="hy-AM"/>
              </w:rPr>
              <w:t>բնագավառում</w:t>
            </w:r>
            <w:r w:rsidRPr="00FE36E1">
              <w:rPr>
                <w:rFonts w:ascii="GHEA Grapalat" w:hAnsi="GHEA Grapalat"/>
                <w:bCs/>
                <w:color w:val="000000"/>
                <w:lang w:val="hy-AM"/>
              </w:rPr>
              <w:t xml:space="preserve"> </w:t>
            </w:r>
            <w:r w:rsidRPr="00FE36E1">
              <w:rPr>
                <w:rFonts w:ascii="GHEA Grapalat" w:hAnsi="GHEA Grapalat" w:cs="GHEA Grapalat"/>
                <w:bCs/>
                <w:color w:val="000000"/>
                <w:lang w:val="hy-AM"/>
              </w:rPr>
              <w:t>ՀՀ</w:t>
            </w:r>
            <w:r w:rsidRPr="00FE36E1">
              <w:rPr>
                <w:rFonts w:ascii="GHEA Grapalat" w:hAnsi="GHEA Grapalat"/>
                <w:bCs/>
                <w:color w:val="000000"/>
                <w:lang w:val="hy-AM"/>
              </w:rPr>
              <w:t xml:space="preserve"> </w:t>
            </w:r>
            <w:r w:rsidRPr="00FE36E1">
              <w:rPr>
                <w:rFonts w:ascii="GHEA Grapalat" w:hAnsi="GHEA Grapalat" w:cs="GHEA Grapalat"/>
                <w:bCs/>
                <w:color w:val="000000"/>
                <w:lang w:val="hy-AM"/>
              </w:rPr>
              <w:t>կառավարության</w:t>
            </w:r>
            <w:r w:rsidRPr="00FE36E1">
              <w:rPr>
                <w:rFonts w:ascii="GHEA Grapalat" w:hAnsi="GHEA Grapalat"/>
                <w:bCs/>
                <w:color w:val="000000"/>
                <w:lang w:val="hy-AM"/>
              </w:rPr>
              <w:t xml:space="preserve"> նոր իրավասություններ: Գտնում ենք, որ Օրենքի 10-րդ հոդվածի 1-ին մասի է) կետով նախատեսված՝ «իրականացնում է </w:t>
            </w:r>
            <w:r w:rsidRPr="00FE36E1">
              <w:rPr>
                <w:rFonts w:ascii="GHEA Grapalat" w:hAnsi="GHEA Grapalat"/>
                <w:bCs/>
                <w:color w:val="000000"/>
                <w:lang w:val="hy-AM"/>
              </w:rPr>
              <w:lastRenderedPageBreak/>
              <w:t>օրենքով սահմանված այլ լիազորություններ» ձևակերպումն անհրաժեշտ է նախատեսել որպես վերջին ենթակետ</w:t>
            </w:r>
            <w:r w:rsidRPr="00FE36E1">
              <w:rPr>
                <w:rFonts w:ascii="GHEA Grapalat" w:hAnsi="GHEA Grapalat"/>
                <w:color w:val="000000"/>
                <w:shd w:val="clear" w:color="auto" w:fill="FFFFFF"/>
                <w:lang w:val="hy-AM"/>
              </w:rPr>
              <w:t xml:space="preserve">: Նշվածը հաշվի առնելով՝ </w:t>
            </w:r>
            <w:r w:rsidRPr="00FE36E1">
              <w:rPr>
                <w:rFonts w:ascii="GHEA Grapalat" w:hAnsi="GHEA Grapalat"/>
                <w:bCs/>
                <w:color w:val="000000"/>
                <w:lang w:val="hy-AM"/>
              </w:rPr>
              <w:t xml:space="preserve"> նախագծով լրացվող իրավասություններն ամրագրող կետերի համարակալումն անհրաժեշտ է խմբագրել: Բացի այդ, նույն հոդվածի </w:t>
            </w:r>
            <w:r w:rsidRPr="00FE36E1">
              <w:rPr>
                <w:rFonts w:ascii="GHEA Grapalat" w:hAnsi="GHEA Grapalat" w:cs="Sylfaen"/>
                <w:bCs/>
                <w:lang w:val="hy-AM"/>
              </w:rPr>
              <w:t>«10-րդ հոդվածը լրացնել» բառերն անհրաժեշտ է փոխարինել «10-րդ հոդվածի 1-ին մասը լրացնել» բառերով</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4D7354" w:rsidRPr="00111B19" w:rsidRDefault="004D7354" w:rsidP="00945A08">
            <w:pPr>
              <w:tabs>
                <w:tab w:val="left" w:pos="432"/>
                <w:tab w:val="left" w:pos="4248"/>
                <w:tab w:val="left" w:pos="4956"/>
                <w:tab w:val="left" w:pos="6900"/>
              </w:tabs>
              <w:spacing w:line="360" w:lineRule="auto"/>
              <w:jc w:val="center"/>
              <w:rPr>
                <w:rFonts w:ascii="GHEA Grapalat" w:hAnsi="GHEA Grapalat"/>
                <w:b/>
                <w:lang w:val="hy-AM"/>
              </w:rPr>
            </w:pPr>
            <w:r w:rsidRPr="00111B19">
              <w:rPr>
                <w:rFonts w:ascii="GHEA Grapalat" w:hAnsi="GHEA Grapalat"/>
                <w:b/>
                <w:lang w:val="af-ZA"/>
              </w:rPr>
              <w:t>Ընդունվել է</w:t>
            </w:r>
            <w:r w:rsidR="00111B19">
              <w:rPr>
                <w:rFonts w:ascii="GHEA Grapalat" w:hAnsi="GHEA Grapalat"/>
                <w:b/>
                <w:lang w:val="hy-AM"/>
              </w:rPr>
              <w:t>՝</w:t>
            </w:r>
          </w:p>
          <w:p w:rsidR="00276386" w:rsidRPr="00E35CEB" w:rsidRDefault="004D7354" w:rsidP="00945A08">
            <w:pPr>
              <w:tabs>
                <w:tab w:val="left" w:pos="432"/>
                <w:tab w:val="left" w:pos="4248"/>
                <w:tab w:val="left" w:pos="4956"/>
                <w:tab w:val="left" w:pos="6900"/>
              </w:tabs>
              <w:spacing w:line="360" w:lineRule="auto"/>
              <w:rPr>
                <w:rFonts w:ascii="GHEA Grapalat" w:hAnsi="GHEA Grapalat"/>
                <w:lang w:val="af-ZA"/>
              </w:rPr>
            </w:pPr>
            <w:r w:rsidRPr="004D7354">
              <w:rPr>
                <w:rFonts w:ascii="Calibri" w:hAnsi="Calibri" w:cs="Calibri"/>
                <w:lang w:val="hy-AM"/>
              </w:rPr>
              <w:t> </w:t>
            </w:r>
            <w:r w:rsidRPr="004D7354">
              <w:rPr>
                <w:rFonts w:ascii="GHEA Grapalat" w:hAnsi="GHEA Grapalat"/>
                <w:lang w:val="af-ZA"/>
              </w:rPr>
              <w:t>Նախագծում կատարվել է համապատասխան փոփոխություն:</w:t>
            </w: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FB6D50" w:rsidRPr="0014485A" w:rsidRDefault="00FB6D50" w:rsidP="00945A08">
            <w:pPr>
              <w:spacing w:line="360" w:lineRule="auto"/>
              <w:ind w:left="160"/>
              <w:rPr>
                <w:rFonts w:ascii="GHEA Grapalat" w:hAnsi="GHEA Grapalat" w:cs="Sylfaen"/>
                <w:lang w:val="hy-AM"/>
              </w:rPr>
            </w:pPr>
            <w:r w:rsidRPr="00FE36E1">
              <w:rPr>
                <w:rFonts w:ascii="GHEA Grapalat" w:hAnsi="GHEA Grapalat"/>
                <w:b/>
                <w:bCs/>
                <w:color w:val="000000"/>
                <w:lang w:val="hy-AM"/>
              </w:rPr>
              <w:lastRenderedPageBreak/>
              <w:t>9.</w:t>
            </w:r>
            <w:r w:rsidRPr="00FE36E1">
              <w:rPr>
                <w:rFonts w:ascii="GHEA Grapalat" w:hAnsi="GHEA Grapalat"/>
                <w:bCs/>
                <w:color w:val="000000"/>
                <w:lang w:val="hy-AM"/>
              </w:rPr>
              <w:t xml:space="preserve"> Նախագծի 8-րդ հոդվածով լրացվող Օրենքի 10.1-րդ հոդվածի 3-րդ մասի 27-րդ կետն ունի հստակեցման կարիք՝ նկատի ունենալով, որ պարզ չէ, թե ինչ մասնագիտական գործունեության տեսակներին է լիազորող նորմը վերաբերում: Հստակեցման կարիք ունի նաև լրացվող 28-րդ կետի </w:t>
            </w:r>
            <w:r w:rsidRPr="00FE36E1">
              <w:rPr>
                <w:rFonts w:ascii="GHEA Grapalat" w:hAnsi="GHEA Grapalat" w:cs="Sylfaen"/>
                <w:bCs/>
                <w:lang w:val="hy-AM"/>
              </w:rPr>
              <w:t>«մասնագիտական բնութագրեր» ձևակերպումը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517BD" w:rsidRPr="00111B19" w:rsidRDefault="00C517BD" w:rsidP="00945A08">
            <w:pPr>
              <w:tabs>
                <w:tab w:val="left" w:pos="432"/>
                <w:tab w:val="left" w:pos="4248"/>
                <w:tab w:val="left" w:pos="4956"/>
                <w:tab w:val="left" w:pos="6900"/>
              </w:tabs>
              <w:spacing w:line="360" w:lineRule="auto"/>
              <w:jc w:val="center"/>
              <w:rPr>
                <w:rFonts w:ascii="GHEA Grapalat" w:hAnsi="GHEA Grapalat"/>
                <w:b/>
                <w:lang w:val="hy-AM"/>
              </w:rPr>
            </w:pPr>
            <w:r w:rsidRPr="00111B19">
              <w:rPr>
                <w:rFonts w:ascii="GHEA Grapalat" w:hAnsi="GHEA Grapalat"/>
                <w:b/>
                <w:lang w:val="af-ZA"/>
              </w:rPr>
              <w:t>Ընդունվել է</w:t>
            </w:r>
            <w:r w:rsidR="00111B19">
              <w:rPr>
                <w:rFonts w:ascii="GHEA Grapalat" w:hAnsi="GHEA Grapalat"/>
                <w:b/>
                <w:lang w:val="hy-AM"/>
              </w:rPr>
              <w:t>՝</w:t>
            </w:r>
          </w:p>
          <w:p w:rsidR="00FB6D50" w:rsidRPr="00E35CEB" w:rsidRDefault="00C517BD" w:rsidP="00945A08">
            <w:pPr>
              <w:tabs>
                <w:tab w:val="left" w:pos="432"/>
                <w:tab w:val="left" w:pos="4248"/>
                <w:tab w:val="left" w:pos="4956"/>
                <w:tab w:val="left" w:pos="6900"/>
              </w:tabs>
              <w:spacing w:line="360" w:lineRule="auto"/>
              <w:rPr>
                <w:rFonts w:ascii="GHEA Grapalat" w:hAnsi="GHEA Grapalat"/>
                <w:lang w:val="af-ZA"/>
              </w:rPr>
            </w:pPr>
            <w:r w:rsidRPr="00C517BD">
              <w:rPr>
                <w:rFonts w:ascii="Calibri" w:hAnsi="Calibri" w:cs="Calibri"/>
                <w:lang w:val="hy-AM"/>
              </w:rPr>
              <w:t> </w:t>
            </w:r>
            <w:r w:rsidRPr="00C517BD">
              <w:rPr>
                <w:rFonts w:ascii="GHEA Grapalat" w:hAnsi="GHEA Grapalat"/>
                <w:lang w:val="af-ZA"/>
              </w:rPr>
              <w:t>Նախագծում կատարվել է համապատասխան փոփոխություն:</w:t>
            </w: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FB6D50" w:rsidRPr="0014485A" w:rsidRDefault="00A57505" w:rsidP="00945A08">
            <w:pPr>
              <w:spacing w:line="360" w:lineRule="auto"/>
              <w:ind w:left="160"/>
              <w:rPr>
                <w:rFonts w:ascii="GHEA Grapalat" w:hAnsi="GHEA Grapalat" w:cs="Sylfaen"/>
                <w:lang w:val="hy-AM"/>
              </w:rPr>
            </w:pPr>
            <w:r w:rsidRPr="00FE36E1">
              <w:rPr>
                <w:rFonts w:ascii="GHEA Grapalat" w:hAnsi="GHEA Grapalat" w:cs="Sylfaen"/>
                <w:b/>
                <w:bCs/>
                <w:lang w:val="hy-AM"/>
              </w:rPr>
              <w:t>10.</w:t>
            </w:r>
            <w:r w:rsidRPr="00FE36E1">
              <w:rPr>
                <w:rFonts w:ascii="GHEA Grapalat" w:hAnsi="GHEA Grapalat" w:cs="Sylfaen"/>
                <w:bCs/>
                <w:lang w:val="hy-AM"/>
              </w:rPr>
              <w:t xml:space="preserve"> </w:t>
            </w:r>
            <w:r w:rsidRPr="00FE36E1">
              <w:rPr>
                <w:rFonts w:ascii="GHEA Grapalat" w:hAnsi="GHEA Grapalat"/>
                <w:bCs/>
                <w:color w:val="000000"/>
                <w:lang w:val="hy-AM"/>
              </w:rPr>
              <w:t xml:space="preserve">Նախագծի 8-րդ հոդվածով լրացվող Օրենքի 10.1-րդ հոդվածի 3-րդ մասի 35-րդ կետում վերանայման կարիք ունի </w:t>
            </w:r>
            <w:r w:rsidRPr="00FE36E1">
              <w:rPr>
                <w:rFonts w:ascii="GHEA Grapalat" w:hAnsi="GHEA Grapalat" w:cs="Sylfaen"/>
                <w:bCs/>
                <w:lang w:val="hy-AM"/>
              </w:rPr>
              <w:t>«I, II և III դասերի կազմակերպությունների» ձևակերպումը՝ նկատի ունենալով Նախագծի 10-րդ հոդվածով նոր խմբագրությամբ շարադրվող Օրենքի 21-րդ հոդվածի 4-րդ մասը, համաձայն որի՝ դասերի դասակարգվում են քաղաքաշինության բնագավառում լիցենզավորման ենթակա գործունեության տեսակները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517BD" w:rsidRPr="00111B19" w:rsidRDefault="00C517BD" w:rsidP="00945A08">
            <w:pPr>
              <w:tabs>
                <w:tab w:val="left" w:pos="432"/>
                <w:tab w:val="left" w:pos="4248"/>
                <w:tab w:val="left" w:pos="4956"/>
                <w:tab w:val="left" w:pos="6900"/>
              </w:tabs>
              <w:spacing w:line="360" w:lineRule="auto"/>
              <w:jc w:val="center"/>
              <w:rPr>
                <w:rFonts w:ascii="GHEA Grapalat" w:hAnsi="GHEA Grapalat"/>
                <w:b/>
                <w:lang w:val="hy-AM"/>
              </w:rPr>
            </w:pPr>
            <w:r w:rsidRPr="00111B19">
              <w:rPr>
                <w:rFonts w:ascii="GHEA Grapalat" w:hAnsi="GHEA Grapalat"/>
                <w:b/>
                <w:lang w:val="af-ZA"/>
              </w:rPr>
              <w:t>Ընդունվել է</w:t>
            </w:r>
            <w:r w:rsidR="00111B19">
              <w:rPr>
                <w:rFonts w:ascii="GHEA Grapalat" w:hAnsi="GHEA Grapalat"/>
                <w:b/>
                <w:lang w:val="hy-AM"/>
              </w:rPr>
              <w:t>՝</w:t>
            </w:r>
          </w:p>
          <w:p w:rsidR="00FB6D50" w:rsidRPr="00E35CEB" w:rsidRDefault="00C517BD" w:rsidP="00945A08">
            <w:pPr>
              <w:tabs>
                <w:tab w:val="left" w:pos="432"/>
                <w:tab w:val="left" w:pos="4248"/>
                <w:tab w:val="left" w:pos="4956"/>
                <w:tab w:val="left" w:pos="6900"/>
              </w:tabs>
              <w:spacing w:line="360" w:lineRule="auto"/>
              <w:rPr>
                <w:rFonts w:ascii="GHEA Grapalat" w:hAnsi="GHEA Grapalat"/>
                <w:lang w:val="af-ZA"/>
              </w:rPr>
            </w:pPr>
            <w:r w:rsidRPr="00C517BD">
              <w:rPr>
                <w:rFonts w:ascii="Calibri" w:hAnsi="Calibri" w:cs="Calibri"/>
                <w:lang w:val="hy-AM"/>
              </w:rPr>
              <w:t> </w:t>
            </w:r>
            <w:r w:rsidRPr="00C517BD">
              <w:rPr>
                <w:rFonts w:ascii="GHEA Grapalat" w:hAnsi="GHEA Grapalat"/>
                <w:lang w:val="af-ZA"/>
              </w:rPr>
              <w:t>Նախագծում կատարվել է համապատասխան փոփոխություն:</w:t>
            </w: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FB6D50" w:rsidRPr="0014485A" w:rsidRDefault="00A57505" w:rsidP="00945A08">
            <w:pPr>
              <w:spacing w:line="360" w:lineRule="auto"/>
              <w:ind w:left="160"/>
              <w:rPr>
                <w:rFonts w:ascii="GHEA Grapalat" w:hAnsi="GHEA Grapalat"/>
                <w:b/>
                <w:lang w:val="hy-AM"/>
              </w:rPr>
            </w:pPr>
            <w:r w:rsidRPr="00FE36E1">
              <w:rPr>
                <w:rFonts w:ascii="GHEA Grapalat" w:hAnsi="GHEA Grapalat" w:cs="Sylfaen"/>
                <w:b/>
                <w:bCs/>
                <w:lang w:val="hy-AM"/>
              </w:rPr>
              <w:t>11.</w:t>
            </w:r>
            <w:r w:rsidRPr="00FE36E1">
              <w:rPr>
                <w:rFonts w:ascii="GHEA Grapalat" w:hAnsi="GHEA Grapalat" w:cs="Sylfaen"/>
                <w:bCs/>
                <w:lang w:val="hy-AM"/>
              </w:rPr>
              <w:t xml:space="preserve"> Նախագծի 9-րդ հոդվածով նախատեսվում է Օրենքը լրացնել նոր V.1 գլխով, որի 11.1-րդ հոդվածի 2-4-րդ մասերի համաձայն՝ </w:t>
            </w:r>
            <w:r w:rsidRPr="00FE36E1">
              <w:rPr>
                <w:rFonts w:ascii="GHEA Grapalat" w:hAnsi="GHEA Grapalat"/>
                <w:b/>
                <w:lang w:val="hy-AM"/>
              </w:rPr>
              <w:t>I կարգի մասնագետը</w:t>
            </w:r>
            <w:r w:rsidRPr="00FE36E1">
              <w:rPr>
                <w:rFonts w:ascii="GHEA Grapalat" w:hAnsi="GHEA Grapalat"/>
                <w:lang w:val="hy-AM"/>
              </w:rPr>
              <w:t xml:space="preserve">, ըստ ռիսակայնության I, II, III, IV և V դասի քաղաքաշինական օբյեկտներում, ինչպես նաև շինարարության թույլտվություն չպահանջող աշխատանքներում ներգրաված մասնագիտական գործունեություն իրականացնող ֆիզիկական անձ է, </w:t>
            </w:r>
            <w:r w:rsidRPr="00FE36E1">
              <w:rPr>
                <w:rFonts w:ascii="GHEA Grapalat" w:hAnsi="GHEA Grapalat"/>
                <w:b/>
                <w:lang w:val="hy-AM"/>
              </w:rPr>
              <w:t xml:space="preserve">որն ունի համապատասխան բարձրագույն կրթություն ու որակավորում, փորձառություն և Հայաստանի </w:t>
            </w:r>
            <w:r w:rsidRPr="00FE36E1">
              <w:rPr>
                <w:rFonts w:ascii="GHEA Grapalat" w:hAnsi="GHEA Grapalat"/>
                <w:b/>
                <w:lang w:val="hy-AM"/>
              </w:rPr>
              <w:lastRenderedPageBreak/>
              <w:t>Հանրապետության օրենսդրությամբ սահմանված կարգով ստացել է մասնագիտական գործունեության և ՇՄԶ համապատասխան հավաստագրեր</w:t>
            </w:r>
            <w:r w:rsidRPr="0014485A">
              <w:rPr>
                <w:rFonts w:ascii="GHEA Grapalat" w:hAnsi="GHEA Grapalat"/>
                <w:b/>
                <w:lang w:val="hy-AM"/>
              </w:rPr>
              <w:t>:</w:t>
            </w:r>
          </w:p>
          <w:p w:rsidR="00A57505" w:rsidRPr="0014485A" w:rsidRDefault="00A57505" w:rsidP="00945A08">
            <w:pPr>
              <w:spacing w:line="360" w:lineRule="auto"/>
              <w:ind w:left="160"/>
              <w:rPr>
                <w:rFonts w:ascii="GHEA Grapalat" w:hAnsi="GHEA Grapalat"/>
                <w:b/>
                <w:lang w:val="hy-AM"/>
              </w:rPr>
            </w:pPr>
            <w:r w:rsidRPr="0014485A">
              <w:rPr>
                <w:rFonts w:ascii="GHEA Grapalat" w:hAnsi="GHEA Grapalat"/>
                <w:b/>
                <w:lang w:val="hy-AM"/>
              </w:rPr>
              <w:t xml:space="preserve">     </w:t>
            </w:r>
            <w:r w:rsidRPr="00FE36E1">
              <w:rPr>
                <w:rFonts w:ascii="GHEA Grapalat" w:hAnsi="GHEA Grapalat"/>
                <w:b/>
                <w:lang w:val="hy-AM"/>
              </w:rPr>
              <w:t>II կարգի մասնագետը</w:t>
            </w:r>
            <w:r w:rsidRPr="00FE36E1">
              <w:rPr>
                <w:rFonts w:ascii="GHEA Grapalat" w:hAnsi="GHEA Grapalat"/>
                <w:lang w:val="hy-AM"/>
              </w:rPr>
              <w:t xml:space="preserve">, ըստ ռիսակայնության I, II և III կարգի քաղաքաշինական օբյեկտներում մասնագիտական գործունեություն իրականացնող ֆիզիկական անձ է, </w:t>
            </w:r>
            <w:r w:rsidRPr="00FE36E1">
              <w:rPr>
                <w:rFonts w:ascii="GHEA Grapalat" w:hAnsi="GHEA Grapalat"/>
                <w:b/>
                <w:lang w:val="hy-AM"/>
              </w:rPr>
              <w:t>որն ունի համապատասխան բարձրագույն կրթություն ու որակավորում, փորձառություն և Հայաստանի Հանրապետության օրենսդրությամբ սահմանված կարգով ստացել է մասնագիտական գործունեության և ՇՄԶ համապատասխան հավաստագրեր</w:t>
            </w:r>
            <w:r w:rsidRPr="0014485A">
              <w:rPr>
                <w:rFonts w:ascii="GHEA Grapalat" w:hAnsi="GHEA Grapalat"/>
                <w:b/>
                <w:lang w:val="hy-AM"/>
              </w:rPr>
              <w:t>:</w:t>
            </w:r>
          </w:p>
          <w:p w:rsidR="00A57505" w:rsidRPr="0014485A" w:rsidRDefault="00A57505" w:rsidP="00945A08">
            <w:pPr>
              <w:spacing w:line="360" w:lineRule="auto"/>
              <w:ind w:left="160"/>
              <w:rPr>
                <w:rFonts w:ascii="GHEA Grapalat" w:hAnsi="GHEA Grapalat"/>
                <w:b/>
                <w:lang w:val="hy-AM"/>
              </w:rPr>
            </w:pPr>
            <w:r w:rsidRPr="0014485A">
              <w:rPr>
                <w:rFonts w:ascii="GHEA Grapalat" w:hAnsi="GHEA Grapalat"/>
                <w:b/>
                <w:lang w:val="hy-AM"/>
              </w:rPr>
              <w:t xml:space="preserve">     </w:t>
            </w:r>
            <w:r w:rsidRPr="00FE36E1">
              <w:rPr>
                <w:rFonts w:ascii="GHEA Grapalat" w:hAnsi="GHEA Grapalat"/>
                <w:b/>
                <w:lang w:val="hy-AM"/>
              </w:rPr>
              <w:t>III կարգի մասնագետը</w:t>
            </w:r>
            <w:r w:rsidRPr="00FE36E1">
              <w:rPr>
                <w:rFonts w:ascii="GHEA Grapalat" w:hAnsi="GHEA Grapalat"/>
                <w:lang w:val="hy-AM"/>
              </w:rPr>
              <w:t xml:space="preserve">, ըստ ռիսակայնության I և II աստիճանի օբյեկտներում մասնագիտական գործունեություն իրականացնող ֆիզիկական անձ է, </w:t>
            </w:r>
            <w:r w:rsidRPr="00FE36E1">
              <w:rPr>
                <w:rFonts w:ascii="GHEA Grapalat" w:hAnsi="GHEA Grapalat"/>
                <w:b/>
                <w:lang w:val="hy-AM"/>
              </w:rPr>
              <w:t>ով ունի համապատասխան բարձրագույն կրթություն ու որակավորում, փորձառություն (բացառությամբ սույն հոդվածի 7-րդ մասով սահմանված դեպքի) և Հայաստանի Հանրապետության օրենսդրությամբ սահմանված կարգով ստացել է մասնագիտական գործունեության և ՇՄԶ համապատասխան հավաստագրեր</w:t>
            </w:r>
            <w:r w:rsidRPr="0014485A">
              <w:rPr>
                <w:rFonts w:ascii="GHEA Grapalat" w:hAnsi="GHEA Grapalat"/>
                <w:b/>
                <w:lang w:val="hy-AM"/>
              </w:rPr>
              <w:t>:</w:t>
            </w:r>
          </w:p>
          <w:p w:rsidR="00A57505" w:rsidRPr="0014485A" w:rsidRDefault="00A57505" w:rsidP="00945A08">
            <w:pPr>
              <w:spacing w:line="360" w:lineRule="auto"/>
              <w:ind w:left="160"/>
              <w:rPr>
                <w:rFonts w:ascii="GHEA Grapalat" w:hAnsi="GHEA Grapalat"/>
                <w:lang w:val="hy-AM"/>
              </w:rPr>
            </w:pPr>
            <w:r w:rsidRPr="0014485A">
              <w:rPr>
                <w:rFonts w:ascii="GHEA Grapalat" w:hAnsi="GHEA Grapalat"/>
                <w:b/>
                <w:lang w:val="hy-AM"/>
              </w:rPr>
              <w:t xml:space="preserve">     </w:t>
            </w:r>
            <w:r w:rsidRPr="00FE36E1">
              <w:rPr>
                <w:rFonts w:ascii="GHEA Grapalat" w:hAnsi="GHEA Grapalat" w:cs="Sylfaen"/>
                <w:bCs/>
                <w:lang w:val="hy-AM"/>
              </w:rPr>
              <w:t xml:space="preserve">Գտնում ենք, որ I, II և III դասի մասնագետներին ներկայացվող պահանջները վերանայման կարիք ունեն՝ նկատի ունենալով, որ դրանք հիմնականում նույնանում են, և տարբերվում են միայն ըստ ռիսկայնության </w:t>
            </w:r>
            <w:r w:rsidRPr="00FE36E1">
              <w:rPr>
                <w:rFonts w:ascii="GHEA Grapalat" w:hAnsi="GHEA Grapalat"/>
                <w:lang w:val="hy-AM"/>
              </w:rPr>
              <w:t>քաղաքաշինական օբյեկտների</w:t>
            </w:r>
            <w:r w:rsidRPr="0014485A">
              <w:rPr>
                <w:rFonts w:ascii="GHEA Grapalat" w:hAnsi="GHEA Grapalat"/>
                <w:lang w:val="hy-AM"/>
              </w:rPr>
              <w:t>:</w:t>
            </w:r>
          </w:p>
          <w:p w:rsidR="00A57505" w:rsidRDefault="00A57505" w:rsidP="00945A08">
            <w:pPr>
              <w:spacing w:line="360" w:lineRule="auto"/>
              <w:ind w:left="160"/>
              <w:rPr>
                <w:rFonts w:ascii="GHEA Grapalat" w:hAnsi="GHEA Grapalat" w:cs="Sylfaen"/>
                <w:bCs/>
                <w:lang w:val="hy-AM"/>
              </w:rPr>
            </w:pPr>
            <w:r w:rsidRPr="0014485A">
              <w:rPr>
                <w:rFonts w:ascii="GHEA Grapalat" w:hAnsi="GHEA Grapalat"/>
                <w:lang w:val="hy-AM"/>
              </w:rPr>
              <w:t xml:space="preserve">      </w:t>
            </w:r>
            <w:r w:rsidRPr="00FE36E1">
              <w:rPr>
                <w:rFonts w:ascii="GHEA Grapalat" w:hAnsi="GHEA Grapalat" w:cs="Sylfaen"/>
                <w:bCs/>
                <w:lang w:val="hy-AM"/>
              </w:rPr>
              <w:t xml:space="preserve">Բացի այդ, անհրաժեշտ է նկատի ունենալ, որ նշված հոդվածը դուրս է V.1 գլխի կարգավորման առարկայից՝ նկատի ունենալով, որ այն վերաբերում է քաղաքաշինության բնագավառում շարունակական մասնագիտական զարգացմանը, մինչդեռ 11.1-ին հոդվածը վերաբերում է քաղաքաշինության բնագավառում </w:t>
            </w:r>
            <w:r w:rsidRPr="00FE36E1">
              <w:rPr>
                <w:rFonts w:ascii="GHEA Grapalat" w:hAnsi="GHEA Grapalat" w:cs="Sylfaen"/>
                <w:bCs/>
                <w:lang w:val="hy-AM"/>
              </w:rPr>
              <w:lastRenderedPageBreak/>
              <w:t>մասնագիտական գործունեությանը ներկայացվող հիմնական պահանջներին: Նշվածը հաշվի առնելով՝ անհրաժեշտ է V.1 գլխի վերնագիրը վերանայել</w:t>
            </w:r>
          </w:p>
          <w:p w:rsidR="00A57505" w:rsidRPr="0014485A" w:rsidRDefault="00A57505" w:rsidP="00945A08">
            <w:pPr>
              <w:spacing w:line="360" w:lineRule="auto"/>
              <w:ind w:left="160"/>
              <w:rPr>
                <w:rFonts w:ascii="GHEA Grapalat" w:hAnsi="GHEA Grapalat"/>
                <w:b/>
                <w:color w:val="000000"/>
                <w:shd w:val="clear" w:color="auto" w:fill="FFFFFF"/>
                <w:lang w:val="hy-AM"/>
              </w:rPr>
            </w:pPr>
            <w:r w:rsidRPr="0014485A">
              <w:rPr>
                <w:rFonts w:ascii="GHEA Grapalat" w:hAnsi="GHEA Grapalat" w:cs="Sylfaen"/>
                <w:bCs/>
                <w:lang w:val="hy-AM"/>
              </w:rPr>
              <w:t xml:space="preserve">      </w:t>
            </w:r>
            <w:r w:rsidRPr="00FE36E1">
              <w:rPr>
                <w:rFonts w:ascii="GHEA Grapalat" w:hAnsi="GHEA Grapalat"/>
                <w:bCs/>
                <w:color w:val="000000"/>
                <w:lang w:val="hy-AM"/>
              </w:rPr>
              <w:t>Միաժամանակ,</w:t>
            </w:r>
            <w:r w:rsidRPr="00FE36E1">
              <w:rPr>
                <w:rFonts w:ascii="GHEA Grapalat" w:hAnsi="GHEA Grapalat" w:cs="Sylfaen"/>
                <w:bCs/>
                <w:lang w:val="hy-AM"/>
              </w:rPr>
              <w:t xml:space="preserve"> հարկ է նկատի ունենալ ՀՀ կառավարության 2015-րդ մարտի 19-ի թիվ 596-Ն որոշման հավելվածի 26-րդ կետը, համաձայն որի՝ </w:t>
            </w:r>
            <w:r w:rsidRPr="00FE36E1">
              <w:rPr>
                <w:rFonts w:ascii="Arial" w:hAnsi="Arial" w:cs="Arial"/>
                <w:color w:val="000000"/>
                <w:sz w:val="19"/>
                <w:szCs w:val="19"/>
                <w:shd w:val="clear" w:color="auto" w:fill="FFFFFF"/>
                <w:lang w:val="hy-AM"/>
              </w:rPr>
              <w:t> </w:t>
            </w:r>
            <w:r w:rsidRPr="00FE36E1">
              <w:rPr>
                <w:rFonts w:ascii="GHEA Grapalat" w:hAnsi="GHEA Grapalat"/>
                <w:color w:val="000000"/>
                <w:shd w:val="clear" w:color="auto" w:fill="FFFFFF"/>
                <w:lang w:val="hy-AM"/>
              </w:rPr>
              <w:t xml:space="preserve">Հայաստանի Հանրապետությունում շինարարության օբյեկտները, ելնելով դրանց ծավալից, նշանակությունից, կարևորությունից ու բարդությունից, ինչպես նաև մարդկանց և շրջակա միջավայրի անվտանգությունից, ըստ ռիսկայնության աստիճանի դասակարգվում են հինգ </w:t>
            </w:r>
            <w:r w:rsidRPr="00FE36E1">
              <w:rPr>
                <w:rFonts w:ascii="GHEA Grapalat" w:hAnsi="GHEA Grapalat"/>
                <w:b/>
                <w:color w:val="000000"/>
                <w:shd w:val="clear" w:color="auto" w:fill="FFFFFF"/>
                <w:lang w:val="hy-AM"/>
              </w:rPr>
              <w:t>կատեգորիաների</w:t>
            </w:r>
            <w:r w:rsidRPr="0014485A">
              <w:rPr>
                <w:rFonts w:ascii="GHEA Grapalat" w:hAnsi="GHEA Grapalat"/>
                <w:b/>
                <w:color w:val="000000"/>
                <w:shd w:val="clear" w:color="auto" w:fill="FFFFFF"/>
                <w:lang w:val="hy-AM"/>
              </w:rPr>
              <w:t>:</w:t>
            </w:r>
          </w:p>
          <w:p w:rsidR="00A57505" w:rsidRPr="0014485A" w:rsidRDefault="00A57505" w:rsidP="00945A08">
            <w:pPr>
              <w:spacing w:line="360" w:lineRule="auto"/>
              <w:ind w:left="160"/>
              <w:rPr>
                <w:rFonts w:ascii="GHEA Grapalat" w:hAnsi="GHEA Grapalat" w:cs="Sylfaen"/>
                <w:lang w:val="hy-AM"/>
              </w:rPr>
            </w:pPr>
            <w:r w:rsidRPr="0014485A">
              <w:rPr>
                <w:rFonts w:ascii="GHEA Grapalat" w:hAnsi="GHEA Grapalat"/>
                <w:b/>
                <w:color w:val="000000"/>
                <w:shd w:val="clear" w:color="auto" w:fill="FFFFFF"/>
                <w:lang w:val="hy-AM"/>
              </w:rPr>
              <w:t xml:space="preserve">      </w:t>
            </w:r>
            <w:r w:rsidRPr="00FE36E1">
              <w:rPr>
                <w:rFonts w:ascii="GHEA Grapalat" w:hAnsi="GHEA Grapalat"/>
                <w:shd w:val="clear" w:color="auto" w:fill="FFFFFF"/>
                <w:lang w:val="hy-AM"/>
              </w:rPr>
              <w:t>Բացի այդ, նույն հոդվածի 7-րդ մասն ունի պարզաբանման կարիք՝ նկատի ունենալով, որ III  կարգի մասնագետին ներկայացվող պահանջներն արդեն իսկ սահմանված են նույն հոդվածի 4-րդ մասում</w:t>
            </w:r>
            <w:r w:rsidRPr="0014485A">
              <w:rPr>
                <w:rFonts w:ascii="GHEA Grapalat" w:hAnsi="GHEA Grapalat"/>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E63D3C" w:rsidRPr="00111B19" w:rsidRDefault="00E63D3C" w:rsidP="00945A08">
            <w:pPr>
              <w:tabs>
                <w:tab w:val="left" w:pos="432"/>
                <w:tab w:val="left" w:pos="4248"/>
                <w:tab w:val="left" w:pos="4956"/>
                <w:tab w:val="left" w:pos="6900"/>
              </w:tabs>
              <w:spacing w:line="360" w:lineRule="auto"/>
              <w:jc w:val="center"/>
              <w:rPr>
                <w:rFonts w:ascii="GHEA Grapalat" w:hAnsi="GHEA Grapalat"/>
                <w:b/>
                <w:lang w:val="hy-AM"/>
              </w:rPr>
            </w:pPr>
            <w:r w:rsidRPr="00111B19">
              <w:rPr>
                <w:rFonts w:ascii="GHEA Grapalat" w:hAnsi="GHEA Grapalat"/>
                <w:b/>
                <w:lang w:val="af-ZA"/>
              </w:rPr>
              <w:t>Ընդունվել է</w:t>
            </w:r>
            <w:r w:rsidR="00111B19">
              <w:rPr>
                <w:rFonts w:ascii="GHEA Grapalat" w:hAnsi="GHEA Grapalat"/>
                <w:b/>
                <w:lang w:val="hy-AM"/>
              </w:rPr>
              <w:t>՝</w:t>
            </w:r>
          </w:p>
          <w:p w:rsidR="00FB6D50" w:rsidRPr="00E35CEB" w:rsidRDefault="00E63D3C" w:rsidP="00945A08">
            <w:pPr>
              <w:tabs>
                <w:tab w:val="left" w:pos="432"/>
                <w:tab w:val="left" w:pos="4248"/>
                <w:tab w:val="left" w:pos="4956"/>
                <w:tab w:val="left" w:pos="6900"/>
              </w:tabs>
              <w:spacing w:line="360" w:lineRule="auto"/>
              <w:rPr>
                <w:rFonts w:ascii="GHEA Grapalat" w:hAnsi="GHEA Grapalat"/>
                <w:lang w:val="af-ZA"/>
              </w:rPr>
            </w:pPr>
            <w:r w:rsidRPr="00E63D3C">
              <w:rPr>
                <w:rFonts w:ascii="Calibri" w:hAnsi="Calibri" w:cs="Calibri"/>
                <w:lang w:val="hy-AM"/>
              </w:rPr>
              <w:t> </w:t>
            </w:r>
            <w:r w:rsidRPr="00E63D3C">
              <w:rPr>
                <w:rFonts w:ascii="GHEA Grapalat" w:hAnsi="GHEA Grapalat"/>
                <w:lang w:val="af-ZA"/>
              </w:rPr>
              <w:t>Նախագծում կատարվել է համապատասխան փոփոխություն:</w:t>
            </w: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FB6D50" w:rsidRPr="0014485A" w:rsidRDefault="00B073D0" w:rsidP="00945A08">
            <w:pPr>
              <w:spacing w:line="360" w:lineRule="auto"/>
              <w:ind w:left="160"/>
              <w:rPr>
                <w:rFonts w:ascii="GHEA Grapalat" w:hAnsi="GHEA Grapalat" w:cs="Sylfaen"/>
                <w:lang w:val="hy-AM"/>
              </w:rPr>
            </w:pPr>
            <w:r w:rsidRPr="00686C64">
              <w:rPr>
                <w:rFonts w:ascii="GHEA Grapalat" w:hAnsi="GHEA Grapalat" w:cs="Sylfaen"/>
                <w:b/>
                <w:bCs/>
                <w:lang w:val="hy-AM"/>
              </w:rPr>
              <w:lastRenderedPageBreak/>
              <w:t>12</w:t>
            </w:r>
            <w:r w:rsidRPr="00FE36E1">
              <w:rPr>
                <w:rFonts w:ascii="GHEA Grapalat" w:hAnsi="GHEA Grapalat" w:cs="Sylfaen"/>
                <w:b/>
                <w:bCs/>
                <w:lang w:val="hy-AM"/>
              </w:rPr>
              <w:t>.</w:t>
            </w:r>
            <w:r w:rsidRPr="00FE36E1">
              <w:rPr>
                <w:rFonts w:ascii="GHEA Grapalat" w:hAnsi="GHEA Grapalat" w:cs="Sylfaen"/>
                <w:bCs/>
                <w:lang w:val="hy-AM"/>
              </w:rPr>
              <w:t xml:space="preserve"> Նախագծի 9-րդ հոդվածով լրացվող 11.1-ին հոդվածի 2-րդ մասում հստակեցման կարիք ունի «</w:t>
            </w:r>
            <w:r w:rsidRPr="00FE36E1">
              <w:rPr>
                <w:rFonts w:ascii="GHEA Grapalat" w:hAnsi="GHEA Grapalat"/>
                <w:color w:val="000000"/>
                <w:shd w:val="clear" w:color="auto" w:fill="FFFFFF"/>
                <w:lang w:val="hy-AM"/>
              </w:rPr>
              <w:t>փորձառություն</w:t>
            </w:r>
            <w:r w:rsidRPr="00FE36E1">
              <w:rPr>
                <w:rFonts w:ascii="GHEA Grapalat" w:hAnsi="GHEA Grapalat" w:cs="Sylfaen"/>
                <w:bCs/>
                <w:lang w:val="hy-AM"/>
              </w:rPr>
              <w:t>» ձևակերպումը, պարզ չէ, թե ինչ մասնագիտության և որքան փորձառություն է անհրաժեշտ I կարգի մասնագետի համար: Նշված դիտողությունը վերաբերում է նաև մյուս մասնագետների վերաբերյալ նախատեսված կարգավորումներին:           Նույն հոդվածի 4-րդ մասում «օբյեկտներում» բառից առաջ անհրաժեշտ է լրացնել «քաղաքաշինական» բառը, իսկ 5-րդ մասի «հաստատում» բառն անհրաժեշտ է փոխարինել «հաստատվում» բառով</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065E9" w:rsidRPr="005065E9" w:rsidRDefault="005065E9" w:rsidP="00945A08">
            <w:pPr>
              <w:tabs>
                <w:tab w:val="left" w:pos="432"/>
                <w:tab w:val="left" w:pos="4248"/>
                <w:tab w:val="left" w:pos="4956"/>
                <w:tab w:val="left" w:pos="6900"/>
              </w:tabs>
              <w:spacing w:line="360" w:lineRule="auto"/>
              <w:jc w:val="center"/>
              <w:rPr>
                <w:rFonts w:ascii="GHEA Grapalat" w:hAnsi="GHEA Grapalat"/>
                <w:lang w:val="hy-AM"/>
              </w:rPr>
            </w:pPr>
            <w:r w:rsidRPr="00111B19">
              <w:rPr>
                <w:rFonts w:ascii="GHEA Grapalat" w:hAnsi="GHEA Grapalat"/>
                <w:b/>
                <w:lang w:val="af-ZA"/>
              </w:rPr>
              <w:t>Ընդունվել է</w:t>
            </w:r>
            <w:r w:rsidR="00111B19">
              <w:rPr>
                <w:rFonts w:ascii="GHEA Grapalat" w:hAnsi="GHEA Grapalat"/>
                <w:lang w:val="hy-AM"/>
              </w:rPr>
              <w:t>՝</w:t>
            </w:r>
          </w:p>
          <w:p w:rsidR="00FB6D50" w:rsidRPr="00E35CEB" w:rsidRDefault="005065E9" w:rsidP="00945A08">
            <w:pPr>
              <w:tabs>
                <w:tab w:val="left" w:pos="432"/>
                <w:tab w:val="left" w:pos="4248"/>
                <w:tab w:val="left" w:pos="4956"/>
                <w:tab w:val="left" w:pos="6900"/>
              </w:tabs>
              <w:spacing w:line="360" w:lineRule="auto"/>
              <w:rPr>
                <w:rFonts w:ascii="GHEA Grapalat" w:hAnsi="GHEA Grapalat"/>
                <w:lang w:val="af-ZA"/>
              </w:rPr>
            </w:pPr>
            <w:r w:rsidRPr="005065E9">
              <w:rPr>
                <w:rFonts w:ascii="Calibri" w:hAnsi="Calibri" w:cs="Calibri"/>
                <w:lang w:val="hy-AM"/>
              </w:rPr>
              <w:t> </w:t>
            </w:r>
            <w:r w:rsidRPr="005065E9">
              <w:rPr>
                <w:rFonts w:ascii="GHEA Grapalat" w:hAnsi="GHEA Grapalat"/>
                <w:lang w:val="af-ZA"/>
              </w:rPr>
              <w:t>Նախագծում կատարվել է համապատասխան փոփոխություն:</w:t>
            </w: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FB6D50" w:rsidRPr="0014485A" w:rsidRDefault="00A5453D" w:rsidP="00945A08">
            <w:pPr>
              <w:spacing w:line="360" w:lineRule="auto"/>
              <w:ind w:left="160"/>
              <w:rPr>
                <w:rFonts w:ascii="GHEA Grapalat" w:hAnsi="GHEA Grapalat" w:cs="Sylfaen"/>
                <w:lang w:val="hy-AM"/>
              </w:rPr>
            </w:pPr>
            <w:r w:rsidRPr="00FE36E1">
              <w:rPr>
                <w:rFonts w:ascii="GHEA Grapalat" w:hAnsi="GHEA Grapalat" w:cs="Sylfaen"/>
                <w:b/>
                <w:bCs/>
                <w:lang w:val="hy-AM"/>
              </w:rPr>
              <w:t>1</w:t>
            </w:r>
            <w:r w:rsidRPr="00686C64">
              <w:rPr>
                <w:rFonts w:ascii="GHEA Grapalat" w:hAnsi="GHEA Grapalat" w:cs="Sylfaen"/>
                <w:b/>
                <w:bCs/>
                <w:lang w:val="hy-AM"/>
              </w:rPr>
              <w:t>3</w:t>
            </w:r>
            <w:r w:rsidRPr="00FE36E1">
              <w:rPr>
                <w:rFonts w:ascii="GHEA Grapalat" w:hAnsi="GHEA Grapalat" w:cs="Sylfaen"/>
                <w:b/>
                <w:bCs/>
                <w:lang w:val="hy-AM"/>
              </w:rPr>
              <w:t>.</w:t>
            </w:r>
            <w:r w:rsidRPr="00FE36E1">
              <w:rPr>
                <w:rFonts w:ascii="GHEA Grapalat" w:hAnsi="GHEA Grapalat" w:cs="Sylfaen"/>
                <w:bCs/>
                <w:lang w:val="hy-AM"/>
              </w:rPr>
              <w:t xml:space="preserve"> Նախագծի 9-րդ հոդվածով լրացվող 11.2-րդ հոդվածի 1-ին մասը պարզաբանման և վերանայման կարիք ունի՝ նկատի ունենալով, որ պարզ չէ, թե ովքեր են պատասխանատու մասնագետները և ինչ է իրենից ներկայացնում վերջիններիս ներուժի պլանավորումը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111B19" w:rsidRPr="00111B19" w:rsidRDefault="00111B19" w:rsidP="00945A08">
            <w:pPr>
              <w:tabs>
                <w:tab w:val="left" w:pos="432"/>
                <w:tab w:val="left" w:pos="4248"/>
                <w:tab w:val="left" w:pos="4956"/>
                <w:tab w:val="left" w:pos="6900"/>
              </w:tabs>
              <w:spacing w:line="360" w:lineRule="auto"/>
              <w:jc w:val="center"/>
              <w:rPr>
                <w:rFonts w:ascii="GHEA Grapalat" w:hAnsi="GHEA Grapalat"/>
                <w:b/>
                <w:bCs/>
                <w:lang w:val="hy-AM"/>
              </w:rPr>
            </w:pPr>
            <w:r w:rsidRPr="00111B19">
              <w:rPr>
                <w:rFonts w:ascii="GHEA Grapalat" w:hAnsi="GHEA Grapalat"/>
                <w:b/>
                <w:bCs/>
                <w:lang w:val="hy-AM"/>
              </w:rPr>
              <w:t>Մասամբ է ընդունվել՝</w:t>
            </w:r>
          </w:p>
          <w:p w:rsidR="005065E9" w:rsidRDefault="005065E9" w:rsidP="00945A08">
            <w:pPr>
              <w:tabs>
                <w:tab w:val="left" w:pos="432"/>
                <w:tab w:val="left" w:pos="5578"/>
                <w:tab w:val="left" w:pos="6900"/>
              </w:tabs>
              <w:spacing w:line="360" w:lineRule="auto"/>
              <w:rPr>
                <w:rFonts w:ascii="GHEA Grapalat" w:hAnsi="GHEA Grapalat"/>
                <w:bCs/>
                <w:lang w:val="hy-AM"/>
              </w:rPr>
            </w:pPr>
            <w:r>
              <w:rPr>
                <w:rFonts w:ascii="GHEA Grapalat" w:hAnsi="GHEA Grapalat"/>
                <w:lang w:val="af-ZA"/>
              </w:rPr>
              <w:t></w:t>
            </w:r>
            <w:r w:rsidR="000358CC" w:rsidRPr="002E4CF6">
              <w:rPr>
                <w:rFonts w:ascii="GHEA Grapalat" w:hAnsi="GHEA Grapalat"/>
                <w:lang w:val="hy-AM"/>
              </w:rPr>
              <w:t>Պ</w:t>
            </w:r>
            <w:r>
              <w:rPr>
                <w:rFonts w:ascii="GHEA Grapalat" w:hAnsi="GHEA Grapalat"/>
                <w:lang w:val="hy-AM"/>
              </w:rPr>
              <w:t>ատասխանատու մասնագետ</w:t>
            </w:r>
            <w:r>
              <w:rPr>
                <w:rFonts w:ascii="GHEA Grapalat" w:hAnsi="GHEA Grapalat"/>
                <w:lang w:val="af-ZA"/>
              </w:rPr>
              <w:t></w:t>
            </w:r>
            <w:r w:rsidR="000358CC">
              <w:rPr>
                <w:rFonts w:ascii="GHEA Grapalat" w:hAnsi="GHEA Grapalat"/>
                <w:lang w:val="hy-AM"/>
              </w:rPr>
              <w:t xml:space="preserve"> անվանումը սահմանված էր</w:t>
            </w:r>
            <w:r w:rsidR="000358CC" w:rsidRPr="002E4CF6">
              <w:rPr>
                <w:rFonts w:ascii="GHEA Grapalat" w:hAnsi="GHEA Grapalat"/>
                <w:lang w:val="hy-AM"/>
              </w:rPr>
              <w:t xml:space="preserve"> </w:t>
            </w:r>
            <w:r>
              <w:rPr>
                <w:rFonts w:ascii="GHEA Grapalat" w:hAnsi="GHEA Grapalat"/>
                <w:b/>
                <w:bCs/>
                <w:color w:val="000000"/>
                <w:sz w:val="21"/>
                <w:szCs w:val="21"/>
                <w:lang w:val="hy-AM" w:eastAsia="en-US"/>
              </w:rPr>
              <w:t></w:t>
            </w:r>
            <w:r w:rsidRPr="005065E9">
              <w:rPr>
                <w:rFonts w:ascii="GHEA Grapalat" w:hAnsi="GHEA Grapalat"/>
                <w:bCs/>
                <w:lang w:val="hy-AM"/>
              </w:rPr>
              <w:t>Քաղաքաշինության</w:t>
            </w:r>
            <w:r w:rsidRPr="005065E9">
              <w:rPr>
                <w:rFonts w:ascii="Calibri" w:hAnsi="Calibri" w:cs="Calibri"/>
                <w:bCs/>
                <w:lang w:val="hy-AM"/>
              </w:rPr>
              <w:t> </w:t>
            </w:r>
            <w:r w:rsidR="000358CC" w:rsidRPr="002E4CF6">
              <w:rPr>
                <w:rFonts w:ascii="Calibri" w:hAnsi="Calibri" w:cs="Calibri"/>
                <w:bCs/>
                <w:lang w:val="hy-AM"/>
              </w:rPr>
              <w:t xml:space="preserve"> </w:t>
            </w:r>
            <w:r w:rsidRPr="005065E9">
              <w:rPr>
                <w:rFonts w:ascii="GHEA Grapalat" w:hAnsi="GHEA Grapalat"/>
                <w:bCs/>
                <w:lang w:val="hy-AM"/>
              </w:rPr>
              <w:t xml:space="preserve">բնագավառում </w:t>
            </w:r>
            <w:r w:rsidRPr="005065E9">
              <w:rPr>
                <w:rFonts w:ascii="GHEA Grapalat" w:hAnsi="GHEA Grapalat"/>
                <w:bCs/>
                <w:lang w:val="hy-AM"/>
              </w:rPr>
              <w:lastRenderedPageBreak/>
              <w:t>իրավախախտումների</w:t>
            </w:r>
            <w:r w:rsidR="000358CC" w:rsidRPr="002E4CF6">
              <w:rPr>
                <w:rFonts w:ascii="GHEA Grapalat" w:hAnsi="GHEA Grapalat"/>
                <w:bCs/>
                <w:lang w:val="hy-AM"/>
              </w:rPr>
              <w:t xml:space="preserve"> </w:t>
            </w:r>
            <w:r w:rsidRPr="005065E9">
              <w:rPr>
                <w:rFonts w:ascii="GHEA Grapalat" w:hAnsi="GHEA Grapalat"/>
                <w:bCs/>
                <w:lang w:val="hy-AM"/>
              </w:rPr>
              <w:t>համար պատասխանատվության մասին</w:t>
            </w:r>
            <w:r>
              <w:rPr>
                <w:rFonts w:ascii="GHEA Grapalat" w:hAnsi="GHEA Grapalat"/>
                <w:bCs/>
                <w:lang w:val="hy-AM"/>
              </w:rPr>
              <w:t> օրենքի 2-րդ՝</w:t>
            </w:r>
            <w:r w:rsidRPr="005065E9">
              <w:rPr>
                <w:rFonts w:ascii="GHEA Grapalat" w:hAnsi="GHEA Grapalat"/>
                <w:b/>
                <w:bCs/>
                <w:color w:val="000000"/>
                <w:sz w:val="21"/>
                <w:szCs w:val="21"/>
                <w:lang w:val="hy-AM" w:eastAsia="en-US"/>
              </w:rPr>
              <w:t xml:space="preserve"> </w:t>
            </w:r>
            <w:r w:rsidRPr="005065E9">
              <w:rPr>
                <w:rFonts w:ascii="GHEA Grapalat" w:hAnsi="GHEA Grapalat"/>
                <w:bCs/>
                <w:lang w:val="hy-AM"/>
              </w:rPr>
              <w:t>Օրենքում օգտագո</w:t>
            </w:r>
            <w:r>
              <w:rPr>
                <w:rFonts w:ascii="GHEA Grapalat" w:hAnsi="GHEA Grapalat"/>
                <w:bCs/>
                <w:lang w:val="hy-AM"/>
              </w:rPr>
              <w:t xml:space="preserve">րծվող հիմնական </w:t>
            </w:r>
            <w:r w:rsidR="000358CC" w:rsidRPr="002E4CF6">
              <w:rPr>
                <w:rFonts w:ascii="GHEA Grapalat" w:hAnsi="GHEA Grapalat"/>
                <w:bCs/>
                <w:lang w:val="hy-AM"/>
              </w:rPr>
              <w:t xml:space="preserve"> </w:t>
            </w:r>
            <w:r>
              <w:rPr>
                <w:rFonts w:ascii="GHEA Grapalat" w:hAnsi="GHEA Grapalat"/>
                <w:bCs/>
                <w:lang w:val="hy-AM"/>
              </w:rPr>
              <w:t>հասկացություններ հոդվածում</w:t>
            </w:r>
            <w:r w:rsidR="00F54B18">
              <w:rPr>
                <w:rFonts w:ascii="GHEA Grapalat" w:hAnsi="GHEA Grapalat"/>
                <w:bCs/>
                <w:lang w:val="hy-AM"/>
              </w:rPr>
              <w:t xml:space="preserve">, </w:t>
            </w:r>
            <w:r w:rsidR="000358CC">
              <w:rPr>
                <w:rFonts w:ascii="GHEA Grapalat" w:hAnsi="GHEA Grapalat"/>
                <w:bCs/>
                <w:lang w:val="hy-AM"/>
              </w:rPr>
              <w:t xml:space="preserve"> նախագծի</w:t>
            </w:r>
            <w:r w:rsidR="000358CC" w:rsidRPr="002E4CF6">
              <w:rPr>
                <w:rFonts w:ascii="GHEA Grapalat" w:hAnsi="GHEA Grapalat"/>
                <w:bCs/>
                <w:lang w:val="hy-AM"/>
              </w:rPr>
              <w:t xml:space="preserve"> նոր լրամշակված տարբերակում</w:t>
            </w:r>
            <w:r w:rsidR="00F54B18">
              <w:rPr>
                <w:rFonts w:ascii="GHEA Grapalat" w:hAnsi="GHEA Grapalat"/>
                <w:bCs/>
                <w:lang w:val="hy-AM"/>
              </w:rPr>
              <w:t xml:space="preserve"> </w:t>
            </w:r>
            <w:r w:rsidR="000358CC" w:rsidRPr="002E4CF6">
              <w:rPr>
                <w:rFonts w:ascii="GHEA Grapalat" w:hAnsi="GHEA Grapalat"/>
                <w:bCs/>
                <w:lang w:val="hy-AM"/>
              </w:rPr>
              <w:t xml:space="preserve">վերոհիշյալ սահմանումը տեղ է գտել </w:t>
            </w:r>
            <w:r w:rsidR="00F54B18">
              <w:rPr>
                <w:rFonts w:ascii="GHEA Grapalat" w:hAnsi="GHEA Grapalat"/>
                <w:bCs/>
                <w:lang w:val="hy-AM"/>
              </w:rPr>
              <w:t xml:space="preserve"> </w:t>
            </w:r>
            <w:r w:rsidR="000358CC">
              <w:rPr>
                <w:rFonts w:ascii="GHEA Grapalat" w:hAnsi="GHEA Grapalat"/>
                <w:b/>
                <w:bCs/>
                <w:color w:val="000000"/>
                <w:sz w:val="21"/>
                <w:szCs w:val="21"/>
                <w:lang w:val="hy-AM" w:eastAsia="en-US"/>
              </w:rPr>
              <w:t></w:t>
            </w:r>
            <w:r w:rsidR="000358CC" w:rsidRPr="002E4CF6">
              <w:rPr>
                <w:rFonts w:ascii="GHEA Grapalat" w:hAnsi="GHEA Grapalat"/>
                <w:bCs/>
                <w:lang w:val="hy-AM"/>
              </w:rPr>
              <w:t>Ք</w:t>
            </w:r>
            <w:r w:rsidR="00F54B18">
              <w:rPr>
                <w:rFonts w:ascii="GHEA Grapalat" w:hAnsi="GHEA Grapalat"/>
                <w:bCs/>
                <w:lang w:val="hy-AM"/>
              </w:rPr>
              <w:t>աղաքաշինության մասին</w:t>
            </w:r>
            <w:r w:rsidR="000358CC">
              <w:rPr>
                <w:rFonts w:ascii="GHEA Grapalat" w:hAnsi="GHEA Grapalat"/>
                <w:lang w:val="af-ZA"/>
              </w:rPr>
              <w:t></w:t>
            </w:r>
            <w:r w:rsidR="00F54B18">
              <w:rPr>
                <w:rFonts w:ascii="GHEA Grapalat" w:hAnsi="GHEA Grapalat"/>
                <w:bCs/>
                <w:lang w:val="hy-AM"/>
              </w:rPr>
              <w:t xml:space="preserve"> օրենքի նախագծում:</w:t>
            </w:r>
          </w:p>
          <w:p w:rsidR="0039116B" w:rsidRPr="002E4CF6" w:rsidRDefault="00DD2E5C" w:rsidP="00945A08">
            <w:pPr>
              <w:tabs>
                <w:tab w:val="left" w:pos="432"/>
                <w:tab w:val="left" w:pos="4248"/>
                <w:tab w:val="left" w:pos="4956"/>
                <w:tab w:val="left" w:pos="6900"/>
              </w:tabs>
              <w:spacing w:line="360" w:lineRule="auto"/>
              <w:rPr>
                <w:rFonts w:ascii="GHEA Grapalat" w:hAnsi="GHEA Grapalat"/>
                <w:lang w:val="hy-AM"/>
              </w:rPr>
            </w:pPr>
            <w:r w:rsidRPr="002E4CF6">
              <w:rPr>
                <w:rFonts w:ascii="GHEA Grapalat" w:hAnsi="GHEA Grapalat"/>
                <w:bCs/>
                <w:lang w:val="hy-AM"/>
              </w:rPr>
              <w:t xml:space="preserve">Ներուժի պլանավորում բառակապակցությունը փոխարինվել է: </w:t>
            </w:r>
          </w:p>
          <w:p w:rsidR="00FB6D50" w:rsidRPr="005065E9" w:rsidRDefault="00FB6D50" w:rsidP="00945A08">
            <w:pPr>
              <w:tabs>
                <w:tab w:val="left" w:pos="432"/>
                <w:tab w:val="left" w:pos="4248"/>
                <w:tab w:val="left" w:pos="4956"/>
                <w:tab w:val="left" w:pos="6900"/>
              </w:tabs>
              <w:spacing w:line="360" w:lineRule="auto"/>
              <w:jc w:val="center"/>
              <w:rPr>
                <w:rFonts w:ascii="GHEA Grapalat" w:hAnsi="GHEA Grapalat"/>
                <w:lang w:val="hy-AM"/>
              </w:rPr>
            </w:pP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AB1D05" w:rsidRPr="002E4CF6" w:rsidRDefault="007C0FCC" w:rsidP="00945A08">
            <w:pPr>
              <w:spacing w:line="360" w:lineRule="auto"/>
              <w:ind w:left="160"/>
              <w:rPr>
                <w:rFonts w:ascii="GHEA Grapalat" w:hAnsi="GHEA Grapalat" w:cs="Sylfaen"/>
                <w:bCs/>
                <w:color w:val="FF0000"/>
                <w:lang w:val="hy-AM"/>
              </w:rPr>
            </w:pPr>
            <w:r w:rsidRPr="002E4CF6">
              <w:rPr>
                <w:rFonts w:ascii="GHEA Grapalat" w:hAnsi="GHEA Grapalat" w:cs="Sylfaen"/>
                <w:b/>
                <w:bCs/>
                <w:color w:val="FF0000"/>
                <w:lang w:val="hy-AM"/>
              </w:rPr>
              <w:lastRenderedPageBreak/>
              <w:t xml:space="preserve"> </w:t>
            </w:r>
            <w:r w:rsidR="00A5453D" w:rsidRPr="00DD2E5C">
              <w:rPr>
                <w:rFonts w:ascii="GHEA Grapalat" w:hAnsi="GHEA Grapalat" w:cs="Sylfaen"/>
                <w:bCs/>
                <w:color w:val="FF0000"/>
                <w:lang w:val="hy-AM"/>
              </w:rPr>
              <w:t xml:space="preserve"> </w:t>
            </w:r>
            <w:r w:rsidR="00AB1D05" w:rsidRPr="00FE36E1">
              <w:rPr>
                <w:rFonts w:ascii="GHEA Grapalat" w:hAnsi="GHEA Grapalat" w:cs="Sylfaen"/>
                <w:b/>
                <w:bCs/>
                <w:lang w:val="hy-AM"/>
              </w:rPr>
              <w:t>1</w:t>
            </w:r>
            <w:r w:rsidR="00AB1D05" w:rsidRPr="00686C64">
              <w:rPr>
                <w:rFonts w:ascii="GHEA Grapalat" w:hAnsi="GHEA Grapalat" w:cs="Sylfaen"/>
                <w:b/>
                <w:bCs/>
                <w:lang w:val="hy-AM"/>
              </w:rPr>
              <w:t>4</w:t>
            </w:r>
            <w:r w:rsidR="00AB1D05" w:rsidRPr="00FE36E1">
              <w:rPr>
                <w:rFonts w:ascii="GHEA Grapalat" w:hAnsi="GHEA Grapalat" w:cs="Sylfaen"/>
                <w:b/>
                <w:bCs/>
                <w:lang w:val="hy-AM"/>
              </w:rPr>
              <w:t>.</w:t>
            </w:r>
            <w:r w:rsidR="00AB1D05" w:rsidRPr="0014485A">
              <w:rPr>
                <w:rFonts w:ascii="GHEA Grapalat" w:hAnsi="GHEA Grapalat" w:cs="Sylfaen"/>
                <w:b/>
                <w:bCs/>
                <w:lang w:val="hy-AM"/>
              </w:rPr>
              <w:t xml:space="preserve"> </w:t>
            </w:r>
            <w:r w:rsidR="00AB1D05" w:rsidRPr="00FE36E1">
              <w:rPr>
                <w:rFonts w:ascii="GHEA Grapalat" w:hAnsi="GHEA Grapalat" w:cs="Sylfaen"/>
                <w:bCs/>
                <w:lang w:val="hy-AM"/>
              </w:rPr>
              <w:t>Նախագծի 9-րդ հոդվածով լրացվող 11.3-րդ հոդվածի վերնագրում</w:t>
            </w:r>
            <w:r w:rsidR="00AB1D05" w:rsidRPr="002E4CF6">
              <w:rPr>
                <w:rFonts w:ascii="GHEA Grapalat" w:hAnsi="GHEA Grapalat" w:cs="Sylfaen"/>
                <w:bCs/>
                <w:lang w:val="hy-AM"/>
              </w:rPr>
              <w:t xml:space="preserve"> </w:t>
            </w:r>
          </w:p>
          <w:p w:rsidR="00FB6D50" w:rsidRPr="0014485A" w:rsidRDefault="00A5453D" w:rsidP="00945A08">
            <w:pPr>
              <w:spacing w:line="360" w:lineRule="auto"/>
              <w:ind w:left="160"/>
              <w:rPr>
                <w:rFonts w:ascii="GHEA Grapalat" w:hAnsi="GHEA Grapalat" w:cs="Sylfaen"/>
                <w:bCs/>
                <w:lang w:val="hy-AM"/>
              </w:rPr>
            </w:pPr>
            <w:r w:rsidRPr="00FE36E1">
              <w:rPr>
                <w:rFonts w:ascii="GHEA Grapalat" w:hAnsi="GHEA Grapalat" w:cs="Sylfaen"/>
                <w:bCs/>
                <w:lang w:val="hy-AM"/>
              </w:rPr>
              <w:t>«Շարունակական մասնագիտական զարգացման» բառերն անհրաժեշտ է փոխարինել «ՇՄԶ» բառով՝ նկատի ունենալով «Նորմատիվ իրավական ակտերի մասին» օրենքի 21-րդ հոդվածի 4-րդ մասի պահանջներին համապատասխան Նախագծի 7-րդ հոդվածով նախատեսված լրացումով արդեն իսկ առաջին կիրառումից հետո նախատեսվել է կրճատ տարբերակը: Նշված դիտողությունը վերաբերում է նաև Նախագծի 9-րդ հոդվածով լրացվող 11.4-րդ հոդվածի վերնագրին</w:t>
            </w:r>
            <w:r w:rsidRPr="0014485A">
              <w:rPr>
                <w:rFonts w:ascii="GHEA Grapalat" w:hAnsi="GHEA Grapalat" w:cs="Sylfaen"/>
                <w:bCs/>
                <w:lang w:val="hy-AM"/>
              </w:rPr>
              <w:t>:</w:t>
            </w:r>
          </w:p>
          <w:p w:rsidR="00A5453D" w:rsidRPr="00FE36E1" w:rsidRDefault="00A5453D" w:rsidP="00945A08">
            <w:pPr>
              <w:spacing w:line="360" w:lineRule="auto"/>
              <w:ind w:left="164" w:right="94" w:firstLine="720"/>
              <w:jc w:val="both"/>
              <w:rPr>
                <w:rFonts w:ascii="GHEA Grapalat" w:hAnsi="GHEA Grapalat" w:cs="Sylfaen"/>
                <w:bCs/>
                <w:lang w:val="hy-AM"/>
              </w:rPr>
            </w:pPr>
            <w:r w:rsidRPr="00FE36E1">
              <w:rPr>
                <w:rFonts w:ascii="GHEA Grapalat" w:hAnsi="GHEA Grapalat" w:cs="Sylfaen"/>
                <w:bCs/>
                <w:lang w:val="hy-AM"/>
              </w:rPr>
              <w:t xml:space="preserve">Նույն հոդվածի 3-րդ մասով արդեն իսկ </w:t>
            </w:r>
            <w:r w:rsidRPr="00FE36E1">
              <w:rPr>
                <w:rFonts w:ascii="GHEA Grapalat" w:hAnsi="GHEA Grapalat" w:cs="Sylfaen"/>
                <w:b/>
                <w:bCs/>
                <w:lang w:val="hy-AM"/>
              </w:rPr>
              <w:t>սահմանվել է ՇՄԶ-ի տեսակները</w:t>
            </w:r>
            <w:r w:rsidRPr="00FE36E1">
              <w:rPr>
                <w:rFonts w:ascii="GHEA Grapalat" w:hAnsi="GHEA Grapalat" w:cs="Sylfaen"/>
                <w:bCs/>
                <w:lang w:val="hy-AM"/>
              </w:rPr>
              <w:t xml:space="preserve">, մինչդեռ Նախագծի 8-րդ հոդվածով Օրենքի 10.1-րդ հոդվածի 3-րդ մասում լրացվող 29-րդ կետի համաձայն՝ </w:t>
            </w:r>
            <w:r w:rsidRPr="00FE36E1">
              <w:rPr>
                <w:rFonts w:ascii="GHEA Grapalat" w:hAnsi="GHEA Grapalat" w:cs="Sylfaen"/>
                <w:b/>
                <w:bCs/>
                <w:lang w:val="hy-AM"/>
              </w:rPr>
              <w:t>կոմիտեն՝ հաստատում է ՇՄԶ տեսակները</w:t>
            </w:r>
            <w:r w:rsidRPr="00FE36E1">
              <w:rPr>
                <w:rFonts w:ascii="GHEA Grapalat" w:hAnsi="GHEA Grapalat" w:cs="Sylfaen"/>
                <w:bCs/>
                <w:lang w:val="hy-AM"/>
              </w:rPr>
              <w:t>, մասնագիտական հանձնաժողովների անհատական կազմը և աշխատակարգը: Նշվածը հաշվի առնելով՝ կարգավորումն անհրաժեշտ է վերանայել:</w:t>
            </w:r>
          </w:p>
          <w:p w:rsidR="00A5453D" w:rsidRPr="00FE36E1" w:rsidRDefault="00A5453D" w:rsidP="00945A08">
            <w:pPr>
              <w:spacing w:line="360" w:lineRule="auto"/>
              <w:ind w:left="164" w:right="94" w:firstLine="720"/>
              <w:jc w:val="both"/>
              <w:rPr>
                <w:rFonts w:ascii="GHEA Grapalat" w:hAnsi="GHEA Grapalat" w:cs="Sylfaen"/>
                <w:b/>
                <w:bCs/>
                <w:lang w:val="hy-AM"/>
              </w:rPr>
            </w:pPr>
            <w:r w:rsidRPr="00FE36E1">
              <w:rPr>
                <w:rFonts w:ascii="GHEA Grapalat" w:hAnsi="GHEA Grapalat" w:cs="Sylfaen"/>
                <w:bCs/>
                <w:lang w:val="hy-AM"/>
              </w:rPr>
              <w:lastRenderedPageBreak/>
              <w:t>Նույն հոդվածի 4-րդ մասում «</w:t>
            </w:r>
            <w:r w:rsidRPr="00FE36E1">
              <w:rPr>
                <w:rFonts w:ascii="GHEA Grapalat" w:hAnsi="GHEA Grapalat" w:cs="Sylfaen"/>
                <w:b/>
                <w:bCs/>
                <w:lang w:val="hy-AM"/>
              </w:rPr>
              <w:t>գործունեության զարգացման</w:t>
            </w:r>
            <w:r w:rsidRPr="00FE36E1">
              <w:rPr>
                <w:rFonts w:ascii="GHEA Grapalat" w:hAnsi="GHEA Grapalat" w:cs="Sylfaen"/>
                <w:bCs/>
                <w:lang w:val="hy-AM"/>
              </w:rPr>
              <w:t xml:space="preserve"> երեք </w:t>
            </w:r>
            <w:r w:rsidRPr="00FE36E1">
              <w:rPr>
                <w:rFonts w:ascii="GHEA Grapalat" w:hAnsi="GHEA Grapalat" w:cs="Sylfaen"/>
                <w:b/>
                <w:bCs/>
                <w:lang w:val="hy-AM"/>
              </w:rPr>
              <w:t>տեսակներով»</w:t>
            </w:r>
            <w:r w:rsidRPr="00FE36E1">
              <w:rPr>
                <w:rFonts w:ascii="GHEA Grapalat" w:hAnsi="GHEA Grapalat" w:cs="Sylfaen"/>
                <w:bCs/>
                <w:lang w:val="hy-AM"/>
              </w:rPr>
              <w:t xml:space="preserve"> բառերն ունեն վերանայման կարիք՝ նկատի ունենալով, որ նույն հոդվածի 3-րդ մասով սահմանված են </w:t>
            </w:r>
            <w:r w:rsidRPr="00FE36E1">
              <w:rPr>
                <w:rFonts w:ascii="GHEA Grapalat" w:hAnsi="GHEA Grapalat" w:cs="Sylfaen"/>
                <w:b/>
                <w:bCs/>
                <w:lang w:val="hy-AM"/>
              </w:rPr>
              <w:t>ՇՄԶ տեսակները:</w:t>
            </w:r>
          </w:p>
          <w:p w:rsidR="00A5453D" w:rsidRPr="0014485A" w:rsidRDefault="00A5453D" w:rsidP="00945A08">
            <w:pPr>
              <w:spacing w:line="360" w:lineRule="auto"/>
              <w:ind w:left="160" w:firstLine="544"/>
              <w:rPr>
                <w:rFonts w:ascii="GHEA Grapalat" w:hAnsi="GHEA Grapalat" w:cs="Sylfaen"/>
                <w:lang w:val="hy-AM"/>
              </w:rPr>
            </w:pPr>
            <w:r w:rsidRPr="00FE36E1">
              <w:rPr>
                <w:rFonts w:ascii="GHEA Grapalat" w:hAnsi="GHEA Grapalat" w:cs="Sylfaen"/>
                <w:bCs/>
                <w:lang w:val="hy-AM"/>
              </w:rPr>
              <w:t xml:space="preserve">Նույն հոդվածի 5-րդ մասն անհրաժեշտ է հանել՝ նկատի ունենալով, որ Նախագծի 8-րդ հոդվածով լրացվող Օրենքի 10.1-րդ հոդվածի 3-րդ մասի 31-րդ կետով նախատեսված է նույնաբովանդակ կարգավորում, իսկ «Նորմատիվ իրավական ակտերի մասին» օրենքի 13-րդ հոդվածի 8-րդ մասի համաձայն՝ </w:t>
            </w:r>
            <w:r w:rsidRPr="00FE36E1">
              <w:rPr>
                <w:rFonts w:ascii="GHEA Grapalat" w:hAnsi="GHEA Grapalat" w:cs="Sylfaen"/>
                <w:b/>
                <w:bCs/>
                <w:lang w:val="hy-AM"/>
              </w:rPr>
              <w:t>նորմատիվ իրավական ակտերում բացառվում են իրավական նորմերի անհիմն կրկնությունները</w:t>
            </w:r>
            <w:r w:rsidRPr="00FE36E1">
              <w:rPr>
                <w:rFonts w:ascii="GHEA Grapalat" w:hAnsi="GHEA Grapalat" w:cs="Sylfaen"/>
                <w:bCs/>
                <w:lang w:val="hy-AM"/>
              </w:rPr>
              <w:t xml:space="preserve"> և ներքին հակասությունները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2D6FA3" w:rsidRPr="00111B19" w:rsidRDefault="002D6FA3" w:rsidP="00945A08">
            <w:pPr>
              <w:tabs>
                <w:tab w:val="left" w:pos="432"/>
                <w:tab w:val="left" w:pos="4248"/>
                <w:tab w:val="left" w:pos="4956"/>
                <w:tab w:val="left" w:pos="6900"/>
              </w:tabs>
              <w:spacing w:line="360" w:lineRule="auto"/>
              <w:jc w:val="center"/>
              <w:rPr>
                <w:rFonts w:ascii="GHEA Grapalat" w:hAnsi="GHEA Grapalat"/>
                <w:b/>
                <w:lang w:val="hy-AM"/>
              </w:rPr>
            </w:pPr>
            <w:r w:rsidRPr="00111B19">
              <w:rPr>
                <w:rFonts w:ascii="GHEA Grapalat" w:hAnsi="GHEA Grapalat"/>
                <w:b/>
                <w:lang w:val="af-ZA"/>
              </w:rPr>
              <w:t>Ընդունվել է</w:t>
            </w:r>
            <w:r w:rsidR="00111B19">
              <w:rPr>
                <w:rFonts w:ascii="GHEA Grapalat" w:hAnsi="GHEA Grapalat"/>
                <w:b/>
                <w:lang w:val="hy-AM"/>
              </w:rPr>
              <w:t>՝</w:t>
            </w:r>
          </w:p>
          <w:p w:rsidR="00FB6D50" w:rsidRPr="00E35CEB" w:rsidRDefault="002D6FA3" w:rsidP="00945A08">
            <w:pPr>
              <w:tabs>
                <w:tab w:val="left" w:pos="432"/>
                <w:tab w:val="left" w:pos="4248"/>
                <w:tab w:val="left" w:pos="4956"/>
                <w:tab w:val="left" w:pos="6900"/>
              </w:tabs>
              <w:spacing w:line="360" w:lineRule="auto"/>
              <w:rPr>
                <w:rFonts w:ascii="GHEA Grapalat" w:hAnsi="GHEA Grapalat"/>
                <w:lang w:val="af-ZA"/>
              </w:rPr>
            </w:pPr>
            <w:r w:rsidRPr="002D6FA3">
              <w:rPr>
                <w:rFonts w:ascii="Calibri" w:hAnsi="Calibri" w:cs="Calibri"/>
                <w:lang w:val="hy-AM"/>
              </w:rPr>
              <w:t> </w:t>
            </w:r>
            <w:r w:rsidRPr="002D6FA3">
              <w:rPr>
                <w:rFonts w:ascii="GHEA Grapalat" w:hAnsi="GHEA Grapalat"/>
                <w:lang w:val="af-ZA"/>
              </w:rPr>
              <w:t>Նախագծում կատարվել է համապատասխան փոփոխություն</w:t>
            </w:r>
            <w:r w:rsidR="004C1223">
              <w:rPr>
                <w:rFonts w:ascii="GHEA Grapalat" w:hAnsi="GHEA Grapalat"/>
                <w:lang w:val="hy-AM"/>
              </w:rPr>
              <w:t>ներ</w:t>
            </w:r>
            <w:r w:rsidRPr="002D6FA3">
              <w:rPr>
                <w:rFonts w:ascii="GHEA Grapalat" w:hAnsi="GHEA Grapalat"/>
                <w:lang w:val="af-ZA"/>
              </w:rPr>
              <w:t>:</w:t>
            </w: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FB6D50" w:rsidRPr="0014485A" w:rsidRDefault="00A5453D" w:rsidP="00945A08">
            <w:pPr>
              <w:spacing w:line="360" w:lineRule="auto"/>
              <w:ind w:left="160"/>
              <w:rPr>
                <w:rFonts w:ascii="GHEA Grapalat" w:hAnsi="GHEA Grapalat" w:cs="Sylfaen"/>
                <w:lang w:val="hy-AM"/>
              </w:rPr>
            </w:pPr>
            <w:r w:rsidRPr="00FE36E1">
              <w:rPr>
                <w:rFonts w:ascii="GHEA Grapalat" w:hAnsi="GHEA Grapalat" w:cs="Sylfaen"/>
                <w:b/>
                <w:bCs/>
                <w:lang w:val="hy-AM"/>
              </w:rPr>
              <w:lastRenderedPageBreak/>
              <w:t>1</w:t>
            </w:r>
            <w:r w:rsidRPr="00686C64">
              <w:rPr>
                <w:rFonts w:ascii="GHEA Grapalat" w:hAnsi="GHEA Grapalat" w:cs="Sylfaen"/>
                <w:b/>
                <w:bCs/>
                <w:lang w:val="hy-AM"/>
              </w:rPr>
              <w:t>5</w:t>
            </w:r>
            <w:r w:rsidRPr="00FE36E1">
              <w:rPr>
                <w:rFonts w:ascii="GHEA Grapalat" w:hAnsi="GHEA Grapalat" w:cs="Sylfaen"/>
                <w:b/>
                <w:bCs/>
                <w:lang w:val="hy-AM"/>
              </w:rPr>
              <w:t>.</w:t>
            </w:r>
            <w:r w:rsidRPr="0014485A">
              <w:rPr>
                <w:rFonts w:ascii="GHEA Grapalat" w:hAnsi="GHEA Grapalat" w:cs="Sylfaen"/>
                <w:b/>
                <w:bCs/>
                <w:lang w:val="hy-AM"/>
              </w:rPr>
              <w:t xml:space="preserve"> </w:t>
            </w:r>
            <w:r w:rsidRPr="00FE36E1">
              <w:rPr>
                <w:rFonts w:ascii="GHEA Grapalat" w:hAnsi="GHEA Grapalat" w:cs="Sylfaen"/>
                <w:bCs/>
                <w:lang w:val="hy-AM"/>
              </w:rPr>
              <w:t>Նախագծի 9-րդ հոդվածով լրացվող 11.4-րդ հոդվածի 1-ին մասի «զարգացման» բառն անհրաժեշտ է հանել: Բացի այդ, նույն հոդվածի 6-րդ և 7-րդ մասերն ունեն վերանայման կարիք՝ նկատի ունենալով, որ դրանցով նախատեսված կարգավորումները հակասում են իրար: Մասնավորապես՝  6-րդ մասով նախատեսվում է, որ հավաստագրումը իրականացնում է քաղաքաշինության բնագավառի պետական կառավարման մարմնի կողմից ընտրված միջոցացառում իրականացնող կազմակերպությունները, իսկ 7-րդ մասով նախատեսվում են այն գործողությունները, որն իրականացնում է քաղաքաշինության բնագավառի պետական կառավարման մարմինը հավաստագրումը կազմակերպելու համար</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2261D8" w:rsidRPr="00111B19" w:rsidRDefault="002261D8" w:rsidP="00945A08">
            <w:pPr>
              <w:tabs>
                <w:tab w:val="left" w:pos="432"/>
                <w:tab w:val="left" w:pos="4248"/>
                <w:tab w:val="left" w:pos="4956"/>
                <w:tab w:val="left" w:pos="6900"/>
              </w:tabs>
              <w:spacing w:line="360" w:lineRule="auto"/>
              <w:jc w:val="center"/>
              <w:rPr>
                <w:rFonts w:ascii="GHEA Grapalat" w:hAnsi="GHEA Grapalat"/>
                <w:b/>
                <w:lang w:val="hy-AM"/>
              </w:rPr>
            </w:pPr>
            <w:r w:rsidRPr="00111B19">
              <w:rPr>
                <w:rFonts w:ascii="GHEA Grapalat" w:hAnsi="GHEA Grapalat"/>
                <w:b/>
                <w:lang w:val="af-ZA"/>
              </w:rPr>
              <w:t>Ընդունվել է</w:t>
            </w:r>
            <w:r w:rsidR="00111B19">
              <w:rPr>
                <w:rFonts w:ascii="GHEA Grapalat" w:hAnsi="GHEA Grapalat"/>
                <w:b/>
                <w:lang w:val="hy-AM"/>
              </w:rPr>
              <w:t>՝</w:t>
            </w:r>
          </w:p>
          <w:p w:rsidR="00FB6D50" w:rsidRPr="002261D8" w:rsidRDefault="002261D8" w:rsidP="00945A08">
            <w:pPr>
              <w:tabs>
                <w:tab w:val="left" w:pos="432"/>
                <w:tab w:val="left" w:pos="4248"/>
                <w:tab w:val="left" w:pos="4956"/>
                <w:tab w:val="left" w:pos="6900"/>
              </w:tabs>
              <w:spacing w:line="360" w:lineRule="auto"/>
              <w:rPr>
                <w:rFonts w:ascii="GHEA Grapalat" w:hAnsi="GHEA Grapalat"/>
                <w:lang w:val="hy-AM"/>
              </w:rPr>
            </w:pPr>
            <w:r w:rsidRPr="002261D8">
              <w:rPr>
                <w:rFonts w:ascii="Calibri" w:hAnsi="Calibri" w:cs="Calibri"/>
                <w:lang w:val="hy-AM"/>
              </w:rPr>
              <w:t> </w:t>
            </w:r>
            <w:r w:rsidRPr="002261D8">
              <w:rPr>
                <w:rFonts w:ascii="GHEA Grapalat" w:hAnsi="GHEA Grapalat"/>
                <w:lang w:val="af-ZA"/>
              </w:rPr>
              <w:t>Նախագծում կատարվել է համապատասխան փոփոխություն</w:t>
            </w:r>
            <w:r w:rsidRPr="002261D8">
              <w:rPr>
                <w:rFonts w:ascii="GHEA Grapalat" w:hAnsi="GHEA Grapalat"/>
                <w:lang w:val="hy-AM"/>
              </w:rPr>
              <w:t>ներ</w:t>
            </w:r>
            <w:r>
              <w:rPr>
                <w:rFonts w:ascii="GHEA Grapalat" w:hAnsi="GHEA Grapalat"/>
                <w:lang w:val="hy-AM"/>
              </w:rPr>
              <w:t>:</w:t>
            </w:r>
          </w:p>
        </w:tc>
      </w:tr>
      <w:tr w:rsidR="00FB6D50"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FB6D50" w:rsidRPr="0014485A" w:rsidRDefault="008276BC" w:rsidP="00945A08">
            <w:pPr>
              <w:spacing w:line="360" w:lineRule="auto"/>
              <w:ind w:left="160"/>
              <w:rPr>
                <w:rFonts w:ascii="GHEA Grapalat" w:hAnsi="GHEA Grapalat" w:cs="Sylfaen"/>
                <w:bCs/>
                <w:lang w:val="hy-AM"/>
              </w:rPr>
            </w:pPr>
            <w:r w:rsidRPr="00FE36E1">
              <w:rPr>
                <w:rFonts w:ascii="GHEA Grapalat" w:hAnsi="GHEA Grapalat" w:cs="Sylfaen"/>
                <w:b/>
                <w:bCs/>
                <w:lang w:val="hy-AM"/>
              </w:rPr>
              <w:t>1</w:t>
            </w:r>
            <w:r w:rsidRPr="00686C64">
              <w:rPr>
                <w:rFonts w:ascii="GHEA Grapalat" w:hAnsi="GHEA Grapalat" w:cs="Sylfaen"/>
                <w:b/>
                <w:bCs/>
                <w:lang w:val="hy-AM"/>
              </w:rPr>
              <w:t>6</w:t>
            </w:r>
            <w:r w:rsidRPr="00FE36E1">
              <w:rPr>
                <w:rFonts w:ascii="GHEA Grapalat" w:hAnsi="GHEA Grapalat" w:cs="Sylfaen"/>
                <w:b/>
                <w:bCs/>
                <w:lang w:val="hy-AM"/>
              </w:rPr>
              <w:t>.</w:t>
            </w:r>
            <w:r w:rsidRPr="0014485A">
              <w:rPr>
                <w:rFonts w:ascii="GHEA Grapalat" w:hAnsi="GHEA Grapalat" w:cs="Sylfaen"/>
                <w:b/>
                <w:bCs/>
                <w:lang w:val="hy-AM"/>
              </w:rPr>
              <w:t xml:space="preserve"> </w:t>
            </w:r>
            <w:r w:rsidRPr="00FE36E1">
              <w:rPr>
                <w:rFonts w:ascii="GHEA Grapalat" w:hAnsi="GHEA Grapalat" w:cs="Sylfaen"/>
                <w:bCs/>
                <w:lang w:val="hy-AM"/>
              </w:rPr>
              <w:t xml:space="preserve">Նախագծի 9-րդ հոդվածով լրացվող 11.5-րդ հոդվածով նախատեսվում է սահմանել պատասխանատու մասնագետների իրավունքներն ու պարտականությունները: Այս կապակցությամբ անհրաժեշտ է նկատի ունենալ, որ թեև </w:t>
            </w:r>
            <w:r w:rsidRPr="00FE36E1">
              <w:rPr>
                <w:rFonts w:ascii="GHEA Grapalat" w:hAnsi="GHEA Grapalat"/>
                <w:bCs/>
                <w:lang w:val="hy-AM"/>
              </w:rPr>
              <w:t xml:space="preserve">««Քաղաքաշինության բնագավառում իրավախախտման համար պատասխանատվության մասին» օրենքում </w:t>
            </w:r>
            <w:r w:rsidRPr="00FE36E1">
              <w:rPr>
                <w:rFonts w:ascii="GHEA Grapalat" w:hAnsi="GHEA Grapalat"/>
                <w:bCs/>
                <w:lang w:val="hy-AM"/>
              </w:rPr>
              <w:lastRenderedPageBreak/>
              <w:t xml:space="preserve">փոփոխություն և լրացումներ կատարելու մասին» Հայաստանի Հանրապետության օրենքի նախագծով </w:t>
            </w:r>
            <w:r w:rsidRPr="00FE36E1">
              <w:rPr>
                <w:rFonts w:ascii="GHEA Grapalat" w:hAnsi="GHEA Grapalat" w:cs="Sylfaen"/>
                <w:bCs/>
                <w:lang w:val="hy-AM"/>
              </w:rPr>
              <w:t>պատասխանատու մասնագետը բ</w:t>
            </w:r>
            <w:r w:rsidRPr="00FE36E1">
              <w:rPr>
                <w:rFonts w:ascii="GHEA Grapalat" w:hAnsi="GHEA Grapalat"/>
                <w:bCs/>
                <w:lang w:val="hy-AM"/>
              </w:rPr>
              <w:t xml:space="preserve">նութագրվում է որպես շարունակական մասնագիտական հավատաստագիր ունեցող, մասնագետների ռեեստրում գրանցված և լիցենզիային կից համապատասխան ներդիրում ընդգրկված ֆիզիկական անձ, այնուամենայնիվ սույն Նախագծում </w:t>
            </w:r>
            <w:r w:rsidRPr="00FE36E1">
              <w:rPr>
                <w:rFonts w:ascii="GHEA Grapalat" w:hAnsi="GHEA Grapalat" w:cs="Sylfaen"/>
                <w:bCs/>
                <w:lang w:val="hy-AM"/>
              </w:rPr>
              <w:t>պատասխանատու մասնագետների հասկացության բացահայտված չլինելը հնարավորություն չի տալիս հասկանալ, թե ովքեր են նրանք և ինչ գործառույթներ են իրականացնում: Նշվածը հաշվի առնելով՝ անհրաժեշտ է պատասխանատու մասնագետների հասկացությունը և նրանց գործառույթները սահմանել սույն Նախագծով: Նույն հոդվածի 1-ին մասի 7-րդ կետն անհրաժեշտ է նախատեսել որպես 8-րդ կետ, իսկ 8-րդ կետը՝ որպես 7-րդ կետ</w:t>
            </w:r>
            <w:r w:rsidRPr="0014485A">
              <w:rPr>
                <w:rFonts w:ascii="GHEA Grapalat" w:hAnsi="GHEA Grapalat" w:cs="Sylfaen"/>
                <w:bCs/>
                <w:lang w:val="hy-AM"/>
              </w:rPr>
              <w:t>:</w:t>
            </w:r>
          </w:p>
          <w:p w:rsidR="008276BC" w:rsidRPr="0014485A" w:rsidRDefault="008276BC" w:rsidP="00945A08">
            <w:pPr>
              <w:spacing w:line="360" w:lineRule="auto"/>
              <w:ind w:left="160"/>
              <w:rPr>
                <w:rFonts w:ascii="GHEA Grapalat" w:hAnsi="GHEA Grapalat" w:cs="Sylfaen"/>
                <w:lang w:val="hy-AM"/>
              </w:rPr>
            </w:pPr>
            <w:r w:rsidRPr="0014485A">
              <w:rPr>
                <w:rFonts w:ascii="GHEA Grapalat" w:hAnsi="GHEA Grapalat" w:cs="Sylfaen"/>
                <w:bCs/>
                <w:lang w:val="hy-AM"/>
              </w:rPr>
              <w:t xml:space="preserve">       </w:t>
            </w:r>
            <w:r w:rsidRPr="00FE36E1">
              <w:rPr>
                <w:rFonts w:ascii="GHEA Grapalat" w:hAnsi="GHEA Grapalat" w:cs="Sylfaen"/>
                <w:bCs/>
                <w:lang w:val="hy-AM"/>
              </w:rPr>
              <w:t>Նույն հոդվածի 3-րդ մասի «Մասնագետները» բառն անհրաժեշտ է փոխարինել «Պատասխանատու մասնագետները» բառերով՝ նկատի ունենալով նույն հոդվածի վերնագիրը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FB6D50" w:rsidRPr="0014485A" w:rsidRDefault="00FB6D50"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3214D1" w:rsidRPr="00111B19" w:rsidRDefault="003214D1" w:rsidP="00945A08">
            <w:pPr>
              <w:tabs>
                <w:tab w:val="left" w:pos="432"/>
                <w:tab w:val="left" w:pos="4248"/>
                <w:tab w:val="left" w:pos="4956"/>
                <w:tab w:val="left" w:pos="6900"/>
              </w:tabs>
              <w:spacing w:line="360" w:lineRule="auto"/>
              <w:jc w:val="center"/>
              <w:rPr>
                <w:rFonts w:ascii="GHEA Grapalat" w:hAnsi="GHEA Grapalat"/>
                <w:b/>
                <w:lang w:val="hy-AM"/>
              </w:rPr>
            </w:pPr>
            <w:r w:rsidRPr="00111B19">
              <w:rPr>
                <w:rFonts w:ascii="GHEA Grapalat" w:hAnsi="GHEA Grapalat"/>
                <w:b/>
                <w:lang w:val="af-ZA"/>
              </w:rPr>
              <w:t>Ընդունվել է</w:t>
            </w:r>
            <w:r w:rsidR="00111B19">
              <w:rPr>
                <w:rFonts w:ascii="GHEA Grapalat" w:hAnsi="GHEA Grapalat"/>
                <w:b/>
                <w:lang w:val="hy-AM"/>
              </w:rPr>
              <w:t>՝</w:t>
            </w:r>
          </w:p>
          <w:p w:rsidR="00FB6D50" w:rsidRPr="00E35CEB" w:rsidRDefault="003214D1" w:rsidP="00945A08">
            <w:pPr>
              <w:tabs>
                <w:tab w:val="left" w:pos="432"/>
                <w:tab w:val="left" w:pos="4248"/>
                <w:tab w:val="left" w:pos="4956"/>
                <w:tab w:val="left" w:pos="6900"/>
              </w:tabs>
              <w:spacing w:line="360" w:lineRule="auto"/>
              <w:rPr>
                <w:rFonts w:ascii="GHEA Grapalat" w:hAnsi="GHEA Grapalat"/>
                <w:lang w:val="af-ZA"/>
              </w:rPr>
            </w:pPr>
            <w:r w:rsidRPr="003214D1">
              <w:rPr>
                <w:rFonts w:ascii="Calibri" w:hAnsi="Calibri" w:cs="Calibri"/>
                <w:lang w:val="hy-AM"/>
              </w:rPr>
              <w:t> </w:t>
            </w:r>
            <w:r w:rsidRPr="003214D1">
              <w:rPr>
                <w:rFonts w:ascii="GHEA Grapalat" w:hAnsi="GHEA Grapalat"/>
                <w:lang w:val="af-ZA"/>
              </w:rPr>
              <w:t>Նախագծում կատարվել է համապատասխան փոփոխություն</w:t>
            </w:r>
            <w:r w:rsidRPr="003214D1">
              <w:rPr>
                <w:rFonts w:ascii="GHEA Grapalat" w:hAnsi="GHEA Grapalat"/>
                <w:lang w:val="hy-AM"/>
              </w:rPr>
              <w:t>ներ:</w:t>
            </w:r>
          </w:p>
        </w:tc>
      </w:tr>
      <w:tr w:rsidR="008276BC" w:rsidRPr="003577FA"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276BC" w:rsidRPr="0014485A" w:rsidRDefault="008276BC" w:rsidP="00945A08">
            <w:pPr>
              <w:spacing w:line="360" w:lineRule="auto"/>
              <w:ind w:left="160"/>
              <w:rPr>
                <w:rFonts w:ascii="GHEA Grapalat" w:hAnsi="GHEA Grapalat" w:cs="Sylfaen"/>
                <w:bCs/>
                <w:lang w:val="hy-AM"/>
              </w:rPr>
            </w:pPr>
            <w:r w:rsidRPr="0029319B">
              <w:rPr>
                <w:rFonts w:ascii="GHEA Grapalat" w:hAnsi="GHEA Grapalat" w:cs="Sylfaen"/>
                <w:b/>
                <w:bCs/>
                <w:color w:val="000000" w:themeColor="text1"/>
                <w:lang w:val="hy-AM"/>
              </w:rPr>
              <w:lastRenderedPageBreak/>
              <w:t>17.</w:t>
            </w:r>
            <w:r w:rsidRPr="0029319B">
              <w:rPr>
                <w:rFonts w:ascii="GHEA Grapalat" w:hAnsi="GHEA Grapalat" w:cs="Sylfaen"/>
                <w:bCs/>
                <w:color w:val="000000" w:themeColor="text1"/>
                <w:lang w:val="hy-AM"/>
              </w:rPr>
              <w:t xml:space="preserve"> Նախագծի 9-րդ հոդվածով լրացվող 11.6-րդ հոդվածի 2-րդ մասում «իրավունք չունի իրականացնել կասեցման որոշմամբ սահմանված գործունեություն» բառերն </w:t>
            </w:r>
            <w:r w:rsidRPr="00FE36E1">
              <w:rPr>
                <w:rFonts w:ascii="GHEA Grapalat" w:hAnsi="GHEA Grapalat" w:cs="Sylfaen"/>
                <w:bCs/>
                <w:lang w:val="hy-AM"/>
              </w:rPr>
              <w:t>առաջարկում ենք փոխարինել «արգելվում է կասեցման որոշմամբ սահմանված ժամանակահատվածում իրականացնել գործունեություն» բառերով՝ նկատի ունենալով, որ նույն հոդվածի 3-րդ մասով հղում է կատարվել նշված մասին և օգտագործվել «երկրորդ մասով արգելված» ձևակերպումը</w:t>
            </w:r>
            <w:r w:rsidRPr="0014485A">
              <w:rPr>
                <w:rFonts w:ascii="GHEA Grapalat" w:hAnsi="GHEA Grapalat" w:cs="Sylfaen"/>
                <w:bCs/>
                <w:lang w:val="hy-AM"/>
              </w:rPr>
              <w:t>:</w:t>
            </w:r>
          </w:p>
          <w:p w:rsidR="00A904A9" w:rsidRPr="0014485A" w:rsidRDefault="00A904A9" w:rsidP="00945A08">
            <w:pPr>
              <w:spacing w:line="360" w:lineRule="auto"/>
              <w:ind w:left="160"/>
              <w:rPr>
                <w:rFonts w:ascii="GHEA Grapalat" w:hAnsi="GHEA Grapalat"/>
                <w:bCs/>
                <w:lang w:val="hy-AM"/>
              </w:rPr>
            </w:pPr>
            <w:r w:rsidRPr="0014485A">
              <w:rPr>
                <w:rFonts w:ascii="GHEA Grapalat" w:hAnsi="GHEA Grapalat" w:cs="Sylfaen"/>
                <w:bCs/>
                <w:lang w:val="hy-AM"/>
              </w:rPr>
              <w:t xml:space="preserve">      </w:t>
            </w:r>
            <w:r w:rsidRPr="00FE36E1">
              <w:rPr>
                <w:rFonts w:ascii="GHEA Grapalat" w:hAnsi="GHEA Grapalat" w:cs="Sylfaen"/>
                <w:bCs/>
                <w:lang w:val="hy-AM"/>
              </w:rPr>
              <w:t xml:space="preserve">Բացի այդ, նույն հոդվածի 3-րդ մասով նախատեսված կարգավորման արդյունքում ՇՄԶ հավաստագրի գործողության կասեցման ընթացքում պատասխանատու մասնագետի կողմից արգելված գործունեության, գործառույթի կամ գործողության </w:t>
            </w:r>
            <w:r w:rsidRPr="00FE36E1">
              <w:rPr>
                <w:rFonts w:ascii="GHEA Grapalat" w:hAnsi="GHEA Grapalat" w:cs="Sylfaen"/>
                <w:bCs/>
                <w:lang w:val="hy-AM"/>
              </w:rPr>
              <w:lastRenderedPageBreak/>
              <w:t xml:space="preserve">իրականացումը համարվում է առանց լիցենզիայի լիցենզավորման ենթակա գործունեությունը: Այս կապակցությամբ անհրաժեշտ է  նկատի ունենալ, որ թեև Նախագծով բացահայտված չէ պատասխանատու մասնագետի հասկացությունը, այնուհանդերձ </w:t>
            </w:r>
            <w:r w:rsidRPr="00FE36E1">
              <w:rPr>
                <w:rFonts w:ascii="GHEA Grapalat" w:hAnsi="GHEA Grapalat"/>
                <w:bCs/>
                <w:lang w:val="hy-AM"/>
              </w:rPr>
              <w:t>««Քաղաքաշինության բնագավառում իրավախախտման համար պատասխանատվության մասին» օրենքում փոփոխություն և լրացումներ կատարելու մասին» Հայաստանի Հանրապետության օրենքի նախագծով այն բնութագրվում է շարունակական մասնագիտական հավատաստագիր ունեցող, մասնագետների ռեեստրում գրանցված և լիցենզիային կից համապատասխան ներդիրում ընդգրկված ֆիզիկական անձ: Այսինքն՝ պատասխանատու մասնագետի գործունեությունը լիցենզավորման ենթակա չէ, հետևաբար վերջինիս գործողությունների իրականացումը առանց լիցենզ</w:t>
            </w:r>
            <w:r w:rsidR="002E4CF6">
              <w:rPr>
                <w:rFonts w:ascii="GHEA Grapalat" w:hAnsi="GHEA Grapalat"/>
                <w:bCs/>
                <w:lang w:val="hy-AM"/>
              </w:rPr>
              <w:t>ի</w:t>
            </w:r>
            <w:r w:rsidRPr="00FE36E1">
              <w:rPr>
                <w:rFonts w:ascii="GHEA Grapalat" w:hAnsi="GHEA Grapalat"/>
                <w:bCs/>
                <w:lang w:val="hy-AM"/>
              </w:rPr>
              <w:t>այի լիցենզավորման ենթակա գործունեության իրականացում դիտարկելը և պատասխանատվություն նախատեսելը խնդրահարույց է</w:t>
            </w:r>
            <w:r w:rsidRPr="0014485A">
              <w:rPr>
                <w:rFonts w:ascii="GHEA Grapalat" w:hAnsi="GHEA Grapalat"/>
                <w:bCs/>
                <w:lang w:val="hy-AM"/>
              </w:rPr>
              <w:t>:</w:t>
            </w:r>
          </w:p>
          <w:p w:rsidR="00A904A9" w:rsidRPr="0014485A" w:rsidRDefault="00A904A9" w:rsidP="00945A08">
            <w:pPr>
              <w:spacing w:line="360" w:lineRule="auto"/>
              <w:ind w:left="160"/>
              <w:rPr>
                <w:rFonts w:ascii="GHEA Grapalat" w:hAnsi="GHEA Grapalat" w:cs="Sylfaen"/>
                <w:bCs/>
                <w:lang w:val="hy-AM"/>
              </w:rPr>
            </w:pPr>
            <w:r w:rsidRPr="0014485A">
              <w:rPr>
                <w:rFonts w:ascii="GHEA Grapalat" w:hAnsi="GHEA Grapalat" w:cs="Sylfaen"/>
                <w:bCs/>
                <w:lang w:val="hy-AM"/>
              </w:rPr>
              <w:t xml:space="preserve">     </w:t>
            </w:r>
            <w:r w:rsidRPr="00FE36E1">
              <w:rPr>
                <w:rFonts w:ascii="GHEA Grapalat" w:hAnsi="GHEA Grapalat" w:cs="Sylfaen"/>
                <w:bCs/>
                <w:lang w:val="hy-AM"/>
              </w:rPr>
              <w:t>Նույն հոդվածի 4-րդ մասի 3-րդ պարբերությունն ունի վերանայման կարիք, քանի որ պետական և հասարակական անվտանգությանը, հանրության առողջությանն ու բարքերին, այլոց իրավունքներին ու ազատություններին, պատվին ու բարի համբավին վնաս հասցնելու վտանգը բավարար հիմք է ՇՄԶ հավաստագրի գործողությունը չկասեցնելու համար: Նույն մասի 4-րդ պարբերության մեջ անհրաժեշտ է հստակեցնել նույն հոդվածի որ մասով նախատեսված դրույթները չպարունակող որոշումներն են անվավեր</w:t>
            </w:r>
            <w:r w:rsidRPr="0014485A">
              <w:rPr>
                <w:rFonts w:ascii="GHEA Grapalat" w:hAnsi="GHEA Grapalat" w:cs="Sylfaen"/>
                <w:bCs/>
                <w:lang w:val="hy-AM"/>
              </w:rPr>
              <w:t>:</w:t>
            </w:r>
          </w:p>
          <w:p w:rsidR="00A904A9" w:rsidRPr="0014485A" w:rsidRDefault="00A904A9" w:rsidP="00945A08">
            <w:pPr>
              <w:spacing w:line="360" w:lineRule="auto"/>
              <w:ind w:left="160"/>
              <w:rPr>
                <w:rFonts w:ascii="GHEA Grapalat" w:hAnsi="GHEA Grapalat" w:cs="Sylfaen"/>
                <w:bCs/>
                <w:lang w:val="hy-AM"/>
              </w:rPr>
            </w:pPr>
            <w:r>
              <w:rPr>
                <w:rFonts w:ascii="GHEA Grapalat" w:hAnsi="GHEA Grapalat" w:cs="Sylfaen"/>
                <w:bCs/>
                <w:lang w:val="hy-AM"/>
              </w:rPr>
              <w:t xml:space="preserve">      </w:t>
            </w:r>
            <w:r w:rsidRPr="00FE36E1">
              <w:rPr>
                <w:rFonts w:ascii="GHEA Grapalat" w:hAnsi="GHEA Grapalat" w:cs="Sylfaen"/>
                <w:bCs/>
                <w:lang w:val="hy-AM"/>
              </w:rPr>
              <w:t>Նույն հոդվածի 5-րդ մասն առաջարկում ենք շարադրել հետևյալ խմբագրությամբ. «5. Եթե առկա են ՇՄԶ հավաստագրի գործողության կասեցման մեկից ավելի հիմքեր, ապա կասեցման որոշում կայացվում է յուրաքանչյուր հիմքով առանձին»</w:t>
            </w:r>
            <w:r w:rsidRPr="0014485A">
              <w:rPr>
                <w:rFonts w:ascii="GHEA Grapalat" w:hAnsi="GHEA Grapalat" w:cs="Sylfaen"/>
                <w:bCs/>
                <w:lang w:val="hy-AM"/>
              </w:rPr>
              <w:t>:</w:t>
            </w:r>
          </w:p>
          <w:p w:rsidR="00A904A9" w:rsidRPr="0014485A" w:rsidRDefault="00A904A9" w:rsidP="00945A08">
            <w:pPr>
              <w:spacing w:line="360" w:lineRule="auto"/>
              <w:ind w:left="160"/>
              <w:rPr>
                <w:rFonts w:ascii="GHEA Grapalat" w:hAnsi="GHEA Grapalat" w:cs="Sylfaen"/>
                <w:bCs/>
                <w:lang w:val="hy-AM"/>
              </w:rPr>
            </w:pPr>
            <w:r w:rsidRPr="0014485A">
              <w:rPr>
                <w:rFonts w:ascii="GHEA Grapalat" w:hAnsi="GHEA Grapalat" w:cs="Sylfaen"/>
                <w:bCs/>
                <w:lang w:val="hy-AM"/>
              </w:rPr>
              <w:lastRenderedPageBreak/>
              <w:t xml:space="preserve">      </w:t>
            </w:r>
            <w:r w:rsidRPr="00FE36E1">
              <w:rPr>
                <w:rFonts w:ascii="GHEA Grapalat" w:hAnsi="GHEA Grapalat" w:cs="Sylfaen"/>
                <w:bCs/>
                <w:lang w:val="hy-AM"/>
              </w:rPr>
              <w:t>Նույն հոդվածի բոլոր «օրվանը» բառն անհրաժեշտ է փոխարինել «օրվան» բառով</w:t>
            </w:r>
            <w:r w:rsidRPr="0014485A">
              <w:rPr>
                <w:rFonts w:ascii="GHEA Grapalat" w:hAnsi="GHEA Grapalat" w:cs="Sylfaen"/>
                <w:bCs/>
                <w:lang w:val="hy-AM"/>
              </w:rPr>
              <w:t>:</w:t>
            </w:r>
          </w:p>
          <w:p w:rsidR="00A904A9" w:rsidRPr="0014485A" w:rsidRDefault="00A904A9" w:rsidP="00945A08">
            <w:pPr>
              <w:spacing w:line="360" w:lineRule="auto"/>
              <w:ind w:left="160"/>
              <w:rPr>
                <w:rFonts w:ascii="GHEA Grapalat" w:hAnsi="GHEA Grapalat" w:cs="Sylfaen"/>
                <w:lang w:val="hy-AM"/>
              </w:rPr>
            </w:pPr>
            <w:r w:rsidRPr="00FE36E1">
              <w:rPr>
                <w:rFonts w:ascii="GHEA Grapalat" w:hAnsi="GHEA Grapalat" w:cs="Sylfaen"/>
                <w:bCs/>
                <w:lang w:val="hy-AM"/>
              </w:rPr>
              <w:t>Բացի այդ, նույն հոդվածի 7-րդ մասի «եթե այդ ժամկետում քաղաքաշինության բնագավառի պետական կառավարման մարմինն այլ որոշում չի կայացնում կամ այլ ավելի կարճ ժամկետ չի սահմանում և դրա մասին պատշաճ ձևով համապատասխան պատասխանատու մասնագետին չի հայտնում» ձևակերպումն ունի պարզաբանման կարիք, մասնավորապես՝ պարզ չէ, թե ինչ այլ որոշման մասին է կարգավորումը, կամ ավելի կարճ ժամկետ սահմանելն ինչին է վերաբերում</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276BC" w:rsidRPr="0014485A" w:rsidRDefault="008276BC"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AD1FE1" w:rsidRPr="00111B19" w:rsidRDefault="00AD1FE1" w:rsidP="00945A08">
            <w:pPr>
              <w:tabs>
                <w:tab w:val="left" w:pos="432"/>
                <w:tab w:val="left" w:pos="4248"/>
                <w:tab w:val="left" w:pos="4956"/>
                <w:tab w:val="left" w:pos="6900"/>
              </w:tabs>
              <w:spacing w:line="360" w:lineRule="auto"/>
              <w:jc w:val="center"/>
              <w:rPr>
                <w:rFonts w:ascii="GHEA Grapalat" w:hAnsi="GHEA Grapalat"/>
                <w:b/>
                <w:bCs/>
                <w:lang w:val="hy-AM"/>
              </w:rPr>
            </w:pPr>
            <w:r w:rsidRPr="00111B19">
              <w:rPr>
                <w:rFonts w:ascii="GHEA Grapalat" w:hAnsi="GHEA Grapalat"/>
                <w:b/>
                <w:bCs/>
                <w:lang w:val="af-ZA"/>
              </w:rPr>
              <w:t>Ընդունվել է</w:t>
            </w:r>
            <w:r w:rsidR="00111B19">
              <w:rPr>
                <w:rFonts w:ascii="GHEA Grapalat" w:hAnsi="GHEA Grapalat"/>
                <w:b/>
                <w:bCs/>
                <w:lang w:val="hy-AM"/>
              </w:rPr>
              <w:t>՝</w:t>
            </w:r>
          </w:p>
          <w:p w:rsidR="00AD1FE1" w:rsidRDefault="00AD1FE1" w:rsidP="00945A08">
            <w:pPr>
              <w:tabs>
                <w:tab w:val="left" w:pos="432"/>
                <w:tab w:val="left" w:pos="4248"/>
                <w:tab w:val="left" w:pos="4956"/>
                <w:tab w:val="left" w:pos="6900"/>
              </w:tabs>
              <w:spacing w:line="360" w:lineRule="auto"/>
              <w:rPr>
                <w:rFonts w:ascii="GHEA Grapalat" w:hAnsi="GHEA Grapalat"/>
                <w:bCs/>
                <w:lang w:val="hy-AM"/>
              </w:rPr>
            </w:pPr>
            <w:r w:rsidRPr="00AD1FE1">
              <w:rPr>
                <w:rFonts w:ascii="Calibri" w:hAnsi="Calibri" w:cs="Calibri"/>
                <w:bCs/>
                <w:lang w:val="hy-AM"/>
              </w:rPr>
              <w:t> </w:t>
            </w:r>
            <w:r w:rsidRPr="00AD1FE1">
              <w:rPr>
                <w:rFonts w:ascii="GHEA Grapalat" w:hAnsi="GHEA Grapalat"/>
                <w:bCs/>
                <w:lang w:val="af-ZA"/>
              </w:rPr>
              <w:t>Նախագծում կատարվել է համապատասխան փոփոխություն</w:t>
            </w:r>
            <w:r w:rsidRPr="00AD1FE1">
              <w:rPr>
                <w:rFonts w:ascii="GHEA Grapalat" w:hAnsi="GHEA Grapalat"/>
                <w:bCs/>
                <w:lang w:val="hy-AM"/>
              </w:rPr>
              <w:t>ներ:</w:t>
            </w:r>
          </w:p>
          <w:p w:rsidR="008276BC" w:rsidRDefault="00AD1FE1" w:rsidP="00945A08">
            <w:pPr>
              <w:tabs>
                <w:tab w:val="left" w:pos="432"/>
                <w:tab w:val="left" w:pos="4248"/>
                <w:tab w:val="left" w:pos="4956"/>
                <w:tab w:val="left" w:pos="6900"/>
              </w:tabs>
              <w:spacing w:line="360" w:lineRule="auto"/>
              <w:rPr>
                <w:rFonts w:ascii="GHEA Grapalat" w:hAnsi="GHEA Grapalat"/>
                <w:bCs/>
                <w:lang w:val="hy-AM"/>
              </w:rPr>
            </w:pPr>
            <w:r>
              <w:rPr>
                <w:rFonts w:ascii="GHEA Grapalat" w:hAnsi="GHEA Grapalat"/>
                <w:bCs/>
                <w:lang w:val="hy-AM"/>
              </w:rPr>
              <w:t>7-րդ մասում ավելացվել է </w:t>
            </w:r>
            <w:r w:rsidRPr="00AD1FE1">
              <w:rPr>
                <w:rFonts w:ascii="GHEA Grapalat" w:hAnsi="GHEA Grapalat"/>
                <w:bCs/>
                <w:lang w:val="hy-AM"/>
              </w:rPr>
              <w:t>նոր հա</w:t>
            </w:r>
            <w:r>
              <w:rPr>
                <w:rFonts w:ascii="GHEA Grapalat" w:hAnsi="GHEA Grapalat"/>
                <w:bCs/>
                <w:lang w:val="hy-AM"/>
              </w:rPr>
              <w:t>նգամանքների ի հայտ գալու հիմքով դրույթը:</w:t>
            </w:r>
          </w:p>
          <w:p w:rsidR="00076E21" w:rsidRDefault="00076E21" w:rsidP="00945A08">
            <w:pPr>
              <w:tabs>
                <w:tab w:val="left" w:pos="432"/>
                <w:tab w:val="left" w:pos="4248"/>
                <w:tab w:val="left" w:pos="4956"/>
                <w:tab w:val="left" w:pos="6900"/>
              </w:tabs>
              <w:spacing w:line="360" w:lineRule="auto"/>
              <w:rPr>
                <w:rFonts w:ascii="GHEA Grapalat" w:hAnsi="GHEA Grapalat"/>
                <w:bCs/>
                <w:lang w:val="hy-AM"/>
              </w:rPr>
            </w:pPr>
            <w:r w:rsidRPr="00076E21">
              <w:rPr>
                <w:rFonts w:ascii="GHEA Grapalat" w:hAnsi="GHEA Grapalat"/>
                <w:bCs/>
                <w:lang w:val="hy-AM"/>
              </w:rPr>
              <w:t xml:space="preserve">Պարզաբանումը համնկնում է </w:t>
            </w:r>
            <w:r>
              <w:rPr>
                <w:rFonts w:ascii="GHEA Grapalat" w:hAnsi="GHEA Grapalat"/>
                <w:bCs/>
                <w:lang w:val="hy-AM"/>
              </w:rPr>
              <w:t>նաև 1</w:t>
            </w:r>
            <w:r w:rsidRPr="00076E21">
              <w:rPr>
                <w:rFonts w:ascii="GHEA Grapalat" w:hAnsi="GHEA Grapalat"/>
                <w:bCs/>
                <w:lang w:val="hy-AM"/>
              </w:rPr>
              <w:t>3</w:t>
            </w:r>
            <w:r>
              <w:rPr>
                <w:rFonts w:ascii="GHEA Grapalat" w:hAnsi="GHEA Grapalat"/>
                <w:bCs/>
                <w:lang w:val="hy-AM"/>
              </w:rPr>
              <w:t>-րդ կետ</w:t>
            </w:r>
            <w:r w:rsidRPr="00076E21">
              <w:rPr>
                <w:rFonts w:ascii="GHEA Grapalat" w:hAnsi="GHEA Grapalat"/>
                <w:bCs/>
                <w:lang w:val="hy-AM"/>
              </w:rPr>
              <w:t>ին:</w:t>
            </w:r>
          </w:p>
          <w:p w:rsidR="00B171EA" w:rsidRPr="00E35CEB" w:rsidRDefault="00B171EA" w:rsidP="00945A08">
            <w:pPr>
              <w:tabs>
                <w:tab w:val="left" w:pos="432"/>
                <w:tab w:val="left" w:pos="4248"/>
                <w:tab w:val="left" w:pos="4956"/>
                <w:tab w:val="left" w:pos="6900"/>
              </w:tabs>
              <w:spacing w:line="360" w:lineRule="auto"/>
              <w:rPr>
                <w:rFonts w:ascii="GHEA Grapalat" w:hAnsi="GHEA Grapalat"/>
                <w:lang w:val="af-ZA"/>
              </w:rPr>
            </w:pPr>
            <w:r>
              <w:rPr>
                <w:rFonts w:ascii="GHEA Grapalat" w:hAnsi="GHEA Grapalat"/>
                <w:bCs/>
                <w:lang w:val="hy-AM"/>
              </w:rPr>
              <w:t xml:space="preserve">Բացի այդ </w:t>
            </w:r>
          </w:p>
        </w:tc>
      </w:tr>
      <w:tr w:rsidR="008276BC"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276BC" w:rsidRPr="0014485A" w:rsidRDefault="00874E93" w:rsidP="00945A08">
            <w:pPr>
              <w:spacing w:line="360" w:lineRule="auto"/>
              <w:ind w:left="160"/>
              <w:rPr>
                <w:rFonts w:ascii="GHEA Grapalat" w:hAnsi="GHEA Grapalat" w:cs="Sylfaen"/>
                <w:bCs/>
                <w:lang w:val="hy-AM"/>
              </w:rPr>
            </w:pPr>
            <w:r w:rsidRPr="00FE36E1">
              <w:rPr>
                <w:rFonts w:ascii="GHEA Grapalat" w:hAnsi="GHEA Grapalat" w:cs="Sylfaen"/>
                <w:b/>
                <w:bCs/>
                <w:lang w:val="hy-AM"/>
              </w:rPr>
              <w:lastRenderedPageBreak/>
              <w:t>1</w:t>
            </w:r>
            <w:r w:rsidRPr="00686C64">
              <w:rPr>
                <w:rFonts w:ascii="GHEA Grapalat" w:hAnsi="GHEA Grapalat" w:cs="Sylfaen"/>
                <w:b/>
                <w:bCs/>
                <w:lang w:val="hy-AM"/>
              </w:rPr>
              <w:t>8</w:t>
            </w:r>
            <w:r w:rsidRPr="00FE36E1">
              <w:rPr>
                <w:rFonts w:ascii="GHEA Grapalat" w:hAnsi="GHEA Grapalat" w:cs="Sylfaen"/>
                <w:b/>
                <w:bCs/>
                <w:lang w:val="hy-AM"/>
              </w:rPr>
              <w:t>.</w:t>
            </w:r>
            <w:r w:rsidRPr="00FE36E1">
              <w:rPr>
                <w:rFonts w:ascii="GHEA Grapalat" w:hAnsi="GHEA Grapalat" w:cs="Sylfaen"/>
                <w:bCs/>
                <w:lang w:val="hy-AM"/>
              </w:rPr>
              <w:t xml:space="preserve"> Նախագծի 9-րդ հոդվածով լրացվող 11.7-րդ հոդվածի 1-ին մասով նախատեսվել են կարգավորումներ պատասխանատու մասնագետի գործունեության կամ այդ գործունեության առանձին գործառույթների կամ հավաստագրով վերապահված առանձին գործողությունների իրականացումը արգելելու, դրա վերաբերյալ որոշում կայացնելու, ուժի մեջ մտնելու, նշված որոշումն անվավեր համարելու վերաբերյալ, մինչդեռ նշված հոդվածի վերնագիրն է ՇՄԶ հավաստագրի գործողության կասեցման կարգը: Նկատի ունենալով «Նորմատիվ իրավական ակտերի մասին» օրենքի 14-րդ հոդվածի 8-րդ մասը, համաձայն որի՝ հոդվածների վերնագրերը համապատասխանում են հոդվածների բովանդակությանը՝ անհրաժեշտ է հոդվածի վերնագիրը և բովանդակությունը համապատասխանեցնել միմյանց</w:t>
            </w:r>
            <w:r w:rsidRPr="0014485A">
              <w:rPr>
                <w:rFonts w:ascii="GHEA Grapalat" w:hAnsi="GHEA Grapalat" w:cs="Sylfaen"/>
                <w:bCs/>
                <w:lang w:val="hy-AM"/>
              </w:rPr>
              <w:t>:</w:t>
            </w:r>
          </w:p>
          <w:p w:rsidR="00874E93" w:rsidRPr="0014485A" w:rsidRDefault="00874E93" w:rsidP="00945A08">
            <w:pPr>
              <w:spacing w:line="360" w:lineRule="auto"/>
              <w:ind w:left="160"/>
              <w:rPr>
                <w:rFonts w:ascii="GHEA Grapalat" w:hAnsi="GHEA Grapalat" w:cs="GHEA Grapalat"/>
                <w:lang w:val="hy-AM"/>
              </w:rPr>
            </w:pPr>
            <w:r w:rsidRPr="0014485A">
              <w:rPr>
                <w:rFonts w:ascii="GHEA Grapalat" w:hAnsi="GHEA Grapalat" w:cs="Sylfaen"/>
                <w:bCs/>
                <w:lang w:val="hy-AM"/>
              </w:rPr>
              <w:t xml:space="preserve">       </w:t>
            </w:r>
            <w:r w:rsidRPr="00FE36E1">
              <w:rPr>
                <w:rFonts w:ascii="GHEA Grapalat" w:hAnsi="GHEA Grapalat" w:cs="Sylfaen"/>
                <w:bCs/>
                <w:lang w:val="hy-AM"/>
              </w:rPr>
              <w:t xml:space="preserve">Միաժամանակ, հարկ ենք համարում հայտնել, որ նշված հոդվածում առկա են մի շարք բովանդակային անհամապատասխանություններ, մասնավորապես՝ 1-ին մասի 1-ին պարբերությամբ նախատեսվել է, որ </w:t>
            </w:r>
            <w:r w:rsidRPr="00FE36E1">
              <w:rPr>
                <w:rFonts w:ascii="GHEA Grapalat" w:hAnsi="GHEA Grapalat"/>
                <w:bCs/>
                <w:lang w:val="hy-AM"/>
              </w:rPr>
              <w:t>քաղաքաշինության բնագավառի պետական կառավարման մարմինը</w:t>
            </w:r>
            <w:r w:rsidRPr="00FE36E1">
              <w:rPr>
                <w:rFonts w:ascii="GHEA Grapalat" w:hAnsi="GHEA Grapalat"/>
                <w:lang w:val="hy-AM"/>
              </w:rPr>
              <w:t xml:space="preserve"> օրենսդրության պահանջների խախտման պատճառով </w:t>
            </w:r>
            <w:r w:rsidRPr="00FE36E1">
              <w:rPr>
                <w:rFonts w:ascii="GHEA Grapalat" w:hAnsi="GHEA Grapalat"/>
                <w:b/>
                <w:lang w:val="hy-AM"/>
              </w:rPr>
              <w:t>ՇՄԶ հավաստագրի գործողությունը կարող է կասեցնել միայն</w:t>
            </w:r>
            <w:r w:rsidRPr="00FE36E1">
              <w:rPr>
                <w:rFonts w:ascii="GHEA Grapalat" w:hAnsi="GHEA Grapalat"/>
                <w:lang w:val="hy-AM"/>
              </w:rPr>
              <w:t xml:space="preserve"> քաղաքաշինության </w:t>
            </w:r>
            <w:r w:rsidRPr="00FE36E1">
              <w:rPr>
                <w:rFonts w:ascii="GHEA Grapalat" w:hAnsi="GHEA Grapalat"/>
                <w:lang w:val="hy-AM"/>
              </w:rPr>
              <w:lastRenderedPageBreak/>
              <w:t xml:space="preserve">բնագավառում վերահսկողություն իրականացնող տեսչական մարմնի կողմից </w:t>
            </w:r>
            <w:r w:rsidRPr="00FE36E1">
              <w:rPr>
                <w:rFonts w:ascii="GHEA Grapalat" w:hAnsi="GHEA Grapalat"/>
                <w:b/>
                <w:lang w:val="hy-AM"/>
              </w:rPr>
              <w:t>միջնորդություն ներկայացնելու և</w:t>
            </w:r>
            <w:r w:rsidRPr="00FE36E1">
              <w:rPr>
                <w:rFonts w:ascii="GHEA Grapalat" w:hAnsi="GHEA Grapalat"/>
                <w:lang w:val="hy-AM"/>
              </w:rPr>
              <w:t xml:space="preserve"> </w:t>
            </w:r>
            <w:r w:rsidRPr="00FE36E1">
              <w:rPr>
                <w:rFonts w:ascii="GHEA Grapalat" w:hAnsi="GHEA Grapalat"/>
                <w:b/>
                <w:lang w:val="hy-AM"/>
              </w:rPr>
              <w:t>համապատասխան</w:t>
            </w:r>
            <w:r w:rsidRPr="00FE36E1">
              <w:rPr>
                <w:rFonts w:ascii="GHEA Grapalat" w:hAnsi="GHEA Grapalat" w:cs="Calibri"/>
                <w:b/>
                <w:lang w:val="hy-AM"/>
              </w:rPr>
              <w:t xml:space="preserve"> </w:t>
            </w:r>
            <w:r w:rsidRPr="00FE36E1">
              <w:rPr>
                <w:rFonts w:ascii="GHEA Grapalat" w:hAnsi="GHEA Grapalat"/>
                <w:b/>
                <w:lang w:val="hy-AM"/>
              </w:rPr>
              <w:t xml:space="preserve">մասնագիտական հանձնաժողովի </w:t>
            </w:r>
            <w:r w:rsidRPr="00FE36E1">
              <w:rPr>
                <w:rFonts w:ascii="GHEA Grapalat" w:hAnsi="GHEA Grapalat" w:cs="GHEA Grapalat"/>
                <w:b/>
                <w:lang w:val="hy-AM"/>
              </w:rPr>
              <w:t>եզրակացության</w:t>
            </w:r>
            <w:r w:rsidRPr="00FE36E1">
              <w:rPr>
                <w:rFonts w:ascii="GHEA Grapalat" w:hAnsi="GHEA Grapalat"/>
                <w:b/>
                <w:lang w:val="hy-AM"/>
              </w:rPr>
              <w:t xml:space="preserve"> </w:t>
            </w:r>
            <w:r w:rsidRPr="00FE36E1">
              <w:rPr>
                <w:rFonts w:ascii="GHEA Grapalat" w:hAnsi="GHEA Grapalat" w:cs="GHEA Grapalat"/>
                <w:b/>
                <w:lang w:val="hy-AM"/>
              </w:rPr>
              <w:t>համաձայն</w:t>
            </w:r>
            <w:r w:rsidRPr="00FE36E1">
              <w:rPr>
                <w:rFonts w:ascii="GHEA Grapalat" w:hAnsi="GHEA Grapalat"/>
                <w:lang w:val="hy-AM"/>
              </w:rPr>
              <w:t xml:space="preserve">, </w:t>
            </w:r>
            <w:r w:rsidRPr="00FE36E1">
              <w:rPr>
                <w:rFonts w:ascii="GHEA Grapalat" w:hAnsi="GHEA Grapalat" w:cs="GHEA Grapalat"/>
                <w:lang w:val="hy-AM"/>
              </w:rPr>
              <w:t>բացառությամբ</w:t>
            </w:r>
            <w:r w:rsidRPr="00FE36E1">
              <w:rPr>
                <w:rFonts w:ascii="GHEA Grapalat" w:hAnsi="GHEA Grapalat"/>
                <w:lang w:val="hy-AM"/>
              </w:rPr>
              <w:t xml:space="preserve"> </w:t>
            </w:r>
            <w:r w:rsidRPr="00FE36E1">
              <w:rPr>
                <w:rFonts w:ascii="GHEA Grapalat" w:hAnsi="GHEA Grapalat" w:cs="GHEA Grapalat"/>
                <w:lang w:val="hy-AM"/>
              </w:rPr>
              <w:t>օրենքով</w:t>
            </w:r>
            <w:r w:rsidRPr="00FE36E1">
              <w:rPr>
                <w:rFonts w:ascii="GHEA Grapalat" w:hAnsi="GHEA Grapalat"/>
                <w:lang w:val="hy-AM"/>
              </w:rPr>
              <w:t xml:space="preserve"> </w:t>
            </w:r>
            <w:r w:rsidRPr="00FE36E1">
              <w:rPr>
                <w:rFonts w:ascii="GHEA Grapalat" w:hAnsi="GHEA Grapalat" w:cs="GHEA Grapalat"/>
                <w:lang w:val="hy-AM"/>
              </w:rPr>
              <w:t>նախատեսված</w:t>
            </w:r>
            <w:r w:rsidRPr="00FE36E1">
              <w:rPr>
                <w:rFonts w:ascii="GHEA Grapalat" w:hAnsi="GHEA Grapalat"/>
                <w:lang w:val="hy-AM"/>
              </w:rPr>
              <w:t xml:space="preserve"> </w:t>
            </w:r>
            <w:r w:rsidRPr="00FE36E1">
              <w:rPr>
                <w:rFonts w:ascii="GHEA Grapalat" w:hAnsi="GHEA Grapalat" w:cs="GHEA Grapalat"/>
                <w:lang w:val="hy-AM"/>
              </w:rPr>
              <w:t>դեպքերի: Նշված կարգավորումից բխում է, որ կասեցման համար անհրաժեշտ է միջնորդության և եզրակացության միաժամանակյա առկայությունը, մինչդեռ մյուս պարբերություններով նախատեսվել են կարգավորումներ առանձին միջնորդություն ներկայացվելու դեպքում, և առանձին եզրակացություն ներկայացվելու դեպքում որոշում կայացնելու վերաբերյալ, և նախատեսվել տարբեր ժամկետներ դրանց համար</w:t>
            </w:r>
            <w:r w:rsidRPr="0014485A">
              <w:rPr>
                <w:rFonts w:ascii="GHEA Grapalat" w:hAnsi="GHEA Grapalat" w:cs="GHEA Grapalat"/>
                <w:lang w:val="hy-AM"/>
              </w:rPr>
              <w:t>:</w:t>
            </w:r>
          </w:p>
          <w:p w:rsidR="00874E93" w:rsidRPr="0014485A" w:rsidRDefault="00874E93" w:rsidP="00945A08">
            <w:pPr>
              <w:spacing w:line="360" w:lineRule="auto"/>
              <w:ind w:left="160"/>
              <w:rPr>
                <w:rFonts w:ascii="GHEA Grapalat" w:hAnsi="GHEA Grapalat" w:cs="GHEA Grapalat"/>
                <w:lang w:val="hy-AM"/>
              </w:rPr>
            </w:pPr>
            <w:r w:rsidRPr="0014485A">
              <w:rPr>
                <w:rFonts w:ascii="GHEA Grapalat" w:hAnsi="GHEA Grapalat" w:cs="GHEA Grapalat"/>
                <w:lang w:val="hy-AM"/>
              </w:rPr>
              <w:t xml:space="preserve">      </w:t>
            </w:r>
            <w:r w:rsidRPr="00FE36E1">
              <w:rPr>
                <w:rFonts w:ascii="GHEA Grapalat" w:hAnsi="GHEA Grapalat" w:cs="GHEA Grapalat"/>
                <w:lang w:val="hy-AM"/>
              </w:rPr>
              <w:t>Բացի այդ, անհասկանալի է, թե ինչպես կարող է գործնականում պատասխանատու մասնագետի կողմից թույլ տրված խախտումները սպառնալիք առաջացնել անձանց պատվի կամ բարի համբավի համար</w:t>
            </w:r>
            <w:r w:rsidRPr="0014485A">
              <w:rPr>
                <w:rFonts w:ascii="GHEA Grapalat" w:hAnsi="GHEA Grapalat" w:cs="GHEA Grapalat"/>
                <w:lang w:val="hy-AM"/>
              </w:rPr>
              <w:t>:</w:t>
            </w:r>
          </w:p>
          <w:p w:rsidR="00874E93" w:rsidRPr="0014485A" w:rsidRDefault="00874E93" w:rsidP="00945A08">
            <w:pPr>
              <w:spacing w:line="360" w:lineRule="auto"/>
              <w:ind w:left="160"/>
              <w:rPr>
                <w:rFonts w:ascii="GHEA Grapalat" w:hAnsi="GHEA Grapalat" w:cs="GHEA Grapalat"/>
                <w:lang w:val="hy-AM"/>
              </w:rPr>
            </w:pPr>
            <w:r w:rsidRPr="0014485A">
              <w:rPr>
                <w:rFonts w:ascii="GHEA Grapalat" w:hAnsi="GHEA Grapalat" w:cs="GHEA Grapalat"/>
                <w:lang w:val="hy-AM"/>
              </w:rPr>
              <w:t xml:space="preserve">     </w:t>
            </w:r>
            <w:r w:rsidRPr="00FE36E1">
              <w:rPr>
                <w:rFonts w:ascii="GHEA Grapalat" w:hAnsi="GHEA Grapalat" w:cs="GHEA Grapalat"/>
                <w:lang w:val="hy-AM"/>
              </w:rPr>
              <w:t>Նույն հոդվածի 3-րդ մասում հստակեցման կարիք ունի, թե որոնք են շարունակվող կամ տևական խախտումները</w:t>
            </w:r>
            <w:r w:rsidRPr="0014485A">
              <w:rPr>
                <w:rFonts w:ascii="GHEA Grapalat" w:hAnsi="GHEA Grapalat" w:cs="GHEA Grapalat"/>
                <w:lang w:val="hy-AM"/>
              </w:rPr>
              <w:t>:</w:t>
            </w:r>
          </w:p>
          <w:p w:rsidR="00765FC8" w:rsidRDefault="00874E93" w:rsidP="00945A08">
            <w:pPr>
              <w:spacing w:line="360" w:lineRule="auto"/>
              <w:ind w:left="160"/>
              <w:rPr>
                <w:rFonts w:ascii="GHEA Grapalat" w:hAnsi="GHEA Grapalat" w:cs="GHEA Grapalat"/>
                <w:lang w:val="hy-AM"/>
              </w:rPr>
            </w:pPr>
            <w:r w:rsidRPr="0014485A">
              <w:rPr>
                <w:rFonts w:ascii="GHEA Grapalat" w:hAnsi="GHEA Grapalat" w:cs="GHEA Grapalat"/>
                <w:lang w:val="hy-AM"/>
              </w:rPr>
              <w:t xml:space="preserve">     </w:t>
            </w:r>
          </w:p>
          <w:p w:rsidR="00765FC8" w:rsidRDefault="00765FC8" w:rsidP="00945A08">
            <w:pPr>
              <w:spacing w:line="360" w:lineRule="auto"/>
              <w:ind w:left="160"/>
              <w:rPr>
                <w:rFonts w:ascii="GHEA Grapalat" w:hAnsi="GHEA Grapalat" w:cs="GHEA Grapalat"/>
                <w:lang w:val="hy-AM"/>
              </w:rPr>
            </w:pPr>
          </w:p>
          <w:p w:rsidR="00765FC8" w:rsidRDefault="00765FC8" w:rsidP="00945A08">
            <w:pPr>
              <w:spacing w:line="360" w:lineRule="auto"/>
              <w:ind w:left="160"/>
              <w:rPr>
                <w:rFonts w:ascii="GHEA Grapalat" w:hAnsi="GHEA Grapalat" w:cs="GHEA Grapalat"/>
                <w:lang w:val="hy-AM"/>
              </w:rPr>
            </w:pPr>
          </w:p>
          <w:p w:rsidR="00874E93" w:rsidRPr="0014485A" w:rsidRDefault="00765FC8" w:rsidP="00945A08">
            <w:pPr>
              <w:spacing w:line="360" w:lineRule="auto"/>
              <w:ind w:left="160"/>
              <w:rPr>
                <w:rFonts w:ascii="GHEA Grapalat" w:hAnsi="GHEA Grapalat" w:cs="Sylfaen"/>
                <w:lang w:val="hy-AM"/>
              </w:rPr>
            </w:pPr>
            <w:r>
              <w:rPr>
                <w:rFonts w:ascii="GHEA Grapalat" w:hAnsi="GHEA Grapalat" w:cs="GHEA Grapalat"/>
                <w:lang w:val="hy-AM"/>
              </w:rPr>
              <w:t xml:space="preserve">      </w:t>
            </w:r>
            <w:r w:rsidR="00874E93" w:rsidRPr="0014485A">
              <w:rPr>
                <w:rFonts w:ascii="GHEA Grapalat" w:hAnsi="GHEA Grapalat" w:cs="GHEA Grapalat"/>
                <w:lang w:val="hy-AM"/>
              </w:rPr>
              <w:t xml:space="preserve"> </w:t>
            </w:r>
            <w:r w:rsidR="00874E93" w:rsidRPr="00FE36E1">
              <w:rPr>
                <w:rFonts w:ascii="GHEA Grapalat" w:hAnsi="GHEA Grapalat" w:cs="GHEA Grapalat"/>
                <w:lang w:val="hy-AM"/>
              </w:rPr>
              <w:t>Նույն հոդվածի 4-րդ մասով հավաստագրի գործողության դադարեցման վերաբերյալ կարգավորումն անհրաժեշտ է վերանայել՝ նկատի ունենալով, որ հոդվածի վերնագրից բխում է, որ այն պետք է վերաբերի միայն կասեցմանը</w:t>
            </w:r>
            <w:r w:rsidR="00874E93" w:rsidRPr="0014485A">
              <w:rPr>
                <w:rFonts w:ascii="GHEA Grapalat" w:hAnsi="GHEA Grapalat" w:cs="GHEA Grapalat"/>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276BC" w:rsidRPr="0014485A" w:rsidRDefault="008276BC"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C2E0A" w:rsidRDefault="008C2E0A" w:rsidP="00945A08">
            <w:pPr>
              <w:tabs>
                <w:tab w:val="left" w:pos="432"/>
                <w:tab w:val="left" w:pos="4248"/>
                <w:tab w:val="left" w:pos="4956"/>
                <w:tab w:val="left" w:pos="6900"/>
              </w:tabs>
              <w:spacing w:line="360" w:lineRule="auto"/>
              <w:jc w:val="center"/>
              <w:rPr>
                <w:rFonts w:ascii="GHEA Grapalat" w:hAnsi="GHEA Grapalat"/>
                <w:b/>
                <w:bCs/>
                <w:lang w:val="hy-AM"/>
              </w:rPr>
            </w:pPr>
            <w:r w:rsidRPr="00111B19">
              <w:rPr>
                <w:rFonts w:ascii="GHEA Grapalat" w:hAnsi="GHEA Grapalat"/>
                <w:b/>
                <w:bCs/>
                <w:lang w:val="af-ZA"/>
              </w:rPr>
              <w:t>Ընդունվել է</w:t>
            </w:r>
            <w:r w:rsidR="00CF73C4">
              <w:rPr>
                <w:rFonts w:ascii="GHEA Grapalat" w:hAnsi="GHEA Grapalat"/>
                <w:b/>
                <w:bCs/>
                <w:lang w:val="hy-AM"/>
              </w:rPr>
              <w:t>՝</w:t>
            </w:r>
          </w:p>
          <w:p w:rsidR="00B171EA" w:rsidRPr="00B171EA" w:rsidRDefault="00B171EA" w:rsidP="00B171EA">
            <w:pPr>
              <w:tabs>
                <w:tab w:val="left" w:pos="432"/>
                <w:tab w:val="left" w:pos="4248"/>
                <w:tab w:val="left" w:pos="4956"/>
                <w:tab w:val="left" w:pos="6900"/>
              </w:tabs>
              <w:spacing w:line="360" w:lineRule="auto"/>
              <w:rPr>
                <w:rFonts w:ascii="GHEA Grapalat" w:hAnsi="GHEA Grapalat"/>
                <w:bCs/>
                <w:lang w:val="hy-AM"/>
              </w:rPr>
            </w:pPr>
            <w:r w:rsidRPr="00B171EA">
              <w:rPr>
                <w:rFonts w:ascii="GHEA Grapalat" w:hAnsi="GHEA Grapalat"/>
                <w:bCs/>
                <w:lang w:val="af-ZA"/>
              </w:rPr>
              <w:t>Նախագծում կատարվել է համապատասխան փոփոխություն</w:t>
            </w:r>
            <w:r w:rsidRPr="00B171EA">
              <w:rPr>
                <w:rFonts w:ascii="GHEA Grapalat" w:hAnsi="GHEA Grapalat"/>
                <w:bCs/>
                <w:lang w:val="hy-AM"/>
              </w:rPr>
              <w:t>ներ:</w:t>
            </w: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3322FA" w:rsidRDefault="003322FA" w:rsidP="00945A08">
            <w:pPr>
              <w:tabs>
                <w:tab w:val="left" w:pos="432"/>
                <w:tab w:val="left" w:pos="4248"/>
                <w:tab w:val="left" w:pos="4956"/>
                <w:tab w:val="left" w:pos="6900"/>
              </w:tabs>
              <w:spacing w:line="360" w:lineRule="auto"/>
              <w:jc w:val="center"/>
              <w:rPr>
                <w:rFonts w:ascii="GHEA Grapalat" w:hAnsi="GHEA Grapalat"/>
                <w:bCs/>
                <w:lang w:val="hy-AM"/>
              </w:rPr>
            </w:pPr>
          </w:p>
          <w:p w:rsidR="00765FC8" w:rsidRPr="00CF73C4" w:rsidRDefault="00765FC8" w:rsidP="00945A0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sidR="00CF73C4">
              <w:rPr>
                <w:rFonts w:ascii="GHEA Grapalat" w:hAnsi="GHEA Grapalat"/>
                <w:b/>
                <w:bCs/>
                <w:lang w:val="hy-AM"/>
              </w:rPr>
              <w:t>՝</w:t>
            </w:r>
          </w:p>
          <w:p w:rsidR="00765FC8" w:rsidRPr="00765FC8" w:rsidRDefault="00765FC8" w:rsidP="00945A08">
            <w:pPr>
              <w:tabs>
                <w:tab w:val="left" w:pos="432"/>
                <w:tab w:val="left" w:pos="4248"/>
                <w:tab w:val="left" w:pos="4956"/>
                <w:tab w:val="left" w:pos="6900"/>
              </w:tabs>
              <w:spacing w:line="360" w:lineRule="auto"/>
              <w:jc w:val="center"/>
              <w:rPr>
                <w:rFonts w:ascii="GHEA Grapalat" w:hAnsi="GHEA Grapalat"/>
                <w:bCs/>
                <w:lang w:val="hy-AM"/>
              </w:rPr>
            </w:pPr>
            <w:r>
              <w:rPr>
                <w:rFonts w:ascii="GHEA Grapalat" w:hAnsi="GHEA Grapalat"/>
                <w:bCs/>
                <w:lang w:val="hy-AM"/>
              </w:rPr>
              <w:t>Կատարվել է համապատասխան շտկում</w:t>
            </w:r>
            <w:r w:rsidRPr="00765FC8">
              <w:rPr>
                <w:rFonts w:ascii="GHEA Grapalat" w:hAnsi="GHEA Grapalat"/>
                <w:bCs/>
                <w:lang w:val="hy-AM"/>
              </w:rPr>
              <w:t>:</w:t>
            </w:r>
          </w:p>
          <w:p w:rsidR="008C2E0A" w:rsidRPr="008C2E0A" w:rsidRDefault="008C2E0A" w:rsidP="00945A08">
            <w:pPr>
              <w:tabs>
                <w:tab w:val="left" w:pos="432"/>
                <w:tab w:val="left" w:pos="4248"/>
                <w:tab w:val="left" w:pos="4956"/>
                <w:tab w:val="left" w:pos="6900"/>
              </w:tabs>
              <w:spacing w:line="360" w:lineRule="auto"/>
              <w:jc w:val="center"/>
              <w:rPr>
                <w:rFonts w:ascii="GHEA Grapalat" w:hAnsi="GHEA Grapalat"/>
                <w:bCs/>
                <w:lang w:val="hy-AM"/>
              </w:rPr>
            </w:pPr>
          </w:p>
          <w:p w:rsidR="008276BC" w:rsidRPr="008C2E0A" w:rsidRDefault="008276BC" w:rsidP="00945A08">
            <w:pPr>
              <w:tabs>
                <w:tab w:val="left" w:pos="432"/>
                <w:tab w:val="left" w:pos="4248"/>
                <w:tab w:val="left" w:pos="4956"/>
                <w:tab w:val="left" w:pos="6900"/>
              </w:tabs>
              <w:spacing w:line="360" w:lineRule="auto"/>
              <w:jc w:val="center"/>
              <w:rPr>
                <w:rFonts w:ascii="GHEA Grapalat" w:hAnsi="GHEA Grapalat"/>
                <w:lang w:val="hy-AM"/>
              </w:rPr>
            </w:pPr>
          </w:p>
        </w:tc>
      </w:tr>
      <w:tr w:rsidR="008276BC"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FE36E1" w:rsidRDefault="00874E93" w:rsidP="00945A08">
            <w:pPr>
              <w:spacing w:line="360" w:lineRule="auto"/>
              <w:ind w:left="164" w:right="94" w:firstLine="567"/>
              <w:jc w:val="both"/>
              <w:rPr>
                <w:rFonts w:ascii="GHEA Grapalat" w:hAnsi="GHEA Grapalat" w:cs="GHEA Grapalat"/>
                <w:lang w:val="hy-AM"/>
              </w:rPr>
            </w:pPr>
            <w:r w:rsidRPr="00FE36E1">
              <w:rPr>
                <w:rFonts w:ascii="GHEA Grapalat" w:hAnsi="GHEA Grapalat" w:cs="GHEA Grapalat"/>
                <w:b/>
                <w:lang w:val="hy-AM"/>
              </w:rPr>
              <w:lastRenderedPageBreak/>
              <w:t>1</w:t>
            </w:r>
            <w:r w:rsidRPr="00686C64">
              <w:rPr>
                <w:rFonts w:ascii="GHEA Grapalat" w:hAnsi="GHEA Grapalat" w:cs="GHEA Grapalat"/>
                <w:b/>
                <w:lang w:val="hy-AM"/>
              </w:rPr>
              <w:t>9</w:t>
            </w:r>
            <w:r w:rsidRPr="00FE36E1">
              <w:rPr>
                <w:rFonts w:ascii="GHEA Grapalat" w:hAnsi="GHEA Grapalat" w:cs="GHEA Grapalat"/>
                <w:b/>
                <w:lang w:val="hy-AM"/>
              </w:rPr>
              <w:t>.</w:t>
            </w:r>
            <w:r w:rsidRPr="00FE36E1">
              <w:rPr>
                <w:rFonts w:ascii="GHEA Grapalat" w:hAnsi="GHEA Grapalat" w:cs="GHEA Grapalat"/>
                <w:lang w:val="hy-AM"/>
              </w:rPr>
              <w:t xml:space="preserve"> Նախագծի 9-րդ հոդվածով լրացվող 11.8-րդ հոդվածի 1-ին մասի 1-ին կետն ունի վերանայման կարիք՝ նկատի ունենալով, որ պարզ չէ, թե ով պետք  է հայտնի նշված տվյալները և ներկայացնի փաստաթղթերը, ինչպես նաև, որտեղ է ամրագրված նման պարտավորություն, որի չկատարման դեպքում էլ նախատեսվում է ՇՄԶ հավաստագրի գործողության կասեցում: </w:t>
            </w:r>
          </w:p>
          <w:p w:rsidR="00874E93" w:rsidRPr="00686C64" w:rsidRDefault="00874E93" w:rsidP="00945A08">
            <w:pPr>
              <w:spacing w:line="360" w:lineRule="auto"/>
              <w:ind w:left="164" w:right="94" w:firstLine="317"/>
              <w:jc w:val="both"/>
              <w:rPr>
                <w:rFonts w:ascii="GHEA Grapalat" w:hAnsi="GHEA Grapalat"/>
                <w:lang w:val="hy-AM"/>
              </w:rPr>
            </w:pPr>
            <w:r w:rsidRPr="00FE36E1">
              <w:rPr>
                <w:rFonts w:ascii="GHEA Grapalat" w:hAnsi="GHEA Grapalat" w:cs="GHEA Grapalat"/>
                <w:lang w:val="hy-AM"/>
              </w:rPr>
              <w:t xml:space="preserve">Նույն մասի 6-րդ կետն ունի վերանայման և պարզաբանման կարիք՝ նկատի ունենալով Նախագծի 9-րդ հոդվածով լրացվող 11.6-րդ հոդվածի 1-ին մասը, համաձայն որի՝ </w:t>
            </w:r>
            <w:r w:rsidRPr="00FE36E1">
              <w:rPr>
                <w:rFonts w:ascii="GHEA Grapalat" w:hAnsi="GHEA Grapalat"/>
                <w:b/>
                <w:lang w:val="hy-AM"/>
              </w:rPr>
              <w:t>ՇՄԶ հավաստագրի գործողության կասեցումը</w:t>
            </w:r>
            <w:r w:rsidRPr="00FE36E1">
              <w:rPr>
                <w:rFonts w:ascii="GHEA Grapalat" w:hAnsi="GHEA Grapalat"/>
                <w:lang w:val="hy-AM"/>
              </w:rPr>
              <w:t xml:space="preserve"> որոշակի ժամկետով կամ որոշակի պայմաններով </w:t>
            </w:r>
            <w:r w:rsidRPr="00FE36E1">
              <w:rPr>
                <w:rFonts w:ascii="GHEA Grapalat" w:hAnsi="GHEA Grapalat"/>
                <w:b/>
                <w:lang w:val="hy-AM"/>
              </w:rPr>
              <w:t>մասնագետին</w:t>
            </w:r>
            <w:r w:rsidRPr="00FE36E1">
              <w:rPr>
                <w:rFonts w:cs="Calibri"/>
                <w:b/>
                <w:lang w:val="hy-AM"/>
              </w:rPr>
              <w:t> </w:t>
            </w:r>
            <w:r w:rsidRPr="00FE36E1">
              <w:rPr>
                <w:rFonts w:ascii="GHEA Grapalat" w:hAnsi="GHEA Grapalat"/>
                <w:b/>
                <w:lang w:val="hy-AM"/>
              </w:rPr>
              <w:t>ՇՄԶ հավաստագրման</w:t>
            </w:r>
            <w:r w:rsidRPr="00FE36E1">
              <w:rPr>
                <w:rFonts w:cs="Calibri"/>
                <w:b/>
                <w:lang w:val="hy-AM"/>
              </w:rPr>
              <w:t> </w:t>
            </w:r>
            <w:r w:rsidRPr="00FE36E1">
              <w:rPr>
                <w:rFonts w:ascii="GHEA Grapalat" w:hAnsi="GHEA Grapalat"/>
                <w:b/>
                <w:lang w:val="hy-AM"/>
              </w:rPr>
              <w:t xml:space="preserve">ենթակա մասնագիտական գործողություններն իրականացնելու իրավունքից ժամանակավորապես զրկումն է: </w:t>
            </w:r>
            <w:r w:rsidRPr="00FE36E1">
              <w:rPr>
                <w:rFonts w:ascii="GHEA Grapalat" w:hAnsi="GHEA Grapalat"/>
                <w:lang w:val="hy-AM"/>
              </w:rPr>
              <w:t>Տվյալ դեպքում կասեցման համար նախատեսված հիմքը նույնանում է կասեցման հասկացության հետ:</w:t>
            </w:r>
          </w:p>
          <w:p w:rsidR="00874E93" w:rsidRPr="00686C64" w:rsidRDefault="00874E93" w:rsidP="00945A08">
            <w:pPr>
              <w:spacing w:line="360" w:lineRule="auto"/>
              <w:ind w:left="164" w:right="94" w:firstLine="317"/>
              <w:jc w:val="both"/>
              <w:rPr>
                <w:rFonts w:ascii="GHEA Grapalat" w:hAnsi="GHEA Grapalat"/>
                <w:lang w:val="hy-AM"/>
              </w:rPr>
            </w:pPr>
            <w:r w:rsidRPr="00FE36E1">
              <w:rPr>
                <w:rFonts w:ascii="GHEA Grapalat" w:hAnsi="GHEA Grapalat"/>
                <w:lang w:val="hy-AM"/>
              </w:rPr>
              <w:t xml:space="preserve"> Նույն մասի 7-րդ կետի </w:t>
            </w:r>
            <w:r w:rsidRPr="00FE36E1">
              <w:rPr>
                <w:rFonts w:ascii="GHEA Grapalat" w:hAnsi="GHEA Grapalat" w:cs="Sylfaen"/>
                <w:bCs/>
                <w:lang w:val="hy-AM"/>
              </w:rPr>
              <w:t xml:space="preserve">«դադարեցման մասին» բառերն առաջարկում ենք փոխարինել «կասեցման մասին»  բառերով՝ նկատի ունենալով, որ անտրամաբանական է դադարեցման վերաբերյալ դիմումի ներկայացումը կասեցման հիմք համարելը:  </w:t>
            </w:r>
          </w:p>
          <w:p w:rsidR="00874E93" w:rsidRPr="00686C64" w:rsidRDefault="00874E93" w:rsidP="00945A08">
            <w:pPr>
              <w:spacing w:line="360" w:lineRule="auto"/>
              <w:ind w:left="164" w:right="94" w:firstLine="317"/>
              <w:jc w:val="both"/>
              <w:rPr>
                <w:rFonts w:ascii="GHEA Grapalat" w:hAnsi="GHEA Grapalat"/>
                <w:lang w:val="hy-AM"/>
              </w:rPr>
            </w:pPr>
            <w:r w:rsidRPr="00FE36E1">
              <w:rPr>
                <w:rFonts w:ascii="GHEA Grapalat" w:hAnsi="GHEA Grapalat" w:cs="Sylfaen"/>
                <w:bCs/>
                <w:lang w:val="hy-AM"/>
              </w:rPr>
              <w:t>Նույն մասի 9-րդ կետն անհրաժեշտ է հանել՝ քանի որ կասեցման հիմքերն անհրաժեշտ է սպառիչ թվարկել սույն Նախագծով:Նույն դիտողությունը վերաբերում է նաև Նախագծով լրացվող 11.9-րդ հոդվածի 1-ին մասի 7-րդ կետին:</w:t>
            </w:r>
          </w:p>
          <w:p w:rsidR="00874E93" w:rsidRPr="00686C64" w:rsidRDefault="00874E93" w:rsidP="00945A08">
            <w:pPr>
              <w:spacing w:line="360" w:lineRule="auto"/>
              <w:ind w:left="74" w:right="94" w:firstLine="317"/>
              <w:jc w:val="both"/>
              <w:rPr>
                <w:rFonts w:ascii="GHEA Grapalat" w:hAnsi="GHEA Grapalat"/>
                <w:lang w:val="hy-AM"/>
              </w:rPr>
            </w:pPr>
            <w:r w:rsidRPr="00FE36E1">
              <w:rPr>
                <w:rFonts w:ascii="GHEA Grapalat" w:hAnsi="GHEA Grapalat" w:cs="Sylfaen"/>
                <w:bCs/>
                <w:lang w:val="hy-AM"/>
              </w:rPr>
              <w:t>Նույն հոդվածի 2-րդ մասով նույն հոդվածի 1-ին մասի 9-րդ կետին կատարած հղումն ունի վերանայման կարիք՝ նկատի ունենալով, որ նշված կետը վերաբերում է օրենքով նախատեսված այլ դեպքերին և դրանով հստակ դեպք նախատեսված չէ:</w:t>
            </w:r>
          </w:p>
          <w:p w:rsidR="008276BC" w:rsidRPr="0014485A" w:rsidRDefault="00874E93" w:rsidP="00945A08">
            <w:pPr>
              <w:spacing w:line="360" w:lineRule="auto"/>
              <w:ind w:left="74" w:right="94"/>
              <w:rPr>
                <w:rFonts w:ascii="GHEA Grapalat" w:hAnsi="GHEA Grapalat" w:cs="Sylfaen"/>
                <w:lang w:val="hy-AM"/>
              </w:rPr>
            </w:pPr>
            <w:r w:rsidRPr="00FE36E1">
              <w:rPr>
                <w:rFonts w:ascii="GHEA Grapalat" w:hAnsi="GHEA Grapalat" w:cs="Sylfaen"/>
                <w:bCs/>
                <w:lang w:val="hy-AM"/>
              </w:rPr>
              <w:lastRenderedPageBreak/>
              <w:t>Նույն հոդվածի 4-րդ մասի «հիմքերով» բառն անհրաժեշտ է փոխարինել «հիմքով» բառով, ինչպես նաև հստակեցնել, թե որն է հավաստագրման ենթակա գործունեությամբ զբաղվելու իրավունքից զրկելու մասին ակտը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276BC" w:rsidRPr="0014485A" w:rsidRDefault="008276BC"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9742E" w:rsidRPr="00CF73C4" w:rsidRDefault="0089742E" w:rsidP="00945A08">
            <w:pPr>
              <w:tabs>
                <w:tab w:val="left" w:pos="432"/>
                <w:tab w:val="left" w:pos="4248"/>
                <w:tab w:val="left" w:pos="4956"/>
                <w:tab w:val="left" w:pos="6900"/>
              </w:tabs>
              <w:spacing w:line="360" w:lineRule="auto"/>
              <w:jc w:val="center"/>
              <w:rPr>
                <w:rFonts w:ascii="GHEA Grapalat" w:hAnsi="GHEA Grapalat"/>
                <w:b/>
                <w:bCs/>
                <w:lang w:val="hy-AM"/>
              </w:rPr>
            </w:pPr>
            <w:r w:rsidRPr="00CF73C4">
              <w:rPr>
                <w:rFonts w:ascii="GHEA Grapalat" w:hAnsi="GHEA Grapalat"/>
                <w:b/>
                <w:bCs/>
                <w:lang w:val="af-ZA"/>
              </w:rPr>
              <w:t>Ընդունվել է</w:t>
            </w:r>
            <w:r w:rsidR="00CF73C4">
              <w:rPr>
                <w:rFonts w:ascii="GHEA Grapalat" w:hAnsi="GHEA Grapalat"/>
                <w:b/>
                <w:bCs/>
                <w:lang w:val="hy-AM"/>
              </w:rPr>
              <w:t>՝</w:t>
            </w:r>
          </w:p>
          <w:p w:rsidR="0089742E" w:rsidRPr="0089742E" w:rsidRDefault="0089742E" w:rsidP="00945A08">
            <w:pPr>
              <w:tabs>
                <w:tab w:val="left" w:pos="432"/>
                <w:tab w:val="left" w:pos="4248"/>
                <w:tab w:val="left" w:pos="4956"/>
                <w:tab w:val="left" w:pos="6900"/>
              </w:tabs>
              <w:spacing w:line="360" w:lineRule="auto"/>
              <w:jc w:val="center"/>
              <w:rPr>
                <w:rFonts w:ascii="GHEA Grapalat" w:hAnsi="GHEA Grapalat"/>
                <w:bCs/>
                <w:lang w:val="hy-AM"/>
              </w:rPr>
            </w:pPr>
            <w:r w:rsidRPr="0089742E">
              <w:rPr>
                <w:rFonts w:ascii="GHEA Grapalat" w:hAnsi="GHEA Grapalat"/>
                <w:bCs/>
                <w:lang w:val="hy-AM"/>
              </w:rPr>
              <w:t>Կատարվել է համապատասխան շտկում</w:t>
            </w:r>
            <w:r>
              <w:rPr>
                <w:rFonts w:ascii="GHEA Grapalat" w:hAnsi="GHEA Grapalat"/>
                <w:bCs/>
                <w:lang w:val="hy-AM"/>
              </w:rPr>
              <w:t>ներ</w:t>
            </w:r>
            <w:r w:rsidRPr="0089742E">
              <w:rPr>
                <w:rFonts w:ascii="GHEA Grapalat" w:hAnsi="GHEA Grapalat"/>
                <w:bCs/>
                <w:lang w:val="hy-AM"/>
              </w:rPr>
              <w:t>:</w:t>
            </w:r>
          </w:p>
          <w:p w:rsidR="008276BC" w:rsidRPr="0089742E" w:rsidRDefault="008276BC" w:rsidP="00945A08">
            <w:pPr>
              <w:tabs>
                <w:tab w:val="left" w:pos="432"/>
                <w:tab w:val="left" w:pos="4248"/>
                <w:tab w:val="left" w:pos="4956"/>
                <w:tab w:val="left" w:pos="6900"/>
              </w:tabs>
              <w:spacing w:line="360" w:lineRule="auto"/>
              <w:jc w:val="center"/>
              <w:rPr>
                <w:rFonts w:ascii="GHEA Grapalat" w:hAnsi="GHEA Grapalat"/>
                <w:lang w:val="hy-AM"/>
              </w:rPr>
            </w:pP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FE36E1" w:rsidRDefault="00874E93" w:rsidP="00945A08">
            <w:pPr>
              <w:tabs>
                <w:tab w:val="left" w:pos="1875"/>
              </w:tabs>
              <w:spacing w:line="360" w:lineRule="auto"/>
              <w:ind w:left="164" w:right="94"/>
              <w:jc w:val="both"/>
              <w:rPr>
                <w:rFonts w:ascii="GHEA Grapalat" w:hAnsi="GHEA Grapalat" w:cs="Sylfaen"/>
                <w:bCs/>
                <w:lang w:val="hy-AM"/>
              </w:rPr>
            </w:pPr>
            <w:r w:rsidRPr="00686C64">
              <w:rPr>
                <w:rFonts w:ascii="GHEA Grapalat" w:hAnsi="GHEA Grapalat" w:cs="Sylfaen"/>
                <w:b/>
                <w:bCs/>
                <w:lang w:val="hy-AM"/>
              </w:rPr>
              <w:lastRenderedPageBreak/>
              <w:t>20</w:t>
            </w:r>
            <w:r w:rsidRPr="004641F9">
              <w:rPr>
                <w:rFonts w:ascii="GHEA Grapalat" w:hAnsi="GHEA Grapalat" w:cs="Sylfaen"/>
                <w:b/>
                <w:bCs/>
                <w:lang w:val="hy-AM"/>
              </w:rPr>
              <w:t>.</w:t>
            </w:r>
            <w:r w:rsidRPr="00FE36E1">
              <w:rPr>
                <w:rFonts w:ascii="GHEA Grapalat" w:hAnsi="GHEA Grapalat" w:cs="Sylfaen"/>
                <w:bCs/>
                <w:lang w:val="hy-AM"/>
              </w:rPr>
              <w:t xml:space="preserve"> Նախագծի 9-րդ հոդվածով լրացվող 11.9-րդ հոդվածի 1-ին մասի 3-րդ կետում անհրաժեշտ է հստակեցնել ում կամ ինչին պատճառված ծանր վնասի դեպքում է իրականացվելու հավաստագրի դադարեցում: Նույն մասի 4-րդ կետում անհրաժեշտ է հստակեցնել, թե իրավախախտումները քանի անգամ կատարելն է դիտվելու պարբերաբար կատարվող: </w:t>
            </w:r>
          </w:p>
          <w:p w:rsidR="00874E93" w:rsidRPr="00FE36E1" w:rsidRDefault="00874E93" w:rsidP="00945A08">
            <w:pPr>
              <w:tabs>
                <w:tab w:val="left" w:pos="1875"/>
              </w:tabs>
              <w:spacing w:line="360" w:lineRule="auto"/>
              <w:ind w:left="164" w:right="94"/>
              <w:jc w:val="both"/>
              <w:rPr>
                <w:rFonts w:ascii="GHEA Grapalat" w:hAnsi="GHEA Grapalat" w:cs="Sylfaen"/>
                <w:bCs/>
                <w:lang w:val="hy-AM"/>
              </w:rPr>
            </w:pPr>
            <w:r w:rsidRPr="00FE36E1">
              <w:rPr>
                <w:rFonts w:ascii="GHEA Grapalat" w:hAnsi="GHEA Grapalat" w:cs="Sylfaen"/>
                <w:bCs/>
                <w:lang w:val="hy-AM"/>
              </w:rPr>
              <w:t xml:space="preserve">        Նույն հոդվածի 3-րդ մասով կատարված հղումներն ունեն վերանայման կարիք՝ նկատի ունենալով, որ դրանք հակասում են </w:t>
            </w:r>
            <w:r w:rsidRPr="00FE36E1">
              <w:rPr>
                <w:rFonts w:ascii="GHEA Grapalat" w:hAnsi="GHEA Grapalat"/>
                <w:bCs/>
                <w:color w:val="000000"/>
                <w:lang w:val="hy-AM"/>
              </w:rPr>
              <w:t>«</w:t>
            </w:r>
            <w:r w:rsidRPr="00FE36E1">
              <w:rPr>
                <w:rFonts w:ascii="GHEA Grapalat" w:hAnsi="GHEA Grapalat" w:cs="Sylfaen"/>
                <w:bCs/>
                <w:lang w:val="hy-AM"/>
              </w:rPr>
              <w:t>Նորմատիվ իրավական ակտերի մասին</w:t>
            </w:r>
            <w:r w:rsidRPr="00FE36E1">
              <w:rPr>
                <w:rFonts w:ascii="GHEA Grapalat" w:hAnsi="GHEA Grapalat"/>
                <w:bCs/>
                <w:color w:val="000000"/>
                <w:lang w:val="hy-AM"/>
              </w:rPr>
              <w:t xml:space="preserve">» օրենքի 17-րդ հոդվածի 5-րդ մասի 3-րդ կետի պահանջներին: </w:t>
            </w:r>
          </w:p>
          <w:p w:rsidR="00874E93" w:rsidRPr="00FE36E1" w:rsidRDefault="00874E93" w:rsidP="00945A08">
            <w:pPr>
              <w:tabs>
                <w:tab w:val="left" w:pos="1875"/>
              </w:tabs>
              <w:spacing w:line="360" w:lineRule="auto"/>
              <w:ind w:left="164" w:right="94"/>
              <w:jc w:val="both"/>
              <w:rPr>
                <w:rFonts w:ascii="GHEA Grapalat" w:hAnsi="GHEA Grapalat" w:cs="Sylfaen"/>
                <w:bCs/>
                <w:lang w:val="hy-AM"/>
              </w:rPr>
            </w:pPr>
            <w:r w:rsidRPr="00FE36E1">
              <w:rPr>
                <w:rFonts w:ascii="GHEA Grapalat" w:hAnsi="GHEA Grapalat" w:cs="Sylfaen"/>
                <w:bCs/>
                <w:lang w:val="hy-AM"/>
              </w:rPr>
              <w:t xml:space="preserve">        Նույն հոդվածի 5-րդ մասով նույն հոդվածի 1-ին մասի 7-րդ կետին կատարած հղումն ունի վերանայման կարիք՝ նկատի ունենալով, որ նշված կետը վերաբերում է օրենքով նախատեսված այլ դեպքերին և դրանով հստակ դեպք նախատեսված չէ: Նույն դիտողությունը վերաբերում է նաև 6-րդ մասին:</w:t>
            </w:r>
          </w:p>
          <w:p w:rsidR="00874E93" w:rsidRPr="0014485A" w:rsidRDefault="00874E93" w:rsidP="00945A08">
            <w:pPr>
              <w:spacing w:line="360" w:lineRule="auto"/>
              <w:ind w:left="164" w:right="94"/>
              <w:rPr>
                <w:rFonts w:ascii="GHEA Grapalat" w:hAnsi="GHEA Grapalat" w:cs="Sylfaen"/>
                <w:lang w:val="hy-AM"/>
              </w:rPr>
            </w:pPr>
            <w:r w:rsidRPr="00FE36E1">
              <w:rPr>
                <w:rFonts w:ascii="GHEA Grapalat" w:hAnsi="GHEA Grapalat" w:cs="Sylfaen"/>
                <w:bCs/>
                <w:lang w:val="hy-AM"/>
              </w:rPr>
              <w:t xml:space="preserve">        Նույն հոդվածի 9-րդ մասով հղում է կատարվել նույն հոդվածի առաջին մասի 2-րդ կետով նախատեսված </w:t>
            </w:r>
            <w:r w:rsidRPr="00FE36E1">
              <w:rPr>
                <w:rFonts w:ascii="GHEA Grapalat" w:hAnsi="GHEA Grapalat" w:cs="Sylfaen"/>
                <w:b/>
                <w:bCs/>
                <w:lang w:val="hy-AM"/>
              </w:rPr>
              <w:t>հիմքերին</w:t>
            </w:r>
            <w:r w:rsidRPr="00FE36E1">
              <w:rPr>
                <w:rFonts w:ascii="GHEA Grapalat" w:hAnsi="GHEA Grapalat" w:cs="Sylfaen"/>
                <w:bCs/>
                <w:lang w:val="hy-AM"/>
              </w:rPr>
              <w:t>, մինչդեռ կարգավորումը վերաբերում է</w:t>
            </w:r>
            <w:r w:rsidRPr="00FE36E1">
              <w:rPr>
                <w:rFonts w:ascii="GHEA Grapalat" w:hAnsi="GHEA Grapalat" w:cs="Sylfaen"/>
                <w:b/>
                <w:bCs/>
                <w:lang w:val="hy-AM"/>
              </w:rPr>
              <w:t xml:space="preserve"> միայն</w:t>
            </w:r>
            <w:r w:rsidRPr="00FE36E1">
              <w:rPr>
                <w:rFonts w:ascii="GHEA Grapalat" w:hAnsi="GHEA Grapalat" w:cs="Sylfaen"/>
                <w:bCs/>
                <w:lang w:val="hy-AM"/>
              </w:rPr>
              <w:t xml:space="preserve"> հավաստագրված մասնագետի </w:t>
            </w:r>
            <w:r w:rsidRPr="00FE36E1">
              <w:rPr>
                <w:rFonts w:ascii="GHEA Grapalat" w:hAnsi="GHEA Grapalat" w:cs="Sylfaen"/>
                <w:b/>
                <w:bCs/>
                <w:lang w:val="hy-AM"/>
              </w:rPr>
              <w:t>մահվան հիմքին</w:t>
            </w:r>
            <w:r w:rsidRPr="0014485A">
              <w:rPr>
                <w:rFonts w:ascii="GHEA Grapalat" w:hAnsi="GHEA Grapalat" w:cs="Sylfaen"/>
                <w:b/>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F6D19" w:rsidRPr="00CF6D19" w:rsidRDefault="00CF6D19" w:rsidP="00945A0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sidR="00CF73C4">
              <w:rPr>
                <w:rFonts w:ascii="GHEA Grapalat" w:hAnsi="GHEA Grapalat"/>
                <w:bCs/>
                <w:lang w:val="hy-AM"/>
              </w:rPr>
              <w:t>՝</w:t>
            </w:r>
          </w:p>
          <w:p w:rsidR="00CF6D19" w:rsidRPr="00CF6D19" w:rsidRDefault="00CF6D19" w:rsidP="00945A08">
            <w:pPr>
              <w:tabs>
                <w:tab w:val="left" w:pos="432"/>
                <w:tab w:val="left" w:pos="4248"/>
                <w:tab w:val="left" w:pos="4956"/>
                <w:tab w:val="left" w:pos="6900"/>
              </w:tabs>
              <w:spacing w:line="360" w:lineRule="auto"/>
              <w:jc w:val="center"/>
              <w:rPr>
                <w:rFonts w:ascii="GHEA Grapalat" w:hAnsi="GHEA Grapalat"/>
                <w:bCs/>
                <w:lang w:val="hy-AM"/>
              </w:rPr>
            </w:pPr>
            <w:r w:rsidRPr="00CF6D19">
              <w:rPr>
                <w:rFonts w:ascii="GHEA Grapalat" w:hAnsi="GHEA Grapalat"/>
                <w:bCs/>
                <w:lang w:val="hy-AM"/>
              </w:rPr>
              <w:t>Կատարվել է համապատասխան շտկումներ:</w:t>
            </w:r>
          </w:p>
          <w:p w:rsidR="00874E93" w:rsidRPr="00CF6D19" w:rsidRDefault="00874E93" w:rsidP="00945A08">
            <w:pPr>
              <w:tabs>
                <w:tab w:val="left" w:pos="432"/>
                <w:tab w:val="left" w:pos="4248"/>
                <w:tab w:val="left" w:pos="4956"/>
                <w:tab w:val="left" w:pos="6900"/>
              </w:tabs>
              <w:spacing w:line="360" w:lineRule="auto"/>
              <w:jc w:val="center"/>
              <w:rPr>
                <w:rFonts w:ascii="GHEA Grapalat" w:hAnsi="GHEA Grapalat"/>
                <w:lang w:val="hy-AM"/>
              </w:rPr>
            </w:pP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14485A" w:rsidRDefault="00874E93" w:rsidP="00945A08">
            <w:pPr>
              <w:spacing w:line="360" w:lineRule="auto"/>
              <w:ind w:left="160"/>
              <w:rPr>
                <w:rFonts w:ascii="GHEA Grapalat" w:hAnsi="GHEA Grapalat" w:cs="Sylfaen"/>
                <w:lang w:val="hy-AM"/>
              </w:rPr>
            </w:pPr>
            <w:r w:rsidRPr="00686C64">
              <w:rPr>
                <w:rFonts w:ascii="GHEA Grapalat" w:hAnsi="GHEA Grapalat" w:cs="Sylfaen"/>
                <w:b/>
                <w:bCs/>
                <w:lang w:val="hy-AM"/>
              </w:rPr>
              <w:t>21</w:t>
            </w:r>
            <w:r w:rsidRPr="004641F9">
              <w:rPr>
                <w:rFonts w:ascii="GHEA Grapalat" w:hAnsi="GHEA Grapalat" w:cs="Sylfaen"/>
                <w:b/>
                <w:bCs/>
                <w:lang w:val="hy-AM"/>
              </w:rPr>
              <w:t>.</w:t>
            </w:r>
            <w:r w:rsidRPr="0014485A">
              <w:rPr>
                <w:rFonts w:ascii="GHEA Grapalat" w:hAnsi="GHEA Grapalat" w:cs="Sylfaen"/>
                <w:b/>
                <w:bCs/>
                <w:lang w:val="hy-AM"/>
              </w:rPr>
              <w:t xml:space="preserve"> </w:t>
            </w:r>
            <w:r w:rsidRPr="00FE36E1">
              <w:rPr>
                <w:rFonts w:ascii="GHEA Grapalat" w:hAnsi="GHEA Grapalat" w:cs="Sylfaen"/>
                <w:bCs/>
                <w:lang w:val="hy-AM"/>
              </w:rPr>
              <w:t>Նախագծի 9-րդ հոդվածով լրացվող 11.10-րդ հոդվածի վերնագրում և բովանդակության մեջ վերանայման կարիք ունի «տնտեսվարող սուբյեկտների» ձևակերպումը՝ նկատի ունենալով  «Լիցենզավորման մասին» օրենքի 7-րդ հոդվածը, համաձայն որի՝ լիցենզավորման</w:t>
            </w:r>
            <w:r w:rsidRPr="00FE36E1">
              <w:rPr>
                <w:rFonts w:ascii="GHEA Grapalat" w:hAnsi="GHEA Grapalat" w:cs="Arial Unicode"/>
                <w:color w:val="000000"/>
                <w:lang w:val="hy-AM"/>
              </w:rPr>
              <w:t xml:space="preserve"> ենթակա գործունեության տեսակներով զբաղվելու </w:t>
            </w:r>
            <w:r w:rsidRPr="00FE36E1">
              <w:rPr>
                <w:rFonts w:ascii="GHEA Grapalat" w:hAnsi="GHEA Grapalat" w:cs="Arial Unicode"/>
                <w:color w:val="000000"/>
                <w:lang w:val="hy-AM"/>
              </w:rPr>
              <w:lastRenderedPageBreak/>
              <w:t>իրավունք ունեն իրավաբանական և ֆիզիկական անձինք, ի</w:t>
            </w:r>
            <w:r w:rsidRPr="00FE36E1">
              <w:rPr>
                <w:rFonts w:ascii="GHEA Grapalat" w:hAnsi="GHEA Grapalat"/>
                <w:color w:val="000000"/>
                <w:lang w:val="hy-AM"/>
              </w:rPr>
              <w:t xml:space="preserve">նչպես նաև անհատ ձեռնարկատերը: </w:t>
            </w:r>
            <w:r w:rsidRPr="00FE36E1">
              <w:rPr>
                <w:rFonts w:ascii="GHEA Grapalat" w:hAnsi="GHEA Grapalat" w:cs="Sylfaen"/>
                <w:bCs/>
                <w:lang w:val="hy-AM"/>
              </w:rPr>
              <w:t>Լիցենզիա ստացած ֆիզիկական անձն իրավունք ունի զբաղվել այդ բնագավառում ձեռնարկատիրական գործունեությամբ միայն որպես անհատ ձեռնարկատեր, բացառությամբ օրենքով սահմանված դեպքերի</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1371B0" w:rsidRPr="00CF73C4" w:rsidRDefault="001371B0" w:rsidP="00945A08">
            <w:pPr>
              <w:tabs>
                <w:tab w:val="left" w:pos="432"/>
                <w:tab w:val="left" w:pos="4248"/>
                <w:tab w:val="left" w:pos="4956"/>
                <w:tab w:val="left" w:pos="6900"/>
              </w:tabs>
              <w:spacing w:line="360" w:lineRule="auto"/>
              <w:jc w:val="center"/>
              <w:rPr>
                <w:rFonts w:ascii="GHEA Grapalat" w:hAnsi="GHEA Grapalat"/>
                <w:b/>
                <w:bCs/>
                <w:lang w:val="hy-AM"/>
              </w:rPr>
            </w:pPr>
            <w:r w:rsidRPr="00CF73C4">
              <w:rPr>
                <w:rFonts w:ascii="GHEA Grapalat" w:hAnsi="GHEA Grapalat"/>
                <w:b/>
                <w:bCs/>
                <w:lang w:val="af-ZA"/>
              </w:rPr>
              <w:t>Ընդունվել է</w:t>
            </w:r>
            <w:r w:rsidR="00CF73C4">
              <w:rPr>
                <w:rFonts w:ascii="GHEA Grapalat" w:hAnsi="GHEA Grapalat"/>
                <w:b/>
                <w:bCs/>
                <w:lang w:val="hy-AM"/>
              </w:rPr>
              <w:t>՝</w:t>
            </w:r>
          </w:p>
          <w:p w:rsidR="00874E93" w:rsidRPr="00B83563" w:rsidRDefault="001371B0" w:rsidP="00945A08">
            <w:pPr>
              <w:tabs>
                <w:tab w:val="left" w:pos="432"/>
                <w:tab w:val="left" w:pos="4248"/>
                <w:tab w:val="left" w:pos="4956"/>
                <w:tab w:val="left" w:pos="6900"/>
              </w:tabs>
              <w:spacing w:line="360" w:lineRule="auto"/>
              <w:jc w:val="center"/>
              <w:rPr>
                <w:rFonts w:ascii="GHEA Grapalat" w:hAnsi="GHEA Grapalat"/>
                <w:lang w:val="hy-AM"/>
              </w:rPr>
            </w:pPr>
            <w:r w:rsidRPr="001371B0">
              <w:rPr>
                <w:rFonts w:ascii="Calibri" w:hAnsi="Calibri" w:cs="Calibri"/>
                <w:bCs/>
                <w:lang w:val="hy-AM"/>
              </w:rPr>
              <w:t> </w:t>
            </w:r>
            <w:r w:rsidRPr="001371B0">
              <w:rPr>
                <w:rFonts w:ascii="GHEA Grapalat" w:hAnsi="GHEA Grapalat"/>
                <w:bCs/>
                <w:lang w:val="af-ZA"/>
              </w:rPr>
              <w:t>Նախագծում կատարվել է համապատասխան փոփոխություն</w:t>
            </w:r>
            <w:r w:rsidRPr="001371B0">
              <w:rPr>
                <w:rFonts w:ascii="GHEA Grapalat" w:hAnsi="GHEA Grapalat"/>
                <w:bCs/>
                <w:lang w:val="hy-AM"/>
              </w:rPr>
              <w:t>ներ:</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276386" w:rsidRPr="0014485A" w:rsidRDefault="00874E93" w:rsidP="00945A08">
            <w:pPr>
              <w:spacing w:line="360" w:lineRule="auto"/>
              <w:ind w:left="160"/>
              <w:rPr>
                <w:rFonts w:ascii="GHEA Grapalat" w:hAnsi="GHEA Grapalat" w:cs="Sylfaen"/>
                <w:lang w:val="hy-AM"/>
              </w:rPr>
            </w:pPr>
            <w:r w:rsidRPr="00686C64">
              <w:rPr>
                <w:rFonts w:ascii="GHEA Grapalat" w:hAnsi="GHEA Grapalat" w:cs="Sylfaen"/>
                <w:b/>
                <w:bCs/>
                <w:lang w:val="hy-AM"/>
              </w:rPr>
              <w:lastRenderedPageBreak/>
              <w:t>22</w:t>
            </w:r>
            <w:r w:rsidRPr="004641F9">
              <w:rPr>
                <w:rFonts w:ascii="GHEA Grapalat" w:hAnsi="GHEA Grapalat" w:cs="Sylfaen"/>
                <w:b/>
                <w:bCs/>
                <w:lang w:val="hy-AM"/>
              </w:rPr>
              <w:t>.</w:t>
            </w:r>
            <w:r w:rsidRPr="0014485A">
              <w:rPr>
                <w:rFonts w:ascii="GHEA Grapalat" w:hAnsi="GHEA Grapalat" w:cs="Sylfaen"/>
                <w:b/>
                <w:bCs/>
                <w:lang w:val="hy-AM"/>
              </w:rPr>
              <w:t xml:space="preserve"> </w:t>
            </w:r>
            <w:r w:rsidRPr="00FE36E1">
              <w:rPr>
                <w:rFonts w:ascii="GHEA Grapalat" w:hAnsi="GHEA Grapalat" w:cs="Sylfaen"/>
                <w:bCs/>
                <w:lang w:val="hy-AM"/>
              </w:rPr>
              <w:t xml:space="preserve">Նախագծի 10-րդ հոդվածով նախատեսվում է Օրենքի 21-րդ հոդվածը շարադրել նոր խմբագրությամբ, որի 4-րդ մասով սահմանվել են քաղաքաշինության բնագավառում լիցենզավորման ենթակա գործունեության տեսակները: Գտնում ենք, որ Նախագծում դրա նախատեսման անհրաժեշտություն չկա, նախատեսված կարգավորումները պետք է արտացոլվեն </w:t>
            </w:r>
            <w:r w:rsidRPr="00FE36E1">
              <w:rPr>
                <w:rFonts w:ascii="GHEA Grapalat" w:hAnsi="GHEA Grapalat"/>
                <w:bCs/>
                <w:lang w:val="hy-AM"/>
              </w:rPr>
              <w:t>«Լիցենզավորման մասին</w:t>
            </w:r>
            <w:r w:rsidRPr="00FE36E1">
              <w:rPr>
                <w:rFonts w:ascii="GHEA Grapalat" w:hAnsi="GHEA Grapalat" w:cs="GHEA Grapalat"/>
                <w:bCs/>
                <w:lang w:val="hy-AM"/>
              </w:rPr>
              <w:t>» օրենքում</w:t>
            </w:r>
            <w:r w:rsidRPr="0014485A">
              <w:rPr>
                <w:rFonts w:ascii="GHEA Grapalat" w:hAnsi="GHEA Grapalat" w:cs="GHEA Grapalat"/>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185DD2" w:rsidRPr="00CF73C4" w:rsidRDefault="00185DD2" w:rsidP="00945A08">
            <w:pPr>
              <w:tabs>
                <w:tab w:val="left" w:pos="432"/>
                <w:tab w:val="left" w:pos="4248"/>
                <w:tab w:val="left" w:pos="4956"/>
                <w:tab w:val="left" w:pos="6900"/>
              </w:tabs>
              <w:spacing w:line="360" w:lineRule="auto"/>
              <w:jc w:val="center"/>
              <w:rPr>
                <w:rFonts w:ascii="GHEA Grapalat" w:hAnsi="GHEA Grapalat"/>
                <w:b/>
                <w:bCs/>
                <w:lang w:val="hy-AM"/>
              </w:rPr>
            </w:pPr>
            <w:r w:rsidRPr="00CF73C4">
              <w:rPr>
                <w:rFonts w:ascii="GHEA Grapalat" w:hAnsi="GHEA Grapalat"/>
                <w:b/>
                <w:bCs/>
                <w:lang w:val="af-ZA"/>
              </w:rPr>
              <w:t>Ընդունվել է</w:t>
            </w:r>
            <w:r w:rsidR="00CF73C4">
              <w:rPr>
                <w:rFonts w:ascii="GHEA Grapalat" w:hAnsi="GHEA Grapalat"/>
                <w:b/>
                <w:bCs/>
                <w:lang w:val="hy-AM"/>
              </w:rPr>
              <w:t>՝</w:t>
            </w:r>
          </w:p>
          <w:p w:rsidR="00E16319" w:rsidRPr="003F193A" w:rsidRDefault="00185DD2" w:rsidP="003F193A">
            <w:pPr>
              <w:tabs>
                <w:tab w:val="left" w:pos="432"/>
                <w:tab w:val="left" w:pos="4248"/>
                <w:tab w:val="left" w:pos="4956"/>
                <w:tab w:val="left" w:pos="6900"/>
              </w:tabs>
              <w:spacing w:line="360" w:lineRule="auto"/>
              <w:rPr>
                <w:rFonts w:ascii="GHEA Grapalat" w:hAnsi="GHEA Grapalat"/>
                <w:lang w:val="af-ZA"/>
              </w:rPr>
            </w:pPr>
            <w:r w:rsidRPr="00185DD2">
              <w:rPr>
                <w:rFonts w:ascii="Calibri" w:hAnsi="Calibri" w:cs="Calibri"/>
                <w:bCs/>
                <w:lang w:val="hy-AM"/>
              </w:rPr>
              <w:t> </w:t>
            </w:r>
            <w:r w:rsidRPr="003F193A">
              <w:rPr>
                <w:rFonts w:ascii="GHEA Grapalat" w:hAnsi="GHEA Grapalat"/>
                <w:bCs/>
                <w:lang w:val="af-ZA"/>
              </w:rPr>
              <w:t>Նախագծում կատարվել է համապատասխան փոփոխություն</w:t>
            </w:r>
            <w:r w:rsidRPr="003F193A">
              <w:rPr>
                <w:rFonts w:ascii="GHEA Grapalat" w:hAnsi="GHEA Grapalat"/>
                <w:bCs/>
                <w:lang w:val="hy-AM"/>
              </w:rPr>
              <w:t>ներ</w:t>
            </w:r>
            <w:r w:rsidR="00E16319" w:rsidRPr="003F193A">
              <w:rPr>
                <w:rFonts w:ascii="GHEA Grapalat" w:hAnsi="GHEA Grapalat"/>
                <w:bCs/>
                <w:lang w:val="hy-AM"/>
              </w:rPr>
              <w:t xml:space="preserve"> և սահմանվել են </w:t>
            </w:r>
            <w:r w:rsidR="00E16319" w:rsidRPr="003F193A">
              <w:rPr>
                <w:rFonts w:ascii="GHEA Grapalat" w:hAnsi="GHEA Grapalat"/>
                <w:b/>
                <w:bCs/>
                <w:iCs/>
                <w:color w:val="000000"/>
                <w:lang w:val="hy-AM" w:eastAsia="en-US"/>
              </w:rPr>
              <w:t xml:space="preserve"> </w:t>
            </w:r>
            <w:r w:rsidR="00E16319" w:rsidRPr="003F193A">
              <w:rPr>
                <w:rFonts w:ascii="GHEA Grapalat" w:hAnsi="GHEA Grapalat"/>
                <w:bCs/>
                <w:iCs/>
                <w:lang w:val="hy-AM"/>
              </w:rPr>
              <w:t>մասնագիտական</w:t>
            </w:r>
            <w:r w:rsidR="00E16319" w:rsidRPr="003F193A">
              <w:rPr>
                <w:rFonts w:ascii="GHEA Grapalat" w:hAnsi="GHEA Grapalat"/>
                <w:bCs/>
                <w:iCs/>
                <w:lang w:val="af-ZA"/>
              </w:rPr>
              <w:t xml:space="preserve"> </w:t>
            </w:r>
            <w:r w:rsidR="00E16319" w:rsidRPr="003F193A">
              <w:rPr>
                <w:rFonts w:ascii="GHEA Grapalat" w:hAnsi="GHEA Grapalat"/>
                <w:bCs/>
                <w:iCs/>
                <w:lang w:val="hy-AM"/>
              </w:rPr>
              <w:t>որակավորման</w:t>
            </w:r>
            <w:r w:rsidR="00E16319" w:rsidRPr="003F193A">
              <w:rPr>
                <w:rFonts w:ascii="GHEA Grapalat" w:hAnsi="GHEA Grapalat"/>
                <w:bCs/>
                <w:iCs/>
                <w:lang w:val="af-ZA"/>
              </w:rPr>
              <w:t xml:space="preserve"> </w:t>
            </w:r>
            <w:r w:rsidR="00E16319" w:rsidRPr="003F193A">
              <w:rPr>
                <w:rFonts w:ascii="GHEA Grapalat" w:hAnsi="GHEA Grapalat"/>
                <w:bCs/>
                <w:iCs/>
                <w:lang w:val="hy-AM"/>
              </w:rPr>
              <w:t>պահանջներ</w:t>
            </w:r>
            <w:r w:rsidR="00E16319" w:rsidRPr="003F193A">
              <w:rPr>
                <w:rFonts w:ascii="GHEA Grapalat" w:hAnsi="GHEA Grapalat"/>
                <w:bCs/>
                <w:iCs/>
                <w:lang w:val="af-ZA"/>
              </w:rPr>
              <w:t xml:space="preserve"> </w:t>
            </w:r>
            <w:r w:rsidR="00E16319" w:rsidRPr="003F193A">
              <w:rPr>
                <w:rFonts w:ascii="GHEA Grapalat" w:hAnsi="GHEA Grapalat"/>
                <w:bCs/>
                <w:iCs/>
                <w:lang w:val="hy-AM"/>
              </w:rPr>
              <w:t>նախատեսող</w:t>
            </w:r>
            <w:r w:rsidR="00E16319" w:rsidRPr="003F193A">
              <w:rPr>
                <w:rFonts w:ascii="GHEA Grapalat" w:hAnsi="GHEA Grapalat"/>
                <w:bCs/>
                <w:iCs/>
                <w:lang w:val="af-ZA"/>
              </w:rPr>
              <w:t xml:space="preserve"> </w:t>
            </w:r>
            <w:r w:rsidR="00E16319" w:rsidRPr="003F193A">
              <w:rPr>
                <w:rFonts w:ascii="GHEA Grapalat" w:hAnsi="GHEA Grapalat"/>
                <w:bCs/>
                <w:iCs/>
                <w:lang w:val="hy-AM"/>
              </w:rPr>
              <w:t>գործունեության</w:t>
            </w:r>
            <w:r w:rsidR="00E16319" w:rsidRPr="003F193A">
              <w:rPr>
                <w:rFonts w:ascii="GHEA Grapalat" w:hAnsi="GHEA Grapalat"/>
                <w:bCs/>
                <w:iCs/>
                <w:lang w:val="af-ZA"/>
              </w:rPr>
              <w:t xml:space="preserve"> </w:t>
            </w:r>
            <w:r w:rsidR="00E16319" w:rsidRPr="003F193A">
              <w:rPr>
                <w:rFonts w:ascii="GHEA Grapalat" w:hAnsi="GHEA Grapalat"/>
                <w:bCs/>
                <w:iCs/>
                <w:lang w:val="hy-AM"/>
              </w:rPr>
              <w:t>տեսակները</w:t>
            </w:r>
            <w:r w:rsidR="00E16319" w:rsidRPr="003F193A">
              <w:rPr>
                <w:rFonts w:ascii="GHEA Grapalat" w:hAnsi="GHEA Grapalat"/>
                <w:bCs/>
                <w:iCs/>
                <w:lang w:val="af-ZA"/>
              </w:rPr>
              <w:t>,</w:t>
            </w:r>
            <w:r w:rsidR="00E16319" w:rsidRPr="003F193A">
              <w:rPr>
                <w:rFonts w:ascii="GHEA Grapalat" w:hAnsi="GHEA Grapalat"/>
                <w:bCs/>
                <w:iCs/>
                <w:lang w:val="hy-AM"/>
              </w:rPr>
              <w:t xml:space="preserve"> ենթատեսակները և </w:t>
            </w:r>
            <w:r w:rsidR="00E16319" w:rsidRPr="003F193A">
              <w:rPr>
                <w:rFonts w:ascii="GHEA Grapalat" w:hAnsi="GHEA Grapalat"/>
                <w:bCs/>
                <w:iCs/>
                <w:lang w:val="af-ZA"/>
              </w:rPr>
              <w:t>դասային աստիճանները</w:t>
            </w: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14485A" w:rsidRDefault="00874E93" w:rsidP="00945A08">
            <w:pPr>
              <w:spacing w:line="360" w:lineRule="auto"/>
              <w:ind w:left="160"/>
              <w:rPr>
                <w:rFonts w:ascii="GHEA Grapalat" w:hAnsi="GHEA Grapalat" w:cs="Sylfaen"/>
                <w:lang w:val="hy-AM"/>
              </w:rPr>
            </w:pPr>
            <w:r w:rsidRPr="004641F9">
              <w:rPr>
                <w:rFonts w:ascii="GHEA Grapalat" w:hAnsi="GHEA Grapalat" w:cs="GHEA Grapalat"/>
                <w:b/>
                <w:bCs/>
                <w:lang w:val="hy-AM"/>
              </w:rPr>
              <w:t>2</w:t>
            </w:r>
            <w:r w:rsidRPr="00686C64">
              <w:rPr>
                <w:rFonts w:ascii="GHEA Grapalat" w:hAnsi="GHEA Grapalat" w:cs="GHEA Grapalat"/>
                <w:b/>
                <w:bCs/>
                <w:lang w:val="hy-AM"/>
              </w:rPr>
              <w:t>3</w:t>
            </w:r>
            <w:r w:rsidRPr="004641F9">
              <w:rPr>
                <w:rFonts w:ascii="GHEA Grapalat" w:hAnsi="GHEA Grapalat" w:cs="GHEA Grapalat"/>
                <w:b/>
                <w:bCs/>
                <w:lang w:val="hy-AM"/>
              </w:rPr>
              <w:t>.</w:t>
            </w:r>
            <w:r w:rsidRPr="0014485A">
              <w:rPr>
                <w:rFonts w:ascii="GHEA Grapalat" w:hAnsi="GHEA Grapalat" w:cs="GHEA Grapalat"/>
                <w:b/>
                <w:bCs/>
                <w:lang w:val="hy-AM"/>
              </w:rPr>
              <w:t xml:space="preserve"> </w:t>
            </w:r>
            <w:r w:rsidRPr="00FE36E1">
              <w:rPr>
                <w:rFonts w:ascii="GHEA Grapalat" w:hAnsi="GHEA Grapalat" w:cs="GHEA Grapalat"/>
                <w:bCs/>
                <w:lang w:val="hy-AM"/>
              </w:rPr>
              <w:t xml:space="preserve">Նախագծի 12-րդ հոդվածով նախատեսված լրացման արդյունքում անհրաժեշտություն կառաջանա Օրենքի 27-րդ հոդվածից հանել </w:t>
            </w:r>
            <w:r w:rsidRPr="00FE36E1">
              <w:rPr>
                <w:rFonts w:ascii="GHEA Grapalat" w:hAnsi="GHEA Grapalat"/>
                <w:bCs/>
                <w:lang w:val="hy-AM"/>
              </w:rPr>
              <w:t>«</w:t>
            </w:r>
            <w:r w:rsidRPr="00FE36E1">
              <w:rPr>
                <w:rFonts w:ascii="GHEA Grapalat" w:hAnsi="GHEA Grapalat"/>
                <w:shd w:val="clear" w:color="auto" w:fill="FFFFFF"/>
                <w:lang w:val="hy-AM"/>
              </w:rPr>
              <w:t>դատական կարգով</w:t>
            </w:r>
            <w:r w:rsidRPr="00FE36E1">
              <w:rPr>
                <w:rFonts w:ascii="GHEA Grapalat" w:hAnsi="GHEA Grapalat" w:cs="GHEA Grapalat"/>
                <w:bCs/>
                <w:lang w:val="hy-AM"/>
              </w:rPr>
              <w:t xml:space="preserve">» բառերը՝ </w:t>
            </w:r>
            <w:r w:rsidRPr="00FE36E1">
              <w:rPr>
                <w:rFonts w:ascii="GHEA Grapalat" w:hAnsi="GHEA Grapalat" w:cs="Sylfaen"/>
                <w:bCs/>
                <w:lang w:val="hy-AM"/>
              </w:rPr>
              <w:t>նկատի ունենալով, որ «Վարչարարության հիմունքների և վարչական վարույթի մասին» օրենքով սահմանված է նաև դատական կարգով բողոքարկումը</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2E39C7" w:rsidRPr="00CF73C4" w:rsidRDefault="002E39C7" w:rsidP="00945A0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sidR="00CF73C4">
              <w:rPr>
                <w:rFonts w:ascii="GHEA Grapalat" w:hAnsi="GHEA Grapalat"/>
                <w:b/>
                <w:bCs/>
                <w:lang w:val="hy-AM"/>
              </w:rPr>
              <w:t>՝</w:t>
            </w:r>
          </w:p>
          <w:p w:rsidR="00874E93" w:rsidRPr="00E35CEB" w:rsidRDefault="002E39C7" w:rsidP="003F193A">
            <w:pPr>
              <w:tabs>
                <w:tab w:val="left" w:pos="432"/>
                <w:tab w:val="left" w:pos="4248"/>
                <w:tab w:val="left" w:pos="4956"/>
                <w:tab w:val="left" w:pos="6900"/>
              </w:tabs>
              <w:spacing w:line="360" w:lineRule="auto"/>
              <w:rPr>
                <w:rFonts w:ascii="GHEA Grapalat" w:hAnsi="GHEA Grapalat"/>
                <w:lang w:val="af-ZA"/>
              </w:rPr>
            </w:pPr>
            <w:r w:rsidRPr="002E39C7">
              <w:rPr>
                <w:rFonts w:ascii="Calibri" w:hAnsi="Calibri" w:cs="Calibri"/>
                <w:bCs/>
                <w:lang w:val="hy-AM"/>
              </w:rPr>
              <w:t> </w:t>
            </w:r>
            <w:r w:rsidRPr="002E39C7">
              <w:rPr>
                <w:rFonts w:ascii="GHEA Grapalat" w:hAnsi="GHEA Grapalat"/>
                <w:bCs/>
                <w:lang w:val="af-ZA"/>
              </w:rPr>
              <w:t>Նախագծում կատարվել է համապատասխան փոփոխություն</w:t>
            </w:r>
            <w:r w:rsidRPr="002E39C7">
              <w:rPr>
                <w:rFonts w:ascii="GHEA Grapalat" w:hAnsi="GHEA Grapalat"/>
                <w:bCs/>
                <w:lang w:val="hy-AM"/>
              </w:rPr>
              <w:t>:</w:t>
            </w: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14485A" w:rsidRDefault="00874E93" w:rsidP="00945A08">
            <w:pPr>
              <w:spacing w:line="360" w:lineRule="auto"/>
              <w:ind w:left="160"/>
              <w:rPr>
                <w:rFonts w:ascii="GHEA Grapalat" w:hAnsi="GHEA Grapalat" w:cs="Sylfaen"/>
                <w:lang w:val="hy-AM"/>
              </w:rPr>
            </w:pPr>
            <w:r w:rsidRPr="004641F9">
              <w:rPr>
                <w:rFonts w:ascii="GHEA Grapalat" w:hAnsi="GHEA Grapalat" w:cs="Sylfaen"/>
                <w:b/>
                <w:bCs/>
                <w:lang w:val="hy-AM"/>
              </w:rPr>
              <w:t>2</w:t>
            </w:r>
            <w:r w:rsidRPr="00686C64">
              <w:rPr>
                <w:rFonts w:ascii="GHEA Grapalat" w:hAnsi="GHEA Grapalat" w:cs="Sylfaen"/>
                <w:b/>
                <w:bCs/>
                <w:lang w:val="hy-AM"/>
              </w:rPr>
              <w:t>4</w:t>
            </w:r>
            <w:r w:rsidRPr="004641F9">
              <w:rPr>
                <w:rFonts w:ascii="GHEA Grapalat" w:hAnsi="GHEA Grapalat" w:cs="Sylfaen"/>
                <w:b/>
                <w:bCs/>
                <w:lang w:val="hy-AM"/>
              </w:rPr>
              <w:t>.</w:t>
            </w:r>
            <w:r w:rsidRPr="00FE36E1">
              <w:rPr>
                <w:rFonts w:ascii="GHEA Grapalat" w:hAnsi="GHEA Grapalat" w:cs="Sylfaen"/>
                <w:bCs/>
                <w:lang w:val="hy-AM"/>
              </w:rPr>
              <w:t xml:space="preserve"> Նախագծի 15-րդ հոդվածի համաձայն՝ սույն օրենքի ուժի մեջ մտնելուց հետո, բայց ոչ ուշ քան նախկինում</w:t>
            </w:r>
            <w:r w:rsidRPr="00FE36E1">
              <w:rPr>
                <w:rFonts w:ascii="GHEA Grapalat" w:hAnsi="GHEA Grapalat"/>
                <w:bCs/>
                <w:lang w:val="hy-AM"/>
              </w:rPr>
              <w:t xml:space="preserve"> տրված լիցենզիաների դադարեցման վերջնաժամկետը, իրավաբանական անձանց և անհատ ձեռնարկատերերի լիցենզիաների դասակարգման և մասնագետների ըստ համապատասխան կարգերի հավաստագրման գործընթացը իրականացվում է քաղաքաշինության բնագավառի պետական կառավարման մարմնի կողմից սահմանված կարգով: Գտնում ենք՝ պարզաբանման կարիք ունի քաղաքաշինության բնագավառի պետական կառավարման մարմնի կողմից սահմանված կարգով իրավաբանական անձանց և անհատ ձեռնարկատերերի </w:t>
            </w:r>
            <w:r w:rsidRPr="00FE36E1">
              <w:rPr>
                <w:rFonts w:ascii="GHEA Grapalat" w:hAnsi="GHEA Grapalat"/>
                <w:bCs/>
                <w:lang w:val="hy-AM"/>
              </w:rPr>
              <w:lastRenderedPageBreak/>
              <w:t>լիցենզիաների դասակարգման և մասնագետների ըստ համապատասխան կարգերի հավաստագրման գործընթացի իրականացման վերաբերյալ կարգավորումը՝ նկատի ունենալով, որ շարունակական մասնագիտական զարգացման արդյունքների հավաստագրումը պետք է իրականացվի սույն Նախագծով սահմանված կարգով</w:t>
            </w:r>
            <w:r w:rsidRPr="0014485A">
              <w:rPr>
                <w:rFonts w:ascii="GHEA Grapalat" w:hAnsi="GHEA Grapalat"/>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F73C4" w:rsidRDefault="00CF73C4" w:rsidP="00945A0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sidRPr="00CF73C4">
              <w:rPr>
                <w:rFonts w:ascii="GHEA Grapalat" w:hAnsi="GHEA Grapalat"/>
                <w:b/>
                <w:bCs/>
                <w:lang w:val="hy-AM"/>
              </w:rPr>
              <w:t>՝</w:t>
            </w:r>
          </w:p>
          <w:p w:rsidR="00874E93" w:rsidRPr="00E35CEB" w:rsidRDefault="006F7E45" w:rsidP="00945A08">
            <w:pPr>
              <w:tabs>
                <w:tab w:val="left" w:pos="432"/>
                <w:tab w:val="left" w:pos="4248"/>
                <w:tab w:val="left" w:pos="4956"/>
                <w:tab w:val="left" w:pos="6900"/>
              </w:tabs>
              <w:spacing w:line="360" w:lineRule="auto"/>
              <w:jc w:val="both"/>
              <w:rPr>
                <w:rFonts w:ascii="GHEA Grapalat" w:hAnsi="GHEA Grapalat"/>
                <w:lang w:val="af-ZA"/>
              </w:rPr>
            </w:pPr>
            <w:r>
              <w:rPr>
                <w:rFonts w:ascii="GHEA Grapalat" w:hAnsi="GHEA Grapalat"/>
                <w:bCs/>
                <w:lang w:val="hy-AM"/>
              </w:rPr>
              <w:t xml:space="preserve">Սահմանված է օրենքի կիրարկումն ապահովող </w:t>
            </w:r>
            <w:r w:rsidR="00BA6DB7">
              <w:rPr>
                <w:rFonts w:ascii="GHEA Grapalat" w:hAnsi="GHEA Grapalat"/>
                <w:bCs/>
                <w:lang w:val="hy-AM"/>
              </w:rPr>
              <w:t>լիցենզավորման</w:t>
            </w:r>
            <w:r>
              <w:rPr>
                <w:rFonts w:ascii="GHEA Grapalat" w:hAnsi="GHEA Grapalat"/>
                <w:bCs/>
                <w:lang w:val="hy-AM"/>
              </w:rPr>
              <w:t xml:space="preserve"> և</w:t>
            </w:r>
            <w:r w:rsidRPr="006F7E45">
              <w:rPr>
                <w:rFonts w:ascii="GHEA Grapalat" w:hAnsi="GHEA Grapalat"/>
                <w:bCs/>
                <w:lang w:val="hy-AM"/>
              </w:rPr>
              <w:t xml:space="preserve"> հավաստագրման անցումային </w:t>
            </w:r>
            <w:r>
              <w:rPr>
                <w:rFonts w:ascii="GHEA Grapalat" w:hAnsi="GHEA Grapalat"/>
                <w:bCs/>
                <w:lang w:val="hy-AM"/>
              </w:rPr>
              <w:t>գործընթաց</w:t>
            </w:r>
            <w:r w:rsidR="00BA6DB7">
              <w:rPr>
                <w:rFonts w:ascii="GHEA Grapalat" w:hAnsi="GHEA Grapalat"/>
                <w:bCs/>
                <w:lang w:val="hy-AM"/>
              </w:rPr>
              <w:t>ի</w:t>
            </w:r>
            <w:r>
              <w:rPr>
                <w:rFonts w:ascii="GHEA Grapalat" w:hAnsi="GHEA Grapalat"/>
                <w:bCs/>
                <w:lang w:val="hy-AM"/>
              </w:rPr>
              <w:t xml:space="preserve"> իրականացման համար: Իրականացվել է խմբագրում:</w:t>
            </w:r>
          </w:p>
        </w:tc>
      </w:tr>
      <w:tr w:rsidR="0027638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686C64" w:rsidRDefault="00874E93" w:rsidP="00945A08">
            <w:pPr>
              <w:spacing w:line="360" w:lineRule="auto"/>
              <w:jc w:val="both"/>
              <w:rPr>
                <w:rFonts w:ascii="GHEA Grapalat" w:hAnsi="GHEA Grapalat"/>
                <w:b/>
                <w:bCs/>
                <w:color w:val="000000"/>
                <w:lang w:val="hy-AM"/>
              </w:rPr>
            </w:pPr>
            <w:r w:rsidRPr="0014485A">
              <w:rPr>
                <w:rFonts w:ascii="GHEA Grapalat" w:hAnsi="GHEA Grapalat"/>
                <w:b/>
                <w:bCs/>
                <w:color w:val="000000"/>
                <w:lang w:val="hy-AM"/>
              </w:rPr>
              <w:lastRenderedPageBreak/>
              <w:t xml:space="preserve">  25. </w:t>
            </w:r>
            <w:r w:rsidRPr="00FE36E1">
              <w:rPr>
                <w:rFonts w:ascii="GHEA Grapalat" w:hAnsi="GHEA Grapalat"/>
                <w:b/>
                <w:bCs/>
                <w:color w:val="000000"/>
                <w:lang w:val="hy-AM"/>
              </w:rPr>
              <w:t>««Լիցենզավորման մասին</w:t>
            </w:r>
            <w:r w:rsidRPr="00FE36E1">
              <w:rPr>
                <w:rFonts w:ascii="GHEA Grapalat" w:hAnsi="GHEA Grapalat" w:cs="GHEA Grapalat"/>
                <w:b/>
                <w:bCs/>
                <w:color w:val="000000"/>
                <w:lang w:val="hy-AM"/>
              </w:rPr>
              <w:t>»</w:t>
            </w:r>
            <w:r w:rsidRPr="00FE36E1">
              <w:rPr>
                <w:rFonts w:ascii="GHEA Grapalat" w:hAnsi="GHEA Grapalat"/>
                <w:b/>
                <w:bCs/>
                <w:color w:val="000000"/>
                <w:lang w:val="hy-AM"/>
              </w:rPr>
              <w:t xml:space="preserve"> </w:t>
            </w:r>
            <w:r w:rsidRPr="00FE36E1">
              <w:rPr>
                <w:rFonts w:ascii="GHEA Grapalat" w:hAnsi="GHEA Grapalat" w:cs="GHEA Grapalat"/>
                <w:b/>
                <w:bCs/>
                <w:color w:val="000000"/>
                <w:lang w:val="hy-AM"/>
              </w:rPr>
              <w:t>օրենքում</w:t>
            </w:r>
            <w:r w:rsidRPr="00FE36E1">
              <w:rPr>
                <w:rFonts w:cs="Calibri"/>
                <w:b/>
                <w:bCs/>
                <w:color w:val="000000"/>
                <w:lang w:val="hy-AM"/>
              </w:rPr>
              <w:t> </w:t>
            </w:r>
            <w:r w:rsidRPr="00FE36E1">
              <w:rPr>
                <w:rFonts w:ascii="GHEA Grapalat" w:hAnsi="GHEA Grapalat" w:cs="Sylfaen"/>
                <w:b/>
                <w:bCs/>
                <w:lang w:val="hy-AM"/>
              </w:rPr>
              <w:t>փոփոխություն և լրացումներ</w:t>
            </w:r>
            <w:r w:rsidRPr="00FE36E1">
              <w:rPr>
                <w:rFonts w:ascii="GHEA Grapalat" w:hAnsi="GHEA Grapalat"/>
                <w:b/>
                <w:bCs/>
                <w:color w:val="000000"/>
                <w:lang w:val="hy-AM"/>
              </w:rPr>
              <w:t xml:space="preserve"> կատարելու մասին» Հայաստանի Հանրապետության օրենքի նախագծի</w:t>
            </w:r>
            <w:r w:rsidRPr="00686C64">
              <w:rPr>
                <w:rFonts w:ascii="GHEA Grapalat" w:hAnsi="GHEA Grapalat"/>
                <w:b/>
                <w:bCs/>
                <w:color w:val="000000"/>
                <w:lang w:val="hy-AM"/>
              </w:rPr>
              <w:t>՝</w:t>
            </w:r>
          </w:p>
          <w:p w:rsidR="00276386" w:rsidRPr="0014485A" w:rsidRDefault="00874E93" w:rsidP="00945A08">
            <w:pPr>
              <w:spacing w:line="360" w:lineRule="auto"/>
              <w:ind w:left="160"/>
              <w:rPr>
                <w:rFonts w:ascii="GHEA Grapalat" w:hAnsi="GHEA Grapalat" w:cs="Sylfaen"/>
                <w:lang w:val="hy-AM"/>
              </w:rPr>
            </w:pPr>
            <w:r w:rsidRPr="00FE36E1">
              <w:rPr>
                <w:rFonts w:ascii="GHEA Grapalat" w:hAnsi="GHEA Grapalat" w:cs="Sylfaen"/>
                <w:lang w:val="hy-AM"/>
              </w:rPr>
              <w:t xml:space="preserve">1-ին հոդվածով նախատեսված լրացումը ներդիրների մասով վերանայման կարիք ունի՝ նկատի ունենալով, որ նշված հոդվածը վերաբերում է լիցենզիայի վավերապայմաններին: Բացի այդ, հարկ է նկատի ունենալ, որ </w:t>
            </w:r>
            <w:r w:rsidRPr="00FE36E1">
              <w:rPr>
                <w:rFonts w:ascii="GHEA Grapalat" w:hAnsi="GHEA Grapalat"/>
                <w:bCs/>
                <w:color w:val="000000"/>
                <w:lang w:val="hy-AM"/>
              </w:rPr>
              <w:t>«Լիցենզավորման մասին</w:t>
            </w:r>
            <w:r w:rsidRPr="00FE36E1">
              <w:rPr>
                <w:rFonts w:ascii="GHEA Grapalat" w:hAnsi="GHEA Grapalat" w:cs="GHEA Grapalat"/>
                <w:bCs/>
                <w:color w:val="000000"/>
                <w:lang w:val="hy-AM"/>
              </w:rPr>
              <w:t>»</w:t>
            </w:r>
            <w:r w:rsidRPr="00FE36E1">
              <w:rPr>
                <w:rFonts w:ascii="GHEA Grapalat" w:hAnsi="GHEA Grapalat"/>
                <w:bCs/>
                <w:color w:val="000000"/>
                <w:lang w:val="hy-AM"/>
              </w:rPr>
              <w:t xml:space="preserve"> </w:t>
            </w:r>
            <w:r w:rsidRPr="00FE36E1">
              <w:rPr>
                <w:rFonts w:ascii="GHEA Grapalat" w:hAnsi="GHEA Grapalat" w:cs="GHEA Grapalat"/>
                <w:bCs/>
                <w:color w:val="000000"/>
                <w:lang w:val="hy-AM"/>
              </w:rPr>
              <w:t xml:space="preserve">օրենքի 26-դ հոդվածով սահմանված է լիցենզիայի տրամադրման ընթացակարգը, որով </w:t>
            </w:r>
            <w:r w:rsidRPr="00FE36E1">
              <w:rPr>
                <w:rFonts w:ascii="GHEA Grapalat" w:hAnsi="GHEA Grapalat" w:cs="Sylfaen"/>
                <w:lang w:val="hy-AM"/>
              </w:rPr>
              <w:t xml:space="preserve">սահմանված չէ էլեկտրոնային եղանակով լիցենզիայի տրամադրման հնարավորություն, մինչդեռ Նախագծով սահմանվում է էլեկտրոնային եղանակով լիցենզիաների տրամադրման վավերապայմանները: Գտնում ենք՝ Նախագծով նախատեսված լրացման հետ միաժամանակ անհրաժեշտ է լրացում կատարել </w:t>
            </w:r>
            <w:r w:rsidRPr="00FE36E1">
              <w:rPr>
                <w:rFonts w:ascii="GHEA Grapalat" w:hAnsi="GHEA Grapalat"/>
                <w:bCs/>
                <w:color w:val="000000"/>
                <w:lang w:val="hy-AM"/>
              </w:rPr>
              <w:t>«Լիցենզավորման մասին</w:t>
            </w:r>
            <w:r w:rsidRPr="00FE36E1">
              <w:rPr>
                <w:rFonts w:ascii="GHEA Grapalat" w:hAnsi="GHEA Grapalat" w:cs="GHEA Grapalat"/>
                <w:bCs/>
                <w:color w:val="000000"/>
                <w:lang w:val="hy-AM"/>
              </w:rPr>
              <w:t>»</w:t>
            </w:r>
            <w:r w:rsidRPr="00FE36E1">
              <w:rPr>
                <w:rFonts w:ascii="GHEA Grapalat" w:hAnsi="GHEA Grapalat"/>
                <w:bCs/>
                <w:color w:val="000000"/>
                <w:lang w:val="hy-AM"/>
              </w:rPr>
              <w:t xml:space="preserve"> </w:t>
            </w:r>
            <w:r w:rsidRPr="00FE36E1">
              <w:rPr>
                <w:rFonts w:ascii="GHEA Grapalat" w:hAnsi="GHEA Grapalat" w:cs="GHEA Grapalat"/>
                <w:bCs/>
                <w:color w:val="000000"/>
                <w:lang w:val="hy-AM"/>
              </w:rPr>
              <w:t>օրենքի 26-րդ հոդվածում՝ սահմանելով էլեկտրոնային եղանակով լիցենզիայի տրամադրման կարգ</w:t>
            </w:r>
            <w:r w:rsidRPr="0014485A">
              <w:rPr>
                <w:rFonts w:ascii="GHEA Grapalat" w:hAnsi="GHEA Grapalat" w:cs="GHEA Grapalat"/>
                <w:bCs/>
                <w:color w:val="000000"/>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76386" w:rsidRPr="0014485A" w:rsidRDefault="00276386"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86281A" w:rsidRPr="0086281A" w:rsidRDefault="0086281A" w:rsidP="00945A0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sidR="00CF73C4">
              <w:rPr>
                <w:rFonts w:ascii="GHEA Grapalat" w:hAnsi="GHEA Grapalat"/>
                <w:bCs/>
                <w:lang w:val="hy-AM"/>
              </w:rPr>
              <w:t>՝</w:t>
            </w:r>
          </w:p>
          <w:p w:rsidR="00276386" w:rsidRPr="00E35CEB" w:rsidRDefault="0086281A" w:rsidP="003F193A">
            <w:pPr>
              <w:tabs>
                <w:tab w:val="left" w:pos="432"/>
                <w:tab w:val="left" w:pos="4248"/>
                <w:tab w:val="left" w:pos="4956"/>
                <w:tab w:val="left" w:pos="6900"/>
              </w:tabs>
              <w:spacing w:line="360" w:lineRule="auto"/>
              <w:rPr>
                <w:rFonts w:ascii="GHEA Grapalat" w:hAnsi="GHEA Grapalat"/>
                <w:lang w:val="af-ZA"/>
              </w:rPr>
            </w:pPr>
            <w:r w:rsidRPr="0086281A">
              <w:rPr>
                <w:rFonts w:ascii="Calibri" w:hAnsi="Calibri" w:cs="Calibri"/>
                <w:bCs/>
                <w:lang w:val="hy-AM"/>
              </w:rPr>
              <w:t> </w:t>
            </w:r>
            <w:r>
              <w:rPr>
                <w:rFonts w:ascii="GHEA Grapalat" w:hAnsi="GHEA Grapalat"/>
                <w:bCs/>
                <w:lang w:val="af-ZA"/>
              </w:rPr>
              <w:t xml:space="preserve">Նախագծի 26-րդ </w:t>
            </w:r>
            <w:r>
              <w:rPr>
                <w:rFonts w:ascii="GHEA Grapalat" w:hAnsi="GHEA Grapalat"/>
                <w:bCs/>
                <w:lang w:val="hy-AM"/>
              </w:rPr>
              <w:t>հոդվածում կատարվել է լրացում</w:t>
            </w:r>
            <w:r w:rsidRPr="0086281A">
              <w:rPr>
                <w:rFonts w:ascii="GHEA Grapalat" w:hAnsi="GHEA Grapalat"/>
                <w:bCs/>
                <w:lang w:val="hy-AM"/>
              </w:rPr>
              <w:t>:</w:t>
            </w:r>
          </w:p>
        </w:tc>
      </w:tr>
      <w:tr w:rsidR="00012F16"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012F16" w:rsidRPr="0014485A" w:rsidRDefault="00012F16" w:rsidP="00945A08">
            <w:pPr>
              <w:spacing w:line="360" w:lineRule="auto"/>
              <w:jc w:val="both"/>
              <w:rPr>
                <w:rFonts w:ascii="GHEA Grapalat" w:hAnsi="GHEA Grapalat"/>
                <w:b/>
                <w:bCs/>
                <w:color w:val="000000"/>
                <w:lang w:val="de-DE"/>
              </w:rPr>
            </w:pPr>
            <w:r>
              <w:rPr>
                <w:rFonts w:ascii="GHEA Grapalat" w:hAnsi="GHEA Grapalat" w:cs="Sylfaen"/>
                <w:b/>
                <w:lang w:val="de-DE"/>
              </w:rPr>
              <w:t xml:space="preserve">   </w:t>
            </w:r>
            <w:r w:rsidRPr="00874E93">
              <w:rPr>
                <w:rFonts w:ascii="GHEA Grapalat" w:hAnsi="GHEA Grapalat" w:cs="Sylfaen"/>
                <w:b/>
                <w:lang w:val="de-DE"/>
              </w:rPr>
              <w:t>26.</w:t>
            </w:r>
            <w:r w:rsidRPr="00686C64">
              <w:rPr>
                <w:rFonts w:ascii="GHEA Grapalat" w:hAnsi="GHEA Grapalat" w:cs="Sylfaen"/>
                <w:lang w:val="hy-AM"/>
              </w:rPr>
              <w:t xml:space="preserve"> </w:t>
            </w:r>
            <w:r w:rsidRPr="00FE36E1">
              <w:rPr>
                <w:rFonts w:ascii="GHEA Grapalat" w:hAnsi="GHEA Grapalat" w:cs="Sylfaen"/>
                <w:lang w:val="hy-AM"/>
              </w:rPr>
              <w:t>4-րդ հոդվածով նախատեսվել են լիցենզավորման ենթակա գործունեության տեսակները, մինչդեռ Նախագծով նախատեսվել են նաև ենթատեսակները, որը չի արտացոլվել նշված հոդվածում</w:t>
            </w:r>
            <w:r w:rsidR="0045085F" w:rsidRPr="0014485A">
              <w:rPr>
                <w:rFonts w:ascii="GHEA Grapalat" w:hAnsi="GHEA Grapalat" w:cs="Sylfaen"/>
                <w:lang w:val="de-DE"/>
              </w:rPr>
              <w:t>:</w:t>
            </w:r>
          </w:p>
        </w:tc>
        <w:tc>
          <w:tcPr>
            <w:tcW w:w="35" w:type="dxa"/>
            <w:tcBorders>
              <w:top w:val="outset" w:sz="6" w:space="0" w:color="auto"/>
              <w:left w:val="outset" w:sz="6" w:space="0" w:color="auto"/>
              <w:bottom w:val="outset" w:sz="6" w:space="0" w:color="auto"/>
              <w:right w:val="nil"/>
            </w:tcBorders>
            <w:shd w:val="clear" w:color="auto" w:fill="FFFFFF"/>
          </w:tcPr>
          <w:p w:rsidR="00012F16" w:rsidRPr="0014485A" w:rsidRDefault="00012F16" w:rsidP="00945A08">
            <w:pPr>
              <w:pStyle w:val="NormalWeb"/>
              <w:spacing w:before="0" w:beforeAutospacing="0" w:after="0" w:afterAutospacing="0" w:line="360" w:lineRule="auto"/>
              <w:rPr>
                <w:rFonts w:ascii="GHEA Grapalat" w:hAnsi="GHEA Grapalat" w:cs="Calibri"/>
                <w:color w:val="000000"/>
                <w:lang w:val="de-DE"/>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CF73C4" w:rsidRDefault="00CF73C4" w:rsidP="00945A08">
            <w:pPr>
              <w:tabs>
                <w:tab w:val="left" w:pos="432"/>
                <w:tab w:val="left" w:pos="4248"/>
                <w:tab w:val="left" w:pos="4956"/>
                <w:tab w:val="left" w:pos="6900"/>
              </w:tabs>
              <w:spacing w:line="360" w:lineRule="auto"/>
              <w:jc w:val="center"/>
              <w:rPr>
                <w:rFonts w:ascii="GHEA Grapalat" w:hAnsi="GHEA Grapalat"/>
                <w:bCs/>
                <w:iCs/>
                <w:lang w:val="hy-AM"/>
              </w:rPr>
            </w:pPr>
            <w:r>
              <w:rPr>
                <w:rFonts w:ascii="GHEA Grapalat" w:hAnsi="GHEA Grapalat"/>
                <w:b/>
                <w:bCs/>
                <w:iCs/>
                <w:lang w:val="hy-AM"/>
              </w:rPr>
              <w:t>Չի ը</w:t>
            </w:r>
            <w:r w:rsidRPr="00CF73C4">
              <w:rPr>
                <w:rFonts w:ascii="GHEA Grapalat" w:hAnsi="GHEA Grapalat"/>
                <w:b/>
                <w:bCs/>
                <w:iCs/>
                <w:lang w:val="af-ZA"/>
              </w:rPr>
              <w:t>նդունվել</w:t>
            </w:r>
            <w:r w:rsidRPr="00CF73C4">
              <w:rPr>
                <w:rFonts w:ascii="GHEA Grapalat" w:hAnsi="GHEA Grapalat"/>
                <w:bCs/>
                <w:iCs/>
                <w:lang w:val="hy-AM"/>
              </w:rPr>
              <w:t>՝</w:t>
            </w:r>
          </w:p>
          <w:p w:rsidR="00012F16" w:rsidRPr="0074092A" w:rsidRDefault="00C03493" w:rsidP="00945A08">
            <w:pPr>
              <w:tabs>
                <w:tab w:val="left" w:pos="432"/>
                <w:tab w:val="left" w:pos="4248"/>
                <w:tab w:val="left" w:pos="4956"/>
                <w:tab w:val="left" w:pos="6900"/>
              </w:tabs>
              <w:spacing w:line="360" w:lineRule="auto"/>
              <w:jc w:val="both"/>
              <w:rPr>
                <w:rFonts w:ascii="GHEA Grapalat" w:hAnsi="GHEA Grapalat"/>
                <w:bCs/>
                <w:iCs/>
                <w:lang w:val="af-ZA"/>
              </w:rPr>
            </w:pPr>
            <w:r w:rsidRPr="0074092A">
              <w:rPr>
                <w:rFonts w:ascii="GHEA Grapalat" w:hAnsi="GHEA Grapalat"/>
                <w:bCs/>
                <w:iCs/>
                <w:lang w:val="hy-AM"/>
              </w:rPr>
              <w:t>մասնագիտական</w:t>
            </w:r>
            <w:r w:rsidRPr="0074092A">
              <w:rPr>
                <w:rFonts w:ascii="GHEA Grapalat" w:hAnsi="GHEA Grapalat"/>
                <w:bCs/>
                <w:iCs/>
                <w:lang w:val="af-ZA"/>
              </w:rPr>
              <w:t xml:space="preserve"> </w:t>
            </w:r>
            <w:r w:rsidRPr="0074092A">
              <w:rPr>
                <w:rFonts w:ascii="GHEA Grapalat" w:hAnsi="GHEA Grapalat"/>
                <w:bCs/>
                <w:iCs/>
                <w:lang w:val="hy-AM"/>
              </w:rPr>
              <w:t>որակավորման</w:t>
            </w:r>
            <w:r w:rsidRPr="0074092A">
              <w:rPr>
                <w:rFonts w:ascii="GHEA Grapalat" w:hAnsi="GHEA Grapalat"/>
                <w:bCs/>
                <w:iCs/>
                <w:lang w:val="af-ZA"/>
              </w:rPr>
              <w:t xml:space="preserve"> </w:t>
            </w:r>
            <w:r w:rsidRPr="0074092A">
              <w:rPr>
                <w:rFonts w:ascii="GHEA Grapalat" w:hAnsi="GHEA Grapalat"/>
                <w:bCs/>
                <w:iCs/>
                <w:lang w:val="hy-AM"/>
              </w:rPr>
              <w:t>պահանջներ</w:t>
            </w:r>
            <w:r w:rsidRPr="0074092A">
              <w:rPr>
                <w:rFonts w:ascii="GHEA Grapalat" w:hAnsi="GHEA Grapalat"/>
                <w:bCs/>
                <w:iCs/>
                <w:lang w:val="af-ZA"/>
              </w:rPr>
              <w:t xml:space="preserve"> </w:t>
            </w:r>
            <w:r w:rsidRPr="0074092A">
              <w:rPr>
                <w:rFonts w:ascii="GHEA Grapalat" w:hAnsi="GHEA Grapalat"/>
                <w:bCs/>
                <w:iCs/>
                <w:lang w:val="hy-AM"/>
              </w:rPr>
              <w:t>նախատեսող</w:t>
            </w:r>
            <w:r w:rsidRPr="0074092A">
              <w:rPr>
                <w:rFonts w:ascii="GHEA Grapalat" w:hAnsi="GHEA Grapalat"/>
                <w:bCs/>
                <w:iCs/>
                <w:lang w:val="af-ZA"/>
              </w:rPr>
              <w:t xml:space="preserve"> </w:t>
            </w:r>
            <w:r w:rsidR="0074092A" w:rsidRPr="0074092A">
              <w:rPr>
                <w:rFonts w:ascii="GHEA Grapalat" w:hAnsi="GHEA Grapalat"/>
                <w:bCs/>
                <w:iCs/>
                <w:lang w:val="hy-AM"/>
              </w:rPr>
              <w:t xml:space="preserve">քաղաքաշինական </w:t>
            </w:r>
            <w:r w:rsidRPr="0074092A">
              <w:rPr>
                <w:rFonts w:ascii="GHEA Grapalat" w:hAnsi="GHEA Grapalat"/>
                <w:bCs/>
                <w:iCs/>
                <w:lang w:val="hy-AM"/>
              </w:rPr>
              <w:t>գործունեության</w:t>
            </w:r>
            <w:r w:rsidRPr="0074092A">
              <w:rPr>
                <w:rFonts w:ascii="GHEA Grapalat" w:hAnsi="GHEA Grapalat"/>
                <w:bCs/>
                <w:iCs/>
                <w:lang w:val="af-ZA"/>
              </w:rPr>
              <w:t xml:space="preserve"> </w:t>
            </w:r>
            <w:r w:rsidR="0074092A" w:rsidRPr="0074092A">
              <w:rPr>
                <w:rFonts w:ascii="GHEA Grapalat" w:hAnsi="GHEA Grapalat"/>
                <w:bCs/>
                <w:iCs/>
                <w:lang w:val="hy-AM"/>
              </w:rPr>
              <w:t xml:space="preserve">տեսակների </w:t>
            </w:r>
            <w:r w:rsidRPr="0074092A">
              <w:rPr>
                <w:rFonts w:ascii="GHEA Grapalat" w:hAnsi="GHEA Grapalat"/>
                <w:bCs/>
                <w:iCs/>
                <w:lang w:val="hy-AM"/>
              </w:rPr>
              <w:t xml:space="preserve">ենթատեսակները </w:t>
            </w:r>
            <w:r w:rsidR="0074092A" w:rsidRPr="0074092A">
              <w:rPr>
                <w:rFonts w:ascii="GHEA Grapalat" w:hAnsi="GHEA Grapalat"/>
                <w:bCs/>
                <w:iCs/>
                <w:lang w:val="hy-AM"/>
              </w:rPr>
              <w:t>տրամադրվելու են</w:t>
            </w:r>
          </w:p>
          <w:p w:rsidR="00C03493" w:rsidRDefault="00C03493" w:rsidP="00945A08">
            <w:pPr>
              <w:tabs>
                <w:tab w:val="left" w:pos="432"/>
                <w:tab w:val="left" w:pos="4248"/>
                <w:tab w:val="left" w:pos="4956"/>
                <w:tab w:val="left" w:pos="6900"/>
              </w:tabs>
              <w:spacing w:line="360" w:lineRule="auto"/>
              <w:jc w:val="both"/>
              <w:rPr>
                <w:rFonts w:ascii="GHEA Grapalat" w:hAnsi="GHEA Grapalat"/>
                <w:bCs/>
                <w:iCs/>
                <w:lang w:val="hy-AM"/>
              </w:rPr>
            </w:pPr>
            <w:r w:rsidRPr="0074092A">
              <w:rPr>
                <w:rFonts w:ascii="GHEA Grapalat" w:hAnsi="GHEA Grapalat"/>
                <w:bCs/>
                <w:iCs/>
                <w:lang w:val="hy-AM"/>
              </w:rPr>
              <w:t xml:space="preserve"> «Լիցենզավորման մասին» </w:t>
            </w:r>
            <w:r w:rsidR="0074092A" w:rsidRPr="0074092A">
              <w:rPr>
                <w:rFonts w:ascii="GHEA Grapalat" w:hAnsi="GHEA Grapalat"/>
                <w:bCs/>
                <w:iCs/>
                <w:lang w:val="hy-AM"/>
              </w:rPr>
              <w:t xml:space="preserve">օրենքի 18-րդ հոդվածով սահմանված լիցենզիայի ներդիրների </w:t>
            </w:r>
            <w:r w:rsidR="0074092A" w:rsidRPr="0074092A">
              <w:rPr>
                <w:rFonts w:ascii="GHEA Grapalat" w:hAnsi="GHEA Grapalat"/>
                <w:bCs/>
                <w:iCs/>
                <w:lang w:val="hy-AM"/>
              </w:rPr>
              <w:lastRenderedPageBreak/>
              <w:t>ձևաչափով, որոնց տրամադրման չափորոշիչները կսահմանվեն ՀՀ կառավարության որոշմամբ</w:t>
            </w:r>
            <w:r w:rsidRPr="0074092A">
              <w:rPr>
                <w:rFonts w:ascii="GHEA Grapalat" w:hAnsi="GHEA Grapalat"/>
                <w:bCs/>
                <w:iCs/>
                <w:lang w:val="hy-AM"/>
              </w:rPr>
              <w:t xml:space="preserve"> սահմանելով էլեկտրոնային եղանակով լիցենզիայի </w:t>
            </w:r>
            <w:r w:rsidRPr="00FC5B62">
              <w:rPr>
                <w:rFonts w:ascii="GHEA Grapalat" w:hAnsi="GHEA Grapalat"/>
                <w:bCs/>
                <w:iCs/>
                <w:lang w:val="hy-AM"/>
              </w:rPr>
              <w:t>տրամադրման կարգ:</w:t>
            </w:r>
            <w:r w:rsidR="00015C49" w:rsidRPr="00FC5B62">
              <w:rPr>
                <w:rFonts w:ascii="GHEA Grapalat" w:hAnsi="GHEA Grapalat"/>
                <w:bCs/>
                <w:iCs/>
                <w:lang w:val="hy-AM"/>
              </w:rPr>
              <w:t xml:space="preserve"> </w:t>
            </w:r>
            <w:r w:rsidR="00FC5B62" w:rsidRPr="00FC5B62">
              <w:rPr>
                <w:rFonts w:ascii="GHEA Grapalat" w:hAnsi="GHEA Grapalat"/>
                <w:bCs/>
                <w:color w:val="000000"/>
                <w:lang w:val="hy-AM"/>
              </w:rPr>
              <w:t>«</w:t>
            </w:r>
            <w:r w:rsidR="00FC5B62" w:rsidRPr="00584D06">
              <w:rPr>
                <w:rFonts w:ascii="GHEA Grapalat" w:hAnsi="GHEA Grapalat"/>
                <w:bCs/>
                <w:color w:val="000000"/>
                <w:lang w:val="hy-AM"/>
              </w:rPr>
              <w:t xml:space="preserve">Քաղաքաշինության </w:t>
            </w:r>
            <w:r w:rsidR="00FC5B62" w:rsidRPr="00FC5B62">
              <w:rPr>
                <w:rFonts w:ascii="GHEA Grapalat" w:hAnsi="GHEA Grapalat"/>
                <w:bCs/>
                <w:lang w:val="hy-AM"/>
              </w:rPr>
              <w:t xml:space="preserve"> մասին» օրենքում</w:t>
            </w:r>
            <w:r w:rsidR="00FC5B62" w:rsidRPr="00FC5B62">
              <w:rPr>
                <w:rFonts w:cs="Calibri"/>
                <w:bCs/>
                <w:lang w:val="hy-AM"/>
              </w:rPr>
              <w:t> </w:t>
            </w:r>
            <w:r w:rsidR="00FC5B62" w:rsidRPr="00584D06">
              <w:rPr>
                <w:rFonts w:cs="Calibri"/>
                <w:bCs/>
                <w:lang w:val="hy-AM"/>
              </w:rPr>
              <w:t xml:space="preserve"> </w:t>
            </w:r>
            <w:r w:rsidR="00FC5B62" w:rsidRPr="00FC5B62">
              <w:rPr>
                <w:rFonts w:ascii="GHEA Grapalat" w:hAnsi="GHEA Grapalat" w:cs="Sylfaen"/>
                <w:bCs/>
                <w:lang w:val="hy-AM"/>
              </w:rPr>
              <w:t>փոփոխություն</w:t>
            </w:r>
            <w:r w:rsidR="00FC5B62" w:rsidRPr="00584D06">
              <w:rPr>
                <w:rFonts w:ascii="GHEA Grapalat" w:hAnsi="GHEA Grapalat" w:cs="Sylfaen"/>
                <w:bCs/>
                <w:lang w:val="hy-AM"/>
              </w:rPr>
              <w:t>ներ և լրացումներ</w:t>
            </w:r>
            <w:r w:rsidR="00FC5B62" w:rsidRPr="00FC5B62">
              <w:rPr>
                <w:rFonts w:ascii="GHEA Grapalat" w:hAnsi="GHEA Grapalat" w:cs="Sylfaen"/>
                <w:bCs/>
                <w:lang w:val="hy-AM"/>
              </w:rPr>
              <w:t xml:space="preserve"> </w:t>
            </w:r>
            <w:r w:rsidR="00FC5B62" w:rsidRPr="00FC5B62">
              <w:rPr>
                <w:rFonts w:ascii="GHEA Grapalat" w:hAnsi="GHEA Grapalat"/>
                <w:bCs/>
                <w:lang w:val="hy-AM"/>
              </w:rPr>
              <w:t>կատարելու մասին</w:t>
            </w:r>
            <w:r w:rsidR="00FC5B62" w:rsidRPr="00FC5B62">
              <w:rPr>
                <w:rFonts w:ascii="GHEA Grapalat" w:hAnsi="GHEA Grapalat"/>
                <w:bCs/>
                <w:iCs/>
                <w:lang w:val="hy-AM"/>
              </w:rPr>
              <w:t xml:space="preserve"> </w:t>
            </w:r>
            <w:r w:rsidR="00FC5B62" w:rsidRPr="00FC5B62">
              <w:rPr>
                <w:rFonts w:ascii="GHEA Grapalat" w:hAnsi="GHEA Grapalat"/>
                <w:bCs/>
                <w:lang w:val="hy-AM"/>
              </w:rPr>
              <w:t xml:space="preserve">Հայաստանի Հանրապետության օրենքի նախագծի </w:t>
            </w:r>
            <w:r w:rsidR="00015C49" w:rsidRPr="00FC5B62">
              <w:rPr>
                <w:rFonts w:ascii="GHEA Grapalat" w:hAnsi="GHEA Grapalat"/>
                <w:bCs/>
                <w:iCs/>
                <w:lang w:val="hy-AM"/>
              </w:rPr>
              <w:t>21-րդ հոդվածը  վերախմբագրվել և անվանվել է.</w:t>
            </w:r>
            <w:r w:rsidR="00015C49">
              <w:rPr>
                <w:rFonts w:ascii="GHEA Grapalat" w:hAnsi="GHEA Grapalat"/>
                <w:bCs/>
                <w:iCs/>
                <w:lang w:val="hy-AM"/>
              </w:rPr>
              <w:t xml:space="preserve"> </w:t>
            </w:r>
          </w:p>
          <w:p w:rsidR="00015C49" w:rsidRPr="0043706C" w:rsidRDefault="00015C49" w:rsidP="00945A08">
            <w:pPr>
              <w:tabs>
                <w:tab w:val="left" w:pos="432"/>
                <w:tab w:val="left" w:pos="4248"/>
                <w:tab w:val="left" w:pos="4956"/>
                <w:tab w:val="left" w:pos="6900"/>
              </w:tabs>
              <w:spacing w:line="360" w:lineRule="auto"/>
              <w:jc w:val="both"/>
              <w:rPr>
                <w:rFonts w:ascii="GHEA Grapalat" w:hAnsi="GHEA Grapalat"/>
                <w:lang w:val="hy-AM"/>
              </w:rPr>
            </w:pPr>
            <w:r>
              <w:rPr>
                <w:rFonts w:ascii="GHEA Grapalat" w:hAnsi="GHEA Grapalat"/>
                <w:b/>
                <w:bCs/>
                <w:iCs/>
                <w:lang w:val="hy-AM"/>
              </w:rPr>
              <w:t xml:space="preserve">Հոդված 21. </w:t>
            </w:r>
            <w:r w:rsidRPr="00015C49">
              <w:rPr>
                <w:rFonts w:ascii="GHEA Grapalat" w:hAnsi="GHEA Grapalat"/>
                <w:bCs/>
                <w:iCs/>
                <w:lang w:val="hy-AM"/>
              </w:rPr>
              <w:t>Քաղաքաշինության բնագավառում լիցենզավորումը, մասնագիտական</w:t>
            </w:r>
            <w:r w:rsidRPr="00015C49">
              <w:rPr>
                <w:rFonts w:ascii="GHEA Grapalat" w:hAnsi="GHEA Grapalat"/>
                <w:bCs/>
                <w:iCs/>
                <w:lang w:val="af-ZA"/>
              </w:rPr>
              <w:t xml:space="preserve"> </w:t>
            </w:r>
            <w:r w:rsidRPr="00015C49">
              <w:rPr>
                <w:rFonts w:ascii="GHEA Grapalat" w:hAnsi="GHEA Grapalat"/>
                <w:bCs/>
                <w:iCs/>
                <w:lang w:val="hy-AM"/>
              </w:rPr>
              <w:t>որակավորման</w:t>
            </w:r>
            <w:r w:rsidRPr="00015C49">
              <w:rPr>
                <w:rFonts w:ascii="GHEA Grapalat" w:hAnsi="GHEA Grapalat"/>
                <w:bCs/>
                <w:iCs/>
                <w:lang w:val="af-ZA"/>
              </w:rPr>
              <w:t xml:space="preserve"> </w:t>
            </w:r>
            <w:r w:rsidRPr="00015C49">
              <w:rPr>
                <w:rFonts w:ascii="GHEA Grapalat" w:hAnsi="GHEA Grapalat"/>
                <w:bCs/>
                <w:iCs/>
                <w:lang w:val="hy-AM"/>
              </w:rPr>
              <w:t>պահանջներ</w:t>
            </w:r>
            <w:r w:rsidRPr="00015C49">
              <w:rPr>
                <w:rFonts w:ascii="GHEA Grapalat" w:hAnsi="GHEA Grapalat"/>
                <w:bCs/>
                <w:iCs/>
                <w:lang w:val="af-ZA"/>
              </w:rPr>
              <w:t xml:space="preserve"> </w:t>
            </w:r>
            <w:r w:rsidRPr="00015C49">
              <w:rPr>
                <w:rFonts w:ascii="GHEA Grapalat" w:hAnsi="GHEA Grapalat"/>
                <w:bCs/>
                <w:iCs/>
                <w:lang w:val="hy-AM"/>
              </w:rPr>
              <w:t>նախատեսող</w:t>
            </w:r>
            <w:r w:rsidRPr="00015C49">
              <w:rPr>
                <w:rFonts w:ascii="GHEA Grapalat" w:hAnsi="GHEA Grapalat"/>
                <w:bCs/>
                <w:iCs/>
                <w:lang w:val="af-ZA"/>
              </w:rPr>
              <w:t xml:space="preserve"> </w:t>
            </w:r>
            <w:r w:rsidRPr="00015C49">
              <w:rPr>
                <w:rFonts w:ascii="GHEA Grapalat" w:hAnsi="GHEA Grapalat"/>
                <w:bCs/>
                <w:iCs/>
                <w:lang w:val="hy-AM"/>
              </w:rPr>
              <w:t>գործունեության</w:t>
            </w:r>
            <w:r w:rsidRPr="00015C49">
              <w:rPr>
                <w:rFonts w:ascii="GHEA Grapalat" w:hAnsi="GHEA Grapalat"/>
                <w:bCs/>
                <w:iCs/>
                <w:lang w:val="af-ZA"/>
              </w:rPr>
              <w:t xml:space="preserve"> </w:t>
            </w:r>
            <w:r w:rsidRPr="00015C49">
              <w:rPr>
                <w:rFonts w:ascii="GHEA Grapalat" w:hAnsi="GHEA Grapalat"/>
                <w:bCs/>
                <w:iCs/>
                <w:lang w:val="hy-AM"/>
              </w:rPr>
              <w:t>տեսակները</w:t>
            </w:r>
            <w:r w:rsidRPr="00015C49">
              <w:rPr>
                <w:rFonts w:ascii="GHEA Grapalat" w:hAnsi="GHEA Grapalat"/>
                <w:bCs/>
                <w:iCs/>
                <w:lang w:val="af-ZA"/>
              </w:rPr>
              <w:t>,</w:t>
            </w:r>
            <w:r w:rsidRPr="00015C49">
              <w:rPr>
                <w:rFonts w:ascii="GHEA Grapalat" w:hAnsi="GHEA Grapalat"/>
                <w:bCs/>
                <w:iCs/>
                <w:lang w:val="hy-AM"/>
              </w:rPr>
              <w:t xml:space="preserve"> ենթատեսակները և </w:t>
            </w:r>
            <w:r w:rsidRPr="00015C49">
              <w:rPr>
                <w:rFonts w:ascii="GHEA Grapalat" w:hAnsi="GHEA Grapalat"/>
                <w:bCs/>
                <w:iCs/>
                <w:lang w:val="af-ZA"/>
              </w:rPr>
              <w:t>դասային աստիճանները</w:t>
            </w:r>
            <w:r>
              <w:rPr>
                <w:rFonts w:ascii="GHEA Grapalat" w:hAnsi="GHEA Grapalat"/>
                <w:b/>
                <w:bCs/>
                <w:iCs/>
                <w:lang w:val="af-ZA"/>
              </w:rPr>
              <w:t></w:t>
            </w:r>
            <w:r w:rsidR="0043706C">
              <w:rPr>
                <w:rFonts w:ascii="GHEA Grapalat" w:hAnsi="GHEA Grapalat"/>
                <w:b/>
                <w:bCs/>
                <w:iCs/>
                <w:lang w:val="hy-AM"/>
              </w:rPr>
              <w:t xml:space="preserve">, </w:t>
            </w:r>
            <w:r w:rsidR="0043706C">
              <w:rPr>
                <w:rFonts w:ascii="GHEA Grapalat" w:hAnsi="GHEA Grapalat"/>
                <w:bCs/>
                <w:iCs/>
                <w:lang w:val="hy-AM"/>
              </w:rPr>
              <w:t>որի</w:t>
            </w:r>
            <w:r w:rsidR="0043706C" w:rsidRPr="0043706C">
              <w:rPr>
                <w:rFonts w:ascii="GHEA Grapalat" w:hAnsi="GHEA Grapalat"/>
                <w:bCs/>
                <w:iCs/>
                <w:lang w:val="hy-AM"/>
              </w:rPr>
              <w:t xml:space="preserve"> </w:t>
            </w:r>
            <w:r w:rsidR="0043706C">
              <w:rPr>
                <w:rFonts w:ascii="GHEA Grapalat" w:hAnsi="GHEA Grapalat"/>
                <w:bCs/>
                <w:iCs/>
                <w:lang w:val="hy-AM"/>
              </w:rPr>
              <w:t>իմաստով ենթատեսակները</w:t>
            </w:r>
            <w:r w:rsidR="0043706C" w:rsidRPr="0043706C">
              <w:rPr>
                <w:rFonts w:ascii="GHEA Grapalat" w:hAnsi="GHEA Grapalat"/>
                <w:bCs/>
                <w:iCs/>
                <w:lang w:val="hy-AM"/>
              </w:rPr>
              <w:t xml:space="preserve"> բնորոշում են մասնագիտական որակավորման ուղությունները:</w:t>
            </w: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686C64" w:rsidRDefault="0045085F" w:rsidP="00945A08">
            <w:pPr>
              <w:tabs>
                <w:tab w:val="left" w:pos="567"/>
              </w:tabs>
              <w:spacing w:line="360" w:lineRule="auto"/>
              <w:ind w:left="164" w:right="94"/>
              <w:jc w:val="both"/>
              <w:rPr>
                <w:rFonts w:ascii="GHEA Grapalat" w:hAnsi="GHEA Grapalat"/>
                <w:bCs/>
                <w:lang w:val="hy-AM"/>
              </w:rPr>
            </w:pPr>
            <w:r w:rsidRPr="0014485A">
              <w:rPr>
                <w:rFonts w:ascii="GHEA Grapalat" w:hAnsi="GHEA Grapalat"/>
                <w:b/>
                <w:bCs/>
                <w:color w:val="000000"/>
                <w:lang w:val="de-DE"/>
              </w:rPr>
              <w:lastRenderedPageBreak/>
              <w:t xml:space="preserve">27. </w:t>
            </w:r>
            <w:r w:rsidR="00874E93" w:rsidRPr="00FE36E1">
              <w:rPr>
                <w:rFonts w:ascii="GHEA Grapalat" w:hAnsi="GHEA Grapalat"/>
                <w:b/>
                <w:bCs/>
                <w:color w:val="000000"/>
                <w:lang w:val="hy-AM"/>
              </w:rPr>
              <w:t>«</w:t>
            </w:r>
            <w:r w:rsidR="00874E93" w:rsidRPr="00FE36E1">
              <w:rPr>
                <w:rFonts w:ascii="GHEA Grapalat" w:hAnsi="GHEA Grapalat"/>
                <w:b/>
                <w:bCs/>
                <w:lang w:val="hy-AM"/>
              </w:rPr>
              <w:t>«Պետական տուրքի մասին» օրենքում</w:t>
            </w:r>
            <w:r w:rsidR="00874E93" w:rsidRPr="00FE36E1">
              <w:rPr>
                <w:rFonts w:cs="Calibri"/>
                <w:b/>
                <w:bCs/>
                <w:lang w:val="hy-AM"/>
              </w:rPr>
              <w:t> </w:t>
            </w:r>
            <w:r w:rsidR="00874E93" w:rsidRPr="00FE36E1">
              <w:rPr>
                <w:rFonts w:ascii="GHEA Grapalat" w:hAnsi="GHEA Grapalat" w:cs="Sylfaen"/>
                <w:b/>
                <w:bCs/>
                <w:lang w:val="hy-AM"/>
              </w:rPr>
              <w:t xml:space="preserve">փոփոխություն </w:t>
            </w:r>
            <w:r w:rsidR="00874E93" w:rsidRPr="00FE36E1">
              <w:rPr>
                <w:rFonts w:ascii="GHEA Grapalat" w:hAnsi="GHEA Grapalat"/>
                <w:b/>
                <w:bCs/>
                <w:lang w:val="hy-AM"/>
              </w:rPr>
              <w:t xml:space="preserve">կատարելու մասին» Հայաստանի Հանրապետության օրենքի նախագծի </w:t>
            </w:r>
            <w:r w:rsidR="00874E93" w:rsidRPr="00FE36E1">
              <w:rPr>
                <w:rFonts w:ascii="GHEA Grapalat" w:hAnsi="GHEA Grapalat"/>
                <w:color w:val="000000"/>
                <w:lang w:val="hy-AM"/>
              </w:rPr>
              <w:t xml:space="preserve">2-րդ հոդվածով նախատեսվում է լրացում կատարել ««Պետական տուրքի մասին» Հայաստանի Հանրապետության օրենքում փոփոխություն և լրացում կատարելու մասին» 2017 թվականի դեկտեմբերի 6-ի ՀՕ-237-Ն օրենքում: Նախևառաջ հարկ է նշել, որ նշված լրացումը չի կարող նախատեսվել </w:t>
            </w:r>
            <w:r w:rsidR="00874E93" w:rsidRPr="00FE36E1">
              <w:rPr>
                <w:rFonts w:ascii="GHEA Grapalat" w:hAnsi="GHEA Grapalat"/>
                <w:bCs/>
                <w:color w:val="000000"/>
                <w:lang w:val="hy-AM"/>
              </w:rPr>
              <w:t>«</w:t>
            </w:r>
            <w:r w:rsidR="00874E93" w:rsidRPr="00FE36E1">
              <w:rPr>
                <w:rFonts w:ascii="GHEA Grapalat" w:hAnsi="GHEA Grapalat"/>
                <w:bCs/>
                <w:lang w:val="hy-AM"/>
              </w:rPr>
              <w:t>«Պետական տուրքի մասին» օրենքում</w:t>
            </w:r>
            <w:r w:rsidR="00874E93" w:rsidRPr="00FE36E1">
              <w:rPr>
                <w:rFonts w:cs="Calibri"/>
                <w:bCs/>
                <w:lang w:val="hy-AM"/>
              </w:rPr>
              <w:t> </w:t>
            </w:r>
            <w:r w:rsidR="00874E93" w:rsidRPr="00FE36E1">
              <w:rPr>
                <w:rFonts w:ascii="GHEA Grapalat" w:hAnsi="GHEA Grapalat" w:cs="Sylfaen"/>
                <w:bCs/>
                <w:lang w:val="hy-AM"/>
              </w:rPr>
              <w:t xml:space="preserve">փոփոխություն </w:t>
            </w:r>
            <w:r w:rsidR="00874E93" w:rsidRPr="00FE36E1">
              <w:rPr>
                <w:rFonts w:ascii="GHEA Grapalat" w:hAnsi="GHEA Grapalat"/>
                <w:bCs/>
                <w:lang w:val="hy-AM"/>
              </w:rPr>
              <w:t xml:space="preserve">կատարելու </w:t>
            </w:r>
            <w:r w:rsidR="00874E93" w:rsidRPr="00FE36E1">
              <w:rPr>
                <w:rFonts w:ascii="GHEA Grapalat" w:hAnsi="GHEA Grapalat"/>
                <w:bCs/>
                <w:lang w:val="hy-AM"/>
              </w:rPr>
              <w:lastRenderedPageBreak/>
              <w:t>մասին» Հայաստանի Հանրապետության օրենքի նախագծով</w:t>
            </w:r>
            <w:r w:rsidR="00874E93" w:rsidRPr="00FE36E1">
              <w:rPr>
                <w:rFonts w:ascii="GHEA Grapalat" w:hAnsi="GHEA Grapalat"/>
                <w:b/>
                <w:bCs/>
                <w:lang w:val="hy-AM"/>
              </w:rPr>
              <w:t xml:space="preserve">, </w:t>
            </w:r>
            <w:r w:rsidR="00874E93" w:rsidRPr="00FE36E1">
              <w:rPr>
                <w:rFonts w:ascii="GHEA Grapalat" w:hAnsi="GHEA Grapalat"/>
                <w:bCs/>
                <w:lang w:val="hy-AM"/>
              </w:rPr>
              <w:t>քանի որ</w:t>
            </w:r>
            <w:r w:rsidR="00874E93" w:rsidRPr="00FE36E1">
              <w:rPr>
                <w:rFonts w:ascii="GHEA Grapalat" w:hAnsi="GHEA Grapalat"/>
                <w:b/>
                <w:bCs/>
                <w:lang w:val="hy-AM"/>
              </w:rPr>
              <w:t xml:space="preserve"> </w:t>
            </w:r>
            <w:r w:rsidR="00874E93" w:rsidRPr="00FE36E1">
              <w:rPr>
                <w:rFonts w:ascii="GHEA Grapalat" w:hAnsi="GHEA Grapalat"/>
                <w:bCs/>
                <w:lang w:val="hy-AM"/>
              </w:rPr>
              <w:t>դրանք տարբեր իրավական ակտեր են:</w:t>
            </w:r>
          </w:p>
          <w:p w:rsidR="00874E93" w:rsidRPr="00FE36E1" w:rsidRDefault="00874E93" w:rsidP="00945A08">
            <w:pPr>
              <w:tabs>
                <w:tab w:val="left" w:pos="1875"/>
              </w:tabs>
              <w:spacing w:line="360" w:lineRule="auto"/>
              <w:ind w:left="164" w:right="94"/>
              <w:jc w:val="both"/>
              <w:rPr>
                <w:rFonts w:ascii="GHEA Grapalat" w:hAnsi="GHEA Grapalat"/>
                <w:bCs/>
                <w:lang w:val="hy-AM"/>
              </w:rPr>
            </w:pPr>
            <w:r w:rsidRPr="00FE36E1">
              <w:rPr>
                <w:rFonts w:ascii="GHEA Grapalat" w:hAnsi="GHEA Grapalat"/>
                <w:bCs/>
                <w:lang w:val="hy-AM"/>
              </w:rPr>
              <w:t>Բացի այդ, առաջարկվող կարգավորումը խնդրահարույց է՝ հետևյալ հիմնավորմամբ.</w:t>
            </w:r>
          </w:p>
          <w:p w:rsidR="00874E93" w:rsidRPr="00FE36E1" w:rsidRDefault="00874E93" w:rsidP="00945A08">
            <w:pPr>
              <w:tabs>
                <w:tab w:val="left" w:pos="567"/>
              </w:tabs>
              <w:spacing w:line="360" w:lineRule="auto"/>
              <w:ind w:left="164" w:right="94"/>
              <w:jc w:val="both"/>
              <w:rPr>
                <w:rFonts w:ascii="GHEA Grapalat" w:hAnsi="GHEA Grapalat"/>
                <w:bCs/>
                <w:lang w:val="hy-AM"/>
              </w:rPr>
            </w:pPr>
            <w:r w:rsidRPr="00686C64">
              <w:rPr>
                <w:rFonts w:ascii="GHEA Grapalat" w:hAnsi="GHEA Grapalat"/>
                <w:bCs/>
                <w:lang w:val="hy-AM"/>
              </w:rPr>
              <w:tab/>
            </w:r>
            <w:r w:rsidRPr="00FE36E1">
              <w:rPr>
                <w:rFonts w:ascii="GHEA Grapalat" w:hAnsi="GHEA Grapalat"/>
                <w:bCs/>
                <w:lang w:val="hy-AM"/>
              </w:rPr>
              <w:t xml:space="preserve"> </w:t>
            </w:r>
            <w:r w:rsidRPr="00FE36E1">
              <w:rPr>
                <w:rFonts w:ascii="GHEA Grapalat" w:hAnsi="GHEA Grapalat"/>
                <w:color w:val="000000"/>
                <w:lang w:val="hy-AM"/>
              </w:rPr>
              <w:t xml:space="preserve">««Պետական տուրքի մասին» Հայաստանի Հանրապետության օրենքում փոփոխություն և լրացում կատարելու մասին» 2017 թվականի դեկտեմբերի 6-ի ՀՕ-237-Ն օրենքն ուժի մեջ է մտել 2018 թվականի հունիսի 27-ին: Դրա 2-րդ հոդվածով սահմանվել է մինչև նշված օրենքի ուժի մեջ մտնելը «Լիցենզավորման մասին» Հայաստանի Հանրապետության օրենքի 43-րդ հոդվածի 2-րդ մասի աղյուսակի 17-րդ կետի 1-ին ենթակետին համապատասխան տրված և օրենքի ուժի մեջ մտնելուց հետո գործողության մեջ գտնվող լիցենզիաների յուրաքանչյուր ներդիրի համար տարեկան հերթական պետական տուրքը մինչև նշված օրենքի ուժի մեջ մտնելը «Պետական տուրքի մասին» Հայաստանի Հանրապետության օրենքի 19-րդ հոդվածի 16-րդ կետի 16.1-ին ենթակետով սահմանված դրույքաչափերով վճարելու վերաբերյալ կարգավորում:  </w:t>
            </w:r>
          </w:p>
          <w:p w:rsidR="00874E93" w:rsidRPr="0014485A" w:rsidRDefault="00874E93" w:rsidP="00945A08">
            <w:pPr>
              <w:spacing w:line="360" w:lineRule="auto"/>
              <w:ind w:left="160"/>
              <w:rPr>
                <w:rFonts w:ascii="GHEA Grapalat" w:hAnsi="GHEA Grapalat" w:cs="Sylfaen"/>
                <w:lang w:val="hy-AM"/>
              </w:rPr>
            </w:pPr>
            <w:r w:rsidRPr="00FE36E1">
              <w:rPr>
                <w:rFonts w:ascii="GHEA Grapalat" w:hAnsi="GHEA Grapalat"/>
                <w:color w:val="000000"/>
                <w:lang w:val="hy-AM"/>
              </w:rPr>
              <w:tab/>
              <w:t>Վերոգրյալից բխում է, որ նշված օրենքն ուժի մեջ մտնելուց, այն է՝ 2018 թ. հունիսի 27-ից հետո տրված լիցենզիաների համար պետական տուրքն արդեն իսկ պետք է վճարվեր տվյալ օրենքով սահմանվող՝ նոր դրույքաչափերով: Մինչդեռ Նախագծով նախատեսվում է այդ կանոնից բացառություն նախատեսել որոշակի լիցենզիաների համար՝ սահմանելով, որ դրանց համար մինչև 2019 թվականի դեկտմբերի 31-ը պետական տուրքի գծով լրացուցիչ պարտավորություն չի առաջանում՝ դրանով փաստացի խախտելով 2018 թ. հունիսի 27-ից հետո տրված լիցենզիաների համար նոր դրույքաչափերով առաջնորդվելու վերաբերյալ  արդեն իսկ իրացված կարգավորումը</w:t>
            </w:r>
            <w:r w:rsidRPr="0014485A">
              <w:rPr>
                <w:rFonts w:ascii="GHEA Grapalat" w:hAnsi="GHEA Grapalat"/>
                <w:color w:val="000000"/>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A021D" w:rsidRPr="00CF73C4" w:rsidRDefault="000A021D" w:rsidP="00945A08">
            <w:pPr>
              <w:tabs>
                <w:tab w:val="left" w:pos="432"/>
                <w:tab w:val="left" w:pos="4248"/>
                <w:tab w:val="left" w:pos="4956"/>
                <w:tab w:val="left" w:pos="6900"/>
              </w:tabs>
              <w:spacing w:line="360" w:lineRule="auto"/>
              <w:jc w:val="center"/>
              <w:rPr>
                <w:rFonts w:ascii="GHEA Grapalat" w:hAnsi="GHEA Grapalat"/>
                <w:b/>
                <w:bCs/>
                <w:lang w:val="hy-AM"/>
              </w:rPr>
            </w:pPr>
            <w:r w:rsidRPr="00CF73C4">
              <w:rPr>
                <w:rFonts w:ascii="GHEA Grapalat" w:hAnsi="GHEA Grapalat"/>
                <w:b/>
                <w:bCs/>
                <w:lang w:val="af-ZA"/>
              </w:rPr>
              <w:t>Ընդունվել է</w:t>
            </w:r>
            <w:r w:rsidR="00CF73C4">
              <w:rPr>
                <w:rFonts w:ascii="GHEA Grapalat" w:hAnsi="GHEA Grapalat"/>
                <w:b/>
                <w:bCs/>
                <w:lang w:val="hy-AM"/>
              </w:rPr>
              <w:t>՝</w:t>
            </w:r>
          </w:p>
          <w:p w:rsidR="00874E93" w:rsidRPr="00584D06" w:rsidRDefault="009519FF" w:rsidP="00945A08">
            <w:pPr>
              <w:tabs>
                <w:tab w:val="left" w:pos="432"/>
                <w:tab w:val="left" w:pos="4248"/>
                <w:tab w:val="left" w:pos="4956"/>
                <w:tab w:val="left" w:pos="6900"/>
              </w:tabs>
              <w:spacing w:line="360" w:lineRule="auto"/>
              <w:rPr>
                <w:rFonts w:ascii="GHEA Grapalat" w:hAnsi="GHEA Grapalat"/>
                <w:bCs/>
                <w:lang w:val="hy-AM"/>
              </w:rPr>
            </w:pPr>
            <w:r w:rsidRPr="00FE36E1">
              <w:rPr>
                <w:rFonts w:ascii="GHEA Grapalat" w:hAnsi="GHEA Grapalat"/>
                <w:color w:val="000000"/>
                <w:lang w:val="hy-AM"/>
              </w:rPr>
              <w:t>««Պետական տուրքի մասին» Հայաստանի Հանրապետության օրենքում փոփոխություն և լրացում կատարելու մասին» 2017 թվականի դեկտեմբերի 6-ի ՀՕ-237-Ն</w:t>
            </w:r>
            <w:r w:rsidRPr="00584D06">
              <w:rPr>
                <w:rFonts w:ascii="GHEA Grapalat" w:hAnsi="GHEA Grapalat"/>
                <w:color w:val="000000"/>
                <w:lang w:val="hy-AM"/>
              </w:rPr>
              <w:t xml:space="preserve"> օրենքում </w:t>
            </w:r>
            <w:r w:rsidR="00584D06">
              <w:rPr>
                <w:rFonts w:ascii="GHEA Grapalat" w:hAnsi="GHEA Grapalat"/>
                <w:color w:val="000000"/>
                <w:lang w:val="hy-AM"/>
              </w:rPr>
              <w:t>լրացումները առանձնացվել են:</w:t>
            </w:r>
          </w:p>
          <w:p w:rsidR="000A021D" w:rsidRDefault="000A021D" w:rsidP="00945A08">
            <w:pPr>
              <w:tabs>
                <w:tab w:val="left" w:pos="432"/>
                <w:tab w:val="left" w:pos="4248"/>
                <w:tab w:val="left" w:pos="4956"/>
                <w:tab w:val="left" w:pos="6900"/>
              </w:tabs>
              <w:spacing w:line="360" w:lineRule="auto"/>
              <w:jc w:val="center"/>
              <w:rPr>
                <w:rFonts w:ascii="GHEA Grapalat" w:hAnsi="GHEA Grapalat"/>
                <w:bCs/>
                <w:lang w:val="hy-AM"/>
              </w:rPr>
            </w:pPr>
          </w:p>
          <w:p w:rsidR="000A021D" w:rsidRDefault="000A021D" w:rsidP="00945A08">
            <w:pPr>
              <w:tabs>
                <w:tab w:val="left" w:pos="432"/>
                <w:tab w:val="left" w:pos="4248"/>
                <w:tab w:val="left" w:pos="4956"/>
                <w:tab w:val="left" w:pos="6900"/>
              </w:tabs>
              <w:spacing w:line="360" w:lineRule="auto"/>
              <w:jc w:val="center"/>
              <w:rPr>
                <w:rFonts w:ascii="GHEA Grapalat" w:hAnsi="GHEA Grapalat"/>
                <w:bCs/>
                <w:lang w:val="hy-AM"/>
              </w:rPr>
            </w:pPr>
          </w:p>
          <w:p w:rsidR="000A021D" w:rsidRDefault="000A021D" w:rsidP="00945A08">
            <w:pPr>
              <w:tabs>
                <w:tab w:val="left" w:pos="432"/>
                <w:tab w:val="left" w:pos="4248"/>
                <w:tab w:val="left" w:pos="4956"/>
                <w:tab w:val="left" w:pos="6900"/>
              </w:tabs>
              <w:spacing w:line="360" w:lineRule="auto"/>
              <w:jc w:val="center"/>
              <w:rPr>
                <w:rFonts w:ascii="GHEA Grapalat" w:hAnsi="GHEA Grapalat"/>
                <w:bCs/>
                <w:lang w:val="hy-AM"/>
              </w:rPr>
            </w:pPr>
          </w:p>
          <w:p w:rsidR="000A021D" w:rsidRDefault="000A021D" w:rsidP="00945A08">
            <w:pPr>
              <w:tabs>
                <w:tab w:val="left" w:pos="432"/>
                <w:tab w:val="left" w:pos="4248"/>
                <w:tab w:val="left" w:pos="4956"/>
                <w:tab w:val="left" w:pos="6900"/>
              </w:tabs>
              <w:spacing w:line="360" w:lineRule="auto"/>
              <w:jc w:val="center"/>
              <w:rPr>
                <w:rFonts w:ascii="GHEA Grapalat" w:hAnsi="GHEA Grapalat"/>
                <w:bCs/>
                <w:lang w:val="hy-AM"/>
              </w:rPr>
            </w:pPr>
          </w:p>
          <w:p w:rsidR="000A021D" w:rsidRDefault="000A021D" w:rsidP="00945A08">
            <w:pPr>
              <w:tabs>
                <w:tab w:val="left" w:pos="432"/>
                <w:tab w:val="left" w:pos="4248"/>
                <w:tab w:val="left" w:pos="4956"/>
                <w:tab w:val="left" w:pos="6900"/>
              </w:tabs>
              <w:spacing w:line="360" w:lineRule="auto"/>
              <w:jc w:val="center"/>
              <w:rPr>
                <w:rFonts w:ascii="GHEA Grapalat" w:hAnsi="GHEA Grapalat"/>
                <w:bCs/>
                <w:lang w:val="hy-AM"/>
              </w:rPr>
            </w:pPr>
          </w:p>
          <w:p w:rsidR="00CF73C4" w:rsidRDefault="00CF73C4" w:rsidP="00945A08">
            <w:pPr>
              <w:tabs>
                <w:tab w:val="left" w:pos="432"/>
                <w:tab w:val="left" w:pos="4248"/>
                <w:tab w:val="left" w:pos="4956"/>
                <w:tab w:val="left" w:pos="6900"/>
              </w:tabs>
              <w:spacing w:line="360" w:lineRule="auto"/>
              <w:jc w:val="center"/>
              <w:rPr>
                <w:rFonts w:ascii="GHEA Grapalat" w:hAnsi="GHEA Grapalat"/>
                <w:b/>
                <w:bCs/>
                <w:iCs/>
                <w:lang w:val="hy-AM"/>
              </w:rPr>
            </w:pPr>
          </w:p>
          <w:p w:rsidR="000A021D" w:rsidRPr="00CF73C4" w:rsidRDefault="00CF73C4" w:rsidP="00945A08">
            <w:pPr>
              <w:tabs>
                <w:tab w:val="left" w:pos="432"/>
                <w:tab w:val="left" w:pos="4248"/>
                <w:tab w:val="left" w:pos="4956"/>
                <w:tab w:val="left" w:pos="6900"/>
              </w:tabs>
              <w:spacing w:line="360" w:lineRule="auto"/>
              <w:jc w:val="center"/>
              <w:rPr>
                <w:rFonts w:ascii="GHEA Grapalat" w:hAnsi="GHEA Grapalat"/>
                <w:bCs/>
                <w:iCs/>
                <w:lang w:val="hy-AM"/>
              </w:rPr>
            </w:pPr>
            <w:r w:rsidRPr="00CF73C4">
              <w:rPr>
                <w:rFonts w:ascii="GHEA Grapalat" w:hAnsi="GHEA Grapalat"/>
                <w:b/>
                <w:bCs/>
                <w:iCs/>
                <w:lang w:val="hy-AM"/>
              </w:rPr>
              <w:t>Չի ը</w:t>
            </w:r>
            <w:r w:rsidRPr="00CF73C4">
              <w:rPr>
                <w:rFonts w:ascii="GHEA Grapalat" w:hAnsi="GHEA Grapalat"/>
                <w:b/>
                <w:bCs/>
                <w:iCs/>
                <w:lang w:val="af-ZA"/>
              </w:rPr>
              <w:t>նդունվել</w:t>
            </w:r>
            <w:r w:rsidRPr="00CF73C4">
              <w:rPr>
                <w:rFonts w:ascii="GHEA Grapalat" w:hAnsi="GHEA Grapalat"/>
                <w:bCs/>
                <w:iCs/>
                <w:lang w:val="hy-AM"/>
              </w:rPr>
              <w:t>՝</w:t>
            </w:r>
          </w:p>
          <w:p w:rsidR="00EE461C" w:rsidRDefault="00F909B5" w:rsidP="00945A08">
            <w:pPr>
              <w:tabs>
                <w:tab w:val="left" w:pos="432"/>
                <w:tab w:val="left" w:pos="4248"/>
                <w:tab w:val="left" w:pos="4956"/>
                <w:tab w:val="left" w:pos="6900"/>
              </w:tabs>
              <w:spacing w:line="360" w:lineRule="auto"/>
              <w:rPr>
                <w:rFonts w:ascii="GHEA Grapalat" w:hAnsi="GHEA Grapalat"/>
                <w:bCs/>
                <w:lang w:val="hy-AM"/>
              </w:rPr>
            </w:pPr>
            <w:r>
              <w:rPr>
                <w:rFonts w:ascii="GHEA Grapalat" w:hAnsi="GHEA Grapalat"/>
                <w:bCs/>
                <w:lang w:val="hy-AM"/>
              </w:rPr>
              <w:t>Խնդրում եմ հաշվի առնել այն հանգամանքը, որ նախատեսվող կարգավորումը վերաբերում է մինչև</w:t>
            </w:r>
          </w:p>
          <w:p w:rsidR="000A021D" w:rsidRDefault="00F909B5" w:rsidP="00945A08">
            <w:pPr>
              <w:tabs>
                <w:tab w:val="left" w:pos="432"/>
                <w:tab w:val="left" w:pos="4248"/>
                <w:tab w:val="left" w:pos="4956"/>
                <w:tab w:val="left" w:pos="6900"/>
              </w:tabs>
              <w:spacing w:line="360" w:lineRule="auto"/>
              <w:rPr>
                <w:rFonts w:ascii="GHEA Grapalat" w:hAnsi="GHEA Grapalat"/>
                <w:bCs/>
                <w:lang w:val="hy-AM"/>
              </w:rPr>
            </w:pPr>
            <w:r>
              <w:rPr>
                <w:rFonts w:ascii="GHEA Grapalat" w:hAnsi="GHEA Grapalat"/>
                <w:bCs/>
                <w:lang w:val="hy-AM"/>
              </w:rPr>
              <w:t xml:space="preserve"> </w:t>
            </w:r>
            <w:r w:rsidR="00EE461C" w:rsidRPr="00EE461C">
              <w:rPr>
                <w:rFonts w:ascii="GHEA Grapalat" w:hAnsi="GHEA Grapalat"/>
                <w:bCs/>
                <w:lang w:val="hy-AM"/>
              </w:rPr>
              <w:t xml:space="preserve">«Լիցենզավորման մասին» Հայաստանի Հանրապետության օրենքում փոփոխություն կատարելու մասին </w:t>
            </w:r>
            <w:r w:rsidR="00EE461C" w:rsidRPr="00EE461C">
              <w:rPr>
                <w:rFonts w:ascii="GHEA Grapalat" w:hAnsi="GHEA Grapalat"/>
                <w:bCs/>
                <w:lang w:val="af-ZA"/>
              </w:rPr>
              <w:t xml:space="preserve">2017 </w:t>
            </w:r>
            <w:r w:rsidR="00EE461C" w:rsidRPr="00EE461C">
              <w:rPr>
                <w:rFonts w:ascii="GHEA Grapalat" w:hAnsi="GHEA Grapalat"/>
                <w:bCs/>
                <w:lang w:val="hy-AM"/>
              </w:rPr>
              <w:t>թվականի</w:t>
            </w:r>
            <w:r w:rsidR="00EE461C" w:rsidRPr="00EE461C">
              <w:rPr>
                <w:rFonts w:ascii="GHEA Grapalat" w:hAnsi="GHEA Grapalat"/>
                <w:bCs/>
                <w:lang w:val="af-ZA"/>
              </w:rPr>
              <w:t xml:space="preserve"> </w:t>
            </w:r>
            <w:r w:rsidR="00EE461C" w:rsidRPr="00EE461C">
              <w:rPr>
                <w:rFonts w:ascii="GHEA Grapalat" w:hAnsi="GHEA Grapalat"/>
                <w:bCs/>
                <w:lang w:val="hy-AM"/>
              </w:rPr>
              <w:t>դեկտեմբերի</w:t>
            </w:r>
            <w:r w:rsidR="00EE461C" w:rsidRPr="00EE461C">
              <w:rPr>
                <w:rFonts w:ascii="GHEA Grapalat" w:hAnsi="GHEA Grapalat"/>
                <w:bCs/>
                <w:lang w:val="af-ZA"/>
              </w:rPr>
              <w:t xml:space="preserve"> 6-</w:t>
            </w:r>
            <w:r w:rsidR="00EE461C" w:rsidRPr="00EE461C">
              <w:rPr>
                <w:rFonts w:ascii="GHEA Grapalat" w:hAnsi="GHEA Grapalat"/>
                <w:bCs/>
                <w:lang w:val="hy-AM"/>
              </w:rPr>
              <w:t>ի</w:t>
            </w:r>
            <w:r w:rsidR="00EE461C" w:rsidRPr="00EE461C">
              <w:rPr>
                <w:rFonts w:ascii="Calibri" w:hAnsi="Calibri" w:cs="Calibri"/>
                <w:bCs/>
                <w:lang w:val="af-ZA"/>
              </w:rPr>
              <w:t> </w:t>
            </w:r>
            <w:r w:rsidR="00EE461C" w:rsidRPr="00EE461C">
              <w:rPr>
                <w:rFonts w:ascii="GHEA Grapalat" w:hAnsi="GHEA Grapalat"/>
                <w:bCs/>
                <w:lang w:val="hy-AM"/>
              </w:rPr>
              <w:t>ՀՕ</w:t>
            </w:r>
            <w:r w:rsidR="00EE461C" w:rsidRPr="00EE461C">
              <w:rPr>
                <w:rFonts w:ascii="GHEA Grapalat" w:hAnsi="GHEA Grapalat"/>
                <w:bCs/>
                <w:lang w:val="af-ZA"/>
              </w:rPr>
              <w:t>-236-</w:t>
            </w:r>
            <w:r w:rsidR="00EE461C" w:rsidRPr="00EE461C">
              <w:rPr>
                <w:rFonts w:ascii="GHEA Grapalat" w:hAnsi="GHEA Grapalat"/>
                <w:bCs/>
                <w:lang w:val="hy-AM"/>
              </w:rPr>
              <w:t>Ն</w:t>
            </w:r>
            <w:r w:rsidR="00EE461C" w:rsidRPr="00EE461C">
              <w:rPr>
                <w:rFonts w:ascii="GHEA Grapalat" w:hAnsi="GHEA Grapalat"/>
                <w:bCs/>
                <w:lang w:val="af-ZA"/>
              </w:rPr>
              <w:t xml:space="preserve"> </w:t>
            </w:r>
            <w:r w:rsidR="00EE461C" w:rsidRPr="00EE461C">
              <w:rPr>
                <w:rFonts w:ascii="GHEA Grapalat" w:hAnsi="GHEA Grapalat"/>
                <w:bCs/>
                <w:lang w:val="hy-AM"/>
              </w:rPr>
              <w:t xml:space="preserve">օրենքի </w:t>
            </w:r>
            <w:r w:rsidR="00EE461C">
              <w:rPr>
                <w:rFonts w:ascii="GHEA Grapalat" w:hAnsi="GHEA Grapalat"/>
                <w:bCs/>
                <w:lang w:val="hy-AM"/>
              </w:rPr>
              <w:t>ուժի մեջ մտնելը տրամադրված լիցենզիաների պետական տուրքին, այլ ոչ թե</w:t>
            </w:r>
            <w:r w:rsidR="000A021D">
              <w:rPr>
                <w:rFonts w:ascii="GHEA Grapalat" w:hAnsi="GHEA Grapalat"/>
                <w:bCs/>
                <w:lang w:val="hy-AM"/>
              </w:rPr>
              <w:t xml:space="preserve"> </w:t>
            </w:r>
            <w:r w:rsidR="00EE461C">
              <w:rPr>
                <w:rFonts w:ascii="GHEA Grapalat" w:hAnsi="GHEA Grapalat"/>
                <w:bCs/>
                <w:lang w:val="hy-AM"/>
              </w:rPr>
              <w:t></w:t>
            </w:r>
            <w:r w:rsidR="00EE461C" w:rsidRPr="00EE461C">
              <w:rPr>
                <w:rFonts w:ascii="GHEA Grapalat" w:hAnsi="GHEA Grapalat"/>
                <w:color w:val="000000"/>
                <w:lang w:val="hy-AM"/>
              </w:rPr>
              <w:t xml:space="preserve"> </w:t>
            </w:r>
            <w:r w:rsidR="00EE461C" w:rsidRPr="00EE461C">
              <w:rPr>
                <w:rFonts w:ascii="GHEA Grapalat" w:hAnsi="GHEA Grapalat"/>
                <w:bCs/>
                <w:lang w:val="hy-AM"/>
              </w:rPr>
              <w:t>օրենքի ուժի մեջ մտնելուց հետո գործողության մեջ գտնվող լիցենզիաների</w:t>
            </w:r>
            <w:r w:rsidR="00EE461C">
              <w:rPr>
                <w:rFonts w:ascii="GHEA Grapalat" w:hAnsi="GHEA Grapalat"/>
                <w:bCs/>
                <w:lang w:val="hy-AM"/>
              </w:rPr>
              <w:t xml:space="preserve">ն, հետևաբար հաշվի առնելով, որ Օրենքը ուժի մեջ է մտել 2018 թվականի </w:t>
            </w:r>
            <w:r w:rsidR="00EE461C" w:rsidRPr="00EE461C">
              <w:rPr>
                <w:rFonts w:ascii="GHEA Grapalat" w:hAnsi="GHEA Grapalat"/>
                <w:bCs/>
                <w:lang w:val="hy-AM"/>
              </w:rPr>
              <w:t>հունիսի 27-ի</w:t>
            </w:r>
            <w:r w:rsidR="00EE461C">
              <w:rPr>
                <w:rFonts w:ascii="GHEA Grapalat" w:hAnsi="GHEA Grapalat"/>
                <w:bCs/>
                <w:lang w:val="hy-AM"/>
              </w:rPr>
              <w:t>ն</w:t>
            </w:r>
            <w:r w:rsidR="00DA043A">
              <w:rPr>
                <w:rFonts w:ascii="GHEA Grapalat" w:hAnsi="GHEA Grapalat"/>
                <w:bCs/>
                <w:lang w:val="hy-AM"/>
              </w:rPr>
              <w:t>,</w:t>
            </w:r>
            <w:r w:rsidR="00EE461C">
              <w:rPr>
                <w:rFonts w:ascii="GHEA Grapalat" w:hAnsi="GHEA Grapalat"/>
                <w:bCs/>
                <w:lang w:val="hy-AM"/>
              </w:rPr>
              <w:t xml:space="preserve"> հետևաբար ազդեցությունը տարածվում է այդ ժամկետից առաջ </w:t>
            </w:r>
            <w:r w:rsidR="00DA043A" w:rsidRPr="00DA043A">
              <w:rPr>
                <w:rFonts w:ascii="GHEA Grapalat" w:hAnsi="GHEA Grapalat"/>
                <w:bCs/>
                <w:lang w:val="hy-AM"/>
              </w:rPr>
              <w:t xml:space="preserve">«Լիցենզավորման մասին» Հայաստանի Հանրապետության օրենքի 43-րդ հոդվածի 2-րդ մասի աղյուսակի 17-րդ կետի 1-ին ենթակետին համապատասխան տրված </w:t>
            </w:r>
            <w:r w:rsidR="00EE461C">
              <w:rPr>
                <w:rFonts w:ascii="GHEA Grapalat" w:hAnsi="GHEA Grapalat"/>
                <w:bCs/>
                <w:lang w:val="hy-AM"/>
              </w:rPr>
              <w:t>լիցենզիաներին</w:t>
            </w:r>
            <w:r w:rsidR="00DA043A">
              <w:rPr>
                <w:rFonts w:ascii="GHEA Grapalat" w:hAnsi="GHEA Grapalat"/>
                <w:bCs/>
                <w:lang w:val="hy-AM"/>
              </w:rPr>
              <w:t xml:space="preserve">: </w:t>
            </w:r>
          </w:p>
          <w:p w:rsidR="00FB1964" w:rsidRDefault="00FB1964" w:rsidP="00945A08">
            <w:pPr>
              <w:tabs>
                <w:tab w:val="left" w:pos="432"/>
                <w:tab w:val="left" w:pos="4248"/>
                <w:tab w:val="left" w:pos="4956"/>
                <w:tab w:val="left" w:pos="6900"/>
              </w:tabs>
              <w:spacing w:line="360" w:lineRule="auto"/>
              <w:rPr>
                <w:rFonts w:ascii="GHEA Grapalat" w:hAnsi="GHEA Grapalat"/>
                <w:bCs/>
                <w:lang w:val="hy-AM"/>
              </w:rPr>
            </w:pPr>
            <w:r w:rsidRPr="00FB1964">
              <w:rPr>
                <w:rFonts w:ascii="GHEA Grapalat" w:hAnsi="GHEA Grapalat"/>
                <w:bCs/>
                <w:lang w:val="hy-AM"/>
              </w:rPr>
              <w:lastRenderedPageBreak/>
              <w:t xml:space="preserve">Բացի այդ, առաջարկվող կարգավորումը </w:t>
            </w:r>
            <w:r>
              <w:rPr>
                <w:rFonts w:ascii="GHEA Grapalat" w:hAnsi="GHEA Grapalat"/>
                <w:bCs/>
                <w:lang w:val="hy-AM"/>
              </w:rPr>
              <w:t>լուծում</w:t>
            </w:r>
            <w:r w:rsidRPr="00FB1964">
              <w:rPr>
                <w:rFonts w:ascii="GHEA Grapalat" w:hAnsi="GHEA Grapalat"/>
                <w:bCs/>
                <w:lang w:val="hy-AM"/>
              </w:rPr>
              <w:t xml:space="preserve"> է՝</w:t>
            </w:r>
          </w:p>
          <w:p w:rsidR="00FB1964" w:rsidRPr="00E35CEB" w:rsidRDefault="004E00DE" w:rsidP="00945A08">
            <w:pPr>
              <w:tabs>
                <w:tab w:val="left" w:pos="432"/>
                <w:tab w:val="left" w:pos="4248"/>
                <w:tab w:val="left" w:pos="4956"/>
                <w:tab w:val="left" w:pos="6900"/>
              </w:tabs>
              <w:spacing w:line="360" w:lineRule="auto"/>
              <w:rPr>
                <w:rFonts w:ascii="GHEA Grapalat" w:hAnsi="GHEA Grapalat"/>
                <w:lang w:val="af-ZA"/>
              </w:rPr>
            </w:pPr>
            <w:r w:rsidRPr="004E00DE">
              <w:rPr>
                <w:rFonts w:ascii="GHEA Grapalat" w:hAnsi="GHEA Grapalat"/>
                <w:lang w:val="hy-AM"/>
              </w:rPr>
              <w:t>մինչև 2019թ. դեկտեմբերի 31-ը երկարաձգված լիցենզիաների մասով</w:t>
            </w:r>
            <w:r w:rsidR="00584D06">
              <w:rPr>
                <w:rFonts w:ascii="GHEA Grapalat" w:hAnsi="GHEA Grapalat"/>
                <w:lang w:val="hy-AM"/>
              </w:rPr>
              <w:t xml:space="preserve"> պետա</w:t>
            </w:r>
            <w:r w:rsidR="00584D06">
              <w:rPr>
                <w:rFonts w:ascii="GHEA Grapalat" w:hAnsi="GHEA Grapalat"/>
                <w:lang w:val="hy-AM"/>
              </w:rPr>
              <w:softHyphen/>
              <w:t>կան տուրքի նկատմամբ առաջացած պարտավորությունները</w:t>
            </w:r>
            <w:r w:rsidRPr="004E00DE">
              <w:rPr>
                <w:rFonts w:ascii="GHEA Grapalat" w:hAnsi="GHEA Grapalat"/>
                <w:lang w:val="hy-AM"/>
              </w:rPr>
              <w:t>՝ նկատի ունենալով «Լիցենզավորման մասին» ՀՀ օրենքում փոփոխություն կա</w:t>
            </w:r>
            <w:r w:rsidRPr="004E00DE">
              <w:rPr>
                <w:rFonts w:ascii="GHEA Grapalat" w:hAnsi="GHEA Grapalat"/>
                <w:lang w:val="hy-AM"/>
              </w:rPr>
              <w:softHyphen/>
              <w:t>տարելու մասին» ՀՕ-82-Ն և «Պետական տուրքի մասին» ՀՀ օրենքում փոփո</w:t>
            </w:r>
            <w:r w:rsidRPr="004E00DE">
              <w:rPr>
                <w:rFonts w:ascii="GHEA Grapalat" w:hAnsi="GHEA Grapalat"/>
                <w:lang w:val="hy-AM"/>
              </w:rPr>
              <w:softHyphen/>
              <w:t>խութ</w:t>
            </w:r>
            <w:r w:rsidRPr="004E00DE">
              <w:rPr>
                <w:rFonts w:ascii="GHEA Grapalat" w:hAnsi="GHEA Grapalat"/>
                <w:lang w:val="hy-AM"/>
              </w:rPr>
              <w:softHyphen/>
              <w:t>յուն և լրացում կատարելու մասին» ՀՕ-237-Ն օրենքների անցումային մասերի կար</w:t>
            </w:r>
            <w:r w:rsidRPr="004E00DE">
              <w:rPr>
                <w:rFonts w:ascii="GHEA Grapalat" w:hAnsi="GHEA Grapalat"/>
                <w:lang w:val="hy-AM"/>
              </w:rPr>
              <w:softHyphen/>
              <w:t>գա</w:t>
            </w:r>
            <w:r w:rsidRPr="004E00DE">
              <w:rPr>
                <w:rFonts w:ascii="GHEA Grapalat" w:hAnsi="GHEA Grapalat"/>
                <w:lang w:val="hy-AM"/>
              </w:rPr>
              <w:softHyphen/>
              <w:t>վո</w:t>
            </w:r>
            <w:r w:rsidRPr="004E00DE">
              <w:rPr>
                <w:rFonts w:ascii="GHEA Grapalat" w:hAnsi="GHEA Grapalat"/>
                <w:lang w:val="hy-AM"/>
              </w:rPr>
              <w:softHyphen/>
              <w:t>րում</w:t>
            </w:r>
            <w:r w:rsidRPr="004E00DE">
              <w:rPr>
                <w:rFonts w:ascii="GHEA Grapalat" w:hAnsi="GHEA Grapalat"/>
                <w:lang w:val="hy-AM"/>
              </w:rPr>
              <w:softHyphen/>
              <w:t>ների հակասությունը</w:t>
            </w:r>
            <w:r>
              <w:rPr>
                <w:rFonts w:ascii="GHEA Grapalat" w:hAnsi="GHEA Grapalat"/>
                <w:lang w:val="hy-AM"/>
              </w:rPr>
              <w:t>:</w:t>
            </w: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686C64" w:rsidRDefault="00874E93" w:rsidP="00945A08">
            <w:pPr>
              <w:tabs>
                <w:tab w:val="left" w:pos="567"/>
              </w:tabs>
              <w:spacing w:line="360" w:lineRule="auto"/>
              <w:ind w:left="164" w:right="184"/>
              <w:jc w:val="both"/>
              <w:rPr>
                <w:rFonts w:ascii="GHEA Grapalat" w:hAnsi="GHEA Grapalat" w:cs="Sylfaen"/>
                <w:bCs/>
                <w:lang w:val="hy-AM"/>
              </w:rPr>
            </w:pPr>
            <w:r>
              <w:rPr>
                <w:rFonts w:ascii="GHEA Grapalat" w:hAnsi="GHEA Grapalat" w:cs="Sylfaen"/>
                <w:b/>
                <w:lang w:val="de-DE"/>
              </w:rPr>
              <w:lastRenderedPageBreak/>
              <w:t xml:space="preserve">  </w:t>
            </w:r>
            <w:r w:rsidR="0045085F">
              <w:rPr>
                <w:rFonts w:ascii="GHEA Grapalat" w:hAnsi="GHEA Grapalat" w:cs="Sylfaen"/>
                <w:b/>
                <w:lang w:val="de-DE"/>
              </w:rPr>
              <w:t>28</w:t>
            </w:r>
            <w:r w:rsidRPr="00874E93">
              <w:rPr>
                <w:rFonts w:ascii="GHEA Grapalat" w:hAnsi="GHEA Grapalat" w:cs="Sylfaen"/>
                <w:b/>
                <w:lang w:val="de-DE"/>
              </w:rPr>
              <w:t>.</w:t>
            </w:r>
            <w:r>
              <w:rPr>
                <w:rFonts w:ascii="GHEA Grapalat" w:hAnsi="GHEA Grapalat" w:cs="Sylfaen"/>
                <w:lang w:val="de-DE"/>
              </w:rPr>
              <w:t xml:space="preserve"> </w:t>
            </w:r>
            <w:r w:rsidRPr="00FE36E1">
              <w:rPr>
                <w:rFonts w:ascii="GHEA Grapalat" w:hAnsi="GHEA Grapalat"/>
                <w:b/>
                <w:bCs/>
                <w:color w:val="000000"/>
                <w:lang w:val="hy-AM"/>
              </w:rPr>
              <w:t>««Քաղաքաշինության բնագավառում իրավախախտման համար պատասխանատվության մասին» օրենքում փոփոխություն և լրացումներ կատարելու մասին» Հայաստանի Հանրապետության օրենքի նախագծի</w:t>
            </w:r>
            <w:r w:rsidRPr="00686C64">
              <w:rPr>
                <w:rFonts w:ascii="GHEA Grapalat" w:hAnsi="GHEA Grapalat"/>
                <w:b/>
                <w:bCs/>
                <w:color w:val="000000"/>
                <w:lang w:val="hy-AM"/>
              </w:rPr>
              <w:t>՝</w:t>
            </w:r>
          </w:p>
          <w:p w:rsidR="00874E93" w:rsidRPr="0014485A" w:rsidRDefault="00874E93" w:rsidP="00945A08">
            <w:pPr>
              <w:spacing w:line="360" w:lineRule="auto"/>
              <w:ind w:left="164" w:right="184"/>
              <w:rPr>
                <w:rFonts w:ascii="GHEA Grapalat" w:hAnsi="GHEA Grapalat" w:cs="Sylfaen"/>
                <w:lang w:val="hy-AM"/>
              </w:rPr>
            </w:pPr>
            <w:r w:rsidRPr="00FE36E1">
              <w:rPr>
                <w:rFonts w:ascii="GHEA Grapalat" w:hAnsi="GHEA Grapalat" w:cs="Sylfaen"/>
                <w:lang w:val="hy-AM"/>
              </w:rPr>
              <w:t xml:space="preserve">3-րդ հոդվածի </w:t>
            </w:r>
            <w:r w:rsidRPr="00FE36E1">
              <w:rPr>
                <w:rFonts w:ascii="GHEA Grapalat" w:hAnsi="GHEA Grapalat" w:cs="Sylfaen"/>
                <w:bCs/>
                <w:lang w:val="hy-AM"/>
              </w:rPr>
              <w:t>«</w:t>
            </w:r>
            <w:r w:rsidRPr="00FE36E1">
              <w:rPr>
                <w:rFonts w:ascii="GHEA Grapalat" w:hAnsi="GHEA Grapalat"/>
                <w:color w:val="000000"/>
                <w:shd w:val="clear" w:color="auto" w:fill="FFFFFF"/>
                <w:lang w:val="hy-AM"/>
              </w:rPr>
              <w:t>4-րդ հոդվածի</w:t>
            </w:r>
            <w:r w:rsidRPr="00FE36E1">
              <w:rPr>
                <w:rFonts w:ascii="GHEA Grapalat" w:hAnsi="GHEA Grapalat" w:cs="Sylfaen"/>
                <w:bCs/>
                <w:lang w:val="hy-AM"/>
              </w:rPr>
              <w:t>» բառերից հետո անհրաժեշտ է լրացնել «</w:t>
            </w:r>
            <w:r w:rsidRPr="00FE36E1">
              <w:rPr>
                <w:rFonts w:ascii="GHEA Grapalat" w:hAnsi="GHEA Grapalat"/>
                <w:color w:val="000000"/>
                <w:shd w:val="clear" w:color="auto" w:fill="FFFFFF"/>
                <w:lang w:val="hy-AM"/>
              </w:rPr>
              <w:t>1-ին մասի</w:t>
            </w:r>
            <w:r w:rsidRPr="00FE36E1">
              <w:rPr>
                <w:rFonts w:ascii="GHEA Grapalat" w:hAnsi="GHEA Grapalat" w:cs="Sylfaen"/>
                <w:bCs/>
                <w:lang w:val="hy-AM"/>
              </w:rPr>
              <w:t>» բառերը: Բացի այդ, անհրաժեշտ է նկատի ունենալ, որ նշված հոդվածով կասեցում և դադարեցում եզրույթները նույնացվում են, մինչդեռ Նախագծով դրանք տարանջատված են</w:t>
            </w:r>
            <w:r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839E5" w:rsidRPr="00CF73C4" w:rsidRDefault="000839E5" w:rsidP="00945A08">
            <w:pPr>
              <w:tabs>
                <w:tab w:val="left" w:pos="432"/>
                <w:tab w:val="left" w:pos="4248"/>
                <w:tab w:val="left" w:pos="4956"/>
                <w:tab w:val="left" w:pos="6900"/>
              </w:tabs>
              <w:spacing w:line="360" w:lineRule="auto"/>
              <w:jc w:val="center"/>
              <w:rPr>
                <w:rFonts w:ascii="GHEA Grapalat" w:hAnsi="GHEA Grapalat"/>
                <w:b/>
                <w:bCs/>
                <w:lang w:val="hy-AM"/>
              </w:rPr>
            </w:pPr>
            <w:r w:rsidRPr="00CF73C4">
              <w:rPr>
                <w:rFonts w:ascii="GHEA Grapalat" w:hAnsi="GHEA Grapalat"/>
                <w:b/>
                <w:bCs/>
                <w:lang w:val="af-ZA"/>
              </w:rPr>
              <w:t>Ընդունվել է</w:t>
            </w:r>
            <w:r w:rsidR="00CF73C4">
              <w:rPr>
                <w:rFonts w:ascii="GHEA Grapalat" w:hAnsi="GHEA Grapalat"/>
                <w:b/>
                <w:bCs/>
                <w:lang w:val="hy-AM"/>
              </w:rPr>
              <w:t>՝</w:t>
            </w:r>
          </w:p>
          <w:p w:rsidR="00874E93" w:rsidRPr="00E35CEB" w:rsidRDefault="000839E5" w:rsidP="00945A08">
            <w:pPr>
              <w:tabs>
                <w:tab w:val="left" w:pos="432"/>
                <w:tab w:val="left" w:pos="4248"/>
                <w:tab w:val="left" w:pos="4956"/>
                <w:tab w:val="left" w:pos="6900"/>
              </w:tabs>
              <w:spacing w:line="360" w:lineRule="auto"/>
              <w:jc w:val="center"/>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14485A" w:rsidRDefault="0045085F" w:rsidP="00945A08">
            <w:pPr>
              <w:spacing w:line="360" w:lineRule="auto"/>
              <w:ind w:left="160"/>
              <w:rPr>
                <w:rFonts w:ascii="GHEA Grapalat" w:hAnsi="GHEA Grapalat" w:cs="Sylfaen"/>
                <w:lang w:val="hy-AM"/>
              </w:rPr>
            </w:pPr>
            <w:r>
              <w:rPr>
                <w:rFonts w:ascii="GHEA Grapalat" w:hAnsi="GHEA Grapalat" w:cs="Sylfaen"/>
                <w:b/>
                <w:lang w:val="de-DE"/>
              </w:rPr>
              <w:t>29</w:t>
            </w:r>
            <w:r w:rsidR="00056A80" w:rsidRPr="00056A80">
              <w:rPr>
                <w:rFonts w:ascii="GHEA Grapalat" w:hAnsi="GHEA Grapalat" w:cs="Sylfaen"/>
                <w:b/>
                <w:lang w:val="de-DE"/>
              </w:rPr>
              <w:t>.</w:t>
            </w:r>
            <w:r w:rsidR="00056A80">
              <w:rPr>
                <w:rFonts w:ascii="GHEA Grapalat" w:hAnsi="GHEA Grapalat" w:cs="Sylfaen"/>
                <w:lang w:val="de-DE"/>
              </w:rPr>
              <w:t xml:space="preserve"> </w:t>
            </w:r>
            <w:r w:rsidR="00056A80" w:rsidRPr="00FE36E1">
              <w:rPr>
                <w:rFonts w:ascii="GHEA Grapalat" w:hAnsi="GHEA Grapalat" w:cs="Sylfaen"/>
                <w:lang w:val="hy-AM"/>
              </w:rPr>
              <w:t xml:space="preserve">4-րդ հոդվածի 3-րդ մասով նախատեսված լրացման կապակցությամբ պարզաբանման կարիք ունի նշված մասի </w:t>
            </w:r>
            <w:r w:rsidR="00056A80" w:rsidRPr="00FE36E1">
              <w:rPr>
                <w:rFonts w:ascii="GHEA Grapalat" w:hAnsi="GHEA Grapalat"/>
                <w:color w:val="000000"/>
                <w:shd w:val="clear" w:color="auto" w:fill="FFFFFF"/>
                <w:lang w:val="hy-AM"/>
              </w:rPr>
              <w:t>ֆիզիկական անձ</w:t>
            </w:r>
            <w:r w:rsidR="00056A80" w:rsidRPr="00FE36E1">
              <w:rPr>
                <w:rFonts w:ascii="GHEA Grapalat" w:hAnsi="GHEA Grapalat" w:cs="Sylfaen"/>
                <w:bCs/>
                <w:lang w:val="hy-AM"/>
              </w:rPr>
              <w:t>ը նույնացվում է պատասխանատու մասնագետի հետ, թե՝ ոչ</w:t>
            </w:r>
            <w:r w:rsidR="00056A80"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839E5" w:rsidRPr="000839E5" w:rsidRDefault="000839E5" w:rsidP="00945A0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sidR="00CF73C4">
              <w:rPr>
                <w:rFonts w:ascii="GHEA Grapalat" w:hAnsi="GHEA Grapalat"/>
                <w:bCs/>
                <w:lang w:val="hy-AM"/>
              </w:rPr>
              <w:t>՝</w:t>
            </w:r>
          </w:p>
          <w:p w:rsidR="00874E93" w:rsidRPr="00E35CEB" w:rsidRDefault="000839E5" w:rsidP="00945A08">
            <w:pPr>
              <w:tabs>
                <w:tab w:val="left" w:pos="432"/>
                <w:tab w:val="left" w:pos="4248"/>
                <w:tab w:val="left" w:pos="4956"/>
                <w:tab w:val="left" w:pos="6900"/>
              </w:tabs>
              <w:spacing w:line="360" w:lineRule="auto"/>
              <w:jc w:val="center"/>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874E93" w:rsidRPr="00B52A92" w:rsidTr="005E74DF">
        <w:trPr>
          <w:trHeight w:val="435"/>
          <w:tblCellSpacing w:w="0" w:type="dxa"/>
        </w:trPr>
        <w:tc>
          <w:tcPr>
            <w:tcW w:w="9982" w:type="dxa"/>
            <w:gridSpan w:val="2"/>
            <w:tcBorders>
              <w:top w:val="outset" w:sz="6" w:space="0" w:color="auto"/>
              <w:left w:val="outset" w:sz="6" w:space="0" w:color="auto"/>
              <w:bottom w:val="outset" w:sz="6" w:space="0" w:color="auto"/>
              <w:right w:val="outset" w:sz="6" w:space="0" w:color="auto"/>
            </w:tcBorders>
            <w:shd w:val="clear" w:color="auto" w:fill="FFFFFF"/>
          </w:tcPr>
          <w:p w:rsidR="00874E93" w:rsidRPr="0014485A" w:rsidRDefault="0045085F" w:rsidP="00945A08">
            <w:pPr>
              <w:spacing w:line="360" w:lineRule="auto"/>
              <w:ind w:left="160"/>
              <w:rPr>
                <w:rFonts w:ascii="GHEA Grapalat" w:hAnsi="GHEA Grapalat" w:cs="Sylfaen"/>
                <w:lang w:val="hy-AM"/>
              </w:rPr>
            </w:pPr>
            <w:r>
              <w:rPr>
                <w:rFonts w:ascii="GHEA Grapalat" w:hAnsi="GHEA Grapalat" w:cs="Sylfaen"/>
                <w:b/>
                <w:lang w:val="de-DE"/>
              </w:rPr>
              <w:t>30</w:t>
            </w:r>
            <w:r w:rsidR="00056A80" w:rsidRPr="00056A80">
              <w:rPr>
                <w:rFonts w:ascii="GHEA Grapalat" w:hAnsi="GHEA Grapalat" w:cs="Sylfaen"/>
                <w:b/>
                <w:lang w:val="de-DE"/>
              </w:rPr>
              <w:t>.</w:t>
            </w:r>
            <w:r w:rsidR="00056A80">
              <w:rPr>
                <w:rFonts w:ascii="GHEA Grapalat" w:hAnsi="GHEA Grapalat" w:cs="Sylfaen"/>
                <w:lang w:val="de-DE"/>
              </w:rPr>
              <w:t xml:space="preserve"> </w:t>
            </w:r>
            <w:r w:rsidR="00056A80" w:rsidRPr="00FE36E1">
              <w:rPr>
                <w:rFonts w:ascii="GHEA Grapalat" w:hAnsi="GHEA Grapalat" w:cs="Sylfaen"/>
                <w:bCs/>
                <w:lang w:val="hy-AM"/>
              </w:rPr>
              <w:t>11-րդ հոդվածով նախատեսված լրացման հետ միաժամանակ առաջարկում ենք 25-րդ հոդվածի «</w:t>
            </w:r>
            <w:r w:rsidR="00056A80" w:rsidRPr="00FE36E1">
              <w:rPr>
                <w:rFonts w:ascii="GHEA Grapalat" w:hAnsi="GHEA Grapalat"/>
                <w:color w:val="000000"/>
                <w:shd w:val="clear" w:color="auto" w:fill="FFFFFF"/>
                <w:lang w:val="hy-AM"/>
              </w:rPr>
              <w:t xml:space="preserve">Հայաստանի Հանրապետության ֆինանսների և էկոնոմիկայի </w:t>
            </w:r>
            <w:r w:rsidR="00056A80" w:rsidRPr="00FE36E1">
              <w:rPr>
                <w:rFonts w:ascii="GHEA Grapalat" w:hAnsi="GHEA Grapalat"/>
                <w:color w:val="000000"/>
                <w:shd w:val="clear" w:color="auto" w:fill="FFFFFF"/>
                <w:lang w:val="hy-AM"/>
              </w:rPr>
              <w:lastRenderedPageBreak/>
              <w:t>նախարարությունը</w:t>
            </w:r>
            <w:r w:rsidR="00056A80" w:rsidRPr="00FE36E1">
              <w:rPr>
                <w:rFonts w:ascii="GHEA Grapalat" w:hAnsi="GHEA Grapalat" w:cs="Sylfaen"/>
                <w:bCs/>
                <w:lang w:val="hy-AM"/>
              </w:rPr>
              <w:t>» բառերը փոխարինել «</w:t>
            </w:r>
            <w:r w:rsidR="00056A80" w:rsidRPr="00FE36E1">
              <w:rPr>
                <w:rFonts w:ascii="GHEA Grapalat" w:hAnsi="GHEA Grapalat"/>
                <w:color w:val="000000"/>
                <w:shd w:val="clear" w:color="auto" w:fill="FFFFFF"/>
                <w:lang w:val="hy-AM"/>
              </w:rPr>
              <w:t>Հայաստանի Հանրապետության ֆինանսների նախարարության</w:t>
            </w:r>
            <w:r w:rsidR="00056A80" w:rsidRPr="00FE36E1">
              <w:rPr>
                <w:rFonts w:ascii="GHEA Grapalat" w:hAnsi="GHEA Grapalat" w:cs="Sylfaen"/>
                <w:bCs/>
                <w:lang w:val="hy-AM"/>
              </w:rPr>
              <w:t>» բառով</w:t>
            </w:r>
            <w:r w:rsidR="00056A80" w:rsidRPr="0014485A">
              <w:rPr>
                <w:rFonts w:ascii="GHEA Grapalat" w:hAnsi="GHEA Grapalat" w:cs="Sylfaen"/>
                <w:bCs/>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874E93" w:rsidRPr="0014485A" w:rsidRDefault="00874E93" w:rsidP="00945A08">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839E5" w:rsidRPr="000839E5" w:rsidRDefault="000839E5" w:rsidP="00945A0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sidR="00CF73C4">
              <w:rPr>
                <w:rFonts w:ascii="GHEA Grapalat" w:hAnsi="GHEA Grapalat"/>
                <w:bCs/>
                <w:lang w:val="hy-AM"/>
              </w:rPr>
              <w:t>՝</w:t>
            </w:r>
          </w:p>
          <w:p w:rsidR="00874E93" w:rsidRPr="00E35CEB" w:rsidRDefault="000839E5" w:rsidP="00945A08">
            <w:pPr>
              <w:tabs>
                <w:tab w:val="left" w:pos="432"/>
                <w:tab w:val="left" w:pos="4248"/>
                <w:tab w:val="left" w:pos="4956"/>
                <w:tab w:val="left" w:pos="6900"/>
              </w:tabs>
              <w:spacing w:line="360" w:lineRule="auto"/>
              <w:jc w:val="center"/>
              <w:rPr>
                <w:rFonts w:ascii="GHEA Grapalat" w:hAnsi="GHEA Grapalat"/>
                <w:lang w:val="af-ZA"/>
              </w:rPr>
            </w:pPr>
            <w:r w:rsidRPr="000839E5">
              <w:rPr>
                <w:rFonts w:ascii="Calibri" w:hAnsi="Calibri" w:cs="Calibri"/>
                <w:bCs/>
                <w:lang w:val="hy-AM"/>
              </w:rPr>
              <w:lastRenderedPageBreak/>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E35CEB" w:rsidTr="005E74DF">
        <w:trPr>
          <w:gridAfter w:val="1"/>
          <w:wAfter w:w="35" w:type="dxa"/>
          <w:tblCellSpacing w:w="0" w:type="dxa"/>
        </w:trPr>
        <w:tc>
          <w:tcPr>
            <w:tcW w:w="9912" w:type="dxa"/>
            <w:vMerge w:val="restart"/>
            <w:tcBorders>
              <w:top w:val="outset" w:sz="6" w:space="0" w:color="auto"/>
              <w:left w:val="outset" w:sz="6" w:space="0" w:color="auto"/>
              <w:right w:val="outset" w:sz="6" w:space="0" w:color="auto"/>
            </w:tcBorders>
            <w:shd w:val="clear" w:color="auto" w:fill="D0D0D0"/>
            <w:hideMark/>
          </w:tcPr>
          <w:p w:rsidR="005E74DF" w:rsidRPr="00276386" w:rsidRDefault="005E74DF" w:rsidP="00CE1FA0">
            <w:pPr>
              <w:pStyle w:val="NormalWeb"/>
              <w:spacing w:line="360" w:lineRule="auto"/>
              <w:jc w:val="center"/>
              <w:rPr>
                <w:rFonts w:ascii="GHEA Grapalat" w:hAnsi="GHEA Grapalat"/>
                <w:color w:val="000000"/>
              </w:rPr>
            </w:pPr>
            <w:r>
              <w:rPr>
                <w:rFonts w:ascii="GHEA Grapalat" w:hAnsi="GHEA Grapalat"/>
                <w:color w:val="000000"/>
                <w:lang w:val="hy-AM"/>
              </w:rPr>
              <w:lastRenderedPageBreak/>
              <w:t>14-2</w:t>
            </w:r>
            <w:r w:rsidRPr="000F61A8">
              <w:rPr>
                <w:rFonts w:ascii="GHEA Grapalat" w:hAnsi="GHEA Grapalat"/>
                <w:color w:val="000000"/>
                <w:lang w:val="hy-AM"/>
              </w:rPr>
              <w:t xml:space="preserve"> ՀՀ</w:t>
            </w:r>
            <w:r w:rsidRPr="00E35CEB">
              <w:rPr>
                <w:rFonts w:ascii="GHEA Grapalat" w:hAnsi="GHEA Grapalat"/>
                <w:color w:val="000000"/>
                <w:lang w:val="af-ZA"/>
              </w:rPr>
              <w:t xml:space="preserve"> </w:t>
            </w:r>
            <w:r>
              <w:rPr>
                <w:rFonts w:ascii="GHEA Grapalat" w:hAnsi="GHEA Grapalat"/>
                <w:color w:val="000000"/>
              </w:rPr>
              <w:t>արդարադատության նախարարություն</w:t>
            </w:r>
          </w:p>
        </w:tc>
        <w:tc>
          <w:tcPr>
            <w:tcW w:w="574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5E74DF" w:rsidRPr="00E35CEB" w:rsidRDefault="005E74DF" w:rsidP="00CE1FA0">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lang w:val="af-ZA"/>
              </w:rPr>
              <w:t>20</w:t>
            </w:r>
            <w:r w:rsidRPr="00E35CEB">
              <w:rPr>
                <w:rFonts w:ascii="GHEA Grapalat" w:hAnsi="GHEA Grapalat"/>
                <w:color w:val="000000"/>
                <w:lang w:val="af-ZA"/>
              </w:rPr>
              <w:t>.</w:t>
            </w:r>
            <w:r>
              <w:rPr>
                <w:rFonts w:ascii="GHEA Grapalat" w:hAnsi="GHEA Grapalat"/>
                <w:color w:val="000000"/>
                <w:lang w:val="af-ZA"/>
              </w:rPr>
              <w:t>12</w:t>
            </w:r>
            <w:r w:rsidRPr="00E35CEB">
              <w:rPr>
                <w:rFonts w:ascii="GHEA Grapalat" w:hAnsi="GHEA Grapalat"/>
                <w:color w:val="000000"/>
                <w:lang w:val="af-ZA"/>
              </w:rPr>
              <w:t>.2021</w:t>
            </w:r>
            <w:r w:rsidRPr="00E35CEB">
              <w:rPr>
                <w:rFonts w:ascii="GHEA Grapalat" w:hAnsi="GHEA Grapalat"/>
                <w:color w:val="000000"/>
                <w:lang w:val="ru-RU"/>
              </w:rPr>
              <w:t>թ</w:t>
            </w:r>
            <w:r w:rsidRPr="00E35CEB">
              <w:rPr>
                <w:rFonts w:ascii="GHEA Grapalat" w:hAnsi="GHEA Grapalat"/>
                <w:color w:val="000000"/>
                <w:lang w:val="af-ZA"/>
              </w:rPr>
              <w:t>.</w:t>
            </w:r>
          </w:p>
        </w:tc>
      </w:tr>
      <w:tr w:rsidR="005E74DF" w:rsidRPr="00E35CEB" w:rsidTr="005E74DF">
        <w:trPr>
          <w:gridAfter w:val="1"/>
          <w:wAfter w:w="35" w:type="dxa"/>
          <w:tblCellSpacing w:w="0" w:type="dxa"/>
        </w:trPr>
        <w:tc>
          <w:tcPr>
            <w:tcW w:w="9912" w:type="dxa"/>
            <w:vMerge/>
            <w:tcBorders>
              <w:left w:val="outset" w:sz="6" w:space="0" w:color="auto"/>
              <w:bottom w:val="outset" w:sz="6" w:space="0" w:color="auto"/>
              <w:right w:val="outset" w:sz="6" w:space="0" w:color="auto"/>
            </w:tcBorders>
            <w:shd w:val="clear" w:color="auto" w:fill="D0D0D0"/>
          </w:tcPr>
          <w:p w:rsidR="005E74DF" w:rsidRPr="00E35CEB" w:rsidRDefault="005E74DF" w:rsidP="00CE1FA0">
            <w:pPr>
              <w:pStyle w:val="NormalWeb"/>
              <w:spacing w:line="360" w:lineRule="auto"/>
              <w:jc w:val="center"/>
              <w:rPr>
                <w:rFonts w:ascii="GHEA Grapalat" w:hAnsi="GHEA Grapalat"/>
                <w:color w:val="000000"/>
              </w:rPr>
            </w:pPr>
          </w:p>
        </w:tc>
        <w:tc>
          <w:tcPr>
            <w:tcW w:w="5740" w:type="dxa"/>
            <w:gridSpan w:val="3"/>
            <w:tcBorders>
              <w:top w:val="outset" w:sz="6" w:space="0" w:color="auto"/>
              <w:left w:val="outset" w:sz="6" w:space="0" w:color="auto"/>
              <w:bottom w:val="outset" w:sz="6" w:space="0" w:color="auto"/>
              <w:right w:val="outset" w:sz="6" w:space="0" w:color="auto"/>
            </w:tcBorders>
            <w:shd w:val="clear" w:color="auto" w:fill="D0D0D0"/>
          </w:tcPr>
          <w:p w:rsidR="005E74DF" w:rsidRPr="00276386" w:rsidRDefault="005E74DF" w:rsidP="00CE1FA0">
            <w:pPr>
              <w:pStyle w:val="NormalWeb"/>
              <w:spacing w:before="0" w:beforeAutospacing="0" w:after="0" w:afterAutospacing="0" w:line="360" w:lineRule="auto"/>
              <w:jc w:val="center"/>
              <w:rPr>
                <w:rFonts w:ascii="GHEA Grapalat" w:hAnsi="GHEA Grapalat"/>
                <w:color w:val="000000"/>
                <w:lang w:val="af-ZA"/>
              </w:rPr>
            </w:pPr>
            <w:r w:rsidRPr="00276386">
              <w:rPr>
                <w:rFonts w:ascii="GHEA Grapalat" w:hAnsi="GHEA Grapalat"/>
                <w:color w:val="000000"/>
                <w:lang w:val="af-ZA"/>
              </w:rPr>
              <w:t xml:space="preserve">N </w:t>
            </w:r>
            <w:r w:rsidRPr="00F00AAA">
              <w:rPr>
                <w:rFonts w:ascii="GHEA Grapalat" w:hAnsi="GHEA Grapalat"/>
                <w:color w:val="000000"/>
                <w:lang w:val="af-ZA"/>
              </w:rPr>
              <w:t>/27.3/41190-2021</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00AAA" w:rsidRDefault="005E74DF" w:rsidP="00CE1FA0">
            <w:pPr>
              <w:spacing w:line="360" w:lineRule="auto"/>
              <w:ind w:left="241" w:right="94"/>
              <w:jc w:val="both"/>
              <w:rPr>
                <w:rFonts w:ascii="GHEA Grapalat" w:hAnsi="GHEA Grapalat"/>
                <w:bCs/>
                <w:color w:val="000000"/>
                <w:lang w:val="hy-AM"/>
              </w:rPr>
            </w:pPr>
            <w:r w:rsidRPr="00CE1FA0">
              <w:rPr>
                <w:rFonts w:ascii="GHEA Grapalat" w:hAnsi="GHEA Grapalat" w:cs="Sylfaen"/>
                <w:b/>
              </w:rPr>
              <w:t xml:space="preserve">  1. </w:t>
            </w:r>
            <w:r w:rsidRPr="00F00AAA">
              <w:rPr>
                <w:rFonts w:ascii="GHEA Grapalat" w:hAnsi="GHEA Grapalat" w:cs="Sylfaen"/>
                <w:b/>
                <w:lang w:val="hy-AM"/>
              </w:rPr>
              <w:t>«</w:t>
            </w:r>
            <w:r w:rsidRPr="00F00AAA">
              <w:rPr>
                <w:rFonts w:ascii="GHEA Grapalat" w:hAnsi="GHEA Grapalat" w:cs="Sylfaen"/>
                <w:b/>
                <w:bCs/>
                <w:lang w:val="hy-AM"/>
              </w:rPr>
              <w:t>«Ք</w:t>
            </w:r>
            <w:r w:rsidRPr="00F00AAA">
              <w:rPr>
                <w:rFonts w:ascii="GHEA Grapalat" w:hAnsi="GHEA Grapalat"/>
                <w:b/>
                <w:bCs/>
                <w:color w:val="000000"/>
                <w:lang w:val="hy-AM"/>
              </w:rPr>
              <w:t>աղաքաշինության մասին» Հայաստանի Հանրապետության օրենքում</w:t>
            </w:r>
            <w:r w:rsidRPr="00F00AAA">
              <w:rPr>
                <w:rFonts w:cs="Calibri"/>
                <w:b/>
                <w:bCs/>
                <w:color w:val="000000"/>
                <w:lang w:val="hy-AM"/>
              </w:rPr>
              <w:t> </w:t>
            </w:r>
            <w:r w:rsidRPr="00F00AAA">
              <w:rPr>
                <w:rFonts w:ascii="GHEA Grapalat" w:hAnsi="GHEA Grapalat" w:cs="Sylfaen"/>
                <w:b/>
                <w:bCs/>
                <w:lang w:val="hy-AM"/>
              </w:rPr>
              <w:t xml:space="preserve"> լրացումներ </w:t>
            </w:r>
            <w:r w:rsidRPr="00F00AAA">
              <w:rPr>
                <w:rFonts w:ascii="GHEA Grapalat" w:hAnsi="GHEA Grapalat"/>
                <w:b/>
                <w:bCs/>
                <w:color w:val="000000"/>
                <w:lang w:val="hy-AM"/>
              </w:rPr>
              <w:t xml:space="preserve">կատարելու մասին» օրենքի նախագծի </w:t>
            </w:r>
            <w:r w:rsidRPr="00F00AAA">
              <w:rPr>
                <w:rFonts w:ascii="GHEA Grapalat" w:hAnsi="GHEA Grapalat"/>
                <w:bCs/>
                <w:color w:val="000000"/>
                <w:lang w:val="hy-AM"/>
              </w:rPr>
              <w:t xml:space="preserve">(այսուհետ՝ Նախագիծ) 1-ին հոդվածով նոր խմբագրությամբ շարադրվող </w:t>
            </w:r>
            <w:r w:rsidRPr="00F00AAA">
              <w:rPr>
                <w:rFonts w:ascii="GHEA Grapalat" w:hAnsi="GHEA Grapalat" w:cs="Sylfaen"/>
                <w:bCs/>
                <w:lang w:val="hy-AM"/>
              </w:rPr>
              <w:t>«Ք</w:t>
            </w:r>
            <w:r w:rsidRPr="00F00AAA">
              <w:rPr>
                <w:rFonts w:ascii="GHEA Grapalat" w:hAnsi="GHEA Grapalat"/>
                <w:bCs/>
                <w:color w:val="000000"/>
                <w:lang w:val="hy-AM"/>
              </w:rPr>
              <w:t xml:space="preserve">աղաքաշինության մասին» օրենքի (այսուհետ՝ Օրենք) 3-րդ հոդվածի 3-րդ մասում </w:t>
            </w:r>
            <w:r w:rsidRPr="00F00AAA">
              <w:rPr>
                <w:rFonts w:ascii="GHEA Grapalat" w:hAnsi="GHEA Grapalat" w:cs="Sylfaen"/>
                <w:bCs/>
                <w:lang w:val="hy-AM"/>
              </w:rPr>
              <w:t>«աստիճանների</w:t>
            </w:r>
            <w:r w:rsidRPr="00F00AAA">
              <w:rPr>
                <w:rFonts w:ascii="GHEA Grapalat" w:hAnsi="GHEA Grapalat"/>
                <w:bCs/>
                <w:color w:val="000000"/>
                <w:lang w:val="hy-AM"/>
              </w:rPr>
              <w:t xml:space="preserve">» բառից հետո առաջարկում ենք լրացնել </w:t>
            </w:r>
            <w:r w:rsidRPr="00F00AAA">
              <w:rPr>
                <w:rFonts w:ascii="GHEA Grapalat" w:hAnsi="GHEA Grapalat" w:cs="Sylfaen"/>
                <w:bCs/>
                <w:lang w:val="hy-AM"/>
              </w:rPr>
              <w:t>«</w:t>
            </w:r>
            <w:r w:rsidRPr="00F00AAA">
              <w:rPr>
                <w:rFonts w:ascii="GHEA Grapalat" w:hAnsi="GHEA Grapalat"/>
                <w:bCs/>
                <w:color w:val="000000"/>
                <w:lang w:val="hy-AM"/>
              </w:rPr>
              <w:t>(</w:t>
            </w:r>
            <w:r w:rsidRPr="00F00AAA">
              <w:rPr>
                <w:rFonts w:ascii="GHEA Grapalat" w:hAnsi="GHEA Grapalat" w:cs="Sylfaen"/>
                <w:bCs/>
                <w:lang w:val="hy-AM"/>
              </w:rPr>
              <w:t>կատեգորիայի</w:t>
            </w:r>
            <w:r w:rsidRPr="00F00AAA">
              <w:rPr>
                <w:rFonts w:ascii="GHEA Grapalat" w:hAnsi="GHEA Grapalat"/>
                <w:bCs/>
                <w:color w:val="000000"/>
                <w:lang w:val="hy-AM"/>
              </w:rPr>
              <w:t xml:space="preserve">)» բառերը՝ նկատի ունենալով Նախագծով լրացվող 11.1-ին հոդվածը: </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5F392C" w:rsidRDefault="005E74DF" w:rsidP="00CE1FA0">
            <w:pPr>
              <w:tabs>
                <w:tab w:val="left" w:pos="432"/>
                <w:tab w:val="left" w:pos="4248"/>
                <w:tab w:val="left" w:pos="4956"/>
                <w:tab w:val="left" w:pos="6900"/>
              </w:tabs>
              <w:spacing w:line="360" w:lineRule="auto"/>
              <w:rPr>
                <w:rFonts w:ascii="GHEA Grapalat" w:hAnsi="GHEA Grapalat"/>
                <w:bCs/>
                <w:color w:val="000000"/>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60"/>
              <w:rPr>
                <w:rFonts w:ascii="GHEA Grapalat" w:hAnsi="GHEA Grapalat" w:cs="Sylfaen"/>
                <w:lang w:val="hy-AM"/>
              </w:rPr>
            </w:pPr>
            <w:r w:rsidRPr="00FE36E1">
              <w:rPr>
                <w:rFonts w:ascii="GHEA Grapalat" w:hAnsi="GHEA Grapalat" w:cs="Sylfaen"/>
                <w:b/>
                <w:bCs/>
                <w:lang w:val="hy-AM"/>
              </w:rPr>
              <w:t>2.</w:t>
            </w:r>
            <w:r w:rsidRPr="00FE36E1">
              <w:rPr>
                <w:rFonts w:ascii="GHEA Grapalat" w:hAnsi="GHEA Grapalat" w:cs="Sylfaen"/>
                <w:bCs/>
                <w:lang w:val="hy-AM"/>
              </w:rPr>
              <w:t xml:space="preserve"> </w:t>
            </w:r>
            <w:r w:rsidRPr="00F622DA">
              <w:rPr>
                <w:rFonts w:ascii="GHEA Grapalat" w:hAnsi="GHEA Grapalat"/>
                <w:bCs/>
                <w:color w:val="000000"/>
                <w:lang w:val="hy-AM"/>
              </w:rPr>
              <w:t xml:space="preserve"> Նախագծի 2-րդ հոդվածի 1-ին մասում </w:t>
            </w:r>
            <w:r w:rsidRPr="00F622DA">
              <w:rPr>
                <w:rFonts w:ascii="GHEA Grapalat" w:hAnsi="GHEA Grapalat" w:cs="Sylfaen"/>
                <w:bCs/>
                <w:lang w:val="hy-AM"/>
              </w:rPr>
              <w:t>«ավելացնել</w:t>
            </w:r>
            <w:r w:rsidRPr="00F622DA">
              <w:rPr>
                <w:rFonts w:ascii="GHEA Grapalat" w:hAnsi="GHEA Grapalat"/>
                <w:bCs/>
                <w:color w:val="000000"/>
                <w:lang w:val="hy-AM"/>
              </w:rPr>
              <w:t xml:space="preserve">» բառն անհրաժեշտ է փոխարինել </w:t>
            </w:r>
            <w:r w:rsidRPr="00F622DA">
              <w:rPr>
                <w:rFonts w:ascii="GHEA Grapalat" w:hAnsi="GHEA Grapalat" w:cs="Sylfaen"/>
                <w:bCs/>
                <w:lang w:val="hy-AM"/>
              </w:rPr>
              <w:t>«լրացնել</w:t>
            </w:r>
            <w:r w:rsidRPr="00F622DA">
              <w:rPr>
                <w:rFonts w:ascii="GHEA Grapalat" w:hAnsi="GHEA Grapalat"/>
                <w:bCs/>
                <w:color w:val="000000"/>
                <w:lang w:val="hy-AM"/>
              </w:rPr>
              <w:t xml:space="preserve">» բառով: Նույն հոդվածի 2-րդ մասում </w:t>
            </w:r>
            <w:r w:rsidRPr="00F622DA">
              <w:rPr>
                <w:rFonts w:ascii="GHEA Grapalat" w:hAnsi="GHEA Grapalat" w:cs="Sylfaen"/>
                <w:bCs/>
                <w:lang w:val="hy-AM"/>
              </w:rPr>
              <w:t>«փոխարինել</w:t>
            </w:r>
            <w:r w:rsidRPr="00F622DA">
              <w:rPr>
                <w:rFonts w:ascii="GHEA Grapalat" w:hAnsi="GHEA Grapalat"/>
                <w:bCs/>
                <w:color w:val="000000"/>
                <w:lang w:val="hy-AM"/>
              </w:rPr>
              <w:t xml:space="preserve">» բառից հետո լրացնել </w:t>
            </w:r>
            <w:r w:rsidRPr="00F622DA">
              <w:rPr>
                <w:rFonts w:ascii="GHEA Grapalat" w:hAnsi="GHEA Grapalat" w:cs="Sylfaen"/>
                <w:bCs/>
                <w:lang w:val="hy-AM"/>
              </w:rPr>
              <w:t>«</w:t>
            </w:r>
            <w:r w:rsidRPr="00F622DA">
              <w:rPr>
                <w:rFonts w:ascii="GHEA Grapalat" w:hAnsi="GHEA Grapalat" w:cs="Sylfaen"/>
                <w:b/>
                <w:bCs/>
                <w:lang w:val="hy-AM"/>
              </w:rPr>
              <w:t>«</w:t>
            </w:r>
            <w:r w:rsidRPr="00F622DA">
              <w:rPr>
                <w:rFonts w:ascii="GHEA Grapalat" w:hAnsi="GHEA Grapalat"/>
                <w:bCs/>
                <w:color w:val="000000"/>
                <w:lang w:val="hy-AM"/>
              </w:rPr>
              <w:t xml:space="preserve">» նշանը, իսկ </w:t>
            </w:r>
            <w:r w:rsidRPr="00F622DA">
              <w:rPr>
                <w:rFonts w:ascii="GHEA Grapalat" w:hAnsi="GHEA Grapalat" w:cs="Sylfaen"/>
                <w:bCs/>
                <w:lang w:val="hy-AM"/>
              </w:rPr>
              <w:t>«այլն)</w:t>
            </w:r>
            <w:r w:rsidRPr="00F622DA">
              <w:rPr>
                <w:rFonts w:ascii="GHEA Grapalat" w:hAnsi="GHEA Grapalat"/>
                <w:bCs/>
                <w:color w:val="000000"/>
                <w:lang w:val="hy-AM"/>
              </w:rPr>
              <w:t xml:space="preserve">» բառից հետո՝ </w:t>
            </w:r>
            <w:r w:rsidRPr="00F622DA">
              <w:rPr>
                <w:rFonts w:ascii="GHEA Grapalat" w:hAnsi="GHEA Grapalat" w:cs="Sylfaen"/>
                <w:bCs/>
                <w:lang w:val="hy-AM"/>
              </w:rPr>
              <w:t>«</w:t>
            </w:r>
            <w:r w:rsidRPr="00F622DA">
              <w:rPr>
                <w:rFonts w:ascii="GHEA Grapalat" w:hAnsi="GHEA Grapalat"/>
                <w:b/>
                <w:bCs/>
                <w:color w:val="000000"/>
                <w:lang w:val="hy-AM"/>
              </w:rPr>
              <w:t>» բառերով</w:t>
            </w:r>
            <w:r w:rsidRPr="00F622DA">
              <w:rPr>
                <w:rFonts w:ascii="GHEA Grapalat" w:hAnsi="GHEA Grapalat"/>
                <w:bCs/>
                <w:color w:val="000000"/>
                <w:lang w:val="hy-AM"/>
              </w:rPr>
              <w:t>» բառերը</w:t>
            </w:r>
            <w:r w:rsidRPr="00CE1FA0">
              <w:rPr>
                <w:rFonts w:ascii="GHEA Grapalat" w:hAnsi="GHEA Grapalat"/>
                <w:bCs/>
                <w:color w:val="000000"/>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105B7E" w:rsidRDefault="005E74DF" w:rsidP="00CE1FA0">
            <w:pPr>
              <w:tabs>
                <w:tab w:val="left" w:pos="432"/>
                <w:tab w:val="left" w:pos="4248"/>
                <w:tab w:val="left" w:pos="4956"/>
                <w:tab w:val="left" w:pos="6900"/>
              </w:tabs>
              <w:spacing w:line="360" w:lineRule="auto"/>
              <w:jc w:val="both"/>
              <w:rPr>
                <w:rFonts w:ascii="GHEA Grapalat" w:hAnsi="GHEA Grapalat"/>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Default="005E74DF" w:rsidP="00CE1FA0">
            <w:pPr>
              <w:spacing w:line="360" w:lineRule="auto"/>
              <w:ind w:left="160"/>
              <w:rPr>
                <w:rFonts w:ascii="GHEA Grapalat" w:hAnsi="GHEA Grapalat" w:cs="Sylfaen"/>
                <w:lang w:val="de-DE"/>
              </w:rPr>
            </w:pPr>
            <w:r w:rsidRPr="00FE36E1">
              <w:rPr>
                <w:rFonts w:ascii="GHEA Grapalat" w:hAnsi="GHEA Grapalat" w:cs="Sylfaen"/>
                <w:b/>
                <w:bCs/>
                <w:lang w:val="hy-AM"/>
              </w:rPr>
              <w:t>3.</w:t>
            </w:r>
            <w:r w:rsidRPr="00FE36E1">
              <w:rPr>
                <w:rFonts w:ascii="GHEA Grapalat" w:hAnsi="GHEA Grapalat" w:cs="Sylfaen"/>
                <w:bCs/>
                <w:lang w:val="hy-AM"/>
              </w:rPr>
              <w:t xml:space="preserve"> </w:t>
            </w:r>
            <w:r w:rsidRPr="00F622DA">
              <w:rPr>
                <w:rFonts w:ascii="GHEA Grapalat" w:hAnsi="GHEA Grapalat"/>
                <w:bCs/>
                <w:color w:val="000000"/>
                <w:lang w:val="hy-AM"/>
              </w:rPr>
              <w:t xml:space="preserve"> Նախագծի 3-րդ հոդվածի 2-րդ մասով </w:t>
            </w:r>
            <w:r w:rsidRPr="00F622DA">
              <w:rPr>
                <w:rFonts w:ascii="GHEA Grapalat" w:hAnsi="GHEA Grapalat" w:cs="Sylfaen"/>
                <w:bCs/>
                <w:lang w:val="hy-AM"/>
              </w:rPr>
              <w:t xml:space="preserve">21-րդ հոդվածի </w:t>
            </w:r>
            <w:r w:rsidRPr="00F622DA">
              <w:rPr>
                <w:rFonts w:ascii="GHEA Grapalat" w:hAnsi="GHEA Grapalat"/>
                <w:bCs/>
                <w:color w:val="000000"/>
                <w:lang w:val="hy-AM"/>
              </w:rPr>
              <w:t>3-րդ մասին կատարված հղումն ունի վերանայման կարիք՝ նկատի ունենալով, որ դրանով աշխատանքներ սահմանված չեն:</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622DA" w:rsidRDefault="005E74DF" w:rsidP="00CE1FA0">
            <w:pPr>
              <w:spacing w:line="360" w:lineRule="auto"/>
              <w:ind w:left="151" w:right="101"/>
              <w:jc w:val="both"/>
              <w:rPr>
                <w:rFonts w:ascii="GHEA Grapalat" w:hAnsi="GHEA Grapalat"/>
                <w:bCs/>
                <w:color w:val="000000"/>
                <w:lang w:val="hy-AM"/>
              </w:rPr>
            </w:pPr>
            <w:r>
              <w:rPr>
                <w:rFonts w:ascii="GHEA Grapalat" w:hAnsi="GHEA Grapalat" w:cs="Sylfaen"/>
                <w:lang w:val="de-DE"/>
              </w:rPr>
              <w:t xml:space="preserve">4. </w:t>
            </w:r>
            <w:r w:rsidRPr="00F622DA">
              <w:rPr>
                <w:rFonts w:ascii="GHEA Grapalat" w:hAnsi="GHEA Grapalat"/>
                <w:bCs/>
                <w:color w:val="000000"/>
                <w:lang w:val="hy-AM"/>
              </w:rPr>
              <w:t xml:space="preserve">Նախագծի 4-րդ հոդվածով լրացվող 7.1-ին հոդվածի 1-ին մասի 1-ին կետի ա. ենթակետում </w:t>
            </w:r>
            <w:r w:rsidRPr="00F622DA">
              <w:rPr>
                <w:rFonts w:ascii="GHEA Grapalat" w:hAnsi="GHEA Grapalat" w:cs="Sylfaen"/>
                <w:bCs/>
                <w:lang w:val="hy-AM"/>
              </w:rPr>
              <w:t>«տեղական</w:t>
            </w:r>
            <w:r w:rsidRPr="00F622DA">
              <w:rPr>
                <w:rFonts w:ascii="GHEA Grapalat" w:hAnsi="GHEA Grapalat"/>
                <w:bCs/>
                <w:color w:val="000000"/>
                <w:lang w:val="hy-AM"/>
              </w:rPr>
              <w:t xml:space="preserve">» բառից հետո անհրաժեշտ է լրացնել </w:t>
            </w:r>
            <w:r w:rsidRPr="00F622DA">
              <w:rPr>
                <w:rFonts w:ascii="GHEA Grapalat" w:hAnsi="GHEA Grapalat" w:cs="Sylfaen"/>
                <w:bCs/>
                <w:lang w:val="hy-AM"/>
              </w:rPr>
              <w:t>«ինքնակառավարման</w:t>
            </w:r>
            <w:r w:rsidRPr="00F622DA">
              <w:rPr>
                <w:rFonts w:ascii="GHEA Grapalat" w:hAnsi="GHEA Grapalat"/>
                <w:bCs/>
                <w:color w:val="000000"/>
                <w:lang w:val="hy-AM"/>
              </w:rPr>
              <w:t>» բառը:</w:t>
            </w:r>
          </w:p>
          <w:p w:rsidR="005E74DF" w:rsidRPr="00CE1FA0" w:rsidRDefault="005E74DF" w:rsidP="00CE1FA0">
            <w:pPr>
              <w:spacing w:line="360" w:lineRule="auto"/>
              <w:ind w:left="151" w:right="94"/>
              <w:jc w:val="both"/>
              <w:rPr>
                <w:rFonts w:ascii="GHEA Grapalat" w:hAnsi="GHEA Grapalat" w:cs="Sylfaen"/>
                <w:lang w:val="hy-AM"/>
              </w:rPr>
            </w:pPr>
            <w:r w:rsidRPr="00F622DA">
              <w:rPr>
                <w:rFonts w:ascii="GHEA Grapalat" w:hAnsi="GHEA Grapalat"/>
                <w:bCs/>
                <w:color w:val="000000"/>
                <w:lang w:val="hy-AM"/>
              </w:rPr>
              <w:t xml:space="preserve">Նույն հոդվածի 4-րդ մասի 1-3-րդ կետերն ունեն պարզաբանման կարիք՝ նկատի ունենալով, որ նշված  մասով նախատեսվում է սահմանել շինարարության որակի տեխնիկական հսկողություն իրականացնող քաղաքաշինության գործունեության </w:t>
            </w:r>
            <w:r w:rsidRPr="00F622DA">
              <w:rPr>
                <w:rFonts w:ascii="GHEA Grapalat" w:hAnsi="GHEA Grapalat"/>
                <w:bCs/>
                <w:color w:val="000000"/>
                <w:lang w:val="hy-AM"/>
              </w:rPr>
              <w:lastRenderedPageBreak/>
              <w:t>սուբյեկտի իրավունքներն ու պարտականությունները, որոնք և սահմանված են նշված մասի 4-րդ և 5-րդ կետերով, հետևաբար պարզ չէ, թե 1-3-րդ կետերը սահմանում են իրավունք, թե՝ պարտականություն</w:t>
            </w:r>
            <w:r w:rsidRPr="00CE1FA0">
              <w:rPr>
                <w:rFonts w:ascii="GHEA Grapalat" w:hAnsi="GHEA Grapalat"/>
                <w:bCs/>
                <w:color w:val="000000"/>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475FD7" w:rsidRDefault="005E74DF" w:rsidP="00CE1FA0">
            <w:pPr>
              <w:tabs>
                <w:tab w:val="left" w:pos="432"/>
                <w:tab w:val="left" w:pos="4248"/>
                <w:tab w:val="left" w:pos="4956"/>
                <w:tab w:val="left" w:pos="6900"/>
              </w:tabs>
              <w:spacing w:line="360" w:lineRule="auto"/>
              <w:jc w:val="center"/>
              <w:rPr>
                <w:rFonts w:ascii="GHEA Grapalat" w:hAnsi="GHEA Grapalat"/>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51" w:right="101" w:firstLine="273"/>
              <w:jc w:val="both"/>
              <w:rPr>
                <w:rFonts w:ascii="GHEA Grapalat" w:hAnsi="GHEA Grapalat"/>
                <w:bCs/>
                <w:color w:val="000000"/>
                <w:lang w:val="hy-AM"/>
              </w:rPr>
            </w:pPr>
            <w:r w:rsidRPr="00CE1FA0">
              <w:rPr>
                <w:rFonts w:ascii="GHEA Grapalat" w:hAnsi="GHEA Grapalat" w:cs="Sylfaen"/>
                <w:b/>
                <w:lang w:val="hy-AM"/>
              </w:rPr>
              <w:lastRenderedPageBreak/>
              <w:t>5.</w:t>
            </w:r>
            <w:r w:rsidRPr="00CE1FA0">
              <w:rPr>
                <w:rFonts w:ascii="GHEA Grapalat" w:hAnsi="GHEA Grapalat" w:cs="Sylfaen"/>
                <w:lang w:val="hy-AM"/>
              </w:rPr>
              <w:t xml:space="preserve"> </w:t>
            </w:r>
            <w:r w:rsidRPr="00F622DA">
              <w:rPr>
                <w:rFonts w:ascii="GHEA Grapalat" w:hAnsi="GHEA Grapalat"/>
                <w:bCs/>
                <w:color w:val="000000"/>
                <w:lang w:val="hy-AM"/>
              </w:rPr>
              <w:t>Նախագծի 4-րդ հոդվածով լրացվող 7.1-ին հոդվածի 4-րդ մասի 5-րդ կետի է. ենթակետով  նույն հոդվածի 5-րդ մասի 2-րդ կետին կատարված հղումն ունի վերանայման կարիք՝ նկատի ունենալով, որ դրանով դեպքեր սահմանված չեն, այլ այն վերաբերում է հետախուզման և հետազննման ծառայություններ մատուցող քաղաքաշինության գործունեության սուբյեկտի պարտականություններին</w:t>
            </w:r>
            <w:r w:rsidRPr="00CE1FA0">
              <w:rPr>
                <w:rFonts w:ascii="GHEA Grapalat" w:hAnsi="GHEA Grapalat"/>
                <w:bCs/>
                <w:color w:val="000000"/>
                <w:lang w:val="hy-AM"/>
              </w:rPr>
              <w:t>:</w:t>
            </w:r>
          </w:p>
          <w:p w:rsidR="005E74DF" w:rsidRPr="00CE1FA0" w:rsidRDefault="005E74DF" w:rsidP="00CE1FA0">
            <w:pPr>
              <w:spacing w:line="360" w:lineRule="auto"/>
              <w:ind w:left="151" w:right="101" w:firstLine="273"/>
              <w:jc w:val="both"/>
              <w:rPr>
                <w:rFonts w:ascii="GHEA Grapalat" w:hAnsi="GHEA Grapalat"/>
                <w:bCs/>
                <w:color w:val="000000"/>
                <w:lang w:val="hy-AM"/>
              </w:rPr>
            </w:pPr>
          </w:p>
          <w:p w:rsidR="005E74DF" w:rsidRPr="00CE1FA0" w:rsidRDefault="005E74DF" w:rsidP="00CE1FA0">
            <w:pPr>
              <w:spacing w:line="360" w:lineRule="auto"/>
              <w:ind w:left="151" w:right="101" w:firstLine="273"/>
              <w:jc w:val="both"/>
              <w:rPr>
                <w:rFonts w:ascii="GHEA Grapalat" w:hAnsi="GHEA Grapalat" w:cs="Sylfaen"/>
                <w:lang w:val="hy-AM"/>
              </w:rPr>
            </w:pPr>
            <w:r w:rsidRPr="00F622DA">
              <w:rPr>
                <w:rFonts w:ascii="GHEA Grapalat" w:hAnsi="GHEA Grapalat"/>
                <w:bCs/>
                <w:color w:val="000000"/>
                <w:lang w:val="hy-AM"/>
              </w:rPr>
              <w:t xml:space="preserve">Նույն հոդվածի 6-րդ մասից առաջարկում ենք հանել </w:t>
            </w:r>
            <w:r w:rsidRPr="00F622DA">
              <w:rPr>
                <w:rFonts w:ascii="GHEA Grapalat" w:hAnsi="GHEA Grapalat" w:cs="Sylfaen"/>
                <w:bCs/>
                <w:lang w:val="hy-AM"/>
              </w:rPr>
              <w:t>«I դասի</w:t>
            </w:r>
            <w:r w:rsidRPr="00F622DA">
              <w:rPr>
                <w:rFonts w:ascii="GHEA Grapalat" w:hAnsi="GHEA Grapalat"/>
                <w:bCs/>
                <w:color w:val="000000"/>
                <w:lang w:val="hy-AM"/>
              </w:rPr>
              <w:t>» բառերը:</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0D0A68" w:rsidRPr="000839E5" w:rsidRDefault="000D0A68" w:rsidP="000D0A68">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Default="000D0A68" w:rsidP="000D0A68">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p w:rsidR="005E74DF" w:rsidRDefault="005E74DF" w:rsidP="00CE1FA0">
            <w:pPr>
              <w:tabs>
                <w:tab w:val="left" w:pos="432"/>
                <w:tab w:val="left" w:pos="4248"/>
                <w:tab w:val="left" w:pos="4956"/>
                <w:tab w:val="left" w:pos="6900"/>
              </w:tabs>
              <w:spacing w:line="360" w:lineRule="auto"/>
              <w:rPr>
                <w:rFonts w:ascii="GHEA Grapalat" w:hAnsi="GHEA Grapalat"/>
                <w:lang w:val="af-ZA"/>
              </w:rPr>
            </w:pPr>
          </w:p>
          <w:p w:rsidR="005E74DF" w:rsidRDefault="005E74DF" w:rsidP="00CE1FA0">
            <w:pPr>
              <w:tabs>
                <w:tab w:val="left" w:pos="432"/>
                <w:tab w:val="left" w:pos="4248"/>
                <w:tab w:val="left" w:pos="4956"/>
                <w:tab w:val="left" w:pos="6900"/>
              </w:tabs>
              <w:spacing w:line="360" w:lineRule="auto"/>
              <w:rPr>
                <w:rFonts w:ascii="GHEA Grapalat" w:hAnsi="GHEA Grapalat"/>
                <w:lang w:val="af-ZA"/>
              </w:rPr>
            </w:pPr>
          </w:p>
          <w:p w:rsidR="005E74DF" w:rsidRDefault="005E74DF" w:rsidP="00CE1FA0">
            <w:pPr>
              <w:tabs>
                <w:tab w:val="left" w:pos="432"/>
                <w:tab w:val="left" w:pos="4248"/>
                <w:tab w:val="left" w:pos="4956"/>
                <w:tab w:val="left" w:pos="6900"/>
              </w:tabs>
              <w:spacing w:line="360" w:lineRule="auto"/>
              <w:rPr>
                <w:rFonts w:ascii="GHEA Grapalat" w:hAnsi="GHEA Grapalat"/>
                <w:lang w:val="af-ZA"/>
              </w:rPr>
            </w:pPr>
          </w:p>
          <w:p w:rsidR="005E74DF" w:rsidRDefault="005E74DF" w:rsidP="00CE1FA0">
            <w:pPr>
              <w:tabs>
                <w:tab w:val="left" w:pos="432"/>
                <w:tab w:val="left" w:pos="4248"/>
                <w:tab w:val="left" w:pos="4956"/>
                <w:tab w:val="left" w:pos="6900"/>
              </w:tabs>
              <w:spacing w:line="360" w:lineRule="auto"/>
              <w:jc w:val="center"/>
              <w:rPr>
                <w:rFonts w:ascii="GHEA Grapalat" w:hAnsi="GHEA Grapalat"/>
                <w:lang w:val="af-ZA"/>
              </w:rPr>
            </w:pPr>
            <w:r>
              <w:rPr>
                <w:rFonts w:ascii="GHEA Grapalat" w:hAnsi="GHEA Grapalat"/>
                <w:b/>
                <w:lang w:val="af-ZA"/>
              </w:rPr>
              <w:t>Չի ը</w:t>
            </w:r>
            <w:r w:rsidRPr="00955207">
              <w:rPr>
                <w:rFonts w:ascii="GHEA Grapalat" w:hAnsi="GHEA Grapalat"/>
                <w:b/>
                <w:lang w:val="af-ZA"/>
              </w:rPr>
              <w:t>նդունվել</w:t>
            </w:r>
            <w:r>
              <w:rPr>
                <w:rFonts w:ascii="GHEA Grapalat" w:hAnsi="GHEA Grapalat"/>
                <w:b/>
                <w:lang w:val="af-ZA"/>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Pr>
                <w:rFonts w:ascii="GHEA Grapalat" w:hAnsi="GHEA Grapalat"/>
                <w:lang w:val="af-ZA"/>
              </w:rPr>
              <w:t>Գնահատելով մյուս դասերի կազմակերպությունների հնարավորությունները:</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60"/>
              <w:rPr>
                <w:rFonts w:ascii="GHEA Grapalat" w:hAnsi="GHEA Grapalat" w:cs="Sylfaen"/>
                <w:lang w:val="af-ZA"/>
              </w:rPr>
            </w:pPr>
            <w:r w:rsidRPr="00FE36E1">
              <w:rPr>
                <w:rFonts w:ascii="GHEA Grapalat" w:hAnsi="GHEA Grapalat"/>
                <w:b/>
                <w:bCs/>
                <w:color w:val="000000"/>
                <w:lang w:val="hy-AM"/>
              </w:rPr>
              <w:t>6.</w:t>
            </w:r>
            <w:r w:rsidRPr="00FE36E1">
              <w:rPr>
                <w:rFonts w:ascii="GHEA Grapalat" w:hAnsi="GHEA Grapalat"/>
                <w:bCs/>
                <w:color w:val="000000"/>
                <w:lang w:val="hy-AM"/>
              </w:rPr>
              <w:t xml:space="preserve"> </w:t>
            </w:r>
            <w:r w:rsidRPr="00F622DA">
              <w:rPr>
                <w:rFonts w:ascii="GHEA Grapalat" w:hAnsi="GHEA Grapalat"/>
                <w:bCs/>
                <w:color w:val="000000"/>
                <w:lang w:val="hy-AM"/>
              </w:rPr>
              <w:t xml:space="preserve">Նախագծով լրացվող 11.5-րդ հոդվածի 2-րդ մասի 5-րդ կետի </w:t>
            </w:r>
            <w:r w:rsidRPr="00F622DA">
              <w:rPr>
                <w:rFonts w:ascii="GHEA Grapalat" w:hAnsi="GHEA Grapalat" w:cs="Sylfaen"/>
                <w:bCs/>
                <w:lang w:val="hy-AM"/>
              </w:rPr>
              <w:t>«մասնագիտական</w:t>
            </w:r>
            <w:r w:rsidRPr="00F622DA">
              <w:rPr>
                <w:rFonts w:ascii="GHEA Grapalat" w:hAnsi="GHEA Grapalat"/>
                <w:bCs/>
                <w:color w:val="000000"/>
                <w:lang w:val="hy-AM"/>
              </w:rPr>
              <w:t xml:space="preserve">» բառն անհրաժեշտ է փոխարինել </w:t>
            </w:r>
            <w:r w:rsidRPr="00F622DA">
              <w:rPr>
                <w:rFonts w:ascii="GHEA Grapalat" w:hAnsi="GHEA Grapalat" w:cs="Sylfaen"/>
                <w:bCs/>
                <w:lang w:val="hy-AM"/>
              </w:rPr>
              <w:t>«գործարար</w:t>
            </w:r>
            <w:r w:rsidRPr="00F622DA">
              <w:rPr>
                <w:rFonts w:ascii="GHEA Grapalat" w:hAnsi="GHEA Grapalat"/>
                <w:bCs/>
                <w:color w:val="000000"/>
                <w:lang w:val="hy-AM"/>
              </w:rPr>
              <w:t>» բառով՝ նկատի ունենալով Քաղաքացիական օրենսգրքի 1087.1-ի  հոդվածը: Նույն հոդվածի 3-րդ մասի 7-րդ կետն առաջարկում ենք նախատեսել նույն մասի 8-րդ կետից հետո</w:t>
            </w:r>
            <w:r w:rsidRPr="00CE1FA0">
              <w:rPr>
                <w:rFonts w:ascii="GHEA Grapalat" w:hAnsi="GHEA Grapalat"/>
                <w:bCs/>
                <w:color w:val="000000"/>
                <w:lang w:val="af-ZA"/>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622DA" w:rsidRDefault="005E74DF" w:rsidP="00CE1FA0">
            <w:pPr>
              <w:spacing w:line="360" w:lineRule="auto"/>
              <w:ind w:left="151" w:right="101" w:firstLine="273"/>
              <w:jc w:val="both"/>
              <w:rPr>
                <w:rFonts w:ascii="GHEA Grapalat" w:hAnsi="GHEA Grapalat"/>
                <w:bCs/>
                <w:color w:val="000000"/>
                <w:lang w:val="hy-AM"/>
              </w:rPr>
            </w:pPr>
            <w:r w:rsidRPr="00FE36E1">
              <w:rPr>
                <w:rFonts w:ascii="GHEA Grapalat" w:hAnsi="GHEA Grapalat"/>
                <w:b/>
                <w:bCs/>
                <w:color w:val="000000"/>
                <w:lang w:val="hy-AM"/>
              </w:rPr>
              <w:t>7.</w:t>
            </w:r>
            <w:r w:rsidRPr="00FE36E1">
              <w:rPr>
                <w:rFonts w:ascii="GHEA Grapalat" w:hAnsi="GHEA Grapalat"/>
                <w:bCs/>
                <w:color w:val="000000"/>
                <w:lang w:val="hy-AM"/>
              </w:rPr>
              <w:t xml:space="preserve"> </w:t>
            </w:r>
            <w:r w:rsidRPr="00F622DA">
              <w:rPr>
                <w:rFonts w:ascii="GHEA Grapalat" w:hAnsi="GHEA Grapalat"/>
                <w:bCs/>
                <w:color w:val="000000"/>
                <w:lang w:val="hy-AM"/>
              </w:rPr>
              <w:t xml:space="preserve">Նախագծով լրացվող 11.6-րդ հոդվածի 1-ին մասում </w:t>
            </w:r>
            <w:r w:rsidRPr="00F622DA">
              <w:rPr>
                <w:rFonts w:ascii="GHEA Grapalat" w:hAnsi="GHEA Grapalat" w:cs="Sylfaen"/>
                <w:bCs/>
                <w:lang w:val="hy-AM"/>
              </w:rPr>
              <w:t>«մասնագետին</w:t>
            </w:r>
            <w:r w:rsidRPr="00F622DA">
              <w:rPr>
                <w:rFonts w:ascii="GHEA Grapalat" w:hAnsi="GHEA Grapalat"/>
                <w:bCs/>
                <w:color w:val="000000"/>
                <w:lang w:val="hy-AM"/>
              </w:rPr>
              <w:t xml:space="preserve">» բառից առաջ առաջարկում ենք լրացնել </w:t>
            </w:r>
            <w:r w:rsidRPr="00F622DA">
              <w:rPr>
                <w:rFonts w:ascii="GHEA Grapalat" w:hAnsi="GHEA Grapalat" w:cs="Sylfaen"/>
                <w:bCs/>
                <w:lang w:val="hy-AM"/>
              </w:rPr>
              <w:t>«պատասխանատու</w:t>
            </w:r>
            <w:r w:rsidRPr="00F622DA">
              <w:rPr>
                <w:rFonts w:ascii="GHEA Grapalat" w:hAnsi="GHEA Grapalat"/>
                <w:bCs/>
                <w:color w:val="000000"/>
                <w:lang w:val="hy-AM"/>
              </w:rPr>
              <w:t xml:space="preserve">» բառը, իսկ 2-րդ մասի </w:t>
            </w:r>
            <w:r w:rsidRPr="00F622DA">
              <w:rPr>
                <w:rFonts w:ascii="GHEA Grapalat" w:hAnsi="GHEA Grapalat" w:cs="Sylfaen"/>
                <w:bCs/>
                <w:lang w:val="hy-AM"/>
              </w:rPr>
              <w:t>«հավաստագրված անձին</w:t>
            </w:r>
            <w:r w:rsidRPr="00F622DA">
              <w:rPr>
                <w:rFonts w:ascii="GHEA Grapalat" w:hAnsi="GHEA Grapalat"/>
                <w:bCs/>
                <w:color w:val="000000"/>
                <w:lang w:val="hy-AM"/>
              </w:rPr>
              <w:t xml:space="preserve">» բառերը փոխարինել </w:t>
            </w:r>
            <w:r w:rsidRPr="00F622DA">
              <w:rPr>
                <w:rFonts w:ascii="GHEA Grapalat" w:hAnsi="GHEA Grapalat" w:cs="Sylfaen"/>
                <w:bCs/>
                <w:lang w:val="hy-AM"/>
              </w:rPr>
              <w:t>«պատասխանատու մասնագետին</w:t>
            </w:r>
            <w:r w:rsidRPr="00F622DA">
              <w:rPr>
                <w:rFonts w:ascii="GHEA Grapalat" w:hAnsi="GHEA Grapalat"/>
                <w:bCs/>
                <w:color w:val="000000"/>
                <w:lang w:val="hy-AM"/>
              </w:rPr>
              <w:t>»  բառերով՝ նկատի ունենալով, որ մյուս մասերով կարգավորումները վերաբերում են պատասխանատու մասնագետին:</w:t>
            </w:r>
          </w:p>
          <w:p w:rsidR="005E74DF" w:rsidRPr="00F622DA" w:rsidRDefault="005E74DF" w:rsidP="00CE1FA0">
            <w:pPr>
              <w:spacing w:line="360" w:lineRule="auto"/>
              <w:ind w:left="151" w:right="101" w:firstLine="273"/>
              <w:jc w:val="both"/>
              <w:rPr>
                <w:rFonts w:ascii="GHEA Grapalat" w:hAnsi="GHEA Grapalat"/>
                <w:bCs/>
                <w:color w:val="000000"/>
                <w:lang w:val="hy-AM"/>
              </w:rPr>
            </w:pPr>
            <w:r w:rsidRPr="00F622DA">
              <w:rPr>
                <w:rFonts w:ascii="GHEA Grapalat" w:hAnsi="GHEA Grapalat"/>
                <w:bCs/>
                <w:color w:val="000000"/>
                <w:lang w:val="hy-AM"/>
              </w:rPr>
              <w:lastRenderedPageBreak/>
              <w:t xml:space="preserve">Նույն հոդվածի 4-րդ մասի 3-րդ պարբերությունից անհրաժեշտ է հանել </w:t>
            </w:r>
            <w:r w:rsidRPr="00F622DA">
              <w:rPr>
                <w:rFonts w:ascii="GHEA Grapalat" w:hAnsi="GHEA Grapalat" w:cs="Sylfaen"/>
                <w:bCs/>
                <w:lang w:val="hy-AM"/>
              </w:rPr>
              <w:t>«հոդվածի 4-րդ</w:t>
            </w:r>
            <w:r w:rsidRPr="00F622DA">
              <w:rPr>
                <w:rFonts w:ascii="GHEA Grapalat" w:hAnsi="GHEA Grapalat"/>
                <w:bCs/>
                <w:color w:val="000000"/>
                <w:lang w:val="hy-AM"/>
              </w:rPr>
              <w:t xml:space="preserve">» բառերը, իսկ </w:t>
            </w:r>
            <w:r w:rsidRPr="00F622DA">
              <w:rPr>
                <w:rFonts w:ascii="GHEA Grapalat" w:hAnsi="GHEA Grapalat" w:cs="Sylfaen"/>
                <w:bCs/>
                <w:lang w:val="hy-AM"/>
              </w:rPr>
              <w:t>«պարբերություններով</w:t>
            </w:r>
            <w:r w:rsidRPr="00F622DA">
              <w:rPr>
                <w:rFonts w:ascii="GHEA Grapalat" w:hAnsi="GHEA Grapalat"/>
                <w:bCs/>
                <w:color w:val="000000"/>
                <w:lang w:val="hy-AM"/>
              </w:rPr>
              <w:t xml:space="preserve">» բառն անհրաժեշտ է փոխարինել </w:t>
            </w:r>
            <w:r w:rsidRPr="00F622DA">
              <w:rPr>
                <w:rFonts w:ascii="GHEA Grapalat" w:hAnsi="GHEA Grapalat" w:cs="Sylfaen"/>
                <w:bCs/>
                <w:lang w:val="hy-AM"/>
              </w:rPr>
              <w:t>«պարբերությունով</w:t>
            </w:r>
            <w:r w:rsidRPr="00F622DA">
              <w:rPr>
                <w:rFonts w:ascii="GHEA Grapalat" w:hAnsi="GHEA Grapalat"/>
                <w:bCs/>
                <w:color w:val="000000"/>
                <w:lang w:val="hy-AM"/>
              </w:rPr>
              <w:t>» բառով:</w:t>
            </w:r>
          </w:p>
          <w:p w:rsidR="005E74DF" w:rsidRPr="00CE1FA0" w:rsidRDefault="005E74DF" w:rsidP="00CE1FA0">
            <w:pPr>
              <w:spacing w:line="360" w:lineRule="auto"/>
              <w:ind w:left="160"/>
              <w:rPr>
                <w:rFonts w:ascii="GHEA Grapalat" w:hAnsi="GHEA Grapalat" w:cs="Sylfaen"/>
                <w:lang w:val="hy-AM"/>
              </w:rPr>
            </w:pPr>
            <w:r w:rsidRPr="00CE1FA0">
              <w:rPr>
                <w:rFonts w:ascii="GHEA Grapalat" w:hAnsi="GHEA Grapalat"/>
                <w:bCs/>
                <w:color w:val="000000"/>
                <w:lang w:val="hy-AM"/>
              </w:rPr>
              <w:t xml:space="preserve">    </w:t>
            </w:r>
            <w:r w:rsidRPr="00F622DA">
              <w:rPr>
                <w:rFonts w:ascii="GHEA Grapalat" w:hAnsi="GHEA Grapalat"/>
                <w:bCs/>
                <w:color w:val="000000"/>
                <w:lang w:val="hy-AM"/>
              </w:rPr>
              <w:t xml:space="preserve">Բացի այդ, նույն հոդվածի 6-րդ մասում անհրաժեշտ է հստակեցնել ինչ եղանակով և ինչ ժամկետում </w:t>
            </w:r>
            <w:r w:rsidRPr="00F622DA">
              <w:rPr>
                <w:rFonts w:ascii="GHEA Grapalat" w:hAnsi="GHEA Grapalat" w:cs="Sylfaen"/>
                <w:bCs/>
                <w:lang w:val="hy-AM"/>
              </w:rPr>
              <w:t>հանձնված որոշումն է համարվելու պատշաճ հանձնված</w:t>
            </w:r>
            <w:r w:rsidRPr="00CE1FA0">
              <w:rPr>
                <w:rFonts w:ascii="GHEA Grapalat" w:hAnsi="GHEA Grapalat" w:cs="Sylfaen"/>
                <w:bCs/>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7B3885" w:rsidRDefault="005E74DF" w:rsidP="00CE1FA0">
            <w:pPr>
              <w:tabs>
                <w:tab w:val="left" w:pos="432"/>
                <w:tab w:val="left" w:pos="4248"/>
                <w:tab w:val="left" w:pos="4956"/>
                <w:tab w:val="left" w:pos="6900"/>
              </w:tabs>
              <w:spacing w:line="360" w:lineRule="auto"/>
              <w:rPr>
                <w:rFonts w:ascii="GHEA Grapalat" w:hAnsi="GHEA Grapalat"/>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622DA" w:rsidRDefault="005E74DF" w:rsidP="00CE1FA0">
            <w:pPr>
              <w:spacing w:line="360" w:lineRule="auto"/>
              <w:ind w:left="151" w:right="101" w:firstLine="273"/>
              <w:jc w:val="both"/>
              <w:rPr>
                <w:rFonts w:ascii="GHEA Grapalat" w:hAnsi="GHEA Grapalat"/>
                <w:bCs/>
                <w:color w:val="000000"/>
                <w:lang w:val="hy-AM"/>
              </w:rPr>
            </w:pPr>
            <w:r w:rsidRPr="00FE36E1">
              <w:rPr>
                <w:rFonts w:ascii="GHEA Grapalat" w:hAnsi="GHEA Grapalat"/>
                <w:b/>
                <w:bCs/>
                <w:color w:val="000000"/>
                <w:lang w:val="hy-AM"/>
              </w:rPr>
              <w:lastRenderedPageBreak/>
              <w:t>8.</w:t>
            </w:r>
            <w:r w:rsidRPr="00CE1FA0">
              <w:rPr>
                <w:rFonts w:ascii="GHEA Grapalat" w:hAnsi="GHEA Grapalat"/>
                <w:b/>
                <w:bCs/>
                <w:color w:val="000000"/>
                <w:lang w:val="hy-AM"/>
              </w:rPr>
              <w:t xml:space="preserve"> </w:t>
            </w:r>
            <w:r w:rsidRPr="00F622DA">
              <w:rPr>
                <w:rFonts w:ascii="GHEA Grapalat" w:hAnsi="GHEA Grapalat"/>
                <w:bCs/>
                <w:color w:val="000000"/>
                <w:lang w:val="hy-AM"/>
              </w:rPr>
              <w:t xml:space="preserve">Նախագծով լրացվող 11.9-րդ հոդվածի 1-ին մասի 1-ին կետում </w:t>
            </w:r>
            <w:r w:rsidRPr="00F622DA">
              <w:rPr>
                <w:rFonts w:ascii="GHEA Grapalat" w:hAnsi="GHEA Grapalat" w:cs="Sylfaen"/>
                <w:bCs/>
                <w:lang w:val="hy-AM"/>
              </w:rPr>
              <w:t>«էական նշանակություն ունեցող</w:t>
            </w:r>
            <w:r w:rsidRPr="00F622DA">
              <w:rPr>
                <w:rFonts w:ascii="GHEA Grapalat" w:hAnsi="GHEA Grapalat"/>
                <w:bCs/>
                <w:color w:val="000000"/>
                <w:lang w:val="hy-AM"/>
              </w:rPr>
              <w:t>» բառերն ունեն վերանայման կարիք՝ նկատի ունենալով, որ նախագծով սահմանված չեն այն տեղեկությունները, որոնք էական նշանակություն ունեն հավաստագիր ստանալու համար, հետևաբար նախատեսված կարգավորման դեպքում հնարավոր չի լինի գնահատել, թե որ կեղծ կամ խեղաթյուրված տեղեկությունների դեպքում պետք է դադարեցվի ՇՄԶ հավաստագրի գործողությունը:</w:t>
            </w:r>
          </w:p>
          <w:p w:rsidR="005E74DF" w:rsidRPr="00CE1FA0" w:rsidRDefault="005E74DF" w:rsidP="00CE1FA0">
            <w:pPr>
              <w:spacing w:line="360" w:lineRule="auto"/>
              <w:ind w:left="160"/>
              <w:rPr>
                <w:rFonts w:ascii="GHEA Grapalat" w:hAnsi="GHEA Grapalat" w:cs="Sylfaen"/>
                <w:lang w:val="hy-AM"/>
              </w:rPr>
            </w:pPr>
            <w:r w:rsidRPr="00CE1FA0">
              <w:rPr>
                <w:rFonts w:ascii="GHEA Grapalat" w:hAnsi="GHEA Grapalat"/>
                <w:bCs/>
                <w:color w:val="000000"/>
                <w:lang w:val="hy-AM"/>
              </w:rPr>
              <w:t xml:space="preserve">     </w:t>
            </w:r>
            <w:r w:rsidRPr="00F622DA">
              <w:rPr>
                <w:rFonts w:ascii="GHEA Grapalat" w:hAnsi="GHEA Grapalat"/>
                <w:bCs/>
                <w:color w:val="000000"/>
                <w:lang w:val="hy-AM"/>
              </w:rPr>
              <w:t xml:space="preserve">Նույն մասի 2-րդ կետի </w:t>
            </w:r>
            <w:r w:rsidRPr="00F622DA">
              <w:rPr>
                <w:rFonts w:ascii="GHEA Grapalat" w:hAnsi="GHEA Grapalat" w:cs="Sylfaen"/>
                <w:bCs/>
                <w:lang w:val="hy-AM"/>
              </w:rPr>
              <w:t>«դեպքերում</w:t>
            </w:r>
            <w:r w:rsidRPr="00F622DA">
              <w:rPr>
                <w:rFonts w:ascii="GHEA Grapalat" w:hAnsi="GHEA Grapalat"/>
                <w:bCs/>
                <w:color w:val="000000"/>
                <w:lang w:val="hy-AM"/>
              </w:rPr>
              <w:t xml:space="preserve">» բառն անհրաժեշտ է փոխարինել </w:t>
            </w:r>
            <w:r w:rsidRPr="00F622DA">
              <w:rPr>
                <w:rFonts w:ascii="GHEA Grapalat" w:hAnsi="GHEA Grapalat" w:cs="Sylfaen"/>
                <w:bCs/>
                <w:lang w:val="hy-AM"/>
              </w:rPr>
              <w:t>«դեպքում</w:t>
            </w:r>
            <w:r w:rsidRPr="00F622DA">
              <w:rPr>
                <w:rFonts w:ascii="GHEA Grapalat" w:hAnsi="GHEA Grapalat"/>
                <w:bCs/>
                <w:color w:val="000000"/>
                <w:lang w:val="hy-AM"/>
              </w:rPr>
              <w:t>» բառով</w:t>
            </w:r>
            <w:r w:rsidRPr="00CE1FA0">
              <w:rPr>
                <w:rFonts w:ascii="GHEA Grapalat" w:hAnsi="GHEA Grapalat"/>
                <w:bCs/>
                <w:color w:val="000000"/>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60"/>
              <w:rPr>
                <w:rFonts w:ascii="GHEA Grapalat" w:hAnsi="GHEA Grapalat" w:cs="Sylfaen"/>
                <w:lang w:val="hy-AM"/>
              </w:rPr>
            </w:pPr>
            <w:r w:rsidRPr="00FE36E1">
              <w:rPr>
                <w:rFonts w:ascii="GHEA Grapalat" w:hAnsi="GHEA Grapalat"/>
                <w:b/>
                <w:bCs/>
                <w:color w:val="000000"/>
                <w:lang w:val="hy-AM"/>
              </w:rPr>
              <w:t>9.</w:t>
            </w:r>
            <w:r w:rsidRPr="00FE36E1">
              <w:rPr>
                <w:rFonts w:ascii="GHEA Grapalat" w:hAnsi="GHEA Grapalat"/>
                <w:bCs/>
                <w:color w:val="000000"/>
                <w:lang w:val="hy-AM"/>
              </w:rPr>
              <w:t xml:space="preserve"> </w:t>
            </w:r>
            <w:r w:rsidRPr="00F622DA">
              <w:rPr>
                <w:rFonts w:ascii="GHEA Grapalat" w:hAnsi="GHEA Grapalat"/>
                <w:bCs/>
                <w:color w:val="000000"/>
                <w:lang w:val="hy-AM"/>
              </w:rPr>
              <w:t xml:space="preserve"> Նախագծով լրացվող 11.9-րդ հոդվածի 2-րդ մասում հստակեցման կարիք ունի, թե որոնք են Օրենքի իմաստով շարունակվող և տևական խախտումները</w:t>
            </w:r>
            <w:r w:rsidRPr="00CE1FA0">
              <w:rPr>
                <w:rFonts w:ascii="GHEA Grapalat" w:hAnsi="GHEA Grapalat"/>
                <w:bCs/>
                <w:color w:val="000000"/>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622DA" w:rsidRDefault="005E74DF" w:rsidP="00CE1FA0">
            <w:pPr>
              <w:spacing w:line="360" w:lineRule="auto"/>
              <w:ind w:left="151" w:right="184" w:firstLine="317"/>
              <w:jc w:val="both"/>
              <w:rPr>
                <w:rFonts w:ascii="GHEA Grapalat" w:hAnsi="GHEA Grapalat"/>
                <w:lang w:val="hy-AM"/>
              </w:rPr>
            </w:pPr>
            <w:r w:rsidRPr="00FE36E1">
              <w:rPr>
                <w:rFonts w:ascii="GHEA Grapalat" w:hAnsi="GHEA Grapalat" w:cs="Sylfaen"/>
                <w:b/>
                <w:bCs/>
                <w:lang w:val="hy-AM"/>
              </w:rPr>
              <w:t>10.</w:t>
            </w:r>
            <w:r w:rsidRPr="00FE36E1">
              <w:rPr>
                <w:rFonts w:ascii="GHEA Grapalat" w:hAnsi="GHEA Grapalat" w:cs="Sylfaen"/>
                <w:bCs/>
                <w:lang w:val="hy-AM"/>
              </w:rPr>
              <w:t xml:space="preserve"> </w:t>
            </w:r>
            <w:r w:rsidRPr="00F622DA">
              <w:rPr>
                <w:rFonts w:ascii="GHEA Grapalat" w:hAnsi="GHEA Grapalat"/>
                <w:bCs/>
                <w:color w:val="000000"/>
                <w:lang w:val="hy-AM"/>
              </w:rPr>
              <w:t xml:space="preserve">Նախագծով լրացվող 11.9-րդ հոդվածի 3-րդ մասի համաձայն՝ </w:t>
            </w:r>
            <w:r w:rsidRPr="00F622DA">
              <w:rPr>
                <w:rFonts w:ascii="GHEA Grapalat" w:hAnsi="GHEA Grapalat"/>
                <w:lang w:val="hy-AM"/>
              </w:rPr>
              <w:t xml:space="preserve">սույն հոդվածի առաջին մասի 3-րդ և 4-րդ կետերով նախատեսված խախտումների հայտնաբերման դեպքում </w:t>
            </w:r>
            <w:r w:rsidRPr="00887361">
              <w:rPr>
                <w:rFonts w:ascii="GHEA Grapalat" w:hAnsi="GHEA Grapalat"/>
                <w:b/>
                <w:bCs/>
                <w:lang w:val="hy-AM"/>
              </w:rPr>
              <w:t xml:space="preserve">քաղաքաշինության բնագավառի պետական կառավարման </w:t>
            </w:r>
            <w:r w:rsidRPr="00887361">
              <w:rPr>
                <w:rFonts w:ascii="GHEA Grapalat" w:hAnsi="GHEA Grapalat"/>
                <w:b/>
                <w:lang w:val="hy-AM"/>
              </w:rPr>
              <w:t>մարմինն իրավունք ունի կասեցնել</w:t>
            </w:r>
            <w:r w:rsidRPr="00F622DA">
              <w:rPr>
                <w:rFonts w:ascii="GHEA Grapalat" w:hAnsi="GHEA Grapalat"/>
                <w:lang w:val="hy-AM"/>
              </w:rPr>
              <w:t xml:space="preserve"> </w:t>
            </w:r>
            <w:r w:rsidRPr="00C729AC">
              <w:rPr>
                <w:rFonts w:ascii="GHEA Grapalat" w:hAnsi="GHEA Grapalat"/>
                <w:b/>
                <w:lang w:val="hy-AM"/>
              </w:rPr>
              <w:t>հավաստագրի գործողությունը մինչև դատարանի կողմից հավաստագրի գործողության դադարեցման</w:t>
            </w:r>
            <w:r w:rsidRPr="00C729AC">
              <w:rPr>
                <w:rFonts w:cs="Calibri"/>
                <w:b/>
                <w:lang w:val="hy-AM"/>
              </w:rPr>
              <w:t> </w:t>
            </w:r>
            <w:r w:rsidRPr="00C729AC">
              <w:rPr>
                <w:rFonts w:ascii="GHEA Grapalat" w:hAnsi="GHEA Grapalat"/>
                <w:b/>
                <w:lang w:val="hy-AM"/>
              </w:rPr>
              <w:t>մասին</w:t>
            </w:r>
            <w:r w:rsidRPr="00C729AC">
              <w:rPr>
                <w:rFonts w:cs="Calibri"/>
                <w:b/>
                <w:lang w:val="hy-AM"/>
              </w:rPr>
              <w:t> </w:t>
            </w:r>
            <w:r w:rsidRPr="00C729AC">
              <w:rPr>
                <w:rFonts w:ascii="GHEA Grapalat" w:hAnsi="GHEA Grapalat" w:cs="GHEA Grapalat"/>
                <w:b/>
                <w:lang w:val="hy-AM"/>
              </w:rPr>
              <w:t>դիմումի</w:t>
            </w:r>
            <w:r w:rsidRPr="00C729AC">
              <w:rPr>
                <w:rFonts w:ascii="GHEA Grapalat" w:hAnsi="GHEA Grapalat"/>
                <w:b/>
                <w:lang w:val="hy-AM"/>
              </w:rPr>
              <w:t xml:space="preserve"> </w:t>
            </w:r>
            <w:r w:rsidRPr="00C729AC">
              <w:rPr>
                <w:rFonts w:ascii="GHEA Grapalat" w:hAnsi="GHEA Grapalat" w:cs="GHEA Grapalat"/>
                <w:b/>
                <w:lang w:val="hy-AM"/>
              </w:rPr>
              <w:t>վերաբերյալ</w:t>
            </w:r>
            <w:r w:rsidRPr="00C729AC">
              <w:rPr>
                <w:rFonts w:ascii="GHEA Grapalat" w:hAnsi="GHEA Grapalat"/>
                <w:b/>
                <w:lang w:val="hy-AM"/>
              </w:rPr>
              <w:t xml:space="preserve"> </w:t>
            </w:r>
            <w:r w:rsidRPr="00C729AC">
              <w:rPr>
                <w:rFonts w:ascii="GHEA Grapalat" w:hAnsi="GHEA Grapalat" w:cs="GHEA Grapalat"/>
                <w:b/>
                <w:lang w:val="hy-AM"/>
              </w:rPr>
              <w:t>կայացված դատական ակտի օրինական</w:t>
            </w:r>
            <w:r w:rsidRPr="00C729AC">
              <w:rPr>
                <w:rFonts w:ascii="GHEA Grapalat" w:hAnsi="GHEA Grapalat"/>
                <w:b/>
                <w:lang w:val="hy-AM"/>
              </w:rPr>
              <w:t xml:space="preserve"> </w:t>
            </w:r>
            <w:r w:rsidRPr="00C729AC">
              <w:rPr>
                <w:rFonts w:ascii="GHEA Grapalat" w:hAnsi="GHEA Grapalat" w:cs="GHEA Grapalat"/>
                <w:b/>
                <w:lang w:val="hy-AM"/>
              </w:rPr>
              <w:t>ուժի</w:t>
            </w:r>
            <w:r w:rsidRPr="00C729AC">
              <w:rPr>
                <w:rFonts w:ascii="GHEA Grapalat" w:hAnsi="GHEA Grapalat"/>
                <w:b/>
                <w:lang w:val="hy-AM"/>
              </w:rPr>
              <w:t xml:space="preserve"> </w:t>
            </w:r>
            <w:r w:rsidRPr="00C729AC">
              <w:rPr>
                <w:rFonts w:ascii="GHEA Grapalat" w:hAnsi="GHEA Grapalat" w:cs="GHEA Grapalat"/>
                <w:b/>
                <w:lang w:val="hy-AM"/>
              </w:rPr>
              <w:t>մեջ</w:t>
            </w:r>
            <w:r w:rsidRPr="00C729AC">
              <w:rPr>
                <w:rFonts w:ascii="GHEA Grapalat" w:hAnsi="GHEA Grapalat"/>
                <w:b/>
                <w:lang w:val="hy-AM"/>
              </w:rPr>
              <w:t xml:space="preserve"> </w:t>
            </w:r>
            <w:r w:rsidRPr="00C729AC">
              <w:rPr>
                <w:rFonts w:ascii="GHEA Grapalat" w:hAnsi="GHEA Grapalat" w:cs="GHEA Grapalat"/>
                <w:b/>
                <w:lang w:val="hy-AM"/>
              </w:rPr>
              <w:t>մտնելը</w:t>
            </w:r>
            <w:r w:rsidRPr="00F622DA">
              <w:rPr>
                <w:rFonts w:ascii="GHEA Grapalat" w:hAnsi="GHEA Grapalat"/>
                <w:lang w:val="hy-AM"/>
              </w:rPr>
              <w:t xml:space="preserve">: </w:t>
            </w:r>
            <w:r w:rsidRPr="00F622DA">
              <w:rPr>
                <w:rFonts w:ascii="GHEA Grapalat" w:hAnsi="GHEA Grapalat" w:cs="GHEA Grapalat"/>
                <w:lang w:val="hy-AM"/>
              </w:rPr>
              <w:t>Այս</w:t>
            </w:r>
            <w:r w:rsidRPr="00F622DA">
              <w:rPr>
                <w:rFonts w:ascii="GHEA Grapalat" w:hAnsi="GHEA Grapalat"/>
                <w:lang w:val="hy-AM"/>
              </w:rPr>
              <w:t xml:space="preserve"> </w:t>
            </w:r>
            <w:r w:rsidRPr="00F622DA">
              <w:rPr>
                <w:rFonts w:ascii="GHEA Grapalat" w:hAnsi="GHEA Grapalat" w:cs="GHEA Grapalat"/>
                <w:lang w:val="hy-AM"/>
              </w:rPr>
              <w:t>դեպքում</w:t>
            </w:r>
            <w:r w:rsidRPr="00F622DA">
              <w:rPr>
                <w:rFonts w:ascii="GHEA Grapalat" w:hAnsi="GHEA Grapalat"/>
                <w:lang w:val="hy-AM"/>
              </w:rPr>
              <w:t xml:space="preserve"> </w:t>
            </w:r>
            <w:r w:rsidRPr="00F622DA">
              <w:rPr>
                <w:rFonts w:ascii="GHEA Grapalat" w:hAnsi="GHEA Grapalat" w:cs="GHEA Grapalat"/>
                <w:bCs/>
                <w:lang w:val="hy-AM"/>
              </w:rPr>
              <w:lastRenderedPageBreak/>
              <w:t xml:space="preserve">քաղաքաշինության բնագավառի պետական կառավարման </w:t>
            </w:r>
            <w:r w:rsidRPr="00F622DA">
              <w:rPr>
                <w:rFonts w:ascii="GHEA Grapalat" w:hAnsi="GHEA Grapalat" w:cs="GHEA Grapalat"/>
                <w:lang w:val="hy-AM"/>
              </w:rPr>
              <w:t>մարմինը</w:t>
            </w:r>
            <w:r w:rsidRPr="00F622DA">
              <w:rPr>
                <w:rFonts w:ascii="GHEA Grapalat" w:hAnsi="GHEA Grapalat"/>
                <w:lang w:val="hy-AM"/>
              </w:rPr>
              <w:t xml:space="preserve"> </w:t>
            </w:r>
            <w:r w:rsidRPr="00F622DA">
              <w:rPr>
                <w:rFonts w:ascii="GHEA Grapalat" w:hAnsi="GHEA Grapalat" w:cs="GHEA Grapalat"/>
                <w:b/>
                <w:lang w:val="hy-AM"/>
              </w:rPr>
              <w:t>պարտավոր</w:t>
            </w:r>
            <w:r w:rsidRPr="00F622DA">
              <w:rPr>
                <w:rFonts w:ascii="GHEA Grapalat" w:hAnsi="GHEA Grapalat"/>
                <w:b/>
                <w:lang w:val="hy-AM"/>
              </w:rPr>
              <w:t xml:space="preserve"> </w:t>
            </w:r>
            <w:r w:rsidRPr="00F622DA">
              <w:rPr>
                <w:rFonts w:ascii="GHEA Grapalat" w:hAnsi="GHEA Grapalat" w:cs="GHEA Grapalat"/>
                <w:b/>
                <w:lang w:val="hy-AM"/>
              </w:rPr>
              <w:t>է</w:t>
            </w:r>
            <w:r w:rsidRPr="00F622DA">
              <w:rPr>
                <w:rFonts w:ascii="GHEA Grapalat" w:hAnsi="GHEA Grapalat"/>
                <w:b/>
                <w:lang w:val="hy-AM"/>
              </w:rPr>
              <w:t xml:space="preserve"> </w:t>
            </w:r>
            <w:r w:rsidRPr="00F622DA">
              <w:rPr>
                <w:rFonts w:ascii="GHEA Grapalat" w:hAnsi="GHEA Grapalat" w:cs="GHEA Grapalat"/>
                <w:b/>
                <w:lang w:val="hy-AM"/>
              </w:rPr>
              <w:t>լիցենզիայի</w:t>
            </w:r>
            <w:r w:rsidRPr="00F622DA">
              <w:rPr>
                <w:rFonts w:ascii="GHEA Grapalat" w:hAnsi="GHEA Grapalat"/>
                <w:b/>
                <w:lang w:val="hy-AM"/>
              </w:rPr>
              <w:t xml:space="preserve"> </w:t>
            </w:r>
            <w:r w:rsidRPr="00F622DA">
              <w:rPr>
                <w:rFonts w:ascii="GHEA Grapalat" w:hAnsi="GHEA Grapalat" w:cs="GHEA Grapalat"/>
                <w:b/>
                <w:lang w:val="hy-AM"/>
              </w:rPr>
              <w:t>գործողության</w:t>
            </w:r>
            <w:r w:rsidRPr="00F622DA">
              <w:rPr>
                <w:rFonts w:ascii="GHEA Grapalat" w:hAnsi="GHEA Grapalat"/>
                <w:b/>
                <w:lang w:val="hy-AM"/>
              </w:rPr>
              <w:t xml:space="preserve"> </w:t>
            </w:r>
            <w:r w:rsidRPr="00F622DA">
              <w:rPr>
                <w:rFonts w:ascii="GHEA Grapalat" w:hAnsi="GHEA Grapalat" w:cs="GHEA Grapalat"/>
                <w:b/>
                <w:lang w:val="hy-AM"/>
              </w:rPr>
              <w:t>դադարեցման</w:t>
            </w:r>
            <w:r w:rsidRPr="00F622DA">
              <w:rPr>
                <w:rFonts w:cs="Calibri"/>
                <w:b/>
                <w:lang w:val="hy-AM"/>
              </w:rPr>
              <w:t> </w:t>
            </w:r>
            <w:r w:rsidRPr="00F622DA">
              <w:rPr>
                <w:rFonts w:ascii="GHEA Grapalat" w:hAnsi="GHEA Grapalat"/>
                <w:b/>
                <w:lang w:val="hy-AM"/>
              </w:rPr>
              <w:t>մասին</w:t>
            </w:r>
            <w:r w:rsidRPr="00F622DA">
              <w:rPr>
                <w:rFonts w:cs="Calibri"/>
                <w:b/>
                <w:lang w:val="hy-AM"/>
              </w:rPr>
              <w:t> </w:t>
            </w:r>
            <w:r w:rsidRPr="00F622DA">
              <w:rPr>
                <w:rFonts w:ascii="GHEA Grapalat" w:hAnsi="GHEA Grapalat" w:cs="GHEA Grapalat"/>
                <w:b/>
                <w:lang w:val="hy-AM"/>
              </w:rPr>
              <w:t>դիմումը</w:t>
            </w:r>
            <w:r w:rsidRPr="00F622DA">
              <w:rPr>
                <w:rFonts w:ascii="GHEA Grapalat" w:hAnsi="GHEA Grapalat"/>
                <w:b/>
                <w:lang w:val="hy-AM"/>
              </w:rPr>
              <w:t xml:space="preserve"> </w:t>
            </w:r>
            <w:r w:rsidRPr="00F622DA">
              <w:rPr>
                <w:rFonts w:ascii="GHEA Grapalat" w:hAnsi="GHEA Grapalat" w:cs="GHEA Grapalat"/>
                <w:b/>
                <w:lang w:val="hy-AM"/>
              </w:rPr>
              <w:t>դատարան</w:t>
            </w:r>
            <w:r w:rsidRPr="00F622DA">
              <w:rPr>
                <w:rFonts w:ascii="GHEA Grapalat" w:hAnsi="GHEA Grapalat"/>
                <w:b/>
                <w:lang w:val="hy-AM"/>
              </w:rPr>
              <w:t xml:space="preserve"> </w:t>
            </w:r>
            <w:r w:rsidRPr="00F622DA">
              <w:rPr>
                <w:rFonts w:ascii="GHEA Grapalat" w:hAnsi="GHEA Grapalat" w:cs="GHEA Grapalat"/>
                <w:b/>
                <w:lang w:val="hy-AM"/>
              </w:rPr>
              <w:t>ներկայացնել</w:t>
            </w:r>
            <w:r w:rsidRPr="00F622DA">
              <w:rPr>
                <w:rFonts w:ascii="GHEA Grapalat" w:hAnsi="GHEA Grapalat"/>
                <w:b/>
                <w:lang w:val="hy-AM"/>
              </w:rPr>
              <w:t xml:space="preserve"> </w:t>
            </w:r>
            <w:r w:rsidRPr="00F622DA">
              <w:rPr>
                <w:rFonts w:ascii="GHEA Grapalat" w:hAnsi="GHEA Grapalat" w:cs="GHEA Grapalat"/>
                <w:b/>
                <w:lang w:val="hy-AM"/>
              </w:rPr>
              <w:t>լի</w:t>
            </w:r>
            <w:r w:rsidRPr="00F622DA">
              <w:rPr>
                <w:rFonts w:ascii="GHEA Grapalat" w:hAnsi="GHEA Grapalat"/>
                <w:b/>
                <w:lang w:val="hy-AM"/>
              </w:rPr>
              <w:t>ցենզիայի գործողության կասեցման օրվանից՝ 10 օրվա ընթացքում</w:t>
            </w:r>
            <w:r w:rsidRPr="00F622DA">
              <w:rPr>
                <w:rFonts w:ascii="GHEA Grapalat" w:hAnsi="GHEA Grapalat"/>
                <w:lang w:val="hy-AM"/>
              </w:rPr>
              <w:t xml:space="preserve">: Նշված ժամկետում դիմումը չներկայացվելու դեպքում հավաստագրի գործողության կասեցումը համարվում է վերացված: </w:t>
            </w:r>
          </w:p>
          <w:p w:rsidR="005E74DF" w:rsidRPr="00F622DA" w:rsidRDefault="005E74DF" w:rsidP="00CE1FA0">
            <w:pPr>
              <w:spacing w:line="360" w:lineRule="auto"/>
              <w:ind w:left="151" w:right="184" w:firstLine="317"/>
              <w:jc w:val="both"/>
              <w:rPr>
                <w:rFonts w:ascii="GHEA Grapalat" w:hAnsi="GHEA Grapalat"/>
                <w:lang w:val="hy-AM"/>
              </w:rPr>
            </w:pPr>
            <w:r w:rsidRPr="00F622DA">
              <w:rPr>
                <w:rFonts w:ascii="GHEA Grapalat" w:hAnsi="GHEA Grapalat"/>
                <w:lang w:val="hy-AM"/>
              </w:rPr>
              <w:t xml:space="preserve">Այս կապակցությամբ անհրաժեշտ է նկատի ունենալ Նախագծով լրացվող 11.8-րդ հոդվածի 1-ին մասի 5-րդ կետը, համաձայն որի՝ </w:t>
            </w:r>
            <w:r w:rsidRPr="00F622DA">
              <w:rPr>
                <w:rFonts w:ascii="GHEA Grapalat" w:hAnsi="GHEA Grapalat"/>
                <w:b/>
                <w:lang w:val="hy-AM"/>
              </w:rPr>
              <w:t>ՇՄԶ հավաստագրի գործողությունը կարող է կասեցվել</w:t>
            </w:r>
            <w:r w:rsidRPr="00F622DA">
              <w:rPr>
                <w:rFonts w:ascii="GHEA Grapalat" w:hAnsi="GHEA Grapalat"/>
                <w:lang w:val="hy-AM"/>
              </w:rPr>
              <w:t xml:space="preserve">` </w:t>
            </w:r>
            <w:r w:rsidRPr="00F622DA">
              <w:rPr>
                <w:rFonts w:ascii="GHEA Grapalat" w:hAnsi="GHEA Grapalat" w:cs="GHEA Grapalat"/>
                <w:bCs/>
                <w:lang w:val="hy-AM"/>
              </w:rPr>
              <w:t xml:space="preserve">քաղաքաշինության բնագավառի պետական կառավարման </w:t>
            </w:r>
            <w:r w:rsidRPr="00F622DA">
              <w:rPr>
                <w:rFonts w:ascii="GHEA Grapalat" w:hAnsi="GHEA Grapalat" w:cs="GHEA Grapalat"/>
                <w:lang w:val="hy-AM"/>
              </w:rPr>
              <w:t>մարմնի կողմից</w:t>
            </w:r>
            <w:r w:rsidRPr="00F622DA">
              <w:rPr>
                <w:rFonts w:ascii="GHEA Grapalat" w:hAnsi="GHEA Grapalat"/>
                <w:lang w:val="hy-AM"/>
              </w:rPr>
              <w:t xml:space="preserve"> սույն օրենքով նախատեսված դեպքերում </w:t>
            </w:r>
            <w:r w:rsidRPr="00F622DA">
              <w:rPr>
                <w:rFonts w:ascii="GHEA Grapalat" w:hAnsi="GHEA Grapalat"/>
                <w:b/>
                <w:lang w:val="hy-AM"/>
              </w:rPr>
              <w:t>հավաստագրի գործողության դադարեցման</w:t>
            </w:r>
            <w:r w:rsidRPr="00F622DA">
              <w:rPr>
                <w:rFonts w:cs="Calibri"/>
                <w:b/>
                <w:lang w:val="hy-AM"/>
              </w:rPr>
              <w:t> </w:t>
            </w:r>
            <w:r w:rsidRPr="00F622DA">
              <w:rPr>
                <w:rFonts w:ascii="GHEA Grapalat" w:hAnsi="GHEA Grapalat" w:cs="GHEA Grapalat"/>
                <w:b/>
                <w:lang w:val="hy-AM"/>
              </w:rPr>
              <w:t>մասին</w:t>
            </w:r>
            <w:r w:rsidRPr="00F622DA">
              <w:rPr>
                <w:rFonts w:cs="Calibri"/>
                <w:b/>
                <w:lang w:val="hy-AM"/>
              </w:rPr>
              <w:t> </w:t>
            </w:r>
            <w:r w:rsidRPr="00F622DA">
              <w:rPr>
                <w:rFonts w:ascii="GHEA Grapalat" w:hAnsi="GHEA Grapalat" w:cs="Calibri"/>
                <w:b/>
                <w:lang w:val="hy-AM"/>
              </w:rPr>
              <w:t>դատարան</w:t>
            </w:r>
            <w:r w:rsidRPr="00F622DA">
              <w:rPr>
                <w:rFonts w:ascii="GHEA Grapalat" w:hAnsi="GHEA Grapalat"/>
                <w:b/>
                <w:lang w:val="hy-AM"/>
              </w:rPr>
              <w:t xml:space="preserve"> </w:t>
            </w:r>
            <w:r w:rsidRPr="00F622DA">
              <w:rPr>
                <w:rFonts w:ascii="GHEA Grapalat" w:hAnsi="GHEA Grapalat" w:cs="GHEA Grapalat"/>
                <w:b/>
                <w:lang w:val="hy-AM"/>
              </w:rPr>
              <w:t xml:space="preserve">դիմելու դեպքում: </w:t>
            </w:r>
          </w:p>
          <w:p w:rsidR="005E74DF" w:rsidRPr="00CE1FA0" w:rsidRDefault="005E74DF" w:rsidP="00CE1FA0">
            <w:pPr>
              <w:spacing w:line="360" w:lineRule="auto"/>
              <w:ind w:left="160" w:right="184"/>
              <w:jc w:val="both"/>
              <w:rPr>
                <w:rFonts w:ascii="GHEA Grapalat" w:hAnsi="GHEA Grapalat" w:cs="Sylfaen"/>
                <w:lang w:val="hy-AM"/>
              </w:rPr>
            </w:pPr>
            <w:r w:rsidRPr="009A52F4">
              <w:rPr>
                <w:rFonts w:ascii="GHEA Grapalat" w:hAnsi="GHEA Grapalat"/>
                <w:lang w:val="hy-AM"/>
              </w:rPr>
              <w:t xml:space="preserve">Նշված կարգավորումներից բխում է, որ մի դեպքում </w:t>
            </w:r>
            <w:r w:rsidRPr="00DE6A40">
              <w:rPr>
                <w:rFonts w:ascii="GHEA Grapalat" w:hAnsi="GHEA Grapalat"/>
                <w:lang w:val="hy-AM"/>
              </w:rPr>
              <w:t>ՇՄԶ հավաստագրի գործողությունը</w:t>
            </w:r>
            <w:r w:rsidRPr="00F622DA">
              <w:rPr>
                <w:rFonts w:ascii="GHEA Grapalat" w:hAnsi="GHEA Grapalat"/>
                <w:b/>
                <w:lang w:val="hy-AM"/>
              </w:rPr>
              <w:t xml:space="preserve"> </w:t>
            </w:r>
            <w:r w:rsidRPr="009A52F4">
              <w:rPr>
                <w:rFonts w:ascii="GHEA Grapalat" w:hAnsi="GHEA Grapalat"/>
                <w:lang w:val="hy-AM"/>
              </w:rPr>
              <w:t>կասեց</w:t>
            </w:r>
            <w:r w:rsidRPr="00F83FA7">
              <w:rPr>
                <w:rFonts w:ascii="GHEA Grapalat" w:hAnsi="GHEA Grapalat"/>
                <w:lang w:val="hy-AM"/>
              </w:rPr>
              <w:t>վում է, երբ</w:t>
            </w:r>
            <w:r w:rsidRPr="009A52F4">
              <w:rPr>
                <w:rFonts w:ascii="GHEA Grapalat" w:hAnsi="GHEA Grapalat"/>
                <w:lang w:val="hy-AM"/>
              </w:rPr>
              <w:t xml:space="preserve"> </w:t>
            </w:r>
            <w:r w:rsidRPr="00F622DA">
              <w:rPr>
                <w:rFonts w:ascii="GHEA Grapalat" w:hAnsi="GHEA Grapalat" w:cs="GHEA Grapalat"/>
                <w:bCs/>
                <w:lang w:val="hy-AM"/>
              </w:rPr>
              <w:t xml:space="preserve">քաղաքաշինության բնագավառի պետական կառավարման </w:t>
            </w:r>
            <w:r w:rsidRPr="00F622DA">
              <w:rPr>
                <w:rFonts w:ascii="GHEA Grapalat" w:hAnsi="GHEA Grapalat" w:cs="GHEA Grapalat"/>
                <w:lang w:val="hy-AM"/>
              </w:rPr>
              <w:t>մարմնի կողմից</w:t>
            </w:r>
            <w:r w:rsidRPr="009A52F4">
              <w:rPr>
                <w:rFonts w:ascii="GHEA Grapalat" w:hAnsi="GHEA Grapalat"/>
                <w:lang w:val="hy-AM"/>
              </w:rPr>
              <w:t xml:space="preserve"> </w:t>
            </w:r>
            <w:r w:rsidRPr="00DE6A40">
              <w:rPr>
                <w:rFonts w:ascii="GHEA Grapalat" w:hAnsi="GHEA Grapalat"/>
                <w:lang w:val="hy-AM"/>
              </w:rPr>
              <w:t>հավաստագրի գործողության դադարեցման</w:t>
            </w:r>
            <w:r w:rsidRPr="00DE6A40">
              <w:rPr>
                <w:rFonts w:cs="Calibri"/>
                <w:lang w:val="hy-AM"/>
              </w:rPr>
              <w:t> </w:t>
            </w:r>
            <w:r w:rsidRPr="00DE6A40">
              <w:rPr>
                <w:rFonts w:ascii="GHEA Grapalat" w:hAnsi="GHEA Grapalat" w:cs="GHEA Grapalat"/>
                <w:lang w:val="hy-AM"/>
              </w:rPr>
              <w:t>մասին</w:t>
            </w:r>
            <w:r w:rsidRPr="00DE6A40">
              <w:rPr>
                <w:rFonts w:cs="Calibri"/>
                <w:lang w:val="hy-AM"/>
              </w:rPr>
              <w:t> </w:t>
            </w:r>
            <w:r w:rsidRPr="00DE6A40">
              <w:rPr>
                <w:rFonts w:ascii="GHEA Grapalat" w:hAnsi="GHEA Grapalat" w:cs="Calibri"/>
                <w:lang w:val="hy-AM"/>
              </w:rPr>
              <w:t>դատարան</w:t>
            </w:r>
            <w:r w:rsidRPr="00DE6A40">
              <w:rPr>
                <w:rFonts w:ascii="GHEA Grapalat" w:hAnsi="GHEA Grapalat"/>
                <w:lang w:val="hy-AM"/>
              </w:rPr>
              <w:t xml:space="preserve"> դիմում է ներկայացվում,</w:t>
            </w:r>
            <w:r w:rsidRPr="000856FC">
              <w:rPr>
                <w:rFonts w:ascii="GHEA Grapalat" w:hAnsi="GHEA Grapalat"/>
                <w:b/>
                <w:lang w:val="hy-AM"/>
              </w:rPr>
              <w:t xml:space="preserve"> </w:t>
            </w:r>
            <w:r w:rsidRPr="009A52F4">
              <w:rPr>
                <w:rFonts w:ascii="GHEA Grapalat" w:hAnsi="GHEA Grapalat"/>
                <w:lang w:val="hy-AM"/>
              </w:rPr>
              <w:t xml:space="preserve">իսկ մյուս կարգավորման համաձայն՝ </w:t>
            </w:r>
            <w:r w:rsidRPr="003A4267">
              <w:rPr>
                <w:rFonts w:ascii="GHEA Grapalat" w:hAnsi="GHEA Grapalat"/>
                <w:lang w:val="hy-AM"/>
              </w:rPr>
              <w:t xml:space="preserve">նախատեսվում է </w:t>
            </w:r>
            <w:r w:rsidRPr="009A52F4">
              <w:rPr>
                <w:rFonts w:ascii="GHEA Grapalat" w:hAnsi="GHEA Grapalat"/>
                <w:lang w:val="hy-AM"/>
              </w:rPr>
              <w:t>կասեց</w:t>
            </w:r>
            <w:r w:rsidRPr="00772D5F">
              <w:rPr>
                <w:rFonts w:ascii="GHEA Grapalat" w:hAnsi="GHEA Grapalat"/>
                <w:lang w:val="hy-AM"/>
              </w:rPr>
              <w:t>ման որոշում ընդունել</w:t>
            </w:r>
            <w:r w:rsidRPr="001A0060">
              <w:rPr>
                <w:rFonts w:ascii="GHEA Grapalat" w:hAnsi="GHEA Grapalat"/>
                <w:lang w:val="hy-AM"/>
              </w:rPr>
              <w:t>ու</w:t>
            </w:r>
            <w:r w:rsidRPr="00FE4D86">
              <w:rPr>
                <w:rFonts w:ascii="GHEA Grapalat" w:hAnsi="GHEA Grapalat"/>
                <w:lang w:val="hy-AM"/>
              </w:rPr>
              <w:t xml:space="preserve"> </w:t>
            </w:r>
            <w:r w:rsidRPr="00383347">
              <w:rPr>
                <w:rFonts w:ascii="GHEA Grapalat" w:hAnsi="GHEA Grapalat"/>
                <w:lang w:val="hy-AM"/>
              </w:rPr>
              <w:t>հնարավորություն</w:t>
            </w:r>
            <w:r w:rsidRPr="00772D5F">
              <w:rPr>
                <w:rFonts w:ascii="GHEA Grapalat" w:hAnsi="GHEA Grapalat"/>
                <w:lang w:val="hy-AM"/>
              </w:rPr>
              <w:t>, որից հետո</w:t>
            </w:r>
            <w:r w:rsidRPr="009A52F4">
              <w:rPr>
                <w:rFonts w:ascii="GHEA Grapalat" w:hAnsi="GHEA Grapalat"/>
                <w:lang w:val="hy-AM"/>
              </w:rPr>
              <w:t xml:space="preserve"> </w:t>
            </w:r>
            <w:r w:rsidRPr="00304FB4">
              <w:rPr>
                <w:rFonts w:ascii="GHEA Grapalat" w:hAnsi="GHEA Grapalat"/>
                <w:lang w:val="hy-AM"/>
              </w:rPr>
              <w:t xml:space="preserve">միայն </w:t>
            </w:r>
            <w:r w:rsidRPr="009A52F4">
              <w:rPr>
                <w:rFonts w:ascii="GHEA Grapalat" w:hAnsi="GHEA Grapalat" w:cs="GHEA Grapalat"/>
                <w:bCs/>
                <w:lang w:val="hy-AM"/>
              </w:rPr>
              <w:t xml:space="preserve">քաղաքաշինության բնագավառի պետական կառավարման </w:t>
            </w:r>
            <w:r w:rsidRPr="009A52F4">
              <w:rPr>
                <w:rFonts w:ascii="GHEA Grapalat" w:hAnsi="GHEA Grapalat" w:cs="GHEA Grapalat"/>
                <w:lang w:val="hy-AM"/>
              </w:rPr>
              <w:t>մարմնի վրա դրվում է պարտավոր</w:t>
            </w:r>
            <w:r w:rsidRPr="009A52F4">
              <w:rPr>
                <w:rFonts w:ascii="GHEA Grapalat" w:hAnsi="GHEA Grapalat"/>
                <w:lang w:val="hy-AM"/>
              </w:rPr>
              <w:t xml:space="preserve">ություն 10 օրյա ժամկետում </w:t>
            </w:r>
            <w:r w:rsidRPr="009A52F4">
              <w:rPr>
                <w:rFonts w:ascii="GHEA Grapalat" w:hAnsi="GHEA Grapalat" w:cs="GHEA Grapalat"/>
                <w:lang w:val="hy-AM"/>
              </w:rPr>
              <w:t>լիցենզիայի</w:t>
            </w:r>
            <w:r w:rsidRPr="009A52F4">
              <w:rPr>
                <w:rFonts w:ascii="GHEA Grapalat" w:hAnsi="GHEA Grapalat"/>
                <w:lang w:val="hy-AM"/>
              </w:rPr>
              <w:t xml:space="preserve"> </w:t>
            </w:r>
            <w:r w:rsidRPr="009A52F4">
              <w:rPr>
                <w:rFonts w:ascii="GHEA Grapalat" w:hAnsi="GHEA Grapalat" w:cs="GHEA Grapalat"/>
                <w:lang w:val="hy-AM"/>
              </w:rPr>
              <w:t>գործողության</w:t>
            </w:r>
            <w:r w:rsidRPr="009A52F4">
              <w:rPr>
                <w:rFonts w:ascii="GHEA Grapalat" w:hAnsi="GHEA Grapalat"/>
                <w:lang w:val="hy-AM"/>
              </w:rPr>
              <w:t xml:space="preserve"> </w:t>
            </w:r>
            <w:r w:rsidRPr="009A52F4">
              <w:rPr>
                <w:rFonts w:ascii="GHEA Grapalat" w:hAnsi="GHEA Grapalat" w:cs="GHEA Grapalat"/>
                <w:lang w:val="hy-AM"/>
              </w:rPr>
              <w:t>դադարեցման</w:t>
            </w:r>
            <w:r w:rsidRPr="009A52F4">
              <w:rPr>
                <w:rFonts w:cs="Calibri"/>
                <w:lang w:val="hy-AM"/>
              </w:rPr>
              <w:t> </w:t>
            </w:r>
            <w:r w:rsidRPr="009A52F4">
              <w:rPr>
                <w:rFonts w:ascii="GHEA Grapalat" w:hAnsi="GHEA Grapalat"/>
                <w:lang w:val="hy-AM"/>
              </w:rPr>
              <w:t>մասին</w:t>
            </w:r>
            <w:r w:rsidRPr="009A52F4">
              <w:rPr>
                <w:rFonts w:cs="Calibri"/>
                <w:lang w:val="hy-AM"/>
              </w:rPr>
              <w:t> </w:t>
            </w:r>
            <w:r w:rsidRPr="009A52F4">
              <w:rPr>
                <w:rFonts w:ascii="GHEA Grapalat" w:hAnsi="GHEA Grapalat" w:cs="GHEA Grapalat"/>
                <w:lang w:val="hy-AM"/>
              </w:rPr>
              <w:t>դիմում ներկայացնել դատարան:</w:t>
            </w:r>
            <w:r w:rsidRPr="00362988">
              <w:rPr>
                <w:rFonts w:ascii="GHEA Grapalat" w:hAnsi="GHEA Grapalat" w:cs="GHEA Grapalat"/>
                <w:lang w:val="hy-AM"/>
              </w:rPr>
              <w:t xml:space="preserve"> </w:t>
            </w:r>
            <w:r w:rsidRPr="00F622DA">
              <w:rPr>
                <w:rFonts w:ascii="GHEA Grapalat" w:hAnsi="GHEA Grapalat"/>
                <w:lang w:val="hy-AM"/>
              </w:rPr>
              <w:t>Նկատի ունենալով, որ նշված կարգավորումների մեջ առկա է հակասություն՝ անհրաժեշտ է կարգավորումները վերանայել:</w:t>
            </w:r>
            <w:r w:rsidRPr="00CC6EC6">
              <w:rPr>
                <w:rFonts w:ascii="GHEA Grapalat" w:hAnsi="GHEA Grapalat"/>
                <w:lang w:val="hy-AM"/>
              </w:rPr>
              <w:t xml:space="preserve"> Բացի այդ, հարկ է նկատի</w:t>
            </w:r>
            <w:r w:rsidRPr="005F2C32">
              <w:rPr>
                <w:rFonts w:ascii="GHEA Grapalat" w:hAnsi="GHEA Grapalat"/>
                <w:lang w:val="hy-AM"/>
              </w:rPr>
              <w:t xml:space="preserve"> ունենալ, որ 11.9-րդ հոդվածը վերաբերում է ՇՄԶ </w:t>
            </w:r>
            <w:r w:rsidRPr="00FE45D7">
              <w:rPr>
                <w:rFonts w:ascii="GHEA Grapalat" w:hAnsi="GHEA Grapalat"/>
                <w:lang w:val="hy-AM"/>
              </w:rPr>
              <w:t>հավաստագրի գործողության դադարեցմանը</w:t>
            </w:r>
            <w:r w:rsidRPr="00B86EC9">
              <w:rPr>
                <w:rFonts w:ascii="GHEA Grapalat" w:hAnsi="GHEA Grapalat"/>
                <w:lang w:val="hy-AM"/>
              </w:rPr>
              <w:t>, մինչ</w:t>
            </w:r>
            <w:r w:rsidRPr="00064233">
              <w:rPr>
                <w:rFonts w:ascii="GHEA Grapalat" w:hAnsi="GHEA Grapalat"/>
                <w:lang w:val="hy-AM"/>
              </w:rPr>
              <w:t>դեռ՝</w:t>
            </w:r>
            <w:r w:rsidRPr="00B86EC9">
              <w:rPr>
                <w:rFonts w:ascii="GHEA Grapalat" w:hAnsi="GHEA Grapalat"/>
                <w:lang w:val="hy-AM"/>
              </w:rPr>
              <w:t xml:space="preserve"> նշված հոդվածի 3-րդ մասում </w:t>
            </w:r>
            <w:r w:rsidRPr="00B86EC9">
              <w:rPr>
                <w:rFonts w:ascii="GHEA Grapalat" w:hAnsi="GHEA Grapalat"/>
                <w:lang w:val="hy-AM"/>
              </w:rPr>
              <w:lastRenderedPageBreak/>
              <w:t xml:space="preserve">կարգավորումը վերաբերում է </w:t>
            </w:r>
            <w:r w:rsidRPr="00FE45D7">
              <w:rPr>
                <w:rFonts w:ascii="GHEA Grapalat" w:hAnsi="GHEA Grapalat" w:cs="GHEA Grapalat"/>
                <w:lang w:val="hy-AM"/>
              </w:rPr>
              <w:t>լիցենզիայի</w:t>
            </w:r>
            <w:r w:rsidRPr="00FE45D7">
              <w:rPr>
                <w:rFonts w:ascii="GHEA Grapalat" w:hAnsi="GHEA Grapalat"/>
                <w:lang w:val="hy-AM"/>
              </w:rPr>
              <w:t xml:space="preserve"> </w:t>
            </w:r>
            <w:r w:rsidRPr="00FE45D7">
              <w:rPr>
                <w:rFonts w:ascii="GHEA Grapalat" w:hAnsi="GHEA Grapalat" w:cs="GHEA Grapalat"/>
                <w:lang w:val="hy-AM"/>
              </w:rPr>
              <w:t>գործողության</w:t>
            </w:r>
            <w:r w:rsidRPr="00FE45D7">
              <w:rPr>
                <w:rFonts w:ascii="GHEA Grapalat" w:hAnsi="GHEA Grapalat"/>
                <w:lang w:val="hy-AM"/>
              </w:rPr>
              <w:t xml:space="preserve"> </w:t>
            </w:r>
            <w:r w:rsidRPr="00FE45D7">
              <w:rPr>
                <w:rFonts w:ascii="GHEA Grapalat" w:hAnsi="GHEA Grapalat" w:cs="GHEA Grapalat"/>
                <w:lang w:val="hy-AM"/>
              </w:rPr>
              <w:t>դադարեցման</w:t>
            </w:r>
            <w:r w:rsidRPr="00FE45D7">
              <w:rPr>
                <w:rFonts w:cs="Calibri"/>
                <w:lang w:val="hy-AM"/>
              </w:rPr>
              <w:t> </w:t>
            </w:r>
            <w:r w:rsidRPr="00FE45D7">
              <w:rPr>
                <w:rFonts w:ascii="GHEA Grapalat" w:hAnsi="GHEA Grapalat"/>
                <w:lang w:val="hy-AM"/>
              </w:rPr>
              <w:t>մասին դիմում դատարան ներկայացնելուն</w:t>
            </w:r>
            <w:r w:rsidRPr="00CE1FA0">
              <w:rPr>
                <w:rFonts w:ascii="GHEA Grapalat" w:hAnsi="GHEA Grapalat"/>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622DA" w:rsidRDefault="005E74DF" w:rsidP="00CE1FA0">
            <w:pPr>
              <w:spacing w:line="360" w:lineRule="auto"/>
              <w:ind w:left="241" w:right="184" w:firstLine="317"/>
              <w:jc w:val="both"/>
              <w:rPr>
                <w:rFonts w:ascii="GHEA Grapalat" w:hAnsi="GHEA Grapalat"/>
                <w:bCs/>
                <w:color w:val="000000"/>
                <w:lang w:val="hy-AM"/>
              </w:rPr>
            </w:pPr>
            <w:r w:rsidRPr="00FE36E1">
              <w:rPr>
                <w:rFonts w:ascii="GHEA Grapalat" w:hAnsi="GHEA Grapalat" w:cs="Sylfaen"/>
                <w:b/>
                <w:bCs/>
                <w:lang w:val="hy-AM"/>
              </w:rPr>
              <w:lastRenderedPageBreak/>
              <w:t>11.</w:t>
            </w:r>
            <w:r w:rsidRPr="00FE36E1">
              <w:rPr>
                <w:rFonts w:ascii="GHEA Grapalat" w:hAnsi="GHEA Grapalat" w:cs="Sylfaen"/>
                <w:bCs/>
                <w:lang w:val="hy-AM"/>
              </w:rPr>
              <w:t xml:space="preserve"> </w:t>
            </w:r>
            <w:r w:rsidRPr="00F622DA">
              <w:rPr>
                <w:rFonts w:ascii="GHEA Grapalat" w:hAnsi="GHEA Grapalat"/>
                <w:bCs/>
                <w:color w:val="000000"/>
                <w:lang w:val="hy-AM"/>
              </w:rPr>
              <w:t xml:space="preserve"> Նախագծով լրացվող 11.9-րդ հոդվածի 7-րդ մասի </w:t>
            </w:r>
            <w:r w:rsidRPr="00F622DA">
              <w:rPr>
                <w:rFonts w:ascii="GHEA Grapalat" w:hAnsi="GHEA Grapalat" w:cs="Sylfaen"/>
                <w:bCs/>
                <w:lang w:val="hy-AM"/>
              </w:rPr>
              <w:t>«հիմքերով</w:t>
            </w:r>
            <w:r w:rsidRPr="00F622DA">
              <w:rPr>
                <w:rFonts w:ascii="GHEA Grapalat" w:hAnsi="GHEA Grapalat"/>
                <w:bCs/>
                <w:color w:val="000000"/>
                <w:lang w:val="hy-AM"/>
              </w:rPr>
              <w:t xml:space="preserve">» բառն անհրաժեշտ է փոխարինել </w:t>
            </w:r>
            <w:r w:rsidRPr="00F622DA">
              <w:rPr>
                <w:rFonts w:ascii="GHEA Grapalat" w:hAnsi="GHEA Grapalat" w:cs="Sylfaen"/>
                <w:bCs/>
                <w:lang w:val="hy-AM"/>
              </w:rPr>
              <w:t>«հիմքով</w:t>
            </w:r>
            <w:r w:rsidRPr="00F622DA">
              <w:rPr>
                <w:rFonts w:ascii="GHEA Grapalat" w:hAnsi="GHEA Grapalat"/>
                <w:bCs/>
                <w:color w:val="000000"/>
                <w:lang w:val="hy-AM"/>
              </w:rPr>
              <w:t>» բառով:</w:t>
            </w:r>
          </w:p>
          <w:p w:rsidR="005E74DF" w:rsidRPr="00F622DA" w:rsidRDefault="005E74DF" w:rsidP="00CE1FA0">
            <w:pPr>
              <w:spacing w:line="360" w:lineRule="auto"/>
              <w:ind w:left="241" w:right="184" w:firstLine="317"/>
              <w:jc w:val="both"/>
              <w:rPr>
                <w:rFonts w:ascii="GHEA Grapalat" w:hAnsi="GHEA Grapalat"/>
                <w:lang w:val="hy-AM"/>
              </w:rPr>
            </w:pPr>
            <w:r w:rsidRPr="00F622DA">
              <w:rPr>
                <w:rFonts w:ascii="GHEA Grapalat" w:hAnsi="GHEA Grapalat"/>
                <w:bCs/>
                <w:color w:val="000000"/>
                <w:lang w:val="hy-AM"/>
              </w:rPr>
              <w:t xml:space="preserve">Նույն հոդվածի 8-րդ մասի համաձայն՝ </w:t>
            </w:r>
            <w:r w:rsidRPr="00F622DA">
              <w:rPr>
                <w:rFonts w:ascii="GHEA Grapalat" w:hAnsi="GHEA Grapalat"/>
                <w:lang w:val="hy-AM"/>
              </w:rPr>
              <w:t xml:space="preserve">եթե պատասխանատու մասնագետի հավաստագրի գործողության դադարեցման հետևանքով ուղղակի վնաս կհասցվի պետական և հասարակական անվտանգությանը, այլոց իրավունքներին և ազատություններին, պատվին ու բարի համբավին, ապա դատարանի վճռով պետք է սահմանվեն նաև պատասխանատու մասնագետի </w:t>
            </w:r>
            <w:r w:rsidRPr="00F622DA">
              <w:rPr>
                <w:rFonts w:ascii="GHEA Grapalat" w:hAnsi="GHEA Grapalat" w:cs="GHEA Grapalat"/>
                <w:lang w:val="hy-AM"/>
              </w:rPr>
              <w:t>գործունեությունը</w:t>
            </w:r>
            <w:r w:rsidRPr="00F622DA">
              <w:rPr>
                <w:rFonts w:ascii="GHEA Grapalat" w:hAnsi="GHEA Grapalat"/>
                <w:lang w:val="hy-AM"/>
              </w:rPr>
              <w:t xml:space="preserve"> </w:t>
            </w:r>
            <w:r w:rsidRPr="00F622DA">
              <w:rPr>
                <w:rFonts w:ascii="GHEA Grapalat" w:hAnsi="GHEA Grapalat" w:cs="GHEA Grapalat"/>
                <w:lang w:val="hy-AM"/>
              </w:rPr>
              <w:t>դադարեցնելու</w:t>
            </w:r>
            <w:r w:rsidRPr="00F622DA">
              <w:rPr>
                <w:rFonts w:ascii="GHEA Grapalat" w:hAnsi="GHEA Grapalat"/>
                <w:lang w:val="hy-AM"/>
              </w:rPr>
              <w:t xml:space="preserve"> </w:t>
            </w:r>
            <w:r w:rsidRPr="00F622DA">
              <w:rPr>
                <w:rFonts w:ascii="GHEA Grapalat" w:hAnsi="GHEA Grapalat" w:cs="GHEA Grapalat"/>
                <w:lang w:val="hy-AM"/>
              </w:rPr>
              <w:t>հետևանքով</w:t>
            </w:r>
            <w:r w:rsidRPr="00F622DA">
              <w:rPr>
                <w:rFonts w:ascii="GHEA Grapalat" w:hAnsi="GHEA Grapalat"/>
                <w:lang w:val="hy-AM"/>
              </w:rPr>
              <w:t xml:space="preserve"> </w:t>
            </w:r>
            <w:r w:rsidRPr="00F622DA">
              <w:rPr>
                <w:rFonts w:ascii="GHEA Grapalat" w:hAnsi="GHEA Grapalat" w:cs="GHEA Grapalat"/>
                <w:lang w:val="hy-AM"/>
              </w:rPr>
              <w:t>երրորդ</w:t>
            </w:r>
            <w:r w:rsidRPr="00F622DA">
              <w:rPr>
                <w:rFonts w:ascii="GHEA Grapalat" w:hAnsi="GHEA Grapalat"/>
                <w:lang w:val="hy-AM"/>
              </w:rPr>
              <w:t xml:space="preserve"> </w:t>
            </w:r>
            <w:r w:rsidRPr="00F622DA">
              <w:rPr>
                <w:rFonts w:ascii="GHEA Grapalat" w:hAnsi="GHEA Grapalat" w:cs="GHEA Grapalat"/>
                <w:lang w:val="hy-AM"/>
              </w:rPr>
              <w:t>անձանց</w:t>
            </w:r>
            <w:r w:rsidRPr="00F622DA">
              <w:rPr>
                <w:rFonts w:ascii="GHEA Grapalat" w:hAnsi="GHEA Grapalat"/>
                <w:lang w:val="hy-AM"/>
              </w:rPr>
              <w:t xml:space="preserve"> </w:t>
            </w:r>
            <w:r w:rsidRPr="00F622DA">
              <w:rPr>
                <w:rFonts w:ascii="GHEA Grapalat" w:hAnsi="GHEA Grapalat" w:cs="GHEA Grapalat"/>
                <w:lang w:val="hy-AM"/>
              </w:rPr>
              <w:t>շահերի</w:t>
            </w:r>
            <w:r w:rsidRPr="00F622DA">
              <w:rPr>
                <w:rFonts w:ascii="GHEA Grapalat" w:hAnsi="GHEA Grapalat"/>
                <w:lang w:val="hy-AM"/>
              </w:rPr>
              <w:t xml:space="preserve"> </w:t>
            </w:r>
            <w:r w:rsidRPr="00F622DA">
              <w:rPr>
                <w:rFonts w:ascii="GHEA Grapalat" w:hAnsi="GHEA Grapalat" w:cs="GHEA Grapalat"/>
                <w:lang w:val="hy-AM"/>
              </w:rPr>
              <w:t>պաշտպանության</w:t>
            </w:r>
            <w:r w:rsidRPr="00F622DA">
              <w:rPr>
                <w:rFonts w:ascii="GHEA Grapalat" w:hAnsi="GHEA Grapalat"/>
                <w:lang w:val="hy-AM"/>
              </w:rPr>
              <w:t xml:space="preserve"> </w:t>
            </w:r>
            <w:r w:rsidRPr="00F622DA">
              <w:rPr>
                <w:rFonts w:ascii="GHEA Grapalat" w:hAnsi="GHEA Grapalat" w:cs="GHEA Grapalat"/>
                <w:lang w:val="hy-AM"/>
              </w:rPr>
              <w:t>եր</w:t>
            </w:r>
            <w:r w:rsidRPr="00F622DA">
              <w:rPr>
                <w:rFonts w:ascii="GHEA Grapalat" w:hAnsi="GHEA Grapalat"/>
                <w:lang w:val="hy-AM"/>
              </w:rPr>
              <w:t xml:space="preserve">աշխիքներ կամ դրա հետևանքով նրանց պատճառված վնասների հատուցման կարգ կամ հետևանքների վերացման ժամկետ: </w:t>
            </w:r>
          </w:p>
          <w:p w:rsidR="005E74DF" w:rsidRPr="00F622DA" w:rsidRDefault="005E74DF" w:rsidP="00CE1FA0">
            <w:pPr>
              <w:spacing w:line="360" w:lineRule="auto"/>
              <w:ind w:left="241" w:right="184" w:firstLine="317"/>
              <w:jc w:val="both"/>
              <w:rPr>
                <w:rFonts w:ascii="GHEA Grapalat" w:hAnsi="GHEA Grapalat"/>
                <w:lang w:val="hy-AM"/>
              </w:rPr>
            </w:pPr>
            <w:r w:rsidRPr="00F622DA">
              <w:rPr>
                <w:rFonts w:ascii="GHEA Grapalat" w:hAnsi="GHEA Grapalat"/>
                <w:lang w:val="hy-AM"/>
              </w:rPr>
              <w:t>Գտնում ենք, որ կարգավորումն ունի վերանայման կարիք՝ հետևյալ պատճառաբանությամբ.</w:t>
            </w:r>
          </w:p>
          <w:p w:rsidR="005E74DF" w:rsidRPr="00F622DA" w:rsidRDefault="005E74DF" w:rsidP="00CE1FA0">
            <w:pPr>
              <w:spacing w:line="360" w:lineRule="auto"/>
              <w:ind w:left="241" w:right="184" w:firstLine="317"/>
              <w:jc w:val="both"/>
              <w:rPr>
                <w:rFonts w:ascii="GHEA Grapalat" w:hAnsi="GHEA Grapalat"/>
                <w:lang w:val="hy-AM"/>
              </w:rPr>
            </w:pPr>
            <w:r w:rsidRPr="00F622DA">
              <w:rPr>
                <w:rFonts w:ascii="GHEA Grapalat" w:hAnsi="GHEA Grapalat"/>
                <w:lang w:val="hy-AM"/>
              </w:rPr>
              <w:t xml:space="preserve">1) Քաղաքացիական օրենսգրքի 1087.1-ին հոդվածի 1-ին մասը, համաձայն որի՝ </w:t>
            </w:r>
            <w:r w:rsidRPr="00F622DA">
              <w:rPr>
                <w:rFonts w:ascii="Courier New" w:hAnsi="Courier New" w:cs="Courier New"/>
                <w:lang w:val="hy-AM"/>
              </w:rPr>
              <w:t> </w:t>
            </w:r>
            <w:r w:rsidRPr="00F622DA">
              <w:rPr>
                <w:rFonts w:ascii="GHEA Grapalat" w:hAnsi="GHEA Grapalat"/>
                <w:b/>
                <w:lang w:val="hy-AM"/>
              </w:rPr>
              <w:t>անձը</w:t>
            </w:r>
            <w:r w:rsidRPr="00F622DA">
              <w:rPr>
                <w:rFonts w:ascii="GHEA Grapalat" w:hAnsi="GHEA Grapalat"/>
                <w:lang w:val="hy-AM"/>
              </w:rPr>
              <w:t xml:space="preserve">, որի </w:t>
            </w:r>
            <w:r w:rsidRPr="00F622DA">
              <w:rPr>
                <w:rFonts w:ascii="GHEA Grapalat" w:hAnsi="GHEA Grapalat"/>
                <w:b/>
                <w:lang w:val="hy-AM"/>
              </w:rPr>
              <w:t>պատիվը, արժանապատվությունը կամ գործարար համբավը</w:t>
            </w:r>
            <w:r w:rsidRPr="00F622DA">
              <w:rPr>
                <w:rFonts w:ascii="GHEA Grapalat" w:hAnsi="GHEA Grapalat"/>
                <w:lang w:val="hy-AM"/>
              </w:rPr>
              <w:t xml:space="preserve"> արատավորել են վիրավորանքի կամ զրպարտության միջոցով, </w:t>
            </w:r>
            <w:r w:rsidRPr="00F622DA">
              <w:rPr>
                <w:rFonts w:ascii="GHEA Grapalat" w:hAnsi="GHEA Grapalat"/>
                <w:b/>
                <w:lang w:val="hy-AM"/>
              </w:rPr>
              <w:t>կարող է դիմել դատարան</w:t>
            </w:r>
            <w:r w:rsidRPr="00F622DA">
              <w:rPr>
                <w:rFonts w:ascii="GHEA Grapalat" w:hAnsi="GHEA Grapalat"/>
                <w:lang w:val="hy-AM"/>
              </w:rPr>
              <w:t xml:space="preserve">` վիրավորանք հասցրած կամ զրպարտություն կատարած անձի դեմ: Նշված դրույթից բխում է, որ դատարան դիմելու իրավունք ունի այն անձը, ում պատիվը, արժանապատվությունը կամ գործարար համբավը արատավորվել է: Նշված հոդվածով սահմանված են այն պաշտպանության միջոցները, որոնց միջոցով անձը կարող է վերականգնել իր  </w:t>
            </w:r>
            <w:r w:rsidRPr="00F622DA">
              <w:rPr>
                <w:rFonts w:ascii="GHEA Grapalat" w:hAnsi="GHEA Grapalat"/>
                <w:b/>
                <w:lang w:val="hy-AM"/>
              </w:rPr>
              <w:t xml:space="preserve">պատիվը, արժանապատվությունը կամ գործարար </w:t>
            </w:r>
            <w:r w:rsidRPr="00F622DA">
              <w:rPr>
                <w:rFonts w:ascii="GHEA Grapalat" w:hAnsi="GHEA Grapalat"/>
                <w:b/>
                <w:lang w:val="hy-AM"/>
              </w:rPr>
              <w:lastRenderedPageBreak/>
              <w:t>համբավը</w:t>
            </w:r>
            <w:r w:rsidRPr="00F622DA">
              <w:rPr>
                <w:rFonts w:ascii="GHEA Grapalat" w:hAnsi="GHEA Grapalat"/>
                <w:lang w:val="hy-AM"/>
              </w:rPr>
              <w:t xml:space="preserve">, միաժամանակ </w:t>
            </w:r>
            <w:r w:rsidRPr="00F622DA">
              <w:rPr>
                <w:rFonts w:ascii="GHEA Grapalat" w:hAnsi="GHEA Grapalat"/>
                <w:b/>
                <w:lang w:val="hy-AM"/>
              </w:rPr>
              <w:t xml:space="preserve">անձն իրավունք </w:t>
            </w:r>
            <w:r w:rsidRPr="00F622DA">
              <w:rPr>
                <w:rFonts w:ascii="GHEA Grapalat" w:hAnsi="GHEA Grapalat"/>
                <w:b/>
                <w:color w:val="000000"/>
                <w:shd w:val="clear" w:color="auto" w:fill="FFFFFF"/>
                <w:lang w:val="hy-AM"/>
              </w:rPr>
              <w:t>ունի</w:t>
            </w:r>
            <w:r w:rsidRPr="00F622DA">
              <w:rPr>
                <w:rFonts w:ascii="GHEA Grapalat" w:hAnsi="GHEA Grapalat"/>
                <w:color w:val="000000"/>
                <w:shd w:val="clear" w:color="auto" w:fill="FFFFFF"/>
                <w:lang w:val="hy-AM"/>
              </w:rPr>
              <w:t xml:space="preserve"> իրեն վիրավորանք հասցրած կամ զրպարտած անձից </w:t>
            </w:r>
            <w:r w:rsidRPr="00F622DA">
              <w:rPr>
                <w:rFonts w:ascii="GHEA Grapalat" w:hAnsi="GHEA Grapalat"/>
                <w:b/>
                <w:color w:val="000000"/>
                <w:shd w:val="clear" w:color="auto" w:fill="FFFFFF"/>
                <w:lang w:val="hy-AM"/>
              </w:rPr>
              <w:t>դատական կարգով պահանջելու</w:t>
            </w:r>
            <w:r w:rsidRPr="00F622DA">
              <w:rPr>
                <w:rFonts w:ascii="GHEA Grapalat" w:hAnsi="GHEA Grapalat"/>
                <w:color w:val="000000"/>
                <w:shd w:val="clear" w:color="auto" w:fill="FFFFFF"/>
                <w:lang w:val="hy-AM"/>
              </w:rPr>
              <w:t xml:space="preserve"> վիրավորանքի կամ զրպարտության հետևանքով </w:t>
            </w:r>
            <w:r w:rsidRPr="00F622DA">
              <w:rPr>
                <w:rFonts w:ascii="GHEA Grapalat" w:hAnsi="GHEA Grapalat"/>
                <w:b/>
                <w:color w:val="000000"/>
                <w:shd w:val="clear" w:color="auto" w:fill="FFFFFF"/>
                <w:lang w:val="hy-AM"/>
              </w:rPr>
              <w:t>իրեն պատճառված գույքային վնասները</w:t>
            </w:r>
            <w:r w:rsidRPr="00F622DA">
              <w:rPr>
                <w:rFonts w:ascii="GHEA Grapalat" w:hAnsi="GHEA Grapalat"/>
                <w:color w:val="000000"/>
                <w:shd w:val="clear" w:color="auto" w:fill="FFFFFF"/>
                <w:lang w:val="hy-AM"/>
              </w:rPr>
              <w:t xml:space="preserve">, ներառյալ` ողջամիտ դատական ծախսերը և խախտված իրավունքների վերականգնման համար իր կատարած ողջամիտ ծախսերը:  Այսինքն՝ պահանջ կարող է ներկայացվել արդեն իսկ պատճառված գույքային վնասների դեպքում, մինչդեռ՝ Նախագծով նախատեսված կարգավորումը վերաբերում է այն դեպքին, երբ հավաստագրի գործողության դադարեցման հետևանքով ուղղակի վնաս կհասցվի պատվին ու բարի համբավին:  Գտնում ենք՝ </w:t>
            </w:r>
            <w:r w:rsidRPr="00F622DA">
              <w:rPr>
                <w:rFonts w:ascii="GHEA Grapalat" w:hAnsi="GHEA Grapalat"/>
                <w:lang w:val="hy-AM"/>
              </w:rPr>
              <w:t>վնասի հատուցման կարգ կարող է սահմանվել այն դեպքում, երբ վնասն արդեն հասցված կլինի և այդ փաստը կհաստատվի դատական ակտով:</w:t>
            </w:r>
          </w:p>
          <w:p w:rsidR="005E74DF" w:rsidRPr="00F622DA" w:rsidRDefault="005E74DF" w:rsidP="00CE1FA0">
            <w:pPr>
              <w:spacing w:line="360" w:lineRule="auto"/>
              <w:ind w:left="241" w:right="184" w:firstLine="317"/>
              <w:jc w:val="both"/>
              <w:rPr>
                <w:rFonts w:ascii="GHEA Grapalat" w:hAnsi="GHEA Grapalat"/>
                <w:lang w:val="hy-AM"/>
              </w:rPr>
            </w:pPr>
            <w:r w:rsidRPr="00F622DA">
              <w:rPr>
                <w:rFonts w:ascii="GHEA Grapalat" w:hAnsi="GHEA Grapalat"/>
                <w:lang w:val="hy-AM"/>
              </w:rPr>
              <w:t xml:space="preserve">2) Հավաստագրի գործողության դադարեցման պահանջի դեպքում դատարանը չի կարող դուրս գալ հայցի առարկայի շրջանակից և սահմանել երրորդ անձանց շահերի պաշտպանության երաշխիքներ: </w:t>
            </w:r>
          </w:p>
          <w:p w:rsidR="005E74DF" w:rsidRPr="0014485A" w:rsidRDefault="005E74DF" w:rsidP="00CE1FA0">
            <w:pPr>
              <w:spacing w:line="360" w:lineRule="auto"/>
              <w:ind w:left="241" w:right="184"/>
              <w:jc w:val="both"/>
              <w:rPr>
                <w:rFonts w:ascii="GHEA Grapalat" w:hAnsi="GHEA Grapalat" w:cs="Sylfaen"/>
                <w:lang w:val="hy-AM"/>
              </w:rPr>
            </w:pPr>
            <w:r w:rsidRPr="00F622DA">
              <w:rPr>
                <w:rFonts w:ascii="GHEA Grapalat" w:hAnsi="GHEA Grapalat"/>
                <w:lang w:val="hy-AM"/>
              </w:rPr>
              <w:t>3) Պարզ չէ, թե գործնականում պետական և հասարակական անվտանգությանը ինչպիսի վնաս կհասցվի պատասխանատու մասնագետի հավաստագրի գործողության դադարեցման հետևանքով:</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60" w:right="184"/>
              <w:jc w:val="both"/>
              <w:rPr>
                <w:rFonts w:ascii="GHEA Grapalat" w:hAnsi="GHEA Grapalat" w:cs="Sylfaen"/>
                <w:lang w:val="hy-AM"/>
              </w:rPr>
            </w:pPr>
            <w:r w:rsidRPr="00686C64">
              <w:rPr>
                <w:rFonts w:ascii="GHEA Grapalat" w:hAnsi="GHEA Grapalat" w:cs="Sylfaen"/>
                <w:b/>
                <w:bCs/>
                <w:lang w:val="hy-AM"/>
              </w:rPr>
              <w:lastRenderedPageBreak/>
              <w:t>12</w:t>
            </w:r>
            <w:r w:rsidRPr="00FE36E1">
              <w:rPr>
                <w:rFonts w:ascii="GHEA Grapalat" w:hAnsi="GHEA Grapalat" w:cs="Sylfaen"/>
                <w:b/>
                <w:bCs/>
                <w:lang w:val="hy-AM"/>
              </w:rPr>
              <w:t>.</w:t>
            </w:r>
            <w:r w:rsidRPr="00FE36E1">
              <w:rPr>
                <w:rFonts w:ascii="GHEA Grapalat" w:hAnsi="GHEA Grapalat" w:cs="Sylfaen"/>
                <w:bCs/>
                <w:lang w:val="hy-AM"/>
              </w:rPr>
              <w:t xml:space="preserve"> </w:t>
            </w:r>
            <w:r w:rsidRPr="00F622DA">
              <w:rPr>
                <w:rFonts w:ascii="GHEA Grapalat" w:hAnsi="GHEA Grapalat"/>
                <w:lang w:val="hy-AM"/>
              </w:rPr>
              <w:t xml:space="preserve"> Նախագծի 9-րդ հոդվածով նոր խմբագրությամբ շարադրվող Օրենքի 21-րդ հոդվածի բոլոր </w:t>
            </w:r>
            <w:r w:rsidRPr="00F622DA">
              <w:rPr>
                <w:rFonts w:ascii="GHEA Grapalat" w:hAnsi="GHEA Grapalat" w:cs="Sylfaen"/>
                <w:bCs/>
                <w:lang w:val="hy-AM"/>
              </w:rPr>
              <w:t>«ենթատեսակների ներդիրներ</w:t>
            </w:r>
            <w:r w:rsidRPr="00F622DA">
              <w:rPr>
                <w:rFonts w:ascii="GHEA Grapalat" w:hAnsi="GHEA Grapalat"/>
                <w:bCs/>
                <w:color w:val="000000"/>
                <w:lang w:val="hy-AM"/>
              </w:rPr>
              <w:t xml:space="preserve">» բառերն անհրաժեշտ է փոխարինել </w:t>
            </w:r>
            <w:r w:rsidRPr="00F622DA">
              <w:rPr>
                <w:rFonts w:ascii="GHEA Grapalat" w:hAnsi="GHEA Grapalat" w:cs="Sylfaen"/>
                <w:bCs/>
                <w:lang w:val="hy-AM"/>
              </w:rPr>
              <w:t>«ենթատեսակները</w:t>
            </w:r>
            <w:r w:rsidRPr="00F622DA">
              <w:rPr>
                <w:rFonts w:ascii="GHEA Grapalat" w:hAnsi="GHEA Grapalat"/>
                <w:bCs/>
                <w:color w:val="000000"/>
                <w:lang w:val="hy-AM"/>
              </w:rPr>
              <w:t>» բառով</w:t>
            </w:r>
            <w:r w:rsidRPr="00CE1FA0">
              <w:rPr>
                <w:rFonts w:ascii="GHEA Grapalat" w:hAnsi="GHEA Grapalat"/>
                <w:bCs/>
                <w:color w:val="000000"/>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60" w:right="184"/>
              <w:jc w:val="both"/>
              <w:rPr>
                <w:rFonts w:ascii="GHEA Grapalat" w:hAnsi="GHEA Grapalat" w:cs="Sylfaen"/>
                <w:lang w:val="hy-AM"/>
              </w:rPr>
            </w:pPr>
            <w:r w:rsidRPr="00FE36E1">
              <w:rPr>
                <w:rFonts w:ascii="GHEA Grapalat" w:hAnsi="GHEA Grapalat" w:cs="Sylfaen"/>
                <w:b/>
                <w:bCs/>
                <w:lang w:val="hy-AM"/>
              </w:rPr>
              <w:t>1</w:t>
            </w:r>
            <w:r w:rsidRPr="00686C64">
              <w:rPr>
                <w:rFonts w:ascii="GHEA Grapalat" w:hAnsi="GHEA Grapalat" w:cs="Sylfaen"/>
                <w:b/>
                <w:bCs/>
                <w:lang w:val="hy-AM"/>
              </w:rPr>
              <w:t>3</w:t>
            </w:r>
            <w:r w:rsidRPr="00FE36E1">
              <w:rPr>
                <w:rFonts w:ascii="GHEA Grapalat" w:hAnsi="GHEA Grapalat" w:cs="Sylfaen"/>
                <w:b/>
                <w:bCs/>
                <w:lang w:val="hy-AM"/>
              </w:rPr>
              <w:t>.</w:t>
            </w:r>
            <w:r w:rsidRPr="00FE36E1">
              <w:rPr>
                <w:rFonts w:ascii="GHEA Grapalat" w:hAnsi="GHEA Grapalat" w:cs="Sylfaen"/>
                <w:bCs/>
                <w:lang w:val="hy-AM"/>
              </w:rPr>
              <w:t xml:space="preserve"> </w:t>
            </w:r>
            <w:r w:rsidRPr="00F622DA">
              <w:rPr>
                <w:rFonts w:ascii="GHEA Grapalat" w:hAnsi="GHEA Grapalat"/>
                <w:bCs/>
                <w:color w:val="000000"/>
                <w:lang w:val="hy-AM"/>
              </w:rPr>
              <w:t xml:space="preserve">Նախագծի 13-րդ հոդվածով սահմանվում է ժամկետներ ենթաօրենսդրական նորմատիվ իրավական ակտերի ընդունման համար, սակայն հարկ է նկատի ունենալ, որ անցումային դրույթներով նախատեսված ակտերի և Նախագծով լրացվող լիազորող </w:t>
            </w:r>
            <w:r w:rsidRPr="00F622DA">
              <w:rPr>
                <w:rFonts w:ascii="GHEA Grapalat" w:hAnsi="GHEA Grapalat"/>
                <w:bCs/>
                <w:color w:val="000000"/>
                <w:lang w:val="hy-AM"/>
              </w:rPr>
              <w:lastRenderedPageBreak/>
              <w:t xml:space="preserve">նորմերի միջև առկա է բովանդակային անհամապատասխանություն, օրինակ՝ Նախագծի 13-րդ հոդվածի 1-ին մասի 1-ին կետի համաձայն՝ սույն օրենքի պաշտոնական հրապարակման օրվանից վեց ամսվա ընթացքում Հայաստանի Հանրապետության կառավարությունը հաստատում է՝ </w:t>
            </w:r>
            <w:r w:rsidRPr="00F622DA">
              <w:rPr>
                <w:rFonts w:ascii="GHEA Grapalat" w:hAnsi="GHEA Grapalat"/>
                <w:b/>
                <w:bCs/>
                <w:color w:val="000000"/>
                <w:lang w:val="hy-AM"/>
              </w:rPr>
              <w:t>հավաստագրման և թեստավորման կարգը, հավաստագրերի ձևերը և տեսակները</w:t>
            </w:r>
            <w:r w:rsidRPr="00F622DA">
              <w:rPr>
                <w:rFonts w:ascii="GHEA Grapalat" w:hAnsi="GHEA Grapalat"/>
                <w:bCs/>
                <w:color w:val="000000"/>
                <w:lang w:val="hy-AM"/>
              </w:rPr>
              <w:t xml:space="preserve">, մինչդեռ Նախագծի 6-րդ հոդվածով նոր խմբագրությամբ շարադրվող Օրենքի 10-րդ հոդվածի 1-ին մասի 7-րդ կետի համաձայն՝ Կառավարությունը քաղաքաշինության բնագավառում՝ </w:t>
            </w:r>
            <w:r w:rsidRPr="00F622DA">
              <w:rPr>
                <w:rFonts w:ascii="GHEA Grapalat" w:hAnsi="GHEA Grapalat"/>
                <w:b/>
                <w:lang w:val="hy-AM"/>
              </w:rPr>
              <w:t xml:space="preserve">հաստատում է հավաստագրման, թեստավորման իրականացման կարգը, հավաստագրերի ձևերը և տրամադրման կարգը: </w:t>
            </w:r>
            <w:r w:rsidRPr="00F622DA">
              <w:rPr>
                <w:rFonts w:ascii="GHEA Grapalat" w:hAnsi="GHEA Grapalat"/>
                <w:lang w:val="hy-AM"/>
              </w:rPr>
              <w:t>Նշվածը հաշվի առնելով՝ անհրաժեշտ է Նախագծի 13-րդ հոդվածով նախատեսված կարգավորումները համապատասխանեցնել լիազորող նորմերի բովանդակությանը</w:t>
            </w:r>
            <w:r w:rsidRPr="00CE1FA0">
              <w:rPr>
                <w:rFonts w:ascii="GHEA Grapalat" w:hAnsi="GHEA Grapalat"/>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5065E9" w:rsidRDefault="005E74DF" w:rsidP="00CE1FA0">
            <w:pPr>
              <w:tabs>
                <w:tab w:val="left" w:pos="432"/>
                <w:tab w:val="left" w:pos="4248"/>
                <w:tab w:val="left" w:pos="4956"/>
                <w:tab w:val="left" w:pos="6900"/>
              </w:tabs>
              <w:spacing w:line="360" w:lineRule="auto"/>
              <w:rPr>
                <w:rFonts w:ascii="GHEA Grapalat" w:hAnsi="GHEA Grapalat"/>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681D8D" w:rsidRDefault="005E74DF" w:rsidP="00CE1FA0">
            <w:pPr>
              <w:spacing w:line="360" w:lineRule="auto"/>
              <w:ind w:left="151" w:right="184" w:firstLine="317"/>
              <w:jc w:val="both"/>
              <w:rPr>
                <w:rFonts w:ascii="GHEA Grapalat" w:hAnsi="GHEA Grapalat"/>
                <w:b/>
                <w:lang w:val="hy-AM"/>
              </w:rPr>
            </w:pPr>
            <w:r w:rsidRPr="00FE36E1">
              <w:rPr>
                <w:rFonts w:ascii="GHEA Grapalat" w:hAnsi="GHEA Grapalat" w:cs="Sylfaen"/>
                <w:b/>
                <w:bCs/>
                <w:lang w:val="hy-AM"/>
              </w:rPr>
              <w:lastRenderedPageBreak/>
              <w:t>1</w:t>
            </w:r>
            <w:r w:rsidRPr="00686C64">
              <w:rPr>
                <w:rFonts w:ascii="GHEA Grapalat" w:hAnsi="GHEA Grapalat" w:cs="Sylfaen"/>
                <w:b/>
                <w:bCs/>
                <w:lang w:val="hy-AM"/>
              </w:rPr>
              <w:t>4</w:t>
            </w:r>
            <w:r w:rsidRPr="00FE36E1">
              <w:rPr>
                <w:rFonts w:ascii="GHEA Grapalat" w:hAnsi="GHEA Grapalat" w:cs="Sylfaen"/>
                <w:b/>
                <w:bCs/>
                <w:lang w:val="hy-AM"/>
              </w:rPr>
              <w:t>.</w:t>
            </w:r>
            <w:r w:rsidRPr="0014485A">
              <w:rPr>
                <w:rFonts w:ascii="GHEA Grapalat" w:hAnsi="GHEA Grapalat" w:cs="Sylfaen"/>
                <w:b/>
                <w:bCs/>
                <w:lang w:val="hy-AM"/>
              </w:rPr>
              <w:t xml:space="preserve"> </w:t>
            </w:r>
            <w:r w:rsidRPr="00F622DA">
              <w:rPr>
                <w:rFonts w:ascii="GHEA Grapalat" w:hAnsi="GHEA Grapalat"/>
                <w:lang w:val="hy-AM"/>
              </w:rPr>
              <w:t xml:space="preserve"> Միևնույն ժամանակ, </w:t>
            </w:r>
            <w:r w:rsidRPr="00413732">
              <w:rPr>
                <w:rFonts w:ascii="GHEA Grapalat" w:hAnsi="GHEA Grapalat"/>
                <w:lang w:val="hy-AM"/>
              </w:rPr>
              <w:t>հայտնում ենք</w:t>
            </w:r>
            <w:r w:rsidRPr="00F622DA">
              <w:rPr>
                <w:rFonts w:ascii="GHEA Grapalat" w:hAnsi="GHEA Grapalat"/>
                <w:lang w:val="hy-AM"/>
              </w:rPr>
              <w:t xml:space="preserve">, որ Նախագծի 6-րդ հոդվածով նախատեսվում է </w:t>
            </w:r>
            <w:r w:rsidRPr="00681D8D">
              <w:rPr>
                <w:rFonts w:ascii="GHEA Grapalat" w:hAnsi="GHEA Grapalat"/>
                <w:b/>
                <w:lang w:val="hy-AM"/>
              </w:rPr>
              <w:t>Օրենքի 10-րդ հոդվածը շարադրել նոր խմբագրությամբ</w:t>
            </w:r>
            <w:r w:rsidRPr="00F622DA">
              <w:rPr>
                <w:rFonts w:ascii="GHEA Grapalat" w:hAnsi="GHEA Grapalat"/>
                <w:lang w:val="hy-AM"/>
              </w:rPr>
              <w:t xml:space="preserve">, մինչդեռ՝ </w:t>
            </w:r>
            <w:r w:rsidRPr="00F622DA">
              <w:rPr>
                <w:rFonts w:ascii="GHEA Grapalat" w:hAnsi="GHEA Grapalat"/>
                <w:bCs/>
                <w:lang w:val="hy-AM"/>
              </w:rPr>
              <w:t xml:space="preserve">Քաղաքաշինության կոմիտեի կողմից 2021 թվականի նոյեմբերի 26-ի թիվ </w:t>
            </w:r>
            <w:r w:rsidRPr="007E2618">
              <w:rPr>
                <w:rFonts w:ascii="GHEA Grapalat" w:hAnsi="GHEA Grapalat"/>
                <w:color w:val="000000"/>
                <w:shd w:val="clear" w:color="auto" w:fill="FFFFFF"/>
                <w:lang w:val="hy-AM"/>
              </w:rPr>
              <w:t>01/14.1/10698-2021</w:t>
            </w:r>
            <w:r w:rsidRPr="00F622DA">
              <w:rPr>
                <w:rFonts w:ascii="GHEA Grapalat" w:hAnsi="GHEA Grapalat"/>
                <w:color w:val="000000"/>
                <w:shd w:val="clear" w:color="auto" w:fill="FFFFFF"/>
                <w:lang w:val="hy-AM"/>
              </w:rPr>
              <w:t xml:space="preserve"> գրությամբ պետական փորձագիտական եզրակացության է ներկայացվել </w:t>
            </w:r>
            <w:r w:rsidRPr="00F622DA">
              <w:rPr>
                <w:rFonts w:ascii="GHEA Grapalat" w:hAnsi="GHEA Grapalat" w:cs="Sylfaen"/>
                <w:bCs/>
                <w:lang w:val="hy-AM"/>
              </w:rPr>
              <w:t>««Ք</w:t>
            </w:r>
            <w:r w:rsidRPr="00F622DA">
              <w:rPr>
                <w:rFonts w:ascii="GHEA Grapalat" w:hAnsi="GHEA Grapalat"/>
                <w:bCs/>
                <w:color w:val="000000"/>
                <w:lang w:val="hy-AM"/>
              </w:rPr>
              <w:t>աղաքաշինության մասին» օրենքում</w:t>
            </w:r>
            <w:r w:rsidRPr="00F622DA">
              <w:rPr>
                <w:rFonts w:cs="Calibri"/>
                <w:bCs/>
                <w:color w:val="000000"/>
                <w:lang w:val="hy-AM"/>
              </w:rPr>
              <w:t> </w:t>
            </w:r>
            <w:r w:rsidRPr="00F622DA">
              <w:rPr>
                <w:rFonts w:ascii="GHEA Grapalat" w:hAnsi="GHEA Grapalat" w:cs="Sylfaen"/>
                <w:bCs/>
                <w:lang w:val="hy-AM"/>
              </w:rPr>
              <w:t xml:space="preserve"> լրացումներ և փոփոխություններ </w:t>
            </w:r>
            <w:r w:rsidRPr="00F622DA">
              <w:rPr>
                <w:rFonts w:ascii="GHEA Grapalat" w:hAnsi="GHEA Grapalat"/>
                <w:bCs/>
                <w:color w:val="000000"/>
                <w:lang w:val="hy-AM"/>
              </w:rPr>
              <w:t xml:space="preserve">կատարելու մասին», </w:t>
            </w:r>
            <w:r w:rsidRPr="00F622DA">
              <w:rPr>
                <w:rFonts w:ascii="GHEA Grapalat" w:hAnsi="GHEA Grapalat" w:cs="Sylfaen"/>
                <w:bCs/>
                <w:lang w:val="hy-AM"/>
              </w:rPr>
              <w:t>«</w:t>
            </w:r>
            <w:r w:rsidRPr="00F622DA">
              <w:rPr>
                <w:rFonts w:ascii="GHEA Grapalat" w:hAnsi="GHEA Grapalat"/>
                <w:bCs/>
                <w:lang w:val="hy-AM"/>
              </w:rPr>
              <w:t>«Տեղական ինքնակառավարման մասին» օրենքում</w:t>
            </w:r>
            <w:r w:rsidRPr="00F622DA">
              <w:rPr>
                <w:rFonts w:cs="Calibri"/>
                <w:bCs/>
                <w:lang w:val="hy-AM"/>
              </w:rPr>
              <w:t> </w:t>
            </w:r>
            <w:r w:rsidRPr="00F622DA">
              <w:rPr>
                <w:rFonts w:ascii="GHEA Grapalat" w:hAnsi="GHEA Grapalat" w:cs="Sylfaen"/>
                <w:bCs/>
                <w:lang w:val="hy-AM"/>
              </w:rPr>
              <w:t xml:space="preserve">փոփոխություն և լրացումներ </w:t>
            </w:r>
            <w:r w:rsidRPr="00F622DA">
              <w:rPr>
                <w:rFonts w:ascii="GHEA Grapalat" w:hAnsi="GHEA Grapalat"/>
                <w:bCs/>
                <w:lang w:val="hy-AM"/>
              </w:rPr>
              <w:t xml:space="preserve">կատարելու մասին», </w:t>
            </w:r>
            <w:r w:rsidRPr="00F622DA">
              <w:rPr>
                <w:rFonts w:ascii="GHEA Grapalat" w:hAnsi="GHEA Grapalat" w:cs="Sylfaen"/>
                <w:bCs/>
                <w:lang w:val="hy-AM"/>
              </w:rPr>
              <w:t>«</w:t>
            </w:r>
            <w:r w:rsidRPr="00F622DA">
              <w:rPr>
                <w:rFonts w:ascii="GHEA Grapalat" w:hAnsi="GHEA Grapalat"/>
                <w:bCs/>
                <w:color w:val="000000"/>
                <w:lang w:val="hy-AM"/>
              </w:rPr>
              <w:t>«Պետական</w:t>
            </w:r>
            <w:r w:rsidRPr="00F622DA">
              <w:rPr>
                <w:rFonts w:cs="Calibri"/>
                <w:bCs/>
                <w:color w:val="000000"/>
                <w:lang w:val="hy-AM"/>
              </w:rPr>
              <w:t> </w:t>
            </w:r>
            <w:r w:rsidRPr="00F622DA">
              <w:rPr>
                <w:rFonts w:ascii="GHEA Grapalat" w:hAnsi="GHEA Grapalat" w:cs="GHEA Grapalat"/>
                <w:bCs/>
                <w:color w:val="000000"/>
                <w:lang w:val="hy-AM"/>
              </w:rPr>
              <w:t>գույքի</w:t>
            </w:r>
            <w:r w:rsidRPr="00F622DA">
              <w:rPr>
                <w:rFonts w:cs="Calibri"/>
                <w:bCs/>
                <w:color w:val="000000"/>
                <w:lang w:val="hy-AM"/>
              </w:rPr>
              <w:t> </w:t>
            </w:r>
            <w:r w:rsidRPr="00F622DA">
              <w:rPr>
                <w:rFonts w:ascii="GHEA Grapalat" w:hAnsi="GHEA Grapalat" w:cs="GHEA Grapalat"/>
                <w:bCs/>
                <w:color w:val="000000"/>
                <w:lang w:val="hy-AM"/>
              </w:rPr>
              <w:t>կառավարման</w:t>
            </w:r>
            <w:r w:rsidRPr="00F622DA">
              <w:rPr>
                <w:rFonts w:cs="Calibri"/>
                <w:bCs/>
                <w:color w:val="000000"/>
                <w:lang w:val="hy-AM"/>
              </w:rPr>
              <w:t> </w:t>
            </w:r>
            <w:r w:rsidRPr="00F622DA">
              <w:rPr>
                <w:rFonts w:ascii="GHEA Grapalat" w:hAnsi="GHEA Grapalat" w:cs="GHEA Grapalat"/>
                <w:bCs/>
                <w:color w:val="000000"/>
                <w:lang w:val="hy-AM"/>
              </w:rPr>
              <w:t xml:space="preserve">մասին» </w:t>
            </w:r>
            <w:r w:rsidRPr="00F622DA">
              <w:rPr>
                <w:rFonts w:ascii="GHEA Grapalat" w:hAnsi="GHEA Grapalat"/>
                <w:bCs/>
                <w:color w:val="000000"/>
                <w:lang w:val="hy-AM"/>
              </w:rPr>
              <w:t xml:space="preserve"> </w:t>
            </w:r>
            <w:r w:rsidRPr="00F622DA">
              <w:rPr>
                <w:rFonts w:ascii="GHEA Grapalat" w:hAnsi="GHEA Grapalat" w:cs="GHEA Grapalat"/>
                <w:bCs/>
                <w:color w:val="000000"/>
                <w:lang w:val="hy-AM"/>
              </w:rPr>
              <w:t>օրենքում</w:t>
            </w:r>
            <w:r w:rsidRPr="00F622DA">
              <w:rPr>
                <w:rFonts w:cs="Calibri"/>
                <w:bCs/>
                <w:color w:val="000000"/>
                <w:lang w:val="hy-AM"/>
              </w:rPr>
              <w:t> </w:t>
            </w:r>
            <w:r w:rsidRPr="00F622DA">
              <w:rPr>
                <w:rFonts w:ascii="GHEA Grapalat" w:hAnsi="GHEA Grapalat" w:cs="Sylfaen"/>
                <w:bCs/>
                <w:lang w:val="hy-AM"/>
              </w:rPr>
              <w:t>փոփոխություն և լրացումներ</w:t>
            </w:r>
            <w:r w:rsidRPr="00F622DA">
              <w:rPr>
                <w:rFonts w:ascii="GHEA Grapalat" w:hAnsi="GHEA Grapalat"/>
                <w:bCs/>
                <w:color w:val="000000"/>
                <w:lang w:val="hy-AM"/>
              </w:rPr>
              <w:t xml:space="preserve"> կատարելու մասին», </w:t>
            </w:r>
            <w:r w:rsidRPr="00F622DA">
              <w:rPr>
                <w:rFonts w:ascii="GHEA Grapalat" w:hAnsi="GHEA Grapalat" w:cs="Sylfaen"/>
                <w:bCs/>
                <w:lang w:val="hy-AM"/>
              </w:rPr>
              <w:t>«</w:t>
            </w:r>
            <w:r w:rsidRPr="00F622DA">
              <w:rPr>
                <w:rFonts w:ascii="GHEA Grapalat" w:hAnsi="GHEA Grapalat"/>
                <w:bCs/>
                <w:color w:val="000000"/>
                <w:lang w:val="hy-AM"/>
              </w:rPr>
              <w:t xml:space="preserve">«Գույքի նկատմամբ իրավունքների պետական գրանցման մասին» օրենքում փոփոխություններ և լրացում կատարելու մասին», </w:t>
            </w:r>
            <w:r w:rsidRPr="00F622DA">
              <w:rPr>
                <w:rFonts w:ascii="GHEA Grapalat" w:hAnsi="GHEA Grapalat" w:cs="Sylfaen"/>
                <w:bCs/>
                <w:lang w:val="hy-AM"/>
              </w:rPr>
              <w:t>«</w:t>
            </w:r>
            <w:r w:rsidRPr="00F622DA">
              <w:rPr>
                <w:rFonts w:ascii="GHEA Grapalat" w:hAnsi="GHEA Grapalat"/>
                <w:bCs/>
                <w:lang w:val="hy-AM"/>
              </w:rPr>
              <w:t>«</w:t>
            </w:r>
            <w:r w:rsidRPr="00F622DA">
              <w:rPr>
                <w:rFonts w:ascii="GHEA Grapalat" w:hAnsi="GHEA Grapalat"/>
                <w:bCs/>
                <w:color w:val="000000"/>
                <w:lang w:val="hy-AM"/>
              </w:rPr>
              <w:t>Երևան քաղաքում տեղական ինքնակառավարման մասին</w:t>
            </w:r>
            <w:r w:rsidRPr="00F622DA">
              <w:rPr>
                <w:rFonts w:ascii="GHEA Grapalat" w:hAnsi="GHEA Grapalat"/>
                <w:bCs/>
                <w:lang w:val="hy-AM"/>
              </w:rPr>
              <w:t xml:space="preserve">» </w:t>
            </w:r>
            <w:r w:rsidRPr="00F622DA">
              <w:rPr>
                <w:rFonts w:ascii="GHEA Grapalat" w:hAnsi="GHEA Grapalat"/>
                <w:bCs/>
                <w:color w:val="000000"/>
                <w:lang w:val="hy-AM"/>
              </w:rPr>
              <w:t>օ</w:t>
            </w:r>
            <w:r w:rsidRPr="00F622DA">
              <w:rPr>
                <w:rFonts w:ascii="GHEA Grapalat" w:hAnsi="GHEA Grapalat"/>
                <w:bCs/>
                <w:lang w:val="hy-AM"/>
              </w:rPr>
              <w:t>րենքում</w:t>
            </w:r>
            <w:r w:rsidRPr="00F622DA">
              <w:rPr>
                <w:rFonts w:cs="Calibri"/>
                <w:bCs/>
                <w:lang w:val="hy-AM"/>
              </w:rPr>
              <w:t> </w:t>
            </w:r>
            <w:r w:rsidRPr="00F622DA">
              <w:rPr>
                <w:rFonts w:ascii="GHEA Grapalat" w:hAnsi="GHEA Grapalat" w:cs="Sylfaen"/>
                <w:bCs/>
                <w:lang w:val="hy-AM"/>
              </w:rPr>
              <w:t xml:space="preserve">լրացումներ </w:t>
            </w:r>
            <w:r w:rsidRPr="00F622DA">
              <w:rPr>
                <w:rFonts w:ascii="GHEA Grapalat" w:hAnsi="GHEA Grapalat"/>
                <w:bCs/>
                <w:lang w:val="hy-AM"/>
              </w:rPr>
              <w:t xml:space="preserve">կատարելու </w:t>
            </w:r>
            <w:r w:rsidRPr="00F622DA">
              <w:rPr>
                <w:rFonts w:ascii="GHEA Grapalat" w:hAnsi="GHEA Grapalat"/>
                <w:bCs/>
                <w:lang w:val="hy-AM"/>
              </w:rPr>
              <w:lastRenderedPageBreak/>
              <w:t xml:space="preserve">մասին», </w:t>
            </w:r>
            <w:r w:rsidRPr="00F622DA">
              <w:rPr>
                <w:rFonts w:ascii="GHEA Grapalat" w:hAnsi="GHEA Grapalat" w:cs="Sylfaen"/>
                <w:bCs/>
                <w:lang w:val="hy-AM"/>
              </w:rPr>
              <w:t>«</w:t>
            </w:r>
            <w:r w:rsidRPr="00F622DA">
              <w:rPr>
                <w:rFonts w:ascii="GHEA Grapalat" w:hAnsi="GHEA Grapalat"/>
                <w:bCs/>
                <w:color w:val="000000"/>
                <w:lang w:val="hy-AM"/>
              </w:rPr>
              <w:t xml:space="preserve">«Ճարտարապետական գործունեության մասին» Հայաստանի Հանրապետության օրենքում լրացումներ կատարելու մասին» և </w:t>
            </w:r>
            <w:r w:rsidRPr="00F622DA">
              <w:rPr>
                <w:rFonts w:ascii="GHEA Grapalat" w:hAnsi="GHEA Grapalat" w:cs="Sylfaen"/>
                <w:bCs/>
                <w:lang w:val="hy-AM"/>
              </w:rPr>
              <w:t>«</w:t>
            </w:r>
            <w:r w:rsidRPr="00F622DA">
              <w:rPr>
                <w:rFonts w:ascii="GHEA Grapalat" w:hAnsi="GHEA Grapalat"/>
                <w:bCs/>
                <w:color w:val="000000"/>
                <w:lang w:val="hy-AM"/>
              </w:rPr>
              <w:t xml:space="preserve">«Վարչական  իրավախախտումների վերաբերյալ» Հայաստանի Հանրապետության օրենսգրքում լրացումներ կատարելու մասին» և ««Լիցենզավորման մասին» օրենքում լրացումներ կատարելու մասին» օրենքների նախագծերի լրամշակված փաթեթը: </w:t>
            </w:r>
            <w:r w:rsidRPr="00F622DA">
              <w:rPr>
                <w:rFonts w:ascii="GHEA Grapalat" w:hAnsi="GHEA Grapalat"/>
                <w:bCs/>
                <w:lang w:val="hy-AM"/>
              </w:rPr>
              <w:t xml:space="preserve">Նշված փաթեթով ներկայացված </w:t>
            </w:r>
            <w:r w:rsidRPr="00F622DA">
              <w:rPr>
                <w:rFonts w:ascii="GHEA Grapalat" w:hAnsi="GHEA Grapalat" w:cs="Sylfaen"/>
                <w:lang w:val="hy-AM"/>
              </w:rPr>
              <w:t>«</w:t>
            </w:r>
            <w:r w:rsidRPr="00F622DA">
              <w:rPr>
                <w:rFonts w:ascii="GHEA Grapalat" w:hAnsi="GHEA Grapalat" w:cs="Sylfaen"/>
                <w:bCs/>
                <w:lang w:val="hy-AM"/>
              </w:rPr>
              <w:t>«Ք</w:t>
            </w:r>
            <w:r w:rsidRPr="00F622DA">
              <w:rPr>
                <w:rFonts w:ascii="GHEA Grapalat" w:hAnsi="GHEA Grapalat"/>
                <w:bCs/>
                <w:color w:val="000000"/>
                <w:lang w:val="hy-AM"/>
              </w:rPr>
              <w:t>աղաքաշինության մասին» Հայաստանի Հանրապետության օրենքում</w:t>
            </w:r>
            <w:r w:rsidRPr="00F622DA">
              <w:rPr>
                <w:rFonts w:cs="Calibri"/>
                <w:bCs/>
                <w:color w:val="000000"/>
                <w:lang w:val="hy-AM"/>
              </w:rPr>
              <w:t> </w:t>
            </w:r>
            <w:r w:rsidRPr="00F622DA">
              <w:rPr>
                <w:rFonts w:ascii="GHEA Grapalat" w:hAnsi="GHEA Grapalat" w:cs="Sylfaen"/>
                <w:bCs/>
                <w:lang w:val="hy-AM"/>
              </w:rPr>
              <w:t xml:space="preserve"> լրացումներ և փոփոխություն </w:t>
            </w:r>
            <w:r w:rsidRPr="00F622DA">
              <w:rPr>
                <w:rFonts w:ascii="GHEA Grapalat" w:hAnsi="GHEA Grapalat"/>
                <w:bCs/>
                <w:color w:val="000000"/>
                <w:lang w:val="hy-AM"/>
              </w:rPr>
              <w:t xml:space="preserve">կատարելու մասին» օրենքի նախագծով նախատեսվում է </w:t>
            </w:r>
            <w:r w:rsidRPr="00681D8D">
              <w:rPr>
                <w:rFonts w:ascii="GHEA Grapalat" w:hAnsi="GHEA Grapalat" w:cs="Sylfaen"/>
                <w:b/>
                <w:bCs/>
                <w:lang w:val="hy-AM"/>
              </w:rPr>
              <w:t>«Ք</w:t>
            </w:r>
            <w:r w:rsidRPr="00681D8D">
              <w:rPr>
                <w:rFonts w:ascii="GHEA Grapalat" w:hAnsi="GHEA Grapalat"/>
                <w:b/>
                <w:bCs/>
                <w:color w:val="000000"/>
                <w:lang w:val="hy-AM"/>
              </w:rPr>
              <w:t>աղաքաշինության մասին» օրենքի 10-րդ հոդվածում լրացնել նոր բ.1) կետ:</w:t>
            </w:r>
          </w:p>
          <w:p w:rsidR="005E74DF" w:rsidRPr="00F622DA" w:rsidRDefault="005E74DF" w:rsidP="00CE1FA0">
            <w:pPr>
              <w:spacing w:line="360" w:lineRule="auto"/>
              <w:ind w:left="151" w:right="101" w:firstLine="273"/>
              <w:jc w:val="both"/>
              <w:rPr>
                <w:rFonts w:ascii="GHEA Grapalat" w:hAnsi="GHEA Grapalat"/>
                <w:bCs/>
                <w:lang w:val="hy-AM"/>
              </w:rPr>
            </w:pPr>
            <w:r w:rsidRPr="00F622DA">
              <w:rPr>
                <w:rFonts w:ascii="GHEA Grapalat" w:hAnsi="GHEA Grapalat"/>
                <w:bCs/>
                <w:lang w:val="hy-AM"/>
              </w:rPr>
              <w:t>Վերոգրյալը հաշվի առնելով՝ հարկ է նկատի ունենալ, որ Նախագծի և վերոնշյալ փաթեթի միաժամանակյա ընդունման դեպքում կառաջանա ինկորպորացման խնդիր՝ նկատի ունենալով, որ տարբեր փաթեթներով միևնույն հոդվածում նախատեսվում են տարբեր փոփոխություններ:</w:t>
            </w:r>
          </w:p>
          <w:p w:rsidR="005E74DF" w:rsidRPr="00F622DA" w:rsidRDefault="005E74DF" w:rsidP="00CE1FA0">
            <w:pPr>
              <w:spacing w:line="360" w:lineRule="auto"/>
              <w:ind w:left="151" w:right="101" w:firstLine="273"/>
              <w:jc w:val="both"/>
              <w:rPr>
                <w:rFonts w:ascii="GHEA Grapalat" w:hAnsi="GHEA Grapalat"/>
                <w:bCs/>
                <w:lang w:val="hy-AM"/>
              </w:rPr>
            </w:pPr>
            <w:r w:rsidRPr="00F622DA">
              <w:rPr>
                <w:rFonts w:ascii="GHEA Grapalat" w:hAnsi="GHEA Grapalat"/>
                <w:b/>
                <w:bCs/>
                <w:lang w:val="hy-AM"/>
              </w:rPr>
              <w:t xml:space="preserve">««Պետական տուրքի մասին» Հայաստանի Հանրապետության օրենքում փոփոխություն և լրացումներ կատարելու մասին» օրենքում լրացում կատարելու մասին» օրենքի նախագծի </w:t>
            </w:r>
            <w:r w:rsidRPr="00F622DA">
              <w:rPr>
                <w:rFonts w:ascii="GHEA Grapalat" w:hAnsi="GHEA Grapalat"/>
                <w:bCs/>
                <w:lang w:val="hy-AM"/>
              </w:rPr>
              <w:t xml:space="preserve">առնչությամբ պնդում ենք ՀՀ արդարադատության նախարարության 2021 թվականի հոկտեմբերի 28-ի թիվ </w:t>
            </w:r>
            <w:r w:rsidRPr="00F622DA">
              <w:rPr>
                <w:lang w:val="hy-AM"/>
              </w:rPr>
              <w:br/>
            </w:r>
            <w:r w:rsidRPr="00F622DA">
              <w:rPr>
                <w:rFonts w:ascii="GHEA Grapalat" w:hAnsi="GHEA Grapalat"/>
                <w:color w:val="000000"/>
                <w:shd w:val="clear" w:color="auto" w:fill="FFFFFF"/>
                <w:lang w:val="hy-AM"/>
              </w:rPr>
              <w:t>01/27.3/34805-2021</w:t>
            </w:r>
            <w:r w:rsidRPr="00F622DA">
              <w:rPr>
                <w:rFonts w:ascii="GHEA Grapalat" w:hAnsi="GHEA Grapalat"/>
                <w:bCs/>
                <w:lang w:val="hy-AM"/>
              </w:rPr>
              <w:t xml:space="preserve"> գրությամբ տրամադրված պետական փորձագիտական եզրակացությամբ հայտնած դիրքորոշումը: Գտնում ենք՝ ամփոփաթերթով ներկայացված պարզաբանումն անհասկանալի է, քանի որ ««Պետական տուրքի մասին» Հայաստանի Հանրապետության օրենքում փոփոխություն և լրացումներ կատարելու մասին» օրենքում լրացում կատարելու մասին» օրենքի նախագծով նախատեսվում է </w:t>
            </w:r>
            <w:r w:rsidRPr="00F622DA">
              <w:rPr>
                <w:rFonts w:ascii="GHEA Grapalat" w:hAnsi="GHEA Grapalat"/>
                <w:bCs/>
                <w:lang w:val="hy-AM"/>
              </w:rPr>
              <w:lastRenderedPageBreak/>
              <w:t>կատարել ժամկետային նորմում փոփոխություն, որը վերաբերում է անցած ժամանակահատվածին:</w:t>
            </w:r>
          </w:p>
          <w:p w:rsidR="005E74DF" w:rsidRPr="0014485A" w:rsidRDefault="005E74DF" w:rsidP="00CE1FA0">
            <w:pPr>
              <w:spacing w:line="360" w:lineRule="auto"/>
              <w:ind w:left="151" w:right="101" w:firstLine="273"/>
              <w:jc w:val="both"/>
              <w:rPr>
                <w:rFonts w:ascii="GHEA Grapalat" w:hAnsi="GHEA Grapalat" w:cs="Sylfaen"/>
                <w:lang w:val="hy-AM"/>
              </w:rPr>
            </w:pPr>
            <w:r w:rsidRPr="00F622DA">
              <w:rPr>
                <w:rFonts w:ascii="GHEA Grapalat" w:hAnsi="GHEA Grapalat"/>
                <w:bCs/>
                <w:lang w:val="hy-AM"/>
              </w:rPr>
              <w:t>Բացի այդ, 1-ին հոդվածի «ավելացնել» բառն անհրաժեշտ է փոխարինել «լրացնել» բառով:</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3137A" w:rsidRDefault="005E74DF" w:rsidP="00CE1FA0">
            <w:pPr>
              <w:tabs>
                <w:tab w:val="left" w:pos="432"/>
                <w:tab w:val="left" w:pos="4248"/>
                <w:tab w:val="left" w:pos="4956"/>
                <w:tab w:val="left" w:pos="6900"/>
              </w:tabs>
              <w:spacing w:line="360" w:lineRule="auto"/>
              <w:jc w:val="center"/>
              <w:rPr>
                <w:rFonts w:ascii="GHEA Grapalat" w:hAnsi="GHEA Grapalat"/>
                <w:b/>
                <w:lang w:val="af-ZA"/>
              </w:rPr>
            </w:pPr>
            <w:r w:rsidRPr="0003137A">
              <w:rPr>
                <w:rFonts w:ascii="GHEA Grapalat" w:hAnsi="GHEA Grapalat"/>
                <w:b/>
                <w:lang w:val="af-ZA"/>
              </w:rPr>
              <w:t>Ընդունվել է ի գիտություն</w:t>
            </w:r>
          </w:p>
          <w:p w:rsidR="00CE1FA0" w:rsidRPr="00FF1818" w:rsidRDefault="00CE1FA0" w:rsidP="00CE1FA0">
            <w:pPr>
              <w:tabs>
                <w:tab w:val="left" w:pos="432"/>
                <w:tab w:val="left" w:pos="4248"/>
                <w:tab w:val="left" w:pos="4956"/>
                <w:tab w:val="left" w:pos="6900"/>
              </w:tabs>
              <w:spacing w:line="360" w:lineRule="auto"/>
              <w:rPr>
                <w:rFonts w:ascii="GHEA Grapalat" w:hAnsi="GHEA Grapalat"/>
                <w:lang w:val="af-ZA"/>
              </w:rPr>
            </w:pPr>
            <w:r w:rsidRPr="00FF1818">
              <w:rPr>
                <w:rFonts w:ascii="GHEA Grapalat" w:hAnsi="GHEA Grapalat"/>
                <w:lang w:val="hy-AM"/>
              </w:rPr>
              <w:t xml:space="preserve">Հաշվի առնելով, </w:t>
            </w:r>
            <w:r w:rsidR="00BA785C" w:rsidRPr="00FF1818">
              <w:rPr>
                <w:rFonts w:ascii="GHEA Grapalat" w:hAnsi="GHEA Grapalat"/>
                <w:lang w:val="hy-AM"/>
              </w:rPr>
              <w:t>երկու տարբեր օրենքների նախագծերով նախատեսված</w:t>
            </w:r>
            <w:r w:rsidRPr="00FF1818">
              <w:rPr>
                <w:rFonts w:ascii="GHEA Grapalat" w:hAnsi="GHEA Grapalat"/>
                <w:lang w:val="hy-AM"/>
              </w:rPr>
              <w:t xml:space="preserve"> առանձնահատկութ</w:t>
            </w:r>
            <w:r w:rsidR="00BA785C" w:rsidRPr="00FF1818">
              <w:rPr>
                <w:rFonts w:ascii="GHEA Grapalat" w:hAnsi="GHEA Grapalat"/>
                <w:lang w:val="hy-AM"/>
              </w:rPr>
              <w:t>յունները և նկատի ունենալով, որ Օ</w:t>
            </w:r>
            <w:r w:rsidR="00FF1818">
              <w:rPr>
                <w:rFonts w:ascii="GHEA Grapalat" w:hAnsi="GHEA Grapalat"/>
                <w:lang w:val="hy-AM"/>
              </w:rPr>
              <w:t>րենքի նախագծի իրականացման համար</w:t>
            </w:r>
            <w:r w:rsidRPr="00FF1818">
              <w:rPr>
                <w:rFonts w:ascii="GHEA Grapalat" w:hAnsi="GHEA Grapalat"/>
                <w:lang w:val="hy-AM"/>
              </w:rPr>
              <w:t xml:space="preserve"> </w:t>
            </w:r>
            <w:r w:rsidRPr="00FF1818">
              <w:rPr>
                <w:rFonts w:ascii="GHEA Grapalat" w:hAnsi="GHEA Grapalat"/>
                <w:lang w:val="af-ZA"/>
              </w:rPr>
              <w:t xml:space="preserve">2021 </w:t>
            </w:r>
            <w:r w:rsidRPr="00534262">
              <w:rPr>
                <w:rFonts w:ascii="GHEA Grapalat" w:hAnsi="GHEA Grapalat"/>
                <w:lang w:val="hy-AM"/>
              </w:rPr>
              <w:t>թվականի</w:t>
            </w:r>
            <w:r w:rsidRPr="00FF1818">
              <w:rPr>
                <w:rFonts w:ascii="GHEA Grapalat" w:hAnsi="GHEA Grapalat"/>
                <w:lang w:val="af-ZA"/>
              </w:rPr>
              <w:t xml:space="preserve"> </w:t>
            </w:r>
            <w:r w:rsidRPr="00534262">
              <w:rPr>
                <w:rFonts w:ascii="GHEA Grapalat" w:hAnsi="GHEA Grapalat"/>
                <w:lang w:val="hy-AM"/>
              </w:rPr>
              <w:t>նոյեմբերի</w:t>
            </w:r>
            <w:r w:rsidRPr="00FF1818">
              <w:rPr>
                <w:rFonts w:ascii="GHEA Grapalat" w:hAnsi="GHEA Grapalat"/>
                <w:lang w:val="af-ZA"/>
              </w:rPr>
              <w:t xml:space="preserve"> 24-</w:t>
            </w:r>
            <w:r w:rsidRPr="00534262">
              <w:rPr>
                <w:rFonts w:ascii="GHEA Grapalat" w:hAnsi="GHEA Grapalat"/>
                <w:lang w:val="hy-AM"/>
              </w:rPr>
              <w:t>ի</w:t>
            </w:r>
            <w:r w:rsidRPr="00FF1818">
              <w:rPr>
                <w:rFonts w:ascii="GHEA Grapalat" w:hAnsi="GHEA Grapalat"/>
                <w:lang w:val="hy-AM"/>
              </w:rPr>
              <w:t xml:space="preserve"> </w:t>
            </w:r>
            <w:r w:rsidR="00FF1818">
              <w:rPr>
                <w:rFonts w:ascii="GHEA Grapalat" w:hAnsi="GHEA Grapalat"/>
                <w:lang w:val="hy-AM"/>
              </w:rPr>
              <w:t xml:space="preserve">ՀՀ վարչավետի աշխատակազմի </w:t>
            </w:r>
            <w:r w:rsidRPr="00FF1818">
              <w:rPr>
                <w:rFonts w:ascii="GHEA Grapalat" w:hAnsi="GHEA Grapalat"/>
                <w:lang w:val="af-ZA"/>
              </w:rPr>
              <w:t>N 02/12.21/40380-2021,</w:t>
            </w:r>
            <w:r w:rsidRPr="00FF1818">
              <w:rPr>
                <w:rFonts w:ascii="GHEA Grapalat" w:hAnsi="GHEA Grapalat"/>
                <w:lang w:val="hy-AM"/>
              </w:rPr>
              <w:t xml:space="preserve"> </w:t>
            </w:r>
            <w:r w:rsidRPr="00FF1818">
              <w:rPr>
                <w:rFonts w:ascii="GHEA Grapalat" w:hAnsi="GHEA Grapalat"/>
                <w:lang w:val="af-ZA"/>
              </w:rPr>
              <w:t xml:space="preserve">2021 </w:t>
            </w:r>
            <w:r w:rsidRPr="00534262">
              <w:rPr>
                <w:rFonts w:ascii="GHEA Grapalat" w:hAnsi="GHEA Grapalat"/>
                <w:lang w:val="hy-AM"/>
              </w:rPr>
              <w:t>թվականի</w:t>
            </w:r>
            <w:r w:rsidRPr="00FF1818">
              <w:rPr>
                <w:rFonts w:ascii="GHEA Grapalat" w:hAnsi="GHEA Grapalat"/>
                <w:lang w:val="af-ZA"/>
              </w:rPr>
              <w:t xml:space="preserve"> </w:t>
            </w:r>
            <w:r w:rsidRPr="00534262">
              <w:rPr>
                <w:rFonts w:ascii="GHEA Grapalat" w:hAnsi="GHEA Grapalat"/>
                <w:lang w:val="hy-AM"/>
              </w:rPr>
              <w:t>նոյեմբերի</w:t>
            </w:r>
            <w:r w:rsidRPr="00FF1818">
              <w:rPr>
                <w:rFonts w:ascii="GHEA Grapalat" w:hAnsi="GHEA Grapalat"/>
                <w:lang w:val="af-ZA"/>
              </w:rPr>
              <w:t xml:space="preserve"> 30-</w:t>
            </w:r>
            <w:r w:rsidRPr="00534262">
              <w:rPr>
                <w:rFonts w:ascii="GHEA Grapalat" w:hAnsi="GHEA Grapalat"/>
                <w:lang w:val="hy-AM"/>
              </w:rPr>
              <w:t>ի</w:t>
            </w:r>
            <w:r w:rsidR="003D5698" w:rsidRPr="00FF1818">
              <w:rPr>
                <w:rFonts w:ascii="GHEA Grapalat" w:hAnsi="GHEA Grapalat"/>
                <w:lang w:val="af-ZA"/>
              </w:rPr>
              <w:t xml:space="preserve"> N 02/08.2/40960-2021</w:t>
            </w:r>
            <w:r w:rsidR="003D5698">
              <w:rPr>
                <w:rFonts w:ascii="GHEA Grapalat" w:hAnsi="GHEA Grapalat"/>
                <w:lang w:val="af-ZA"/>
              </w:rPr>
              <w:t>,</w:t>
            </w:r>
            <w:r w:rsidRPr="00FF1818">
              <w:rPr>
                <w:rFonts w:ascii="GHEA Grapalat" w:hAnsi="GHEA Grapalat"/>
                <w:lang w:val="hy-AM"/>
              </w:rPr>
              <w:t xml:space="preserve"> </w:t>
            </w:r>
            <w:r w:rsidR="00BA785C" w:rsidRPr="00FF1818">
              <w:rPr>
                <w:rFonts w:ascii="GHEA Grapalat" w:eastAsiaTheme="minorHAnsi" w:hAnsi="GHEA Grapalat" w:cstheme="minorBidi"/>
                <w:color w:val="000000" w:themeColor="text1"/>
                <w:sz w:val="20"/>
                <w:szCs w:val="20"/>
                <w:lang w:val="af-ZA" w:eastAsia="en-US"/>
              </w:rPr>
              <w:t xml:space="preserve"> </w:t>
            </w:r>
            <w:r w:rsidR="00BA785C" w:rsidRPr="00534262">
              <w:rPr>
                <w:rFonts w:ascii="GHEA Grapalat" w:hAnsi="GHEA Grapalat"/>
                <w:lang w:val="hy-AM"/>
              </w:rPr>
              <w:t>ՀՀ</w:t>
            </w:r>
            <w:r w:rsidR="00BA785C" w:rsidRPr="00FF1818">
              <w:rPr>
                <w:rFonts w:ascii="GHEA Grapalat" w:hAnsi="GHEA Grapalat"/>
                <w:lang w:val="af-ZA"/>
              </w:rPr>
              <w:t xml:space="preserve"> </w:t>
            </w:r>
            <w:r w:rsidR="00BA785C" w:rsidRPr="00534262">
              <w:rPr>
                <w:rFonts w:ascii="GHEA Grapalat" w:hAnsi="GHEA Grapalat"/>
                <w:lang w:val="hy-AM"/>
              </w:rPr>
              <w:t>կառավարության</w:t>
            </w:r>
            <w:r w:rsidR="00BA785C" w:rsidRPr="00FF1818">
              <w:rPr>
                <w:rFonts w:ascii="GHEA Grapalat" w:hAnsi="GHEA Grapalat"/>
                <w:lang w:val="af-ZA"/>
              </w:rPr>
              <w:t xml:space="preserve"> 2021 </w:t>
            </w:r>
            <w:r w:rsidR="00BA785C" w:rsidRPr="00534262">
              <w:rPr>
                <w:rFonts w:ascii="GHEA Grapalat" w:hAnsi="GHEA Grapalat"/>
                <w:lang w:val="hy-AM"/>
              </w:rPr>
              <w:t>թվականի</w:t>
            </w:r>
            <w:r w:rsidR="00BA785C" w:rsidRPr="00FF1818">
              <w:rPr>
                <w:rFonts w:ascii="GHEA Grapalat" w:hAnsi="GHEA Grapalat"/>
                <w:lang w:val="af-ZA"/>
              </w:rPr>
              <w:t xml:space="preserve"> </w:t>
            </w:r>
            <w:r w:rsidR="00BA785C" w:rsidRPr="00FF1818">
              <w:rPr>
                <w:rFonts w:ascii="GHEA Grapalat" w:hAnsi="GHEA Grapalat"/>
                <w:lang w:val="hy-AM"/>
              </w:rPr>
              <w:t xml:space="preserve"> նոյեմբերի 18-ի N  902-Լ որոշմամբ հաստատված</w:t>
            </w:r>
            <w:r w:rsidR="00FF1818" w:rsidRPr="00FF1818">
              <w:rPr>
                <w:rFonts w:ascii="GHEA Grapalat" w:hAnsi="GHEA Grapalat" w:cs="Sylfaen"/>
                <w:bCs/>
                <w:color w:val="000000"/>
                <w:spacing w:val="-8"/>
                <w:sz w:val="20"/>
                <w:szCs w:val="20"/>
                <w:lang w:val="fr-FR" w:eastAsia="en-US"/>
              </w:rPr>
              <w:t xml:space="preserve"> </w:t>
            </w:r>
            <w:r w:rsidR="00FF1818" w:rsidRPr="00FF1818">
              <w:rPr>
                <w:rFonts w:ascii="GHEA Grapalat" w:hAnsi="GHEA Grapalat"/>
                <w:bCs/>
                <w:lang w:val="hy-AM"/>
              </w:rPr>
              <w:t xml:space="preserve">ՀՀ կառավարության 2021-2026 թվականների </w:t>
            </w:r>
            <w:r w:rsidR="00FF1818" w:rsidRPr="00FF1818">
              <w:rPr>
                <w:rFonts w:ascii="GHEA Grapalat" w:hAnsi="GHEA Grapalat"/>
                <w:bCs/>
                <w:lang w:val="hy-AM"/>
              </w:rPr>
              <w:lastRenderedPageBreak/>
              <w:t>գործունեության միջոցառումների</w:t>
            </w:r>
            <w:r w:rsidR="00FF1818">
              <w:rPr>
                <w:rFonts w:ascii="GHEA Grapalat" w:hAnsi="GHEA Grapalat"/>
                <w:bCs/>
                <w:lang w:val="hy-AM"/>
              </w:rPr>
              <w:t xml:space="preserve"> ծրագրի</w:t>
            </w:r>
            <w:r w:rsidR="00FF1818" w:rsidRPr="00FF1818">
              <w:rPr>
                <w:rFonts w:ascii="GHEA Grapalat" w:hAnsi="GHEA Grapalat"/>
                <w:lang w:val="af-ZA"/>
              </w:rPr>
              <w:t xml:space="preserve"> 10.1</w:t>
            </w:r>
            <w:r w:rsidR="00FF1818">
              <w:rPr>
                <w:rFonts w:ascii="GHEA Grapalat" w:hAnsi="GHEA Grapalat"/>
                <w:lang w:val="hy-AM"/>
              </w:rPr>
              <w:t>-ին կետի</w:t>
            </w:r>
            <w:r w:rsidRPr="00FF1818">
              <w:rPr>
                <w:rFonts w:ascii="GHEA Grapalat" w:hAnsi="GHEA Grapalat"/>
                <w:lang w:val="af-ZA"/>
              </w:rPr>
              <w:t xml:space="preserve"> և 2021 </w:t>
            </w:r>
            <w:r w:rsidRPr="00FF1818">
              <w:rPr>
                <w:rFonts w:ascii="GHEA Grapalat" w:hAnsi="GHEA Grapalat"/>
                <w:lang w:val="hy-AM"/>
              </w:rPr>
              <w:t>թվականի</w:t>
            </w:r>
            <w:r w:rsidRPr="00FF1818">
              <w:rPr>
                <w:rFonts w:ascii="GHEA Grapalat" w:hAnsi="GHEA Grapalat"/>
                <w:lang w:val="af-ZA"/>
              </w:rPr>
              <w:t xml:space="preserve"> </w:t>
            </w:r>
            <w:r w:rsidRPr="00FF1818">
              <w:rPr>
                <w:rFonts w:ascii="GHEA Grapalat" w:hAnsi="GHEA Grapalat"/>
                <w:lang w:val="hy-AM"/>
              </w:rPr>
              <w:t>ապրիլի</w:t>
            </w:r>
            <w:r w:rsidRPr="00FF1818">
              <w:rPr>
                <w:rFonts w:ascii="GHEA Grapalat" w:hAnsi="GHEA Grapalat"/>
                <w:lang w:val="af-ZA"/>
              </w:rPr>
              <w:t xml:space="preserve"> 8-</w:t>
            </w:r>
            <w:r w:rsidRPr="00FF1818">
              <w:rPr>
                <w:rFonts w:ascii="GHEA Grapalat" w:hAnsi="GHEA Grapalat"/>
                <w:lang w:val="hy-AM"/>
              </w:rPr>
              <w:t>ի</w:t>
            </w:r>
            <w:r w:rsidR="00BA785C" w:rsidRPr="00FF1818">
              <w:rPr>
                <w:rFonts w:ascii="GHEA Grapalat" w:hAnsi="GHEA Grapalat"/>
                <w:lang w:val="af-ZA"/>
              </w:rPr>
              <w:t xml:space="preserve"> </w:t>
            </w:r>
            <w:r w:rsidR="00BA785C" w:rsidRPr="00534262">
              <w:rPr>
                <w:rFonts w:ascii="GHEA Grapalat" w:hAnsi="GHEA Grapalat"/>
                <w:lang w:val="hy-AM"/>
              </w:rPr>
              <w:t>ՀՀ</w:t>
            </w:r>
            <w:r w:rsidR="00BA785C" w:rsidRPr="00FF1818">
              <w:rPr>
                <w:rFonts w:ascii="GHEA Grapalat" w:hAnsi="GHEA Grapalat"/>
                <w:lang w:val="af-ZA"/>
              </w:rPr>
              <w:t xml:space="preserve"> </w:t>
            </w:r>
            <w:r w:rsidR="00BA785C" w:rsidRPr="00534262">
              <w:rPr>
                <w:rFonts w:ascii="GHEA Grapalat" w:hAnsi="GHEA Grapalat"/>
                <w:lang w:val="hy-AM"/>
              </w:rPr>
              <w:t>կառավարության</w:t>
            </w:r>
            <w:r w:rsidR="00BA785C" w:rsidRPr="00FF1818">
              <w:rPr>
                <w:rFonts w:ascii="GHEA Grapalat" w:hAnsi="GHEA Grapalat"/>
                <w:lang w:val="hy-AM"/>
              </w:rPr>
              <w:t xml:space="preserve"> </w:t>
            </w:r>
            <w:r w:rsidRPr="00FF1818">
              <w:rPr>
                <w:rFonts w:ascii="GHEA Grapalat" w:hAnsi="GHEA Grapalat"/>
                <w:lang w:val="af-ZA"/>
              </w:rPr>
              <w:t>N 531-</w:t>
            </w:r>
            <w:r w:rsidRPr="00534262">
              <w:rPr>
                <w:rFonts w:ascii="GHEA Grapalat" w:hAnsi="GHEA Grapalat"/>
                <w:lang w:val="hy-AM"/>
              </w:rPr>
              <w:t>Լ</w:t>
            </w:r>
            <w:r w:rsidRPr="00FF1818">
              <w:rPr>
                <w:rFonts w:ascii="GHEA Grapalat" w:hAnsi="GHEA Grapalat"/>
                <w:lang w:val="af-ZA"/>
              </w:rPr>
              <w:t xml:space="preserve"> </w:t>
            </w:r>
            <w:r w:rsidR="00BA785C" w:rsidRPr="00534262">
              <w:rPr>
                <w:rFonts w:ascii="GHEA Grapalat" w:hAnsi="GHEA Grapalat"/>
                <w:lang w:val="hy-AM"/>
              </w:rPr>
              <w:t>որոշմամբ</w:t>
            </w:r>
            <w:r w:rsidR="00BA785C" w:rsidRPr="00FF1818">
              <w:rPr>
                <w:rFonts w:ascii="GHEA Grapalat" w:hAnsi="GHEA Grapalat"/>
                <w:lang w:val="af-ZA"/>
              </w:rPr>
              <w:t xml:space="preserve"> </w:t>
            </w:r>
            <w:r w:rsidR="00BA785C" w:rsidRPr="00534262">
              <w:rPr>
                <w:rFonts w:ascii="GHEA Grapalat" w:hAnsi="GHEA Grapalat"/>
                <w:lang w:val="hy-AM"/>
              </w:rPr>
              <w:t>հաստատված</w:t>
            </w:r>
            <w:r w:rsidR="00BA785C" w:rsidRPr="00FF1818">
              <w:rPr>
                <w:rFonts w:ascii="GHEA Grapalat" w:hAnsi="GHEA Grapalat"/>
                <w:lang w:val="af-ZA"/>
              </w:rPr>
              <w:t xml:space="preserve"> </w:t>
            </w:r>
            <w:r w:rsidR="00BA785C" w:rsidRPr="00FF1818">
              <w:rPr>
                <w:rFonts w:ascii="Calibri" w:hAnsi="Calibri" w:cs="Calibri"/>
                <w:lang w:val="af-ZA"/>
              </w:rPr>
              <w:t> </w:t>
            </w:r>
            <w:r w:rsidR="00BA785C" w:rsidRPr="00534262">
              <w:rPr>
                <w:rFonts w:ascii="GHEA Grapalat" w:hAnsi="GHEA Grapalat" w:cs="GHEA Grapalat"/>
                <w:lang w:val="hy-AM"/>
              </w:rPr>
              <w:t>ռազմավարական</w:t>
            </w:r>
            <w:r w:rsidR="00BA785C" w:rsidRPr="00FF1818">
              <w:rPr>
                <w:rFonts w:ascii="GHEA Grapalat" w:hAnsi="GHEA Grapalat"/>
                <w:lang w:val="af-ZA"/>
              </w:rPr>
              <w:t xml:space="preserve"> </w:t>
            </w:r>
            <w:r w:rsidR="00BA785C" w:rsidRPr="00534262">
              <w:rPr>
                <w:rFonts w:ascii="GHEA Grapalat" w:hAnsi="GHEA Grapalat" w:cs="GHEA Grapalat"/>
                <w:lang w:val="hy-AM"/>
              </w:rPr>
              <w:t>ծրագրի</w:t>
            </w:r>
            <w:r w:rsidR="00BA785C" w:rsidRPr="00FF1818">
              <w:rPr>
                <w:rFonts w:ascii="GHEA Grapalat" w:hAnsi="GHEA Grapalat"/>
                <w:lang w:val="af-ZA"/>
              </w:rPr>
              <w:t xml:space="preserve"> </w:t>
            </w:r>
            <w:r w:rsidR="00BA785C" w:rsidRPr="00534262">
              <w:rPr>
                <w:rFonts w:ascii="GHEA Grapalat" w:hAnsi="GHEA Grapalat" w:cs="GHEA Grapalat"/>
                <w:lang w:val="hy-AM"/>
              </w:rPr>
              <w:t>իրագործումն</w:t>
            </w:r>
            <w:r w:rsidR="00BA785C" w:rsidRPr="00FF1818">
              <w:rPr>
                <w:rFonts w:ascii="GHEA Grapalat" w:hAnsi="GHEA Grapalat"/>
                <w:lang w:val="af-ZA"/>
              </w:rPr>
              <w:t xml:space="preserve"> </w:t>
            </w:r>
            <w:r w:rsidR="00BA785C" w:rsidRPr="00534262">
              <w:rPr>
                <w:rFonts w:ascii="GHEA Grapalat" w:hAnsi="GHEA Grapalat" w:cs="GHEA Grapalat"/>
                <w:lang w:val="hy-AM"/>
              </w:rPr>
              <w:t>ապահովող</w:t>
            </w:r>
            <w:r w:rsidR="00BA785C" w:rsidRPr="00FF1818">
              <w:rPr>
                <w:rFonts w:ascii="GHEA Grapalat" w:hAnsi="GHEA Grapalat"/>
                <w:lang w:val="af-ZA"/>
              </w:rPr>
              <w:t xml:space="preserve"> </w:t>
            </w:r>
            <w:r w:rsidR="00BA785C" w:rsidRPr="00534262">
              <w:rPr>
                <w:rFonts w:ascii="GHEA Grapalat" w:hAnsi="GHEA Grapalat" w:cs="GHEA Grapalat"/>
                <w:lang w:val="hy-AM"/>
              </w:rPr>
              <w:t>միջոցառումների</w:t>
            </w:r>
            <w:r w:rsidR="00BA785C" w:rsidRPr="00FF1818">
              <w:rPr>
                <w:rFonts w:ascii="GHEA Grapalat" w:hAnsi="GHEA Grapalat"/>
                <w:lang w:val="af-ZA"/>
              </w:rPr>
              <w:t xml:space="preserve"> </w:t>
            </w:r>
            <w:r w:rsidR="00BA785C" w:rsidRPr="00534262">
              <w:rPr>
                <w:rFonts w:ascii="GHEA Grapalat" w:hAnsi="GHEA Grapalat" w:cs="GHEA Grapalat"/>
                <w:lang w:val="hy-AM"/>
              </w:rPr>
              <w:t>ցանկի</w:t>
            </w:r>
            <w:r w:rsidRPr="00FF1818">
              <w:rPr>
                <w:rFonts w:ascii="GHEA Grapalat" w:hAnsi="GHEA Grapalat"/>
                <w:lang w:val="af-ZA"/>
              </w:rPr>
              <w:t xml:space="preserve"> 9.1, 9.2, 9.3 </w:t>
            </w:r>
            <w:r w:rsidRPr="00534262">
              <w:rPr>
                <w:rFonts w:ascii="GHEA Grapalat" w:hAnsi="GHEA Grapalat"/>
                <w:lang w:val="hy-AM"/>
              </w:rPr>
              <w:t>կետեր</w:t>
            </w:r>
            <w:r w:rsidR="00BA785C" w:rsidRPr="00FF1818">
              <w:rPr>
                <w:rFonts w:ascii="GHEA Grapalat" w:hAnsi="GHEA Grapalat"/>
                <w:lang w:val="hy-AM"/>
              </w:rPr>
              <w:t>ի հանձնարարականներով սահմանված են համապատասխան վերջնաժամկետներ</w:t>
            </w:r>
            <w:r w:rsidR="003D5698">
              <w:rPr>
                <w:rFonts w:ascii="GHEA Grapalat" w:hAnsi="GHEA Grapalat"/>
                <w:lang w:val="hy-AM"/>
              </w:rPr>
              <w:t>՝ նախատեսվում է.</w:t>
            </w:r>
            <w:r w:rsidRPr="00FF1818">
              <w:rPr>
                <w:rFonts w:ascii="GHEA Grapalat" w:hAnsi="GHEA Grapalat"/>
                <w:lang w:val="af-ZA"/>
              </w:rPr>
              <w:t xml:space="preserve"> </w:t>
            </w:r>
          </w:p>
          <w:p w:rsidR="005E74DF" w:rsidRPr="00FF1818" w:rsidRDefault="00BA3F0D" w:rsidP="00CE1FA0">
            <w:pPr>
              <w:tabs>
                <w:tab w:val="left" w:pos="432"/>
                <w:tab w:val="left" w:pos="4248"/>
                <w:tab w:val="left" w:pos="4956"/>
                <w:tab w:val="left" w:pos="6900"/>
              </w:tabs>
              <w:spacing w:line="360" w:lineRule="auto"/>
              <w:rPr>
                <w:rFonts w:ascii="GHEA Grapalat" w:hAnsi="GHEA Grapalat"/>
                <w:lang w:val="af-ZA"/>
              </w:rPr>
            </w:pPr>
            <w:r>
              <w:rPr>
                <w:rFonts w:ascii="GHEA Grapalat" w:hAnsi="GHEA Grapalat"/>
                <w:lang w:val="af-ZA"/>
              </w:rPr>
              <w:t>Օրենքներից որևէ մեկի հաստատումից հետո մյուս Օրենքի փաթեթում կատարել համապատասխան շտկումներ</w:t>
            </w:r>
            <w:r w:rsidR="005E74DF" w:rsidRPr="00FF1818">
              <w:rPr>
                <w:rFonts w:ascii="GHEA Grapalat" w:hAnsi="GHEA Grapalat"/>
                <w:lang w:val="af-ZA"/>
              </w:rPr>
              <w:t>:</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14485A" w:rsidRDefault="005E74DF" w:rsidP="00CE1FA0">
            <w:pPr>
              <w:spacing w:line="360" w:lineRule="auto"/>
              <w:ind w:left="160" w:right="184"/>
              <w:jc w:val="both"/>
              <w:rPr>
                <w:rFonts w:ascii="GHEA Grapalat" w:hAnsi="GHEA Grapalat" w:cs="Sylfaen"/>
                <w:lang w:val="hy-AM"/>
              </w:rPr>
            </w:pPr>
            <w:r w:rsidRPr="00FE36E1">
              <w:rPr>
                <w:rFonts w:ascii="GHEA Grapalat" w:hAnsi="GHEA Grapalat" w:cs="Sylfaen"/>
                <w:b/>
                <w:bCs/>
                <w:lang w:val="hy-AM"/>
              </w:rPr>
              <w:lastRenderedPageBreak/>
              <w:t>1</w:t>
            </w:r>
            <w:r w:rsidRPr="00686C64">
              <w:rPr>
                <w:rFonts w:ascii="GHEA Grapalat" w:hAnsi="GHEA Grapalat" w:cs="Sylfaen"/>
                <w:b/>
                <w:bCs/>
                <w:lang w:val="hy-AM"/>
              </w:rPr>
              <w:t>5</w:t>
            </w:r>
            <w:r w:rsidRPr="00FE36E1">
              <w:rPr>
                <w:rFonts w:ascii="GHEA Grapalat" w:hAnsi="GHEA Grapalat" w:cs="Sylfaen"/>
                <w:b/>
                <w:bCs/>
                <w:lang w:val="hy-AM"/>
              </w:rPr>
              <w:t>.</w:t>
            </w:r>
            <w:r w:rsidRPr="0014485A">
              <w:rPr>
                <w:rFonts w:ascii="GHEA Grapalat" w:hAnsi="GHEA Grapalat" w:cs="Sylfaen"/>
                <w:b/>
                <w:bCs/>
                <w:lang w:val="hy-AM"/>
              </w:rPr>
              <w:t xml:space="preserve"> </w:t>
            </w:r>
            <w:r w:rsidRPr="00F622DA">
              <w:rPr>
                <w:rFonts w:ascii="GHEA Grapalat" w:hAnsi="GHEA Grapalat"/>
                <w:b/>
                <w:bCs/>
                <w:lang w:val="hy-AM"/>
              </w:rPr>
              <w:t>««Պետական</w:t>
            </w:r>
            <w:r w:rsidRPr="00F622DA">
              <w:rPr>
                <w:rFonts w:cs="Calibri"/>
                <w:b/>
                <w:bCs/>
                <w:lang w:val="hy-AM"/>
              </w:rPr>
              <w:t> </w:t>
            </w:r>
            <w:r w:rsidRPr="00F622DA">
              <w:rPr>
                <w:rFonts w:ascii="GHEA Grapalat" w:hAnsi="GHEA Grapalat" w:cs="GHEA Grapalat"/>
                <w:b/>
                <w:bCs/>
                <w:lang w:val="hy-AM"/>
              </w:rPr>
              <w:t>տուրքի</w:t>
            </w:r>
            <w:r w:rsidRPr="00F622DA">
              <w:rPr>
                <w:rFonts w:cs="Calibri"/>
                <w:b/>
                <w:bCs/>
                <w:lang w:val="hy-AM"/>
              </w:rPr>
              <w:t> </w:t>
            </w:r>
            <w:r w:rsidRPr="00F622DA">
              <w:rPr>
                <w:rFonts w:ascii="GHEA Grapalat" w:hAnsi="GHEA Grapalat" w:cs="GHEA Grapalat"/>
                <w:b/>
                <w:bCs/>
                <w:lang w:val="hy-AM"/>
              </w:rPr>
              <w:t>մասին»</w:t>
            </w:r>
            <w:r w:rsidRPr="00F622DA">
              <w:rPr>
                <w:rFonts w:ascii="GHEA Grapalat" w:hAnsi="GHEA Grapalat"/>
                <w:b/>
                <w:bCs/>
                <w:lang w:val="hy-AM"/>
              </w:rPr>
              <w:t xml:space="preserve"> </w:t>
            </w:r>
            <w:r w:rsidRPr="00F622DA">
              <w:rPr>
                <w:rFonts w:ascii="GHEA Grapalat" w:hAnsi="GHEA Grapalat" w:cs="GHEA Grapalat"/>
                <w:b/>
                <w:bCs/>
                <w:lang w:val="hy-AM"/>
              </w:rPr>
              <w:t>օրենքներում</w:t>
            </w:r>
            <w:r w:rsidRPr="00F622DA">
              <w:rPr>
                <w:rFonts w:cs="Calibri"/>
                <w:b/>
                <w:bCs/>
                <w:lang w:val="hy-AM"/>
              </w:rPr>
              <w:t> </w:t>
            </w:r>
            <w:r w:rsidRPr="00F622DA">
              <w:rPr>
                <w:rFonts w:ascii="GHEA Grapalat" w:hAnsi="GHEA Grapalat" w:cs="Sylfaen"/>
                <w:b/>
                <w:bCs/>
                <w:lang w:val="hy-AM"/>
              </w:rPr>
              <w:t>փոփոխություն</w:t>
            </w:r>
            <w:r w:rsidRPr="00F622DA">
              <w:rPr>
                <w:rFonts w:ascii="GHEA Grapalat" w:hAnsi="GHEA Grapalat"/>
                <w:b/>
                <w:bCs/>
                <w:lang w:val="hy-AM"/>
              </w:rPr>
              <w:t xml:space="preserve"> կատարելու մասին» օրենքի նախագծի </w:t>
            </w:r>
            <w:r w:rsidRPr="00F622DA">
              <w:rPr>
                <w:rFonts w:ascii="GHEA Grapalat" w:hAnsi="GHEA Grapalat"/>
                <w:bCs/>
                <w:lang w:val="hy-AM"/>
              </w:rPr>
              <w:t>վերնագրում «օրենքներում» բառն անհրաժեշտ է փոխարինել «օրենքում» բառով:</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2261D8" w:rsidRDefault="005E74DF" w:rsidP="00CE1FA0">
            <w:pPr>
              <w:tabs>
                <w:tab w:val="left" w:pos="432"/>
                <w:tab w:val="left" w:pos="4248"/>
                <w:tab w:val="left" w:pos="4956"/>
                <w:tab w:val="left" w:pos="6900"/>
              </w:tabs>
              <w:spacing w:line="360" w:lineRule="auto"/>
              <w:rPr>
                <w:rFonts w:ascii="GHEA Grapalat" w:hAnsi="GHEA Grapalat"/>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622DA" w:rsidRDefault="005E74DF" w:rsidP="00CE1FA0">
            <w:pPr>
              <w:spacing w:line="360" w:lineRule="auto"/>
              <w:ind w:left="151" w:right="101" w:firstLine="273"/>
              <w:jc w:val="both"/>
              <w:rPr>
                <w:rFonts w:ascii="GHEA Grapalat" w:hAnsi="GHEA Grapalat"/>
                <w:b/>
                <w:bCs/>
                <w:lang w:val="hy-AM"/>
              </w:rPr>
            </w:pPr>
            <w:r w:rsidRPr="00FE36E1">
              <w:rPr>
                <w:rFonts w:ascii="GHEA Grapalat" w:hAnsi="GHEA Grapalat" w:cs="Sylfaen"/>
                <w:b/>
                <w:bCs/>
                <w:lang w:val="hy-AM"/>
              </w:rPr>
              <w:t>1</w:t>
            </w:r>
            <w:r w:rsidRPr="00686C64">
              <w:rPr>
                <w:rFonts w:ascii="GHEA Grapalat" w:hAnsi="GHEA Grapalat" w:cs="Sylfaen"/>
                <w:b/>
                <w:bCs/>
                <w:lang w:val="hy-AM"/>
              </w:rPr>
              <w:t>6</w:t>
            </w:r>
            <w:r w:rsidRPr="00FE36E1">
              <w:rPr>
                <w:rFonts w:ascii="GHEA Grapalat" w:hAnsi="GHEA Grapalat" w:cs="Sylfaen"/>
                <w:b/>
                <w:bCs/>
                <w:lang w:val="hy-AM"/>
              </w:rPr>
              <w:t>.</w:t>
            </w:r>
            <w:r w:rsidRPr="0014485A">
              <w:rPr>
                <w:rFonts w:ascii="GHEA Grapalat" w:hAnsi="GHEA Grapalat" w:cs="Sylfaen"/>
                <w:b/>
                <w:bCs/>
                <w:lang w:val="hy-AM"/>
              </w:rPr>
              <w:t xml:space="preserve"> </w:t>
            </w:r>
            <w:r w:rsidRPr="00F622DA">
              <w:rPr>
                <w:rFonts w:ascii="GHEA Grapalat" w:hAnsi="GHEA Grapalat"/>
                <w:b/>
                <w:bCs/>
                <w:lang w:val="hy-AM"/>
              </w:rPr>
              <w:t>«Քաղաքաշինության բնագավառում իրավախախտումների համար պատասխանատվության մասին» օրենքում</w:t>
            </w:r>
            <w:r w:rsidRPr="00F622DA">
              <w:rPr>
                <w:rFonts w:cs="Calibri"/>
                <w:b/>
                <w:bCs/>
                <w:lang w:val="hy-AM"/>
              </w:rPr>
              <w:t> </w:t>
            </w:r>
            <w:r w:rsidRPr="00F622DA">
              <w:rPr>
                <w:rFonts w:ascii="GHEA Grapalat" w:hAnsi="GHEA Grapalat" w:cs="Calibri"/>
                <w:b/>
                <w:bCs/>
                <w:lang w:val="hy-AM"/>
              </w:rPr>
              <w:t xml:space="preserve">փոփոխություն և </w:t>
            </w:r>
            <w:r w:rsidRPr="00F622DA">
              <w:rPr>
                <w:rFonts w:ascii="GHEA Grapalat" w:hAnsi="GHEA Grapalat" w:cs="Sylfaen"/>
                <w:b/>
                <w:bCs/>
                <w:lang w:val="hy-AM"/>
              </w:rPr>
              <w:t xml:space="preserve">լրացումներ </w:t>
            </w:r>
            <w:r w:rsidRPr="00F622DA">
              <w:rPr>
                <w:rFonts w:ascii="GHEA Grapalat" w:hAnsi="GHEA Grapalat"/>
                <w:b/>
                <w:bCs/>
                <w:lang w:val="hy-AM"/>
              </w:rPr>
              <w:t>կատարելու մասին»</w:t>
            </w:r>
            <w:r w:rsidRPr="00F622DA">
              <w:rPr>
                <w:rFonts w:ascii="GHEA Grapalat" w:hAnsi="GHEA Grapalat"/>
                <w:bCs/>
                <w:lang w:val="hy-AM"/>
              </w:rPr>
              <w:t xml:space="preserve"> </w:t>
            </w:r>
            <w:r w:rsidRPr="00F622DA">
              <w:rPr>
                <w:rFonts w:ascii="GHEA Grapalat" w:hAnsi="GHEA Grapalat"/>
                <w:b/>
                <w:bCs/>
                <w:lang w:val="hy-AM"/>
              </w:rPr>
              <w:t>օրենքի նախագծի վերաբերյալ հայտնում ենք հետևյալը.</w:t>
            </w:r>
          </w:p>
          <w:p w:rsidR="005E74DF" w:rsidRPr="00CE1FA0" w:rsidRDefault="005E74DF" w:rsidP="00CE1FA0">
            <w:pPr>
              <w:spacing w:line="360" w:lineRule="auto"/>
              <w:ind w:left="160"/>
              <w:rPr>
                <w:rFonts w:ascii="GHEA Grapalat" w:hAnsi="GHEA Grapalat" w:cs="Sylfaen"/>
                <w:lang w:val="hy-AM"/>
              </w:rPr>
            </w:pPr>
            <w:r w:rsidRPr="00F622DA">
              <w:rPr>
                <w:rFonts w:ascii="GHEA Grapalat" w:hAnsi="GHEA Grapalat"/>
                <w:bCs/>
                <w:lang w:val="hy-AM"/>
              </w:rPr>
              <w:t>2-րդ հոդվածի «հոդվածում» բառն անհրաժեշտ է փոխարինել «հոդվածի 1-ին մասի» բառերով</w:t>
            </w:r>
            <w:r w:rsidRPr="00CE1FA0">
              <w:rPr>
                <w:rFonts w:ascii="GHEA Grapalat" w:hAnsi="GHEA Grapalat"/>
                <w:bCs/>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60"/>
              <w:rPr>
                <w:rFonts w:ascii="GHEA Grapalat" w:hAnsi="GHEA Grapalat" w:cs="Sylfaen"/>
                <w:lang w:val="hy-AM"/>
              </w:rPr>
            </w:pPr>
            <w:r w:rsidRPr="0029319B">
              <w:rPr>
                <w:rFonts w:ascii="GHEA Grapalat" w:hAnsi="GHEA Grapalat" w:cs="Sylfaen"/>
                <w:b/>
                <w:bCs/>
                <w:color w:val="000000" w:themeColor="text1"/>
                <w:lang w:val="hy-AM"/>
              </w:rPr>
              <w:t>17.</w:t>
            </w:r>
            <w:r w:rsidRPr="0029319B">
              <w:rPr>
                <w:rFonts w:ascii="GHEA Grapalat" w:hAnsi="GHEA Grapalat" w:cs="Sylfaen"/>
                <w:bCs/>
                <w:color w:val="000000" w:themeColor="text1"/>
                <w:lang w:val="hy-AM"/>
              </w:rPr>
              <w:t xml:space="preserve"> </w:t>
            </w:r>
            <w:r w:rsidRPr="00F622DA">
              <w:rPr>
                <w:rFonts w:ascii="GHEA Grapalat" w:hAnsi="GHEA Grapalat"/>
                <w:bCs/>
                <w:lang w:val="hy-AM"/>
              </w:rPr>
              <w:t>5-րդ հոդվածի «իրավաբանական անձ» բառերն անհրաժեշտ է փոխարինել «իրավաբանական անձի» բառերով</w:t>
            </w:r>
            <w:r w:rsidRPr="00CE1FA0">
              <w:rPr>
                <w:rFonts w:ascii="GHEA Grapalat" w:hAnsi="GHEA Grapalat"/>
                <w:bCs/>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E35CEB" w:rsidRDefault="005E74DF" w:rsidP="00CE1FA0">
            <w:pPr>
              <w:tabs>
                <w:tab w:val="left" w:pos="432"/>
                <w:tab w:val="left" w:pos="4248"/>
                <w:tab w:val="left" w:pos="4956"/>
                <w:tab w:val="left" w:pos="6900"/>
              </w:tabs>
              <w:spacing w:line="360" w:lineRule="auto"/>
              <w:rPr>
                <w:rFonts w:ascii="GHEA Grapalat" w:hAnsi="GHEA Grapalat"/>
                <w:lang w:val="af-ZA"/>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14485A" w:rsidRDefault="005E74DF" w:rsidP="00CE1FA0">
            <w:pPr>
              <w:spacing w:line="360" w:lineRule="auto"/>
              <w:ind w:left="160"/>
              <w:rPr>
                <w:rFonts w:ascii="GHEA Grapalat" w:hAnsi="GHEA Grapalat" w:cs="Sylfaen"/>
                <w:lang w:val="hy-AM"/>
              </w:rPr>
            </w:pPr>
            <w:r w:rsidRPr="00FE36E1">
              <w:rPr>
                <w:rFonts w:ascii="GHEA Grapalat" w:hAnsi="GHEA Grapalat" w:cs="Sylfaen"/>
                <w:b/>
                <w:bCs/>
                <w:lang w:val="hy-AM"/>
              </w:rPr>
              <w:t>1</w:t>
            </w:r>
            <w:r w:rsidRPr="00686C64">
              <w:rPr>
                <w:rFonts w:ascii="GHEA Grapalat" w:hAnsi="GHEA Grapalat" w:cs="Sylfaen"/>
                <w:b/>
                <w:bCs/>
                <w:lang w:val="hy-AM"/>
              </w:rPr>
              <w:t>8</w:t>
            </w:r>
            <w:r w:rsidRPr="00FE36E1">
              <w:rPr>
                <w:rFonts w:ascii="GHEA Grapalat" w:hAnsi="GHEA Grapalat" w:cs="Sylfaen"/>
                <w:b/>
                <w:bCs/>
                <w:lang w:val="hy-AM"/>
              </w:rPr>
              <w:t>.</w:t>
            </w:r>
            <w:r w:rsidRPr="00FE36E1">
              <w:rPr>
                <w:rFonts w:ascii="GHEA Grapalat" w:hAnsi="GHEA Grapalat" w:cs="Sylfaen"/>
                <w:bCs/>
                <w:lang w:val="hy-AM"/>
              </w:rPr>
              <w:t xml:space="preserve"> </w:t>
            </w:r>
            <w:r w:rsidRPr="0014485A">
              <w:rPr>
                <w:rFonts w:ascii="GHEA Grapalat" w:hAnsi="GHEA Grapalat" w:cs="GHEA Grapalat"/>
                <w:lang w:val="hy-AM"/>
              </w:rPr>
              <w:t xml:space="preserve"> </w:t>
            </w:r>
            <w:r w:rsidRPr="00F622DA">
              <w:rPr>
                <w:rFonts w:ascii="GHEA Grapalat" w:hAnsi="GHEA Grapalat"/>
                <w:bCs/>
                <w:lang w:val="hy-AM"/>
              </w:rPr>
              <w:t>7-րդ հոդվածի «խմբագրել հետևյալ բովանդակությամբ» բառերն անհրաժեշտ է փոխարինել «շարադրել հետևյալ խմբագրությամբ» բառերով: Նույն դիտողությունը վերաբերում է 10-րդ հոդվածին</w:t>
            </w:r>
            <w:r w:rsidRPr="00CE1FA0">
              <w:rPr>
                <w:rFonts w:ascii="GHEA Grapalat" w:hAnsi="GHEA Grapalat"/>
                <w:bCs/>
                <w:lang w:val="hy-AM"/>
              </w:rPr>
              <w:t>:</w:t>
            </w:r>
            <w:r w:rsidRPr="0014485A">
              <w:rPr>
                <w:rFonts w:ascii="GHEA Grapalat" w:hAnsi="GHEA Grapalat" w:cs="GHEA Grapalat"/>
                <w:lang w:val="hy-AM"/>
              </w:rPr>
              <w:t xml:space="preserve">   </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8C2E0A" w:rsidRDefault="005E74DF" w:rsidP="00CE1FA0">
            <w:pPr>
              <w:tabs>
                <w:tab w:val="left" w:pos="432"/>
                <w:tab w:val="left" w:pos="4248"/>
                <w:tab w:val="left" w:pos="4956"/>
                <w:tab w:val="left" w:pos="6900"/>
              </w:tabs>
              <w:spacing w:line="360" w:lineRule="auto"/>
              <w:jc w:val="center"/>
              <w:rPr>
                <w:rFonts w:ascii="GHEA Grapalat" w:hAnsi="GHEA Grapalat"/>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CE1FA0" w:rsidRDefault="005E74DF" w:rsidP="00CE1FA0">
            <w:pPr>
              <w:spacing w:line="360" w:lineRule="auto"/>
              <w:ind w:left="151" w:right="94"/>
              <w:jc w:val="both"/>
              <w:rPr>
                <w:rFonts w:ascii="GHEA Grapalat" w:hAnsi="GHEA Grapalat" w:cs="Sylfaen"/>
                <w:lang w:val="hy-AM"/>
              </w:rPr>
            </w:pPr>
            <w:r w:rsidRPr="00CE1FA0">
              <w:rPr>
                <w:rFonts w:ascii="GHEA Grapalat" w:hAnsi="GHEA Grapalat" w:cs="GHEA Grapalat"/>
                <w:b/>
                <w:lang w:val="hy-AM"/>
              </w:rPr>
              <w:t xml:space="preserve">  </w:t>
            </w:r>
            <w:r w:rsidRPr="00FE36E1">
              <w:rPr>
                <w:rFonts w:ascii="GHEA Grapalat" w:hAnsi="GHEA Grapalat" w:cs="GHEA Grapalat"/>
                <w:b/>
                <w:lang w:val="hy-AM"/>
              </w:rPr>
              <w:t>1</w:t>
            </w:r>
            <w:r w:rsidRPr="00686C64">
              <w:rPr>
                <w:rFonts w:ascii="GHEA Grapalat" w:hAnsi="GHEA Grapalat" w:cs="GHEA Grapalat"/>
                <w:b/>
                <w:lang w:val="hy-AM"/>
              </w:rPr>
              <w:t>9</w:t>
            </w:r>
            <w:r w:rsidRPr="00FE36E1">
              <w:rPr>
                <w:rFonts w:ascii="GHEA Grapalat" w:hAnsi="GHEA Grapalat" w:cs="GHEA Grapalat"/>
                <w:b/>
                <w:lang w:val="hy-AM"/>
              </w:rPr>
              <w:t>.</w:t>
            </w:r>
            <w:r w:rsidRPr="00FE36E1">
              <w:rPr>
                <w:rFonts w:ascii="GHEA Grapalat" w:hAnsi="GHEA Grapalat" w:cs="GHEA Grapalat"/>
                <w:lang w:val="hy-AM"/>
              </w:rPr>
              <w:t xml:space="preserve"> </w:t>
            </w:r>
            <w:r w:rsidRPr="00F622DA">
              <w:rPr>
                <w:rFonts w:ascii="GHEA Grapalat" w:hAnsi="GHEA Grapalat"/>
                <w:bCs/>
                <w:lang w:val="hy-AM"/>
              </w:rPr>
              <w:t xml:space="preserve">8-րդ հոդվածով նախատեսված փոփոխությունն ունի վերանայման կարիք՝ նկատի ունենալով, որ «Քաղաքաշինության մասին» օրենքի 4-րդ հոդվածի համաձայն՝ </w:t>
            </w:r>
            <w:r w:rsidRPr="00F622DA">
              <w:rPr>
                <w:rFonts w:ascii="GHEA Grapalat" w:hAnsi="GHEA Grapalat"/>
                <w:color w:val="000000"/>
                <w:shd w:val="clear" w:color="auto" w:fill="FFFFFF"/>
                <w:lang w:val="hy-AM"/>
              </w:rPr>
              <w:t xml:space="preserve">քաղաքաշինության գործունեության սուբյեկտներն են նաև Հայաստանի Հանրապետության և օտարերկրյա ֆիզիկական անձինք, քաղաքացիություն չունեցող </w:t>
            </w:r>
            <w:r w:rsidRPr="00F622DA">
              <w:rPr>
                <w:rFonts w:ascii="GHEA Grapalat" w:hAnsi="GHEA Grapalat"/>
                <w:color w:val="000000"/>
                <w:shd w:val="clear" w:color="auto" w:fill="FFFFFF"/>
                <w:lang w:val="hy-AM"/>
              </w:rPr>
              <w:lastRenderedPageBreak/>
              <w:t xml:space="preserve">անձինք, որոնց դեպքում </w:t>
            </w:r>
            <w:r w:rsidRPr="00F622DA">
              <w:rPr>
                <w:rFonts w:ascii="GHEA Grapalat" w:hAnsi="GHEA Grapalat"/>
                <w:bCs/>
                <w:lang w:val="hy-AM"/>
              </w:rPr>
              <w:t>«ղեկավարի» ձևակերպումը կիրառելի չէ: Նույն դիտողությունը վերաբերում է 9-րդ հոդվածով նոր խմբագրությամբ շարադրվող Օրենքի 16-րդ հոդվածին</w:t>
            </w:r>
            <w:r w:rsidRPr="00CE1FA0">
              <w:rPr>
                <w:rFonts w:ascii="GHEA Grapalat" w:hAnsi="GHEA Grapalat"/>
                <w:bCs/>
                <w:lang w:val="hy-AM"/>
              </w:rPr>
              <w:t>:</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0839E5" w:rsidRDefault="005E74DF" w:rsidP="00CE1FA0">
            <w:pPr>
              <w:tabs>
                <w:tab w:val="left" w:pos="432"/>
                <w:tab w:val="left" w:pos="4248"/>
                <w:tab w:val="left" w:pos="4956"/>
                <w:tab w:val="left" w:pos="6900"/>
              </w:tabs>
              <w:spacing w:line="360" w:lineRule="auto"/>
              <w:jc w:val="center"/>
              <w:rPr>
                <w:rFonts w:ascii="GHEA Grapalat" w:hAnsi="GHEA Grapalat"/>
                <w:bCs/>
                <w:lang w:val="hy-AM"/>
              </w:rPr>
            </w:pPr>
            <w:r w:rsidRPr="00CF73C4">
              <w:rPr>
                <w:rFonts w:ascii="GHEA Grapalat" w:hAnsi="GHEA Grapalat"/>
                <w:b/>
                <w:bCs/>
                <w:lang w:val="af-ZA"/>
              </w:rPr>
              <w:t>Ընդունվել է</w:t>
            </w:r>
            <w:r>
              <w:rPr>
                <w:rFonts w:ascii="GHEA Grapalat" w:hAnsi="GHEA Grapalat"/>
                <w:bCs/>
                <w:lang w:val="hy-AM"/>
              </w:rPr>
              <w:t>՝</w:t>
            </w:r>
          </w:p>
          <w:p w:rsidR="005E74DF" w:rsidRPr="0089742E" w:rsidRDefault="005E74DF" w:rsidP="00CE1FA0">
            <w:pPr>
              <w:tabs>
                <w:tab w:val="left" w:pos="432"/>
                <w:tab w:val="left" w:pos="4248"/>
                <w:tab w:val="left" w:pos="4956"/>
                <w:tab w:val="left" w:pos="6900"/>
              </w:tabs>
              <w:spacing w:line="360" w:lineRule="auto"/>
              <w:jc w:val="center"/>
              <w:rPr>
                <w:rFonts w:ascii="GHEA Grapalat" w:hAnsi="GHEA Grapalat"/>
                <w:lang w:val="hy-AM"/>
              </w:rPr>
            </w:pPr>
            <w:r w:rsidRPr="000839E5">
              <w:rPr>
                <w:rFonts w:ascii="Calibri" w:hAnsi="Calibri" w:cs="Calibri"/>
                <w:bCs/>
                <w:lang w:val="hy-AM"/>
              </w:rPr>
              <w:t> </w:t>
            </w:r>
            <w:r w:rsidRPr="000839E5">
              <w:rPr>
                <w:rFonts w:ascii="GHEA Grapalat" w:hAnsi="GHEA Grapalat"/>
                <w:bCs/>
                <w:lang w:val="af-ZA"/>
              </w:rPr>
              <w:t>Նախագծում կատարվել է համապատասխան փոփոխություն</w:t>
            </w:r>
            <w:r w:rsidRPr="000839E5">
              <w:rPr>
                <w:rFonts w:ascii="GHEA Grapalat" w:hAnsi="GHEA Grapalat"/>
                <w:bCs/>
                <w:lang w:val="hy-AM"/>
              </w:rPr>
              <w:t>ներ:</w:t>
            </w:r>
          </w:p>
        </w:tc>
      </w:tr>
      <w:tr w:rsidR="005E74DF" w:rsidRPr="00B52A92" w:rsidTr="005E74DF">
        <w:trPr>
          <w:gridAfter w:val="1"/>
          <w:wAfter w:w="35" w:type="dxa"/>
          <w:trHeight w:val="435"/>
          <w:tblCellSpacing w:w="0" w:type="dxa"/>
        </w:trPr>
        <w:tc>
          <w:tcPr>
            <w:tcW w:w="9912" w:type="dxa"/>
            <w:tcBorders>
              <w:top w:val="outset" w:sz="6" w:space="0" w:color="auto"/>
              <w:left w:val="outset" w:sz="6" w:space="0" w:color="auto"/>
              <w:bottom w:val="outset" w:sz="6" w:space="0" w:color="auto"/>
              <w:right w:val="outset" w:sz="6" w:space="0" w:color="auto"/>
            </w:tcBorders>
            <w:shd w:val="clear" w:color="auto" w:fill="FFFFFF"/>
          </w:tcPr>
          <w:p w:rsidR="005E74DF" w:rsidRPr="00F622DA" w:rsidRDefault="005E74DF" w:rsidP="00CE1FA0">
            <w:pPr>
              <w:spacing w:line="360" w:lineRule="auto"/>
              <w:ind w:left="151" w:right="101"/>
              <w:jc w:val="both"/>
              <w:rPr>
                <w:rFonts w:ascii="GHEA Grapalat" w:hAnsi="GHEA Grapalat"/>
                <w:bCs/>
                <w:color w:val="000000"/>
                <w:lang w:val="hy-AM"/>
              </w:rPr>
            </w:pPr>
            <w:r w:rsidRPr="00CE1FA0">
              <w:rPr>
                <w:rFonts w:ascii="GHEA Grapalat" w:hAnsi="GHEA Grapalat" w:cs="Sylfaen"/>
                <w:b/>
                <w:bCs/>
                <w:lang w:val="hy-AM"/>
              </w:rPr>
              <w:lastRenderedPageBreak/>
              <w:t xml:space="preserve"> </w:t>
            </w:r>
            <w:r w:rsidRPr="00686C64">
              <w:rPr>
                <w:rFonts w:ascii="GHEA Grapalat" w:hAnsi="GHEA Grapalat" w:cs="Sylfaen"/>
                <w:b/>
                <w:bCs/>
                <w:lang w:val="hy-AM"/>
              </w:rPr>
              <w:t>20</w:t>
            </w:r>
            <w:r w:rsidRPr="004641F9">
              <w:rPr>
                <w:rFonts w:ascii="GHEA Grapalat" w:hAnsi="GHEA Grapalat" w:cs="Sylfaen"/>
                <w:b/>
                <w:bCs/>
                <w:lang w:val="hy-AM"/>
              </w:rPr>
              <w:t>.</w:t>
            </w:r>
            <w:r w:rsidRPr="00FE36E1">
              <w:rPr>
                <w:rFonts w:ascii="GHEA Grapalat" w:hAnsi="GHEA Grapalat" w:cs="Sylfaen"/>
                <w:bCs/>
                <w:lang w:val="hy-AM"/>
              </w:rPr>
              <w:t xml:space="preserve"> </w:t>
            </w:r>
            <w:r w:rsidRPr="00F622DA">
              <w:rPr>
                <w:rFonts w:ascii="GHEA Grapalat" w:hAnsi="GHEA Grapalat"/>
                <w:b/>
                <w:bCs/>
                <w:lang w:val="hy-AM"/>
              </w:rPr>
              <w:t>««Լիցենզավորման մասին» օրենքում</w:t>
            </w:r>
            <w:r w:rsidRPr="00F622DA">
              <w:rPr>
                <w:rFonts w:cs="Calibri"/>
                <w:b/>
                <w:bCs/>
                <w:lang w:val="hy-AM"/>
              </w:rPr>
              <w:t> </w:t>
            </w:r>
            <w:r w:rsidRPr="00F622DA">
              <w:rPr>
                <w:rFonts w:ascii="GHEA Grapalat" w:hAnsi="GHEA Grapalat" w:cs="Sylfaen"/>
                <w:b/>
                <w:bCs/>
                <w:lang w:val="hy-AM"/>
              </w:rPr>
              <w:t xml:space="preserve">փոփոխություն և լրացումներ </w:t>
            </w:r>
            <w:r w:rsidRPr="00F622DA">
              <w:rPr>
                <w:rFonts w:ascii="GHEA Grapalat" w:hAnsi="GHEA Grapalat"/>
                <w:b/>
                <w:bCs/>
                <w:lang w:val="hy-AM"/>
              </w:rPr>
              <w:t xml:space="preserve">կատարելու մասին» </w:t>
            </w:r>
            <w:r w:rsidRPr="00F622DA">
              <w:rPr>
                <w:rFonts w:ascii="GHEA Grapalat" w:hAnsi="GHEA Grapalat"/>
                <w:b/>
                <w:bCs/>
                <w:color w:val="FF0000"/>
                <w:lang w:val="hy-AM"/>
              </w:rPr>
              <w:t xml:space="preserve"> </w:t>
            </w:r>
            <w:r w:rsidRPr="00F622DA">
              <w:rPr>
                <w:rFonts w:ascii="GHEA Grapalat" w:hAnsi="GHEA Grapalat"/>
                <w:b/>
                <w:bCs/>
                <w:lang w:val="hy-AM"/>
              </w:rPr>
              <w:t xml:space="preserve">օրենքի նախագծի վերաբերյալ </w:t>
            </w:r>
            <w:r w:rsidRPr="00F622DA">
              <w:rPr>
                <w:rFonts w:ascii="GHEA Grapalat" w:hAnsi="GHEA Grapalat"/>
                <w:bCs/>
                <w:lang w:val="hy-AM"/>
              </w:rPr>
              <w:t xml:space="preserve">հայտնում ենք, որ Քաղաքաշինության կոմիտեի կողմից 2021 թվականի նոյեմբերի 26-ի թիվ </w:t>
            </w:r>
            <w:r w:rsidRPr="00754DD1">
              <w:rPr>
                <w:rFonts w:ascii="GHEA Grapalat" w:hAnsi="GHEA Grapalat"/>
                <w:color w:val="000000"/>
                <w:shd w:val="clear" w:color="auto" w:fill="FFFFFF"/>
                <w:lang w:val="hy-AM"/>
              </w:rPr>
              <w:t>01/14.1/10698-2021 գրությամբ</w:t>
            </w:r>
            <w:r w:rsidRPr="00F622DA">
              <w:rPr>
                <w:rFonts w:ascii="GHEA Grapalat" w:hAnsi="GHEA Grapalat"/>
                <w:color w:val="000000"/>
                <w:shd w:val="clear" w:color="auto" w:fill="FFFFFF"/>
                <w:lang w:val="hy-AM"/>
              </w:rPr>
              <w:t xml:space="preserve"> պետական փորձագիտական եզրակացության է ներկայացվել </w:t>
            </w:r>
            <w:r w:rsidRPr="00F622DA">
              <w:rPr>
                <w:rFonts w:ascii="GHEA Grapalat" w:hAnsi="GHEA Grapalat" w:cs="Sylfaen"/>
                <w:bCs/>
                <w:lang w:val="hy-AM"/>
              </w:rPr>
              <w:t>««Ք</w:t>
            </w:r>
            <w:r w:rsidRPr="00F622DA">
              <w:rPr>
                <w:rFonts w:ascii="GHEA Grapalat" w:hAnsi="GHEA Grapalat"/>
                <w:bCs/>
                <w:color w:val="000000"/>
                <w:lang w:val="hy-AM"/>
              </w:rPr>
              <w:t>աղաքաշինության մասին» օրենքում</w:t>
            </w:r>
            <w:r w:rsidRPr="00F622DA">
              <w:rPr>
                <w:rFonts w:cs="Calibri"/>
                <w:bCs/>
                <w:color w:val="000000"/>
                <w:lang w:val="hy-AM"/>
              </w:rPr>
              <w:t> </w:t>
            </w:r>
            <w:r w:rsidRPr="00F622DA">
              <w:rPr>
                <w:rFonts w:ascii="GHEA Grapalat" w:hAnsi="GHEA Grapalat" w:cs="Sylfaen"/>
                <w:bCs/>
                <w:lang w:val="hy-AM"/>
              </w:rPr>
              <w:t xml:space="preserve"> լրացումներ և փոփոխություններ </w:t>
            </w:r>
            <w:r w:rsidRPr="00F622DA">
              <w:rPr>
                <w:rFonts w:ascii="GHEA Grapalat" w:hAnsi="GHEA Grapalat"/>
                <w:bCs/>
                <w:color w:val="000000"/>
                <w:lang w:val="hy-AM"/>
              </w:rPr>
              <w:t xml:space="preserve">կատարելու մասին», </w:t>
            </w:r>
            <w:r w:rsidRPr="00F622DA">
              <w:rPr>
                <w:rFonts w:ascii="GHEA Grapalat" w:hAnsi="GHEA Grapalat" w:cs="Sylfaen"/>
                <w:bCs/>
                <w:lang w:val="hy-AM"/>
              </w:rPr>
              <w:t>«</w:t>
            </w:r>
            <w:r w:rsidRPr="00F622DA">
              <w:rPr>
                <w:rFonts w:ascii="GHEA Grapalat" w:hAnsi="GHEA Grapalat"/>
                <w:bCs/>
                <w:lang w:val="hy-AM"/>
              </w:rPr>
              <w:t>«Տեղական ինքնակառավարման մասին» օրենքում</w:t>
            </w:r>
            <w:r w:rsidRPr="00F622DA">
              <w:rPr>
                <w:rFonts w:cs="Calibri"/>
                <w:bCs/>
                <w:lang w:val="hy-AM"/>
              </w:rPr>
              <w:t> </w:t>
            </w:r>
            <w:r w:rsidRPr="00F622DA">
              <w:rPr>
                <w:rFonts w:ascii="GHEA Grapalat" w:hAnsi="GHEA Grapalat" w:cs="Sylfaen"/>
                <w:bCs/>
                <w:lang w:val="hy-AM"/>
              </w:rPr>
              <w:t xml:space="preserve">փոփոխություն և լրացումներ </w:t>
            </w:r>
            <w:r w:rsidRPr="00F622DA">
              <w:rPr>
                <w:rFonts w:ascii="GHEA Grapalat" w:hAnsi="GHEA Grapalat"/>
                <w:bCs/>
                <w:lang w:val="hy-AM"/>
              </w:rPr>
              <w:t xml:space="preserve">կատարելու մասին», </w:t>
            </w:r>
            <w:r w:rsidRPr="00F622DA">
              <w:rPr>
                <w:rFonts w:ascii="GHEA Grapalat" w:hAnsi="GHEA Grapalat" w:cs="Sylfaen"/>
                <w:bCs/>
                <w:lang w:val="hy-AM"/>
              </w:rPr>
              <w:t>«</w:t>
            </w:r>
            <w:r w:rsidRPr="00F622DA">
              <w:rPr>
                <w:rFonts w:ascii="GHEA Grapalat" w:hAnsi="GHEA Grapalat"/>
                <w:bCs/>
                <w:color w:val="000000"/>
                <w:lang w:val="hy-AM"/>
              </w:rPr>
              <w:t>«Պետական</w:t>
            </w:r>
            <w:r w:rsidRPr="00F622DA">
              <w:rPr>
                <w:rFonts w:cs="Calibri"/>
                <w:bCs/>
                <w:color w:val="000000"/>
                <w:lang w:val="hy-AM"/>
              </w:rPr>
              <w:t> </w:t>
            </w:r>
            <w:r w:rsidRPr="00F622DA">
              <w:rPr>
                <w:rFonts w:ascii="GHEA Grapalat" w:hAnsi="GHEA Grapalat" w:cs="GHEA Grapalat"/>
                <w:bCs/>
                <w:color w:val="000000"/>
                <w:lang w:val="hy-AM"/>
              </w:rPr>
              <w:t>գույքի</w:t>
            </w:r>
            <w:r w:rsidRPr="00F622DA">
              <w:rPr>
                <w:rFonts w:cs="Calibri"/>
                <w:bCs/>
                <w:color w:val="000000"/>
                <w:lang w:val="hy-AM"/>
              </w:rPr>
              <w:t> </w:t>
            </w:r>
            <w:r w:rsidRPr="00F622DA">
              <w:rPr>
                <w:rFonts w:ascii="GHEA Grapalat" w:hAnsi="GHEA Grapalat" w:cs="GHEA Grapalat"/>
                <w:bCs/>
                <w:color w:val="000000"/>
                <w:lang w:val="hy-AM"/>
              </w:rPr>
              <w:t>կառավարման</w:t>
            </w:r>
            <w:r w:rsidRPr="00F622DA">
              <w:rPr>
                <w:rFonts w:cs="Calibri"/>
                <w:bCs/>
                <w:color w:val="000000"/>
                <w:lang w:val="hy-AM"/>
              </w:rPr>
              <w:t> </w:t>
            </w:r>
            <w:r w:rsidRPr="00F622DA">
              <w:rPr>
                <w:rFonts w:ascii="GHEA Grapalat" w:hAnsi="GHEA Grapalat" w:cs="GHEA Grapalat"/>
                <w:bCs/>
                <w:color w:val="000000"/>
                <w:lang w:val="hy-AM"/>
              </w:rPr>
              <w:t xml:space="preserve">մասին» </w:t>
            </w:r>
            <w:r w:rsidRPr="00F622DA">
              <w:rPr>
                <w:rFonts w:ascii="GHEA Grapalat" w:hAnsi="GHEA Grapalat"/>
                <w:bCs/>
                <w:color w:val="000000"/>
                <w:lang w:val="hy-AM"/>
              </w:rPr>
              <w:t xml:space="preserve"> </w:t>
            </w:r>
            <w:r w:rsidRPr="00F622DA">
              <w:rPr>
                <w:rFonts w:ascii="GHEA Grapalat" w:hAnsi="GHEA Grapalat" w:cs="GHEA Grapalat"/>
                <w:bCs/>
                <w:color w:val="000000"/>
                <w:lang w:val="hy-AM"/>
              </w:rPr>
              <w:t>օրենքում</w:t>
            </w:r>
            <w:r w:rsidRPr="00F622DA">
              <w:rPr>
                <w:rFonts w:cs="Calibri"/>
                <w:bCs/>
                <w:color w:val="000000"/>
                <w:lang w:val="hy-AM"/>
              </w:rPr>
              <w:t> </w:t>
            </w:r>
            <w:r w:rsidRPr="00F622DA">
              <w:rPr>
                <w:rFonts w:ascii="GHEA Grapalat" w:hAnsi="GHEA Grapalat" w:cs="Sylfaen"/>
                <w:bCs/>
                <w:lang w:val="hy-AM"/>
              </w:rPr>
              <w:t>փոփոխություն և լրացումներ</w:t>
            </w:r>
            <w:r w:rsidRPr="00F622DA">
              <w:rPr>
                <w:rFonts w:ascii="GHEA Grapalat" w:hAnsi="GHEA Grapalat"/>
                <w:bCs/>
                <w:color w:val="000000"/>
                <w:lang w:val="hy-AM"/>
              </w:rPr>
              <w:t xml:space="preserve"> կատարելու մասին», </w:t>
            </w:r>
            <w:r w:rsidRPr="00F622DA">
              <w:rPr>
                <w:rFonts w:ascii="GHEA Grapalat" w:hAnsi="GHEA Grapalat" w:cs="Sylfaen"/>
                <w:bCs/>
                <w:lang w:val="hy-AM"/>
              </w:rPr>
              <w:t>«</w:t>
            </w:r>
            <w:r w:rsidRPr="00F622DA">
              <w:rPr>
                <w:rFonts w:ascii="GHEA Grapalat" w:hAnsi="GHEA Grapalat"/>
                <w:bCs/>
                <w:color w:val="000000"/>
                <w:lang w:val="hy-AM"/>
              </w:rPr>
              <w:t xml:space="preserve">«Գույքի նկատմամբ իրավունքների պետական գրանցման մասին» օրենքում փոփոխություններ և լրացում կատարելու մասին», </w:t>
            </w:r>
            <w:r w:rsidRPr="00F622DA">
              <w:rPr>
                <w:rFonts w:ascii="GHEA Grapalat" w:hAnsi="GHEA Grapalat" w:cs="Sylfaen"/>
                <w:bCs/>
                <w:lang w:val="hy-AM"/>
              </w:rPr>
              <w:t>«</w:t>
            </w:r>
            <w:r w:rsidRPr="00F622DA">
              <w:rPr>
                <w:rFonts w:ascii="GHEA Grapalat" w:hAnsi="GHEA Grapalat"/>
                <w:bCs/>
                <w:lang w:val="hy-AM"/>
              </w:rPr>
              <w:t>«</w:t>
            </w:r>
            <w:r w:rsidRPr="00F622DA">
              <w:rPr>
                <w:rFonts w:ascii="GHEA Grapalat" w:hAnsi="GHEA Grapalat"/>
                <w:bCs/>
                <w:color w:val="000000"/>
                <w:lang w:val="hy-AM"/>
              </w:rPr>
              <w:t>Երևան քաղաքում տեղական ինքնակառավարման մասին</w:t>
            </w:r>
            <w:r w:rsidRPr="00F622DA">
              <w:rPr>
                <w:rFonts w:ascii="GHEA Grapalat" w:hAnsi="GHEA Grapalat"/>
                <w:bCs/>
                <w:lang w:val="hy-AM"/>
              </w:rPr>
              <w:t xml:space="preserve">» </w:t>
            </w:r>
            <w:r w:rsidRPr="00F622DA">
              <w:rPr>
                <w:rFonts w:ascii="GHEA Grapalat" w:hAnsi="GHEA Grapalat"/>
                <w:bCs/>
                <w:color w:val="000000"/>
                <w:lang w:val="hy-AM"/>
              </w:rPr>
              <w:t>օ</w:t>
            </w:r>
            <w:r w:rsidRPr="00F622DA">
              <w:rPr>
                <w:rFonts w:ascii="GHEA Grapalat" w:hAnsi="GHEA Grapalat"/>
                <w:bCs/>
                <w:lang w:val="hy-AM"/>
              </w:rPr>
              <w:t>րենքում</w:t>
            </w:r>
            <w:r w:rsidRPr="00F622DA">
              <w:rPr>
                <w:rFonts w:cs="Calibri"/>
                <w:bCs/>
                <w:lang w:val="hy-AM"/>
              </w:rPr>
              <w:t> </w:t>
            </w:r>
            <w:r w:rsidRPr="00F622DA">
              <w:rPr>
                <w:rFonts w:ascii="GHEA Grapalat" w:hAnsi="GHEA Grapalat" w:cs="Sylfaen"/>
                <w:bCs/>
                <w:lang w:val="hy-AM"/>
              </w:rPr>
              <w:t xml:space="preserve">լրացումներ </w:t>
            </w:r>
            <w:r w:rsidRPr="00F622DA">
              <w:rPr>
                <w:rFonts w:ascii="GHEA Grapalat" w:hAnsi="GHEA Grapalat"/>
                <w:bCs/>
                <w:lang w:val="hy-AM"/>
              </w:rPr>
              <w:t xml:space="preserve">կատարելու մասին», </w:t>
            </w:r>
            <w:r w:rsidRPr="00F622DA">
              <w:rPr>
                <w:rFonts w:ascii="GHEA Grapalat" w:hAnsi="GHEA Grapalat" w:cs="Sylfaen"/>
                <w:bCs/>
                <w:lang w:val="hy-AM"/>
              </w:rPr>
              <w:t>«</w:t>
            </w:r>
            <w:r w:rsidRPr="00F622DA">
              <w:rPr>
                <w:rFonts w:ascii="GHEA Grapalat" w:hAnsi="GHEA Grapalat"/>
                <w:bCs/>
                <w:color w:val="000000"/>
                <w:lang w:val="hy-AM"/>
              </w:rPr>
              <w:t xml:space="preserve">«Ճարտարապետական գործունեության մասին» Հայաստանի Հանրապետության օրենքում լրացումներ կատարելու մասին» և </w:t>
            </w:r>
            <w:r w:rsidRPr="00F622DA">
              <w:rPr>
                <w:rFonts w:ascii="GHEA Grapalat" w:hAnsi="GHEA Grapalat" w:cs="Sylfaen"/>
                <w:bCs/>
                <w:lang w:val="hy-AM"/>
              </w:rPr>
              <w:t>«</w:t>
            </w:r>
            <w:r w:rsidRPr="00F622DA">
              <w:rPr>
                <w:rFonts w:ascii="GHEA Grapalat" w:hAnsi="GHEA Grapalat"/>
                <w:bCs/>
                <w:color w:val="000000"/>
                <w:lang w:val="hy-AM"/>
              </w:rPr>
              <w:t xml:space="preserve">«Վարչական  իրավախախտումների վերաբերյալ» Հայաստանի Հանրապետության օրենսգրքում լրացումներ կատարելու մասին» և ««Լիցենզավորման մասին» օրենքում լրացումներ կատարելու մասին» օրենքների նախագծերի լրամշակված փաթեթը: </w:t>
            </w:r>
            <w:r w:rsidRPr="00F622DA">
              <w:rPr>
                <w:rFonts w:ascii="GHEA Grapalat" w:hAnsi="GHEA Grapalat"/>
                <w:bCs/>
                <w:lang w:val="hy-AM"/>
              </w:rPr>
              <w:t xml:space="preserve">Նշված փաթեթով ներկայացված </w:t>
            </w:r>
            <w:r w:rsidRPr="00F622DA">
              <w:rPr>
                <w:rFonts w:ascii="GHEA Grapalat" w:hAnsi="GHEA Grapalat"/>
                <w:bCs/>
                <w:color w:val="000000"/>
                <w:lang w:val="hy-AM"/>
              </w:rPr>
              <w:t xml:space="preserve">««Լիցենզավորման մասին» օրենքում լրացումներ կատարելու մասին» օրենքի նախագծով նախատեսվում է լրացում կատարել «Լիցենզավորման մասին» օրենքի 43-րդ հոդվածի 2-րդ մասով սահմանված աղյուսակի 17-րդ բաժնի 6-րդ կետում, </w:t>
            </w:r>
            <w:r w:rsidRPr="00F622DA">
              <w:rPr>
                <w:rFonts w:ascii="GHEA Grapalat" w:hAnsi="GHEA Grapalat"/>
                <w:bCs/>
                <w:color w:val="000000"/>
                <w:lang w:val="hy-AM"/>
              </w:rPr>
              <w:lastRenderedPageBreak/>
              <w:t>մինչդեռ՝  սույն նախագծով նախատեսվում է նշված բաժինը շարադրել նոր խմբագրությամբ:</w:t>
            </w:r>
          </w:p>
          <w:p w:rsidR="005E74DF" w:rsidRPr="0014485A" w:rsidRDefault="005E74DF" w:rsidP="00CE1FA0">
            <w:pPr>
              <w:tabs>
                <w:tab w:val="left" w:pos="1875"/>
              </w:tabs>
              <w:spacing w:line="360" w:lineRule="auto"/>
              <w:ind w:left="164" w:right="94"/>
              <w:jc w:val="both"/>
              <w:rPr>
                <w:rFonts w:ascii="GHEA Grapalat" w:hAnsi="GHEA Grapalat" w:cs="Sylfaen"/>
                <w:lang w:val="hy-AM"/>
              </w:rPr>
            </w:pPr>
            <w:r w:rsidRPr="00F622DA">
              <w:rPr>
                <w:rFonts w:ascii="GHEA Grapalat" w:hAnsi="GHEA Grapalat"/>
                <w:bCs/>
                <w:lang w:val="hy-AM"/>
              </w:rPr>
              <w:t>Վերոգրյալը հաշվի առնելով՝ հարկ է նկատի ունենալ, որ Նախագծի և վերոնշյալ փաթեթի միաժամանակյա ընդունման դեպքում կառաջանա ինկորպորացման խնդիր՝ նկատի ունենալով, որ տարբեր փաթեթներով միևնույն հոդվածում նախատեսվում են տարբեր փոփոխություններ:</w:t>
            </w:r>
          </w:p>
        </w:tc>
        <w:tc>
          <w:tcPr>
            <w:tcW w:w="70" w:type="dxa"/>
            <w:tcBorders>
              <w:top w:val="outset" w:sz="6" w:space="0" w:color="auto"/>
              <w:left w:val="outset" w:sz="6" w:space="0" w:color="auto"/>
              <w:bottom w:val="outset" w:sz="6" w:space="0" w:color="auto"/>
              <w:right w:val="nil"/>
            </w:tcBorders>
            <w:shd w:val="clear" w:color="auto" w:fill="FFFFFF"/>
          </w:tcPr>
          <w:p w:rsidR="005E74DF" w:rsidRPr="0014485A" w:rsidRDefault="005E74DF" w:rsidP="00CE1FA0">
            <w:pPr>
              <w:pStyle w:val="NormalWeb"/>
              <w:spacing w:before="0" w:beforeAutospacing="0" w:after="0" w:afterAutospacing="0" w:line="360" w:lineRule="auto"/>
              <w:rPr>
                <w:rFonts w:ascii="GHEA Grapalat" w:hAnsi="GHEA Grapalat" w:cs="Calibri"/>
                <w:color w:val="000000"/>
                <w:lang w:val="hy-AM"/>
              </w:rPr>
            </w:pPr>
          </w:p>
        </w:tc>
        <w:tc>
          <w:tcPr>
            <w:tcW w:w="5670" w:type="dxa"/>
            <w:gridSpan w:val="2"/>
            <w:tcBorders>
              <w:top w:val="outset" w:sz="6" w:space="0" w:color="auto"/>
              <w:left w:val="nil"/>
              <w:bottom w:val="outset" w:sz="6" w:space="0" w:color="auto"/>
              <w:right w:val="outset" w:sz="6" w:space="0" w:color="auto"/>
            </w:tcBorders>
            <w:shd w:val="clear" w:color="auto" w:fill="FFFFFF"/>
          </w:tcPr>
          <w:p w:rsidR="005E74DF" w:rsidRPr="00955207" w:rsidRDefault="005E74DF" w:rsidP="00CE1FA0">
            <w:pPr>
              <w:tabs>
                <w:tab w:val="left" w:pos="432"/>
                <w:tab w:val="left" w:pos="4248"/>
                <w:tab w:val="left" w:pos="4956"/>
                <w:tab w:val="left" w:pos="6900"/>
              </w:tabs>
              <w:spacing w:line="360" w:lineRule="auto"/>
              <w:jc w:val="center"/>
              <w:rPr>
                <w:rFonts w:ascii="GHEA Grapalat" w:hAnsi="GHEA Grapalat"/>
                <w:b/>
                <w:lang w:val="af-ZA"/>
              </w:rPr>
            </w:pPr>
            <w:r w:rsidRPr="00955207">
              <w:rPr>
                <w:rFonts w:ascii="GHEA Grapalat" w:hAnsi="GHEA Grapalat"/>
                <w:b/>
                <w:lang w:val="af-ZA"/>
              </w:rPr>
              <w:t>Ընդունվել է ի գիտություն</w:t>
            </w:r>
          </w:p>
          <w:p w:rsidR="00CB447A" w:rsidRPr="00FF1818" w:rsidRDefault="00CB447A" w:rsidP="00CB447A">
            <w:pPr>
              <w:tabs>
                <w:tab w:val="left" w:pos="432"/>
                <w:tab w:val="left" w:pos="4248"/>
                <w:tab w:val="left" w:pos="4956"/>
                <w:tab w:val="left" w:pos="6900"/>
              </w:tabs>
              <w:spacing w:line="360" w:lineRule="auto"/>
              <w:rPr>
                <w:rFonts w:ascii="GHEA Grapalat" w:hAnsi="GHEA Grapalat"/>
                <w:lang w:val="af-ZA"/>
              </w:rPr>
            </w:pPr>
            <w:r w:rsidRPr="00FF1818">
              <w:rPr>
                <w:rFonts w:ascii="GHEA Grapalat" w:hAnsi="GHEA Grapalat"/>
                <w:lang w:val="hy-AM"/>
              </w:rPr>
              <w:t>Հաշվի առնելով, երկու տարբեր օրենքների նախագծերով նախատեսված առանձնահատկությունները և նկատի ունենալով, որ Օ</w:t>
            </w:r>
            <w:r>
              <w:rPr>
                <w:rFonts w:ascii="GHEA Grapalat" w:hAnsi="GHEA Grapalat"/>
                <w:lang w:val="hy-AM"/>
              </w:rPr>
              <w:t>րենքի նախագծի իրականացման համար</w:t>
            </w:r>
            <w:r w:rsidRPr="00FF1818">
              <w:rPr>
                <w:rFonts w:ascii="GHEA Grapalat" w:hAnsi="GHEA Grapalat"/>
                <w:lang w:val="hy-AM"/>
              </w:rPr>
              <w:t xml:space="preserve"> </w:t>
            </w:r>
            <w:r w:rsidRPr="00FF1818">
              <w:rPr>
                <w:rFonts w:ascii="GHEA Grapalat" w:hAnsi="GHEA Grapalat"/>
                <w:lang w:val="af-ZA"/>
              </w:rPr>
              <w:t xml:space="preserve">2021 </w:t>
            </w:r>
            <w:r w:rsidRPr="00534262">
              <w:rPr>
                <w:rFonts w:ascii="GHEA Grapalat" w:hAnsi="GHEA Grapalat"/>
                <w:lang w:val="hy-AM"/>
              </w:rPr>
              <w:t>թվականի</w:t>
            </w:r>
            <w:r w:rsidRPr="00FF1818">
              <w:rPr>
                <w:rFonts w:ascii="GHEA Grapalat" w:hAnsi="GHEA Grapalat"/>
                <w:lang w:val="af-ZA"/>
              </w:rPr>
              <w:t xml:space="preserve"> </w:t>
            </w:r>
            <w:r w:rsidRPr="00534262">
              <w:rPr>
                <w:rFonts w:ascii="GHEA Grapalat" w:hAnsi="GHEA Grapalat"/>
                <w:lang w:val="hy-AM"/>
              </w:rPr>
              <w:t>նոյեմբերի</w:t>
            </w:r>
            <w:r w:rsidRPr="00FF1818">
              <w:rPr>
                <w:rFonts w:ascii="GHEA Grapalat" w:hAnsi="GHEA Grapalat"/>
                <w:lang w:val="af-ZA"/>
              </w:rPr>
              <w:t xml:space="preserve"> 24-</w:t>
            </w:r>
            <w:r w:rsidRPr="00534262">
              <w:rPr>
                <w:rFonts w:ascii="GHEA Grapalat" w:hAnsi="GHEA Grapalat"/>
                <w:lang w:val="hy-AM"/>
              </w:rPr>
              <w:t>ի</w:t>
            </w:r>
            <w:r w:rsidRPr="00FF1818">
              <w:rPr>
                <w:rFonts w:ascii="GHEA Grapalat" w:hAnsi="GHEA Grapalat"/>
                <w:lang w:val="hy-AM"/>
              </w:rPr>
              <w:t xml:space="preserve"> </w:t>
            </w:r>
            <w:r>
              <w:rPr>
                <w:rFonts w:ascii="GHEA Grapalat" w:hAnsi="GHEA Grapalat"/>
                <w:lang w:val="hy-AM"/>
              </w:rPr>
              <w:t xml:space="preserve">ՀՀ վարչավետի աշխատակազմի </w:t>
            </w:r>
            <w:r w:rsidRPr="00FF1818">
              <w:rPr>
                <w:rFonts w:ascii="GHEA Grapalat" w:hAnsi="GHEA Grapalat"/>
                <w:lang w:val="af-ZA"/>
              </w:rPr>
              <w:t>N 02/12.21/40380-2021,</w:t>
            </w:r>
            <w:r w:rsidRPr="00FF1818">
              <w:rPr>
                <w:rFonts w:ascii="GHEA Grapalat" w:hAnsi="GHEA Grapalat"/>
                <w:lang w:val="hy-AM"/>
              </w:rPr>
              <w:t xml:space="preserve"> </w:t>
            </w:r>
            <w:r w:rsidRPr="00FF1818">
              <w:rPr>
                <w:rFonts w:ascii="GHEA Grapalat" w:hAnsi="GHEA Grapalat"/>
                <w:lang w:val="af-ZA"/>
              </w:rPr>
              <w:t xml:space="preserve">2021 </w:t>
            </w:r>
            <w:r w:rsidRPr="00534262">
              <w:rPr>
                <w:rFonts w:ascii="GHEA Grapalat" w:hAnsi="GHEA Grapalat"/>
                <w:lang w:val="hy-AM"/>
              </w:rPr>
              <w:t>թվականի</w:t>
            </w:r>
            <w:r w:rsidRPr="00FF1818">
              <w:rPr>
                <w:rFonts w:ascii="GHEA Grapalat" w:hAnsi="GHEA Grapalat"/>
                <w:lang w:val="af-ZA"/>
              </w:rPr>
              <w:t xml:space="preserve"> </w:t>
            </w:r>
            <w:r w:rsidRPr="00534262">
              <w:rPr>
                <w:rFonts w:ascii="GHEA Grapalat" w:hAnsi="GHEA Grapalat"/>
                <w:lang w:val="hy-AM"/>
              </w:rPr>
              <w:t>նոյեմբերի</w:t>
            </w:r>
            <w:r w:rsidRPr="00FF1818">
              <w:rPr>
                <w:rFonts w:ascii="GHEA Grapalat" w:hAnsi="GHEA Grapalat"/>
                <w:lang w:val="af-ZA"/>
              </w:rPr>
              <w:t xml:space="preserve"> 30-</w:t>
            </w:r>
            <w:r w:rsidRPr="00534262">
              <w:rPr>
                <w:rFonts w:ascii="GHEA Grapalat" w:hAnsi="GHEA Grapalat"/>
                <w:lang w:val="hy-AM"/>
              </w:rPr>
              <w:t>ի</w:t>
            </w:r>
            <w:r w:rsidRPr="00FF1818">
              <w:rPr>
                <w:rFonts w:ascii="GHEA Grapalat" w:hAnsi="GHEA Grapalat"/>
                <w:lang w:val="af-ZA"/>
              </w:rPr>
              <w:t xml:space="preserve"> N 02/08.2/40960-2021</w:t>
            </w:r>
            <w:r>
              <w:rPr>
                <w:rFonts w:ascii="GHEA Grapalat" w:hAnsi="GHEA Grapalat"/>
                <w:lang w:val="af-ZA"/>
              </w:rPr>
              <w:t>,</w:t>
            </w:r>
            <w:r w:rsidRPr="00FF1818">
              <w:rPr>
                <w:rFonts w:ascii="GHEA Grapalat" w:hAnsi="GHEA Grapalat"/>
                <w:lang w:val="hy-AM"/>
              </w:rPr>
              <w:t xml:space="preserve"> </w:t>
            </w:r>
            <w:r w:rsidRPr="00FF1818">
              <w:rPr>
                <w:rFonts w:ascii="GHEA Grapalat" w:eastAsiaTheme="minorHAnsi" w:hAnsi="GHEA Grapalat" w:cstheme="minorBidi"/>
                <w:color w:val="000000" w:themeColor="text1"/>
                <w:sz w:val="20"/>
                <w:szCs w:val="20"/>
                <w:lang w:val="af-ZA" w:eastAsia="en-US"/>
              </w:rPr>
              <w:t xml:space="preserve"> </w:t>
            </w:r>
            <w:r w:rsidRPr="00534262">
              <w:rPr>
                <w:rFonts w:ascii="GHEA Grapalat" w:hAnsi="GHEA Grapalat"/>
                <w:lang w:val="hy-AM"/>
              </w:rPr>
              <w:t>ՀՀ</w:t>
            </w:r>
            <w:r w:rsidRPr="00FF1818">
              <w:rPr>
                <w:rFonts w:ascii="GHEA Grapalat" w:hAnsi="GHEA Grapalat"/>
                <w:lang w:val="af-ZA"/>
              </w:rPr>
              <w:t xml:space="preserve"> </w:t>
            </w:r>
            <w:r w:rsidRPr="00534262">
              <w:rPr>
                <w:rFonts w:ascii="GHEA Grapalat" w:hAnsi="GHEA Grapalat"/>
                <w:lang w:val="hy-AM"/>
              </w:rPr>
              <w:t>կառավարության</w:t>
            </w:r>
            <w:r w:rsidRPr="00FF1818">
              <w:rPr>
                <w:rFonts w:ascii="GHEA Grapalat" w:hAnsi="GHEA Grapalat"/>
                <w:lang w:val="af-ZA"/>
              </w:rPr>
              <w:t xml:space="preserve"> 2021 </w:t>
            </w:r>
            <w:r w:rsidRPr="00534262">
              <w:rPr>
                <w:rFonts w:ascii="GHEA Grapalat" w:hAnsi="GHEA Grapalat"/>
                <w:lang w:val="hy-AM"/>
              </w:rPr>
              <w:t>թվականի</w:t>
            </w:r>
            <w:r w:rsidRPr="00FF1818">
              <w:rPr>
                <w:rFonts w:ascii="GHEA Grapalat" w:hAnsi="GHEA Grapalat"/>
                <w:lang w:val="af-ZA"/>
              </w:rPr>
              <w:t xml:space="preserve"> </w:t>
            </w:r>
            <w:r w:rsidRPr="00FF1818">
              <w:rPr>
                <w:rFonts w:ascii="GHEA Grapalat" w:hAnsi="GHEA Grapalat"/>
                <w:lang w:val="hy-AM"/>
              </w:rPr>
              <w:t xml:space="preserve"> նոյեմբերի 18-ի N  902-Լ որոշմամբ հաստատված</w:t>
            </w:r>
            <w:r w:rsidRPr="00FF1818">
              <w:rPr>
                <w:rFonts w:ascii="GHEA Grapalat" w:hAnsi="GHEA Grapalat" w:cs="Sylfaen"/>
                <w:bCs/>
                <w:color w:val="000000"/>
                <w:spacing w:val="-8"/>
                <w:sz w:val="20"/>
                <w:szCs w:val="20"/>
                <w:lang w:val="fr-FR" w:eastAsia="en-US"/>
              </w:rPr>
              <w:t xml:space="preserve"> </w:t>
            </w:r>
            <w:r w:rsidRPr="00FF1818">
              <w:rPr>
                <w:rFonts w:ascii="GHEA Grapalat" w:hAnsi="GHEA Grapalat"/>
                <w:bCs/>
                <w:lang w:val="hy-AM"/>
              </w:rPr>
              <w:t>ՀՀ կառավարության 2021-2026 թվականների գործունեության միջոցառումների</w:t>
            </w:r>
            <w:r>
              <w:rPr>
                <w:rFonts w:ascii="GHEA Grapalat" w:hAnsi="GHEA Grapalat"/>
                <w:bCs/>
                <w:lang w:val="hy-AM"/>
              </w:rPr>
              <w:t xml:space="preserve"> ծրագրի</w:t>
            </w:r>
            <w:r w:rsidRPr="00FF1818">
              <w:rPr>
                <w:rFonts w:ascii="GHEA Grapalat" w:hAnsi="GHEA Grapalat"/>
                <w:lang w:val="af-ZA"/>
              </w:rPr>
              <w:t xml:space="preserve"> 10.1</w:t>
            </w:r>
            <w:r>
              <w:rPr>
                <w:rFonts w:ascii="GHEA Grapalat" w:hAnsi="GHEA Grapalat"/>
                <w:lang w:val="hy-AM"/>
              </w:rPr>
              <w:t>-ին կետի</w:t>
            </w:r>
            <w:r w:rsidRPr="00FF1818">
              <w:rPr>
                <w:rFonts w:ascii="GHEA Grapalat" w:hAnsi="GHEA Grapalat"/>
                <w:lang w:val="af-ZA"/>
              </w:rPr>
              <w:t xml:space="preserve"> և 2021 </w:t>
            </w:r>
            <w:r w:rsidRPr="00FF1818">
              <w:rPr>
                <w:rFonts w:ascii="GHEA Grapalat" w:hAnsi="GHEA Grapalat"/>
                <w:lang w:val="hy-AM"/>
              </w:rPr>
              <w:t>թվականի</w:t>
            </w:r>
            <w:r w:rsidRPr="00FF1818">
              <w:rPr>
                <w:rFonts w:ascii="GHEA Grapalat" w:hAnsi="GHEA Grapalat"/>
                <w:lang w:val="af-ZA"/>
              </w:rPr>
              <w:t xml:space="preserve"> </w:t>
            </w:r>
            <w:r w:rsidRPr="00FF1818">
              <w:rPr>
                <w:rFonts w:ascii="GHEA Grapalat" w:hAnsi="GHEA Grapalat"/>
                <w:lang w:val="hy-AM"/>
              </w:rPr>
              <w:t>ապրիլի</w:t>
            </w:r>
            <w:r w:rsidRPr="00FF1818">
              <w:rPr>
                <w:rFonts w:ascii="GHEA Grapalat" w:hAnsi="GHEA Grapalat"/>
                <w:lang w:val="af-ZA"/>
              </w:rPr>
              <w:t xml:space="preserve"> 8-</w:t>
            </w:r>
            <w:r w:rsidRPr="00FF1818">
              <w:rPr>
                <w:rFonts w:ascii="GHEA Grapalat" w:hAnsi="GHEA Grapalat"/>
                <w:lang w:val="hy-AM"/>
              </w:rPr>
              <w:t>ի</w:t>
            </w:r>
            <w:r w:rsidRPr="00FF1818">
              <w:rPr>
                <w:rFonts w:ascii="GHEA Grapalat" w:hAnsi="GHEA Grapalat"/>
                <w:lang w:val="af-ZA"/>
              </w:rPr>
              <w:t xml:space="preserve"> </w:t>
            </w:r>
            <w:r w:rsidRPr="00534262">
              <w:rPr>
                <w:rFonts w:ascii="GHEA Grapalat" w:hAnsi="GHEA Grapalat"/>
                <w:lang w:val="hy-AM"/>
              </w:rPr>
              <w:t>ՀՀ</w:t>
            </w:r>
            <w:r w:rsidRPr="00FF1818">
              <w:rPr>
                <w:rFonts w:ascii="GHEA Grapalat" w:hAnsi="GHEA Grapalat"/>
                <w:lang w:val="af-ZA"/>
              </w:rPr>
              <w:t xml:space="preserve"> </w:t>
            </w:r>
            <w:r w:rsidRPr="00534262">
              <w:rPr>
                <w:rFonts w:ascii="GHEA Grapalat" w:hAnsi="GHEA Grapalat"/>
                <w:lang w:val="hy-AM"/>
              </w:rPr>
              <w:t>կառավարության</w:t>
            </w:r>
            <w:r w:rsidRPr="00FF1818">
              <w:rPr>
                <w:rFonts w:ascii="GHEA Grapalat" w:hAnsi="GHEA Grapalat"/>
                <w:lang w:val="hy-AM"/>
              </w:rPr>
              <w:t xml:space="preserve"> </w:t>
            </w:r>
            <w:r w:rsidRPr="00FF1818">
              <w:rPr>
                <w:rFonts w:ascii="GHEA Grapalat" w:hAnsi="GHEA Grapalat"/>
                <w:lang w:val="af-ZA"/>
              </w:rPr>
              <w:t>N 531-</w:t>
            </w:r>
            <w:r w:rsidRPr="00534262">
              <w:rPr>
                <w:rFonts w:ascii="GHEA Grapalat" w:hAnsi="GHEA Grapalat"/>
                <w:lang w:val="hy-AM"/>
              </w:rPr>
              <w:t>Լ</w:t>
            </w:r>
            <w:r w:rsidRPr="00FF1818">
              <w:rPr>
                <w:rFonts w:ascii="GHEA Grapalat" w:hAnsi="GHEA Grapalat"/>
                <w:lang w:val="af-ZA"/>
              </w:rPr>
              <w:t xml:space="preserve"> </w:t>
            </w:r>
            <w:r w:rsidRPr="00534262">
              <w:rPr>
                <w:rFonts w:ascii="GHEA Grapalat" w:hAnsi="GHEA Grapalat"/>
                <w:lang w:val="hy-AM"/>
              </w:rPr>
              <w:t>որոշմամբ</w:t>
            </w:r>
            <w:r w:rsidRPr="00FF1818">
              <w:rPr>
                <w:rFonts w:ascii="GHEA Grapalat" w:hAnsi="GHEA Grapalat"/>
                <w:lang w:val="af-ZA"/>
              </w:rPr>
              <w:t xml:space="preserve"> </w:t>
            </w:r>
            <w:r w:rsidRPr="00534262">
              <w:rPr>
                <w:rFonts w:ascii="GHEA Grapalat" w:hAnsi="GHEA Grapalat"/>
                <w:lang w:val="hy-AM"/>
              </w:rPr>
              <w:t>հաստատված</w:t>
            </w:r>
            <w:r w:rsidRPr="00FF1818">
              <w:rPr>
                <w:rFonts w:ascii="GHEA Grapalat" w:hAnsi="GHEA Grapalat"/>
                <w:lang w:val="af-ZA"/>
              </w:rPr>
              <w:t xml:space="preserve"> </w:t>
            </w:r>
            <w:r w:rsidRPr="00FF1818">
              <w:rPr>
                <w:rFonts w:ascii="Calibri" w:hAnsi="Calibri" w:cs="Calibri"/>
                <w:lang w:val="af-ZA"/>
              </w:rPr>
              <w:t> </w:t>
            </w:r>
            <w:r w:rsidRPr="00534262">
              <w:rPr>
                <w:rFonts w:ascii="GHEA Grapalat" w:hAnsi="GHEA Grapalat" w:cs="GHEA Grapalat"/>
                <w:lang w:val="hy-AM"/>
              </w:rPr>
              <w:t>ռազմավարական</w:t>
            </w:r>
            <w:r w:rsidRPr="00FF1818">
              <w:rPr>
                <w:rFonts w:ascii="GHEA Grapalat" w:hAnsi="GHEA Grapalat"/>
                <w:lang w:val="af-ZA"/>
              </w:rPr>
              <w:t xml:space="preserve"> </w:t>
            </w:r>
            <w:r w:rsidRPr="00534262">
              <w:rPr>
                <w:rFonts w:ascii="GHEA Grapalat" w:hAnsi="GHEA Grapalat" w:cs="GHEA Grapalat"/>
                <w:lang w:val="hy-AM"/>
              </w:rPr>
              <w:t>ծրագրի</w:t>
            </w:r>
            <w:r w:rsidRPr="00FF1818">
              <w:rPr>
                <w:rFonts w:ascii="GHEA Grapalat" w:hAnsi="GHEA Grapalat"/>
                <w:lang w:val="af-ZA"/>
              </w:rPr>
              <w:t xml:space="preserve"> </w:t>
            </w:r>
            <w:r w:rsidRPr="00534262">
              <w:rPr>
                <w:rFonts w:ascii="GHEA Grapalat" w:hAnsi="GHEA Grapalat" w:cs="GHEA Grapalat"/>
                <w:lang w:val="hy-AM"/>
              </w:rPr>
              <w:t>իրագործումն</w:t>
            </w:r>
            <w:r w:rsidRPr="00FF1818">
              <w:rPr>
                <w:rFonts w:ascii="GHEA Grapalat" w:hAnsi="GHEA Grapalat"/>
                <w:lang w:val="af-ZA"/>
              </w:rPr>
              <w:t xml:space="preserve"> </w:t>
            </w:r>
            <w:r w:rsidRPr="00534262">
              <w:rPr>
                <w:rFonts w:ascii="GHEA Grapalat" w:hAnsi="GHEA Grapalat" w:cs="GHEA Grapalat"/>
                <w:lang w:val="hy-AM"/>
              </w:rPr>
              <w:t>ապահովող</w:t>
            </w:r>
            <w:r w:rsidRPr="00FF1818">
              <w:rPr>
                <w:rFonts w:ascii="GHEA Grapalat" w:hAnsi="GHEA Grapalat"/>
                <w:lang w:val="af-ZA"/>
              </w:rPr>
              <w:t xml:space="preserve"> </w:t>
            </w:r>
            <w:r w:rsidRPr="00534262">
              <w:rPr>
                <w:rFonts w:ascii="GHEA Grapalat" w:hAnsi="GHEA Grapalat" w:cs="GHEA Grapalat"/>
                <w:lang w:val="hy-AM"/>
              </w:rPr>
              <w:t>միջոցառումների</w:t>
            </w:r>
            <w:r w:rsidRPr="00FF1818">
              <w:rPr>
                <w:rFonts w:ascii="GHEA Grapalat" w:hAnsi="GHEA Grapalat"/>
                <w:lang w:val="af-ZA"/>
              </w:rPr>
              <w:t xml:space="preserve"> </w:t>
            </w:r>
            <w:r w:rsidRPr="00534262">
              <w:rPr>
                <w:rFonts w:ascii="GHEA Grapalat" w:hAnsi="GHEA Grapalat" w:cs="GHEA Grapalat"/>
                <w:lang w:val="hy-AM"/>
              </w:rPr>
              <w:t>ցանկի</w:t>
            </w:r>
            <w:r w:rsidRPr="00FF1818">
              <w:rPr>
                <w:rFonts w:ascii="GHEA Grapalat" w:hAnsi="GHEA Grapalat"/>
                <w:lang w:val="af-ZA"/>
              </w:rPr>
              <w:t xml:space="preserve"> 9.1, 9.2, 9.3 </w:t>
            </w:r>
            <w:r w:rsidRPr="00534262">
              <w:rPr>
                <w:rFonts w:ascii="GHEA Grapalat" w:hAnsi="GHEA Grapalat"/>
                <w:lang w:val="hy-AM"/>
              </w:rPr>
              <w:t>կետեր</w:t>
            </w:r>
            <w:r w:rsidRPr="00FF1818">
              <w:rPr>
                <w:rFonts w:ascii="GHEA Grapalat" w:hAnsi="GHEA Grapalat"/>
                <w:lang w:val="hy-AM"/>
              </w:rPr>
              <w:t>ի հանձնարարականներով սահմանված են համապատասխան վերջնաժամկետներ</w:t>
            </w:r>
            <w:r>
              <w:rPr>
                <w:rFonts w:ascii="GHEA Grapalat" w:hAnsi="GHEA Grapalat"/>
                <w:lang w:val="hy-AM"/>
              </w:rPr>
              <w:t>՝ նախատեսվում է.</w:t>
            </w:r>
            <w:r w:rsidRPr="00FF1818">
              <w:rPr>
                <w:rFonts w:ascii="GHEA Grapalat" w:hAnsi="GHEA Grapalat"/>
                <w:lang w:val="af-ZA"/>
              </w:rPr>
              <w:t xml:space="preserve"> </w:t>
            </w:r>
          </w:p>
          <w:p w:rsidR="005E74DF" w:rsidRPr="00CF6D19" w:rsidRDefault="005E5187" w:rsidP="005E5187">
            <w:pPr>
              <w:tabs>
                <w:tab w:val="left" w:pos="432"/>
                <w:tab w:val="left" w:pos="4248"/>
                <w:tab w:val="left" w:pos="4956"/>
                <w:tab w:val="left" w:pos="6900"/>
              </w:tabs>
              <w:spacing w:line="360" w:lineRule="auto"/>
              <w:jc w:val="center"/>
              <w:rPr>
                <w:rFonts w:ascii="GHEA Grapalat" w:hAnsi="GHEA Grapalat"/>
                <w:lang w:val="hy-AM"/>
              </w:rPr>
            </w:pPr>
            <w:r>
              <w:rPr>
                <w:rFonts w:ascii="GHEA Grapalat" w:hAnsi="GHEA Grapalat"/>
                <w:lang w:val="af-ZA"/>
              </w:rPr>
              <w:lastRenderedPageBreak/>
              <w:t>Օրենքներից որևէ մեկի հաստատումից հետո մյուս Օրենքի փաթեթում կատարել համապատասխան շտկումներ:</w:t>
            </w:r>
          </w:p>
        </w:tc>
      </w:tr>
    </w:tbl>
    <w:p w:rsidR="00874E93" w:rsidRDefault="00874E93"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lang w:val="af-ZA"/>
        </w:rPr>
      </w:pPr>
    </w:p>
    <w:p w:rsidR="00874E93" w:rsidRPr="00874E93" w:rsidRDefault="00874E93" w:rsidP="00874E93">
      <w:pPr>
        <w:rPr>
          <w:lang w:val="af-ZA" w:eastAsia="en-US"/>
        </w:rPr>
      </w:pPr>
    </w:p>
    <w:p w:rsidR="00874E93" w:rsidRDefault="00874E93"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lang w:val="af-ZA"/>
        </w:rPr>
      </w:pPr>
    </w:p>
    <w:p w:rsidR="00874E93" w:rsidRDefault="00874E93"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lang w:val="af-ZA"/>
        </w:rPr>
      </w:pPr>
    </w:p>
    <w:p w:rsidR="00D044AE" w:rsidRPr="00E35CEB" w:rsidRDefault="00874E93"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lang w:val="af-ZA"/>
        </w:rPr>
      </w:pPr>
      <w:r>
        <w:rPr>
          <w:rFonts w:ascii="GHEA Grapalat" w:hAnsi="GHEA Grapalat" w:cs="Calibri"/>
          <w:color w:val="000000"/>
          <w:lang w:val="af-ZA"/>
        </w:rPr>
        <w:br w:type="textWrapping" w:clear="all"/>
      </w:r>
    </w:p>
    <w:p w:rsidR="007F0A60" w:rsidRPr="00E35CEB" w:rsidRDefault="007F0A60" w:rsidP="00E35CEB">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E35CEB">
        <w:rPr>
          <w:rFonts w:ascii="Calibri" w:hAnsi="Calibri" w:cs="Calibri"/>
          <w:color w:val="000000"/>
          <w:lang w:val="af-ZA"/>
        </w:rPr>
        <w:t>     </w:t>
      </w:r>
      <w:r w:rsidRPr="00E35CEB">
        <w:rPr>
          <w:rFonts w:ascii="GHEA Grapalat" w:hAnsi="GHEA Grapalat"/>
          <w:color w:val="000000"/>
          <w:lang w:val="af-ZA"/>
        </w:rPr>
        <w:t xml:space="preserve"> </w:t>
      </w:r>
      <w:r w:rsidRPr="00E35CEB">
        <w:rPr>
          <w:rFonts w:ascii="Calibri" w:hAnsi="Calibri" w:cs="Calibri"/>
          <w:color w:val="000000"/>
          <w:lang w:val="af-ZA"/>
        </w:rPr>
        <w:t> </w:t>
      </w:r>
    </w:p>
    <w:sectPr w:rsidR="007F0A60" w:rsidRPr="00E35CEB" w:rsidSect="007F0A60">
      <w:pgSz w:w="16838" w:h="11906" w:orient="landscape"/>
      <w:pgMar w:top="270" w:right="458" w:bottom="27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390"/>
    <w:multiLevelType w:val="hybridMultilevel"/>
    <w:tmpl w:val="B148CA0A"/>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620197D"/>
    <w:multiLevelType w:val="hybridMultilevel"/>
    <w:tmpl w:val="D26E491E"/>
    <w:lvl w:ilvl="0" w:tplc="28606010">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C5842"/>
    <w:multiLevelType w:val="hybridMultilevel"/>
    <w:tmpl w:val="0BEA68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A37A5D"/>
    <w:multiLevelType w:val="hybridMultilevel"/>
    <w:tmpl w:val="A90E1F58"/>
    <w:lvl w:ilvl="0" w:tplc="9CA0361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CDC12AB"/>
    <w:multiLevelType w:val="hybridMultilevel"/>
    <w:tmpl w:val="82EAD238"/>
    <w:lvl w:ilvl="0" w:tplc="22FA3AE2">
      <w:numFmt w:val="bullet"/>
      <w:lvlText w:val="-"/>
      <w:lvlJc w:val="left"/>
      <w:pPr>
        <w:ind w:left="720" w:hanging="360"/>
      </w:pPr>
      <w:rPr>
        <w:rFonts w:ascii="Sylfaen" w:eastAsia="Calibr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04074"/>
    <w:multiLevelType w:val="hybridMultilevel"/>
    <w:tmpl w:val="F9F6E6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AD6364"/>
    <w:multiLevelType w:val="hybridMultilevel"/>
    <w:tmpl w:val="90CC51B0"/>
    <w:lvl w:ilvl="0" w:tplc="0419000F">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FE1D1D"/>
    <w:multiLevelType w:val="hybridMultilevel"/>
    <w:tmpl w:val="F8C2C848"/>
    <w:lvl w:ilvl="0" w:tplc="DD20CD64">
      <w:start w:val="1"/>
      <w:numFmt w:val="decimal"/>
      <w:lvlText w:val="%1."/>
      <w:lvlJc w:val="left"/>
      <w:pPr>
        <w:ind w:left="5130" w:hanging="1260"/>
      </w:pPr>
      <w:rPr>
        <w:rFonts w:hint="default"/>
      </w:rPr>
    </w:lvl>
    <w:lvl w:ilvl="1" w:tplc="04090019" w:tentative="1">
      <w:start w:val="1"/>
      <w:numFmt w:val="lowerLetter"/>
      <w:lvlText w:val="%2."/>
      <w:lvlJc w:val="left"/>
      <w:pPr>
        <w:ind w:left="4950" w:hanging="360"/>
      </w:pPr>
    </w:lvl>
    <w:lvl w:ilvl="2" w:tplc="0409001B" w:tentative="1">
      <w:start w:val="1"/>
      <w:numFmt w:val="lowerRoman"/>
      <w:lvlText w:val="%3."/>
      <w:lvlJc w:val="right"/>
      <w:pPr>
        <w:ind w:left="5670" w:hanging="180"/>
      </w:pPr>
    </w:lvl>
    <w:lvl w:ilvl="3" w:tplc="0409000F" w:tentative="1">
      <w:start w:val="1"/>
      <w:numFmt w:val="decimal"/>
      <w:lvlText w:val="%4."/>
      <w:lvlJc w:val="left"/>
      <w:pPr>
        <w:ind w:left="6390" w:hanging="360"/>
      </w:pPr>
    </w:lvl>
    <w:lvl w:ilvl="4" w:tplc="04090019" w:tentative="1">
      <w:start w:val="1"/>
      <w:numFmt w:val="lowerLetter"/>
      <w:lvlText w:val="%5."/>
      <w:lvlJc w:val="left"/>
      <w:pPr>
        <w:ind w:left="7110" w:hanging="360"/>
      </w:pPr>
    </w:lvl>
    <w:lvl w:ilvl="5" w:tplc="0409001B" w:tentative="1">
      <w:start w:val="1"/>
      <w:numFmt w:val="lowerRoman"/>
      <w:lvlText w:val="%6."/>
      <w:lvlJc w:val="right"/>
      <w:pPr>
        <w:ind w:left="7830" w:hanging="180"/>
      </w:pPr>
    </w:lvl>
    <w:lvl w:ilvl="6" w:tplc="0409000F" w:tentative="1">
      <w:start w:val="1"/>
      <w:numFmt w:val="decimal"/>
      <w:lvlText w:val="%7."/>
      <w:lvlJc w:val="left"/>
      <w:pPr>
        <w:ind w:left="8550" w:hanging="360"/>
      </w:pPr>
    </w:lvl>
    <w:lvl w:ilvl="7" w:tplc="04090019" w:tentative="1">
      <w:start w:val="1"/>
      <w:numFmt w:val="lowerLetter"/>
      <w:lvlText w:val="%8."/>
      <w:lvlJc w:val="left"/>
      <w:pPr>
        <w:ind w:left="9270" w:hanging="360"/>
      </w:pPr>
    </w:lvl>
    <w:lvl w:ilvl="8" w:tplc="0409001B" w:tentative="1">
      <w:start w:val="1"/>
      <w:numFmt w:val="lowerRoman"/>
      <w:lvlText w:val="%9."/>
      <w:lvlJc w:val="right"/>
      <w:pPr>
        <w:ind w:left="9990" w:hanging="180"/>
      </w:pPr>
    </w:lvl>
  </w:abstractNum>
  <w:abstractNum w:abstractNumId="8" w15:restartNumberingAfterBreak="0">
    <w:nsid w:val="14192A88"/>
    <w:multiLevelType w:val="hybridMultilevel"/>
    <w:tmpl w:val="70468DB6"/>
    <w:lvl w:ilvl="0" w:tplc="31FCE78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17277445"/>
    <w:multiLevelType w:val="hybridMultilevel"/>
    <w:tmpl w:val="5FC0B3BA"/>
    <w:lvl w:ilvl="0" w:tplc="C33A0238">
      <w:start w:val="1"/>
      <w:numFmt w:val="decimal"/>
      <w:lvlText w:val="%1."/>
      <w:lvlJc w:val="left"/>
      <w:pPr>
        <w:tabs>
          <w:tab w:val="num" w:pos="1260"/>
        </w:tabs>
        <w:ind w:left="1260" w:hanging="54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1F37424F"/>
    <w:multiLevelType w:val="hybridMultilevel"/>
    <w:tmpl w:val="6A70E1B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A6B0455"/>
    <w:multiLevelType w:val="hybridMultilevel"/>
    <w:tmpl w:val="A462EF10"/>
    <w:lvl w:ilvl="0" w:tplc="02AA8F2A">
      <w:start w:val="4"/>
      <w:numFmt w:val="decimal"/>
      <w:lvlText w:val="%1)"/>
      <w:lvlJc w:val="left"/>
      <w:pPr>
        <w:ind w:left="720" w:hanging="360"/>
      </w:pPr>
      <w:rPr>
        <w:rFonts w:eastAsia="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C3CFE"/>
    <w:multiLevelType w:val="hybridMultilevel"/>
    <w:tmpl w:val="6A0EF980"/>
    <w:lvl w:ilvl="0" w:tplc="22FA3AE2">
      <w:numFmt w:val="bullet"/>
      <w:lvlText w:val="-"/>
      <w:lvlJc w:val="left"/>
      <w:pPr>
        <w:ind w:left="720" w:hanging="360"/>
      </w:pPr>
      <w:rPr>
        <w:rFonts w:ascii="Sylfaen" w:eastAsia="Calibri" w:hAnsi="Sylfae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223BB2"/>
    <w:multiLevelType w:val="hybridMultilevel"/>
    <w:tmpl w:val="AFFA7B60"/>
    <w:lvl w:ilvl="0" w:tplc="A8EAADAE">
      <w:start w:val="1"/>
      <w:numFmt w:val="decimal"/>
      <w:lvlText w:val="%1)"/>
      <w:lvlJc w:val="left"/>
      <w:pPr>
        <w:ind w:left="135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31BF2152"/>
    <w:multiLevelType w:val="hybridMultilevel"/>
    <w:tmpl w:val="90F21F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B5746A4"/>
    <w:multiLevelType w:val="hybridMultilevel"/>
    <w:tmpl w:val="BE8A59E2"/>
    <w:lvl w:ilvl="0" w:tplc="BE86B844">
      <w:start w:val="1"/>
      <w:numFmt w:val="decimal"/>
      <w:lvlText w:val="%1."/>
      <w:lvlJc w:val="left"/>
      <w:pPr>
        <w:ind w:left="806" w:hanging="360"/>
      </w:pPr>
      <w:rPr>
        <w:rFonts w:cs="Times New Roman" w:hint="default"/>
      </w:rPr>
    </w:lvl>
    <w:lvl w:ilvl="1" w:tplc="04090019" w:tentative="1">
      <w:start w:val="1"/>
      <w:numFmt w:val="lowerLetter"/>
      <w:lvlText w:val="%2."/>
      <w:lvlJc w:val="left"/>
      <w:pPr>
        <w:ind w:left="1526" w:hanging="360"/>
      </w:pPr>
      <w:rPr>
        <w:rFonts w:cs="Times New Roman"/>
      </w:rPr>
    </w:lvl>
    <w:lvl w:ilvl="2" w:tplc="0409001B" w:tentative="1">
      <w:start w:val="1"/>
      <w:numFmt w:val="lowerRoman"/>
      <w:lvlText w:val="%3."/>
      <w:lvlJc w:val="right"/>
      <w:pPr>
        <w:ind w:left="2246" w:hanging="180"/>
      </w:pPr>
      <w:rPr>
        <w:rFonts w:cs="Times New Roman"/>
      </w:rPr>
    </w:lvl>
    <w:lvl w:ilvl="3" w:tplc="0409000F" w:tentative="1">
      <w:start w:val="1"/>
      <w:numFmt w:val="decimal"/>
      <w:lvlText w:val="%4."/>
      <w:lvlJc w:val="left"/>
      <w:pPr>
        <w:ind w:left="2966" w:hanging="360"/>
      </w:pPr>
      <w:rPr>
        <w:rFonts w:cs="Times New Roman"/>
      </w:rPr>
    </w:lvl>
    <w:lvl w:ilvl="4" w:tplc="04090019" w:tentative="1">
      <w:start w:val="1"/>
      <w:numFmt w:val="lowerLetter"/>
      <w:lvlText w:val="%5."/>
      <w:lvlJc w:val="left"/>
      <w:pPr>
        <w:ind w:left="3686" w:hanging="360"/>
      </w:pPr>
      <w:rPr>
        <w:rFonts w:cs="Times New Roman"/>
      </w:rPr>
    </w:lvl>
    <w:lvl w:ilvl="5" w:tplc="0409001B" w:tentative="1">
      <w:start w:val="1"/>
      <w:numFmt w:val="lowerRoman"/>
      <w:lvlText w:val="%6."/>
      <w:lvlJc w:val="right"/>
      <w:pPr>
        <w:ind w:left="4406" w:hanging="180"/>
      </w:pPr>
      <w:rPr>
        <w:rFonts w:cs="Times New Roman"/>
      </w:rPr>
    </w:lvl>
    <w:lvl w:ilvl="6" w:tplc="0409000F" w:tentative="1">
      <w:start w:val="1"/>
      <w:numFmt w:val="decimal"/>
      <w:lvlText w:val="%7."/>
      <w:lvlJc w:val="left"/>
      <w:pPr>
        <w:ind w:left="5126" w:hanging="360"/>
      </w:pPr>
      <w:rPr>
        <w:rFonts w:cs="Times New Roman"/>
      </w:rPr>
    </w:lvl>
    <w:lvl w:ilvl="7" w:tplc="04090019" w:tentative="1">
      <w:start w:val="1"/>
      <w:numFmt w:val="lowerLetter"/>
      <w:lvlText w:val="%8."/>
      <w:lvlJc w:val="left"/>
      <w:pPr>
        <w:ind w:left="5846" w:hanging="360"/>
      </w:pPr>
      <w:rPr>
        <w:rFonts w:cs="Times New Roman"/>
      </w:rPr>
    </w:lvl>
    <w:lvl w:ilvl="8" w:tplc="0409001B" w:tentative="1">
      <w:start w:val="1"/>
      <w:numFmt w:val="lowerRoman"/>
      <w:lvlText w:val="%9."/>
      <w:lvlJc w:val="right"/>
      <w:pPr>
        <w:ind w:left="6566" w:hanging="180"/>
      </w:pPr>
      <w:rPr>
        <w:rFonts w:cs="Times New Roman"/>
      </w:rPr>
    </w:lvl>
  </w:abstractNum>
  <w:abstractNum w:abstractNumId="16" w15:restartNumberingAfterBreak="0">
    <w:nsid w:val="3E4C37DF"/>
    <w:multiLevelType w:val="hybridMultilevel"/>
    <w:tmpl w:val="8B7820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19" w15:restartNumberingAfterBreak="0">
    <w:nsid w:val="43C80CA7"/>
    <w:multiLevelType w:val="hybridMultilevel"/>
    <w:tmpl w:val="202A4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907FAF"/>
    <w:multiLevelType w:val="hybridMultilevel"/>
    <w:tmpl w:val="6376287C"/>
    <w:lvl w:ilvl="0" w:tplc="04190011">
      <w:start w:val="1"/>
      <w:numFmt w:val="decimal"/>
      <w:lvlText w:val="%1)"/>
      <w:lvlJc w:val="left"/>
      <w:pPr>
        <w:ind w:left="2361" w:hanging="360"/>
      </w:pPr>
    </w:lvl>
    <w:lvl w:ilvl="1" w:tplc="04190019">
      <w:start w:val="1"/>
      <w:numFmt w:val="lowerLetter"/>
      <w:lvlText w:val="%2."/>
      <w:lvlJc w:val="left"/>
      <w:pPr>
        <w:ind w:left="3081" w:hanging="360"/>
      </w:pPr>
    </w:lvl>
    <w:lvl w:ilvl="2" w:tplc="0419001B">
      <w:start w:val="1"/>
      <w:numFmt w:val="lowerRoman"/>
      <w:lvlText w:val="%3."/>
      <w:lvlJc w:val="right"/>
      <w:pPr>
        <w:ind w:left="3801" w:hanging="180"/>
      </w:pPr>
    </w:lvl>
    <w:lvl w:ilvl="3" w:tplc="0419000F">
      <w:start w:val="1"/>
      <w:numFmt w:val="decimal"/>
      <w:lvlText w:val="%4."/>
      <w:lvlJc w:val="left"/>
      <w:pPr>
        <w:ind w:left="4521" w:hanging="360"/>
      </w:pPr>
    </w:lvl>
    <w:lvl w:ilvl="4" w:tplc="04190019">
      <w:start w:val="1"/>
      <w:numFmt w:val="lowerLetter"/>
      <w:lvlText w:val="%5."/>
      <w:lvlJc w:val="left"/>
      <w:pPr>
        <w:ind w:left="5241" w:hanging="360"/>
      </w:pPr>
    </w:lvl>
    <w:lvl w:ilvl="5" w:tplc="0419001B">
      <w:start w:val="1"/>
      <w:numFmt w:val="lowerRoman"/>
      <w:lvlText w:val="%6."/>
      <w:lvlJc w:val="right"/>
      <w:pPr>
        <w:ind w:left="5961" w:hanging="180"/>
      </w:pPr>
    </w:lvl>
    <w:lvl w:ilvl="6" w:tplc="0419000F">
      <w:start w:val="1"/>
      <w:numFmt w:val="decimal"/>
      <w:lvlText w:val="%7."/>
      <w:lvlJc w:val="left"/>
      <w:pPr>
        <w:ind w:left="6681" w:hanging="360"/>
      </w:pPr>
    </w:lvl>
    <w:lvl w:ilvl="7" w:tplc="04190019">
      <w:start w:val="1"/>
      <w:numFmt w:val="lowerLetter"/>
      <w:lvlText w:val="%8."/>
      <w:lvlJc w:val="left"/>
      <w:pPr>
        <w:ind w:left="7401" w:hanging="360"/>
      </w:pPr>
    </w:lvl>
    <w:lvl w:ilvl="8" w:tplc="0419001B">
      <w:start w:val="1"/>
      <w:numFmt w:val="lowerRoman"/>
      <w:lvlText w:val="%9."/>
      <w:lvlJc w:val="right"/>
      <w:pPr>
        <w:ind w:left="8121" w:hanging="180"/>
      </w:pPr>
    </w:lvl>
  </w:abstractNum>
  <w:abstractNum w:abstractNumId="21" w15:restartNumberingAfterBreak="0">
    <w:nsid w:val="492F5C90"/>
    <w:multiLevelType w:val="hybridMultilevel"/>
    <w:tmpl w:val="E5FC775E"/>
    <w:lvl w:ilvl="0" w:tplc="0D305C1A">
      <w:start w:val="2"/>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2" w15:restartNumberingAfterBreak="0">
    <w:nsid w:val="4E043CCE"/>
    <w:multiLevelType w:val="hybridMultilevel"/>
    <w:tmpl w:val="C66CDAB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E264C78"/>
    <w:multiLevelType w:val="hybridMultilevel"/>
    <w:tmpl w:val="B74206E6"/>
    <w:lvl w:ilvl="0" w:tplc="04090011">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5363B7F"/>
    <w:multiLevelType w:val="hybridMultilevel"/>
    <w:tmpl w:val="5CE893DC"/>
    <w:lvl w:ilvl="0" w:tplc="93D49644">
      <w:numFmt w:val="bullet"/>
      <w:lvlText w:val="-"/>
      <w:lvlJc w:val="left"/>
      <w:pPr>
        <w:ind w:left="1287" w:hanging="360"/>
      </w:pPr>
      <w:rPr>
        <w:rFonts w:ascii="GHEA Mariam" w:eastAsia="Times New Roman" w:hAnsi="GHEA Mariam"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5B087B6C"/>
    <w:multiLevelType w:val="hybridMultilevel"/>
    <w:tmpl w:val="39A873C2"/>
    <w:lvl w:ilvl="0" w:tplc="967CB6A4">
      <w:start w:val="2"/>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6" w15:restartNumberingAfterBreak="0">
    <w:nsid w:val="5E1B0703"/>
    <w:multiLevelType w:val="hybridMultilevel"/>
    <w:tmpl w:val="A070873C"/>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B92D22"/>
    <w:multiLevelType w:val="hybridMultilevel"/>
    <w:tmpl w:val="7CD44C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A8667BB"/>
    <w:multiLevelType w:val="hybridMultilevel"/>
    <w:tmpl w:val="C1D80070"/>
    <w:lvl w:ilvl="0" w:tplc="C21C20F6">
      <w:start w:val="1"/>
      <w:numFmt w:val="decimal"/>
      <w:lvlText w:val="%1."/>
      <w:lvlJc w:val="left"/>
      <w:pPr>
        <w:tabs>
          <w:tab w:val="num" w:pos="942"/>
        </w:tabs>
        <w:ind w:left="942" w:hanging="690"/>
      </w:pPr>
      <w:rPr>
        <w:rFonts w:hint="default"/>
      </w:rPr>
    </w:lvl>
    <w:lvl w:ilvl="1" w:tplc="04190019" w:tentative="1">
      <w:start w:val="1"/>
      <w:numFmt w:val="lowerLetter"/>
      <w:lvlText w:val="%2."/>
      <w:lvlJc w:val="left"/>
      <w:pPr>
        <w:tabs>
          <w:tab w:val="num" w:pos="1332"/>
        </w:tabs>
        <w:ind w:left="1332" w:hanging="360"/>
      </w:pPr>
    </w:lvl>
    <w:lvl w:ilvl="2" w:tplc="0419001B" w:tentative="1">
      <w:start w:val="1"/>
      <w:numFmt w:val="lowerRoman"/>
      <w:lvlText w:val="%3."/>
      <w:lvlJc w:val="right"/>
      <w:pPr>
        <w:tabs>
          <w:tab w:val="num" w:pos="2052"/>
        </w:tabs>
        <w:ind w:left="2052" w:hanging="180"/>
      </w:pPr>
    </w:lvl>
    <w:lvl w:ilvl="3" w:tplc="0419000F" w:tentative="1">
      <w:start w:val="1"/>
      <w:numFmt w:val="decimal"/>
      <w:lvlText w:val="%4."/>
      <w:lvlJc w:val="left"/>
      <w:pPr>
        <w:tabs>
          <w:tab w:val="num" w:pos="2772"/>
        </w:tabs>
        <w:ind w:left="2772" w:hanging="360"/>
      </w:pPr>
    </w:lvl>
    <w:lvl w:ilvl="4" w:tplc="04190019" w:tentative="1">
      <w:start w:val="1"/>
      <w:numFmt w:val="lowerLetter"/>
      <w:lvlText w:val="%5."/>
      <w:lvlJc w:val="left"/>
      <w:pPr>
        <w:tabs>
          <w:tab w:val="num" w:pos="3492"/>
        </w:tabs>
        <w:ind w:left="3492" w:hanging="360"/>
      </w:pPr>
    </w:lvl>
    <w:lvl w:ilvl="5" w:tplc="0419001B" w:tentative="1">
      <w:start w:val="1"/>
      <w:numFmt w:val="lowerRoman"/>
      <w:lvlText w:val="%6."/>
      <w:lvlJc w:val="right"/>
      <w:pPr>
        <w:tabs>
          <w:tab w:val="num" w:pos="4212"/>
        </w:tabs>
        <w:ind w:left="4212" w:hanging="180"/>
      </w:pPr>
    </w:lvl>
    <w:lvl w:ilvl="6" w:tplc="0419000F" w:tentative="1">
      <w:start w:val="1"/>
      <w:numFmt w:val="decimal"/>
      <w:lvlText w:val="%7."/>
      <w:lvlJc w:val="left"/>
      <w:pPr>
        <w:tabs>
          <w:tab w:val="num" w:pos="4932"/>
        </w:tabs>
        <w:ind w:left="4932" w:hanging="360"/>
      </w:pPr>
    </w:lvl>
    <w:lvl w:ilvl="7" w:tplc="04190019" w:tentative="1">
      <w:start w:val="1"/>
      <w:numFmt w:val="lowerLetter"/>
      <w:lvlText w:val="%8."/>
      <w:lvlJc w:val="left"/>
      <w:pPr>
        <w:tabs>
          <w:tab w:val="num" w:pos="5652"/>
        </w:tabs>
        <w:ind w:left="5652" w:hanging="360"/>
      </w:pPr>
    </w:lvl>
    <w:lvl w:ilvl="8" w:tplc="0419001B" w:tentative="1">
      <w:start w:val="1"/>
      <w:numFmt w:val="lowerRoman"/>
      <w:lvlText w:val="%9."/>
      <w:lvlJc w:val="right"/>
      <w:pPr>
        <w:tabs>
          <w:tab w:val="num" w:pos="6372"/>
        </w:tabs>
        <w:ind w:left="6372" w:hanging="180"/>
      </w:pPr>
    </w:lvl>
  </w:abstractNum>
  <w:abstractNum w:abstractNumId="29" w15:restartNumberingAfterBreak="0">
    <w:nsid w:val="6AC148AF"/>
    <w:multiLevelType w:val="hybridMultilevel"/>
    <w:tmpl w:val="59428B2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BC375A9"/>
    <w:multiLevelType w:val="hybridMultilevel"/>
    <w:tmpl w:val="E098E2A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A370BD"/>
    <w:multiLevelType w:val="hybridMultilevel"/>
    <w:tmpl w:val="98EAF642"/>
    <w:lvl w:ilvl="0" w:tplc="04190011">
      <w:start w:val="1"/>
      <w:numFmt w:val="decimal"/>
      <w:lvlText w:val="%1)"/>
      <w:lvlJc w:val="left"/>
      <w:pPr>
        <w:tabs>
          <w:tab w:val="num" w:pos="1260"/>
        </w:tabs>
        <w:ind w:left="1260" w:hanging="360"/>
      </w:p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32" w15:restartNumberingAfterBreak="0">
    <w:nsid w:val="6F5E4241"/>
    <w:multiLevelType w:val="hybridMultilevel"/>
    <w:tmpl w:val="041E2C1E"/>
    <w:lvl w:ilvl="0" w:tplc="C4160130">
      <w:start w:val="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9B2E92"/>
    <w:multiLevelType w:val="hybridMultilevel"/>
    <w:tmpl w:val="5F8C1864"/>
    <w:lvl w:ilvl="0" w:tplc="47D05200">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4"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15:restartNumberingAfterBreak="0">
    <w:nsid w:val="73E20021"/>
    <w:multiLevelType w:val="hybridMultilevel"/>
    <w:tmpl w:val="3F564F26"/>
    <w:lvl w:ilvl="0" w:tplc="26B40A0E">
      <w:start w:val="2"/>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6" w15:restartNumberingAfterBreak="0">
    <w:nsid w:val="74A36EBF"/>
    <w:multiLevelType w:val="hybridMultilevel"/>
    <w:tmpl w:val="766C7C7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C680F"/>
    <w:multiLevelType w:val="hybridMultilevel"/>
    <w:tmpl w:val="F8C64D54"/>
    <w:lvl w:ilvl="0" w:tplc="936AC8AC">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8" w15:restartNumberingAfterBreak="0">
    <w:nsid w:val="778C0C1B"/>
    <w:multiLevelType w:val="hybridMultilevel"/>
    <w:tmpl w:val="E626D142"/>
    <w:lvl w:ilvl="0" w:tplc="3D5414A8">
      <w:start w:val="1"/>
      <w:numFmt w:val="decimal"/>
      <w:lvlText w:val="%1)"/>
      <w:lvlJc w:val="left"/>
      <w:pPr>
        <w:ind w:left="1393" w:hanging="360"/>
      </w:pPr>
      <w:rPr>
        <w:rFonts w:hint="default"/>
      </w:rPr>
    </w:lvl>
    <w:lvl w:ilvl="1" w:tplc="04090019" w:tentative="1">
      <w:start w:val="1"/>
      <w:numFmt w:val="lowerLetter"/>
      <w:lvlText w:val="%2."/>
      <w:lvlJc w:val="left"/>
      <w:pPr>
        <w:ind w:left="2113" w:hanging="360"/>
      </w:pPr>
    </w:lvl>
    <w:lvl w:ilvl="2" w:tplc="0409001B" w:tentative="1">
      <w:start w:val="1"/>
      <w:numFmt w:val="lowerRoman"/>
      <w:lvlText w:val="%3."/>
      <w:lvlJc w:val="right"/>
      <w:pPr>
        <w:ind w:left="2833" w:hanging="180"/>
      </w:pPr>
    </w:lvl>
    <w:lvl w:ilvl="3" w:tplc="0409000F" w:tentative="1">
      <w:start w:val="1"/>
      <w:numFmt w:val="decimal"/>
      <w:lvlText w:val="%4."/>
      <w:lvlJc w:val="left"/>
      <w:pPr>
        <w:ind w:left="3553" w:hanging="360"/>
      </w:pPr>
    </w:lvl>
    <w:lvl w:ilvl="4" w:tplc="04090019" w:tentative="1">
      <w:start w:val="1"/>
      <w:numFmt w:val="lowerLetter"/>
      <w:lvlText w:val="%5."/>
      <w:lvlJc w:val="left"/>
      <w:pPr>
        <w:ind w:left="4273" w:hanging="360"/>
      </w:pPr>
    </w:lvl>
    <w:lvl w:ilvl="5" w:tplc="0409001B" w:tentative="1">
      <w:start w:val="1"/>
      <w:numFmt w:val="lowerRoman"/>
      <w:lvlText w:val="%6."/>
      <w:lvlJc w:val="right"/>
      <w:pPr>
        <w:ind w:left="4993" w:hanging="180"/>
      </w:pPr>
    </w:lvl>
    <w:lvl w:ilvl="6" w:tplc="0409000F" w:tentative="1">
      <w:start w:val="1"/>
      <w:numFmt w:val="decimal"/>
      <w:lvlText w:val="%7."/>
      <w:lvlJc w:val="left"/>
      <w:pPr>
        <w:ind w:left="5713" w:hanging="360"/>
      </w:pPr>
    </w:lvl>
    <w:lvl w:ilvl="7" w:tplc="04090019" w:tentative="1">
      <w:start w:val="1"/>
      <w:numFmt w:val="lowerLetter"/>
      <w:lvlText w:val="%8."/>
      <w:lvlJc w:val="left"/>
      <w:pPr>
        <w:ind w:left="6433" w:hanging="360"/>
      </w:pPr>
    </w:lvl>
    <w:lvl w:ilvl="8" w:tplc="0409001B" w:tentative="1">
      <w:start w:val="1"/>
      <w:numFmt w:val="lowerRoman"/>
      <w:lvlText w:val="%9."/>
      <w:lvlJc w:val="right"/>
      <w:pPr>
        <w:ind w:left="7153" w:hanging="180"/>
      </w:pPr>
    </w:lvl>
  </w:abstractNum>
  <w:abstractNum w:abstractNumId="39" w15:restartNumberingAfterBreak="0">
    <w:nsid w:val="77BB18F8"/>
    <w:multiLevelType w:val="hybridMultilevel"/>
    <w:tmpl w:val="86E20746"/>
    <w:lvl w:ilvl="0" w:tplc="72D497E2">
      <w:start w:val="1"/>
      <w:numFmt w:val="decimal"/>
      <w:lvlText w:val="%1."/>
      <w:lvlJc w:val="left"/>
      <w:pPr>
        <w:ind w:left="720" w:hanging="360"/>
      </w:pPr>
      <w:rPr>
        <w:rFonts w:ascii="GHEA Grapalat" w:hAnsi="GHEA Grapalat"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AA3063C"/>
    <w:multiLevelType w:val="hybridMultilevel"/>
    <w:tmpl w:val="BC268294"/>
    <w:lvl w:ilvl="0" w:tplc="E654CA9C">
      <w:start w:val="1"/>
      <w:numFmt w:val="decimal"/>
      <w:lvlText w:val="%1)"/>
      <w:lvlJc w:val="left"/>
      <w:pPr>
        <w:ind w:left="1260" w:hanging="360"/>
      </w:pPr>
      <w:rPr>
        <w:rFonts w:ascii="GHEA Grapalat" w:eastAsia="Calibri" w:hAnsi="GHEA Grapalat" w:cs="Times New Roman"/>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41" w15:restartNumberingAfterBreak="0">
    <w:nsid w:val="7FAC3651"/>
    <w:multiLevelType w:val="hybridMultilevel"/>
    <w:tmpl w:val="7B2A9B1A"/>
    <w:lvl w:ilvl="0" w:tplc="B34CEACE">
      <w:start w:val="1"/>
      <w:numFmt w:val="decimal"/>
      <w:lvlText w:val="%1."/>
      <w:lvlJc w:val="left"/>
      <w:pPr>
        <w:tabs>
          <w:tab w:val="num" w:pos="1080"/>
        </w:tabs>
        <w:ind w:left="1080" w:hanging="360"/>
      </w:pPr>
      <w:rPr>
        <w:rFonts w:ascii="GHEA Grapalat" w:eastAsia="Times New Roman" w:hAnsi="GHEA Grapalat" w:cs="Times New Roman"/>
      </w:rPr>
    </w:lvl>
    <w:lvl w:ilvl="1" w:tplc="D924CE3A">
      <w:start w:val="1"/>
      <w:numFmt w:val="decimal"/>
      <w:lvlText w:val="%2)"/>
      <w:lvlJc w:val="left"/>
      <w:pPr>
        <w:tabs>
          <w:tab w:val="num" w:pos="1845"/>
        </w:tabs>
        <w:ind w:left="1845" w:hanging="40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9"/>
  </w:num>
  <w:num w:numId="2">
    <w:abstractNumId w:val="27"/>
  </w:num>
  <w:num w:numId="3">
    <w:abstractNumId w:val="9"/>
  </w:num>
  <w:num w:numId="4">
    <w:abstractNumId w:val="16"/>
  </w:num>
  <w:num w:numId="5">
    <w:abstractNumId w:val="1"/>
  </w:num>
  <w:num w:numId="6">
    <w:abstractNumId w:val="41"/>
  </w:num>
  <w:num w:numId="7">
    <w:abstractNumId w:val="28"/>
  </w:num>
  <w:num w:numId="8">
    <w:abstractNumId w:val="2"/>
  </w:num>
  <w:num w:numId="9">
    <w:abstractNumId w:val="10"/>
  </w:num>
  <w:num w:numId="1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12"/>
  </w:num>
  <w:num w:numId="14">
    <w:abstractNumId w:val="26"/>
  </w:num>
  <w:num w:numId="15">
    <w:abstractNumId w:val="22"/>
  </w:num>
  <w:num w:numId="16">
    <w:abstractNumId w:val="23"/>
  </w:num>
  <w:num w:numId="17">
    <w:abstractNumId w:val="19"/>
  </w:num>
  <w:num w:numId="18">
    <w:abstractNumId w:val="5"/>
  </w:num>
  <w:num w:numId="19">
    <w:abstractNumId w:val="35"/>
  </w:num>
  <w:num w:numId="20">
    <w:abstractNumId w:val="33"/>
  </w:num>
  <w:num w:numId="21">
    <w:abstractNumId w:val="21"/>
  </w:num>
  <w:num w:numId="22">
    <w:abstractNumId w:val="31"/>
  </w:num>
  <w:num w:numId="23">
    <w:abstractNumId w:val="25"/>
  </w:num>
  <w:num w:numId="24">
    <w:abstractNumId w:val="15"/>
  </w:num>
  <w:num w:numId="25">
    <w:abstractNumId w:val="37"/>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0"/>
  </w:num>
  <w:num w:numId="31">
    <w:abstractNumId w:val="24"/>
  </w:num>
  <w:num w:numId="32">
    <w:abstractNumId w:val="36"/>
  </w:num>
  <w:num w:numId="33">
    <w:abstractNumId w:val="40"/>
  </w:num>
  <w:num w:numId="34">
    <w:abstractNumId w:val="7"/>
  </w:num>
  <w:num w:numId="35">
    <w:abstractNumId w:val="13"/>
  </w:num>
  <w:num w:numId="36">
    <w:abstractNumId w:val="38"/>
  </w:num>
  <w:num w:numId="37">
    <w:abstractNumId w:val="30"/>
  </w:num>
  <w:num w:numId="38">
    <w:abstractNumId w:val="11"/>
  </w:num>
  <w:num w:numId="39">
    <w:abstractNumId w:val="18"/>
  </w:num>
  <w:num w:numId="40">
    <w:abstractNumId w:val="17"/>
  </w:num>
  <w:num w:numId="41">
    <w:abstractNumId w:val="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B53"/>
    <w:rsid w:val="000026CE"/>
    <w:rsid w:val="00002D0E"/>
    <w:rsid w:val="000048F2"/>
    <w:rsid w:val="00011A63"/>
    <w:rsid w:val="000120DC"/>
    <w:rsid w:val="00012F16"/>
    <w:rsid w:val="00014FEA"/>
    <w:rsid w:val="00015A14"/>
    <w:rsid w:val="00015C49"/>
    <w:rsid w:val="00017151"/>
    <w:rsid w:val="00020315"/>
    <w:rsid w:val="0002216C"/>
    <w:rsid w:val="00026E15"/>
    <w:rsid w:val="00026F02"/>
    <w:rsid w:val="00030826"/>
    <w:rsid w:val="00030E39"/>
    <w:rsid w:val="0003137A"/>
    <w:rsid w:val="0003143F"/>
    <w:rsid w:val="00031494"/>
    <w:rsid w:val="0003277F"/>
    <w:rsid w:val="00034767"/>
    <w:rsid w:val="000358CC"/>
    <w:rsid w:val="000424C0"/>
    <w:rsid w:val="0004353A"/>
    <w:rsid w:val="000558DD"/>
    <w:rsid w:val="00056A80"/>
    <w:rsid w:val="0005722C"/>
    <w:rsid w:val="0005734B"/>
    <w:rsid w:val="0006004A"/>
    <w:rsid w:val="00072708"/>
    <w:rsid w:val="00073011"/>
    <w:rsid w:val="000744D8"/>
    <w:rsid w:val="00075CD0"/>
    <w:rsid w:val="00076E21"/>
    <w:rsid w:val="00076EEC"/>
    <w:rsid w:val="00080346"/>
    <w:rsid w:val="000812A2"/>
    <w:rsid w:val="00082F56"/>
    <w:rsid w:val="000837F0"/>
    <w:rsid w:val="000839E5"/>
    <w:rsid w:val="00084BAC"/>
    <w:rsid w:val="000859D0"/>
    <w:rsid w:val="0008666D"/>
    <w:rsid w:val="00087931"/>
    <w:rsid w:val="0009614C"/>
    <w:rsid w:val="00096566"/>
    <w:rsid w:val="00096A35"/>
    <w:rsid w:val="000975F2"/>
    <w:rsid w:val="000977A8"/>
    <w:rsid w:val="00097DBB"/>
    <w:rsid w:val="000A021D"/>
    <w:rsid w:val="000A1B97"/>
    <w:rsid w:val="000B2067"/>
    <w:rsid w:val="000B61EB"/>
    <w:rsid w:val="000B660E"/>
    <w:rsid w:val="000B6FFD"/>
    <w:rsid w:val="000C2709"/>
    <w:rsid w:val="000C2D3A"/>
    <w:rsid w:val="000C2D72"/>
    <w:rsid w:val="000C6226"/>
    <w:rsid w:val="000C64CE"/>
    <w:rsid w:val="000C677D"/>
    <w:rsid w:val="000D0A68"/>
    <w:rsid w:val="000D69D8"/>
    <w:rsid w:val="000E20E4"/>
    <w:rsid w:val="000E27FA"/>
    <w:rsid w:val="000E4470"/>
    <w:rsid w:val="000E629B"/>
    <w:rsid w:val="000F1525"/>
    <w:rsid w:val="000F61A8"/>
    <w:rsid w:val="000F7C6F"/>
    <w:rsid w:val="0010293D"/>
    <w:rsid w:val="00102D29"/>
    <w:rsid w:val="001052AD"/>
    <w:rsid w:val="00105B7E"/>
    <w:rsid w:val="00111B19"/>
    <w:rsid w:val="00117559"/>
    <w:rsid w:val="00117850"/>
    <w:rsid w:val="0012063F"/>
    <w:rsid w:val="00122449"/>
    <w:rsid w:val="00124E8B"/>
    <w:rsid w:val="00125D13"/>
    <w:rsid w:val="001264A6"/>
    <w:rsid w:val="001304F3"/>
    <w:rsid w:val="00134654"/>
    <w:rsid w:val="00134841"/>
    <w:rsid w:val="001371B0"/>
    <w:rsid w:val="00137831"/>
    <w:rsid w:val="00142095"/>
    <w:rsid w:val="00142128"/>
    <w:rsid w:val="0014485A"/>
    <w:rsid w:val="00144C95"/>
    <w:rsid w:val="001509E9"/>
    <w:rsid w:val="00151139"/>
    <w:rsid w:val="0015231D"/>
    <w:rsid w:val="00153B71"/>
    <w:rsid w:val="00156FDB"/>
    <w:rsid w:val="00157EB9"/>
    <w:rsid w:val="001616DA"/>
    <w:rsid w:val="001628E7"/>
    <w:rsid w:val="00162C5E"/>
    <w:rsid w:val="00162EF5"/>
    <w:rsid w:val="001643BB"/>
    <w:rsid w:val="001651B3"/>
    <w:rsid w:val="00165D65"/>
    <w:rsid w:val="00166B60"/>
    <w:rsid w:val="0016749C"/>
    <w:rsid w:val="00167A47"/>
    <w:rsid w:val="001702B4"/>
    <w:rsid w:val="00171AD8"/>
    <w:rsid w:val="00172407"/>
    <w:rsid w:val="00174316"/>
    <w:rsid w:val="001747E2"/>
    <w:rsid w:val="001803B6"/>
    <w:rsid w:val="00181A38"/>
    <w:rsid w:val="00182438"/>
    <w:rsid w:val="00182E19"/>
    <w:rsid w:val="00183CBB"/>
    <w:rsid w:val="00185DD2"/>
    <w:rsid w:val="00187D29"/>
    <w:rsid w:val="001902A4"/>
    <w:rsid w:val="00197A14"/>
    <w:rsid w:val="001A029B"/>
    <w:rsid w:val="001A1B2B"/>
    <w:rsid w:val="001A6A68"/>
    <w:rsid w:val="001A725F"/>
    <w:rsid w:val="001B19FE"/>
    <w:rsid w:val="001B5666"/>
    <w:rsid w:val="001B5D2C"/>
    <w:rsid w:val="001C146C"/>
    <w:rsid w:val="001C590C"/>
    <w:rsid w:val="001C66E0"/>
    <w:rsid w:val="001C6B9F"/>
    <w:rsid w:val="001C70C9"/>
    <w:rsid w:val="001C7190"/>
    <w:rsid w:val="001D01CF"/>
    <w:rsid w:val="001D36F8"/>
    <w:rsid w:val="001D373D"/>
    <w:rsid w:val="001D57A2"/>
    <w:rsid w:val="001D6C23"/>
    <w:rsid w:val="001E0133"/>
    <w:rsid w:val="001E2512"/>
    <w:rsid w:val="001E3A11"/>
    <w:rsid w:val="001E4198"/>
    <w:rsid w:val="001E4647"/>
    <w:rsid w:val="001E7A8B"/>
    <w:rsid w:val="001E7F68"/>
    <w:rsid w:val="001F0B8F"/>
    <w:rsid w:val="001F2DB4"/>
    <w:rsid w:val="001F429E"/>
    <w:rsid w:val="001F77E5"/>
    <w:rsid w:val="001F793A"/>
    <w:rsid w:val="001F7C18"/>
    <w:rsid w:val="00203F8F"/>
    <w:rsid w:val="00204D38"/>
    <w:rsid w:val="002113F3"/>
    <w:rsid w:val="00214C5A"/>
    <w:rsid w:val="00215DD2"/>
    <w:rsid w:val="00216739"/>
    <w:rsid w:val="00217287"/>
    <w:rsid w:val="002179AA"/>
    <w:rsid w:val="002201F7"/>
    <w:rsid w:val="002222B4"/>
    <w:rsid w:val="0022392A"/>
    <w:rsid w:val="002261D8"/>
    <w:rsid w:val="0022722F"/>
    <w:rsid w:val="00233621"/>
    <w:rsid w:val="00233725"/>
    <w:rsid w:val="00236555"/>
    <w:rsid w:val="002430A8"/>
    <w:rsid w:val="0024385C"/>
    <w:rsid w:val="0024734C"/>
    <w:rsid w:val="00247752"/>
    <w:rsid w:val="00250747"/>
    <w:rsid w:val="00251B6B"/>
    <w:rsid w:val="0025322D"/>
    <w:rsid w:val="00256FB8"/>
    <w:rsid w:val="00260E68"/>
    <w:rsid w:val="00261BAF"/>
    <w:rsid w:val="00264308"/>
    <w:rsid w:val="0026454D"/>
    <w:rsid w:val="0026473D"/>
    <w:rsid w:val="00271083"/>
    <w:rsid w:val="0027229E"/>
    <w:rsid w:val="00272D72"/>
    <w:rsid w:val="002743DE"/>
    <w:rsid w:val="0027556B"/>
    <w:rsid w:val="00276305"/>
    <w:rsid w:val="00276386"/>
    <w:rsid w:val="002768FD"/>
    <w:rsid w:val="0028040A"/>
    <w:rsid w:val="0028198F"/>
    <w:rsid w:val="002851C9"/>
    <w:rsid w:val="00285C08"/>
    <w:rsid w:val="002875C0"/>
    <w:rsid w:val="0029160B"/>
    <w:rsid w:val="0029319B"/>
    <w:rsid w:val="00293DD8"/>
    <w:rsid w:val="00295D59"/>
    <w:rsid w:val="002A104F"/>
    <w:rsid w:val="002A4322"/>
    <w:rsid w:val="002A4AF4"/>
    <w:rsid w:val="002A61E2"/>
    <w:rsid w:val="002A66A7"/>
    <w:rsid w:val="002A66EA"/>
    <w:rsid w:val="002B4FF5"/>
    <w:rsid w:val="002B589D"/>
    <w:rsid w:val="002B7C2C"/>
    <w:rsid w:val="002C008B"/>
    <w:rsid w:val="002C0436"/>
    <w:rsid w:val="002C2658"/>
    <w:rsid w:val="002C6550"/>
    <w:rsid w:val="002C7660"/>
    <w:rsid w:val="002C77C2"/>
    <w:rsid w:val="002D1352"/>
    <w:rsid w:val="002D17D4"/>
    <w:rsid w:val="002D6FA3"/>
    <w:rsid w:val="002E2E21"/>
    <w:rsid w:val="002E39C7"/>
    <w:rsid w:val="002E3B53"/>
    <w:rsid w:val="002E4CF6"/>
    <w:rsid w:val="002E5FBE"/>
    <w:rsid w:val="002E780D"/>
    <w:rsid w:val="002F2D54"/>
    <w:rsid w:val="002F2EA9"/>
    <w:rsid w:val="002F37E8"/>
    <w:rsid w:val="002F436E"/>
    <w:rsid w:val="002F5AEE"/>
    <w:rsid w:val="002F5C47"/>
    <w:rsid w:val="002F6D41"/>
    <w:rsid w:val="003064ED"/>
    <w:rsid w:val="00306E56"/>
    <w:rsid w:val="00306F13"/>
    <w:rsid w:val="003110DB"/>
    <w:rsid w:val="00315133"/>
    <w:rsid w:val="00316964"/>
    <w:rsid w:val="003176AB"/>
    <w:rsid w:val="00320156"/>
    <w:rsid w:val="003214D1"/>
    <w:rsid w:val="0032208A"/>
    <w:rsid w:val="00323731"/>
    <w:rsid w:val="003322FA"/>
    <w:rsid w:val="00332E7D"/>
    <w:rsid w:val="0033650E"/>
    <w:rsid w:val="00337738"/>
    <w:rsid w:val="00341D79"/>
    <w:rsid w:val="00343917"/>
    <w:rsid w:val="00343D26"/>
    <w:rsid w:val="003450F3"/>
    <w:rsid w:val="003464D7"/>
    <w:rsid w:val="003529D7"/>
    <w:rsid w:val="003546B9"/>
    <w:rsid w:val="003577FA"/>
    <w:rsid w:val="00357B22"/>
    <w:rsid w:val="00357BC3"/>
    <w:rsid w:val="00360202"/>
    <w:rsid w:val="00362C92"/>
    <w:rsid w:val="0036550A"/>
    <w:rsid w:val="003661CE"/>
    <w:rsid w:val="003765DE"/>
    <w:rsid w:val="00381DA9"/>
    <w:rsid w:val="00383048"/>
    <w:rsid w:val="003849FC"/>
    <w:rsid w:val="00386755"/>
    <w:rsid w:val="00387F85"/>
    <w:rsid w:val="003904F5"/>
    <w:rsid w:val="0039116B"/>
    <w:rsid w:val="00392DBB"/>
    <w:rsid w:val="0039362E"/>
    <w:rsid w:val="00393E90"/>
    <w:rsid w:val="0039554E"/>
    <w:rsid w:val="003A0C20"/>
    <w:rsid w:val="003A4CC1"/>
    <w:rsid w:val="003A584F"/>
    <w:rsid w:val="003A5C1F"/>
    <w:rsid w:val="003A5FF7"/>
    <w:rsid w:val="003B179F"/>
    <w:rsid w:val="003B18FC"/>
    <w:rsid w:val="003B7DB5"/>
    <w:rsid w:val="003C1152"/>
    <w:rsid w:val="003C14F4"/>
    <w:rsid w:val="003C29C2"/>
    <w:rsid w:val="003C4C35"/>
    <w:rsid w:val="003C6B82"/>
    <w:rsid w:val="003C7690"/>
    <w:rsid w:val="003D00D1"/>
    <w:rsid w:val="003D271D"/>
    <w:rsid w:val="003D4E8C"/>
    <w:rsid w:val="003D557A"/>
    <w:rsid w:val="003D5698"/>
    <w:rsid w:val="003D740C"/>
    <w:rsid w:val="003E0271"/>
    <w:rsid w:val="003E0746"/>
    <w:rsid w:val="003E5AE5"/>
    <w:rsid w:val="003F193A"/>
    <w:rsid w:val="003F5704"/>
    <w:rsid w:val="003F6E98"/>
    <w:rsid w:val="00400356"/>
    <w:rsid w:val="00403636"/>
    <w:rsid w:val="0040638B"/>
    <w:rsid w:val="00423A89"/>
    <w:rsid w:val="00425A93"/>
    <w:rsid w:val="00431F19"/>
    <w:rsid w:val="004344FB"/>
    <w:rsid w:val="00436A8C"/>
    <w:rsid w:val="0043706C"/>
    <w:rsid w:val="00437F45"/>
    <w:rsid w:val="004407A0"/>
    <w:rsid w:val="00442542"/>
    <w:rsid w:val="00444B18"/>
    <w:rsid w:val="004454EF"/>
    <w:rsid w:val="004463B4"/>
    <w:rsid w:val="004466E5"/>
    <w:rsid w:val="00447D8D"/>
    <w:rsid w:val="0045085F"/>
    <w:rsid w:val="00450992"/>
    <w:rsid w:val="00456156"/>
    <w:rsid w:val="0046386D"/>
    <w:rsid w:val="00464F94"/>
    <w:rsid w:val="00466E67"/>
    <w:rsid w:val="004674FD"/>
    <w:rsid w:val="004677FB"/>
    <w:rsid w:val="00474147"/>
    <w:rsid w:val="00475C99"/>
    <w:rsid w:val="00475FD7"/>
    <w:rsid w:val="00477E3C"/>
    <w:rsid w:val="00482360"/>
    <w:rsid w:val="00496E3C"/>
    <w:rsid w:val="004A30DB"/>
    <w:rsid w:val="004A7427"/>
    <w:rsid w:val="004A7D4A"/>
    <w:rsid w:val="004B5BF5"/>
    <w:rsid w:val="004B5C3A"/>
    <w:rsid w:val="004C0FA6"/>
    <w:rsid w:val="004C103D"/>
    <w:rsid w:val="004C1223"/>
    <w:rsid w:val="004C3201"/>
    <w:rsid w:val="004C37D5"/>
    <w:rsid w:val="004C639A"/>
    <w:rsid w:val="004D0F05"/>
    <w:rsid w:val="004D2B68"/>
    <w:rsid w:val="004D3E76"/>
    <w:rsid w:val="004D484F"/>
    <w:rsid w:val="004D4CE1"/>
    <w:rsid w:val="004D7354"/>
    <w:rsid w:val="004E00DE"/>
    <w:rsid w:val="004E439B"/>
    <w:rsid w:val="004E54A7"/>
    <w:rsid w:val="004E584A"/>
    <w:rsid w:val="004E69D6"/>
    <w:rsid w:val="004E7398"/>
    <w:rsid w:val="004F0933"/>
    <w:rsid w:val="004F0B99"/>
    <w:rsid w:val="004F1828"/>
    <w:rsid w:val="00500D3D"/>
    <w:rsid w:val="005037DA"/>
    <w:rsid w:val="005065E9"/>
    <w:rsid w:val="00507C01"/>
    <w:rsid w:val="005104CE"/>
    <w:rsid w:val="005109B0"/>
    <w:rsid w:val="005161A4"/>
    <w:rsid w:val="0051799E"/>
    <w:rsid w:val="0052000C"/>
    <w:rsid w:val="005224F9"/>
    <w:rsid w:val="00523CF1"/>
    <w:rsid w:val="00531258"/>
    <w:rsid w:val="005321AD"/>
    <w:rsid w:val="00534262"/>
    <w:rsid w:val="005408AC"/>
    <w:rsid w:val="005413BE"/>
    <w:rsid w:val="005420E3"/>
    <w:rsid w:val="00543221"/>
    <w:rsid w:val="00543523"/>
    <w:rsid w:val="00545D49"/>
    <w:rsid w:val="00547255"/>
    <w:rsid w:val="005557DA"/>
    <w:rsid w:val="00555A5E"/>
    <w:rsid w:val="005572DD"/>
    <w:rsid w:val="00564511"/>
    <w:rsid w:val="00564531"/>
    <w:rsid w:val="0056491C"/>
    <w:rsid w:val="0056732B"/>
    <w:rsid w:val="005744FE"/>
    <w:rsid w:val="00576557"/>
    <w:rsid w:val="005824FD"/>
    <w:rsid w:val="00583EB2"/>
    <w:rsid w:val="00584912"/>
    <w:rsid w:val="00584D06"/>
    <w:rsid w:val="00585F33"/>
    <w:rsid w:val="005866F6"/>
    <w:rsid w:val="00590075"/>
    <w:rsid w:val="00592EF2"/>
    <w:rsid w:val="00593E19"/>
    <w:rsid w:val="0059446E"/>
    <w:rsid w:val="00595C1C"/>
    <w:rsid w:val="00595FC7"/>
    <w:rsid w:val="00596DFC"/>
    <w:rsid w:val="005A0A65"/>
    <w:rsid w:val="005A5A51"/>
    <w:rsid w:val="005A5D44"/>
    <w:rsid w:val="005A75DE"/>
    <w:rsid w:val="005A79DC"/>
    <w:rsid w:val="005A7EF9"/>
    <w:rsid w:val="005B1A84"/>
    <w:rsid w:val="005B410C"/>
    <w:rsid w:val="005C05D9"/>
    <w:rsid w:val="005C273B"/>
    <w:rsid w:val="005C2F3A"/>
    <w:rsid w:val="005D0B2A"/>
    <w:rsid w:val="005D2445"/>
    <w:rsid w:val="005D3D9C"/>
    <w:rsid w:val="005D4441"/>
    <w:rsid w:val="005E00E4"/>
    <w:rsid w:val="005E00F2"/>
    <w:rsid w:val="005E06E7"/>
    <w:rsid w:val="005E199E"/>
    <w:rsid w:val="005E24F9"/>
    <w:rsid w:val="005E3241"/>
    <w:rsid w:val="005E5187"/>
    <w:rsid w:val="005E61BC"/>
    <w:rsid w:val="005E6276"/>
    <w:rsid w:val="005E63BA"/>
    <w:rsid w:val="005E74DF"/>
    <w:rsid w:val="005E752B"/>
    <w:rsid w:val="005F392C"/>
    <w:rsid w:val="005F3F27"/>
    <w:rsid w:val="005F5F5F"/>
    <w:rsid w:val="005F6782"/>
    <w:rsid w:val="005F7188"/>
    <w:rsid w:val="006049DB"/>
    <w:rsid w:val="00604FAC"/>
    <w:rsid w:val="00607D60"/>
    <w:rsid w:val="006170CF"/>
    <w:rsid w:val="00617208"/>
    <w:rsid w:val="00623925"/>
    <w:rsid w:val="00625243"/>
    <w:rsid w:val="006276F0"/>
    <w:rsid w:val="00631C8C"/>
    <w:rsid w:val="00632647"/>
    <w:rsid w:val="00642C91"/>
    <w:rsid w:val="0064563A"/>
    <w:rsid w:val="00645DFD"/>
    <w:rsid w:val="00646C6E"/>
    <w:rsid w:val="00652023"/>
    <w:rsid w:val="00654277"/>
    <w:rsid w:val="0066084B"/>
    <w:rsid w:val="0066407D"/>
    <w:rsid w:val="006674DF"/>
    <w:rsid w:val="00670F87"/>
    <w:rsid w:val="00671116"/>
    <w:rsid w:val="00671137"/>
    <w:rsid w:val="00673DDA"/>
    <w:rsid w:val="0067571C"/>
    <w:rsid w:val="00675772"/>
    <w:rsid w:val="0068079C"/>
    <w:rsid w:val="006807F3"/>
    <w:rsid w:val="00680A99"/>
    <w:rsid w:val="00681596"/>
    <w:rsid w:val="00682085"/>
    <w:rsid w:val="006842BF"/>
    <w:rsid w:val="00684390"/>
    <w:rsid w:val="00685526"/>
    <w:rsid w:val="00685AD4"/>
    <w:rsid w:val="00687B4B"/>
    <w:rsid w:val="00693B8C"/>
    <w:rsid w:val="006970FE"/>
    <w:rsid w:val="006A2344"/>
    <w:rsid w:val="006A2F5C"/>
    <w:rsid w:val="006A4AEE"/>
    <w:rsid w:val="006A53FF"/>
    <w:rsid w:val="006A70B1"/>
    <w:rsid w:val="006A71B5"/>
    <w:rsid w:val="006A797E"/>
    <w:rsid w:val="006B06F2"/>
    <w:rsid w:val="006B1D52"/>
    <w:rsid w:val="006C0B1A"/>
    <w:rsid w:val="006C0FF6"/>
    <w:rsid w:val="006C217F"/>
    <w:rsid w:val="006C3429"/>
    <w:rsid w:val="006C6FD2"/>
    <w:rsid w:val="006D0E51"/>
    <w:rsid w:val="006D1AF3"/>
    <w:rsid w:val="006D264E"/>
    <w:rsid w:val="006D6818"/>
    <w:rsid w:val="006D6C3E"/>
    <w:rsid w:val="006D6E85"/>
    <w:rsid w:val="006E37BC"/>
    <w:rsid w:val="006E58A5"/>
    <w:rsid w:val="006E5A4E"/>
    <w:rsid w:val="006E6362"/>
    <w:rsid w:val="006F1C13"/>
    <w:rsid w:val="006F31C5"/>
    <w:rsid w:val="006F7E45"/>
    <w:rsid w:val="007014B9"/>
    <w:rsid w:val="00702F2B"/>
    <w:rsid w:val="00704A65"/>
    <w:rsid w:val="00704B1D"/>
    <w:rsid w:val="00711511"/>
    <w:rsid w:val="007134A0"/>
    <w:rsid w:val="0071524B"/>
    <w:rsid w:val="0072283A"/>
    <w:rsid w:val="00722F27"/>
    <w:rsid w:val="00725190"/>
    <w:rsid w:val="00726D7B"/>
    <w:rsid w:val="0073060D"/>
    <w:rsid w:val="007351E3"/>
    <w:rsid w:val="007356AA"/>
    <w:rsid w:val="00735E02"/>
    <w:rsid w:val="0074092A"/>
    <w:rsid w:val="007444CB"/>
    <w:rsid w:val="00746DE4"/>
    <w:rsid w:val="007505BC"/>
    <w:rsid w:val="007546D2"/>
    <w:rsid w:val="007561E7"/>
    <w:rsid w:val="00756729"/>
    <w:rsid w:val="0076210B"/>
    <w:rsid w:val="00763087"/>
    <w:rsid w:val="007635F0"/>
    <w:rsid w:val="00765BA1"/>
    <w:rsid w:val="00765F70"/>
    <w:rsid w:val="00765FC8"/>
    <w:rsid w:val="00771BCB"/>
    <w:rsid w:val="00781E33"/>
    <w:rsid w:val="00783E4F"/>
    <w:rsid w:val="007873EC"/>
    <w:rsid w:val="007902CF"/>
    <w:rsid w:val="007906EA"/>
    <w:rsid w:val="0079121F"/>
    <w:rsid w:val="00792DDE"/>
    <w:rsid w:val="00793A21"/>
    <w:rsid w:val="007952DF"/>
    <w:rsid w:val="007962F5"/>
    <w:rsid w:val="007A1DE0"/>
    <w:rsid w:val="007A2784"/>
    <w:rsid w:val="007A638F"/>
    <w:rsid w:val="007A705F"/>
    <w:rsid w:val="007A7AC0"/>
    <w:rsid w:val="007B3885"/>
    <w:rsid w:val="007B5010"/>
    <w:rsid w:val="007C0FCC"/>
    <w:rsid w:val="007C6659"/>
    <w:rsid w:val="007C6F4E"/>
    <w:rsid w:val="007D1B8E"/>
    <w:rsid w:val="007D480C"/>
    <w:rsid w:val="007D6A14"/>
    <w:rsid w:val="007E173C"/>
    <w:rsid w:val="007E176E"/>
    <w:rsid w:val="007E323F"/>
    <w:rsid w:val="007E5050"/>
    <w:rsid w:val="007E5BE0"/>
    <w:rsid w:val="007E651E"/>
    <w:rsid w:val="007E72EE"/>
    <w:rsid w:val="007F0A60"/>
    <w:rsid w:val="007F2B67"/>
    <w:rsid w:val="007F5F3C"/>
    <w:rsid w:val="00801A0E"/>
    <w:rsid w:val="00804017"/>
    <w:rsid w:val="008044A3"/>
    <w:rsid w:val="00806E55"/>
    <w:rsid w:val="00811B91"/>
    <w:rsid w:val="00815BD5"/>
    <w:rsid w:val="008211F8"/>
    <w:rsid w:val="00821F23"/>
    <w:rsid w:val="008257EB"/>
    <w:rsid w:val="00826E58"/>
    <w:rsid w:val="008276BC"/>
    <w:rsid w:val="0083213C"/>
    <w:rsid w:val="008323E4"/>
    <w:rsid w:val="00840957"/>
    <w:rsid w:val="00840E79"/>
    <w:rsid w:val="0084211B"/>
    <w:rsid w:val="00842FFC"/>
    <w:rsid w:val="00846AAC"/>
    <w:rsid w:val="00850C91"/>
    <w:rsid w:val="00852AF8"/>
    <w:rsid w:val="008532FC"/>
    <w:rsid w:val="00853ECE"/>
    <w:rsid w:val="0086281A"/>
    <w:rsid w:val="0086672F"/>
    <w:rsid w:val="0086763D"/>
    <w:rsid w:val="008728FE"/>
    <w:rsid w:val="00874240"/>
    <w:rsid w:val="00874E93"/>
    <w:rsid w:val="008803B6"/>
    <w:rsid w:val="00881543"/>
    <w:rsid w:val="0088495B"/>
    <w:rsid w:val="00885C6F"/>
    <w:rsid w:val="00887BBB"/>
    <w:rsid w:val="00895643"/>
    <w:rsid w:val="0089742E"/>
    <w:rsid w:val="00897532"/>
    <w:rsid w:val="008A0261"/>
    <w:rsid w:val="008A1C52"/>
    <w:rsid w:val="008A3CD1"/>
    <w:rsid w:val="008A7DF8"/>
    <w:rsid w:val="008C2E0A"/>
    <w:rsid w:val="008C5529"/>
    <w:rsid w:val="008C5A81"/>
    <w:rsid w:val="008C7C72"/>
    <w:rsid w:val="008D12FE"/>
    <w:rsid w:val="008F2C9B"/>
    <w:rsid w:val="008F437D"/>
    <w:rsid w:val="008F7DD8"/>
    <w:rsid w:val="00903931"/>
    <w:rsid w:val="00904CE9"/>
    <w:rsid w:val="00905611"/>
    <w:rsid w:val="009060E3"/>
    <w:rsid w:val="00906551"/>
    <w:rsid w:val="009066A2"/>
    <w:rsid w:val="00906CC9"/>
    <w:rsid w:val="00907A00"/>
    <w:rsid w:val="00907CD4"/>
    <w:rsid w:val="00911B1A"/>
    <w:rsid w:val="00912F2E"/>
    <w:rsid w:val="00915D29"/>
    <w:rsid w:val="0092005C"/>
    <w:rsid w:val="00920DA1"/>
    <w:rsid w:val="0092347B"/>
    <w:rsid w:val="00931975"/>
    <w:rsid w:val="00931D11"/>
    <w:rsid w:val="009327A5"/>
    <w:rsid w:val="00937092"/>
    <w:rsid w:val="00937154"/>
    <w:rsid w:val="009418C8"/>
    <w:rsid w:val="00941CA7"/>
    <w:rsid w:val="00945A08"/>
    <w:rsid w:val="00945F4D"/>
    <w:rsid w:val="009502AE"/>
    <w:rsid w:val="009519FF"/>
    <w:rsid w:val="00951E48"/>
    <w:rsid w:val="00954988"/>
    <w:rsid w:val="00955034"/>
    <w:rsid w:val="00956DAD"/>
    <w:rsid w:val="00960703"/>
    <w:rsid w:val="0096130C"/>
    <w:rsid w:val="009708D0"/>
    <w:rsid w:val="00975273"/>
    <w:rsid w:val="009756B6"/>
    <w:rsid w:val="00975B5E"/>
    <w:rsid w:val="00977D88"/>
    <w:rsid w:val="00981C29"/>
    <w:rsid w:val="00982A37"/>
    <w:rsid w:val="0098609F"/>
    <w:rsid w:val="00986F5E"/>
    <w:rsid w:val="00992EC9"/>
    <w:rsid w:val="0099348B"/>
    <w:rsid w:val="00994C41"/>
    <w:rsid w:val="009A0803"/>
    <w:rsid w:val="009A1067"/>
    <w:rsid w:val="009A3B30"/>
    <w:rsid w:val="009A519A"/>
    <w:rsid w:val="009A7919"/>
    <w:rsid w:val="009B0279"/>
    <w:rsid w:val="009B1BD2"/>
    <w:rsid w:val="009B33CA"/>
    <w:rsid w:val="009B36B0"/>
    <w:rsid w:val="009B4702"/>
    <w:rsid w:val="009B4A70"/>
    <w:rsid w:val="009B673F"/>
    <w:rsid w:val="009C2729"/>
    <w:rsid w:val="009C29C5"/>
    <w:rsid w:val="009C2A13"/>
    <w:rsid w:val="009C540D"/>
    <w:rsid w:val="009C5EAE"/>
    <w:rsid w:val="009D0893"/>
    <w:rsid w:val="009D6AA0"/>
    <w:rsid w:val="009E2142"/>
    <w:rsid w:val="009E2E74"/>
    <w:rsid w:val="009F6213"/>
    <w:rsid w:val="009F689D"/>
    <w:rsid w:val="00A026EF"/>
    <w:rsid w:val="00A044E2"/>
    <w:rsid w:val="00A0530C"/>
    <w:rsid w:val="00A0568A"/>
    <w:rsid w:val="00A05CB0"/>
    <w:rsid w:val="00A06F44"/>
    <w:rsid w:val="00A10B4C"/>
    <w:rsid w:val="00A15AA9"/>
    <w:rsid w:val="00A16023"/>
    <w:rsid w:val="00A16E8D"/>
    <w:rsid w:val="00A2614D"/>
    <w:rsid w:val="00A3214F"/>
    <w:rsid w:val="00A322C3"/>
    <w:rsid w:val="00A333CE"/>
    <w:rsid w:val="00A34260"/>
    <w:rsid w:val="00A45898"/>
    <w:rsid w:val="00A46091"/>
    <w:rsid w:val="00A4646D"/>
    <w:rsid w:val="00A464F3"/>
    <w:rsid w:val="00A470A9"/>
    <w:rsid w:val="00A5223F"/>
    <w:rsid w:val="00A53EC8"/>
    <w:rsid w:val="00A53F7A"/>
    <w:rsid w:val="00A5453D"/>
    <w:rsid w:val="00A55F1A"/>
    <w:rsid w:val="00A56278"/>
    <w:rsid w:val="00A56FC4"/>
    <w:rsid w:val="00A57505"/>
    <w:rsid w:val="00A62B9D"/>
    <w:rsid w:val="00A63AFE"/>
    <w:rsid w:val="00A71F73"/>
    <w:rsid w:val="00A721FD"/>
    <w:rsid w:val="00A73D0C"/>
    <w:rsid w:val="00A766B7"/>
    <w:rsid w:val="00A80CAB"/>
    <w:rsid w:val="00A86463"/>
    <w:rsid w:val="00A86DFE"/>
    <w:rsid w:val="00A904A9"/>
    <w:rsid w:val="00A939AD"/>
    <w:rsid w:val="00A93D56"/>
    <w:rsid w:val="00A944AF"/>
    <w:rsid w:val="00A9665E"/>
    <w:rsid w:val="00AA0A8A"/>
    <w:rsid w:val="00AA0BAE"/>
    <w:rsid w:val="00AA1AAE"/>
    <w:rsid w:val="00AA2F9C"/>
    <w:rsid w:val="00AA3255"/>
    <w:rsid w:val="00AA5B77"/>
    <w:rsid w:val="00AA6E5C"/>
    <w:rsid w:val="00AA6F83"/>
    <w:rsid w:val="00AA731F"/>
    <w:rsid w:val="00AB09A8"/>
    <w:rsid w:val="00AB12BF"/>
    <w:rsid w:val="00AB1D05"/>
    <w:rsid w:val="00AB1E64"/>
    <w:rsid w:val="00AB2480"/>
    <w:rsid w:val="00AB38EC"/>
    <w:rsid w:val="00AB3E3A"/>
    <w:rsid w:val="00AB43A7"/>
    <w:rsid w:val="00AB6EC1"/>
    <w:rsid w:val="00AC0730"/>
    <w:rsid w:val="00AC1D9F"/>
    <w:rsid w:val="00AC1F08"/>
    <w:rsid w:val="00AC2B28"/>
    <w:rsid w:val="00AC58D1"/>
    <w:rsid w:val="00AC6248"/>
    <w:rsid w:val="00AC6403"/>
    <w:rsid w:val="00AC78FA"/>
    <w:rsid w:val="00AD0812"/>
    <w:rsid w:val="00AD0866"/>
    <w:rsid w:val="00AD1FE1"/>
    <w:rsid w:val="00AD21A8"/>
    <w:rsid w:val="00AD29DA"/>
    <w:rsid w:val="00AD324B"/>
    <w:rsid w:val="00AD571C"/>
    <w:rsid w:val="00AD7A51"/>
    <w:rsid w:val="00AE2F80"/>
    <w:rsid w:val="00AE2FDC"/>
    <w:rsid w:val="00AE49F3"/>
    <w:rsid w:val="00AE4B63"/>
    <w:rsid w:val="00AE765C"/>
    <w:rsid w:val="00AF280D"/>
    <w:rsid w:val="00AF40DD"/>
    <w:rsid w:val="00AF46F0"/>
    <w:rsid w:val="00AF5245"/>
    <w:rsid w:val="00AF52E8"/>
    <w:rsid w:val="00AF71DA"/>
    <w:rsid w:val="00B00A04"/>
    <w:rsid w:val="00B04077"/>
    <w:rsid w:val="00B05532"/>
    <w:rsid w:val="00B0721E"/>
    <w:rsid w:val="00B073D0"/>
    <w:rsid w:val="00B07427"/>
    <w:rsid w:val="00B14D86"/>
    <w:rsid w:val="00B156B1"/>
    <w:rsid w:val="00B171EA"/>
    <w:rsid w:val="00B234C2"/>
    <w:rsid w:val="00B23871"/>
    <w:rsid w:val="00B245C4"/>
    <w:rsid w:val="00B32760"/>
    <w:rsid w:val="00B34497"/>
    <w:rsid w:val="00B355A3"/>
    <w:rsid w:val="00B35E88"/>
    <w:rsid w:val="00B36221"/>
    <w:rsid w:val="00B370CC"/>
    <w:rsid w:val="00B41EA9"/>
    <w:rsid w:val="00B41FC4"/>
    <w:rsid w:val="00B42B4A"/>
    <w:rsid w:val="00B43E74"/>
    <w:rsid w:val="00B450FA"/>
    <w:rsid w:val="00B45D47"/>
    <w:rsid w:val="00B4665A"/>
    <w:rsid w:val="00B46EEE"/>
    <w:rsid w:val="00B47C08"/>
    <w:rsid w:val="00B50414"/>
    <w:rsid w:val="00B5099C"/>
    <w:rsid w:val="00B509A8"/>
    <w:rsid w:val="00B516B1"/>
    <w:rsid w:val="00B52A92"/>
    <w:rsid w:val="00B54979"/>
    <w:rsid w:val="00B60000"/>
    <w:rsid w:val="00B61F98"/>
    <w:rsid w:val="00B6559B"/>
    <w:rsid w:val="00B726EE"/>
    <w:rsid w:val="00B75E99"/>
    <w:rsid w:val="00B83563"/>
    <w:rsid w:val="00B84628"/>
    <w:rsid w:val="00B84E48"/>
    <w:rsid w:val="00B85204"/>
    <w:rsid w:val="00B85D65"/>
    <w:rsid w:val="00B8606F"/>
    <w:rsid w:val="00B92B07"/>
    <w:rsid w:val="00B93038"/>
    <w:rsid w:val="00B95C82"/>
    <w:rsid w:val="00B96A4A"/>
    <w:rsid w:val="00BA1CC2"/>
    <w:rsid w:val="00BA217D"/>
    <w:rsid w:val="00BA3062"/>
    <w:rsid w:val="00BA3F0D"/>
    <w:rsid w:val="00BA4453"/>
    <w:rsid w:val="00BA4904"/>
    <w:rsid w:val="00BA5D16"/>
    <w:rsid w:val="00BA6DB7"/>
    <w:rsid w:val="00BA739E"/>
    <w:rsid w:val="00BA755D"/>
    <w:rsid w:val="00BA785C"/>
    <w:rsid w:val="00BB1B6B"/>
    <w:rsid w:val="00BB471D"/>
    <w:rsid w:val="00BB5399"/>
    <w:rsid w:val="00BB7833"/>
    <w:rsid w:val="00BC09B6"/>
    <w:rsid w:val="00BC1BE2"/>
    <w:rsid w:val="00BC4917"/>
    <w:rsid w:val="00BC4E80"/>
    <w:rsid w:val="00BD0D2A"/>
    <w:rsid w:val="00BD1A24"/>
    <w:rsid w:val="00BD1C2A"/>
    <w:rsid w:val="00BD2647"/>
    <w:rsid w:val="00BD3A5A"/>
    <w:rsid w:val="00BD552F"/>
    <w:rsid w:val="00BD7CF5"/>
    <w:rsid w:val="00BE0479"/>
    <w:rsid w:val="00BE1659"/>
    <w:rsid w:val="00BE221A"/>
    <w:rsid w:val="00BE2E8B"/>
    <w:rsid w:val="00BE39A7"/>
    <w:rsid w:val="00BE44F3"/>
    <w:rsid w:val="00BE6864"/>
    <w:rsid w:val="00BE739A"/>
    <w:rsid w:val="00BF3D88"/>
    <w:rsid w:val="00BF402F"/>
    <w:rsid w:val="00BF5576"/>
    <w:rsid w:val="00BF5A40"/>
    <w:rsid w:val="00BF614B"/>
    <w:rsid w:val="00BF67A4"/>
    <w:rsid w:val="00C00BCC"/>
    <w:rsid w:val="00C03493"/>
    <w:rsid w:val="00C03BFE"/>
    <w:rsid w:val="00C03D99"/>
    <w:rsid w:val="00C07207"/>
    <w:rsid w:val="00C137A3"/>
    <w:rsid w:val="00C14FE5"/>
    <w:rsid w:val="00C17B36"/>
    <w:rsid w:val="00C17BFF"/>
    <w:rsid w:val="00C21CFD"/>
    <w:rsid w:val="00C21E61"/>
    <w:rsid w:val="00C232A8"/>
    <w:rsid w:val="00C26784"/>
    <w:rsid w:val="00C30122"/>
    <w:rsid w:val="00C30208"/>
    <w:rsid w:val="00C318A0"/>
    <w:rsid w:val="00C33553"/>
    <w:rsid w:val="00C3458A"/>
    <w:rsid w:val="00C3797A"/>
    <w:rsid w:val="00C37A2E"/>
    <w:rsid w:val="00C41AE7"/>
    <w:rsid w:val="00C42468"/>
    <w:rsid w:val="00C42D62"/>
    <w:rsid w:val="00C45E56"/>
    <w:rsid w:val="00C5046D"/>
    <w:rsid w:val="00C517BD"/>
    <w:rsid w:val="00C52E8D"/>
    <w:rsid w:val="00C52ECC"/>
    <w:rsid w:val="00C5563D"/>
    <w:rsid w:val="00C56912"/>
    <w:rsid w:val="00C57A2F"/>
    <w:rsid w:val="00C60EC0"/>
    <w:rsid w:val="00C64E41"/>
    <w:rsid w:val="00C66447"/>
    <w:rsid w:val="00C70012"/>
    <w:rsid w:val="00C70050"/>
    <w:rsid w:val="00C707F9"/>
    <w:rsid w:val="00C72839"/>
    <w:rsid w:val="00C746A0"/>
    <w:rsid w:val="00C801E2"/>
    <w:rsid w:val="00C86705"/>
    <w:rsid w:val="00C9003A"/>
    <w:rsid w:val="00C95186"/>
    <w:rsid w:val="00C95520"/>
    <w:rsid w:val="00C955D3"/>
    <w:rsid w:val="00C95A5F"/>
    <w:rsid w:val="00CA0E26"/>
    <w:rsid w:val="00CA1D2D"/>
    <w:rsid w:val="00CA6F73"/>
    <w:rsid w:val="00CA73AE"/>
    <w:rsid w:val="00CB088C"/>
    <w:rsid w:val="00CB12C4"/>
    <w:rsid w:val="00CB26C9"/>
    <w:rsid w:val="00CB3168"/>
    <w:rsid w:val="00CB33B0"/>
    <w:rsid w:val="00CB447A"/>
    <w:rsid w:val="00CB64E0"/>
    <w:rsid w:val="00CB792B"/>
    <w:rsid w:val="00CC1378"/>
    <w:rsid w:val="00CC163D"/>
    <w:rsid w:val="00CC3C1F"/>
    <w:rsid w:val="00CC4498"/>
    <w:rsid w:val="00CC478C"/>
    <w:rsid w:val="00CC5269"/>
    <w:rsid w:val="00CC70B3"/>
    <w:rsid w:val="00CD03E9"/>
    <w:rsid w:val="00CD177C"/>
    <w:rsid w:val="00CD35BE"/>
    <w:rsid w:val="00CD4320"/>
    <w:rsid w:val="00CD4A4D"/>
    <w:rsid w:val="00CD62EF"/>
    <w:rsid w:val="00CE072F"/>
    <w:rsid w:val="00CE1FA0"/>
    <w:rsid w:val="00CE275F"/>
    <w:rsid w:val="00CE5FA0"/>
    <w:rsid w:val="00CE73EA"/>
    <w:rsid w:val="00CF26E7"/>
    <w:rsid w:val="00CF6D19"/>
    <w:rsid w:val="00CF73C4"/>
    <w:rsid w:val="00D00FAA"/>
    <w:rsid w:val="00D0449D"/>
    <w:rsid w:val="00D044AE"/>
    <w:rsid w:val="00D10FB5"/>
    <w:rsid w:val="00D114F2"/>
    <w:rsid w:val="00D12940"/>
    <w:rsid w:val="00D144F2"/>
    <w:rsid w:val="00D21DA2"/>
    <w:rsid w:val="00D22F4D"/>
    <w:rsid w:val="00D23058"/>
    <w:rsid w:val="00D2451D"/>
    <w:rsid w:val="00D25F17"/>
    <w:rsid w:val="00D265A0"/>
    <w:rsid w:val="00D27186"/>
    <w:rsid w:val="00D329EA"/>
    <w:rsid w:val="00D372E4"/>
    <w:rsid w:val="00D41408"/>
    <w:rsid w:val="00D41F62"/>
    <w:rsid w:val="00D42CFD"/>
    <w:rsid w:val="00D42EF5"/>
    <w:rsid w:val="00D5081A"/>
    <w:rsid w:val="00D50913"/>
    <w:rsid w:val="00D50D56"/>
    <w:rsid w:val="00D529C7"/>
    <w:rsid w:val="00D54FFB"/>
    <w:rsid w:val="00D56D5C"/>
    <w:rsid w:val="00D60910"/>
    <w:rsid w:val="00D61360"/>
    <w:rsid w:val="00D61723"/>
    <w:rsid w:val="00D6627E"/>
    <w:rsid w:val="00D67B4D"/>
    <w:rsid w:val="00D70506"/>
    <w:rsid w:val="00D75769"/>
    <w:rsid w:val="00D75910"/>
    <w:rsid w:val="00D80B43"/>
    <w:rsid w:val="00D87E36"/>
    <w:rsid w:val="00D911BF"/>
    <w:rsid w:val="00D91B68"/>
    <w:rsid w:val="00D956A8"/>
    <w:rsid w:val="00DA043A"/>
    <w:rsid w:val="00DA0837"/>
    <w:rsid w:val="00DA1B4F"/>
    <w:rsid w:val="00DB0D1D"/>
    <w:rsid w:val="00DB489D"/>
    <w:rsid w:val="00DB67DD"/>
    <w:rsid w:val="00DC315B"/>
    <w:rsid w:val="00DC3B59"/>
    <w:rsid w:val="00DC48AA"/>
    <w:rsid w:val="00DC6BC2"/>
    <w:rsid w:val="00DC742A"/>
    <w:rsid w:val="00DD2E5C"/>
    <w:rsid w:val="00DD5A54"/>
    <w:rsid w:val="00DD6C79"/>
    <w:rsid w:val="00DE1C3E"/>
    <w:rsid w:val="00DE27E3"/>
    <w:rsid w:val="00DE2C83"/>
    <w:rsid w:val="00DE2D9E"/>
    <w:rsid w:val="00DE3C9A"/>
    <w:rsid w:val="00DF129E"/>
    <w:rsid w:val="00DF1C15"/>
    <w:rsid w:val="00DF2880"/>
    <w:rsid w:val="00DF2B84"/>
    <w:rsid w:val="00DF6F86"/>
    <w:rsid w:val="00DF7732"/>
    <w:rsid w:val="00E0381A"/>
    <w:rsid w:val="00E05C1E"/>
    <w:rsid w:val="00E062BA"/>
    <w:rsid w:val="00E13951"/>
    <w:rsid w:val="00E14B8C"/>
    <w:rsid w:val="00E16319"/>
    <w:rsid w:val="00E17F15"/>
    <w:rsid w:val="00E20322"/>
    <w:rsid w:val="00E213B9"/>
    <w:rsid w:val="00E22BA7"/>
    <w:rsid w:val="00E240F3"/>
    <w:rsid w:val="00E25EB3"/>
    <w:rsid w:val="00E26675"/>
    <w:rsid w:val="00E273E1"/>
    <w:rsid w:val="00E324AB"/>
    <w:rsid w:val="00E34A27"/>
    <w:rsid w:val="00E34F67"/>
    <w:rsid w:val="00E35CEB"/>
    <w:rsid w:val="00E35E0B"/>
    <w:rsid w:val="00E361C2"/>
    <w:rsid w:val="00E374B1"/>
    <w:rsid w:val="00E37A67"/>
    <w:rsid w:val="00E41232"/>
    <w:rsid w:val="00E43BDE"/>
    <w:rsid w:val="00E4441F"/>
    <w:rsid w:val="00E447DB"/>
    <w:rsid w:val="00E467A5"/>
    <w:rsid w:val="00E46C7E"/>
    <w:rsid w:val="00E5086E"/>
    <w:rsid w:val="00E537C7"/>
    <w:rsid w:val="00E5659F"/>
    <w:rsid w:val="00E62D1F"/>
    <w:rsid w:val="00E63D3C"/>
    <w:rsid w:val="00E644E2"/>
    <w:rsid w:val="00E66E6B"/>
    <w:rsid w:val="00E67358"/>
    <w:rsid w:val="00E80863"/>
    <w:rsid w:val="00E8358E"/>
    <w:rsid w:val="00E86028"/>
    <w:rsid w:val="00E8781F"/>
    <w:rsid w:val="00EA013F"/>
    <w:rsid w:val="00EA1FBC"/>
    <w:rsid w:val="00EA2F2D"/>
    <w:rsid w:val="00EA3E09"/>
    <w:rsid w:val="00EA5BC3"/>
    <w:rsid w:val="00EB1E83"/>
    <w:rsid w:val="00EB3359"/>
    <w:rsid w:val="00EB7C6A"/>
    <w:rsid w:val="00EC0C43"/>
    <w:rsid w:val="00EC0F5C"/>
    <w:rsid w:val="00EC169D"/>
    <w:rsid w:val="00EC2770"/>
    <w:rsid w:val="00EC4330"/>
    <w:rsid w:val="00EC5408"/>
    <w:rsid w:val="00EC5D73"/>
    <w:rsid w:val="00EC625C"/>
    <w:rsid w:val="00ED06D7"/>
    <w:rsid w:val="00ED27FB"/>
    <w:rsid w:val="00ED3532"/>
    <w:rsid w:val="00ED3817"/>
    <w:rsid w:val="00ED6081"/>
    <w:rsid w:val="00EE0FBB"/>
    <w:rsid w:val="00EE461C"/>
    <w:rsid w:val="00EE69FA"/>
    <w:rsid w:val="00EF2649"/>
    <w:rsid w:val="00EF7699"/>
    <w:rsid w:val="00EF7C89"/>
    <w:rsid w:val="00F02EFB"/>
    <w:rsid w:val="00F05640"/>
    <w:rsid w:val="00F06828"/>
    <w:rsid w:val="00F07DF8"/>
    <w:rsid w:val="00F100B6"/>
    <w:rsid w:val="00F1063F"/>
    <w:rsid w:val="00F11D57"/>
    <w:rsid w:val="00F1260B"/>
    <w:rsid w:val="00F17432"/>
    <w:rsid w:val="00F1747F"/>
    <w:rsid w:val="00F178ED"/>
    <w:rsid w:val="00F25990"/>
    <w:rsid w:val="00F2633C"/>
    <w:rsid w:val="00F26B3A"/>
    <w:rsid w:val="00F27D6D"/>
    <w:rsid w:val="00F432E1"/>
    <w:rsid w:val="00F45FC1"/>
    <w:rsid w:val="00F517A6"/>
    <w:rsid w:val="00F54B18"/>
    <w:rsid w:val="00F55474"/>
    <w:rsid w:val="00F56162"/>
    <w:rsid w:val="00F61E4C"/>
    <w:rsid w:val="00F6302E"/>
    <w:rsid w:val="00F64344"/>
    <w:rsid w:val="00F663C2"/>
    <w:rsid w:val="00F66457"/>
    <w:rsid w:val="00F71B62"/>
    <w:rsid w:val="00F731C0"/>
    <w:rsid w:val="00F73E84"/>
    <w:rsid w:val="00F75504"/>
    <w:rsid w:val="00F7610B"/>
    <w:rsid w:val="00F762E9"/>
    <w:rsid w:val="00F76741"/>
    <w:rsid w:val="00F85E8B"/>
    <w:rsid w:val="00F87B5E"/>
    <w:rsid w:val="00F87F70"/>
    <w:rsid w:val="00F909B5"/>
    <w:rsid w:val="00F910A4"/>
    <w:rsid w:val="00F92602"/>
    <w:rsid w:val="00F927B5"/>
    <w:rsid w:val="00F946D0"/>
    <w:rsid w:val="00F96B2E"/>
    <w:rsid w:val="00FA6712"/>
    <w:rsid w:val="00FB1964"/>
    <w:rsid w:val="00FB1AC0"/>
    <w:rsid w:val="00FB3DE6"/>
    <w:rsid w:val="00FB3FA7"/>
    <w:rsid w:val="00FB46DC"/>
    <w:rsid w:val="00FB569B"/>
    <w:rsid w:val="00FB6D50"/>
    <w:rsid w:val="00FC3693"/>
    <w:rsid w:val="00FC5AB0"/>
    <w:rsid w:val="00FC5B62"/>
    <w:rsid w:val="00FD029A"/>
    <w:rsid w:val="00FD1544"/>
    <w:rsid w:val="00FD159B"/>
    <w:rsid w:val="00FE1A4C"/>
    <w:rsid w:val="00FE1E3A"/>
    <w:rsid w:val="00FE3FEA"/>
    <w:rsid w:val="00FE4F04"/>
    <w:rsid w:val="00FE55C0"/>
    <w:rsid w:val="00FF1818"/>
    <w:rsid w:val="00FF1FB4"/>
    <w:rsid w:val="00FF4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D5C1B0"/>
  <w15:chartTrackingRefBased/>
  <w15:docId w15:val="{0DF77010-65B4-4977-9D97-11E1804B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47A"/>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2E3B53"/>
    <w:pPr>
      <w:spacing w:after="160" w:line="240" w:lineRule="exact"/>
    </w:pPr>
    <w:rPr>
      <w:rFonts w:ascii="Arial" w:hAnsi="Arial" w:cs="Arial"/>
      <w:sz w:val="20"/>
      <w:szCs w:val="20"/>
      <w:lang w:val="en-US" w:eastAsia="en-US"/>
    </w:rPr>
  </w:style>
  <w:style w:type="paragraph" w:styleId="BodyText">
    <w:name w:val="Body Text"/>
    <w:basedOn w:val="Normal"/>
    <w:rsid w:val="002E3B53"/>
    <w:pPr>
      <w:spacing w:after="120"/>
    </w:pPr>
    <w:rPr>
      <w:szCs w:val="20"/>
      <w:lang w:val="en-GB" w:eastAsia="en-US"/>
    </w:rPr>
  </w:style>
  <w:style w:type="paragraph" w:customStyle="1" w:styleId="BodyText1">
    <w:name w:val="Body Text1"/>
    <w:basedOn w:val="Normal"/>
    <w:rsid w:val="002E3B53"/>
    <w:pPr>
      <w:spacing w:after="240"/>
      <w:ind w:firstLine="709"/>
      <w:jc w:val="both"/>
    </w:pPr>
    <w:rPr>
      <w:rFonts w:ascii="Times Armenian" w:hAnsi="Times Armenian"/>
      <w:lang w:val="en-US"/>
    </w:rPr>
  </w:style>
  <w:style w:type="paragraph" w:customStyle="1" w:styleId="CharCharCharCharCharChar1CharCharCharCharCharCharCharCharChar">
    <w:name w:val="Char Char Char Char Char Char1 Char Char Char Char Char Char Char Char Char Знак Знак"/>
    <w:basedOn w:val="Normal"/>
    <w:rsid w:val="002E3B53"/>
    <w:pPr>
      <w:spacing w:after="160" w:line="240" w:lineRule="exact"/>
    </w:pPr>
    <w:rPr>
      <w:rFonts w:ascii="Arial" w:hAnsi="Arial" w:cs="Arial"/>
      <w:sz w:val="20"/>
      <w:szCs w:val="20"/>
      <w:lang w:val="en-US" w:eastAsia="en-US"/>
    </w:rPr>
  </w:style>
  <w:style w:type="paragraph" w:customStyle="1" w:styleId="norm">
    <w:name w:val="norm"/>
    <w:basedOn w:val="Normal"/>
    <w:link w:val="normChar"/>
    <w:rsid w:val="002E3B53"/>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2E3B53"/>
    <w:rPr>
      <w:rFonts w:ascii="Arial Armenian" w:hAnsi="Arial Armenian"/>
      <w:sz w:val="22"/>
      <w:lang w:val="en-US" w:eastAsia="ru-RU" w:bidi="ar-SA"/>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E374B1"/>
    <w:pPr>
      <w:spacing w:after="200" w:line="276" w:lineRule="auto"/>
      <w:ind w:left="720"/>
      <w:contextualSpacing/>
    </w:pPr>
    <w:rPr>
      <w:rFonts w:ascii="Calibri" w:eastAsia="Calibri" w:hAnsi="Calibri"/>
      <w:sz w:val="22"/>
      <w:szCs w:val="22"/>
      <w:lang w:val="en-US" w:eastAsia="en-US"/>
    </w:rPr>
  </w:style>
  <w:style w:type="paragraph" w:styleId="BodyTextIndent">
    <w:name w:val="Body Text Indent"/>
    <w:basedOn w:val="Normal"/>
    <w:link w:val="BodyTextIndentChar"/>
    <w:rsid w:val="00A34260"/>
    <w:pPr>
      <w:ind w:left="6804" w:hanging="6804"/>
    </w:pPr>
    <w:rPr>
      <w:rFonts w:ascii="Arial Armenian" w:eastAsia="Calibri" w:hAnsi="Arial Armenian"/>
      <w:szCs w:val="20"/>
      <w:lang w:val="en-GB" w:eastAsia="en-US"/>
    </w:rPr>
  </w:style>
  <w:style w:type="character" w:customStyle="1" w:styleId="BodyTextIndentChar">
    <w:name w:val="Body Text Indent Char"/>
    <w:link w:val="BodyTextIndent"/>
    <w:locked/>
    <w:rsid w:val="00A34260"/>
    <w:rPr>
      <w:rFonts w:ascii="Arial Armenian" w:eastAsia="Calibri" w:hAnsi="Arial Armenian"/>
      <w:sz w:val="24"/>
      <w:lang w:val="en-GB" w:eastAsia="en-US" w:bidi="ar-SA"/>
    </w:rPr>
  </w:style>
  <w:style w:type="character" w:customStyle="1" w:styleId="apple-converted-space">
    <w:name w:val="apple-converted-space"/>
    <w:rsid w:val="00A34260"/>
    <w:rPr>
      <w:rFonts w:cs="Times New Roman"/>
    </w:rPr>
  </w:style>
  <w:style w:type="paragraph" w:styleId="CommentText">
    <w:name w:val="annotation text"/>
    <w:basedOn w:val="Normal"/>
    <w:link w:val="CommentTextChar"/>
    <w:rsid w:val="006970FE"/>
    <w:rPr>
      <w:sz w:val="20"/>
      <w:szCs w:val="20"/>
      <w:lang w:val="en-GB" w:eastAsia="en-US"/>
    </w:rPr>
  </w:style>
  <w:style w:type="character" w:customStyle="1" w:styleId="CommentTextChar">
    <w:name w:val="Comment Text Char"/>
    <w:link w:val="CommentText"/>
    <w:rsid w:val="006970FE"/>
    <w:rPr>
      <w:lang w:val="en-GB" w:eastAsia="en-US" w:bidi="ar-SA"/>
    </w:rPr>
  </w:style>
  <w:style w:type="character" w:customStyle="1" w:styleId="CharChar1">
    <w:name w:val="Char Char1"/>
    <w:locked/>
    <w:rsid w:val="00F517A6"/>
    <w:rPr>
      <w:lang w:val="en-GB" w:eastAsia="en-US"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qFormat/>
    <w:rsid w:val="000C6226"/>
    <w:pPr>
      <w:spacing w:before="100" w:beforeAutospacing="1" w:after="100" w:afterAutospacing="1"/>
    </w:pPr>
    <w:rPr>
      <w:lang w:val="en-US" w:eastAsia="en-US"/>
    </w:rPr>
  </w:style>
  <w:style w:type="character" w:styleId="Strong">
    <w:name w:val="Strong"/>
    <w:uiPriority w:val="22"/>
    <w:qFormat/>
    <w:rsid w:val="00EF7699"/>
    <w:rPr>
      <w:b/>
      <w:bCs/>
    </w:rPr>
  </w:style>
  <w:style w:type="character" w:styleId="CommentReference">
    <w:name w:val="annotation reference"/>
    <w:rsid w:val="00EB3359"/>
    <w:rPr>
      <w:sz w:val="16"/>
      <w:szCs w:val="16"/>
    </w:rPr>
  </w:style>
  <w:style w:type="paragraph" w:styleId="NoSpacing">
    <w:name w:val="No Spacing"/>
    <w:link w:val="NoSpacingChar"/>
    <w:qFormat/>
    <w:rsid w:val="001E3A11"/>
    <w:rPr>
      <w:rFonts w:ascii="Calibri" w:eastAsia="Calibri" w:hAnsi="Calibri"/>
      <w:sz w:val="22"/>
      <w:szCs w:val="22"/>
      <w:lang w:val="ru-RU"/>
    </w:rPr>
  </w:style>
  <w:style w:type="paragraph" w:styleId="BodyTextIndent2">
    <w:name w:val="Body Text Indent 2"/>
    <w:basedOn w:val="Normal"/>
    <w:link w:val="BodyTextIndent2Char"/>
    <w:rsid w:val="00FB569B"/>
    <w:pPr>
      <w:spacing w:after="120" w:line="480" w:lineRule="auto"/>
      <w:ind w:left="360"/>
    </w:pPr>
  </w:style>
  <w:style w:type="character" w:customStyle="1" w:styleId="BodyTextIndent2Char">
    <w:name w:val="Body Text Indent 2 Char"/>
    <w:link w:val="BodyTextIndent2"/>
    <w:rsid w:val="00FB569B"/>
    <w:rPr>
      <w:sz w:val="24"/>
      <w:szCs w:val="24"/>
      <w:lang w:val="ru-RU" w:eastAsia="ru-RU"/>
    </w:rPr>
  </w:style>
  <w:style w:type="character" w:customStyle="1" w:styleId="NoSpacingChar">
    <w:name w:val="No Spacing Char"/>
    <w:link w:val="NoSpacing"/>
    <w:locked/>
    <w:rsid w:val="00FB569B"/>
    <w:rPr>
      <w:rFonts w:ascii="Calibri" w:eastAsia="Calibri" w:hAnsi="Calibri"/>
      <w:sz w:val="22"/>
      <w:szCs w:val="22"/>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A0568A"/>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rsid w:val="00A0568A"/>
    <w:rPr>
      <w:rFonts w:ascii="Calibri" w:eastAsia="Calibri" w:hAnsi="Calibri"/>
      <w:sz w:val="22"/>
      <w:szCs w:val="22"/>
    </w:rPr>
  </w:style>
  <w:style w:type="paragraph" w:styleId="BalloonText">
    <w:name w:val="Balloon Text"/>
    <w:basedOn w:val="Normal"/>
    <w:link w:val="BalloonTextChar"/>
    <w:rsid w:val="00011A63"/>
    <w:rPr>
      <w:rFonts w:ascii="Segoe UI" w:hAnsi="Segoe UI" w:cs="Segoe UI"/>
      <w:sz w:val="18"/>
      <w:szCs w:val="18"/>
    </w:rPr>
  </w:style>
  <w:style w:type="character" w:customStyle="1" w:styleId="BalloonTextChar">
    <w:name w:val="Balloon Text Char"/>
    <w:basedOn w:val="DefaultParagraphFont"/>
    <w:link w:val="BalloonText"/>
    <w:rsid w:val="00011A63"/>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44166">
      <w:bodyDiv w:val="1"/>
      <w:marLeft w:val="0"/>
      <w:marRight w:val="0"/>
      <w:marTop w:val="0"/>
      <w:marBottom w:val="0"/>
      <w:divBdr>
        <w:top w:val="none" w:sz="0" w:space="0" w:color="auto"/>
        <w:left w:val="none" w:sz="0" w:space="0" w:color="auto"/>
        <w:bottom w:val="none" w:sz="0" w:space="0" w:color="auto"/>
        <w:right w:val="none" w:sz="0" w:space="0" w:color="auto"/>
      </w:divBdr>
    </w:div>
    <w:div w:id="342558494">
      <w:bodyDiv w:val="1"/>
      <w:marLeft w:val="0"/>
      <w:marRight w:val="0"/>
      <w:marTop w:val="0"/>
      <w:marBottom w:val="0"/>
      <w:divBdr>
        <w:top w:val="none" w:sz="0" w:space="0" w:color="auto"/>
        <w:left w:val="none" w:sz="0" w:space="0" w:color="auto"/>
        <w:bottom w:val="none" w:sz="0" w:space="0" w:color="auto"/>
        <w:right w:val="none" w:sz="0" w:space="0" w:color="auto"/>
      </w:divBdr>
    </w:div>
    <w:div w:id="426661574">
      <w:bodyDiv w:val="1"/>
      <w:marLeft w:val="0"/>
      <w:marRight w:val="0"/>
      <w:marTop w:val="0"/>
      <w:marBottom w:val="0"/>
      <w:divBdr>
        <w:top w:val="none" w:sz="0" w:space="0" w:color="auto"/>
        <w:left w:val="none" w:sz="0" w:space="0" w:color="auto"/>
        <w:bottom w:val="none" w:sz="0" w:space="0" w:color="auto"/>
        <w:right w:val="none" w:sz="0" w:space="0" w:color="auto"/>
      </w:divBdr>
    </w:div>
    <w:div w:id="165059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41FCE-2A47-40A3-B5BE-2C9F1BAB8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10891</Words>
  <Characters>62085</Characters>
  <Application>Microsoft Office Word</Application>
  <DocSecurity>0</DocSecurity>
  <Lines>517</Lines>
  <Paragraphs>145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MUD</Company>
  <LinksUpToDate>false</LinksUpToDate>
  <CharactersWithSpaces>72831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n.avetyan</dc:creator>
  <cp:keywords>https://mul2.gov.am/tasks/549661/oneclick/13Ampopatert21.docx?token=76eac28e66ee541ac95751b28ac48e35</cp:keywords>
  <cp:lastModifiedBy>Lilit Sargsyan1</cp:lastModifiedBy>
  <cp:revision>9</cp:revision>
  <dcterms:created xsi:type="dcterms:W3CDTF">2021-12-24T12:05:00Z</dcterms:created>
  <dcterms:modified xsi:type="dcterms:W3CDTF">2022-06-27T11:15:00Z</dcterms:modified>
</cp:coreProperties>
</file>