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D7" w:rsidRDefault="009952D7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D7" w:rsidRDefault="009952D7" w:rsidP="00B85E8A">
      <w:pPr>
        <w:jc w:val="center"/>
      </w:pPr>
    </w:p>
    <w:p w:rsidR="009952D7" w:rsidRDefault="009952D7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9952D7" w:rsidRDefault="009952D7" w:rsidP="00B85E8A">
      <w:pPr>
        <w:pStyle w:val="mechtex"/>
        <w:rPr>
          <w:rFonts w:ascii="GHEA Mariam" w:hAnsi="GHEA Mariam"/>
          <w:b/>
        </w:rPr>
      </w:pPr>
    </w:p>
    <w:p w:rsidR="009952D7" w:rsidRDefault="009952D7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952D7" w:rsidRPr="008E1B5A" w:rsidRDefault="009952D7" w:rsidP="00B85E8A">
      <w:pPr>
        <w:jc w:val="center"/>
        <w:rPr>
          <w:rFonts w:ascii="GHEA Mariam" w:hAnsi="GHEA Mariam"/>
          <w:sz w:val="24"/>
          <w:szCs w:val="24"/>
        </w:rPr>
      </w:pPr>
    </w:p>
    <w:p w:rsidR="009952D7" w:rsidRPr="008E1B5A" w:rsidRDefault="009952D7" w:rsidP="00B85E8A">
      <w:pPr>
        <w:jc w:val="center"/>
        <w:rPr>
          <w:rFonts w:ascii="GHEA Mariam" w:hAnsi="GHEA Mariam"/>
          <w:sz w:val="24"/>
          <w:szCs w:val="24"/>
        </w:rPr>
      </w:pPr>
    </w:p>
    <w:p w:rsidR="009952D7" w:rsidRPr="008E1B5A" w:rsidRDefault="009952D7" w:rsidP="00B85E8A">
      <w:pPr>
        <w:jc w:val="center"/>
        <w:rPr>
          <w:rFonts w:ascii="GHEA Mariam" w:hAnsi="GHEA Mariam"/>
          <w:sz w:val="24"/>
          <w:szCs w:val="24"/>
        </w:rPr>
      </w:pPr>
    </w:p>
    <w:p w:rsidR="009952D7" w:rsidRPr="00000A81" w:rsidRDefault="009952D7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23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հունիս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Լ</w:t>
      </w:r>
    </w:p>
    <w:p w:rsidR="009952D7" w:rsidRDefault="009952D7" w:rsidP="00B85E8A">
      <w:pPr>
        <w:jc w:val="center"/>
        <w:rPr>
          <w:rFonts w:ascii="GHEA Mariam" w:hAnsi="GHEA Mariam"/>
          <w:sz w:val="24"/>
          <w:szCs w:val="24"/>
        </w:rPr>
      </w:pPr>
    </w:p>
    <w:p w:rsidR="00EB1A05" w:rsidRDefault="00EB1A05" w:rsidP="00B85E8A">
      <w:pPr>
        <w:jc w:val="center"/>
        <w:rPr>
          <w:rFonts w:ascii="GHEA Mariam" w:hAnsi="GHEA Mariam"/>
          <w:sz w:val="24"/>
          <w:szCs w:val="24"/>
        </w:rPr>
      </w:pPr>
    </w:p>
    <w:p w:rsidR="009952D7" w:rsidRPr="00000A81" w:rsidRDefault="009952D7" w:rsidP="00B85E8A">
      <w:pPr>
        <w:jc w:val="center"/>
        <w:rPr>
          <w:rFonts w:ascii="GHEA Mariam" w:hAnsi="GHEA Mariam"/>
          <w:sz w:val="24"/>
          <w:szCs w:val="24"/>
        </w:rPr>
      </w:pPr>
    </w:p>
    <w:p w:rsidR="009952D7" w:rsidRDefault="009952D7" w:rsidP="009952D7">
      <w:pPr>
        <w:pStyle w:val="mechtex"/>
        <w:rPr>
          <w:rFonts w:ascii="GHEA Mariam" w:hAnsi="GHEA Mariam"/>
          <w:sz w:val="24"/>
        </w:rPr>
      </w:pPr>
      <w:r w:rsidRPr="003D4833">
        <w:rPr>
          <w:rFonts w:ascii="GHEA Mariam" w:hAnsi="GHEA Mariam" w:cs="Arial"/>
          <w:spacing w:val="-8"/>
          <w:sz w:val="24"/>
        </w:rPr>
        <w:t>ԿԵՆՍԱԹՈՇԱԿԱՌՈՒՆԵՐԻՆ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ԱՆԿԱՆԽԻԿ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ԵՂԱՆԱԿՈՎ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ՎՃԱՐՈՒՄՆԵՐԻՑ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2"/>
          <w:sz w:val="24"/>
        </w:rPr>
        <w:t>ՀԵՏՎՃԱՐ</w:t>
      </w:r>
      <w:r w:rsidRPr="003D4833">
        <w:rPr>
          <w:rFonts w:ascii="GHEA Mariam" w:hAnsi="GHEA Mariam"/>
          <w:spacing w:val="-2"/>
          <w:sz w:val="24"/>
        </w:rPr>
        <w:t xml:space="preserve"> </w:t>
      </w:r>
      <w:r w:rsidRPr="003D4833">
        <w:rPr>
          <w:rFonts w:ascii="GHEA Mariam" w:hAnsi="GHEA Mariam" w:cs="Arial"/>
          <w:spacing w:val="-2"/>
          <w:sz w:val="24"/>
        </w:rPr>
        <w:t>ՏՐԱՄԱԴՐԵԼՈՒ</w:t>
      </w:r>
      <w:r w:rsidRPr="003D4833">
        <w:rPr>
          <w:rFonts w:ascii="GHEA Mariam" w:hAnsi="GHEA Mariam"/>
          <w:spacing w:val="-2"/>
          <w:sz w:val="24"/>
        </w:rPr>
        <w:t xml:space="preserve"> </w:t>
      </w:r>
      <w:r w:rsidRPr="003D4833">
        <w:rPr>
          <w:rFonts w:ascii="GHEA Mariam" w:hAnsi="GHEA Mariam" w:cs="Arial"/>
          <w:spacing w:val="-2"/>
          <w:sz w:val="24"/>
        </w:rPr>
        <w:t>ՊԵՏՈՒԹՅՈՒՆ</w:t>
      </w:r>
      <w:r w:rsidR="003D4833" w:rsidRPr="003D4833">
        <w:rPr>
          <w:rFonts w:ascii="GHEA Mariam" w:hAnsi="GHEA Mariam" w:cs="Arial"/>
          <w:spacing w:val="-2"/>
          <w:sz w:val="24"/>
          <w:lang w:val="hy-AM"/>
        </w:rPr>
        <w:t xml:space="preserve"> </w:t>
      </w:r>
      <w:r w:rsidRPr="003D4833">
        <w:rPr>
          <w:rFonts w:ascii="GHEA Mariam" w:hAnsi="GHEA Mariam"/>
          <w:spacing w:val="-2"/>
          <w:sz w:val="24"/>
        </w:rPr>
        <w:t>-</w:t>
      </w:r>
      <w:r w:rsidR="003D4833" w:rsidRPr="003D4833">
        <w:rPr>
          <w:rFonts w:ascii="GHEA Mariam" w:hAnsi="GHEA Mariam"/>
          <w:spacing w:val="-2"/>
          <w:sz w:val="24"/>
          <w:lang w:val="hy-AM"/>
        </w:rPr>
        <w:t xml:space="preserve"> </w:t>
      </w:r>
      <w:r w:rsidRPr="003D4833">
        <w:rPr>
          <w:rFonts w:ascii="GHEA Mariam" w:hAnsi="GHEA Mariam" w:cs="Arial"/>
          <w:spacing w:val="-2"/>
          <w:sz w:val="24"/>
        </w:rPr>
        <w:t>ՄԱՍՆԱՎՈՐ</w:t>
      </w:r>
      <w:r w:rsidRPr="003D4833">
        <w:rPr>
          <w:rFonts w:ascii="GHEA Mariam" w:hAnsi="GHEA Mariam"/>
          <w:spacing w:val="-2"/>
          <w:sz w:val="24"/>
        </w:rPr>
        <w:t xml:space="preserve"> </w:t>
      </w:r>
      <w:r w:rsidRPr="003D4833">
        <w:rPr>
          <w:rFonts w:ascii="GHEA Mariam" w:hAnsi="GHEA Mariam" w:cs="Arial"/>
          <w:spacing w:val="-2"/>
          <w:sz w:val="24"/>
        </w:rPr>
        <w:t>ՍՈՑԻԱԼԱԿԱՆ</w:t>
      </w:r>
      <w:r w:rsidRPr="003D4833">
        <w:rPr>
          <w:rFonts w:ascii="GHEA Mariam" w:hAnsi="GHEA Mariam"/>
          <w:spacing w:val="-2"/>
          <w:sz w:val="24"/>
        </w:rPr>
        <w:t xml:space="preserve"> </w:t>
      </w:r>
      <w:r w:rsidRPr="009952D7">
        <w:rPr>
          <w:rFonts w:ascii="GHEA Mariam" w:hAnsi="GHEA Mariam" w:cs="Arial"/>
          <w:sz w:val="24"/>
        </w:rPr>
        <w:t>ՓՈԽԳՈՐԾԱԿՑՈՒԹՅԱՆ</w:t>
      </w:r>
      <w:r w:rsidRPr="009952D7">
        <w:rPr>
          <w:rFonts w:ascii="GHEA Mariam" w:hAnsi="GHEA Mariam"/>
          <w:sz w:val="24"/>
        </w:rPr>
        <w:t xml:space="preserve"> </w:t>
      </w:r>
      <w:r w:rsidR="003D4833">
        <w:rPr>
          <w:rFonts w:ascii="GHEA Mariam" w:hAnsi="GHEA Mariam"/>
          <w:sz w:val="24"/>
          <w:lang w:val="hy-AM"/>
        </w:rPr>
        <w:t xml:space="preserve">  </w:t>
      </w:r>
      <w:r w:rsidRPr="009952D7">
        <w:rPr>
          <w:rFonts w:ascii="GHEA Mariam" w:hAnsi="GHEA Mariam" w:cs="Arial"/>
          <w:sz w:val="24"/>
        </w:rPr>
        <w:t>ՄԻՋՈՑԱՌՄԱՆ</w:t>
      </w:r>
      <w:r w:rsidR="003D4833">
        <w:rPr>
          <w:rFonts w:ascii="GHEA Mariam" w:hAnsi="GHEA Mariam" w:cs="Arial"/>
          <w:sz w:val="24"/>
          <w:lang w:val="hy-AM"/>
        </w:rPr>
        <w:t xml:space="preserve">  </w:t>
      </w:r>
      <w:r>
        <w:rPr>
          <w:rFonts w:ascii="GHEA Mariam" w:hAnsi="GHEA Mariam" w:cs="Arial"/>
          <w:sz w:val="24"/>
        </w:rPr>
        <w:t xml:space="preserve"> </w:t>
      </w:r>
      <w:r w:rsidRPr="009952D7">
        <w:rPr>
          <w:rFonts w:ascii="GHEA Mariam" w:hAnsi="GHEA Mariam" w:cs="Arial"/>
          <w:sz w:val="24"/>
        </w:rPr>
        <w:t>ԻՐԱԿԱՆԱՑՄԱՆ</w:t>
      </w:r>
      <w:r w:rsidR="003D4833">
        <w:rPr>
          <w:rFonts w:ascii="GHEA Mariam" w:hAnsi="GHEA Mariam" w:cs="Arial"/>
          <w:sz w:val="24"/>
        </w:rPr>
        <w:t xml:space="preserve"> </w:t>
      </w:r>
      <w:r w:rsidR="003D4833">
        <w:rPr>
          <w:rFonts w:ascii="GHEA Mariam" w:hAnsi="GHEA Mariam" w:cs="Arial"/>
          <w:sz w:val="24"/>
          <w:lang w:val="hy-AM"/>
        </w:rPr>
        <w:t xml:space="preserve">  </w:t>
      </w:r>
      <w:r w:rsidRPr="009952D7">
        <w:rPr>
          <w:rFonts w:ascii="GHEA Mariam" w:hAnsi="GHEA Mariam" w:cs="Arial"/>
          <w:sz w:val="24"/>
        </w:rPr>
        <w:t>ԿԱՐԳԸ</w:t>
      </w:r>
      <w:r w:rsidRPr="009952D7">
        <w:rPr>
          <w:rFonts w:ascii="GHEA Mariam" w:hAnsi="GHEA Mariam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ՀԱՍՏԱՏԵԼՈՒ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ԵՎ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ՀԱՅԱՍՏԱՆԻ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ՀԱՆՐԱՊԵՏՈՒԹՅԱՆ</w:t>
      </w:r>
      <w:r w:rsidRPr="003D4833">
        <w:rPr>
          <w:rFonts w:ascii="GHEA Mariam" w:hAnsi="GHEA Mariam"/>
          <w:spacing w:val="-8"/>
          <w:sz w:val="24"/>
        </w:rPr>
        <w:t xml:space="preserve"> </w:t>
      </w:r>
      <w:r w:rsidRPr="003D4833">
        <w:rPr>
          <w:rFonts w:ascii="GHEA Mariam" w:hAnsi="GHEA Mariam" w:cs="Arial"/>
          <w:spacing w:val="-8"/>
          <w:sz w:val="24"/>
        </w:rPr>
        <w:t>ԿԱՌԱՎԱՐՈՒԹՅԱՆ</w:t>
      </w:r>
      <w:r w:rsidRPr="009952D7">
        <w:rPr>
          <w:rFonts w:ascii="GHEA Mariam" w:hAnsi="GHEA Mariam"/>
          <w:sz w:val="24"/>
        </w:rPr>
        <w:t xml:space="preserve"> </w:t>
      </w:r>
    </w:p>
    <w:p w:rsidR="009952D7" w:rsidRDefault="009952D7" w:rsidP="009952D7">
      <w:pPr>
        <w:pStyle w:val="mechtex"/>
        <w:rPr>
          <w:rFonts w:ascii="GHEA Mariam" w:hAnsi="GHEA Mariam" w:cs="Arial"/>
          <w:sz w:val="24"/>
        </w:rPr>
      </w:pPr>
      <w:r w:rsidRPr="009952D7">
        <w:rPr>
          <w:rFonts w:ascii="GHEA Mariam" w:hAnsi="GHEA Mariam"/>
          <w:sz w:val="24"/>
        </w:rPr>
        <w:t xml:space="preserve">2022 </w:t>
      </w:r>
      <w:r w:rsidRPr="009952D7">
        <w:rPr>
          <w:rFonts w:ascii="GHEA Mariam" w:hAnsi="GHEA Mariam" w:cs="Arial"/>
          <w:sz w:val="24"/>
        </w:rPr>
        <w:t>ԹՎԱԿԱՆԻ</w:t>
      </w:r>
      <w:r w:rsidRPr="009952D7">
        <w:rPr>
          <w:rFonts w:ascii="GHEA Mariam" w:hAnsi="GHEA Mariam"/>
          <w:sz w:val="24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ՄԱՅԻՍԻ</w:t>
      </w:r>
      <w:r w:rsidRPr="009952D7">
        <w:rPr>
          <w:rFonts w:ascii="GHEA Mariam" w:hAnsi="GHEA Mariam"/>
          <w:sz w:val="24"/>
        </w:rPr>
        <w:t xml:space="preserve"> 1</w:t>
      </w:r>
      <w:r w:rsidRPr="009952D7">
        <w:rPr>
          <w:rFonts w:ascii="GHEA Mariam" w:hAnsi="GHEA Mariam"/>
          <w:sz w:val="24"/>
          <w:lang w:val="hy-AM"/>
        </w:rPr>
        <w:t>9</w:t>
      </w:r>
      <w:r w:rsidRPr="009952D7">
        <w:rPr>
          <w:rFonts w:ascii="GHEA Mariam" w:hAnsi="GHEA Mariam"/>
          <w:sz w:val="24"/>
        </w:rPr>
        <w:t>-</w:t>
      </w:r>
      <w:r w:rsidRPr="009952D7">
        <w:rPr>
          <w:rFonts w:ascii="GHEA Mariam" w:hAnsi="GHEA Mariam" w:cs="Arial"/>
          <w:sz w:val="24"/>
        </w:rPr>
        <w:t>Ի</w:t>
      </w:r>
      <w:r w:rsidRPr="009952D7">
        <w:rPr>
          <w:rFonts w:ascii="GHEA Mariam" w:hAnsi="GHEA Mariam"/>
          <w:sz w:val="24"/>
        </w:rPr>
        <w:t xml:space="preserve"> N </w:t>
      </w:r>
      <w:r w:rsidRPr="009952D7">
        <w:rPr>
          <w:rFonts w:ascii="GHEA Mariam" w:hAnsi="GHEA Mariam"/>
          <w:sz w:val="24"/>
          <w:lang w:val="hy-AM"/>
        </w:rPr>
        <w:t>723</w:t>
      </w:r>
      <w:r w:rsidR="006A06A3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/>
          <w:sz w:val="24"/>
        </w:rPr>
        <w:t>-</w:t>
      </w:r>
      <w:r w:rsidR="006A06A3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</w:rPr>
        <w:t>Լ</w:t>
      </w:r>
      <w:r w:rsidRPr="009952D7">
        <w:rPr>
          <w:rFonts w:ascii="GHEA Mariam" w:hAnsi="GHEA Mariam"/>
          <w:sz w:val="24"/>
        </w:rPr>
        <w:t xml:space="preserve"> </w:t>
      </w:r>
      <w:r w:rsidRPr="009952D7">
        <w:rPr>
          <w:rFonts w:ascii="GHEA Mariam" w:hAnsi="GHEA Mariam" w:cs="Arial"/>
          <w:sz w:val="24"/>
        </w:rPr>
        <w:t>ՈՐՈՇՄԱՆ</w:t>
      </w:r>
      <w:r w:rsidRPr="009952D7">
        <w:rPr>
          <w:rFonts w:ascii="GHEA Mariam" w:hAnsi="GHEA Mariam"/>
          <w:sz w:val="24"/>
        </w:rPr>
        <w:t xml:space="preserve"> </w:t>
      </w:r>
      <w:r w:rsidRPr="009952D7">
        <w:rPr>
          <w:rFonts w:ascii="GHEA Mariam" w:hAnsi="GHEA Mariam" w:cs="Arial"/>
          <w:sz w:val="24"/>
        </w:rPr>
        <w:t>ՄԵՋ</w:t>
      </w:r>
      <w:r w:rsidRPr="009952D7">
        <w:rPr>
          <w:rFonts w:ascii="GHEA Mariam" w:hAnsi="GHEA Mariam"/>
          <w:sz w:val="24"/>
        </w:rPr>
        <w:t xml:space="preserve"> </w:t>
      </w:r>
      <w:r w:rsidRPr="003C3A0E">
        <w:rPr>
          <w:rFonts w:ascii="GHEA Mariam" w:hAnsi="GHEA Mariam" w:cs="Arial"/>
          <w:spacing w:val="-8"/>
          <w:sz w:val="24"/>
        </w:rPr>
        <w:t>ՓՈՓՈԽՈՒԹՅՈՒՆ</w:t>
      </w:r>
      <w:r w:rsidRPr="003C3A0E">
        <w:rPr>
          <w:rFonts w:ascii="GHEA Mariam" w:hAnsi="GHEA Mariam" w:cs="Arial"/>
          <w:spacing w:val="-8"/>
          <w:sz w:val="24"/>
          <w:lang w:val="hy-AM"/>
        </w:rPr>
        <w:t>ՆԵՐ</w:t>
      </w:r>
      <w:r w:rsidRPr="003C3A0E">
        <w:rPr>
          <w:rFonts w:ascii="GHEA Mariam" w:hAnsi="GHEA Mariam"/>
          <w:spacing w:val="-8"/>
          <w:sz w:val="24"/>
          <w:lang w:val="hy-AM"/>
        </w:rPr>
        <w:t xml:space="preserve"> </w:t>
      </w:r>
      <w:r w:rsidRPr="003C3A0E">
        <w:rPr>
          <w:rFonts w:ascii="GHEA Mariam" w:hAnsi="GHEA Mariam" w:cs="Arial"/>
          <w:spacing w:val="-8"/>
          <w:sz w:val="24"/>
          <w:lang w:val="hy-AM"/>
        </w:rPr>
        <w:t>ԵՎ</w:t>
      </w:r>
      <w:r w:rsidRPr="003C3A0E">
        <w:rPr>
          <w:rFonts w:ascii="GHEA Mariam" w:hAnsi="GHEA Mariam"/>
          <w:spacing w:val="-8"/>
          <w:sz w:val="24"/>
          <w:lang w:val="hy-AM"/>
        </w:rPr>
        <w:t xml:space="preserve"> </w:t>
      </w:r>
      <w:r w:rsidRPr="003C3A0E">
        <w:rPr>
          <w:rFonts w:ascii="GHEA Mariam" w:hAnsi="GHEA Mariam" w:cs="Arial"/>
          <w:spacing w:val="-8"/>
          <w:sz w:val="24"/>
          <w:lang w:val="hy-AM"/>
        </w:rPr>
        <w:t>ԼՐԱՑՈՒՄՆԵՐ</w:t>
      </w:r>
      <w:r w:rsidRPr="003C3A0E">
        <w:rPr>
          <w:rFonts w:ascii="GHEA Mariam" w:hAnsi="GHEA Mariam"/>
          <w:spacing w:val="-8"/>
          <w:sz w:val="24"/>
        </w:rPr>
        <w:t xml:space="preserve"> </w:t>
      </w:r>
      <w:r w:rsidRPr="003C3A0E">
        <w:rPr>
          <w:rFonts w:ascii="GHEA Mariam" w:hAnsi="GHEA Mariam" w:cs="Arial"/>
          <w:spacing w:val="-8"/>
          <w:sz w:val="24"/>
        </w:rPr>
        <w:t>ԿԱՏԱՐԵԼՈՒ</w:t>
      </w:r>
      <w:r w:rsidRPr="003C3A0E">
        <w:rPr>
          <w:rFonts w:ascii="GHEA Mariam" w:hAnsi="GHEA Mariam"/>
          <w:spacing w:val="-8"/>
          <w:sz w:val="24"/>
        </w:rPr>
        <w:t xml:space="preserve"> </w:t>
      </w:r>
      <w:r w:rsidRPr="003C3A0E">
        <w:rPr>
          <w:rFonts w:ascii="GHEA Mariam" w:hAnsi="GHEA Mariam" w:cs="Arial"/>
          <w:spacing w:val="-8"/>
          <w:sz w:val="24"/>
        </w:rPr>
        <w:t>ՄԱՍԻՆ</w:t>
      </w:r>
    </w:p>
    <w:p w:rsidR="009952D7" w:rsidRPr="000045DA" w:rsidRDefault="009952D7" w:rsidP="000045DA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9952D7" w:rsidRPr="009952D7" w:rsidRDefault="009952D7" w:rsidP="009952D7">
      <w:pPr>
        <w:pStyle w:val="mechtex"/>
        <w:rPr>
          <w:rFonts w:ascii="GHEA Mariam" w:hAnsi="GHEA Mariam"/>
          <w:sz w:val="24"/>
        </w:rPr>
      </w:pPr>
    </w:p>
    <w:p w:rsidR="009952D7" w:rsidRPr="009952D7" w:rsidRDefault="009952D7" w:rsidP="009952D7">
      <w:pPr>
        <w:pStyle w:val="mechtex"/>
        <w:rPr>
          <w:rFonts w:ascii="GHEA Mariam" w:hAnsi="GHEA Mariam"/>
          <w:sz w:val="24"/>
        </w:rPr>
      </w:pPr>
      <w:r w:rsidRPr="009952D7">
        <w:rPr>
          <w:rFonts w:ascii="Calibri" w:hAnsi="Calibri" w:cs="Calibri"/>
          <w:sz w:val="24"/>
        </w:rPr>
        <w:t> </w:t>
      </w:r>
    </w:p>
    <w:p w:rsidR="009952D7" w:rsidRPr="008E1B5A" w:rsidRDefault="009952D7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9952D7">
        <w:rPr>
          <w:rFonts w:ascii="GHEA Mariam" w:hAnsi="GHEA Mariam" w:cs="Arial"/>
          <w:spacing w:val="-8"/>
          <w:sz w:val="24"/>
        </w:rPr>
        <w:t>Հիմք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ընդունելով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Հայաստանի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Հանրապետության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Սահմանադրության</w:t>
      </w:r>
      <w:r w:rsidRPr="009952D7">
        <w:rPr>
          <w:rFonts w:ascii="GHEA Mariam" w:hAnsi="GHEA Mariam"/>
          <w:spacing w:val="-8"/>
          <w:sz w:val="24"/>
        </w:rPr>
        <w:t xml:space="preserve"> 146-</w:t>
      </w:r>
      <w:r w:rsidRPr="009952D7">
        <w:rPr>
          <w:rFonts w:ascii="GHEA Mariam" w:hAnsi="GHEA Mariam" w:cs="Arial"/>
          <w:sz w:val="24"/>
        </w:rPr>
        <w:t>րդ</w:t>
      </w:r>
      <w:r w:rsidRPr="009952D7">
        <w:rPr>
          <w:rFonts w:ascii="GHEA Mariam" w:hAnsi="GHEA Mariam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հոդվածի</w:t>
      </w:r>
      <w:r w:rsidRPr="009952D7">
        <w:rPr>
          <w:rFonts w:ascii="GHEA Mariam" w:hAnsi="GHEA Mariam"/>
          <w:spacing w:val="-8"/>
          <w:sz w:val="24"/>
        </w:rPr>
        <w:t xml:space="preserve"> 4-</w:t>
      </w:r>
      <w:r w:rsidRPr="009952D7">
        <w:rPr>
          <w:rFonts w:ascii="GHEA Mariam" w:hAnsi="GHEA Mariam" w:cs="Arial"/>
          <w:spacing w:val="-8"/>
          <w:sz w:val="24"/>
        </w:rPr>
        <w:t>րդ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մասը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և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 Armenian"/>
          <w:spacing w:val="-8"/>
          <w:sz w:val="24"/>
        </w:rPr>
        <w:t>«</w:t>
      </w:r>
      <w:r w:rsidRPr="009952D7">
        <w:rPr>
          <w:rFonts w:ascii="GHEA Mariam" w:hAnsi="GHEA Mariam" w:cs="Arial"/>
          <w:spacing w:val="-8"/>
          <w:sz w:val="24"/>
        </w:rPr>
        <w:t>Նորմատիվ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իրավական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ակտերի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մասին</w:t>
      </w:r>
      <w:r w:rsidRPr="009952D7">
        <w:rPr>
          <w:rFonts w:ascii="GHEA Mariam" w:hAnsi="GHEA Mariam" w:cs="Arial Armenian"/>
          <w:spacing w:val="-8"/>
          <w:sz w:val="24"/>
        </w:rPr>
        <w:t>»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="009B138D" w:rsidRPr="009B138D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9B138D" w:rsidRPr="009B138D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9B138D" w:rsidRPr="009B138D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օրենքի</w:t>
      </w:r>
      <w:r w:rsidRPr="009952D7">
        <w:rPr>
          <w:rFonts w:ascii="GHEA Mariam" w:hAnsi="GHEA Mariam"/>
          <w:spacing w:val="-8"/>
          <w:sz w:val="24"/>
        </w:rPr>
        <w:t xml:space="preserve"> 33-</w:t>
      </w:r>
      <w:r w:rsidRPr="009952D7">
        <w:rPr>
          <w:rFonts w:ascii="GHEA Mariam" w:hAnsi="GHEA Mariam" w:cs="Arial"/>
          <w:spacing w:val="-8"/>
          <w:sz w:val="24"/>
        </w:rPr>
        <w:t>րդ</w:t>
      </w:r>
      <w:r w:rsidRPr="009952D7">
        <w:rPr>
          <w:rFonts w:ascii="GHEA Mariam" w:hAnsi="GHEA Mariam"/>
          <w:spacing w:val="-8"/>
          <w:sz w:val="24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և</w:t>
      </w:r>
      <w:r w:rsidRPr="009952D7">
        <w:rPr>
          <w:rFonts w:ascii="GHEA Mariam" w:hAnsi="GHEA Mariam"/>
          <w:sz w:val="24"/>
        </w:rPr>
        <w:t xml:space="preserve"> 34-</w:t>
      </w:r>
      <w:r w:rsidRPr="009952D7">
        <w:rPr>
          <w:rFonts w:ascii="GHEA Mariam" w:hAnsi="GHEA Mariam" w:cs="Arial"/>
          <w:sz w:val="24"/>
        </w:rPr>
        <w:t>րդ</w:t>
      </w:r>
      <w:r w:rsidRPr="009952D7">
        <w:rPr>
          <w:rFonts w:ascii="GHEA Mariam" w:hAnsi="GHEA Mariam"/>
          <w:sz w:val="24"/>
        </w:rPr>
        <w:t xml:space="preserve"> </w:t>
      </w:r>
      <w:r w:rsidRPr="009952D7">
        <w:rPr>
          <w:rFonts w:ascii="GHEA Mariam" w:hAnsi="GHEA Mariam" w:cs="Arial"/>
          <w:spacing w:val="-2"/>
          <w:sz w:val="24"/>
        </w:rPr>
        <w:t>հոդվածները՝</w:t>
      </w:r>
      <w:r w:rsidRPr="009952D7">
        <w:rPr>
          <w:rFonts w:ascii="GHEA Mariam" w:hAnsi="GHEA Mariam"/>
          <w:spacing w:val="-2"/>
          <w:sz w:val="24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Հայաստանի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Հանրապետության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կառավարությունը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  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ո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ր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ո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շ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ու</w:t>
      </w:r>
      <w:r w:rsidRPr="009952D7">
        <w:rPr>
          <w:rFonts w:ascii="GHEA Mariam" w:hAnsi="GHEA Mariam" w:cs="Arial Armenian"/>
          <w:spacing w:val="-2"/>
          <w:sz w:val="24"/>
          <w:szCs w:val="22"/>
          <w:lang w:val="de-DE"/>
        </w:rPr>
        <w:t xml:space="preserve"> </w:t>
      </w:r>
      <w:r w:rsidRPr="009952D7">
        <w:rPr>
          <w:rFonts w:ascii="GHEA Mariam" w:hAnsi="GHEA Mariam" w:cs="Sylfaen"/>
          <w:spacing w:val="-2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9952D7" w:rsidRPr="009B138D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B138D">
        <w:rPr>
          <w:rFonts w:ascii="GHEA Mariam" w:hAnsi="GHEA Mariam" w:cs="Arial"/>
          <w:spacing w:val="-8"/>
          <w:sz w:val="24"/>
          <w:lang w:val="de-DE"/>
        </w:rPr>
        <w:t xml:space="preserve">1. </w:t>
      </w:r>
      <w:r w:rsidRPr="009952D7">
        <w:rPr>
          <w:rFonts w:ascii="GHEA Mariam" w:hAnsi="GHEA Mariam" w:cs="Arial"/>
          <w:spacing w:val="-8"/>
          <w:sz w:val="24"/>
        </w:rPr>
        <w:t>Հաստատել</w:t>
      </w:r>
      <w:r w:rsidRPr="009B138D">
        <w:rPr>
          <w:rFonts w:ascii="GHEA Mariam" w:hAnsi="GHEA Mariam"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կենսաթոշակառուներին</w:t>
      </w:r>
      <w:r w:rsidRPr="009B138D">
        <w:rPr>
          <w:rFonts w:ascii="GHEA Mariam" w:hAnsi="GHEA Mariam"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անկանխիկ</w:t>
      </w:r>
      <w:r w:rsidRPr="009B138D">
        <w:rPr>
          <w:rFonts w:ascii="GHEA Mariam" w:hAnsi="GHEA Mariam"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եղանակով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վճարումներից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հետվճար</w:t>
      </w:r>
      <w:r w:rsidRPr="009B138D">
        <w:rPr>
          <w:rFonts w:ascii="GHEA Mariam" w:hAnsi="GHEA Mariam"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տրամադրելու</w:t>
      </w:r>
      <w:r w:rsidRPr="009B138D">
        <w:rPr>
          <w:rFonts w:ascii="GHEA Mariam" w:hAnsi="GHEA Mariam"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պետություն</w:t>
      </w:r>
      <w:r w:rsidRPr="009B138D">
        <w:rPr>
          <w:rFonts w:ascii="GHEA Mariam" w:hAnsi="GHEA Mariam"/>
          <w:spacing w:val="-8"/>
          <w:sz w:val="24"/>
          <w:lang w:val="de-DE"/>
        </w:rPr>
        <w:t>-</w:t>
      </w:r>
      <w:r w:rsidRPr="009952D7">
        <w:rPr>
          <w:rFonts w:ascii="GHEA Mariam" w:hAnsi="GHEA Mariam" w:cs="Arial"/>
          <w:spacing w:val="-8"/>
          <w:sz w:val="24"/>
        </w:rPr>
        <w:t>մասնավոր</w:t>
      </w:r>
      <w:r w:rsidRPr="009B138D">
        <w:rPr>
          <w:rFonts w:ascii="GHEA Mariam" w:hAnsi="GHEA Mariam"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pacing w:val="-8"/>
          <w:sz w:val="24"/>
        </w:rPr>
        <w:t>սոցիալական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փոխգործակցության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միջոցառման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իրականացման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կարգը՝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համաձայն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հավելվածի։</w:t>
      </w:r>
    </w:p>
    <w:p w:rsidR="009952D7" w:rsidRPr="009B138D" w:rsidRDefault="009952D7" w:rsidP="009952D7">
      <w:pPr>
        <w:pStyle w:val="norm"/>
        <w:spacing w:line="360" w:lineRule="auto"/>
        <w:rPr>
          <w:rFonts w:ascii="Arial" w:hAnsi="Arial" w:cs="Arial"/>
          <w:b/>
          <w:bCs/>
          <w:sz w:val="24"/>
          <w:lang w:val="de-DE"/>
        </w:rPr>
      </w:pPr>
      <w:r w:rsidRPr="009B138D">
        <w:rPr>
          <w:rFonts w:ascii="GHEA Mariam" w:hAnsi="GHEA Mariam" w:cs="Arial"/>
          <w:spacing w:val="-8"/>
          <w:sz w:val="24"/>
          <w:lang w:val="de-DE"/>
        </w:rPr>
        <w:t xml:space="preserve">2. </w:t>
      </w:r>
      <w:r w:rsidRPr="009952D7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9952D7">
        <w:rPr>
          <w:rFonts w:ascii="GHEA Mariam" w:hAnsi="GHEA Mariam"/>
          <w:spacing w:val="-8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9952D7">
        <w:rPr>
          <w:rFonts w:ascii="GHEA Mariam" w:hAnsi="GHEA Mariam"/>
          <w:spacing w:val="-8"/>
          <w:sz w:val="24"/>
          <w:lang w:val="hy-AM"/>
        </w:rPr>
        <w:t xml:space="preserve"> </w:t>
      </w:r>
      <w:r w:rsidR="00AA0E81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9952D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9952D7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մայիսի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="00AA0E81">
        <w:rPr>
          <w:rFonts w:ascii="GHEA Mariam" w:hAnsi="GHEA Mariam"/>
          <w:sz w:val="24"/>
          <w:lang w:val="hy-AM"/>
        </w:rPr>
        <w:t xml:space="preserve"> </w:t>
      </w:r>
      <w:bookmarkStart w:id="0" w:name="_GoBack"/>
      <w:bookmarkEnd w:id="0"/>
      <w:r w:rsidRPr="009952D7">
        <w:rPr>
          <w:rFonts w:ascii="GHEA Mariam" w:hAnsi="GHEA Mariam"/>
          <w:sz w:val="24"/>
          <w:lang w:val="hy-AM"/>
        </w:rPr>
        <w:t>19-</w:t>
      </w:r>
      <w:r w:rsidRPr="009952D7">
        <w:rPr>
          <w:rFonts w:ascii="GHEA Mariam" w:hAnsi="GHEA Mariam" w:cs="Arial"/>
          <w:sz w:val="24"/>
          <w:lang w:val="hy-AM"/>
        </w:rPr>
        <w:t>ի</w:t>
      </w:r>
      <w:r w:rsidRPr="009B138D">
        <w:rPr>
          <w:rFonts w:ascii="GHEA Mariam" w:hAnsi="GHEA Mariam"/>
          <w:sz w:val="24"/>
          <w:lang w:val="de-DE"/>
        </w:rPr>
        <w:t xml:space="preserve"> «</w:t>
      </w:r>
      <w:r w:rsidRPr="009952D7">
        <w:rPr>
          <w:rFonts w:ascii="GHEA Mariam" w:hAnsi="GHEA Mariam" w:cs="Arial"/>
          <w:bCs/>
          <w:sz w:val="24"/>
        </w:rPr>
        <w:t>Անկանխիկ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եղանակով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վճարումներից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կենսաթոշակառուներին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հետվճար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pacing w:val="-8"/>
          <w:sz w:val="24"/>
        </w:rPr>
        <w:t>տրամադրելու</w:t>
      </w:r>
      <w:r w:rsidRPr="009B138D">
        <w:rPr>
          <w:rFonts w:ascii="GHEA Mariam" w:hAnsi="GHEA Mariam"/>
          <w:bCs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pacing w:val="-8"/>
          <w:sz w:val="24"/>
        </w:rPr>
        <w:t>պետություն</w:t>
      </w:r>
      <w:r w:rsidRPr="009B138D">
        <w:rPr>
          <w:rFonts w:ascii="GHEA Mariam" w:hAnsi="GHEA Mariam"/>
          <w:bCs/>
          <w:spacing w:val="-8"/>
          <w:sz w:val="24"/>
          <w:lang w:val="de-DE"/>
        </w:rPr>
        <w:t>-</w:t>
      </w:r>
      <w:r w:rsidRPr="009952D7">
        <w:rPr>
          <w:rFonts w:ascii="GHEA Mariam" w:hAnsi="GHEA Mariam" w:cs="Arial"/>
          <w:bCs/>
          <w:spacing w:val="-8"/>
          <w:sz w:val="24"/>
        </w:rPr>
        <w:t>մասնավոր</w:t>
      </w:r>
      <w:r w:rsidRPr="009B138D">
        <w:rPr>
          <w:rFonts w:ascii="GHEA Mariam" w:hAnsi="GHEA Mariam"/>
          <w:bCs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pacing w:val="-8"/>
          <w:sz w:val="24"/>
        </w:rPr>
        <w:t>սոցիալական</w:t>
      </w:r>
      <w:r w:rsidRPr="009B138D">
        <w:rPr>
          <w:rFonts w:ascii="GHEA Mariam" w:hAnsi="GHEA Mariam"/>
          <w:bCs/>
          <w:spacing w:val="-8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pacing w:val="-8"/>
          <w:sz w:val="24"/>
        </w:rPr>
        <w:t>փոխգործակցության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միջոցա</w:t>
      </w:r>
      <w:r w:rsidRPr="009B138D">
        <w:rPr>
          <w:rFonts w:ascii="GHEA Mariam" w:hAnsi="GHEA Mariam" w:cs="Arial"/>
          <w:bCs/>
          <w:sz w:val="24"/>
          <w:lang w:val="de-DE"/>
        </w:rPr>
        <w:softHyphen/>
      </w:r>
      <w:r w:rsidRPr="009952D7">
        <w:rPr>
          <w:rFonts w:ascii="GHEA Mariam" w:hAnsi="GHEA Mariam" w:cs="Arial"/>
          <w:bCs/>
          <w:sz w:val="24"/>
        </w:rPr>
        <w:t>ռումը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հաստատելու</w:t>
      </w:r>
      <w:r w:rsidRPr="009B138D">
        <w:rPr>
          <w:rFonts w:ascii="GHEA Mariam" w:hAnsi="GHEA Mariam"/>
          <w:bCs/>
          <w:sz w:val="24"/>
          <w:lang w:val="de-DE"/>
        </w:rPr>
        <w:t xml:space="preserve"> </w:t>
      </w:r>
      <w:r w:rsidRPr="009952D7">
        <w:rPr>
          <w:rFonts w:ascii="GHEA Mariam" w:hAnsi="GHEA Mariam" w:cs="Arial"/>
          <w:bCs/>
          <w:sz w:val="24"/>
        </w:rPr>
        <w:t>մասին</w:t>
      </w:r>
      <w:r w:rsidRPr="009B138D">
        <w:rPr>
          <w:rFonts w:ascii="GHEA Mariam" w:hAnsi="GHEA Mariam"/>
          <w:sz w:val="24"/>
          <w:lang w:val="de-DE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/>
          <w:sz w:val="24"/>
          <w:lang w:val="de-DE"/>
        </w:rPr>
        <w:t>N</w:t>
      </w:r>
      <w:r w:rsidRPr="009952D7">
        <w:rPr>
          <w:rFonts w:ascii="GHEA Mariam" w:hAnsi="GHEA Mariam"/>
          <w:sz w:val="24"/>
          <w:lang w:val="hy-AM"/>
        </w:rPr>
        <w:t xml:space="preserve"> 723-</w:t>
      </w:r>
      <w:r w:rsidRPr="009952D7">
        <w:rPr>
          <w:rFonts w:ascii="GHEA Mariam" w:hAnsi="GHEA Mariam" w:cs="Arial"/>
          <w:sz w:val="24"/>
          <w:lang w:val="hy-AM"/>
        </w:rPr>
        <w:t>Լ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որոշման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հավելվածի</w:t>
      </w:r>
      <w:r w:rsidR="009B138D">
        <w:rPr>
          <w:rFonts w:ascii="Arial" w:eastAsia="Microsoft JhengHei" w:hAnsi="Arial" w:cs="Arial"/>
          <w:sz w:val="24"/>
          <w:lang w:val="hy-AM"/>
        </w:rPr>
        <w:t>՝</w:t>
      </w:r>
    </w:p>
    <w:p w:rsidR="00EB1A05" w:rsidRPr="009B138D" w:rsidRDefault="00EB1A05" w:rsidP="009952D7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</w:p>
    <w:p w:rsidR="009952D7" w:rsidRPr="009B138D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B138D">
        <w:rPr>
          <w:rFonts w:ascii="GHEA Mariam" w:hAnsi="GHEA Mariam"/>
          <w:sz w:val="24"/>
          <w:lang w:val="de-DE"/>
        </w:rPr>
        <w:lastRenderedPageBreak/>
        <w:t>1) 4-</w:t>
      </w:r>
      <w:r w:rsidRPr="009952D7">
        <w:rPr>
          <w:rFonts w:ascii="GHEA Mariam" w:hAnsi="GHEA Mariam" w:cs="Arial"/>
          <w:sz w:val="24"/>
        </w:rPr>
        <w:t>րդ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կետի՝</w:t>
      </w:r>
    </w:p>
    <w:p w:rsidR="009952D7" w:rsidRPr="009B138D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952D7">
        <w:rPr>
          <w:rFonts w:ascii="GHEA Mariam" w:hAnsi="GHEA Mariam" w:cs="Arial"/>
          <w:sz w:val="24"/>
        </w:rPr>
        <w:t>ա</w:t>
      </w:r>
      <w:r w:rsidRPr="009B138D">
        <w:rPr>
          <w:rFonts w:ascii="GHEA Mariam" w:hAnsi="GHEA Mariam"/>
          <w:sz w:val="24"/>
          <w:lang w:val="de-DE"/>
        </w:rPr>
        <w:t>. 6-</w:t>
      </w:r>
      <w:r w:rsidRPr="009952D7">
        <w:rPr>
          <w:rFonts w:ascii="GHEA Mariam" w:hAnsi="GHEA Mariam" w:cs="Arial"/>
          <w:sz w:val="24"/>
        </w:rPr>
        <w:t>րդ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ենթակետում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B138D">
        <w:rPr>
          <w:rFonts w:ascii="GHEA Mariam" w:hAnsi="GHEA Mariam" w:cs="Arial Armenian"/>
          <w:sz w:val="24"/>
          <w:lang w:val="de-DE"/>
        </w:rPr>
        <w:t>«</w:t>
      </w:r>
      <w:r w:rsidRPr="009952D7">
        <w:rPr>
          <w:rFonts w:ascii="GHEA Mariam" w:hAnsi="GHEA Mariam" w:cs="Arial"/>
          <w:sz w:val="24"/>
        </w:rPr>
        <w:t>ավտոմատ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գանձման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սարք</w:t>
      </w:r>
      <w:r w:rsidRPr="009B138D">
        <w:rPr>
          <w:rFonts w:ascii="GHEA Mariam" w:hAnsi="GHEA Mariam"/>
          <w:sz w:val="24"/>
          <w:lang w:val="de-DE"/>
        </w:rPr>
        <w:t xml:space="preserve"> (</w:t>
      </w:r>
      <w:r w:rsidRPr="009952D7">
        <w:rPr>
          <w:rFonts w:ascii="GHEA Mariam" w:hAnsi="GHEA Mariam" w:cs="Arial"/>
          <w:sz w:val="24"/>
        </w:rPr>
        <w:t>նաև՝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ԱԳՍ</w:t>
      </w:r>
      <w:r w:rsidRPr="009B138D">
        <w:rPr>
          <w:rFonts w:ascii="GHEA Mariam" w:hAnsi="GHEA Mariam"/>
          <w:sz w:val="24"/>
          <w:lang w:val="de-DE"/>
        </w:rPr>
        <w:t>)</w:t>
      </w:r>
      <w:r w:rsidRPr="009B138D">
        <w:rPr>
          <w:rFonts w:ascii="GHEA Mariam" w:hAnsi="GHEA Mariam" w:cs="Arial Armenian"/>
          <w:sz w:val="24"/>
          <w:lang w:val="de-DE"/>
        </w:rPr>
        <w:t>»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բառերը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փոխարինել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B138D">
        <w:rPr>
          <w:rFonts w:ascii="GHEA Mariam" w:hAnsi="GHEA Mariam" w:cs="Arial Armenian"/>
          <w:sz w:val="24"/>
          <w:lang w:val="de-DE"/>
        </w:rPr>
        <w:t>«</w:t>
      </w:r>
      <w:r w:rsidRPr="009952D7">
        <w:rPr>
          <w:rFonts w:ascii="GHEA Mariam" w:hAnsi="GHEA Mariam" w:cs="Arial"/>
          <w:sz w:val="24"/>
        </w:rPr>
        <w:t>ՊՈՍ</w:t>
      </w:r>
      <w:r w:rsidRPr="009B138D">
        <w:rPr>
          <w:rFonts w:ascii="GHEA Mariam" w:hAnsi="GHEA Mariam"/>
          <w:sz w:val="24"/>
          <w:lang w:val="de-DE"/>
        </w:rPr>
        <w:t>-</w:t>
      </w:r>
      <w:r w:rsidRPr="009952D7">
        <w:rPr>
          <w:rFonts w:ascii="GHEA Mariam" w:hAnsi="GHEA Mariam" w:cs="Arial"/>
          <w:sz w:val="24"/>
        </w:rPr>
        <w:t>տերմինալ</w:t>
      </w:r>
      <w:r w:rsidRPr="009B138D">
        <w:rPr>
          <w:rFonts w:ascii="GHEA Mariam" w:hAnsi="GHEA Mariam" w:cs="Arial Armenian"/>
          <w:sz w:val="24"/>
          <w:lang w:val="de-DE"/>
        </w:rPr>
        <w:t>»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բառերով</w:t>
      </w:r>
      <w:r w:rsidRPr="009B138D">
        <w:rPr>
          <w:rFonts w:ascii="GHEA Mariam" w:hAnsi="GHEA Mariam"/>
          <w:sz w:val="24"/>
          <w:lang w:val="de-DE"/>
        </w:rPr>
        <w:t xml:space="preserve">, </w:t>
      </w:r>
      <w:r w:rsidRPr="009952D7">
        <w:rPr>
          <w:rFonts w:ascii="GHEA Mariam" w:hAnsi="GHEA Mariam" w:cs="Arial"/>
          <w:sz w:val="24"/>
        </w:rPr>
        <w:t>իսկ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ամբողջ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տեքստում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B138D">
        <w:rPr>
          <w:rFonts w:ascii="GHEA Mariam" w:hAnsi="GHEA Mariam" w:cs="Arial Armenian"/>
          <w:sz w:val="24"/>
          <w:lang w:val="de-DE"/>
        </w:rPr>
        <w:t>«</w:t>
      </w:r>
      <w:r w:rsidRPr="009952D7">
        <w:rPr>
          <w:rFonts w:ascii="GHEA Mariam" w:hAnsi="GHEA Mariam" w:cs="Arial"/>
          <w:sz w:val="24"/>
        </w:rPr>
        <w:t>ԱԳՍ</w:t>
      </w:r>
      <w:r w:rsidRPr="009B138D">
        <w:rPr>
          <w:rFonts w:ascii="GHEA Mariam" w:hAnsi="GHEA Mariam"/>
          <w:sz w:val="24"/>
          <w:lang w:val="de-DE"/>
        </w:rPr>
        <w:t>-</w:t>
      </w:r>
      <w:r w:rsidRPr="009952D7">
        <w:rPr>
          <w:rFonts w:ascii="GHEA Mariam" w:hAnsi="GHEA Mariam" w:cs="Arial"/>
          <w:sz w:val="24"/>
        </w:rPr>
        <w:t>եր</w:t>
      </w:r>
      <w:r w:rsidRPr="009B138D">
        <w:rPr>
          <w:rFonts w:ascii="GHEA Mariam" w:hAnsi="GHEA Mariam" w:cs="Arial Armenian"/>
          <w:sz w:val="24"/>
          <w:lang w:val="de-DE"/>
        </w:rPr>
        <w:t>»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բառը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և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դրա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հոլովաձևերը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փոխարինել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B138D">
        <w:rPr>
          <w:rFonts w:ascii="GHEA Mariam" w:hAnsi="GHEA Mariam" w:cs="Arial Armenian"/>
          <w:sz w:val="24"/>
          <w:lang w:val="de-DE"/>
        </w:rPr>
        <w:t>«</w:t>
      </w:r>
      <w:r w:rsidRPr="009952D7">
        <w:rPr>
          <w:rFonts w:ascii="GHEA Mariam" w:hAnsi="GHEA Mariam" w:cs="Arial"/>
          <w:sz w:val="24"/>
        </w:rPr>
        <w:t>ՊՈՍ</w:t>
      </w:r>
      <w:r w:rsidRPr="009B138D">
        <w:rPr>
          <w:rFonts w:ascii="GHEA Mariam" w:hAnsi="GHEA Mariam"/>
          <w:sz w:val="24"/>
          <w:lang w:val="de-DE"/>
        </w:rPr>
        <w:t>-</w:t>
      </w:r>
      <w:r w:rsidRPr="009952D7">
        <w:rPr>
          <w:rFonts w:ascii="GHEA Mariam" w:hAnsi="GHEA Mariam" w:cs="Arial"/>
          <w:sz w:val="24"/>
        </w:rPr>
        <w:t>տերմինալների</w:t>
      </w:r>
      <w:r w:rsidRPr="009B138D">
        <w:rPr>
          <w:rFonts w:ascii="GHEA Mariam" w:hAnsi="GHEA Mariam" w:cs="Arial Armenian"/>
          <w:sz w:val="24"/>
          <w:lang w:val="de-DE"/>
        </w:rPr>
        <w:t>»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բառերով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և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դրանց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համապատասխան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</w:rPr>
        <w:t>հոլովաձևերով</w:t>
      </w:r>
      <w:r w:rsidRPr="009B138D">
        <w:rPr>
          <w:rFonts w:ascii="GHEA Mariam" w:hAnsi="GHEA Mariam"/>
          <w:sz w:val="24"/>
          <w:lang w:val="de-DE"/>
        </w:rPr>
        <w:t>,</w:t>
      </w:r>
    </w:p>
    <w:p w:rsidR="009952D7" w:rsidRPr="009B138D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9952D7">
        <w:rPr>
          <w:rFonts w:ascii="GHEA Mariam" w:hAnsi="GHEA Mariam" w:cs="Arial"/>
          <w:sz w:val="24"/>
        </w:rPr>
        <w:t>բ</w:t>
      </w:r>
      <w:r w:rsidRPr="009B138D">
        <w:rPr>
          <w:rFonts w:ascii="GHEA Mariam" w:hAnsi="GHEA Mariam"/>
          <w:sz w:val="24"/>
          <w:lang w:val="de-DE"/>
        </w:rPr>
        <w:t xml:space="preserve">. </w:t>
      </w:r>
      <w:r w:rsidRPr="009952D7">
        <w:rPr>
          <w:rFonts w:ascii="GHEA Mariam" w:hAnsi="GHEA Mariam"/>
          <w:sz w:val="24"/>
          <w:lang w:val="hy-AM"/>
        </w:rPr>
        <w:t>7-</w:t>
      </w:r>
      <w:r w:rsidRPr="009952D7">
        <w:rPr>
          <w:rFonts w:ascii="GHEA Mariam" w:hAnsi="GHEA Mariam" w:cs="Arial"/>
          <w:sz w:val="24"/>
          <w:lang w:val="hy-AM"/>
        </w:rPr>
        <w:t>րդ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ենթակետը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 Armenian"/>
          <w:sz w:val="24"/>
          <w:lang w:val="hy-AM"/>
        </w:rPr>
        <w:t>«</w:t>
      </w:r>
      <w:r w:rsidRPr="009952D7">
        <w:rPr>
          <w:rFonts w:ascii="GHEA Mariam" w:hAnsi="GHEA Mariam" w:cs="Arial"/>
          <w:sz w:val="24"/>
        </w:rPr>
        <w:t>բանկի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բանկոմատներում</w:t>
      </w:r>
      <w:r w:rsidRPr="009952D7">
        <w:rPr>
          <w:rFonts w:ascii="GHEA Mariam" w:hAnsi="GHEA Mariam" w:cs="Arial Armenian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բառերից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հետո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լրացնել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 Armenian"/>
          <w:sz w:val="24"/>
          <w:lang w:val="hy-AM"/>
        </w:rPr>
        <w:t>«</w:t>
      </w:r>
      <w:r w:rsidRPr="009952D7">
        <w:rPr>
          <w:rFonts w:ascii="GHEA Mariam" w:hAnsi="GHEA Mariam" w:cs="Arial"/>
          <w:sz w:val="24"/>
          <w:lang w:val="hy-AM"/>
        </w:rPr>
        <w:t>և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նույն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բանկի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էլեկտրոնային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հավելվածի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միջոցով</w:t>
      </w:r>
      <w:r w:rsidRPr="009952D7">
        <w:rPr>
          <w:rFonts w:ascii="GHEA Mariam" w:hAnsi="GHEA Mariam" w:cs="Arial Armenian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բառերով</w:t>
      </w:r>
      <w:r w:rsidRPr="009952D7">
        <w:rPr>
          <w:rFonts w:ascii="GHEA Mariam" w:hAnsi="GHEA Mariam"/>
          <w:sz w:val="24"/>
          <w:lang w:val="hy-AM"/>
        </w:rPr>
        <w:t>.</w:t>
      </w:r>
    </w:p>
    <w:p w:rsidR="009952D7" w:rsidRPr="009952D7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/>
          <w:sz w:val="24"/>
          <w:lang w:val="de-DE"/>
        </w:rPr>
        <w:t xml:space="preserve">2) </w:t>
      </w:r>
      <w:r w:rsidRPr="009952D7">
        <w:rPr>
          <w:rFonts w:ascii="GHEA Mariam" w:hAnsi="GHEA Mariam"/>
          <w:sz w:val="24"/>
          <w:lang w:val="hy-AM"/>
        </w:rPr>
        <w:t>11-</w:t>
      </w:r>
      <w:r w:rsidRPr="009952D7">
        <w:rPr>
          <w:rFonts w:ascii="GHEA Mariam" w:hAnsi="GHEA Mariam" w:cs="Arial"/>
          <w:sz w:val="24"/>
          <w:lang w:val="hy-AM"/>
        </w:rPr>
        <w:t>րդ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կետը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/>
          <w:sz w:val="24"/>
          <w:lang w:val="hy-AM"/>
        </w:rPr>
        <w:t xml:space="preserve"> «</w:t>
      </w:r>
      <w:r w:rsidRPr="009952D7">
        <w:rPr>
          <w:rFonts w:ascii="GHEA Mariam" w:hAnsi="GHEA Mariam" w:cs="Arial"/>
          <w:sz w:val="24"/>
        </w:rPr>
        <w:t>բանկի</w:t>
      </w:r>
      <w:r w:rsidRPr="009B138D">
        <w:rPr>
          <w:rFonts w:ascii="GHEA Mariam" w:hAnsi="GHEA Mariam"/>
          <w:sz w:val="24"/>
          <w:lang w:val="de-DE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բանկոմատներում</w:t>
      </w:r>
      <w:r w:rsidRPr="009952D7">
        <w:rPr>
          <w:rFonts w:ascii="GHEA Mariam" w:hAnsi="GHEA Mariam" w:cs="Arial Armenian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բառերից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հետո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լրացնել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 Armenian"/>
          <w:sz w:val="24"/>
          <w:lang w:val="hy-AM"/>
        </w:rPr>
        <w:t>«</w:t>
      </w:r>
      <w:r w:rsidRPr="009952D7">
        <w:rPr>
          <w:rFonts w:ascii="GHEA Mariam" w:hAnsi="GHEA Mariam" w:cs="Arial"/>
          <w:sz w:val="24"/>
          <w:lang w:val="hy-AM"/>
        </w:rPr>
        <w:t>և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նույն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բանկի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էլեկտրոնային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հավելվածի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միջոցով</w:t>
      </w:r>
      <w:r w:rsidRPr="009952D7">
        <w:rPr>
          <w:rFonts w:ascii="GHEA Mariam" w:hAnsi="GHEA Mariam" w:cs="Arial Armenian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բառերով</w:t>
      </w:r>
      <w:r w:rsidRPr="009B138D">
        <w:rPr>
          <w:rFonts w:ascii="GHEA Mariam" w:hAnsi="GHEA Mariam"/>
          <w:sz w:val="24"/>
          <w:lang w:val="de-DE"/>
        </w:rPr>
        <w:t xml:space="preserve">, </w:t>
      </w:r>
      <w:r w:rsidRPr="009952D7">
        <w:rPr>
          <w:rFonts w:ascii="GHEA Mariam" w:hAnsi="GHEA Mariam" w:cs="Arial"/>
          <w:sz w:val="24"/>
        </w:rPr>
        <w:t>իսկ</w:t>
      </w:r>
      <w:r w:rsidRPr="009952D7">
        <w:rPr>
          <w:rFonts w:ascii="GHEA Mariam" w:hAnsi="GHEA Mariam"/>
          <w:sz w:val="24"/>
          <w:lang w:val="hy-AM"/>
        </w:rPr>
        <w:t xml:space="preserve"> «</w:t>
      </w:r>
      <w:r w:rsidRPr="009952D7">
        <w:rPr>
          <w:rFonts w:ascii="GHEA Mariam" w:hAnsi="GHEA Mariam" w:cs="Arial"/>
          <w:sz w:val="24"/>
          <w:lang w:val="hy-AM"/>
        </w:rPr>
        <w:t>վճարում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կատարած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կենսաթոշակառուները</w:t>
      </w:r>
      <w:r w:rsidRPr="00EB1A05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բառերից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հետո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լրացնել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 Armenian"/>
          <w:spacing w:val="-8"/>
          <w:sz w:val="24"/>
          <w:lang w:val="hy-AM"/>
        </w:rPr>
        <w:t>«</w:t>
      </w:r>
      <w:r w:rsidR="00B63AB5">
        <w:rPr>
          <w:rFonts w:ascii="GHEA Mariam" w:hAnsi="GHEA Mariam"/>
          <w:spacing w:val="-8"/>
          <w:sz w:val="24"/>
          <w:lang w:val="hy-AM"/>
        </w:rPr>
        <w:t>՝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բացառությամբ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այն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շահառուների</w:t>
      </w:r>
      <w:r w:rsidRPr="009952D7">
        <w:rPr>
          <w:rFonts w:ascii="GHEA Mariam" w:hAnsi="GHEA Mariam"/>
          <w:sz w:val="24"/>
          <w:lang w:val="hy-AM"/>
        </w:rPr>
        <w:t xml:space="preserve">, </w:t>
      </w:r>
      <w:r w:rsidRPr="00EB1A05">
        <w:rPr>
          <w:rFonts w:ascii="GHEA Mariam" w:hAnsi="GHEA Mariam" w:cs="Arial"/>
          <w:spacing w:val="-8"/>
          <w:sz w:val="24"/>
          <w:lang w:val="hy-AM"/>
        </w:rPr>
        <w:t>ո</w:t>
      </w:r>
      <w:r w:rsidR="0007086D">
        <w:rPr>
          <w:rFonts w:ascii="GHEA Mariam" w:hAnsi="GHEA Mariam" w:cs="Arial"/>
          <w:spacing w:val="-8"/>
          <w:sz w:val="24"/>
          <w:lang w:val="hy-AM"/>
        </w:rPr>
        <w:t>րոնց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կենսաթոշակ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ստանալու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իրավունքը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="003D4833" w:rsidRPr="00EB1A05">
        <w:rPr>
          <w:rFonts w:ascii="GHEA Mariam" w:hAnsi="GHEA Mariam" w:cs="Arial"/>
          <w:spacing w:val="-8"/>
          <w:sz w:val="24"/>
          <w:lang w:val="hy-AM"/>
        </w:rPr>
        <w:t>ծ</w:t>
      </w:r>
      <w:r w:rsidRPr="00EB1A05">
        <w:rPr>
          <w:rFonts w:ascii="GHEA Mariam" w:hAnsi="GHEA Mariam" w:cs="Arial"/>
          <w:spacing w:val="-8"/>
          <w:sz w:val="24"/>
          <w:lang w:val="hy-AM"/>
        </w:rPr>
        <w:t>առայության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կողմից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հետվճարի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վճարման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ցուցակը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ձևավորելու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օրվա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դրությամբ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դադարեցված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է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մահվան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հիմքով</w:t>
      </w:r>
      <w:r w:rsidRPr="00EB1A05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բառերով</w:t>
      </w:r>
      <w:r w:rsidR="009B138D">
        <w:rPr>
          <w:rFonts w:ascii="GHEA Mariam" w:hAnsi="GHEA Mariam" w:cs="Arial"/>
          <w:sz w:val="24"/>
          <w:lang w:val="hy-AM"/>
        </w:rPr>
        <w:t>.</w:t>
      </w:r>
    </w:p>
    <w:p w:rsidR="009952D7" w:rsidRPr="009952D7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/>
          <w:sz w:val="24"/>
          <w:lang w:val="hy-AM"/>
        </w:rPr>
        <w:t xml:space="preserve">3) </w:t>
      </w:r>
      <w:r w:rsidRPr="009952D7">
        <w:rPr>
          <w:rFonts w:ascii="GHEA Mariam" w:hAnsi="GHEA Mariam"/>
          <w:sz w:val="24"/>
          <w:lang w:val="hy-AM"/>
        </w:rPr>
        <w:t>12-</w:t>
      </w:r>
      <w:r w:rsidRPr="009952D7">
        <w:rPr>
          <w:rFonts w:ascii="GHEA Mariam" w:hAnsi="GHEA Mariam" w:cs="Arial"/>
          <w:sz w:val="24"/>
          <w:lang w:val="hy-AM"/>
        </w:rPr>
        <w:t>րդ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կետը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շարադրել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նոր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խմբագրությամբ՝</w:t>
      </w:r>
    </w:p>
    <w:p w:rsidR="009952D7" w:rsidRPr="009B138D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/>
          <w:spacing w:val="-8"/>
          <w:sz w:val="24"/>
          <w:lang w:val="hy-AM"/>
        </w:rPr>
        <w:t xml:space="preserve">«12. </w:t>
      </w:r>
      <w:r w:rsidRPr="009B138D">
        <w:rPr>
          <w:rFonts w:ascii="GHEA Mariam" w:hAnsi="GHEA Mariam" w:cs="Arial"/>
          <w:spacing w:val="-8"/>
          <w:sz w:val="24"/>
          <w:lang w:val="hy-AM"/>
        </w:rPr>
        <w:t>Սույն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միջոցառմամբ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նախատեսված՝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անկանխիկ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եղանակով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կատարված վճարումների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հետվճարները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հաշվարկվում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են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բանկերի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կողմից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յուրաքանչյուր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ամիս՝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նախորդ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ամսվա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ընթացքում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ՊՈՍ</w:t>
      </w:r>
      <w:r w:rsidRPr="009B138D">
        <w:rPr>
          <w:rFonts w:ascii="GHEA Mariam" w:hAnsi="GHEA Mariam"/>
          <w:sz w:val="24"/>
          <w:lang w:val="hy-AM"/>
        </w:rPr>
        <w:t>-</w:t>
      </w:r>
      <w:r w:rsidRPr="009B138D">
        <w:rPr>
          <w:rFonts w:ascii="GHEA Mariam" w:hAnsi="GHEA Mariam" w:cs="Arial"/>
          <w:sz w:val="24"/>
          <w:lang w:val="hy-AM"/>
        </w:rPr>
        <w:t>տերմինալների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միջոցով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և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տվյալ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բանկի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բանկոմատներում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և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նույն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բանկի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էլեկտրոնային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հավելվածի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միջոցով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կոմունալ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ծառայությունների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դիմաց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կենսաթոշակային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քարտերով</w:t>
      </w:r>
      <w:r w:rsidRPr="009B138D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pacing w:val="-8"/>
          <w:sz w:val="24"/>
          <w:lang w:val="hy-AM"/>
        </w:rPr>
        <w:t>իրականացված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գործարք</w:t>
      </w:r>
      <w:r w:rsidR="00EB1A05" w:rsidRPr="009B138D">
        <w:rPr>
          <w:rFonts w:ascii="GHEA Mariam" w:hAnsi="GHEA Mariam" w:cs="Arial"/>
          <w:sz w:val="24"/>
          <w:lang w:val="hy-AM"/>
        </w:rPr>
        <w:softHyphen/>
      </w:r>
      <w:r w:rsidRPr="009B138D">
        <w:rPr>
          <w:rFonts w:ascii="GHEA Mariam" w:hAnsi="GHEA Mariam" w:cs="Arial"/>
          <w:sz w:val="24"/>
          <w:lang w:val="hy-AM"/>
        </w:rPr>
        <w:t>ներից</w:t>
      </w:r>
      <w:r w:rsidRPr="009B138D">
        <w:rPr>
          <w:rFonts w:ascii="GHEA Mariam" w:hAnsi="GHEA Mariam"/>
          <w:sz w:val="24"/>
          <w:lang w:val="hy-AM"/>
        </w:rPr>
        <w:t xml:space="preserve"> (</w:t>
      </w:r>
      <w:r w:rsidRPr="009B138D">
        <w:rPr>
          <w:rFonts w:ascii="GHEA Mariam" w:hAnsi="GHEA Mariam" w:cs="Arial"/>
          <w:sz w:val="24"/>
          <w:lang w:val="hy-AM"/>
        </w:rPr>
        <w:t>կատարված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վճարումներից</w:t>
      </w:r>
      <w:r w:rsidRPr="009B138D">
        <w:rPr>
          <w:rFonts w:ascii="GHEA Mariam" w:hAnsi="GHEA Mariam"/>
          <w:sz w:val="24"/>
          <w:lang w:val="hy-AM"/>
        </w:rPr>
        <w:t>)</w:t>
      </w:r>
      <w:r w:rsidR="003D4833">
        <w:rPr>
          <w:rFonts w:ascii="GHEA Mariam" w:hAnsi="GHEA Mariam"/>
          <w:sz w:val="24"/>
          <w:lang w:val="hy-AM"/>
        </w:rPr>
        <w:t>՝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բացառությամբ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այն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շահառուների</w:t>
      </w:r>
      <w:r w:rsidRPr="009B138D">
        <w:rPr>
          <w:rFonts w:ascii="GHEA Mariam" w:hAnsi="GHEA Mariam"/>
          <w:sz w:val="24"/>
          <w:lang w:val="hy-AM"/>
        </w:rPr>
        <w:t xml:space="preserve">, </w:t>
      </w:r>
      <w:r w:rsidRPr="009B138D">
        <w:rPr>
          <w:rFonts w:ascii="GHEA Mariam" w:hAnsi="GHEA Mariam" w:cs="Arial"/>
          <w:sz w:val="24"/>
          <w:lang w:val="hy-AM"/>
        </w:rPr>
        <w:t>ո</w:t>
      </w:r>
      <w:r w:rsidR="003D4833">
        <w:rPr>
          <w:rFonts w:ascii="GHEA Mariam" w:hAnsi="GHEA Mariam" w:cs="Arial"/>
          <w:sz w:val="24"/>
          <w:lang w:val="hy-AM"/>
        </w:rPr>
        <w:t>րոնց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կենսաթոշակ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ստանալու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իրավունքը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="003D4833" w:rsidRPr="009B138D">
        <w:rPr>
          <w:rFonts w:ascii="GHEA Mariam" w:hAnsi="GHEA Mariam" w:cs="Arial"/>
          <w:sz w:val="24"/>
          <w:lang w:val="hy-AM"/>
        </w:rPr>
        <w:t>ծ</w:t>
      </w:r>
      <w:r w:rsidRPr="009B138D">
        <w:rPr>
          <w:rFonts w:ascii="GHEA Mariam" w:hAnsi="GHEA Mariam" w:cs="Arial"/>
          <w:sz w:val="24"/>
          <w:lang w:val="hy-AM"/>
        </w:rPr>
        <w:t>առայության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կողմից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հետվճարի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վճարման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ցուցակը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ձևավորելու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օրվա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դրությամբ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դադարեցված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է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մահվան</w:t>
      </w:r>
      <w:r w:rsidRPr="009B138D">
        <w:rPr>
          <w:rFonts w:ascii="GHEA Mariam" w:hAnsi="GHEA Mariam"/>
          <w:sz w:val="24"/>
          <w:lang w:val="hy-AM"/>
        </w:rPr>
        <w:t xml:space="preserve"> </w:t>
      </w:r>
      <w:r w:rsidRPr="009B138D">
        <w:rPr>
          <w:rFonts w:ascii="GHEA Mariam" w:hAnsi="GHEA Mariam" w:cs="Arial"/>
          <w:sz w:val="24"/>
          <w:lang w:val="hy-AM"/>
        </w:rPr>
        <w:t>հիմքով</w:t>
      </w:r>
      <w:r w:rsidRPr="009B138D">
        <w:rPr>
          <w:rFonts w:ascii="GHEA Mariam" w:hAnsi="GHEA Mariam"/>
          <w:sz w:val="24"/>
          <w:lang w:val="hy-AM"/>
        </w:rPr>
        <w:t>:</w:t>
      </w:r>
      <w:r w:rsidRPr="009B138D">
        <w:rPr>
          <w:rFonts w:ascii="GHEA Mariam" w:hAnsi="GHEA Mariam" w:cs="Arial Armenian"/>
          <w:sz w:val="24"/>
          <w:lang w:val="hy-AM"/>
        </w:rPr>
        <w:t>»</w:t>
      </w:r>
      <w:r w:rsidR="009B138D">
        <w:rPr>
          <w:rFonts w:ascii="GHEA Mariam" w:hAnsi="GHEA Mariam"/>
          <w:sz w:val="24"/>
          <w:lang w:val="hy-AM"/>
        </w:rPr>
        <w:t>:</w:t>
      </w:r>
    </w:p>
    <w:p w:rsidR="009952D7" w:rsidRPr="009952D7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 w:cs="Arial"/>
          <w:spacing w:val="-10"/>
          <w:sz w:val="24"/>
          <w:lang w:val="hy-AM"/>
        </w:rPr>
        <w:t xml:space="preserve">3. </w:t>
      </w:r>
      <w:r w:rsidRPr="00EB1A05">
        <w:rPr>
          <w:rFonts w:ascii="GHEA Mariam" w:hAnsi="GHEA Mariam" w:cs="Arial"/>
          <w:spacing w:val="-10"/>
          <w:sz w:val="24"/>
          <w:lang w:val="hy-AM"/>
        </w:rPr>
        <w:t>Հայաստանի</w:t>
      </w:r>
      <w:r w:rsidRPr="00EB1A05">
        <w:rPr>
          <w:rFonts w:ascii="GHEA Mariam" w:hAnsi="GHEA Mariam"/>
          <w:spacing w:val="-10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10"/>
          <w:sz w:val="24"/>
          <w:lang w:val="hy-AM"/>
        </w:rPr>
        <w:t>Հանրապետության</w:t>
      </w:r>
      <w:r w:rsidRPr="00EB1A05">
        <w:rPr>
          <w:rFonts w:ascii="GHEA Mariam" w:hAnsi="GHEA Mariam"/>
          <w:spacing w:val="-10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10"/>
          <w:sz w:val="24"/>
          <w:lang w:val="hy-AM"/>
        </w:rPr>
        <w:t>կառավարության</w:t>
      </w:r>
      <w:r w:rsidRPr="00EB1A05">
        <w:rPr>
          <w:rFonts w:ascii="GHEA Mariam" w:hAnsi="GHEA Mariam"/>
          <w:spacing w:val="-10"/>
          <w:sz w:val="24"/>
          <w:lang w:val="hy-AM"/>
        </w:rPr>
        <w:t xml:space="preserve"> 2022 </w:t>
      </w:r>
      <w:r w:rsidRPr="00EB1A05">
        <w:rPr>
          <w:rFonts w:ascii="GHEA Mariam" w:hAnsi="GHEA Mariam" w:cs="Arial"/>
          <w:spacing w:val="-10"/>
          <w:sz w:val="24"/>
          <w:lang w:val="hy-AM"/>
        </w:rPr>
        <w:t>թվականի</w:t>
      </w:r>
      <w:r w:rsidRPr="00EB1A05">
        <w:rPr>
          <w:rFonts w:ascii="GHEA Mariam" w:hAnsi="GHEA Mariam"/>
          <w:spacing w:val="-10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10"/>
          <w:sz w:val="24"/>
          <w:lang w:val="hy-AM"/>
        </w:rPr>
        <w:t>մայիսի</w:t>
      </w:r>
      <w:r w:rsidRPr="00EB1A05">
        <w:rPr>
          <w:rFonts w:ascii="GHEA Mariam" w:hAnsi="GHEA Mariam"/>
          <w:spacing w:val="-10"/>
          <w:sz w:val="24"/>
          <w:lang w:val="hy-AM"/>
        </w:rPr>
        <w:t xml:space="preserve"> 19-</w:t>
      </w:r>
      <w:r w:rsidRPr="00EB1A05">
        <w:rPr>
          <w:rFonts w:ascii="GHEA Mariam" w:hAnsi="GHEA Mariam" w:cs="Arial"/>
          <w:spacing w:val="-8"/>
          <w:sz w:val="24"/>
          <w:lang w:val="hy-AM"/>
        </w:rPr>
        <w:t>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="00AB03EF" w:rsidRPr="00AB03EF">
        <w:rPr>
          <w:rFonts w:ascii="GHEA Mariam" w:hAnsi="GHEA Mariam" w:cs="Arial"/>
          <w:spacing w:val="-8"/>
          <w:sz w:val="24"/>
          <w:lang w:val="hy-AM"/>
        </w:rPr>
        <w:t>N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723-</w:t>
      </w:r>
      <w:r w:rsidRPr="00EB1A05">
        <w:rPr>
          <w:rFonts w:ascii="GHEA Mariam" w:hAnsi="GHEA Mariam" w:cs="Arial"/>
          <w:spacing w:val="-8"/>
          <w:sz w:val="24"/>
          <w:lang w:val="hy-AM"/>
        </w:rPr>
        <w:t>Լ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որոշմամբ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հաստատված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միջոցառման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իրականացման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լիազորությունները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վերապահել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Հանրապե</w:t>
      </w:r>
      <w:r w:rsidRPr="00EB1A05">
        <w:rPr>
          <w:rFonts w:ascii="GHEA Mariam" w:hAnsi="GHEA Mariam"/>
          <w:spacing w:val="-8"/>
          <w:sz w:val="24"/>
          <w:lang w:val="hy-AM"/>
        </w:rPr>
        <w:softHyphen/>
      </w:r>
      <w:r w:rsidRPr="00EB1A05">
        <w:rPr>
          <w:rFonts w:ascii="GHEA Mariam" w:hAnsi="GHEA Mariam" w:cs="Arial"/>
          <w:spacing w:val="-8"/>
          <w:sz w:val="24"/>
          <w:lang w:val="hy-AM"/>
        </w:rPr>
        <w:t>տության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աշխատանքի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և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սոցիալական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հարցերի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նախարարության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միասնական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սոցիալական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ծառայությանը։</w:t>
      </w:r>
    </w:p>
    <w:p w:rsidR="009952D7" w:rsidRPr="009952D7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 w:cs="Arial"/>
          <w:sz w:val="24"/>
          <w:lang w:val="hy-AM"/>
        </w:rPr>
        <w:t xml:space="preserve">4. </w:t>
      </w:r>
      <w:r w:rsidRPr="009952D7">
        <w:rPr>
          <w:rFonts w:ascii="GHEA Mariam" w:hAnsi="GHEA Mariam" w:cs="Arial"/>
          <w:sz w:val="24"/>
          <w:lang w:val="hy-AM"/>
        </w:rPr>
        <w:t>Հայաստանի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Հանրապետության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աշխատանքի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և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սոցիալական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հարցերի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նախարարին՝</w:t>
      </w:r>
    </w:p>
    <w:p w:rsidR="009952D7" w:rsidRPr="009952D7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 w:cs="Arial"/>
          <w:sz w:val="24"/>
          <w:lang w:val="hy-AM"/>
        </w:rPr>
        <w:lastRenderedPageBreak/>
        <w:t xml:space="preserve">1) </w:t>
      </w:r>
      <w:r w:rsidRPr="009952D7">
        <w:rPr>
          <w:rFonts w:ascii="GHEA Mariam" w:hAnsi="GHEA Mariam" w:cs="Arial"/>
          <w:sz w:val="24"/>
          <w:lang w:val="hy-AM"/>
        </w:rPr>
        <w:t>սույն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որոշումն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ուժի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մեջ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մտնելուց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հետո</w:t>
      </w:r>
      <w:r w:rsidRPr="009952D7">
        <w:rPr>
          <w:rFonts w:ascii="GHEA Mariam" w:hAnsi="GHEA Mariam"/>
          <w:sz w:val="24"/>
          <w:lang w:val="hy-AM"/>
        </w:rPr>
        <w:t xml:space="preserve"> 5-</w:t>
      </w:r>
      <w:r w:rsidRPr="009952D7">
        <w:rPr>
          <w:rFonts w:ascii="GHEA Mariam" w:hAnsi="GHEA Mariam" w:cs="Arial"/>
          <w:sz w:val="24"/>
          <w:lang w:val="hy-AM"/>
        </w:rPr>
        <w:t>օրյա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ժամկետում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ապահովել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աշխատանքի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և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սոցիալական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հարցերի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նախարա</w:t>
      </w:r>
      <w:r w:rsidR="00EB1A05">
        <w:rPr>
          <w:rFonts w:ascii="GHEA Mariam" w:hAnsi="GHEA Mariam" w:cs="Arial"/>
          <w:sz w:val="24"/>
          <w:lang w:val="hy-AM"/>
        </w:rPr>
        <w:softHyphen/>
      </w:r>
      <w:r w:rsidRPr="00EB1A05">
        <w:rPr>
          <w:rFonts w:ascii="GHEA Mariam" w:hAnsi="GHEA Mariam" w:cs="Arial"/>
          <w:spacing w:val="-8"/>
          <w:sz w:val="24"/>
          <w:lang w:val="hy-AM"/>
        </w:rPr>
        <w:t>րության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միասնական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սոցիալական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ծառայության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հետ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սոցիալական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ապահովության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հաշվի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պայմանագիր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կնքած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և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 Armenian"/>
          <w:spacing w:val="-8"/>
          <w:sz w:val="24"/>
          <w:lang w:val="hy-AM"/>
        </w:rPr>
        <w:t>«</w:t>
      </w:r>
      <w:r w:rsidRPr="00EB1A05">
        <w:rPr>
          <w:rFonts w:ascii="GHEA Mariam" w:hAnsi="GHEA Mariam" w:cs="Arial"/>
          <w:spacing w:val="-8"/>
          <w:sz w:val="24"/>
          <w:lang w:val="hy-AM"/>
        </w:rPr>
        <w:t>Անկանխիկ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եղանակով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վճարումներից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կենսա</w:t>
      </w:r>
      <w:r w:rsidR="00EB1A05">
        <w:rPr>
          <w:rFonts w:ascii="GHEA Mariam" w:hAnsi="GHEA Mariam" w:cs="Arial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թո</w:t>
      </w:r>
      <w:r w:rsidR="00EB1A05">
        <w:rPr>
          <w:rFonts w:ascii="GHEA Mariam" w:hAnsi="GHEA Mariam" w:cs="Arial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շակառու</w:t>
      </w:r>
      <w:r w:rsidRPr="009952D7">
        <w:rPr>
          <w:rFonts w:ascii="GHEA Mariam" w:hAnsi="GHEA Mariam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նե</w:t>
      </w:r>
      <w:r w:rsidRPr="009952D7">
        <w:rPr>
          <w:rFonts w:ascii="GHEA Mariam" w:hAnsi="GHEA Mariam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րին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հետվճար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տրամադրելու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պետություն</w:t>
      </w:r>
      <w:r w:rsidRPr="009952D7">
        <w:rPr>
          <w:rFonts w:ascii="GHEA Mariam" w:hAnsi="GHEA Mariam"/>
          <w:sz w:val="24"/>
          <w:lang w:val="hy-AM"/>
        </w:rPr>
        <w:t>-</w:t>
      </w:r>
      <w:r w:rsidRPr="009952D7">
        <w:rPr>
          <w:rFonts w:ascii="GHEA Mariam" w:hAnsi="GHEA Mariam" w:cs="Arial"/>
          <w:sz w:val="24"/>
          <w:lang w:val="hy-AM"/>
        </w:rPr>
        <w:t>մասնավոր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սոցիալական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փոխգործակցության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միջոցառման</w:t>
      </w:r>
      <w:r w:rsidRPr="009952D7">
        <w:rPr>
          <w:rFonts w:ascii="GHEA Mariam" w:hAnsi="GHEA Mariam" w:cs="Arial Armenian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շրջանակներում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գործընկերության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հայտ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ներկայացրած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բանկերի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լրացուցիչ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համաձայնագրի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կնքումը</w:t>
      </w:r>
      <w:r w:rsidR="009B138D">
        <w:rPr>
          <w:rFonts w:ascii="GHEA Mariam" w:hAnsi="GHEA Mariam" w:cs="Arial"/>
          <w:sz w:val="24"/>
          <w:lang w:val="hy-AM"/>
        </w:rPr>
        <w:t>.</w:t>
      </w:r>
    </w:p>
    <w:p w:rsidR="009952D7" w:rsidRPr="009952D7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9B138D">
        <w:rPr>
          <w:rFonts w:ascii="GHEA Mariam" w:hAnsi="GHEA Mariam" w:cs="Arial"/>
          <w:sz w:val="24"/>
          <w:lang w:val="hy-AM"/>
        </w:rPr>
        <w:t xml:space="preserve">2) </w:t>
      </w:r>
      <w:r w:rsidRPr="009952D7">
        <w:rPr>
          <w:rFonts w:ascii="GHEA Mariam" w:hAnsi="GHEA Mariam" w:cs="Arial"/>
          <w:sz w:val="24"/>
          <w:lang w:val="hy-AM"/>
        </w:rPr>
        <w:t>սույն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որոշումն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ուժի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մեջ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մտնելուց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հետո</w:t>
      </w:r>
      <w:r w:rsidRPr="009952D7">
        <w:rPr>
          <w:rFonts w:ascii="GHEA Mariam" w:hAnsi="GHEA Mariam"/>
          <w:sz w:val="24"/>
          <w:lang w:val="hy-AM"/>
        </w:rPr>
        <w:t xml:space="preserve"> 5 </w:t>
      </w:r>
      <w:r w:rsidRPr="009952D7">
        <w:rPr>
          <w:rFonts w:ascii="GHEA Mariam" w:hAnsi="GHEA Mariam" w:cs="Arial"/>
          <w:sz w:val="24"/>
          <w:lang w:val="hy-AM"/>
        </w:rPr>
        <w:t>աշխատանքային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օրվա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ընթացքում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կառավարություն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ներկայացնել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առա</w:t>
      </w:r>
      <w:r w:rsidR="00EB1A05">
        <w:rPr>
          <w:rFonts w:ascii="GHEA Mariam" w:hAnsi="GHEA Mariam" w:cs="Arial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ջարկություն</w:t>
      </w:r>
      <w:r w:rsidR="00DD33A4" w:rsidRPr="00DD33A4">
        <w:rPr>
          <w:rFonts w:ascii="GHEA Mariam" w:hAnsi="GHEA Mariam" w:cs="Arial"/>
          <w:sz w:val="24"/>
          <w:lang w:val="hy-AM"/>
        </w:rPr>
        <w:t>`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 Armenian"/>
          <w:sz w:val="24"/>
          <w:lang w:val="hy-AM"/>
        </w:rPr>
        <w:t>«</w:t>
      </w:r>
      <w:r w:rsidRPr="009952D7">
        <w:rPr>
          <w:rFonts w:ascii="GHEA Mariam" w:hAnsi="GHEA Mariam" w:cs="Arial"/>
          <w:sz w:val="24"/>
          <w:lang w:val="hy-AM"/>
        </w:rPr>
        <w:t>Անկանխիկ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եղանակով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վճարումներից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կենսաթոշակառու</w:t>
      </w:r>
      <w:r w:rsidRPr="009952D7">
        <w:rPr>
          <w:rFonts w:ascii="GHEA Mariam" w:hAnsi="GHEA Mariam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նե</w:t>
      </w:r>
      <w:r w:rsidRPr="009952D7">
        <w:rPr>
          <w:rFonts w:ascii="GHEA Mariam" w:hAnsi="GHEA Mariam"/>
          <w:sz w:val="24"/>
          <w:lang w:val="hy-AM"/>
        </w:rPr>
        <w:softHyphen/>
      </w:r>
      <w:r w:rsidRPr="009952D7">
        <w:rPr>
          <w:rFonts w:ascii="GHEA Mariam" w:hAnsi="GHEA Mariam" w:cs="Arial"/>
          <w:sz w:val="24"/>
          <w:lang w:val="hy-AM"/>
        </w:rPr>
        <w:t>րին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հետվճար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տրամադրելու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պետություն</w:t>
      </w:r>
      <w:r w:rsidRPr="00EB1A05">
        <w:rPr>
          <w:rFonts w:ascii="GHEA Mariam" w:hAnsi="GHEA Mariam"/>
          <w:spacing w:val="-8"/>
          <w:sz w:val="24"/>
          <w:lang w:val="hy-AM"/>
        </w:rPr>
        <w:t>-</w:t>
      </w:r>
      <w:r w:rsidRPr="00EB1A05">
        <w:rPr>
          <w:rFonts w:ascii="GHEA Mariam" w:hAnsi="GHEA Mariam" w:cs="Arial"/>
          <w:spacing w:val="-8"/>
          <w:sz w:val="24"/>
          <w:lang w:val="hy-AM"/>
        </w:rPr>
        <w:t>մասնավոր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սոցիալական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փոխգործակցության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միջոցառումից</w:t>
      </w:r>
      <w:r w:rsidRPr="009952D7">
        <w:rPr>
          <w:rFonts w:ascii="GHEA Mariam" w:hAnsi="GHEA Mariam" w:cs="Arial Armenian"/>
          <w:sz w:val="24"/>
          <w:lang w:val="hy-AM"/>
        </w:rPr>
        <w:t>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բխող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հետվճարների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ֆինանսավորման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նպատակով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Հայաստանի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EB1A05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բյուջեում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վերաբաշխում</w:t>
      </w:r>
      <w:r w:rsidRPr="00EB1A05">
        <w:rPr>
          <w:rFonts w:ascii="GHEA Mariam" w:hAnsi="GHEA Mariam"/>
          <w:spacing w:val="-8"/>
          <w:sz w:val="24"/>
          <w:lang w:val="hy-AM"/>
        </w:rPr>
        <w:t xml:space="preserve"> </w:t>
      </w:r>
      <w:r w:rsidRPr="00EB1A05">
        <w:rPr>
          <w:rFonts w:ascii="GHEA Mariam" w:hAnsi="GHEA Mariam" w:cs="Arial"/>
          <w:spacing w:val="-8"/>
          <w:sz w:val="24"/>
          <w:lang w:val="hy-AM"/>
        </w:rPr>
        <w:t>և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Հայաստանի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Հանրապետության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կառավարության</w:t>
      </w:r>
      <w:r w:rsidRPr="009952D7">
        <w:rPr>
          <w:rFonts w:ascii="GHEA Mariam" w:hAnsi="GHEA Mariam"/>
          <w:sz w:val="24"/>
          <w:lang w:val="hy-AM"/>
        </w:rPr>
        <w:t xml:space="preserve"> 2021 </w:t>
      </w:r>
      <w:r w:rsidRPr="009952D7">
        <w:rPr>
          <w:rFonts w:ascii="GHEA Mariam" w:hAnsi="GHEA Mariam" w:cs="Arial"/>
          <w:sz w:val="24"/>
          <w:lang w:val="hy-AM"/>
        </w:rPr>
        <w:t>թվականի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դեկտեմբերի</w:t>
      </w:r>
      <w:r w:rsidRPr="009952D7">
        <w:rPr>
          <w:rFonts w:ascii="GHEA Mariam" w:hAnsi="GHEA Mariam"/>
          <w:sz w:val="24"/>
          <w:lang w:val="hy-AM"/>
        </w:rPr>
        <w:t xml:space="preserve"> 23-</w:t>
      </w:r>
      <w:r w:rsidRPr="009952D7">
        <w:rPr>
          <w:rFonts w:ascii="GHEA Mariam" w:hAnsi="GHEA Mariam" w:cs="Arial"/>
          <w:sz w:val="24"/>
          <w:lang w:val="hy-AM"/>
        </w:rPr>
        <w:t>ի</w:t>
      </w:r>
      <w:r w:rsidRPr="009952D7">
        <w:rPr>
          <w:rFonts w:ascii="GHEA Mariam" w:hAnsi="GHEA Mariam"/>
          <w:sz w:val="24"/>
          <w:lang w:val="hy-AM"/>
        </w:rPr>
        <w:t xml:space="preserve"> N 2121-</w:t>
      </w:r>
      <w:r w:rsidRPr="009952D7">
        <w:rPr>
          <w:rFonts w:ascii="GHEA Mariam" w:hAnsi="GHEA Mariam" w:cs="Arial"/>
          <w:sz w:val="24"/>
          <w:lang w:val="hy-AM"/>
        </w:rPr>
        <w:t>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որոշման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մեջ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փոփոխություններ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ու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լրացում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կատարելու</w:t>
      </w:r>
      <w:r w:rsidRPr="009952D7">
        <w:rPr>
          <w:rFonts w:ascii="GHEA Mariam" w:hAnsi="GHEA Mariam"/>
          <w:sz w:val="24"/>
          <w:lang w:val="hy-AM"/>
        </w:rPr>
        <w:t xml:space="preserve"> </w:t>
      </w:r>
      <w:r w:rsidRPr="009952D7">
        <w:rPr>
          <w:rFonts w:ascii="GHEA Mariam" w:hAnsi="GHEA Mariam" w:cs="Arial"/>
          <w:sz w:val="24"/>
          <w:lang w:val="hy-AM"/>
        </w:rPr>
        <w:t>վերաբերյալ</w:t>
      </w:r>
      <w:r w:rsidRPr="009952D7">
        <w:rPr>
          <w:rFonts w:ascii="GHEA Mariam" w:hAnsi="GHEA Mariam"/>
          <w:sz w:val="24"/>
          <w:lang w:val="hy-AM"/>
        </w:rPr>
        <w:t>:</w:t>
      </w:r>
    </w:p>
    <w:p w:rsidR="009952D7" w:rsidRPr="009B138D" w:rsidRDefault="009952D7" w:rsidP="009952D7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</w:p>
    <w:p w:rsidR="009952D7" w:rsidRPr="009B138D" w:rsidRDefault="009952D7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52D7" w:rsidRPr="009B138D" w:rsidRDefault="009952D7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B138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9B13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B138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952D7" w:rsidRPr="009B138D" w:rsidRDefault="009952D7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9B138D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9B138D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9B138D">
        <w:rPr>
          <w:rFonts w:ascii="GHEA Mariam" w:hAnsi="GHEA Mariam" w:cs="Arial Armenian"/>
          <w:sz w:val="24"/>
          <w:szCs w:val="24"/>
          <w:lang w:val="hy-AM"/>
        </w:rPr>
        <w:tab/>
      </w:r>
      <w:r w:rsidRPr="009B138D">
        <w:rPr>
          <w:rFonts w:ascii="GHEA Mariam" w:hAnsi="GHEA Mariam" w:cs="Arial Armenian"/>
          <w:sz w:val="24"/>
          <w:szCs w:val="24"/>
          <w:lang w:val="hy-AM"/>
        </w:rPr>
        <w:tab/>
      </w:r>
      <w:r w:rsidRPr="009B138D">
        <w:rPr>
          <w:rFonts w:ascii="GHEA Mariam" w:hAnsi="GHEA Mariam" w:cs="Arial Armenian"/>
          <w:sz w:val="24"/>
          <w:szCs w:val="24"/>
          <w:lang w:val="hy-AM"/>
        </w:rPr>
        <w:tab/>
      </w:r>
      <w:r w:rsidRPr="009B138D">
        <w:rPr>
          <w:rFonts w:ascii="GHEA Mariam" w:hAnsi="GHEA Mariam" w:cs="Arial Armenian"/>
          <w:sz w:val="24"/>
          <w:szCs w:val="24"/>
          <w:lang w:val="hy-AM"/>
        </w:rPr>
        <w:tab/>
      </w:r>
      <w:r w:rsidRPr="009B138D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9B138D">
        <w:rPr>
          <w:rFonts w:ascii="GHEA Mariam" w:hAnsi="GHEA Mariam" w:cs="Sylfaen"/>
          <w:sz w:val="24"/>
          <w:szCs w:val="24"/>
          <w:lang w:val="hy-AM"/>
        </w:rPr>
        <w:t>.</w:t>
      </w:r>
      <w:r w:rsidRPr="009B138D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B138D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952D7" w:rsidRPr="009B138D" w:rsidRDefault="009952D7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B1A05" w:rsidRPr="009B138D" w:rsidRDefault="009952D7" w:rsidP="00EB1A05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EB1A05" w:rsidRPr="009B138D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9B138D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EB1A05" w:rsidRPr="009B138D" w:rsidRDefault="00EB1A05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9B138D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Հավելված </w:t>
      </w:r>
    </w:p>
    <w:p w:rsidR="00EB1A05" w:rsidRPr="009B138D" w:rsidRDefault="00EB1A0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9B138D">
        <w:rPr>
          <w:rFonts w:ascii="GHEA Mariam" w:hAnsi="GHEA Mariam"/>
          <w:spacing w:val="-6"/>
          <w:sz w:val="24"/>
          <w:szCs w:val="24"/>
          <w:lang w:val="hy-AM"/>
        </w:rPr>
        <w:t xml:space="preserve">             ՀՀ կառավարության 2022 թվականի</w:t>
      </w:r>
    </w:p>
    <w:p w:rsidR="00EB1A05" w:rsidRPr="009B138D" w:rsidRDefault="00EB1A05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9B138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B138D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 xml:space="preserve">  հունիսի</w:t>
      </w:r>
      <w:r w:rsidRPr="00355AD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23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B138D">
        <w:rPr>
          <w:rFonts w:ascii="GHEA Mariam" w:hAnsi="GHEA Mariam"/>
          <w:spacing w:val="-2"/>
          <w:sz w:val="24"/>
          <w:szCs w:val="24"/>
          <w:lang w:val="hy-AM"/>
        </w:rPr>
        <w:t>ի N           - Լ  որոշման</w:t>
      </w:r>
    </w:p>
    <w:p w:rsidR="00EB1A05" w:rsidRPr="009B138D" w:rsidRDefault="00EB1A05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B1A05" w:rsidRPr="009B138D" w:rsidRDefault="00EB1A05" w:rsidP="000D4CB0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9B138D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B1A05" w:rsidRDefault="00EB1A05" w:rsidP="00EB1A05">
      <w:pPr>
        <w:pStyle w:val="mechtex"/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EB1A05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EB1A05" w:rsidRPr="00EB1A05" w:rsidRDefault="00EB1A05" w:rsidP="00EB1A05">
      <w:pPr>
        <w:pStyle w:val="mechtex"/>
        <w:rPr>
          <w:rFonts w:ascii="GHEA Mariam" w:hAnsi="GHEA Mariam"/>
          <w:shd w:val="clear" w:color="auto" w:fill="FFFFFF"/>
          <w:lang w:val="hy-AM"/>
        </w:rPr>
      </w:pPr>
    </w:p>
    <w:p w:rsidR="00EB1A05" w:rsidRPr="00EB1A05" w:rsidRDefault="00EB1A05" w:rsidP="00EB1A05">
      <w:pPr>
        <w:pStyle w:val="mechtex"/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EB1A05">
        <w:rPr>
          <w:rStyle w:val="Strong"/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ԿԵՆՍԱԹՈՇԱԿԱՌՈՒՆԵՐԻՆ ԱՆԿԱՆԽԻԿ ԵՂԱՆԱԿՈՎ ՎՃԱՐՈՒՄՆԵՐԻՑ ՀԵՏՎՃԱՐ ՏՐԱՄԱԴՐԵԼՈՒ ՊԵՏՈՒԹՅՈՒՆ-ՄԱՍՆԱՎՈՐ ՍՈՑԻԱԼԱԿԱՆ</w:t>
      </w:r>
      <w:r w:rsidRPr="00EB1A05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ՓՈԽԳՈՐԾԱԿՑՈՒԹՅԱՆ ՄԻՋՈՑԱՌՄԱՆ ԻՐԱԿԱՆԱՑՄԱՆ </w:t>
      </w:r>
    </w:p>
    <w:p w:rsidR="00EB1A05" w:rsidRPr="00EB1A05" w:rsidRDefault="00EB1A05" w:rsidP="00EB1A05">
      <w:pPr>
        <w:pStyle w:val="mechtex"/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EB1A05" w:rsidRDefault="00EB1A05" w:rsidP="00EB1A05">
      <w:pPr>
        <w:pStyle w:val="mechtex"/>
        <w:rPr>
          <w:rFonts w:ascii="Calibri" w:hAnsi="Calibri" w:cs="Calibri"/>
          <w:shd w:val="clear" w:color="auto" w:fill="FFFFFF"/>
        </w:rPr>
      </w:pPr>
      <w:r w:rsidRPr="00EB1A05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1. ԸՆԴՀԱՆՈՒՐ ԴՐՈՒՅԹՆԵՐ</w:t>
      </w:r>
      <w:r w:rsidRPr="00EB1A05">
        <w:rPr>
          <w:rFonts w:ascii="Calibri" w:hAnsi="Calibri" w:cs="Calibri"/>
          <w:shd w:val="clear" w:color="auto" w:fill="FFFFFF"/>
        </w:rPr>
        <w:t> </w:t>
      </w:r>
    </w:p>
    <w:p w:rsidR="00EB1A05" w:rsidRPr="00EB1A05" w:rsidRDefault="00EB1A05" w:rsidP="00EB1A05">
      <w:pPr>
        <w:pStyle w:val="mechtex"/>
        <w:rPr>
          <w:rFonts w:ascii="GHEA Mariam" w:hAnsi="GHEA Mariam"/>
          <w:sz w:val="28"/>
          <w:shd w:val="clear" w:color="auto" w:fill="FFFFFF"/>
        </w:rPr>
      </w:pP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 w:cs="GHEA Grapalat"/>
          <w:color w:val="000000"/>
          <w:lang w:val="hy-AM"/>
        </w:rPr>
      </w:pPr>
      <w:r w:rsidRPr="00D559B1">
        <w:rPr>
          <w:rFonts w:ascii="GHEA Mariam" w:hAnsi="GHEA Mariam" w:cs="GHEA Grapalat"/>
          <w:color w:val="000000"/>
          <w:lang w:val="hy-AM"/>
        </w:rPr>
        <w:t>Կ</w:t>
      </w:r>
      <w:r w:rsidRPr="00D559B1">
        <w:rPr>
          <w:rFonts w:ascii="GHEA Mariam" w:hAnsi="GHEA Mariam" w:cs="GHEA Grapalat"/>
          <w:color w:val="000000"/>
        </w:rPr>
        <w:t xml:space="preserve">ենսաթոշակառուներին անկանխիկ եղանակով վճարումներից հետվճար </w:t>
      </w:r>
      <w:r w:rsidRPr="00EB1A05">
        <w:rPr>
          <w:rFonts w:ascii="GHEA Mariam" w:hAnsi="GHEA Mariam" w:cs="GHEA Grapalat"/>
          <w:color w:val="000000"/>
          <w:spacing w:val="-8"/>
        </w:rPr>
        <w:t>տրամադրելու պետություն-մասնավոր սոցիալական փոխգործակցության</w:t>
      </w:r>
      <w:r w:rsidRPr="00D559B1">
        <w:rPr>
          <w:rFonts w:ascii="GHEA Mariam" w:hAnsi="GHEA Mariam" w:cs="GHEA Grapalat"/>
          <w:color w:val="000000"/>
        </w:rPr>
        <w:t xml:space="preserve"> միջոցառ</w:t>
      </w:r>
      <w:r>
        <w:rPr>
          <w:rFonts w:ascii="GHEA Mariam" w:hAnsi="GHEA Mariam" w:cs="GHEA Grapalat"/>
          <w:color w:val="000000"/>
        </w:rPr>
        <w:softHyphen/>
      </w:r>
      <w:r w:rsidRPr="00D559B1">
        <w:rPr>
          <w:rFonts w:ascii="GHEA Mariam" w:hAnsi="GHEA Mariam" w:cs="GHEA Grapalat"/>
          <w:color w:val="000000"/>
        </w:rPr>
        <w:t>ման իրականացման</w:t>
      </w:r>
      <w:r w:rsidRPr="00D559B1">
        <w:rPr>
          <w:rFonts w:ascii="GHEA Mariam" w:hAnsi="GHEA Mariam" w:cs="GHEA Grapalat"/>
          <w:color w:val="000000"/>
          <w:lang w:val="hy-AM"/>
        </w:rPr>
        <w:t xml:space="preserve"> կարգով (այսուհետ՝ </w:t>
      </w:r>
      <w:r w:rsidR="009B138D" w:rsidRPr="00D559B1">
        <w:rPr>
          <w:rFonts w:ascii="GHEA Mariam" w:hAnsi="GHEA Mariam" w:cs="GHEA Grapalat"/>
          <w:color w:val="000000"/>
          <w:lang w:val="hy-AM"/>
        </w:rPr>
        <w:t>կ</w:t>
      </w:r>
      <w:r w:rsidRPr="00D559B1">
        <w:rPr>
          <w:rFonts w:ascii="GHEA Mariam" w:hAnsi="GHEA Mariam" w:cs="GHEA Grapalat"/>
          <w:color w:val="000000"/>
          <w:lang w:val="hy-AM"/>
        </w:rPr>
        <w:t xml:space="preserve">արգ) կարգավորվում են Հայաստանի Հանրապետության կառավարության 2022 թվականի մայիսի 19-ի </w:t>
      </w:r>
      <w:r w:rsidR="00CC602F">
        <w:rPr>
          <w:rFonts w:ascii="GHEA Mariam" w:hAnsi="GHEA Mariam" w:cs="GHEA Grapalat"/>
          <w:color w:val="000000"/>
        </w:rPr>
        <w:t xml:space="preserve">     N</w:t>
      </w:r>
      <w:r w:rsidRPr="00D559B1">
        <w:rPr>
          <w:rFonts w:ascii="GHEA Mariam" w:hAnsi="GHEA Mariam" w:cs="GHEA Grapalat"/>
          <w:color w:val="000000"/>
          <w:lang w:val="hy-AM"/>
        </w:rPr>
        <w:t xml:space="preserve"> 723-Լ </w:t>
      </w:r>
      <w:r w:rsidRPr="00EB1A05">
        <w:rPr>
          <w:rFonts w:ascii="GHEA Mariam" w:hAnsi="GHEA Mariam" w:cs="GHEA Grapalat"/>
          <w:color w:val="000000"/>
          <w:spacing w:val="-8"/>
          <w:lang w:val="hy-AM"/>
        </w:rPr>
        <w:t>որոշ</w:t>
      </w:r>
      <w:r>
        <w:rPr>
          <w:rFonts w:ascii="GHEA Mariam" w:hAnsi="GHEA Mariam" w:cs="GHEA Grapalat"/>
          <w:color w:val="000000"/>
          <w:spacing w:val="-8"/>
          <w:lang w:val="hy-AM"/>
        </w:rPr>
        <w:softHyphen/>
      </w:r>
      <w:r w:rsidRPr="00EB1A05">
        <w:rPr>
          <w:rFonts w:ascii="GHEA Mariam" w:hAnsi="GHEA Mariam" w:cs="GHEA Grapalat"/>
          <w:color w:val="000000"/>
          <w:spacing w:val="-8"/>
          <w:lang w:val="hy-AM"/>
        </w:rPr>
        <w:t>մամբ սահմանված հետվճարը հաշվարկելուն, վճարելուն և գործընկեր</w:t>
      </w:r>
      <w:r w:rsidRPr="00D559B1">
        <w:rPr>
          <w:rFonts w:ascii="GHEA Mariam" w:hAnsi="GHEA Mariam" w:cs="GHEA Grapalat"/>
          <w:color w:val="000000"/>
          <w:lang w:val="hy-AM"/>
        </w:rPr>
        <w:t xml:space="preserve"> բանկերի հետ փոխհաշվարկներին առնչվող հարաբերությունները:</w:t>
      </w:r>
    </w:p>
    <w:p w:rsidR="00EB1A05" w:rsidRPr="001C11C9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spacing w:val="-4"/>
          <w:lang w:val="hy-AM"/>
        </w:rPr>
      </w:pPr>
      <w:r w:rsidRPr="001C11C9">
        <w:rPr>
          <w:rFonts w:ascii="GHEA Mariam" w:hAnsi="GHEA Mariam"/>
          <w:color w:val="000000"/>
          <w:spacing w:val="-4"/>
          <w:lang w:val="hy-AM"/>
        </w:rPr>
        <w:t xml:space="preserve">Սույն կարգում </w:t>
      </w:r>
      <w:r w:rsidRPr="001C11C9">
        <w:rPr>
          <w:rFonts w:ascii="GHEA Mariam" w:hAnsi="GHEA Mariam" w:cs="GHEA Grapalat"/>
          <w:color w:val="000000"/>
          <w:spacing w:val="-4"/>
          <w:lang w:val="hy-AM"/>
        </w:rPr>
        <w:t>կիրառվող</w:t>
      </w:r>
      <w:r w:rsidRPr="001C11C9">
        <w:rPr>
          <w:rFonts w:ascii="GHEA Mariam" w:hAnsi="GHEA Mariam"/>
          <w:color w:val="000000"/>
          <w:spacing w:val="-4"/>
          <w:lang w:val="hy-AM"/>
        </w:rPr>
        <w:t xml:space="preserve"> հասկացություններն ունեն հետևյալ իմաստները՝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EB1A05">
        <w:rPr>
          <w:rFonts w:ascii="GHEA Mariam" w:hAnsi="GHEA Mariam"/>
          <w:b/>
          <w:color w:val="000000"/>
          <w:spacing w:val="-8"/>
          <w:lang w:val="hy-AM"/>
        </w:rPr>
        <w:t>1) կենսաթոշակ՝</w:t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 Հայաստանի Հանրապետության կառավարության 2020</w:t>
      </w:r>
      <w:r w:rsidRPr="00D559B1">
        <w:rPr>
          <w:rFonts w:ascii="GHEA Mariam" w:hAnsi="GHEA Mariam"/>
          <w:color w:val="000000"/>
          <w:lang w:val="hy-AM"/>
        </w:rPr>
        <w:t xml:space="preserve"> թվա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կանի մարտի 12-ի N 284-Ն որոշման 3-րդ կետում նշված գումար՝ սոցիալական պաշտպանության (ապահովության) ծրագրերով նախատեսված կենսաթոշակներ, պարբերական բնույթ կրող (որոշակի կամ անորոշ ժամկետով տրվող) նպաստներ և դրամական այլ վճարներ</w:t>
      </w:r>
      <w:r w:rsidRPr="00D559B1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b/>
          <w:color w:val="000000"/>
          <w:lang w:val="hy-AM"/>
        </w:rPr>
        <w:t>2) կենսաթոշակառուի (նաև շահառուի) բանկային հաշիվ՝</w:t>
      </w:r>
      <w:r w:rsidRPr="00D559B1">
        <w:rPr>
          <w:rFonts w:ascii="GHEA Mariam" w:hAnsi="GHEA Mariam"/>
          <w:color w:val="000000"/>
          <w:lang w:val="hy-AM"/>
        </w:rPr>
        <w:t xml:space="preserve"> Հայաստանի </w:t>
      </w:r>
      <w:r w:rsidRPr="00EB1A05">
        <w:rPr>
          <w:rFonts w:ascii="GHEA Mariam" w:hAnsi="GHEA Mariam"/>
          <w:color w:val="000000"/>
          <w:spacing w:val="-8"/>
          <w:lang w:val="hy-AM"/>
        </w:rPr>
        <w:t>Հանրապետության քաղաքացիական օրենսգրքի 928.9-րդ հոդվածի 1-ին մասով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EB1A05">
        <w:rPr>
          <w:rFonts w:ascii="GHEA Mariam" w:hAnsi="GHEA Mariam"/>
          <w:color w:val="000000"/>
          <w:spacing w:val="-8"/>
          <w:lang w:val="hy-AM"/>
        </w:rPr>
        <w:t>սահ</w:t>
      </w:r>
      <w:r>
        <w:rPr>
          <w:rFonts w:ascii="GHEA Mariam" w:hAnsi="GHEA Mariam"/>
          <w:color w:val="000000"/>
          <w:spacing w:val="-8"/>
          <w:lang w:val="hy-AM"/>
        </w:rPr>
        <w:softHyphen/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մանված կարգով </w:t>
      </w:r>
      <w:r w:rsidR="009B138D" w:rsidRPr="00EB1A05">
        <w:rPr>
          <w:rFonts w:ascii="GHEA Mariam" w:hAnsi="GHEA Mariam"/>
          <w:color w:val="000000"/>
          <w:spacing w:val="-8"/>
          <w:lang w:val="hy-AM"/>
        </w:rPr>
        <w:t>գ</w:t>
      </w:r>
      <w:r w:rsidRPr="00EB1A05">
        <w:rPr>
          <w:rFonts w:ascii="GHEA Mariam" w:hAnsi="GHEA Mariam"/>
          <w:color w:val="000000"/>
          <w:spacing w:val="-8"/>
          <w:lang w:val="hy-AM"/>
        </w:rPr>
        <w:t>ործընկեր բանկում բացված սոցիալական ապահովության</w:t>
      </w:r>
      <w:r w:rsidRPr="00D559B1">
        <w:rPr>
          <w:rFonts w:ascii="GHEA Mariam" w:hAnsi="GHEA Mariam"/>
          <w:color w:val="000000"/>
          <w:lang w:val="hy-AM"/>
        </w:rPr>
        <w:t xml:space="preserve"> հաշիվ</w:t>
      </w:r>
      <w:r w:rsidRPr="00D559B1">
        <w:rPr>
          <w:rFonts w:ascii="Microsoft JhengHei" w:eastAsia="Microsoft JhengHei" w:hAnsi="Microsoft JhengHei" w:cs="Microsoft JhengHei" w:hint="eastAsia"/>
          <w:color w:val="000000"/>
          <w:lang w:val="hy-AM"/>
        </w:rPr>
        <w:t>․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EB1A05">
        <w:rPr>
          <w:rFonts w:ascii="GHEA Mariam" w:hAnsi="GHEA Mariam"/>
          <w:b/>
          <w:color w:val="000000"/>
          <w:spacing w:val="-8"/>
          <w:lang w:val="hy-AM"/>
        </w:rPr>
        <w:t xml:space="preserve">3) </w:t>
      </w:r>
      <w:r w:rsidR="009B138D" w:rsidRPr="003D4833">
        <w:rPr>
          <w:rFonts w:ascii="GHEA Mariam" w:hAnsi="GHEA Mariam"/>
          <w:b/>
          <w:color w:val="000000"/>
          <w:spacing w:val="-4"/>
          <w:lang w:val="hy-AM"/>
        </w:rPr>
        <w:t>ծ</w:t>
      </w:r>
      <w:r w:rsidRPr="003D4833">
        <w:rPr>
          <w:rFonts w:ascii="GHEA Mariam" w:hAnsi="GHEA Mariam"/>
          <w:b/>
          <w:color w:val="000000"/>
          <w:spacing w:val="-4"/>
          <w:lang w:val="hy-AM"/>
        </w:rPr>
        <w:t>առայություն՝</w:t>
      </w:r>
      <w:r w:rsidRPr="003D4833">
        <w:rPr>
          <w:rFonts w:ascii="GHEA Mariam" w:hAnsi="GHEA Mariam"/>
          <w:color w:val="000000"/>
          <w:spacing w:val="-4"/>
          <w:lang w:val="hy-AM"/>
        </w:rPr>
        <w:t xml:space="preserve"> Հայաստանի Հանրապետության աշխատանքի և սոցիա</w:t>
      </w:r>
      <w:r w:rsidR="003D4833">
        <w:rPr>
          <w:rFonts w:ascii="GHEA Mariam" w:hAnsi="GHEA Mariam"/>
          <w:color w:val="000000"/>
          <w:spacing w:val="-4"/>
          <w:lang w:val="hy-AM"/>
        </w:rPr>
        <w:softHyphen/>
      </w:r>
      <w:r w:rsidRPr="003D4833">
        <w:rPr>
          <w:rFonts w:ascii="GHEA Mariam" w:hAnsi="GHEA Mariam"/>
          <w:color w:val="000000"/>
          <w:spacing w:val="-4"/>
          <w:lang w:val="hy-AM"/>
        </w:rPr>
        <w:t>լական հարցերի նախարարության միասնական սոցիալական ծառայություն</w:t>
      </w:r>
      <w:r w:rsidRPr="003D4833">
        <w:rPr>
          <w:rFonts w:ascii="Microsoft JhengHei" w:eastAsia="Microsoft JhengHei" w:hAnsi="Microsoft JhengHei" w:cs="Microsoft JhengHei" w:hint="eastAsia"/>
          <w:color w:val="000000"/>
          <w:spacing w:val="-4"/>
          <w:lang w:val="hy-AM"/>
        </w:rPr>
        <w:t>․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EB1A05">
        <w:rPr>
          <w:rFonts w:ascii="GHEA Mariam" w:hAnsi="GHEA Mariam"/>
          <w:b/>
          <w:color w:val="000000"/>
          <w:spacing w:val="-8"/>
          <w:lang w:val="hy-AM"/>
        </w:rPr>
        <w:t>4) կենսաթոշակառու (նաև շահառու)</w:t>
      </w:r>
      <w:r w:rsidRPr="00EB1A05">
        <w:rPr>
          <w:rFonts w:ascii="GHEA Mariam" w:hAnsi="GHEA Mariam"/>
          <w:color w:val="000000"/>
          <w:spacing w:val="-8"/>
          <w:lang w:val="hy-AM"/>
        </w:rPr>
        <w:t>` անձ, ո</w:t>
      </w:r>
      <w:r w:rsidR="001C11C9">
        <w:rPr>
          <w:rFonts w:ascii="GHEA Mariam" w:hAnsi="GHEA Mariam"/>
          <w:color w:val="000000"/>
          <w:spacing w:val="-8"/>
          <w:lang w:val="hy-AM"/>
        </w:rPr>
        <w:t>րի</w:t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 անվամբ բացվել է</w:t>
      </w:r>
      <w:r w:rsidRPr="00D559B1">
        <w:rPr>
          <w:rFonts w:ascii="GHEA Mariam" w:hAnsi="GHEA Mariam"/>
          <w:color w:val="000000"/>
          <w:lang w:val="hy-AM"/>
        </w:rPr>
        <w:t xml:space="preserve"> կենսա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թո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շա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կառուի բանկային հաշիվը (ո</w:t>
      </w:r>
      <w:r w:rsidR="001C11C9">
        <w:rPr>
          <w:rFonts w:ascii="GHEA Mariam" w:hAnsi="GHEA Mariam"/>
          <w:color w:val="000000"/>
          <w:lang w:val="hy-AM"/>
        </w:rPr>
        <w:t>րին</w:t>
      </w:r>
      <w:r w:rsidRPr="00D559B1">
        <w:rPr>
          <w:rFonts w:ascii="GHEA Mariam" w:hAnsi="GHEA Mariam"/>
          <w:color w:val="000000"/>
          <w:lang w:val="hy-AM"/>
        </w:rPr>
        <w:t xml:space="preserve"> նշանակվել է սույն կետի 1-ին ենթակետով </w:t>
      </w:r>
      <w:r w:rsidRPr="00EB1A05">
        <w:rPr>
          <w:rFonts w:ascii="GHEA Mariam" w:hAnsi="GHEA Mariam"/>
          <w:color w:val="000000"/>
          <w:spacing w:val="-8"/>
          <w:lang w:val="hy-AM"/>
        </w:rPr>
        <w:lastRenderedPageBreak/>
        <w:t>սահմանված կենսաթոշակ), կամ անչափահաս կամ խնամակալության տակ</w:t>
      </w:r>
      <w:r w:rsidRPr="00D559B1">
        <w:rPr>
          <w:rFonts w:ascii="GHEA Mariam" w:hAnsi="GHEA Mariam"/>
          <w:color w:val="000000"/>
          <w:lang w:val="hy-AM"/>
        </w:rPr>
        <w:t xml:space="preserve"> գտնվող կենսաթոշակառուի օրինական ներկայացուցիչ` ծնող, որդեգրող, խնամակալ).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b/>
          <w:color w:val="000000"/>
          <w:lang w:val="hy-AM"/>
        </w:rPr>
        <w:t>5) գործընկեր բանկ`</w:t>
      </w:r>
      <w:r w:rsidRPr="00D559B1">
        <w:rPr>
          <w:rFonts w:ascii="GHEA Mariam" w:hAnsi="GHEA Mariam"/>
          <w:color w:val="000000"/>
          <w:lang w:val="hy-AM"/>
        </w:rPr>
        <w:t xml:space="preserve"> Հայաստանի Հանրապետության կառավարության 2020 </w:t>
      </w:r>
      <w:r w:rsidRPr="00EB1A05">
        <w:rPr>
          <w:rFonts w:ascii="GHEA Mariam" w:hAnsi="GHEA Mariam"/>
          <w:color w:val="000000"/>
          <w:spacing w:val="-8"/>
          <w:lang w:val="hy-AM"/>
        </w:rPr>
        <w:t>թվականի մարտի 12-ի N 284-Ն որոշման համաձայն</w:t>
      </w:r>
      <w:r w:rsidR="00DD7E6B">
        <w:rPr>
          <w:rFonts w:ascii="GHEA Mariam" w:hAnsi="GHEA Mariam"/>
          <w:color w:val="000000"/>
          <w:spacing w:val="-8"/>
          <w:lang w:val="hy-AM"/>
        </w:rPr>
        <w:t>՝</w:t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 ծառայության հետ</w:t>
      </w:r>
      <w:r w:rsidRPr="00D559B1">
        <w:rPr>
          <w:rFonts w:ascii="GHEA Mariam" w:hAnsi="GHEA Mariam"/>
          <w:color w:val="000000"/>
          <w:lang w:val="hy-AM"/>
        </w:rPr>
        <w:t xml:space="preserve"> սոցիա</w:t>
      </w:r>
      <w:r w:rsidR="003D4833"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լական ապահովության հաշվի պայմանագիր կնքած և միջոցառման շրջա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նակ</w:t>
      </w:r>
      <w:r w:rsidR="00DD7E6B"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ներում լրացուցիչ համաձայնագիր կնքած բանկ</w:t>
      </w:r>
      <w:r w:rsidR="009B138D">
        <w:rPr>
          <w:rFonts w:ascii="GHEA Mariam" w:hAnsi="GHEA Mariam"/>
          <w:color w:val="000000"/>
          <w:lang w:val="hy-AM"/>
        </w:rPr>
        <w:t>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 w:cs="GHEA Grapalat"/>
          <w:color w:val="000000"/>
          <w:lang w:val="hy-AM"/>
        </w:rPr>
      </w:pPr>
      <w:r w:rsidRPr="00EB1A05">
        <w:rPr>
          <w:rFonts w:ascii="GHEA Mariam" w:hAnsi="GHEA Mariam"/>
          <w:b/>
          <w:color w:val="000000"/>
          <w:spacing w:val="-8"/>
          <w:lang w:val="hy-AM"/>
        </w:rPr>
        <w:t xml:space="preserve">6) </w:t>
      </w:r>
      <w:r w:rsidR="009B138D" w:rsidRPr="00EB1A05">
        <w:rPr>
          <w:rFonts w:ascii="GHEA Mariam" w:hAnsi="GHEA Mariam"/>
          <w:b/>
          <w:color w:val="000000"/>
          <w:spacing w:val="-8"/>
          <w:lang w:val="hy-AM"/>
        </w:rPr>
        <w:t>մ</w:t>
      </w:r>
      <w:r w:rsidRPr="00EB1A05">
        <w:rPr>
          <w:rFonts w:ascii="GHEA Mariam" w:hAnsi="GHEA Mariam"/>
          <w:b/>
          <w:color w:val="000000"/>
          <w:spacing w:val="-8"/>
          <w:lang w:val="hy-AM"/>
        </w:rPr>
        <w:t>իջոցառում</w:t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՝ </w:t>
      </w:r>
      <w:r w:rsidRPr="00EB1A05">
        <w:rPr>
          <w:rFonts w:ascii="GHEA Mariam" w:hAnsi="GHEA Mariam" w:cs="GHEA Grapalat"/>
          <w:color w:val="000000"/>
          <w:spacing w:val="-8"/>
          <w:lang w:val="hy-AM"/>
        </w:rPr>
        <w:t>Հայաստա</w:t>
      </w:r>
      <w:r w:rsidR="00CC47D0">
        <w:rPr>
          <w:rFonts w:ascii="GHEA Mariam" w:hAnsi="GHEA Mariam" w:cs="GHEA Grapalat"/>
          <w:color w:val="000000"/>
          <w:spacing w:val="-8"/>
          <w:lang w:val="hy-AM"/>
        </w:rPr>
        <w:t>նի Հանրապետության կառավարության</w:t>
      </w:r>
      <w:r w:rsidRPr="00EB1A05">
        <w:rPr>
          <w:rFonts w:ascii="GHEA Mariam" w:hAnsi="GHEA Mariam" w:cs="GHEA Grapalat"/>
          <w:color w:val="000000"/>
          <w:spacing w:val="-8"/>
          <w:lang w:val="hy-AM"/>
        </w:rPr>
        <w:t xml:space="preserve"> 2022</w:t>
      </w:r>
      <w:r w:rsidRPr="00D559B1">
        <w:rPr>
          <w:rFonts w:ascii="GHEA Mariam" w:hAnsi="GHEA Mariam" w:cs="GHEA Grapalat"/>
          <w:color w:val="000000"/>
          <w:lang w:val="hy-AM"/>
        </w:rPr>
        <w:t xml:space="preserve"> թվա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D559B1">
        <w:rPr>
          <w:rFonts w:ascii="GHEA Mariam" w:hAnsi="GHEA Mariam" w:cs="GHEA Grapalat"/>
          <w:color w:val="000000"/>
          <w:lang w:val="hy-AM"/>
        </w:rPr>
        <w:t xml:space="preserve">կանի մայիսի 19-ի </w:t>
      </w:r>
      <w:r w:rsidR="00CC47D0" w:rsidRPr="00CC47D0">
        <w:rPr>
          <w:rFonts w:ascii="GHEA Mariam" w:hAnsi="GHEA Mariam" w:cs="GHEA Grapalat"/>
          <w:color w:val="000000"/>
          <w:lang w:val="hy-AM"/>
        </w:rPr>
        <w:t>N</w:t>
      </w:r>
      <w:r w:rsidRPr="00D559B1">
        <w:rPr>
          <w:rFonts w:ascii="GHEA Mariam" w:hAnsi="GHEA Mariam" w:cs="GHEA Grapalat"/>
          <w:color w:val="000000"/>
          <w:lang w:val="hy-AM"/>
        </w:rPr>
        <w:t xml:space="preserve"> 723-Լ որոշման</w:t>
      </w:r>
      <w:r w:rsidRPr="00D559B1">
        <w:rPr>
          <w:rFonts w:ascii="GHEA Mariam" w:hAnsi="GHEA Mariam"/>
          <w:color w:val="000000"/>
          <w:lang w:val="hy-AM"/>
        </w:rPr>
        <w:t xml:space="preserve"> 1-ին կետով հաստատված</w:t>
      </w:r>
      <w:r w:rsidR="00CC47D0">
        <w:rPr>
          <w:rFonts w:ascii="GHEA Mariam" w:hAnsi="GHEA Mariam"/>
          <w:color w:val="000000"/>
          <w:lang w:val="hy-AM"/>
        </w:rPr>
        <w:t>՝</w:t>
      </w:r>
      <w:r w:rsidRPr="00D559B1">
        <w:rPr>
          <w:rFonts w:ascii="GHEA Mariam" w:hAnsi="GHEA Mariam" w:cs="GHEA Grapalat"/>
          <w:color w:val="000000"/>
          <w:lang w:val="hy-AM"/>
        </w:rPr>
        <w:t xml:space="preserve"> «Անկանխիկ եղա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D559B1">
        <w:rPr>
          <w:rFonts w:ascii="GHEA Mariam" w:hAnsi="GHEA Mariam" w:cs="GHEA Grapalat"/>
          <w:color w:val="000000"/>
          <w:lang w:val="hy-AM"/>
        </w:rPr>
        <w:t>նակով վճարումներից կենսաթոշակառուներին հետվճար տրամադրելու պե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D559B1">
        <w:rPr>
          <w:rFonts w:ascii="GHEA Mariam" w:hAnsi="GHEA Mariam" w:cs="GHEA Grapalat"/>
          <w:color w:val="000000"/>
          <w:lang w:val="hy-AM"/>
        </w:rPr>
        <w:t>տու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D559B1">
        <w:rPr>
          <w:rFonts w:ascii="GHEA Mariam" w:hAnsi="GHEA Mariam" w:cs="GHEA Grapalat"/>
          <w:color w:val="000000"/>
          <w:lang w:val="hy-AM"/>
        </w:rPr>
        <w:t>թյուն-մասնավոր սոցիալական փոխգործակցության միջոցառում»</w:t>
      </w:r>
      <w:r w:rsidR="009B138D">
        <w:rPr>
          <w:rFonts w:ascii="GHEA Mariam" w:hAnsi="GHEA Mariam" w:cs="GHEA Grapalat"/>
          <w:color w:val="000000"/>
          <w:lang w:val="hy-AM"/>
        </w:rPr>
        <w:t>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 w:cs="GHEA Grapalat"/>
          <w:color w:val="000000"/>
          <w:lang w:val="hy-AM"/>
        </w:rPr>
      </w:pPr>
      <w:r w:rsidRPr="00D559B1">
        <w:rPr>
          <w:rFonts w:ascii="GHEA Mariam" w:hAnsi="GHEA Mariam" w:cs="GHEA Grapalat"/>
          <w:b/>
          <w:color w:val="000000"/>
          <w:lang w:val="hy-AM"/>
        </w:rPr>
        <w:t>7) անկանխիկ գործարք՝</w:t>
      </w:r>
      <w:r w:rsidRPr="00D559B1">
        <w:rPr>
          <w:rFonts w:ascii="GHEA Mariam" w:hAnsi="GHEA Mariam" w:cs="GHEA Grapalat"/>
          <w:color w:val="000000"/>
          <w:lang w:val="hy-AM"/>
        </w:rPr>
        <w:t xml:space="preserve"> գործարք, որի գծով, համաձայն </w:t>
      </w:r>
      <w:r w:rsidR="009B138D" w:rsidRPr="00D559B1">
        <w:rPr>
          <w:rFonts w:ascii="GHEA Mariam" w:hAnsi="GHEA Mariam" w:cs="GHEA Grapalat"/>
          <w:color w:val="000000"/>
          <w:lang w:val="hy-AM"/>
        </w:rPr>
        <w:t>մ</w:t>
      </w:r>
      <w:r w:rsidRPr="00D559B1">
        <w:rPr>
          <w:rFonts w:ascii="GHEA Mariam" w:hAnsi="GHEA Mariam" w:cs="GHEA Grapalat"/>
          <w:color w:val="000000"/>
          <w:lang w:val="hy-AM"/>
        </w:rPr>
        <w:t>իջոցառման, հաշվարկվում է հետվճար</w:t>
      </w:r>
      <w:r w:rsidR="009B138D">
        <w:rPr>
          <w:rFonts w:ascii="GHEA Mariam" w:hAnsi="GHEA Mariam" w:cs="GHEA Grapalat"/>
          <w:color w:val="000000"/>
          <w:lang w:val="hy-AM"/>
        </w:rPr>
        <w:t>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b/>
          <w:color w:val="000000"/>
          <w:lang w:val="hy-AM"/>
        </w:rPr>
        <w:t>8) ՊՈՍ-տերմինալ՝</w:t>
      </w:r>
      <w:r w:rsidRPr="00D559B1">
        <w:rPr>
          <w:rFonts w:ascii="GHEA Mariam" w:hAnsi="GHEA Mariam"/>
          <w:color w:val="000000"/>
          <w:lang w:val="hy-AM"/>
        </w:rPr>
        <w:t xml:space="preserve"> Հայաստանի Հանրապետության տարածքում օրենքով սահմանված կարգով գործող մանրածախ առևտուր իրականացնող կամ ծառայություններ մատուցող սուբյեկտի մոտ տեղադրված՝ վճարային քարտերով վճարումներ ընդունող (ավտոմատ գանձող) սարք.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 w:cs="GHEA Grapalat"/>
          <w:color w:val="000000"/>
          <w:lang w:val="hy-AM"/>
        </w:rPr>
      </w:pPr>
      <w:r w:rsidRPr="00D559B1">
        <w:rPr>
          <w:rStyle w:val="Strong"/>
          <w:rFonts w:ascii="GHEA Mariam" w:hAnsi="GHEA Mariam"/>
          <w:color w:val="000000"/>
          <w:lang w:val="hy-AM"/>
        </w:rPr>
        <w:t xml:space="preserve">9) </w:t>
      </w:r>
      <w:r w:rsidRPr="00D559B1">
        <w:rPr>
          <w:rFonts w:ascii="GHEA Mariam" w:hAnsi="GHEA Mariam"/>
          <w:b/>
          <w:color w:val="000000"/>
          <w:lang w:val="hy-AM"/>
        </w:rPr>
        <w:t>հետվճար</w:t>
      </w:r>
      <w:r w:rsidRPr="00D559B1">
        <w:rPr>
          <w:rFonts w:ascii="GHEA Mariam" w:hAnsi="GHEA Mariam"/>
          <w:color w:val="000000"/>
          <w:lang w:val="hy-AM"/>
        </w:rPr>
        <w:t>՝ հաշվետու ժամանակահատվածում կենսաթոշակառուի կողմից կենսաթո</w:t>
      </w:r>
      <w:r w:rsidRPr="00D559B1">
        <w:rPr>
          <w:rFonts w:ascii="GHEA Mariam" w:hAnsi="GHEA Mariam"/>
          <w:color w:val="000000"/>
          <w:lang w:val="hy-AM"/>
        </w:rPr>
        <w:softHyphen/>
        <w:t>շա</w:t>
      </w:r>
      <w:r w:rsidRPr="00D559B1">
        <w:rPr>
          <w:rFonts w:ascii="GHEA Mariam" w:hAnsi="GHEA Mariam"/>
          <w:color w:val="000000"/>
          <w:lang w:val="hy-AM"/>
        </w:rPr>
        <w:softHyphen/>
        <w:t>կային քարտով ՊՈՍ-տերմինալների միջոցով ապրանքների կամ ծառայությունների ձեռքբերման դիմաց կատարված անկանխիկ գործարք</w:t>
      </w:r>
      <w:r w:rsidR="003D4833"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ներից, ինչպես նաև կենսաթոշակային քարտը թողարկած բանկի բանկոմատ</w:t>
      </w:r>
      <w:r w:rsidR="003D4833"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ներում և տվյալ բանկի էլեկտրոնային հավելվածի միջոցով կոմունալ ծառայու</w:t>
      </w:r>
      <w:r w:rsidR="003D4833"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 xml:space="preserve">թյունների դիմաց կատարված վճարումներից </w:t>
      </w:r>
      <w:r w:rsidRPr="00D559B1">
        <w:rPr>
          <w:rFonts w:ascii="GHEA Mariam" w:hAnsi="GHEA Mariam" w:cs="GHEA Grapalat"/>
          <w:color w:val="000000"/>
          <w:lang w:val="hy-AM"/>
        </w:rPr>
        <w:t>հաշվարկվող</w:t>
      </w:r>
      <w:r w:rsidRPr="00D559B1">
        <w:rPr>
          <w:rFonts w:ascii="GHEA Mariam" w:hAnsi="GHEA Mariam"/>
          <w:color w:val="000000"/>
          <w:lang w:val="hy-AM"/>
        </w:rPr>
        <w:t xml:space="preserve"> գումար, որը սույն կարգով </w:t>
      </w:r>
      <w:r w:rsidRPr="00EB1A05">
        <w:rPr>
          <w:rFonts w:ascii="GHEA Mariam" w:hAnsi="GHEA Mariam"/>
          <w:color w:val="000000"/>
          <w:spacing w:val="-8"/>
          <w:lang w:val="hy-AM"/>
        </w:rPr>
        <w:t>սահմանված ժամկետում ենթակա է փոխանցման կենսաթոշակառուի</w:t>
      </w:r>
      <w:r w:rsidRPr="00D559B1">
        <w:rPr>
          <w:rFonts w:ascii="GHEA Mariam" w:hAnsi="GHEA Mariam"/>
          <w:color w:val="000000"/>
          <w:lang w:val="hy-AM"/>
        </w:rPr>
        <w:t xml:space="preserve"> սոցիալական ապահովության հաշվին</w:t>
      </w:r>
      <w:r w:rsidR="009B138D">
        <w:rPr>
          <w:rFonts w:ascii="GHEA Mariam" w:hAnsi="GHEA Mariam" w:cs="GHEA Grapalat"/>
          <w:color w:val="000000"/>
          <w:lang w:val="hy-AM"/>
        </w:rPr>
        <w:t>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 w:cs="GHEA Grapalat"/>
          <w:color w:val="000000"/>
          <w:lang w:val="hy-AM"/>
        </w:rPr>
      </w:pPr>
      <w:r w:rsidRPr="00D559B1">
        <w:rPr>
          <w:rFonts w:ascii="GHEA Mariam" w:hAnsi="GHEA Mariam"/>
          <w:b/>
          <w:bCs/>
          <w:color w:val="000000"/>
          <w:lang w:val="hy-AM"/>
        </w:rPr>
        <w:t>10) հետվճարի գումար`</w:t>
      </w:r>
      <w:r w:rsidRPr="00D559B1">
        <w:rPr>
          <w:rFonts w:ascii="Calibri" w:hAnsi="Calibri" w:cs="Calibri"/>
          <w:b/>
          <w:bCs/>
          <w:color w:val="000000"/>
          <w:lang w:val="hy-AM"/>
        </w:rPr>
        <w:t> </w:t>
      </w:r>
      <w:r w:rsidRPr="00D559B1">
        <w:rPr>
          <w:rFonts w:ascii="GHEA Mariam" w:hAnsi="GHEA Mariam"/>
          <w:color w:val="000000"/>
          <w:lang w:val="hy-AM"/>
        </w:rPr>
        <w:t>ըստ վճարման ցուցակների կենսաթոշակառուին վճարվող հետվճարի գումար</w:t>
      </w:r>
      <w:r w:rsidR="009B138D">
        <w:rPr>
          <w:rFonts w:ascii="GHEA Mariam" w:hAnsi="GHEA Mariam"/>
          <w:color w:val="000000"/>
          <w:lang w:val="hy-AM"/>
        </w:rPr>
        <w:t>.</w:t>
      </w:r>
    </w:p>
    <w:p w:rsidR="00EB1A05" w:rsidRPr="00D559B1" w:rsidRDefault="00EB1A05" w:rsidP="009B1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Style w:val="Strong"/>
          <w:rFonts w:ascii="GHEA Mariam" w:hAnsi="GHEA Mariam"/>
          <w:color w:val="000000"/>
          <w:lang w:val="hy-AM"/>
        </w:rPr>
        <w:t>11) վճարման ցուցակ`</w:t>
      </w:r>
      <w:r w:rsidRPr="00D559B1">
        <w:rPr>
          <w:rFonts w:ascii="Calibri" w:hAnsi="Calibri" w:cs="Calibri"/>
          <w:color w:val="000000"/>
          <w:lang w:val="hy-AM"/>
        </w:rPr>
        <w:t> </w:t>
      </w:r>
      <w:r w:rsidRPr="00D559B1">
        <w:rPr>
          <w:rFonts w:ascii="GHEA Mariam" w:hAnsi="GHEA Mariam" w:cs="GHEA Mariam"/>
          <w:color w:val="000000"/>
          <w:lang w:val="hy-AM"/>
        </w:rPr>
        <w:t>հետվճար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ստացող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անձանց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տվյալների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և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նրանց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վճարման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ենթակա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գումարներին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վերաբերող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տվյալների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ամբողջություն</w:t>
      </w:r>
      <w:r w:rsidRPr="00D559B1">
        <w:rPr>
          <w:rFonts w:ascii="GHEA Mariam" w:hAnsi="GHEA Mariam"/>
          <w:color w:val="000000"/>
          <w:lang w:val="hy-AM"/>
        </w:rPr>
        <w:t xml:space="preserve">, </w:t>
      </w:r>
      <w:r w:rsidRPr="00D559B1">
        <w:rPr>
          <w:rFonts w:ascii="GHEA Mariam" w:hAnsi="GHEA Mariam" w:cs="GHEA Grapalat"/>
          <w:color w:val="000000"/>
          <w:lang w:val="hy-AM"/>
        </w:rPr>
        <w:t>որի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հիման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վրա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վճարվում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 w:cs="GHEA Grapalat"/>
          <w:color w:val="000000"/>
          <w:lang w:val="hy-AM"/>
        </w:rPr>
        <w:t>են</w:t>
      </w:r>
      <w:r w:rsidRPr="00D559B1">
        <w:rPr>
          <w:rFonts w:ascii="GHEA Mariam" w:hAnsi="GHEA Mariam"/>
          <w:color w:val="000000"/>
          <w:lang w:val="hy-AM"/>
        </w:rPr>
        <w:t xml:space="preserve"> հետվճարները։</w:t>
      </w:r>
    </w:p>
    <w:p w:rsidR="00EB1A05" w:rsidRDefault="00EB1A05" w:rsidP="009B138D">
      <w:pPr>
        <w:pStyle w:val="NormalWeb"/>
        <w:tabs>
          <w:tab w:val="left" w:pos="993"/>
        </w:tabs>
        <w:spacing w:before="240" w:beforeAutospacing="0" w:after="120" w:afterAutospacing="0" w:line="360" w:lineRule="auto"/>
        <w:ind w:firstLine="709"/>
        <w:jc w:val="center"/>
        <w:rPr>
          <w:rStyle w:val="Strong"/>
          <w:rFonts w:ascii="GHEA Mariam" w:hAnsi="GHEA Mariam"/>
          <w:color w:val="000000"/>
          <w:shd w:val="clear" w:color="auto" w:fill="FFFFFF"/>
          <w:lang w:val="hy-AM"/>
        </w:rPr>
      </w:pPr>
      <w:r w:rsidRPr="00D559B1">
        <w:rPr>
          <w:rStyle w:val="Strong"/>
          <w:rFonts w:ascii="GHEA Mariam" w:hAnsi="GHEA Mariam"/>
          <w:color w:val="000000"/>
          <w:shd w:val="clear" w:color="auto" w:fill="FFFFFF"/>
        </w:rPr>
        <w:lastRenderedPageBreak/>
        <w:t xml:space="preserve">2. </w:t>
      </w:r>
      <w:r w:rsidRPr="00D559B1">
        <w:rPr>
          <w:rStyle w:val="Strong"/>
          <w:rFonts w:ascii="GHEA Mariam" w:hAnsi="GHEA Mariam"/>
          <w:color w:val="000000"/>
          <w:shd w:val="clear" w:color="auto" w:fill="FFFFFF"/>
          <w:lang w:val="hy-AM"/>
        </w:rPr>
        <w:t>ՀԵՏՎՃԱՐԻ ՀԱՇՎԱՐԿԸ ԵՎ ՎՃԱՐՈՒՄԸ</w:t>
      </w:r>
    </w:p>
    <w:p w:rsidR="00EB1A05" w:rsidRPr="00EB1A05" w:rsidRDefault="00EB1A05" w:rsidP="009B138D">
      <w:pPr>
        <w:pStyle w:val="NormalWeb"/>
        <w:tabs>
          <w:tab w:val="left" w:pos="993"/>
        </w:tabs>
        <w:spacing w:before="240" w:beforeAutospacing="0" w:after="120" w:afterAutospacing="0" w:line="360" w:lineRule="auto"/>
        <w:ind w:firstLine="709"/>
        <w:jc w:val="center"/>
        <w:rPr>
          <w:rFonts w:ascii="GHEA Mariam" w:hAnsi="GHEA Mariam"/>
          <w:b/>
          <w:bCs/>
          <w:color w:val="000000"/>
          <w:sz w:val="2"/>
          <w:shd w:val="clear" w:color="auto" w:fill="FFFFFF"/>
          <w:lang w:val="hy-AM"/>
        </w:rPr>
      </w:pP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>Հետվճարները շահառուներին վճարվում են անկանխիկ եղանակով` գործընկեր բանկի միջոցով</w:t>
      </w:r>
      <w:r w:rsidR="00CC47D0">
        <w:rPr>
          <w:rFonts w:ascii="GHEA Mariam" w:hAnsi="GHEA Mariam"/>
          <w:color w:val="000000"/>
          <w:lang w:val="hy-AM"/>
        </w:rPr>
        <w:t>՝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="009B138D" w:rsidRPr="00D559B1">
        <w:rPr>
          <w:rFonts w:ascii="GHEA Mariam" w:hAnsi="GHEA Mariam"/>
          <w:color w:val="000000"/>
          <w:lang w:val="hy-AM"/>
        </w:rPr>
        <w:t>մ</w:t>
      </w:r>
      <w:r w:rsidRPr="00D559B1">
        <w:rPr>
          <w:rFonts w:ascii="GHEA Mariam" w:hAnsi="GHEA Mariam"/>
          <w:color w:val="000000"/>
          <w:lang w:val="hy-AM"/>
        </w:rPr>
        <w:t>իջոցառմամբ սահմանված չափով և սույն կարգով սահմանված ժամկետներում։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3D4833">
        <w:rPr>
          <w:rFonts w:ascii="GHEA Mariam" w:hAnsi="GHEA Mariam"/>
          <w:color w:val="000000"/>
          <w:spacing w:val="-2"/>
          <w:lang w:val="hy-AM"/>
        </w:rPr>
        <w:t>Հետվճարները հաշվարկվում և վճարվում են 2022 թվականի հուլիսից մինչև դեկտեմբեր ամիսը ներառյալ՝ յուրաքանչյուր ամսվա ընթացքում կատարված</w:t>
      </w:r>
      <w:r w:rsidRPr="00D559B1">
        <w:rPr>
          <w:rFonts w:ascii="GHEA Mariam" w:hAnsi="GHEA Mariam"/>
          <w:color w:val="000000"/>
          <w:lang w:val="hy-AM"/>
        </w:rPr>
        <w:t xml:space="preserve"> անկանխիկ գործարքների համար։ 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>2022 թվականի դեկտեմբեր ամսվա հետվճարը հաշվարկվում և վճարվում է 2023 թվականի հունվարին։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>Հետվճարները գործընկեր բանկերի կողմից հաշվարկվում են նախորդ ամսվա ընթացքում կատարված անկանխիկ գործարքներից և փոխանցվում են շահառուների սոցիալական ապահովության հաշվին՝ յուրաքանչյուր ամիս մինչև տվյալ ամսվա 25-ը։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 xml:space="preserve">Գործընկեր բանկերը հետվճարները հաշվարկելիս հաշվի են առնում </w:t>
      </w:r>
      <w:r w:rsidR="003D4833" w:rsidRPr="00EB1A05">
        <w:rPr>
          <w:rFonts w:ascii="GHEA Mariam" w:hAnsi="GHEA Mariam"/>
          <w:color w:val="000000"/>
          <w:spacing w:val="-8"/>
          <w:lang w:val="hy-AM"/>
        </w:rPr>
        <w:t>մ</w:t>
      </w:r>
      <w:r w:rsidRPr="00EB1A05">
        <w:rPr>
          <w:rFonts w:ascii="GHEA Mariam" w:hAnsi="GHEA Mariam"/>
          <w:color w:val="000000"/>
          <w:spacing w:val="-8"/>
          <w:lang w:val="hy-AM"/>
        </w:rPr>
        <w:t>իջոցառմամբ սահմանված առավելագույն սահմանաչափը՝ հաշվարկից</w:t>
      </w:r>
      <w:r w:rsidRPr="00D559B1">
        <w:rPr>
          <w:rFonts w:ascii="GHEA Mariam" w:hAnsi="GHEA Mariam"/>
          <w:color w:val="000000"/>
          <w:lang w:val="hy-AM"/>
        </w:rPr>
        <w:t xml:space="preserve"> բացառելով այն գործարքները, որոնց գծով չի ձևավորվում հետվճար։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 xml:space="preserve">Հետվճարների հաշվարկն իրականացնելուց հետո </w:t>
      </w:r>
      <w:r w:rsidR="009B138D" w:rsidRPr="00D559B1">
        <w:rPr>
          <w:rFonts w:ascii="GHEA Mariam" w:hAnsi="GHEA Mariam"/>
          <w:color w:val="000000"/>
          <w:lang w:val="hy-AM"/>
        </w:rPr>
        <w:t>գ</w:t>
      </w:r>
      <w:r w:rsidRPr="00D559B1">
        <w:rPr>
          <w:rFonts w:ascii="GHEA Mariam" w:hAnsi="GHEA Mariam"/>
          <w:color w:val="000000"/>
          <w:lang w:val="hy-AM"/>
        </w:rPr>
        <w:t xml:space="preserve">ործընկեր բանկը </w:t>
      </w:r>
      <w:r w:rsidRPr="00EB1A05">
        <w:rPr>
          <w:rFonts w:ascii="GHEA Mariam" w:hAnsi="GHEA Mariam"/>
          <w:color w:val="000000"/>
          <w:spacing w:val="-8"/>
          <w:lang w:val="hy-AM"/>
        </w:rPr>
        <w:t>ձևավորում է հետվճարի վճարման նախնական ցուցակ՝ էլեկտրոնային</w:t>
      </w:r>
      <w:r w:rsidRPr="00D559B1">
        <w:rPr>
          <w:rFonts w:ascii="GHEA Mariam" w:hAnsi="GHEA Mariam"/>
          <w:color w:val="000000"/>
          <w:lang w:val="hy-AM"/>
        </w:rPr>
        <w:t xml:space="preserve"> տարբերակով</w:t>
      </w:r>
      <w:r w:rsidR="00623CD7">
        <w:rPr>
          <w:rFonts w:ascii="GHEA Mariam" w:hAnsi="GHEA Mariam"/>
          <w:color w:val="000000"/>
          <w:lang w:val="hy-AM"/>
        </w:rPr>
        <w:t>,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="00623CD7">
        <w:rPr>
          <w:rFonts w:ascii="GHEA Mariam" w:hAnsi="GHEA Mariam"/>
          <w:color w:val="000000"/>
          <w:spacing w:val="-8"/>
          <w:lang w:val="hy-AM"/>
        </w:rPr>
        <w:t>և</w:t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 մինչև տվյալ ամսվա 10-ը Հայաստանի Հանրապետության կենտրոնական</w:t>
      </w:r>
      <w:r w:rsidRPr="00D559B1">
        <w:rPr>
          <w:rFonts w:ascii="GHEA Mariam" w:hAnsi="GHEA Mariam"/>
          <w:color w:val="000000"/>
          <w:lang w:val="hy-AM"/>
        </w:rPr>
        <w:t xml:space="preserve"> բանկի </w:t>
      </w:r>
      <w:r w:rsidRPr="00EB1A05">
        <w:rPr>
          <w:rFonts w:ascii="GHEA Mariam" w:hAnsi="GHEA Mariam"/>
          <w:color w:val="000000"/>
          <w:spacing w:val="-8"/>
          <w:lang w:val="hy-AM"/>
        </w:rPr>
        <w:t>կողմից սահմանված միջոցներով (</w:t>
      </w:r>
      <w:r w:rsidRPr="00EB1A05">
        <w:rPr>
          <w:rFonts w:ascii="GHEA Mariam" w:hAnsi="GHEA Mariam" w:cs="Sylfaen"/>
          <w:spacing w:val="-8"/>
          <w:lang w:val="hy-AM"/>
        </w:rPr>
        <w:t>Սի-Բի-Էյ-Նեթ ֆինանսական</w:t>
      </w:r>
      <w:r w:rsidRPr="00D559B1">
        <w:rPr>
          <w:rFonts w:ascii="GHEA Mariam" w:hAnsi="GHEA Mariam" w:cs="Sylfaen"/>
          <w:lang w:val="hy-AM"/>
        </w:rPr>
        <w:t xml:space="preserve"> տեղեկատվության փոխանակման համակարգ</w:t>
      </w:r>
      <w:r w:rsidR="00623CD7">
        <w:rPr>
          <w:rFonts w:ascii="GHEA Mariam" w:hAnsi="GHEA Mariam" w:cs="Sylfaen"/>
          <w:lang w:val="hy-AM"/>
        </w:rPr>
        <w:t xml:space="preserve">. </w:t>
      </w:r>
      <w:r w:rsidRPr="00D559B1">
        <w:rPr>
          <w:rFonts w:ascii="GHEA Mariam" w:hAnsi="GHEA Mariam" w:cs="Sylfaen"/>
          <w:lang w:val="hy-AM"/>
        </w:rPr>
        <w:t>այսուհետ՝ Սի-Բի-Էյ-Նեթ համակարգ)</w:t>
      </w:r>
      <w:r w:rsidRPr="00D559B1">
        <w:rPr>
          <w:rFonts w:ascii="GHEA Mariam" w:hAnsi="GHEA Mariam"/>
          <w:color w:val="000000"/>
          <w:lang w:val="hy-AM"/>
        </w:rPr>
        <w:t xml:space="preserve"> ուղարկում է </w:t>
      </w:r>
      <w:r w:rsidR="00623CD7" w:rsidRPr="00D559B1">
        <w:rPr>
          <w:rFonts w:ascii="GHEA Mariam" w:hAnsi="GHEA Mariam"/>
          <w:color w:val="000000"/>
          <w:lang w:val="hy-AM"/>
        </w:rPr>
        <w:t>ծ</w:t>
      </w:r>
      <w:r w:rsidRPr="00D559B1">
        <w:rPr>
          <w:rFonts w:ascii="GHEA Mariam" w:hAnsi="GHEA Mariam"/>
          <w:color w:val="000000"/>
          <w:lang w:val="hy-AM"/>
        </w:rPr>
        <w:t>առայություն։ Վճարման ցուցակները կազմվում են «Microsoft Excel» ծրագրի ձևաչափով։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>Վճարման ցուցակում ներառվում են հետևյալ տվյալները՝</w:t>
      </w:r>
    </w:p>
    <w:p w:rsidR="00EB1A05" w:rsidRPr="00D559B1" w:rsidRDefault="00EB1A05" w:rsidP="009B138D">
      <w:pPr>
        <w:pStyle w:val="NormalWeb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>կենսաթոշակառուի անունը, ազգանունը (հայրանունը), հանրային ծառա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>յությունների համարանիշը կամ հանրային ծառայությունների համարանիշ չստանալու վերաբերյալ տեղեկանքի համարը</w:t>
      </w:r>
      <w:r w:rsidR="009B138D">
        <w:rPr>
          <w:rFonts w:ascii="GHEA Mariam" w:hAnsi="GHEA Mariam"/>
          <w:color w:val="000000"/>
          <w:lang w:val="hy-AM"/>
        </w:rPr>
        <w:t>.</w:t>
      </w:r>
    </w:p>
    <w:p w:rsidR="00EB1A05" w:rsidRPr="00D559B1" w:rsidRDefault="00EB1A05" w:rsidP="009B138D">
      <w:pPr>
        <w:pStyle w:val="NormalWeb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D559B1">
        <w:rPr>
          <w:rFonts w:ascii="GHEA Mariam" w:hAnsi="GHEA Mariam"/>
          <w:color w:val="000000"/>
          <w:lang w:val="hy-AM"/>
        </w:rPr>
        <w:t xml:space="preserve">նախորդ ամսվա անկանխիկ գործարքներից կենսաթոշակառուին վճարման </w:t>
      </w:r>
      <w:r w:rsidRPr="00EB1A05">
        <w:rPr>
          <w:rFonts w:ascii="GHEA Mariam" w:hAnsi="GHEA Mariam"/>
          <w:color w:val="000000"/>
          <w:spacing w:val="-8"/>
          <w:lang w:val="hy-AM"/>
        </w:rPr>
        <w:t xml:space="preserve">ենթակա հետվճարի ընդհանուր հասանելի գումարը, </w:t>
      </w:r>
      <w:r w:rsidR="003D4833" w:rsidRPr="00EB1A05">
        <w:rPr>
          <w:rFonts w:ascii="GHEA Mariam" w:hAnsi="GHEA Mariam"/>
          <w:color w:val="000000"/>
          <w:spacing w:val="-8"/>
          <w:lang w:val="hy-AM"/>
        </w:rPr>
        <w:t>գ</w:t>
      </w:r>
      <w:r w:rsidRPr="00EB1A05">
        <w:rPr>
          <w:rFonts w:ascii="GHEA Mariam" w:hAnsi="GHEA Mariam"/>
          <w:color w:val="000000"/>
          <w:spacing w:val="-8"/>
          <w:lang w:val="hy-AM"/>
        </w:rPr>
        <w:t>ործընկեր բանկի</w:t>
      </w:r>
      <w:r w:rsidRPr="00D559B1">
        <w:rPr>
          <w:rFonts w:ascii="GHEA Mariam" w:hAnsi="GHEA Mariam"/>
          <w:color w:val="000000"/>
          <w:lang w:val="hy-AM"/>
        </w:rPr>
        <w:t xml:space="preserve"> </w:t>
      </w:r>
      <w:r w:rsidRPr="00D559B1">
        <w:rPr>
          <w:rFonts w:ascii="GHEA Mariam" w:hAnsi="GHEA Mariam"/>
          <w:color w:val="000000"/>
          <w:lang w:val="hy-AM"/>
        </w:rPr>
        <w:lastRenderedPageBreak/>
        <w:t>մասնակցու</w:t>
      </w:r>
      <w:r>
        <w:rPr>
          <w:rFonts w:ascii="GHEA Mariam" w:hAnsi="GHEA Mariam"/>
          <w:color w:val="000000"/>
          <w:lang w:val="hy-AM"/>
        </w:rPr>
        <w:softHyphen/>
      </w:r>
      <w:r w:rsidRPr="00D559B1">
        <w:rPr>
          <w:rFonts w:ascii="GHEA Mariam" w:hAnsi="GHEA Mariam"/>
          <w:color w:val="000000"/>
          <w:lang w:val="hy-AM"/>
        </w:rPr>
        <w:t xml:space="preserve">թյան գումարի չափը տրվող հետվճարում, պետության կողմից մասնակցության գումարի չափը և </w:t>
      </w:r>
      <w:r w:rsidR="003D4833" w:rsidRPr="00D559B1">
        <w:rPr>
          <w:rFonts w:ascii="GHEA Mariam" w:hAnsi="GHEA Mariam"/>
          <w:color w:val="000000"/>
          <w:lang w:val="hy-AM"/>
        </w:rPr>
        <w:t>գ</w:t>
      </w:r>
      <w:r w:rsidRPr="00D559B1">
        <w:rPr>
          <w:rFonts w:ascii="GHEA Mariam" w:hAnsi="GHEA Mariam"/>
          <w:color w:val="000000"/>
          <w:lang w:val="hy-AM"/>
        </w:rPr>
        <w:t>ործընկեր բանկի կողմից տրվող հետվճարի գծով առաջացող եկամտային հարկի գումարի չափը։</w:t>
      </w:r>
    </w:p>
    <w:p w:rsidR="00EB1A05" w:rsidRPr="00D559B1" w:rsidRDefault="003C1852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Ծառայությունը համադրում է ներկայացված վճարման նախնական</w:t>
      </w:r>
      <w:r w:rsidR="00EB1A05" w:rsidRPr="00D559B1">
        <w:rPr>
          <w:rFonts w:ascii="GHEA Mariam" w:hAnsi="GHEA Mariam"/>
          <w:color w:val="000000"/>
          <w:lang w:val="hy-AM"/>
        </w:rPr>
        <w:t xml:space="preserve"> ցուցակը համապատասխան տեղեկատվական շտեմարաններում առկա տվյալների հետ</w:t>
      </w:r>
      <w:r>
        <w:rPr>
          <w:rFonts w:ascii="GHEA Mariam" w:hAnsi="GHEA Mariam"/>
          <w:color w:val="000000"/>
          <w:lang w:val="hy-AM"/>
        </w:rPr>
        <w:t>՝</w:t>
      </w:r>
      <w:r w:rsidR="00EB1A05" w:rsidRPr="00D559B1">
        <w:rPr>
          <w:rFonts w:ascii="GHEA Mariam" w:hAnsi="GHEA Mariam"/>
          <w:color w:val="000000"/>
          <w:lang w:val="hy-AM"/>
        </w:rPr>
        <w:t xml:space="preserve"> նախնական ցուցակներից դուրս բերելով համադրման օրվա դրությամբ մահվան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հիմքով կենսաթոշակ ստանալու իրավունքը դադարեցված շահառուների</w:t>
      </w:r>
      <w:r w:rsidR="00EB1A05" w:rsidRPr="00D559B1">
        <w:rPr>
          <w:rFonts w:ascii="GHEA Mariam" w:hAnsi="GHEA Mariam"/>
          <w:color w:val="000000"/>
          <w:lang w:val="hy-AM"/>
        </w:rPr>
        <w:t xml:space="preserve"> տվյալները, և վճարման նախնական ցուցակը ստանալուց հետո 3 աշխատանքային օրվա ընթացքում վճարման համար ձևավորված ցուցակները և վճարման նախնական ցուցակից դուրս բերված շահառուների ցանկը </w:t>
      </w:r>
      <w:r w:rsidR="00EB1A05" w:rsidRPr="00D559B1">
        <w:rPr>
          <w:rFonts w:ascii="GHEA Mariam" w:hAnsi="GHEA Mariam" w:cs="Sylfaen"/>
          <w:lang w:val="hy-AM"/>
        </w:rPr>
        <w:t>Սի-Բի-Էյ-Նեթ համակարգի</w:t>
      </w:r>
      <w:r w:rsidR="00EB1A05" w:rsidRPr="00D559B1">
        <w:rPr>
          <w:rFonts w:ascii="GHEA Mariam" w:hAnsi="GHEA Mariam"/>
          <w:color w:val="000000"/>
          <w:lang w:val="hy-AM"/>
        </w:rPr>
        <w:t xml:space="preserve"> միջոցով ուղարկում է գործընկեր բանկերին։</w:t>
      </w:r>
    </w:p>
    <w:p w:rsidR="00EB1A05" w:rsidRPr="00D559B1" w:rsidRDefault="00EB1A05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 w:rsidRPr="00EB1A05">
        <w:rPr>
          <w:rFonts w:ascii="GHEA Mariam" w:hAnsi="GHEA Mariam"/>
          <w:color w:val="000000"/>
          <w:spacing w:val="-8"/>
          <w:lang w:val="hy-AM"/>
        </w:rPr>
        <w:t>Գործընկեր բանկերը վճարման համար ձևավորված ցուցակները</w:t>
      </w:r>
      <w:r w:rsidRPr="00D559B1">
        <w:rPr>
          <w:rFonts w:ascii="GHEA Mariam" w:hAnsi="GHEA Mariam"/>
          <w:color w:val="000000"/>
          <w:lang w:val="hy-AM"/>
        </w:rPr>
        <w:t xml:space="preserve"> ստանալուց հետո 2 աշխատանքային օրվա ընթացքում հետվճարի՝ իր կողմից տրամադրման ենթակա գումարը փոխանցում է </w:t>
      </w:r>
      <w:r w:rsidR="009B138D" w:rsidRPr="00D559B1">
        <w:rPr>
          <w:rFonts w:ascii="GHEA Mariam" w:hAnsi="GHEA Mariam"/>
          <w:color w:val="000000"/>
          <w:lang w:val="hy-AM"/>
        </w:rPr>
        <w:t>ծ</w:t>
      </w:r>
      <w:r w:rsidRPr="00D559B1">
        <w:rPr>
          <w:rFonts w:ascii="GHEA Mariam" w:hAnsi="GHEA Mariam"/>
          <w:color w:val="000000"/>
          <w:lang w:val="hy-AM"/>
        </w:rPr>
        <w:t>առայության գանձապետական հաշվին։</w:t>
      </w:r>
    </w:p>
    <w:p w:rsidR="00EB1A05" w:rsidRPr="00D559B1" w:rsidRDefault="003D4833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spacing w:val="-8"/>
          <w:lang w:val="hy-AM"/>
        </w:rPr>
        <w:t xml:space="preserve">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Վճարման ցուցակներն ուղարկելուց հետո 2 աշխատանքային օրվա</w:t>
      </w:r>
      <w:r w:rsidR="00EB1A05" w:rsidRPr="00D559B1">
        <w:rPr>
          <w:rFonts w:ascii="GHEA Mariam" w:hAnsi="GHEA Mariam"/>
          <w:color w:val="000000"/>
          <w:lang w:val="hy-AM"/>
        </w:rPr>
        <w:t xml:space="preserve"> ընթացքում </w:t>
      </w:r>
      <w:r w:rsidR="009B138D" w:rsidRPr="00EB1A05">
        <w:rPr>
          <w:rFonts w:ascii="GHEA Mariam" w:hAnsi="GHEA Mariam"/>
          <w:color w:val="000000"/>
          <w:spacing w:val="-8"/>
          <w:lang w:val="hy-AM"/>
        </w:rPr>
        <w:t>ծ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 xml:space="preserve">առայությունը </w:t>
      </w:r>
      <w:r w:rsidR="009B138D" w:rsidRPr="00EB1A05">
        <w:rPr>
          <w:rFonts w:ascii="GHEA Mariam" w:hAnsi="GHEA Mariam"/>
          <w:color w:val="000000"/>
          <w:spacing w:val="-8"/>
          <w:lang w:val="hy-AM"/>
        </w:rPr>
        <w:t>գ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ործընկեր բանկերին է փոխանցում վճարման ցուցակին</w:t>
      </w:r>
      <w:r w:rsidR="00EB1A05" w:rsidRPr="00D559B1">
        <w:rPr>
          <w:rFonts w:ascii="GHEA Mariam" w:hAnsi="GHEA Mariam"/>
          <w:color w:val="000000"/>
          <w:lang w:val="hy-AM"/>
        </w:rPr>
        <w:t xml:space="preserve"> համապա</w:t>
      </w:r>
      <w:r w:rsidR="00EB1A05">
        <w:rPr>
          <w:rFonts w:ascii="GHEA Mariam" w:hAnsi="GHEA Mariam"/>
          <w:color w:val="000000"/>
          <w:lang w:val="hy-AM"/>
        </w:rPr>
        <w:softHyphen/>
      </w:r>
      <w:r w:rsidR="00EB1A05" w:rsidRPr="00D559B1">
        <w:rPr>
          <w:rFonts w:ascii="GHEA Mariam" w:hAnsi="GHEA Mariam"/>
          <w:color w:val="000000"/>
          <w:lang w:val="hy-AM"/>
        </w:rPr>
        <w:t xml:space="preserve">տասխան՝ հետվճարի պետության մասնակցության գումարը, </w:t>
      </w:r>
      <w:r w:rsidR="009B138D" w:rsidRPr="00D559B1">
        <w:rPr>
          <w:rFonts w:ascii="GHEA Mariam" w:hAnsi="GHEA Mariam"/>
          <w:color w:val="000000"/>
          <w:lang w:val="hy-AM"/>
        </w:rPr>
        <w:t>գ</w:t>
      </w:r>
      <w:r w:rsidR="00EB1A05" w:rsidRPr="00D559B1">
        <w:rPr>
          <w:rFonts w:ascii="GHEA Mariam" w:hAnsi="GHEA Mariam"/>
          <w:color w:val="000000"/>
          <w:lang w:val="hy-AM"/>
        </w:rPr>
        <w:t xml:space="preserve">ործընկեր բանկի կողմից հետվճարում մասնակցության գումարը և </w:t>
      </w:r>
      <w:r w:rsidR="009B138D" w:rsidRPr="00D559B1">
        <w:rPr>
          <w:rFonts w:ascii="GHEA Mariam" w:hAnsi="GHEA Mariam"/>
          <w:color w:val="000000"/>
          <w:lang w:val="hy-AM"/>
        </w:rPr>
        <w:t>գ</w:t>
      </w:r>
      <w:r w:rsidR="00EB1A05" w:rsidRPr="00D559B1">
        <w:rPr>
          <w:rFonts w:ascii="GHEA Mariam" w:hAnsi="GHEA Mariam"/>
          <w:color w:val="000000"/>
          <w:lang w:val="hy-AM"/>
        </w:rPr>
        <w:t>ործընկեր բանկի կողմից տրվող հետվճարի գծով առաջացող եկամտային հարկի գումարը՝ մեկ տրանշով։</w:t>
      </w:r>
    </w:p>
    <w:p w:rsidR="00EB1A05" w:rsidRPr="00D559B1" w:rsidRDefault="003D4833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 w:rsidR="00EB1A05" w:rsidRPr="00D559B1">
        <w:rPr>
          <w:rFonts w:ascii="GHEA Mariam" w:hAnsi="GHEA Mariam"/>
          <w:color w:val="000000"/>
          <w:lang w:val="hy-AM"/>
        </w:rPr>
        <w:t xml:space="preserve">Շահառուին հասանելի հետվճարի ընդհանուր գումարը </w:t>
      </w:r>
      <w:r w:rsidR="009B138D" w:rsidRPr="00D559B1">
        <w:rPr>
          <w:rFonts w:ascii="GHEA Mariam" w:hAnsi="GHEA Mariam"/>
          <w:color w:val="000000"/>
          <w:lang w:val="hy-AM"/>
        </w:rPr>
        <w:t>գ</w:t>
      </w:r>
      <w:r w:rsidR="00EB1A05" w:rsidRPr="00D559B1">
        <w:rPr>
          <w:rFonts w:ascii="GHEA Mariam" w:hAnsi="GHEA Mariam"/>
          <w:color w:val="000000"/>
          <w:lang w:val="hy-AM"/>
        </w:rPr>
        <w:t xml:space="preserve">ործընկեր բանկի կողմից վճարվում է շահառուի սոցիալական ապահովության հաշվին փոխանցելու միջոցով՝ մեկ տրանշով: </w:t>
      </w:r>
    </w:p>
    <w:p w:rsidR="00EB1A05" w:rsidRPr="00D559B1" w:rsidRDefault="003D4833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 w:rsidR="00EB1A05" w:rsidRPr="00D559B1">
        <w:rPr>
          <w:rFonts w:ascii="GHEA Mariam" w:hAnsi="GHEA Mariam"/>
          <w:color w:val="000000"/>
          <w:lang w:val="hy-AM"/>
        </w:rPr>
        <w:t xml:space="preserve">Եթե որևէ (հաշվի փակված լինելու, տեխնիկական կամ այլ) պատճառով </w:t>
      </w:r>
      <w:r w:rsidR="009B138D" w:rsidRPr="00EB1A05">
        <w:rPr>
          <w:rFonts w:ascii="GHEA Mariam" w:hAnsi="GHEA Mariam"/>
          <w:color w:val="000000"/>
          <w:spacing w:val="-8"/>
          <w:lang w:val="hy-AM"/>
        </w:rPr>
        <w:t>գ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ործընկեր բանկի կողմից հնարավոր չէ գումարը փոխանցել շահառուի</w:t>
      </w:r>
      <w:r w:rsidR="00EB1A05" w:rsidRPr="00D559B1">
        <w:rPr>
          <w:rFonts w:ascii="GHEA Mariam" w:hAnsi="GHEA Mariam"/>
          <w:color w:val="000000"/>
          <w:lang w:val="hy-AM"/>
        </w:rPr>
        <w:t xml:space="preserve"> սոցիալական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ապահովության հաշվին, ապա պետության կողմից վճարման փոխանցված</w:t>
      </w:r>
      <w:r w:rsidR="00EB1A05" w:rsidRPr="00D559B1">
        <w:rPr>
          <w:rFonts w:ascii="GHEA Mariam" w:hAnsi="GHEA Mariam"/>
          <w:color w:val="000000"/>
          <w:lang w:val="hy-AM"/>
        </w:rPr>
        <w:t xml:space="preserve"> գումարը 2023 թվականի փետրվարի 5-ից 15-ը ժամանակահատվածում բանկի կողմից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վերադարձվում է Հայաստանի Հանրապետության պետական բյուջե՝</w:t>
      </w:r>
      <w:r w:rsidR="00EB1A05" w:rsidRPr="00D559B1">
        <w:rPr>
          <w:rFonts w:ascii="GHEA Mariam" w:hAnsi="GHEA Mariam"/>
          <w:color w:val="000000"/>
          <w:lang w:val="hy-AM"/>
        </w:rPr>
        <w:t xml:space="preserve"> </w:t>
      </w:r>
      <w:r w:rsidR="009B138D" w:rsidRPr="00D559B1">
        <w:rPr>
          <w:rFonts w:ascii="GHEA Mariam" w:hAnsi="GHEA Mariam"/>
          <w:color w:val="000000"/>
          <w:lang w:val="hy-AM"/>
        </w:rPr>
        <w:t>ծ</w:t>
      </w:r>
      <w:r w:rsidR="00EB1A05" w:rsidRPr="00D559B1">
        <w:rPr>
          <w:rFonts w:ascii="GHEA Mariam" w:hAnsi="GHEA Mariam"/>
          <w:color w:val="000000"/>
          <w:lang w:val="hy-AM"/>
        </w:rPr>
        <w:t>առայությանը տրամադրել</w:t>
      </w:r>
      <w:r w:rsidR="00D42418">
        <w:rPr>
          <w:rFonts w:ascii="GHEA Mariam" w:hAnsi="GHEA Mariam"/>
          <w:color w:val="000000"/>
          <w:lang w:val="hy-AM"/>
        </w:rPr>
        <w:t>ով այն շահառուների տվյալները, որոնց</w:t>
      </w:r>
      <w:r w:rsidR="00EB1A05" w:rsidRPr="00D559B1">
        <w:rPr>
          <w:rFonts w:ascii="GHEA Mariam" w:hAnsi="GHEA Mariam"/>
          <w:color w:val="000000"/>
          <w:lang w:val="hy-AM"/>
        </w:rPr>
        <w:t xml:space="preserve"> չի վճարվել հետվճարի գումարը:</w:t>
      </w:r>
    </w:p>
    <w:p w:rsidR="00EB1A05" w:rsidRPr="00D559B1" w:rsidRDefault="003D4833" w:rsidP="009B138D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lastRenderedPageBreak/>
        <w:t xml:space="preserve"> </w:t>
      </w:r>
      <w:r w:rsidR="00EB1A05" w:rsidRPr="00D559B1">
        <w:rPr>
          <w:rFonts w:ascii="GHEA Mariam" w:hAnsi="GHEA Mariam"/>
          <w:color w:val="000000"/>
          <w:lang w:val="hy-AM"/>
        </w:rPr>
        <w:t xml:space="preserve">Հետվճարի վճարելուն առնչվող հարաբերությունները կարգավորվում են </w:t>
      </w:r>
      <w:r w:rsidR="009B138D" w:rsidRPr="009B138D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="009B138D" w:rsidRPr="009B138D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="009B138D" w:rsidRPr="009B138D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 w:rsidR="009B138D">
        <w:rPr>
          <w:rFonts w:ascii="GHEA Mariam" w:hAnsi="GHEA Mariam"/>
          <w:color w:val="000000"/>
          <w:lang w:val="hy-AM"/>
        </w:rPr>
        <w:t xml:space="preserve"> </w:t>
      </w:r>
      <w:r w:rsidR="009B138D" w:rsidRPr="00EB1A05">
        <w:rPr>
          <w:rFonts w:ascii="GHEA Mariam" w:hAnsi="GHEA Mariam"/>
          <w:color w:val="000000"/>
          <w:spacing w:val="-10"/>
          <w:lang w:val="hy-AM"/>
        </w:rPr>
        <w:t>ք</w:t>
      </w:r>
      <w:r w:rsidR="00EB1A05" w:rsidRPr="00EB1A05">
        <w:rPr>
          <w:rFonts w:ascii="GHEA Mariam" w:hAnsi="GHEA Mariam"/>
          <w:color w:val="000000"/>
          <w:spacing w:val="-10"/>
          <w:lang w:val="hy-AM"/>
        </w:rPr>
        <w:t xml:space="preserve">աղաքացիական օրենսգրքով, «Գանձապետական համակարգի մասին» Հայաստանի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Հանրապետության օրենքով, սույն կարգով և այլ նորմատիվ իրավական</w:t>
      </w:r>
      <w:r w:rsidR="00EB1A05" w:rsidRPr="00D559B1">
        <w:rPr>
          <w:rFonts w:ascii="GHEA Mariam" w:hAnsi="GHEA Mariam"/>
          <w:color w:val="000000"/>
          <w:lang w:val="hy-AM"/>
        </w:rPr>
        <w:t xml:space="preserve"> ակտերով, </w:t>
      </w:r>
      <w:r w:rsidR="00EB1A05" w:rsidRPr="00EB1A05">
        <w:rPr>
          <w:rFonts w:ascii="GHEA Mariam" w:hAnsi="GHEA Mariam"/>
          <w:color w:val="000000"/>
          <w:spacing w:val="-8"/>
          <w:lang w:val="hy-AM"/>
        </w:rPr>
        <w:t>ինչպես նաև սոցիալական ապահովության հաշվի պայմանագրերով, իսկ</w:t>
      </w:r>
      <w:r w:rsidR="00EB1A05" w:rsidRPr="00D559B1">
        <w:rPr>
          <w:rFonts w:ascii="GHEA Mariam" w:hAnsi="GHEA Mariam"/>
          <w:color w:val="000000"/>
          <w:lang w:val="hy-AM"/>
        </w:rPr>
        <w:t xml:space="preserve"> սոցիա</w:t>
      </w:r>
      <w:r w:rsidR="00EB1A05">
        <w:rPr>
          <w:rFonts w:ascii="GHEA Mariam" w:hAnsi="GHEA Mariam"/>
          <w:color w:val="000000"/>
          <w:lang w:val="hy-AM"/>
        </w:rPr>
        <w:softHyphen/>
      </w:r>
      <w:r w:rsidR="00EB1A05" w:rsidRPr="00D559B1">
        <w:rPr>
          <w:rFonts w:ascii="GHEA Mariam" w:hAnsi="GHEA Mariam"/>
          <w:color w:val="000000"/>
          <w:lang w:val="hy-AM"/>
        </w:rPr>
        <w:t>լական ապահովության հաշվի սպասարկմանն առնչվող հարաբերությունները` կենսաթոշակառուի ու բանկի միջև կնքված` բանկային հաշվի պայմանագրով:</w:t>
      </w:r>
    </w:p>
    <w:p w:rsidR="00EB1A05" w:rsidRPr="00D559B1" w:rsidRDefault="00EB1A05" w:rsidP="00EB1A05">
      <w:pPr>
        <w:rPr>
          <w:rFonts w:ascii="GHEA Mariam" w:hAnsi="GHEA Mariam"/>
          <w:sz w:val="24"/>
          <w:szCs w:val="24"/>
          <w:lang w:val="hy-AM"/>
        </w:rPr>
      </w:pPr>
    </w:p>
    <w:p w:rsidR="00EB1A05" w:rsidRPr="009B138D" w:rsidRDefault="00EB1A05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EB1A05" w:rsidRPr="009B138D" w:rsidRDefault="00EB1A0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B138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9B13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B138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EB1A05" w:rsidRPr="009B138D" w:rsidRDefault="00EB1A05" w:rsidP="000D4CB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9B138D">
        <w:rPr>
          <w:rFonts w:ascii="GHEA Mariam" w:hAnsi="GHEA Mariam"/>
          <w:sz w:val="24"/>
          <w:szCs w:val="24"/>
          <w:lang w:val="hy-AM"/>
        </w:rPr>
        <w:t xml:space="preserve">  </w:t>
      </w:r>
      <w:r w:rsidRPr="009B138D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F225D" w:rsidRPr="009B138D" w:rsidRDefault="003D4833" w:rsidP="00EB1A05">
      <w:pPr>
        <w:pStyle w:val="mechtex"/>
        <w:ind w:firstLine="709"/>
        <w:jc w:val="left"/>
        <w:rPr>
          <w:rFonts w:ascii="Arial" w:hAnsi="Arial" w:cs="Arial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="00EB1A05" w:rsidRPr="009B138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D17E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EB1A05" w:rsidRPr="009B138D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EB1A05" w:rsidRPr="009B138D">
        <w:rPr>
          <w:rFonts w:ascii="GHEA Mariam" w:hAnsi="GHEA Mariam" w:cs="Arial Armenian"/>
          <w:sz w:val="24"/>
          <w:szCs w:val="24"/>
          <w:lang w:val="hy-AM"/>
        </w:rPr>
        <w:tab/>
        <w:t xml:space="preserve">       </w:t>
      </w:r>
      <w:r w:rsidR="009B138D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</w:t>
      </w:r>
      <w:r w:rsidR="00EB1A05" w:rsidRPr="009B138D">
        <w:rPr>
          <w:rFonts w:ascii="GHEA Mariam" w:hAnsi="GHEA Mariam" w:cs="Arial Armenian"/>
          <w:sz w:val="24"/>
          <w:szCs w:val="24"/>
          <w:lang w:val="hy-AM"/>
        </w:rPr>
        <w:t xml:space="preserve">  Ա</w:t>
      </w:r>
      <w:r w:rsidR="00EB1A05" w:rsidRPr="009B138D">
        <w:rPr>
          <w:rFonts w:ascii="GHEA Mariam" w:hAnsi="GHEA Mariam" w:cs="Sylfaen"/>
          <w:sz w:val="24"/>
          <w:szCs w:val="24"/>
          <w:lang w:val="hy-AM"/>
        </w:rPr>
        <w:t>.</w:t>
      </w:r>
      <w:r w:rsidR="00EB1A05" w:rsidRPr="009B138D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="00EB1A05" w:rsidRPr="009B138D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9B138D" w:rsidSect="009B138D">
      <w:pgSz w:w="11909" w:h="16834" w:code="9"/>
      <w:pgMar w:top="1440" w:right="1440" w:bottom="85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D6" w:rsidRDefault="00A743D6">
      <w:r>
        <w:separator/>
      </w:r>
    </w:p>
  </w:endnote>
  <w:endnote w:type="continuationSeparator" w:id="0">
    <w:p w:rsidR="00A743D6" w:rsidRDefault="00A7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D4833">
      <w:rPr>
        <w:noProof/>
        <w:sz w:val="18"/>
      </w:rPr>
      <w:t>KA-190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D6" w:rsidRDefault="00A743D6">
      <w:r>
        <w:separator/>
      </w:r>
    </w:p>
  </w:footnote>
  <w:footnote w:type="continuationSeparator" w:id="0">
    <w:p w:rsidR="00A743D6" w:rsidRDefault="00A7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E81">
      <w:rPr>
        <w:rStyle w:val="PageNumber"/>
        <w:noProof/>
      </w:rPr>
      <w:t>5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36F7"/>
    <w:multiLevelType w:val="hybridMultilevel"/>
    <w:tmpl w:val="FAF4076A"/>
    <w:lvl w:ilvl="0" w:tplc="B99651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8852A69"/>
    <w:multiLevelType w:val="hybridMultilevel"/>
    <w:tmpl w:val="043CB01A"/>
    <w:lvl w:ilvl="0" w:tplc="04090011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41669EE"/>
    <w:multiLevelType w:val="hybridMultilevel"/>
    <w:tmpl w:val="5B5E8504"/>
    <w:lvl w:ilvl="0" w:tplc="C3BED858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3D343CC"/>
    <w:multiLevelType w:val="hybridMultilevel"/>
    <w:tmpl w:val="3564926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B7769F7"/>
    <w:multiLevelType w:val="hybridMultilevel"/>
    <w:tmpl w:val="04660CA2"/>
    <w:lvl w:ilvl="0" w:tplc="7B1C6A00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86D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1C9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10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852"/>
    <w:rsid w:val="003C1B42"/>
    <w:rsid w:val="003C1BF9"/>
    <w:rsid w:val="003C2382"/>
    <w:rsid w:val="003C2A4C"/>
    <w:rsid w:val="003C2C4B"/>
    <w:rsid w:val="003C2F18"/>
    <w:rsid w:val="003C3081"/>
    <w:rsid w:val="003C351C"/>
    <w:rsid w:val="003C3A0E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5C8"/>
    <w:rsid w:val="003D37A4"/>
    <w:rsid w:val="003D3C89"/>
    <w:rsid w:val="003D4040"/>
    <w:rsid w:val="003D4111"/>
    <w:rsid w:val="003D4334"/>
    <w:rsid w:val="003D469B"/>
    <w:rsid w:val="003D4833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170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3CD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6A3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3FD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B90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2D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38D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3D6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0E81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3E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3AB5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7E9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7D0"/>
    <w:rsid w:val="00CC4985"/>
    <w:rsid w:val="00CC50FC"/>
    <w:rsid w:val="00CC5418"/>
    <w:rsid w:val="00CC5A80"/>
    <w:rsid w:val="00CC5FCF"/>
    <w:rsid w:val="00CC602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418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3A4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E6B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A05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EE4EE-BACE-4FA7-9E0B-D38932C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9952D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9952D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9952D7"/>
    <w:rPr>
      <w:rFonts w:ascii="Arial Armenian" w:hAnsi="Arial Armenian"/>
      <w:lang w:eastAsia="ru-RU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995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9952D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1A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A05"/>
    <w:rPr>
      <w:b/>
      <w:bCs/>
    </w:rPr>
  </w:style>
  <w:style w:type="paragraph" w:styleId="BalloonText">
    <w:name w:val="Balloon Text"/>
    <w:basedOn w:val="Normal"/>
    <w:link w:val="BalloonTextChar"/>
    <w:rsid w:val="003D4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48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https:/mul2.gov.am/tasks/630809/oneclick/voroshumMK-186.docx?token=78f751b1e2262c12dcaafb763676e25f</cp:keywords>
  <dc:description/>
  <cp:lastModifiedBy>Anna Aloyan</cp:lastModifiedBy>
  <cp:revision>20</cp:revision>
  <cp:lastPrinted>2022-06-22T11:26:00Z</cp:lastPrinted>
  <dcterms:created xsi:type="dcterms:W3CDTF">2022-06-22T11:09:00Z</dcterms:created>
  <dcterms:modified xsi:type="dcterms:W3CDTF">2022-06-22T13:46:00Z</dcterms:modified>
</cp:coreProperties>
</file>