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84276C" w:rsidRDefault="007039BA" w:rsidP="0084276C">
      <w:pPr>
        <w:spacing w:line="360" w:lineRule="auto"/>
        <w:ind w:right="201"/>
        <w:jc w:val="center"/>
        <w:rPr>
          <w:rFonts w:ascii="GHEA Grapalat" w:hAnsi="GHEA Grapalat"/>
          <w:b/>
          <w:lang w:val="en-US"/>
        </w:rPr>
      </w:pPr>
      <w:r w:rsidRPr="0084276C">
        <w:rPr>
          <w:rFonts w:ascii="GHEA Grapalat" w:hAnsi="GHEA Grapalat"/>
          <w:b/>
          <w:lang w:val="en-US"/>
        </w:rPr>
        <w:t>Ա Մ Փ Ո Փ Ա Թ Ե Ր Թ</w:t>
      </w:r>
    </w:p>
    <w:p w:rsidR="00904B77" w:rsidRPr="0084276C" w:rsidRDefault="00FE5AE6" w:rsidP="0084276C">
      <w:pPr>
        <w:tabs>
          <w:tab w:val="left" w:pos="9498"/>
          <w:tab w:val="left" w:pos="12330"/>
          <w:tab w:val="left" w:pos="12420"/>
          <w:tab w:val="left" w:pos="12780"/>
        </w:tabs>
        <w:spacing w:line="360" w:lineRule="auto"/>
        <w:ind w:right="471"/>
        <w:jc w:val="center"/>
        <w:rPr>
          <w:rFonts w:ascii="GHEA Grapalat" w:hAnsi="GHEA Grapalat"/>
          <w:lang w:val="af-ZA"/>
        </w:rPr>
      </w:pPr>
      <w:r w:rsidRPr="000A2076">
        <w:rPr>
          <w:rFonts w:ascii="GHEA Grapalat" w:hAnsi="GHEA Grapalat"/>
          <w:lang w:val="hy-AM"/>
        </w:rPr>
        <w:t>«</w:t>
      </w:r>
      <w:r w:rsidRPr="00DA71D2">
        <w:rPr>
          <w:rFonts w:ascii="GHEA Grapalat" w:hAnsi="GHEA Grapalat"/>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w:t>
      </w:r>
      <w:r w:rsidRPr="000A2076">
        <w:rPr>
          <w:rFonts w:ascii="GHEA Grapalat" w:hAnsi="GHEA Grapalat"/>
          <w:lang w:val="hy-AM"/>
        </w:rPr>
        <w:t xml:space="preserve">» </w:t>
      </w:r>
      <w:r w:rsidR="00904B77" w:rsidRPr="0084276C">
        <w:rPr>
          <w:rFonts w:ascii="GHEA Grapalat" w:hAnsi="GHEA Grapalat" w:cs="Sylfaen"/>
          <w:lang w:val="af-ZA"/>
        </w:rPr>
        <w:t>Հայաստանի Հանրապետության կառավարության որոշման նախագծի</w:t>
      </w:r>
    </w:p>
    <w:p w:rsidR="0076795E" w:rsidRPr="0084276C" w:rsidRDefault="0076795E" w:rsidP="0084276C">
      <w:pPr>
        <w:spacing w:line="360" w:lineRule="auto"/>
        <w:jc w:val="center"/>
        <w:rPr>
          <w:rFonts w:ascii="GHEA Grapalat" w:hAnsi="GHEA Grapalat"/>
          <w:lang w:val="af-ZA"/>
        </w:rPr>
      </w:pPr>
    </w:p>
    <w:tbl>
      <w:tblPr>
        <w:tblStyle w:val="TableGrid"/>
        <w:tblW w:w="14066" w:type="dxa"/>
        <w:shd w:val="clear" w:color="auto" w:fill="808080" w:themeFill="background1" w:themeFillShade="80"/>
        <w:tblLook w:val="04A0" w:firstRow="1" w:lastRow="0" w:firstColumn="1" w:lastColumn="0" w:noHBand="0" w:noVBand="1"/>
      </w:tblPr>
      <w:tblGrid>
        <w:gridCol w:w="8838"/>
        <w:gridCol w:w="1350"/>
        <w:gridCol w:w="3870"/>
        <w:gridCol w:w="8"/>
      </w:tblGrid>
      <w:tr w:rsidR="005D323E" w:rsidRPr="0084276C" w:rsidTr="004C6519">
        <w:trPr>
          <w:trHeight w:val="199"/>
        </w:trPr>
        <w:tc>
          <w:tcPr>
            <w:tcW w:w="10188" w:type="dxa"/>
            <w:gridSpan w:val="2"/>
            <w:vMerge w:val="restart"/>
            <w:shd w:val="clear" w:color="auto" w:fill="808080" w:themeFill="background1" w:themeFillShade="80"/>
          </w:tcPr>
          <w:p w:rsidR="001F7D32" w:rsidRPr="0084276C" w:rsidRDefault="00067359" w:rsidP="0084276C">
            <w:pPr>
              <w:spacing w:line="360" w:lineRule="auto"/>
              <w:jc w:val="center"/>
              <w:rPr>
                <w:rFonts w:ascii="GHEA Grapalat" w:hAnsi="GHEA Grapalat"/>
                <w:b/>
                <w:lang w:val="hy-AM"/>
              </w:rPr>
            </w:pPr>
            <w:r w:rsidRPr="0084276C">
              <w:rPr>
                <w:rFonts w:ascii="GHEA Grapalat" w:hAnsi="GHEA Grapalat"/>
                <w:b/>
                <w:lang w:val="hy-AM"/>
              </w:rPr>
              <w:t>ՀՀ ֆինանսների նախարարություն</w:t>
            </w:r>
          </w:p>
        </w:tc>
        <w:tc>
          <w:tcPr>
            <w:tcW w:w="3878" w:type="dxa"/>
            <w:gridSpan w:val="2"/>
            <w:tcBorders>
              <w:bottom w:val="single" w:sz="4" w:space="0" w:color="auto"/>
            </w:tcBorders>
            <w:shd w:val="clear" w:color="auto" w:fill="808080" w:themeFill="background1" w:themeFillShade="80"/>
          </w:tcPr>
          <w:p w:rsidR="005D323E" w:rsidRPr="0084276C" w:rsidRDefault="00AA7377" w:rsidP="00AA7377">
            <w:pPr>
              <w:spacing w:line="360" w:lineRule="auto"/>
              <w:rPr>
                <w:rFonts w:ascii="GHEA Grapalat" w:hAnsi="GHEA Grapalat"/>
                <w:lang w:val="af-ZA"/>
              </w:rPr>
            </w:pPr>
            <w:r w:rsidRPr="003456E8">
              <w:rPr>
                <w:rFonts w:ascii="GHEA Grapalat" w:hAnsi="GHEA Grapalat"/>
                <w:b/>
                <w:lang w:val="hy-AM"/>
              </w:rPr>
              <w:t>10</w:t>
            </w:r>
            <w:r w:rsidR="004C6519" w:rsidRPr="003456E8">
              <w:rPr>
                <w:rFonts w:ascii="GHEA Grapalat" w:hAnsi="GHEA Grapalat"/>
                <w:b/>
                <w:lang w:val="hy-AM"/>
              </w:rPr>
              <w:t>.</w:t>
            </w:r>
            <w:r w:rsidRPr="003456E8">
              <w:rPr>
                <w:rFonts w:ascii="GHEA Grapalat" w:hAnsi="GHEA Grapalat"/>
                <w:b/>
                <w:lang w:val="hy-AM"/>
              </w:rPr>
              <w:t>06</w:t>
            </w:r>
            <w:r w:rsidR="004C6519" w:rsidRPr="003456E8">
              <w:rPr>
                <w:rFonts w:ascii="GHEA Grapalat" w:hAnsi="GHEA Grapalat"/>
                <w:b/>
                <w:lang w:val="hy-AM"/>
              </w:rPr>
              <w:t>.</w:t>
            </w:r>
            <w:r w:rsidR="00914FE6" w:rsidRPr="003456E8">
              <w:rPr>
                <w:rFonts w:ascii="GHEA Grapalat" w:hAnsi="GHEA Grapalat"/>
                <w:b/>
                <w:lang w:val="hy-AM"/>
              </w:rPr>
              <w:t>2022</w:t>
            </w:r>
            <w:r w:rsidR="001F7D32" w:rsidRPr="003456E8">
              <w:rPr>
                <w:rFonts w:ascii="GHEA Grapalat" w:hAnsi="GHEA Grapalat"/>
                <w:b/>
                <w:lang w:val="hy-AM"/>
              </w:rPr>
              <w:t>թ.</w:t>
            </w:r>
          </w:p>
        </w:tc>
      </w:tr>
      <w:tr w:rsidR="005D323E" w:rsidRPr="0084276C" w:rsidTr="004C6519">
        <w:trPr>
          <w:trHeight w:val="92"/>
        </w:trPr>
        <w:tc>
          <w:tcPr>
            <w:tcW w:w="10188" w:type="dxa"/>
            <w:gridSpan w:val="2"/>
            <w:vMerge/>
            <w:shd w:val="clear" w:color="auto" w:fill="808080" w:themeFill="background1" w:themeFillShade="80"/>
          </w:tcPr>
          <w:p w:rsidR="005D323E" w:rsidRPr="0084276C" w:rsidRDefault="005D323E" w:rsidP="0084276C">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5D323E" w:rsidRPr="0084276C" w:rsidRDefault="001F7D32" w:rsidP="0084276C">
            <w:pPr>
              <w:widowControl w:val="0"/>
              <w:spacing w:line="360" w:lineRule="auto"/>
              <w:ind w:right="210"/>
              <w:contextualSpacing/>
              <w:rPr>
                <w:rFonts w:ascii="GHEA Grapalat" w:hAnsi="GHEA Grapalat"/>
                <w:lang w:val="af-ZA"/>
              </w:rPr>
            </w:pPr>
            <w:r w:rsidRPr="0084276C">
              <w:rPr>
                <w:rFonts w:ascii="GHEA Grapalat" w:hAnsi="GHEA Grapalat"/>
                <w:lang w:val="af-ZA"/>
              </w:rPr>
              <w:t xml:space="preserve">N </w:t>
            </w:r>
            <w:r w:rsidR="00AA7377" w:rsidRPr="00AA7377">
              <w:rPr>
                <w:rFonts w:ascii="GHEA Grapalat" w:hAnsi="GHEA Grapalat"/>
                <w:b/>
                <w:lang w:val="hy-AM"/>
              </w:rPr>
              <w:t>01/8-</w:t>
            </w:r>
            <w:bookmarkStart w:id="0" w:name="_GoBack"/>
            <w:bookmarkEnd w:id="0"/>
            <w:r w:rsidR="00AA7377" w:rsidRPr="00AA7377">
              <w:rPr>
                <w:rFonts w:ascii="GHEA Grapalat" w:hAnsi="GHEA Grapalat"/>
                <w:b/>
                <w:lang w:val="hy-AM"/>
              </w:rPr>
              <w:t>4/10447-2022</w:t>
            </w:r>
          </w:p>
        </w:tc>
      </w:tr>
      <w:tr w:rsidR="00904B77" w:rsidRPr="00FE5AE6" w:rsidTr="004C6519">
        <w:trPr>
          <w:gridAfter w:val="1"/>
          <w:wAfter w:w="8" w:type="dxa"/>
          <w:trHeight w:val="1146"/>
        </w:trPr>
        <w:tc>
          <w:tcPr>
            <w:tcW w:w="8838" w:type="dxa"/>
            <w:shd w:val="clear" w:color="auto" w:fill="FFFFFF" w:themeFill="background1"/>
          </w:tcPr>
          <w:p w:rsidR="00FE5AE6" w:rsidRDefault="00FE5AE6" w:rsidP="00FE5AE6">
            <w:pPr>
              <w:spacing w:line="360" w:lineRule="auto"/>
              <w:ind w:firstLine="567"/>
              <w:jc w:val="both"/>
              <w:rPr>
                <w:rFonts w:ascii="GHEA Grapalat" w:hAnsi="GHEA Grapalat"/>
              </w:rPr>
            </w:pPr>
            <w:proofErr w:type="spellStart"/>
            <w:r>
              <w:rPr>
                <w:rFonts w:ascii="GHEA Grapalat" w:hAnsi="GHEA Grapalat"/>
              </w:rPr>
              <w:t>Նախագծով</w:t>
            </w:r>
            <w:proofErr w:type="spellEnd"/>
            <w:r w:rsidRPr="005F5EB2">
              <w:rPr>
                <w:rFonts w:ascii="GHEA Grapalat" w:hAnsi="GHEA Grapalat"/>
              </w:rPr>
              <w:t xml:space="preserve"> </w:t>
            </w:r>
            <w:proofErr w:type="spellStart"/>
            <w:r>
              <w:rPr>
                <w:rFonts w:ascii="GHEA Grapalat" w:hAnsi="GHEA Grapalat"/>
              </w:rPr>
              <w:t>առաջարկվում</w:t>
            </w:r>
            <w:proofErr w:type="spellEnd"/>
            <w:r w:rsidRPr="005F5EB2">
              <w:rPr>
                <w:rFonts w:ascii="GHEA Grapalat" w:hAnsi="GHEA Grapalat"/>
              </w:rPr>
              <w:t xml:space="preserve"> </w:t>
            </w:r>
            <w:r>
              <w:rPr>
                <w:rFonts w:ascii="GHEA Grapalat" w:hAnsi="GHEA Grapalat"/>
              </w:rPr>
              <w:t>է</w:t>
            </w:r>
            <w:r w:rsidRPr="005F5EB2">
              <w:rPr>
                <w:rFonts w:ascii="GHEA Grapalat" w:hAnsi="GHEA Grapalat"/>
              </w:rPr>
              <w:t xml:space="preserve"> </w:t>
            </w:r>
            <w:r>
              <w:rPr>
                <w:rFonts w:ascii="GHEA Grapalat" w:hAnsi="GHEA Grapalat"/>
              </w:rPr>
              <w:t>ՀՀ</w:t>
            </w:r>
            <w:r w:rsidRPr="005F5EB2">
              <w:rPr>
                <w:rFonts w:ascii="GHEA Grapalat" w:hAnsi="GHEA Grapalat"/>
              </w:rPr>
              <w:t xml:space="preserve"> 2022</w:t>
            </w:r>
            <w:r>
              <w:rPr>
                <w:rFonts w:ascii="GHEA Grapalat" w:hAnsi="GHEA Grapalat"/>
              </w:rPr>
              <w:t>թ</w:t>
            </w:r>
            <w:r w:rsidRPr="005F5EB2">
              <w:rPr>
                <w:rFonts w:ascii="GHEA Grapalat" w:hAnsi="GHEA Grapalat"/>
              </w:rPr>
              <w:t>-</w:t>
            </w:r>
            <w:r>
              <w:rPr>
                <w:rFonts w:ascii="GHEA Grapalat" w:hAnsi="GHEA Grapalat"/>
              </w:rPr>
              <w:t>ի</w:t>
            </w:r>
            <w:r w:rsidRPr="005F5EB2">
              <w:rPr>
                <w:rFonts w:ascii="GHEA Grapalat" w:hAnsi="GHEA Grapalat"/>
              </w:rPr>
              <w:t xml:space="preserve"> </w:t>
            </w:r>
            <w:proofErr w:type="spellStart"/>
            <w:r>
              <w:rPr>
                <w:rFonts w:ascii="GHEA Grapalat" w:hAnsi="GHEA Grapalat"/>
              </w:rPr>
              <w:t>պետական</w:t>
            </w:r>
            <w:proofErr w:type="spellEnd"/>
            <w:r w:rsidRPr="005F5EB2">
              <w:rPr>
                <w:rFonts w:ascii="GHEA Grapalat" w:hAnsi="GHEA Grapalat"/>
              </w:rPr>
              <w:t xml:space="preserve"> </w:t>
            </w:r>
            <w:proofErr w:type="spellStart"/>
            <w:r>
              <w:rPr>
                <w:rFonts w:ascii="GHEA Grapalat" w:hAnsi="GHEA Grapalat"/>
              </w:rPr>
              <w:t>բյուջեի</w:t>
            </w:r>
            <w:proofErr w:type="spellEnd"/>
            <w:r>
              <w:rPr>
                <w:rFonts w:ascii="GHEA Grapalat" w:hAnsi="GHEA Grapalat"/>
              </w:rPr>
              <w:t xml:space="preserve"> «1004» </w:t>
            </w:r>
            <w:proofErr w:type="spellStart"/>
            <w:r>
              <w:rPr>
                <w:rFonts w:ascii="GHEA Grapalat" w:hAnsi="GHEA Grapalat"/>
              </w:rPr>
              <w:t>ծրագրի</w:t>
            </w:r>
            <w:proofErr w:type="spellEnd"/>
            <w:r>
              <w:rPr>
                <w:rFonts w:ascii="GHEA Grapalat" w:hAnsi="GHEA Grapalat"/>
              </w:rPr>
              <w:t xml:space="preserve"> «31010. </w:t>
            </w:r>
            <w:proofErr w:type="spellStart"/>
            <w:r w:rsidRPr="005F5EB2">
              <w:rPr>
                <w:rFonts w:ascii="GHEA Grapalat" w:hAnsi="GHEA Grapalat"/>
              </w:rPr>
              <w:t>Հեր-Հերի</w:t>
            </w:r>
            <w:proofErr w:type="spellEnd"/>
            <w:r w:rsidRPr="005F5EB2">
              <w:rPr>
                <w:rFonts w:ascii="GHEA Grapalat" w:hAnsi="GHEA Grapalat"/>
              </w:rPr>
              <w:t xml:space="preserve"> </w:t>
            </w:r>
            <w:proofErr w:type="spellStart"/>
            <w:r w:rsidRPr="005F5EB2">
              <w:rPr>
                <w:rFonts w:ascii="GHEA Grapalat" w:hAnsi="GHEA Grapalat"/>
              </w:rPr>
              <w:t>ջրամբարից</w:t>
            </w:r>
            <w:proofErr w:type="spellEnd"/>
            <w:r w:rsidRPr="005F5EB2">
              <w:rPr>
                <w:rFonts w:ascii="GHEA Grapalat" w:hAnsi="GHEA Grapalat"/>
              </w:rPr>
              <w:t xml:space="preserve"> </w:t>
            </w:r>
            <w:proofErr w:type="spellStart"/>
            <w:r w:rsidRPr="005F5EB2">
              <w:rPr>
                <w:rFonts w:ascii="GHEA Grapalat" w:hAnsi="GHEA Grapalat"/>
              </w:rPr>
              <w:t>ինքնահոս</w:t>
            </w:r>
            <w:proofErr w:type="spellEnd"/>
            <w:r w:rsidRPr="005F5EB2">
              <w:rPr>
                <w:rFonts w:ascii="GHEA Grapalat" w:hAnsi="GHEA Grapalat"/>
              </w:rPr>
              <w:t xml:space="preserve"> </w:t>
            </w:r>
            <w:proofErr w:type="spellStart"/>
            <w:r w:rsidRPr="005F5EB2">
              <w:rPr>
                <w:rFonts w:ascii="GHEA Grapalat" w:hAnsi="GHEA Grapalat"/>
              </w:rPr>
              <w:t>ջրատարի</w:t>
            </w:r>
            <w:proofErr w:type="spellEnd"/>
            <w:r w:rsidRPr="005F5EB2">
              <w:rPr>
                <w:rFonts w:ascii="GHEA Grapalat" w:hAnsi="GHEA Grapalat"/>
              </w:rPr>
              <w:t xml:space="preserve"> </w:t>
            </w:r>
            <w:proofErr w:type="spellStart"/>
            <w:r w:rsidRPr="005F5EB2">
              <w:rPr>
                <w:rFonts w:ascii="GHEA Grapalat" w:hAnsi="GHEA Grapalat"/>
              </w:rPr>
              <w:t>կառուցում</w:t>
            </w:r>
            <w:proofErr w:type="spellEnd"/>
            <w:r>
              <w:rPr>
                <w:rFonts w:ascii="GHEA Grapalat" w:hAnsi="GHEA Grapalat"/>
              </w:rPr>
              <w:t xml:space="preserve">» </w:t>
            </w:r>
            <w:proofErr w:type="spellStart"/>
            <w:r>
              <w:rPr>
                <w:rFonts w:ascii="GHEA Grapalat" w:hAnsi="GHEA Grapalat"/>
              </w:rPr>
              <w:t>միջոցառման</w:t>
            </w:r>
            <w:proofErr w:type="spellEnd"/>
            <w:r>
              <w:rPr>
                <w:rFonts w:ascii="GHEA Grapalat" w:hAnsi="GHEA Grapalat"/>
              </w:rPr>
              <w:t xml:space="preserve"> </w:t>
            </w:r>
            <w:proofErr w:type="spellStart"/>
            <w:r>
              <w:rPr>
                <w:rFonts w:ascii="GHEA Grapalat" w:hAnsi="GHEA Grapalat"/>
              </w:rPr>
              <w:t>գծով</w:t>
            </w:r>
            <w:proofErr w:type="spellEnd"/>
            <w:r>
              <w:rPr>
                <w:rFonts w:ascii="GHEA Grapalat" w:hAnsi="GHEA Grapalat"/>
              </w:rPr>
              <w:t xml:space="preserve"> </w:t>
            </w:r>
            <w:proofErr w:type="spellStart"/>
            <w:r>
              <w:rPr>
                <w:rFonts w:ascii="GHEA Grapalat" w:hAnsi="GHEA Grapalat"/>
              </w:rPr>
              <w:t>նախատեսված</w:t>
            </w:r>
            <w:proofErr w:type="spellEnd"/>
            <w:r>
              <w:rPr>
                <w:rFonts w:ascii="GHEA Grapalat" w:hAnsi="GHEA Grapalat"/>
              </w:rPr>
              <w:t xml:space="preserve"> </w:t>
            </w:r>
            <w:proofErr w:type="spellStart"/>
            <w:r>
              <w:rPr>
                <w:rFonts w:ascii="GHEA Grapalat" w:hAnsi="GHEA Grapalat"/>
              </w:rPr>
              <w:t>միջոցներից</w:t>
            </w:r>
            <w:proofErr w:type="spellEnd"/>
            <w:r>
              <w:rPr>
                <w:rFonts w:ascii="GHEA Grapalat" w:hAnsi="GHEA Grapalat"/>
              </w:rPr>
              <w:t xml:space="preserve"> 22,380.0 </w:t>
            </w:r>
            <w:proofErr w:type="spellStart"/>
            <w:r>
              <w:rPr>
                <w:rFonts w:ascii="GHEA Grapalat" w:hAnsi="GHEA Grapalat"/>
              </w:rPr>
              <w:t>հազար</w:t>
            </w:r>
            <w:proofErr w:type="spellEnd"/>
            <w:r>
              <w:rPr>
                <w:rFonts w:ascii="GHEA Grapalat" w:hAnsi="GHEA Grapalat"/>
              </w:rPr>
              <w:t xml:space="preserve"> </w:t>
            </w:r>
            <w:proofErr w:type="spellStart"/>
            <w:r>
              <w:rPr>
                <w:rFonts w:ascii="GHEA Grapalat" w:hAnsi="GHEA Grapalat"/>
              </w:rPr>
              <w:t>դրամ</w:t>
            </w:r>
            <w:proofErr w:type="spellEnd"/>
            <w:r>
              <w:rPr>
                <w:rFonts w:ascii="GHEA Grapalat" w:hAnsi="GHEA Grapalat"/>
              </w:rPr>
              <w:t xml:space="preserve"> </w:t>
            </w:r>
            <w:proofErr w:type="spellStart"/>
            <w:r>
              <w:rPr>
                <w:rFonts w:ascii="GHEA Grapalat" w:hAnsi="GHEA Grapalat"/>
              </w:rPr>
              <w:t>վերաբաշխել</w:t>
            </w:r>
            <w:proofErr w:type="spellEnd"/>
            <w:r>
              <w:rPr>
                <w:rFonts w:ascii="GHEA Grapalat" w:hAnsi="GHEA Grapalat"/>
              </w:rPr>
              <w:t xml:space="preserve"> </w:t>
            </w:r>
            <w:r w:rsidRPr="005F5EB2">
              <w:rPr>
                <w:rFonts w:ascii="GHEA Grapalat" w:hAnsi="GHEA Grapalat"/>
              </w:rPr>
              <w:t xml:space="preserve">ՀՀ </w:t>
            </w:r>
            <w:proofErr w:type="spellStart"/>
            <w:r w:rsidRPr="005F5EB2">
              <w:rPr>
                <w:rFonts w:ascii="GHEA Grapalat" w:hAnsi="GHEA Grapalat"/>
              </w:rPr>
              <w:t>Արարատի</w:t>
            </w:r>
            <w:proofErr w:type="spellEnd"/>
            <w:r w:rsidRPr="005F5EB2">
              <w:rPr>
                <w:rFonts w:ascii="GHEA Grapalat" w:hAnsi="GHEA Grapalat"/>
              </w:rPr>
              <w:t xml:space="preserve"> </w:t>
            </w:r>
            <w:proofErr w:type="spellStart"/>
            <w:r w:rsidRPr="005F5EB2">
              <w:rPr>
                <w:rFonts w:ascii="GHEA Grapalat" w:hAnsi="GHEA Grapalat"/>
              </w:rPr>
              <w:t>մարզի</w:t>
            </w:r>
            <w:proofErr w:type="spellEnd"/>
            <w:r w:rsidRPr="005F5EB2">
              <w:rPr>
                <w:rFonts w:ascii="GHEA Grapalat" w:hAnsi="GHEA Grapalat"/>
              </w:rPr>
              <w:t xml:space="preserve"> </w:t>
            </w:r>
            <w:proofErr w:type="spellStart"/>
            <w:r w:rsidRPr="005F5EB2">
              <w:rPr>
                <w:rFonts w:ascii="GHEA Grapalat" w:hAnsi="GHEA Grapalat"/>
              </w:rPr>
              <w:t>Արաքսավան</w:t>
            </w:r>
            <w:proofErr w:type="spellEnd"/>
            <w:r w:rsidRPr="005F5EB2">
              <w:rPr>
                <w:rFonts w:ascii="GHEA Grapalat" w:hAnsi="GHEA Grapalat"/>
              </w:rPr>
              <w:t xml:space="preserve"> և </w:t>
            </w:r>
            <w:proofErr w:type="spellStart"/>
            <w:r w:rsidRPr="005F5EB2">
              <w:rPr>
                <w:rFonts w:ascii="GHEA Grapalat" w:hAnsi="GHEA Grapalat"/>
              </w:rPr>
              <w:t>Բուրաստան</w:t>
            </w:r>
            <w:proofErr w:type="spellEnd"/>
            <w:r w:rsidRPr="005F5EB2">
              <w:rPr>
                <w:rFonts w:ascii="GHEA Grapalat" w:hAnsi="GHEA Grapalat"/>
              </w:rPr>
              <w:t xml:space="preserve"> </w:t>
            </w:r>
            <w:proofErr w:type="spellStart"/>
            <w:r w:rsidRPr="005F5EB2">
              <w:rPr>
                <w:rFonts w:ascii="GHEA Grapalat" w:hAnsi="GHEA Grapalat"/>
              </w:rPr>
              <w:t>համայնքների</w:t>
            </w:r>
            <w:proofErr w:type="spellEnd"/>
            <w:r w:rsidRPr="005F5EB2">
              <w:rPr>
                <w:rFonts w:ascii="GHEA Grapalat" w:hAnsi="GHEA Grapalat"/>
              </w:rPr>
              <w:t xml:space="preserve"> </w:t>
            </w:r>
            <w:proofErr w:type="spellStart"/>
            <w:r w:rsidRPr="005F5EB2">
              <w:rPr>
                <w:rFonts w:ascii="GHEA Grapalat" w:hAnsi="GHEA Grapalat"/>
              </w:rPr>
              <w:t>Արաքս</w:t>
            </w:r>
            <w:proofErr w:type="spellEnd"/>
            <w:r w:rsidRPr="005F5EB2">
              <w:rPr>
                <w:rFonts w:ascii="GHEA Grapalat" w:hAnsi="GHEA Grapalat"/>
              </w:rPr>
              <w:t xml:space="preserve"> </w:t>
            </w:r>
            <w:proofErr w:type="spellStart"/>
            <w:r w:rsidRPr="005F5EB2">
              <w:rPr>
                <w:rFonts w:ascii="GHEA Grapalat" w:hAnsi="GHEA Grapalat"/>
              </w:rPr>
              <w:t>գետի</w:t>
            </w:r>
            <w:proofErr w:type="spellEnd"/>
            <w:r w:rsidRPr="005F5EB2">
              <w:rPr>
                <w:rFonts w:ascii="GHEA Grapalat" w:hAnsi="GHEA Grapalat"/>
              </w:rPr>
              <w:t xml:space="preserve"> </w:t>
            </w:r>
            <w:proofErr w:type="spellStart"/>
            <w:r w:rsidRPr="005F5EB2">
              <w:rPr>
                <w:rFonts w:ascii="GHEA Grapalat" w:hAnsi="GHEA Grapalat"/>
              </w:rPr>
              <w:t>նախկին</w:t>
            </w:r>
            <w:proofErr w:type="spellEnd"/>
            <w:r w:rsidRPr="005F5EB2">
              <w:rPr>
                <w:rFonts w:ascii="GHEA Grapalat" w:hAnsi="GHEA Grapalat"/>
              </w:rPr>
              <w:t xml:space="preserve"> </w:t>
            </w:r>
            <w:proofErr w:type="spellStart"/>
            <w:r w:rsidRPr="005F5EB2">
              <w:rPr>
                <w:rFonts w:ascii="GHEA Grapalat" w:hAnsi="GHEA Grapalat"/>
              </w:rPr>
              <w:t>հունի</w:t>
            </w:r>
            <w:proofErr w:type="spellEnd"/>
            <w:r w:rsidRPr="005F5EB2">
              <w:rPr>
                <w:rFonts w:ascii="GHEA Grapalat" w:hAnsi="GHEA Grapalat"/>
              </w:rPr>
              <w:t xml:space="preserve"> </w:t>
            </w:r>
            <w:proofErr w:type="spellStart"/>
            <w:r w:rsidRPr="005F5EB2">
              <w:rPr>
                <w:rFonts w:ascii="GHEA Grapalat" w:hAnsi="GHEA Grapalat"/>
              </w:rPr>
              <w:t>վերականգման</w:t>
            </w:r>
            <w:proofErr w:type="spellEnd"/>
            <w:r w:rsidRPr="005F5EB2">
              <w:rPr>
                <w:rFonts w:ascii="GHEA Grapalat" w:hAnsi="GHEA Grapalat"/>
              </w:rPr>
              <w:t xml:space="preserve"> և </w:t>
            </w:r>
            <w:proofErr w:type="spellStart"/>
            <w:r w:rsidRPr="005F5EB2">
              <w:rPr>
                <w:rFonts w:ascii="GHEA Grapalat" w:hAnsi="GHEA Grapalat"/>
              </w:rPr>
              <w:t>Արաքս</w:t>
            </w:r>
            <w:proofErr w:type="spellEnd"/>
            <w:r w:rsidRPr="005F5EB2">
              <w:rPr>
                <w:rFonts w:ascii="GHEA Grapalat" w:hAnsi="GHEA Grapalat"/>
              </w:rPr>
              <w:t xml:space="preserve"> </w:t>
            </w:r>
            <w:proofErr w:type="spellStart"/>
            <w:r w:rsidRPr="005F5EB2">
              <w:rPr>
                <w:rFonts w:ascii="GHEA Grapalat" w:hAnsi="GHEA Grapalat"/>
              </w:rPr>
              <w:t>գետի</w:t>
            </w:r>
            <w:proofErr w:type="spellEnd"/>
            <w:r w:rsidRPr="005F5EB2">
              <w:rPr>
                <w:rFonts w:ascii="GHEA Grapalat" w:hAnsi="GHEA Grapalat"/>
              </w:rPr>
              <w:t xml:space="preserve"> </w:t>
            </w:r>
            <w:proofErr w:type="spellStart"/>
            <w:r w:rsidRPr="005F5EB2">
              <w:rPr>
                <w:rFonts w:ascii="GHEA Grapalat" w:hAnsi="GHEA Grapalat"/>
              </w:rPr>
              <w:t>հայկական</w:t>
            </w:r>
            <w:proofErr w:type="spellEnd"/>
            <w:r w:rsidRPr="005F5EB2">
              <w:rPr>
                <w:rFonts w:ascii="GHEA Grapalat" w:hAnsi="GHEA Grapalat"/>
              </w:rPr>
              <w:t xml:space="preserve"> </w:t>
            </w:r>
            <w:proofErr w:type="spellStart"/>
            <w:r w:rsidRPr="005F5EB2">
              <w:rPr>
                <w:rFonts w:ascii="GHEA Grapalat" w:hAnsi="GHEA Grapalat"/>
              </w:rPr>
              <w:t>կողմի</w:t>
            </w:r>
            <w:proofErr w:type="spellEnd"/>
            <w:r w:rsidRPr="005F5EB2">
              <w:rPr>
                <w:rFonts w:ascii="GHEA Grapalat" w:hAnsi="GHEA Grapalat"/>
              </w:rPr>
              <w:t xml:space="preserve"> </w:t>
            </w:r>
            <w:proofErr w:type="spellStart"/>
            <w:r w:rsidRPr="005F5EB2">
              <w:rPr>
                <w:rFonts w:ascii="GHEA Grapalat" w:hAnsi="GHEA Grapalat"/>
              </w:rPr>
              <w:t>մոտ</w:t>
            </w:r>
            <w:proofErr w:type="spellEnd"/>
            <w:r w:rsidRPr="005F5EB2">
              <w:rPr>
                <w:rFonts w:ascii="GHEA Grapalat" w:hAnsi="GHEA Grapalat"/>
              </w:rPr>
              <w:t xml:space="preserve"> 130 մ </w:t>
            </w:r>
            <w:proofErr w:type="spellStart"/>
            <w:r w:rsidRPr="005F5EB2">
              <w:rPr>
                <w:rFonts w:ascii="GHEA Grapalat" w:hAnsi="GHEA Grapalat"/>
              </w:rPr>
              <w:t>երկարությամբ</w:t>
            </w:r>
            <w:proofErr w:type="spellEnd"/>
            <w:r w:rsidRPr="005F5EB2">
              <w:rPr>
                <w:rFonts w:ascii="GHEA Grapalat" w:hAnsi="GHEA Grapalat"/>
              </w:rPr>
              <w:t xml:space="preserve"> և 8 մ </w:t>
            </w:r>
            <w:proofErr w:type="spellStart"/>
            <w:r w:rsidRPr="005F5EB2">
              <w:rPr>
                <w:rFonts w:ascii="GHEA Grapalat" w:hAnsi="GHEA Grapalat"/>
              </w:rPr>
              <w:t>խորությամբ</w:t>
            </w:r>
            <w:proofErr w:type="spellEnd"/>
            <w:r w:rsidRPr="005F5EB2">
              <w:rPr>
                <w:rFonts w:ascii="GHEA Grapalat" w:hAnsi="GHEA Grapalat"/>
              </w:rPr>
              <w:t xml:space="preserve"> </w:t>
            </w:r>
            <w:proofErr w:type="spellStart"/>
            <w:r w:rsidRPr="005F5EB2">
              <w:rPr>
                <w:rFonts w:ascii="GHEA Grapalat" w:hAnsi="GHEA Grapalat"/>
              </w:rPr>
              <w:t>ողողված</w:t>
            </w:r>
            <w:proofErr w:type="spellEnd"/>
            <w:r w:rsidRPr="005F5EB2">
              <w:rPr>
                <w:rFonts w:ascii="GHEA Grapalat" w:hAnsi="GHEA Grapalat"/>
              </w:rPr>
              <w:t xml:space="preserve"> </w:t>
            </w:r>
            <w:proofErr w:type="spellStart"/>
            <w:r w:rsidRPr="005F5EB2">
              <w:rPr>
                <w:rFonts w:ascii="GHEA Grapalat" w:hAnsi="GHEA Grapalat"/>
              </w:rPr>
              <w:t>պատնեշի</w:t>
            </w:r>
            <w:proofErr w:type="spellEnd"/>
            <w:r w:rsidRPr="005F5EB2">
              <w:rPr>
                <w:rFonts w:ascii="GHEA Grapalat" w:hAnsi="GHEA Grapalat"/>
              </w:rPr>
              <w:t xml:space="preserve"> </w:t>
            </w:r>
            <w:proofErr w:type="spellStart"/>
            <w:r w:rsidRPr="005F5EB2">
              <w:rPr>
                <w:rFonts w:ascii="GHEA Grapalat" w:hAnsi="GHEA Grapalat"/>
              </w:rPr>
              <w:t>վերականգնման</w:t>
            </w:r>
            <w:proofErr w:type="spellEnd"/>
            <w:r w:rsidRPr="005F5EB2">
              <w:rPr>
                <w:rFonts w:ascii="GHEA Grapalat" w:hAnsi="GHEA Grapalat"/>
              </w:rPr>
              <w:t xml:space="preserve"> </w:t>
            </w:r>
            <w:proofErr w:type="spellStart"/>
            <w:r w:rsidRPr="005F5EB2">
              <w:rPr>
                <w:rFonts w:ascii="GHEA Grapalat" w:hAnsi="GHEA Grapalat"/>
              </w:rPr>
              <w:t>աշխատանքների</w:t>
            </w:r>
            <w:proofErr w:type="spellEnd"/>
            <w:r w:rsidRPr="005F5EB2">
              <w:rPr>
                <w:rFonts w:ascii="GHEA Grapalat" w:hAnsi="GHEA Grapalat"/>
              </w:rPr>
              <w:t xml:space="preserve"> </w:t>
            </w:r>
            <w:proofErr w:type="spellStart"/>
            <w:r>
              <w:rPr>
                <w:rFonts w:ascii="GHEA Grapalat" w:hAnsi="GHEA Grapalat"/>
              </w:rPr>
              <w:t>ֆինանսավորմանը</w:t>
            </w:r>
            <w:proofErr w:type="spellEnd"/>
            <w:r w:rsidRPr="005F5EB2">
              <w:rPr>
                <w:rFonts w:ascii="GHEA Grapalat" w:hAnsi="GHEA Grapalat"/>
              </w:rPr>
              <w:t>:</w:t>
            </w:r>
            <w:r>
              <w:rPr>
                <w:rFonts w:ascii="GHEA Grapalat" w:hAnsi="GHEA Grapalat"/>
              </w:rPr>
              <w:t xml:space="preserve"> </w:t>
            </w:r>
          </w:p>
          <w:p w:rsidR="00FE5AE6" w:rsidRDefault="00FE5AE6" w:rsidP="00FE5AE6">
            <w:pPr>
              <w:spacing w:line="360" w:lineRule="auto"/>
              <w:ind w:firstLine="567"/>
              <w:jc w:val="both"/>
              <w:rPr>
                <w:rFonts w:ascii="GHEA Grapalat" w:hAnsi="GHEA Grapalat"/>
              </w:rPr>
            </w:pPr>
            <w:proofErr w:type="spellStart"/>
            <w:r>
              <w:rPr>
                <w:rFonts w:ascii="GHEA Grapalat" w:hAnsi="GHEA Grapalat"/>
              </w:rPr>
              <w:t>Այդ</w:t>
            </w:r>
            <w:proofErr w:type="spellEnd"/>
            <w:r>
              <w:rPr>
                <w:rFonts w:ascii="GHEA Grapalat" w:hAnsi="GHEA Grapalat"/>
              </w:rPr>
              <w:t xml:space="preserve"> </w:t>
            </w:r>
            <w:proofErr w:type="spellStart"/>
            <w:r>
              <w:rPr>
                <w:rFonts w:ascii="GHEA Grapalat" w:hAnsi="GHEA Grapalat"/>
              </w:rPr>
              <w:t>կապակցությամբ</w:t>
            </w:r>
            <w:proofErr w:type="spellEnd"/>
            <w:r>
              <w:rPr>
                <w:rFonts w:ascii="GHEA Grapalat" w:hAnsi="GHEA Grapalat"/>
              </w:rPr>
              <w:t xml:space="preserve"> </w:t>
            </w:r>
            <w:proofErr w:type="spellStart"/>
            <w:r>
              <w:rPr>
                <w:rFonts w:ascii="GHEA Grapalat" w:hAnsi="GHEA Grapalat"/>
              </w:rPr>
              <w:t>առաջարկում</w:t>
            </w:r>
            <w:proofErr w:type="spellEnd"/>
            <w:r>
              <w:rPr>
                <w:rFonts w:ascii="GHEA Grapalat" w:hAnsi="GHEA Grapalat"/>
              </w:rPr>
              <w:t xml:space="preserve"> </w:t>
            </w:r>
            <w:proofErr w:type="spellStart"/>
            <w:r>
              <w:rPr>
                <w:rFonts w:ascii="GHEA Grapalat" w:hAnsi="GHEA Grapalat"/>
              </w:rPr>
              <w:t>ենք</w:t>
            </w:r>
            <w:proofErr w:type="spellEnd"/>
            <w:r>
              <w:rPr>
                <w:rFonts w:ascii="GHEA Grapalat" w:hAnsi="GHEA Grapalat"/>
              </w:rPr>
              <w:t>՝</w:t>
            </w:r>
          </w:p>
          <w:p w:rsidR="00FE5AE6" w:rsidRDefault="00FE5AE6" w:rsidP="00FE5AE6">
            <w:pPr>
              <w:pStyle w:val="ListParagraph"/>
              <w:numPr>
                <w:ilvl w:val="0"/>
                <w:numId w:val="5"/>
              </w:numPr>
              <w:spacing w:line="360" w:lineRule="auto"/>
              <w:ind w:left="0" w:firstLine="567"/>
              <w:jc w:val="both"/>
              <w:rPr>
                <w:rFonts w:ascii="GHEA Grapalat" w:hAnsi="GHEA Grapalat"/>
              </w:rPr>
            </w:pPr>
            <w:proofErr w:type="spellStart"/>
            <w:r w:rsidRPr="00EE5BD0">
              <w:rPr>
                <w:rFonts w:ascii="GHEA Grapalat" w:hAnsi="GHEA Grapalat"/>
              </w:rPr>
              <w:t>անհրաժեշտ</w:t>
            </w:r>
            <w:proofErr w:type="spellEnd"/>
            <w:r w:rsidRPr="00EE5BD0">
              <w:rPr>
                <w:rFonts w:ascii="GHEA Grapalat" w:hAnsi="GHEA Grapalat"/>
              </w:rPr>
              <w:t xml:space="preserve"> </w:t>
            </w:r>
            <w:proofErr w:type="spellStart"/>
            <w:r w:rsidRPr="00EE5BD0">
              <w:rPr>
                <w:rFonts w:ascii="GHEA Grapalat" w:hAnsi="GHEA Grapalat"/>
              </w:rPr>
              <w:t>միջոցները</w:t>
            </w:r>
            <w:proofErr w:type="spellEnd"/>
            <w:r w:rsidRPr="00EE5BD0">
              <w:rPr>
                <w:rFonts w:ascii="GHEA Grapalat" w:hAnsi="GHEA Grapalat"/>
              </w:rPr>
              <w:t xml:space="preserve"> </w:t>
            </w:r>
            <w:proofErr w:type="spellStart"/>
            <w:r w:rsidRPr="00EE5BD0">
              <w:rPr>
                <w:rFonts w:ascii="GHEA Grapalat" w:hAnsi="GHEA Grapalat"/>
              </w:rPr>
              <w:t>նախատեսել</w:t>
            </w:r>
            <w:proofErr w:type="spellEnd"/>
            <w:r w:rsidRPr="00EE5BD0">
              <w:rPr>
                <w:rFonts w:ascii="GHEA Grapalat" w:hAnsi="GHEA Grapalat"/>
              </w:rPr>
              <w:t xml:space="preserve"> ՀՀ 2022թ-ի </w:t>
            </w:r>
            <w:proofErr w:type="spellStart"/>
            <w:r w:rsidRPr="00EE5BD0">
              <w:rPr>
                <w:rFonts w:ascii="GHEA Grapalat" w:hAnsi="GHEA Grapalat"/>
              </w:rPr>
              <w:t>պետական</w:t>
            </w:r>
            <w:proofErr w:type="spellEnd"/>
            <w:r w:rsidRPr="00EE5BD0">
              <w:rPr>
                <w:rFonts w:ascii="GHEA Grapalat" w:hAnsi="GHEA Grapalat"/>
              </w:rPr>
              <w:t xml:space="preserve"> </w:t>
            </w:r>
            <w:proofErr w:type="spellStart"/>
            <w:r w:rsidRPr="00EE5BD0">
              <w:rPr>
                <w:rFonts w:ascii="GHEA Grapalat" w:hAnsi="GHEA Grapalat"/>
              </w:rPr>
              <w:t>բյուջեի</w:t>
            </w:r>
            <w:proofErr w:type="spellEnd"/>
            <w:r w:rsidRPr="00EE5BD0">
              <w:rPr>
                <w:rFonts w:ascii="GHEA Grapalat" w:hAnsi="GHEA Grapalat"/>
              </w:rPr>
              <w:t xml:space="preserve"> «1004» </w:t>
            </w:r>
            <w:proofErr w:type="spellStart"/>
            <w:r w:rsidRPr="00EE5BD0">
              <w:rPr>
                <w:rFonts w:ascii="GHEA Grapalat" w:hAnsi="GHEA Grapalat"/>
              </w:rPr>
              <w:t>ծրագրի</w:t>
            </w:r>
            <w:proofErr w:type="spellEnd"/>
            <w:r w:rsidRPr="00EE5BD0">
              <w:rPr>
                <w:rFonts w:ascii="GHEA Grapalat" w:hAnsi="GHEA Grapalat"/>
              </w:rPr>
              <w:t xml:space="preserve"> «31012. </w:t>
            </w:r>
            <w:proofErr w:type="spellStart"/>
            <w:r w:rsidRPr="00EE5BD0">
              <w:rPr>
                <w:rFonts w:ascii="GHEA Grapalat" w:hAnsi="GHEA Grapalat"/>
              </w:rPr>
              <w:t>Գետերի</w:t>
            </w:r>
            <w:proofErr w:type="spellEnd"/>
            <w:r w:rsidRPr="00EE5BD0">
              <w:rPr>
                <w:rFonts w:ascii="GHEA Grapalat" w:hAnsi="GHEA Grapalat"/>
              </w:rPr>
              <w:t xml:space="preserve"> և </w:t>
            </w:r>
            <w:proofErr w:type="spellStart"/>
            <w:r w:rsidRPr="00EE5BD0">
              <w:rPr>
                <w:rFonts w:ascii="GHEA Grapalat" w:hAnsi="GHEA Grapalat"/>
              </w:rPr>
              <w:t>հեղեղատարների</w:t>
            </w:r>
            <w:proofErr w:type="spellEnd"/>
            <w:r w:rsidRPr="00EE5BD0">
              <w:rPr>
                <w:rFonts w:ascii="GHEA Grapalat" w:hAnsi="GHEA Grapalat"/>
              </w:rPr>
              <w:t xml:space="preserve"> </w:t>
            </w:r>
            <w:proofErr w:type="spellStart"/>
            <w:r w:rsidRPr="00EE5BD0">
              <w:rPr>
                <w:rFonts w:ascii="GHEA Grapalat" w:hAnsi="GHEA Grapalat"/>
              </w:rPr>
              <w:t>տեղամասերի</w:t>
            </w:r>
            <w:proofErr w:type="spellEnd"/>
            <w:r w:rsidRPr="00EE5BD0">
              <w:rPr>
                <w:rFonts w:ascii="GHEA Grapalat" w:hAnsi="GHEA Grapalat"/>
              </w:rPr>
              <w:t xml:space="preserve"> </w:t>
            </w:r>
            <w:proofErr w:type="spellStart"/>
            <w:r w:rsidRPr="00EE5BD0">
              <w:rPr>
                <w:rFonts w:ascii="GHEA Grapalat" w:hAnsi="GHEA Grapalat"/>
              </w:rPr>
              <w:t>ամրացման</w:t>
            </w:r>
            <w:proofErr w:type="spellEnd"/>
            <w:r w:rsidRPr="00EE5BD0">
              <w:rPr>
                <w:rFonts w:ascii="GHEA Grapalat" w:hAnsi="GHEA Grapalat"/>
              </w:rPr>
              <w:t xml:space="preserve"> և </w:t>
            </w:r>
            <w:proofErr w:type="spellStart"/>
            <w:r w:rsidRPr="00EE5BD0">
              <w:rPr>
                <w:rFonts w:ascii="GHEA Grapalat" w:hAnsi="GHEA Grapalat"/>
              </w:rPr>
              <w:t>մաքրման</w:t>
            </w:r>
            <w:proofErr w:type="spellEnd"/>
            <w:r w:rsidRPr="00EE5BD0">
              <w:rPr>
                <w:rFonts w:ascii="GHEA Grapalat" w:hAnsi="GHEA Grapalat"/>
              </w:rPr>
              <w:t xml:space="preserve"> </w:t>
            </w:r>
            <w:proofErr w:type="spellStart"/>
            <w:r w:rsidRPr="00EE5BD0">
              <w:rPr>
                <w:rFonts w:ascii="GHEA Grapalat" w:hAnsi="GHEA Grapalat"/>
              </w:rPr>
              <w:t>աշխատանքներ</w:t>
            </w:r>
            <w:proofErr w:type="spellEnd"/>
            <w:r w:rsidRPr="00EE5BD0">
              <w:rPr>
                <w:rFonts w:ascii="GHEA Grapalat" w:hAnsi="GHEA Grapalat"/>
              </w:rPr>
              <w:t xml:space="preserve">» </w:t>
            </w:r>
            <w:proofErr w:type="spellStart"/>
            <w:r w:rsidRPr="00EE5BD0">
              <w:rPr>
                <w:rFonts w:ascii="GHEA Grapalat" w:hAnsi="GHEA Grapalat"/>
              </w:rPr>
              <w:t>միջոցառման</w:t>
            </w:r>
            <w:proofErr w:type="spellEnd"/>
            <w:r w:rsidRPr="00EE5BD0">
              <w:rPr>
                <w:rFonts w:ascii="GHEA Grapalat" w:hAnsi="GHEA Grapalat"/>
              </w:rPr>
              <w:t xml:space="preserve"> </w:t>
            </w:r>
            <w:proofErr w:type="spellStart"/>
            <w:r w:rsidRPr="00EE5BD0">
              <w:rPr>
                <w:rFonts w:ascii="GHEA Grapalat" w:hAnsi="GHEA Grapalat"/>
              </w:rPr>
              <w:t>գծով</w:t>
            </w:r>
            <w:proofErr w:type="spellEnd"/>
            <w:r w:rsidRPr="00EE5BD0">
              <w:rPr>
                <w:rFonts w:ascii="GHEA Grapalat" w:hAnsi="GHEA Grapalat"/>
              </w:rPr>
              <w:t xml:space="preserve"> </w:t>
            </w:r>
            <w:proofErr w:type="spellStart"/>
            <w:r w:rsidRPr="00EE5BD0">
              <w:rPr>
                <w:rFonts w:ascii="GHEA Grapalat" w:hAnsi="GHEA Grapalat"/>
              </w:rPr>
              <w:t>նախատեսված</w:t>
            </w:r>
            <w:proofErr w:type="spellEnd"/>
            <w:r w:rsidRPr="00EE5BD0">
              <w:rPr>
                <w:rFonts w:ascii="GHEA Grapalat" w:hAnsi="GHEA Grapalat"/>
              </w:rPr>
              <w:t xml:space="preserve"> </w:t>
            </w:r>
            <w:proofErr w:type="spellStart"/>
            <w:r w:rsidRPr="00EE5BD0">
              <w:rPr>
                <w:rFonts w:ascii="GHEA Grapalat" w:hAnsi="GHEA Grapalat"/>
              </w:rPr>
              <w:t>աշխատանքների</w:t>
            </w:r>
            <w:proofErr w:type="spellEnd"/>
            <w:r w:rsidRPr="00EE5BD0">
              <w:rPr>
                <w:rFonts w:ascii="GHEA Grapalat" w:hAnsi="GHEA Grapalat"/>
              </w:rPr>
              <w:t xml:space="preserve">՝ </w:t>
            </w:r>
            <w:proofErr w:type="spellStart"/>
            <w:r w:rsidRPr="00EE5BD0">
              <w:rPr>
                <w:rFonts w:ascii="GHEA Grapalat" w:hAnsi="GHEA Grapalat"/>
              </w:rPr>
              <w:t>գնումների</w:t>
            </w:r>
            <w:proofErr w:type="spellEnd"/>
            <w:r w:rsidRPr="00EE5BD0">
              <w:rPr>
                <w:rFonts w:ascii="GHEA Grapalat" w:hAnsi="GHEA Grapalat"/>
              </w:rPr>
              <w:t xml:space="preserve"> </w:t>
            </w:r>
            <w:proofErr w:type="spellStart"/>
            <w:r w:rsidRPr="00EE5BD0">
              <w:rPr>
                <w:rFonts w:ascii="GHEA Grapalat" w:hAnsi="GHEA Grapalat"/>
              </w:rPr>
              <w:t>ընթացակարգերի</w:t>
            </w:r>
            <w:proofErr w:type="spellEnd"/>
            <w:r w:rsidRPr="00EE5BD0">
              <w:rPr>
                <w:rFonts w:ascii="GHEA Grapalat" w:hAnsi="GHEA Grapalat"/>
              </w:rPr>
              <w:t xml:space="preserve"> </w:t>
            </w:r>
            <w:proofErr w:type="spellStart"/>
            <w:r w:rsidRPr="00EE5BD0">
              <w:rPr>
                <w:rFonts w:ascii="GHEA Grapalat" w:hAnsi="GHEA Grapalat"/>
              </w:rPr>
              <w:t>արդյունքում</w:t>
            </w:r>
            <w:proofErr w:type="spellEnd"/>
            <w:r w:rsidRPr="00EE5BD0">
              <w:rPr>
                <w:rFonts w:ascii="GHEA Grapalat" w:hAnsi="GHEA Grapalat"/>
              </w:rPr>
              <w:t xml:space="preserve"> </w:t>
            </w:r>
            <w:proofErr w:type="spellStart"/>
            <w:r w:rsidRPr="00EE5BD0">
              <w:rPr>
                <w:rFonts w:ascii="GHEA Grapalat" w:hAnsi="GHEA Grapalat"/>
              </w:rPr>
              <w:t>տնտեսված</w:t>
            </w:r>
            <w:proofErr w:type="spellEnd"/>
            <w:r w:rsidRPr="00EE5BD0">
              <w:rPr>
                <w:rFonts w:ascii="GHEA Grapalat" w:hAnsi="GHEA Grapalat"/>
              </w:rPr>
              <w:t xml:space="preserve"> </w:t>
            </w:r>
            <w:proofErr w:type="spellStart"/>
            <w:r w:rsidRPr="00EE5BD0">
              <w:rPr>
                <w:rFonts w:ascii="GHEA Grapalat" w:hAnsi="GHEA Grapalat"/>
              </w:rPr>
              <w:t>միջոցների</w:t>
            </w:r>
            <w:proofErr w:type="spellEnd"/>
            <w:r w:rsidRPr="00EE5BD0">
              <w:rPr>
                <w:rFonts w:ascii="GHEA Grapalat" w:hAnsi="GHEA Grapalat"/>
              </w:rPr>
              <w:t xml:space="preserve"> </w:t>
            </w:r>
            <w:proofErr w:type="spellStart"/>
            <w:r w:rsidRPr="00EE5BD0">
              <w:rPr>
                <w:rFonts w:ascii="GHEA Grapalat" w:hAnsi="GHEA Grapalat"/>
              </w:rPr>
              <w:t>հաշվին</w:t>
            </w:r>
            <w:proofErr w:type="spellEnd"/>
            <w:r>
              <w:rPr>
                <w:rFonts w:ascii="GHEA Grapalat" w:hAnsi="GHEA Grapalat"/>
              </w:rPr>
              <w:t>,</w:t>
            </w:r>
            <w:r w:rsidRPr="00EE5BD0">
              <w:rPr>
                <w:rFonts w:ascii="GHEA Grapalat" w:hAnsi="GHEA Grapalat"/>
              </w:rPr>
              <w:t xml:space="preserve"> </w:t>
            </w:r>
          </w:p>
          <w:p w:rsidR="00904B77" w:rsidRPr="00FE5AE6" w:rsidRDefault="00FE5AE6" w:rsidP="00FE5AE6">
            <w:pPr>
              <w:pStyle w:val="ListParagraph"/>
              <w:numPr>
                <w:ilvl w:val="0"/>
                <w:numId w:val="5"/>
              </w:numPr>
              <w:spacing w:line="360" w:lineRule="auto"/>
              <w:ind w:left="0" w:firstLine="567"/>
              <w:jc w:val="both"/>
              <w:rPr>
                <w:rFonts w:ascii="GHEA Grapalat" w:hAnsi="GHEA Grapalat"/>
              </w:rPr>
            </w:pPr>
            <w:r>
              <w:rPr>
                <w:rFonts w:ascii="GHEA Grapalat" w:hAnsi="GHEA Grapalat" w:cs="Sylfaen"/>
              </w:rPr>
              <w:lastRenderedPageBreak/>
              <w:t>Ն</w:t>
            </w:r>
            <w:r>
              <w:rPr>
                <w:rFonts w:ascii="GHEA Grapalat" w:hAnsi="GHEA Grapalat" w:cs="Sylfaen"/>
                <w:lang w:val="hy-AM"/>
              </w:rPr>
              <w:t xml:space="preserve">ախագծի հաստատմանը զուգահեռ նախաձեռնել </w:t>
            </w:r>
            <w:r>
              <w:rPr>
                <w:rFonts w:ascii="GHEA Grapalat" w:hAnsi="GHEA Grapalat" w:cs="Sylfaen"/>
              </w:rPr>
              <w:t xml:space="preserve">N 6 </w:t>
            </w:r>
            <w:r>
              <w:rPr>
                <w:rFonts w:ascii="GHEA Grapalat" w:hAnsi="GHEA Grapalat" w:cs="Sylfaen"/>
                <w:lang w:val="hy-AM"/>
              </w:rPr>
              <w:t xml:space="preserve">հավելվածի գնումների պլանում ներառված 50531140 </w:t>
            </w:r>
            <w:r>
              <w:rPr>
                <w:rFonts w:ascii="GHEA Grapalat" w:hAnsi="GHEA Grapalat" w:cs="Sylfaen"/>
              </w:rPr>
              <w:t>«</w:t>
            </w:r>
            <w:r>
              <w:rPr>
                <w:rFonts w:ascii="GHEA Grapalat" w:hAnsi="GHEA Grapalat" w:cs="Sylfaen"/>
                <w:lang w:val="hy-AM"/>
              </w:rPr>
              <w:t>փորձաքննության ծառայություններ</w:t>
            </w:r>
            <w:r>
              <w:rPr>
                <w:rFonts w:ascii="GHEA Grapalat" w:hAnsi="GHEA Grapalat" w:cs="Sylfaen"/>
              </w:rPr>
              <w:t>»</w:t>
            </w:r>
            <w:r>
              <w:rPr>
                <w:rFonts w:ascii="GHEA Grapalat" w:hAnsi="GHEA Grapalat" w:cs="Sylfaen"/>
                <w:lang w:val="hy-AM"/>
              </w:rPr>
              <w:t xml:space="preserve"> ԳՄԱ կոդով գնման առարկայի ձեռք բերման հնարավորության հարցը՝ «Գնումների մասին» ՀՀ օրենքի 15-րդ հոդվածի 6-րդ մասի 2-րդ կետի կիրառմամբ</w:t>
            </w:r>
            <w:r>
              <w:rPr>
                <w:rFonts w:ascii="GHEA Grapalat" w:hAnsi="GHEA Grapalat" w:cs="Sylfaen"/>
              </w:rPr>
              <w:t>,</w:t>
            </w:r>
          </w:p>
        </w:tc>
        <w:tc>
          <w:tcPr>
            <w:tcW w:w="5220" w:type="dxa"/>
            <w:gridSpan w:val="2"/>
            <w:shd w:val="clear" w:color="auto" w:fill="auto"/>
          </w:tcPr>
          <w:p w:rsidR="00D72B61" w:rsidRPr="0084276C" w:rsidRDefault="00D72B61" w:rsidP="0084276C">
            <w:pPr>
              <w:spacing w:line="360" w:lineRule="auto"/>
              <w:ind w:firstLine="572"/>
              <w:jc w:val="both"/>
              <w:rPr>
                <w:rFonts w:ascii="GHEA Grapalat" w:hAnsi="GHEA Grapalat"/>
                <w:lang w:val="hy-AM"/>
              </w:rPr>
            </w:pPr>
          </w:p>
        </w:tc>
      </w:tr>
      <w:tr w:rsidR="006C5BCA" w:rsidRPr="00FE5AE6" w:rsidTr="004C6519">
        <w:trPr>
          <w:gridAfter w:val="1"/>
          <w:wAfter w:w="8" w:type="dxa"/>
          <w:trHeight w:val="1146"/>
        </w:trPr>
        <w:tc>
          <w:tcPr>
            <w:tcW w:w="8838" w:type="dxa"/>
            <w:shd w:val="clear" w:color="auto" w:fill="FFFFFF" w:themeFill="background1"/>
          </w:tcPr>
          <w:p w:rsidR="006C5BCA" w:rsidRPr="00FE5AE6" w:rsidRDefault="00FE5AE6" w:rsidP="00FE5AE6">
            <w:pPr>
              <w:pStyle w:val="ListParagraph"/>
              <w:numPr>
                <w:ilvl w:val="0"/>
                <w:numId w:val="5"/>
              </w:numPr>
              <w:spacing w:line="360" w:lineRule="auto"/>
              <w:ind w:left="0" w:firstLine="567"/>
              <w:jc w:val="both"/>
              <w:rPr>
                <w:rFonts w:ascii="GHEA Grapalat" w:hAnsi="GHEA Grapalat"/>
                <w:lang w:val="hy-AM"/>
              </w:rPr>
            </w:pPr>
            <w:r w:rsidRPr="00FE5AE6">
              <w:rPr>
                <w:rFonts w:ascii="GHEA Grapalat" w:hAnsi="GHEA Grapalat"/>
                <w:lang w:val="hy-AM"/>
              </w:rPr>
              <w:lastRenderedPageBreak/>
              <w:t>Նախագծի N 5 հավելվածի N 2 աղյուսակի «1004» ծրագրի «31012» միջոցառման «Ակտիվն օգտագործող կազմակերպության(ների) անվանում(ները)» տողի «Ոռոգման համակարգի ընկերություններ» բառերը փոխարինել «ՀՀ ՏԿԵՆ ջրային կոմիտե» բառերով:</w:t>
            </w:r>
          </w:p>
        </w:tc>
        <w:tc>
          <w:tcPr>
            <w:tcW w:w="5220" w:type="dxa"/>
            <w:gridSpan w:val="2"/>
            <w:shd w:val="clear" w:color="auto" w:fill="auto"/>
          </w:tcPr>
          <w:p w:rsidR="00D72B61" w:rsidRPr="0084276C" w:rsidRDefault="00D72B61" w:rsidP="0084276C">
            <w:pPr>
              <w:spacing w:line="360" w:lineRule="auto"/>
              <w:ind w:firstLine="572"/>
              <w:jc w:val="both"/>
              <w:rPr>
                <w:rFonts w:ascii="GHEA Grapalat" w:hAnsi="GHEA Grapalat"/>
                <w:lang w:val="hy-AM"/>
              </w:rPr>
            </w:pPr>
          </w:p>
        </w:tc>
      </w:tr>
      <w:tr w:rsidR="00B472ED" w:rsidRPr="0084276C" w:rsidTr="004C6519">
        <w:trPr>
          <w:trHeight w:val="199"/>
        </w:trPr>
        <w:tc>
          <w:tcPr>
            <w:tcW w:w="10188" w:type="dxa"/>
            <w:gridSpan w:val="2"/>
            <w:vMerge w:val="restart"/>
            <w:shd w:val="clear" w:color="auto" w:fill="808080" w:themeFill="background1" w:themeFillShade="80"/>
          </w:tcPr>
          <w:p w:rsidR="00B472ED" w:rsidRPr="00AA7377" w:rsidRDefault="00AA7377" w:rsidP="0084276C">
            <w:pPr>
              <w:spacing w:line="360" w:lineRule="auto"/>
              <w:jc w:val="center"/>
              <w:rPr>
                <w:rFonts w:ascii="GHEA Grapalat" w:hAnsi="GHEA Grapalat"/>
                <w:b/>
                <w:lang w:val="hy-AM"/>
              </w:rPr>
            </w:pPr>
            <w:r>
              <w:rPr>
                <w:rFonts w:ascii="GHEA Grapalat" w:hAnsi="GHEA Grapalat"/>
                <w:b/>
                <w:lang w:val="hy-AM"/>
              </w:rPr>
              <w:t>ՀՀ շրջակա միջավայրի նախարարություն</w:t>
            </w:r>
          </w:p>
        </w:tc>
        <w:tc>
          <w:tcPr>
            <w:tcW w:w="3878" w:type="dxa"/>
            <w:gridSpan w:val="2"/>
            <w:tcBorders>
              <w:bottom w:val="single" w:sz="4" w:space="0" w:color="auto"/>
            </w:tcBorders>
            <w:shd w:val="clear" w:color="auto" w:fill="808080" w:themeFill="background1" w:themeFillShade="80"/>
          </w:tcPr>
          <w:p w:rsidR="00B472ED" w:rsidRPr="0084276C" w:rsidRDefault="00AA7377" w:rsidP="00AA7377">
            <w:pPr>
              <w:spacing w:line="360" w:lineRule="auto"/>
              <w:rPr>
                <w:rFonts w:ascii="GHEA Grapalat" w:hAnsi="GHEA Grapalat"/>
                <w:lang w:val="af-ZA"/>
              </w:rPr>
            </w:pPr>
            <w:r>
              <w:rPr>
                <w:rFonts w:ascii="GHEA Grapalat" w:hAnsi="GHEA Grapalat"/>
                <w:lang w:val="hy-AM"/>
              </w:rPr>
              <w:t>08</w:t>
            </w:r>
            <w:r w:rsidR="004C6519" w:rsidRPr="0084276C">
              <w:rPr>
                <w:rFonts w:ascii="GHEA Grapalat" w:hAnsi="GHEA Grapalat"/>
                <w:lang w:val="af-ZA"/>
              </w:rPr>
              <w:t>.0</w:t>
            </w:r>
            <w:r>
              <w:rPr>
                <w:rFonts w:ascii="GHEA Grapalat" w:hAnsi="GHEA Grapalat"/>
                <w:lang w:val="hy-AM"/>
              </w:rPr>
              <w:t>6</w:t>
            </w:r>
            <w:r w:rsidR="004C6519" w:rsidRPr="0084276C">
              <w:rPr>
                <w:rFonts w:ascii="GHEA Grapalat" w:hAnsi="GHEA Grapalat"/>
                <w:lang w:val="af-ZA"/>
              </w:rPr>
              <w:t>.</w:t>
            </w:r>
            <w:r w:rsidR="00B472ED" w:rsidRPr="0084276C">
              <w:rPr>
                <w:rFonts w:ascii="GHEA Grapalat" w:hAnsi="GHEA Grapalat"/>
                <w:lang w:val="af-ZA"/>
              </w:rPr>
              <w:t>202</w:t>
            </w:r>
            <w:r w:rsidR="00B472ED" w:rsidRPr="0084276C">
              <w:rPr>
                <w:rFonts w:ascii="GHEA Grapalat" w:hAnsi="GHEA Grapalat"/>
                <w:lang w:val="hy-AM"/>
              </w:rPr>
              <w:t>2</w:t>
            </w:r>
            <w:r w:rsidR="00B472ED" w:rsidRPr="0084276C">
              <w:rPr>
                <w:rFonts w:ascii="GHEA Grapalat" w:hAnsi="GHEA Grapalat"/>
                <w:lang w:val="af-ZA"/>
              </w:rPr>
              <w:t>թ.</w:t>
            </w:r>
          </w:p>
        </w:tc>
      </w:tr>
      <w:tr w:rsidR="00B472ED" w:rsidRPr="0084276C" w:rsidTr="004C6519">
        <w:trPr>
          <w:trHeight w:val="92"/>
        </w:trPr>
        <w:tc>
          <w:tcPr>
            <w:tcW w:w="10188" w:type="dxa"/>
            <w:gridSpan w:val="2"/>
            <w:vMerge/>
            <w:shd w:val="clear" w:color="auto" w:fill="808080" w:themeFill="background1" w:themeFillShade="80"/>
          </w:tcPr>
          <w:p w:rsidR="00B472ED" w:rsidRPr="0084276C" w:rsidRDefault="00B472ED" w:rsidP="0084276C">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B472ED" w:rsidRPr="0084276C" w:rsidRDefault="00B472ED" w:rsidP="0084276C">
            <w:pPr>
              <w:widowControl w:val="0"/>
              <w:spacing w:line="360" w:lineRule="auto"/>
              <w:ind w:right="210"/>
              <w:contextualSpacing/>
              <w:rPr>
                <w:rFonts w:ascii="GHEA Grapalat" w:hAnsi="GHEA Grapalat"/>
                <w:lang w:val="af-ZA"/>
              </w:rPr>
            </w:pPr>
            <w:r w:rsidRPr="0084276C">
              <w:rPr>
                <w:rFonts w:ascii="GHEA Grapalat" w:hAnsi="GHEA Grapalat"/>
                <w:lang w:val="af-ZA"/>
              </w:rPr>
              <w:t xml:space="preserve">N </w:t>
            </w:r>
            <w:r w:rsidR="00AA7377" w:rsidRPr="00AA7377">
              <w:rPr>
                <w:rFonts w:ascii="GHEA Grapalat" w:hAnsi="GHEA Grapalat"/>
                <w:lang w:val="af-ZA"/>
              </w:rPr>
              <w:t>1/10.2.5/9105-2022</w:t>
            </w:r>
          </w:p>
        </w:tc>
      </w:tr>
      <w:tr w:rsidR="00B472ED" w:rsidRPr="0084276C" w:rsidTr="00AA7377">
        <w:trPr>
          <w:gridAfter w:val="1"/>
          <w:wAfter w:w="8" w:type="dxa"/>
          <w:trHeight w:val="457"/>
        </w:trPr>
        <w:tc>
          <w:tcPr>
            <w:tcW w:w="8838" w:type="dxa"/>
            <w:shd w:val="clear" w:color="auto" w:fill="FFFFFF" w:themeFill="background1"/>
          </w:tcPr>
          <w:p w:rsidR="00B472ED" w:rsidRPr="0084276C" w:rsidRDefault="00AA7377" w:rsidP="0084276C">
            <w:pPr>
              <w:pStyle w:val="BodyText"/>
              <w:spacing w:after="0" w:line="360" w:lineRule="auto"/>
              <w:ind w:firstLine="567"/>
              <w:jc w:val="both"/>
              <w:rPr>
                <w:rFonts w:ascii="GHEA Grapalat" w:hAnsi="GHEA Grapalat" w:cs="Sylfaen"/>
                <w:sz w:val="24"/>
                <w:szCs w:val="24"/>
                <w:lang w:val="hy-AM"/>
              </w:rPr>
            </w:pPr>
            <w:r>
              <w:rPr>
                <w:rFonts w:ascii="GHEA Grapalat" w:hAnsi="GHEA Grapalat"/>
                <w:sz w:val="24"/>
                <w:szCs w:val="24"/>
                <w:lang w:val="hy-AM"/>
              </w:rPr>
              <w:t>Նախագծի վերաբերյալ ա</w:t>
            </w:r>
            <w:proofErr w:type="spellStart"/>
            <w:r w:rsidRPr="00A3291E">
              <w:rPr>
                <w:rFonts w:ascii="GHEA Grapalat" w:hAnsi="GHEA Grapalat"/>
                <w:sz w:val="24"/>
                <w:szCs w:val="24"/>
              </w:rPr>
              <w:t>ռաջարկություններ</w:t>
            </w:r>
            <w:proofErr w:type="spellEnd"/>
            <w:r w:rsidRPr="00A3291E">
              <w:rPr>
                <w:rFonts w:ascii="GHEA Grapalat" w:hAnsi="GHEA Grapalat"/>
                <w:sz w:val="24"/>
                <w:szCs w:val="24"/>
              </w:rPr>
              <w:t xml:space="preserve"> և </w:t>
            </w:r>
            <w:proofErr w:type="spellStart"/>
            <w:r w:rsidRPr="00A3291E">
              <w:rPr>
                <w:rFonts w:ascii="GHEA Grapalat" w:hAnsi="GHEA Grapalat"/>
                <w:sz w:val="24"/>
                <w:szCs w:val="24"/>
              </w:rPr>
              <w:t>դիտողություններ</w:t>
            </w:r>
            <w:proofErr w:type="spellEnd"/>
            <w:r w:rsidRPr="00A3291E">
              <w:rPr>
                <w:rFonts w:ascii="GHEA Grapalat" w:hAnsi="GHEA Grapalat"/>
                <w:sz w:val="24"/>
                <w:szCs w:val="24"/>
              </w:rPr>
              <w:t xml:space="preserve"> </w:t>
            </w:r>
            <w:r>
              <w:rPr>
                <w:rFonts w:ascii="GHEA Grapalat" w:hAnsi="GHEA Grapalat"/>
                <w:sz w:val="24"/>
                <w:szCs w:val="24"/>
                <w:lang w:val="hy-AM"/>
              </w:rPr>
              <w:t>չկան։</w:t>
            </w:r>
          </w:p>
        </w:tc>
        <w:tc>
          <w:tcPr>
            <w:tcW w:w="5220" w:type="dxa"/>
            <w:gridSpan w:val="2"/>
            <w:shd w:val="clear" w:color="auto" w:fill="auto"/>
          </w:tcPr>
          <w:p w:rsidR="00B472ED" w:rsidRPr="0084276C" w:rsidRDefault="00AA7377" w:rsidP="0084276C">
            <w:pPr>
              <w:spacing w:line="360" w:lineRule="auto"/>
              <w:ind w:firstLine="572"/>
              <w:rPr>
                <w:rFonts w:ascii="GHEA Grapalat" w:hAnsi="GHEA Grapalat"/>
                <w:lang w:val="hy-AM"/>
              </w:rPr>
            </w:pPr>
            <w:r>
              <w:rPr>
                <w:rFonts w:ascii="GHEA Grapalat" w:hAnsi="GHEA Grapalat"/>
                <w:lang w:val="hy-AM"/>
              </w:rPr>
              <w:t>Ընդունվել է ի գիտություն</w:t>
            </w:r>
          </w:p>
        </w:tc>
      </w:tr>
      <w:tr w:rsidR="00B472ED" w:rsidRPr="0084276C" w:rsidTr="004C6519">
        <w:trPr>
          <w:trHeight w:val="199"/>
        </w:trPr>
        <w:tc>
          <w:tcPr>
            <w:tcW w:w="10188" w:type="dxa"/>
            <w:gridSpan w:val="2"/>
            <w:vMerge w:val="restart"/>
            <w:shd w:val="clear" w:color="auto" w:fill="808080" w:themeFill="background1" w:themeFillShade="80"/>
          </w:tcPr>
          <w:p w:rsidR="00B472ED" w:rsidRPr="0084276C" w:rsidRDefault="00AA7377" w:rsidP="0084276C">
            <w:pPr>
              <w:spacing w:line="360" w:lineRule="auto"/>
              <w:jc w:val="center"/>
              <w:rPr>
                <w:rFonts w:ascii="GHEA Grapalat" w:hAnsi="GHEA Grapalat"/>
                <w:b/>
                <w:lang w:val="hy-AM"/>
              </w:rPr>
            </w:pPr>
            <w:r>
              <w:rPr>
                <w:rFonts w:ascii="GHEA Grapalat" w:hAnsi="GHEA Grapalat"/>
                <w:b/>
                <w:lang w:val="hy-AM"/>
              </w:rPr>
              <w:t>Բնապահպանության և ընդերքի տեսչական մարմին</w:t>
            </w:r>
          </w:p>
        </w:tc>
        <w:tc>
          <w:tcPr>
            <w:tcW w:w="3878" w:type="dxa"/>
            <w:gridSpan w:val="2"/>
            <w:tcBorders>
              <w:bottom w:val="single" w:sz="4" w:space="0" w:color="auto"/>
            </w:tcBorders>
            <w:shd w:val="clear" w:color="auto" w:fill="808080" w:themeFill="background1" w:themeFillShade="80"/>
          </w:tcPr>
          <w:p w:rsidR="00B472ED" w:rsidRPr="0084276C" w:rsidRDefault="00AA7377" w:rsidP="00AA7377">
            <w:pPr>
              <w:spacing w:line="360" w:lineRule="auto"/>
              <w:rPr>
                <w:rFonts w:ascii="GHEA Grapalat" w:hAnsi="GHEA Grapalat"/>
                <w:lang w:val="af-ZA"/>
              </w:rPr>
            </w:pPr>
            <w:r>
              <w:rPr>
                <w:rFonts w:ascii="GHEA Grapalat" w:hAnsi="GHEA Grapalat"/>
                <w:lang w:val="hy-AM"/>
              </w:rPr>
              <w:t>02</w:t>
            </w:r>
            <w:r w:rsidR="004C6519" w:rsidRPr="0084276C">
              <w:rPr>
                <w:rFonts w:ascii="Cambria Math" w:hAnsi="Cambria Math" w:cs="Cambria Math"/>
                <w:lang w:val="hy-AM"/>
              </w:rPr>
              <w:t>․</w:t>
            </w:r>
            <w:r w:rsidR="004C6519" w:rsidRPr="0084276C">
              <w:rPr>
                <w:rFonts w:ascii="GHEA Grapalat" w:hAnsi="GHEA Grapalat"/>
                <w:lang w:val="hy-AM"/>
              </w:rPr>
              <w:t>0</w:t>
            </w:r>
            <w:r>
              <w:rPr>
                <w:rFonts w:ascii="GHEA Grapalat" w:hAnsi="GHEA Grapalat"/>
                <w:lang w:val="hy-AM"/>
              </w:rPr>
              <w:t>6</w:t>
            </w:r>
            <w:r w:rsidR="004C6519" w:rsidRPr="0084276C">
              <w:rPr>
                <w:rFonts w:ascii="Cambria Math" w:hAnsi="Cambria Math" w:cs="Cambria Math"/>
                <w:lang w:val="hy-AM"/>
              </w:rPr>
              <w:t>․</w:t>
            </w:r>
            <w:r w:rsidR="00B472ED" w:rsidRPr="0084276C">
              <w:rPr>
                <w:rFonts w:ascii="GHEA Grapalat" w:hAnsi="GHEA Grapalat"/>
                <w:lang w:val="af-ZA"/>
              </w:rPr>
              <w:t>202</w:t>
            </w:r>
            <w:r w:rsidR="00B472ED" w:rsidRPr="0084276C">
              <w:rPr>
                <w:rFonts w:ascii="GHEA Grapalat" w:hAnsi="GHEA Grapalat"/>
                <w:lang w:val="hy-AM"/>
              </w:rPr>
              <w:t>2</w:t>
            </w:r>
            <w:r w:rsidR="00B472ED" w:rsidRPr="0084276C">
              <w:rPr>
                <w:rFonts w:ascii="GHEA Grapalat" w:hAnsi="GHEA Grapalat"/>
                <w:lang w:val="af-ZA"/>
              </w:rPr>
              <w:t>թ.</w:t>
            </w:r>
          </w:p>
        </w:tc>
      </w:tr>
      <w:tr w:rsidR="00B472ED" w:rsidRPr="0084276C" w:rsidTr="004C6519">
        <w:trPr>
          <w:trHeight w:val="92"/>
        </w:trPr>
        <w:tc>
          <w:tcPr>
            <w:tcW w:w="10188" w:type="dxa"/>
            <w:gridSpan w:val="2"/>
            <w:vMerge/>
            <w:shd w:val="clear" w:color="auto" w:fill="808080" w:themeFill="background1" w:themeFillShade="80"/>
          </w:tcPr>
          <w:p w:rsidR="00B472ED" w:rsidRPr="0084276C" w:rsidRDefault="00B472ED" w:rsidP="0084276C">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B472ED" w:rsidRPr="0084276C" w:rsidRDefault="00B472ED" w:rsidP="0084276C">
            <w:pPr>
              <w:widowControl w:val="0"/>
              <w:spacing w:line="360" w:lineRule="auto"/>
              <w:ind w:right="210"/>
              <w:contextualSpacing/>
              <w:rPr>
                <w:rFonts w:ascii="GHEA Grapalat" w:hAnsi="GHEA Grapalat"/>
                <w:lang w:val="af-ZA"/>
              </w:rPr>
            </w:pPr>
            <w:r w:rsidRPr="0084276C">
              <w:rPr>
                <w:rFonts w:ascii="GHEA Grapalat" w:hAnsi="GHEA Grapalat"/>
                <w:lang w:val="af-ZA"/>
              </w:rPr>
              <w:t>N</w:t>
            </w:r>
            <w:r w:rsidR="00AA7377">
              <w:rPr>
                <w:rFonts w:ascii="GHEA Grapalat" w:hAnsi="GHEA Grapalat"/>
                <w:lang w:val="hy-AM"/>
              </w:rPr>
              <w:t xml:space="preserve"> </w:t>
            </w:r>
            <w:r w:rsidR="00AA7377" w:rsidRPr="00AA7377">
              <w:rPr>
                <w:rFonts w:ascii="GHEA Grapalat" w:hAnsi="GHEA Grapalat"/>
                <w:lang w:val="af-ZA"/>
              </w:rPr>
              <w:t>01/006/8/2236-2022</w:t>
            </w:r>
          </w:p>
        </w:tc>
      </w:tr>
      <w:tr w:rsidR="00AA7377" w:rsidRPr="0084276C" w:rsidTr="00AA7377">
        <w:trPr>
          <w:gridAfter w:val="1"/>
          <w:wAfter w:w="8" w:type="dxa"/>
          <w:trHeight w:val="457"/>
        </w:trPr>
        <w:tc>
          <w:tcPr>
            <w:tcW w:w="8838" w:type="dxa"/>
            <w:shd w:val="clear" w:color="auto" w:fill="FFFFFF" w:themeFill="background1"/>
          </w:tcPr>
          <w:p w:rsidR="00AA7377" w:rsidRPr="00AA7377" w:rsidRDefault="00AA7377" w:rsidP="00AA7377">
            <w:pPr>
              <w:pStyle w:val="BodyText"/>
              <w:spacing w:after="0" w:line="360" w:lineRule="auto"/>
              <w:ind w:firstLine="567"/>
              <w:jc w:val="both"/>
              <w:rPr>
                <w:rFonts w:ascii="GHEA Grapalat" w:hAnsi="GHEA Grapalat" w:cs="Sylfaen"/>
                <w:sz w:val="24"/>
                <w:szCs w:val="24"/>
                <w:lang w:val="hy-AM"/>
              </w:rPr>
            </w:pPr>
            <w:r>
              <w:rPr>
                <w:rFonts w:ascii="GHEA Grapalat" w:hAnsi="GHEA Grapalat"/>
                <w:sz w:val="24"/>
                <w:szCs w:val="24"/>
                <w:lang w:val="hy-AM"/>
              </w:rPr>
              <w:t>Նախագծի վերաբերյալ ա</w:t>
            </w:r>
            <w:proofErr w:type="spellStart"/>
            <w:r w:rsidRPr="00A3291E">
              <w:rPr>
                <w:rFonts w:ascii="GHEA Grapalat" w:hAnsi="GHEA Grapalat"/>
                <w:sz w:val="24"/>
                <w:szCs w:val="24"/>
              </w:rPr>
              <w:t>ռաջարկություններ</w:t>
            </w:r>
            <w:proofErr w:type="spellEnd"/>
            <w:r w:rsidRPr="00A3291E">
              <w:rPr>
                <w:rFonts w:ascii="GHEA Grapalat" w:hAnsi="GHEA Grapalat"/>
                <w:sz w:val="24"/>
                <w:szCs w:val="24"/>
              </w:rPr>
              <w:t xml:space="preserve"> և </w:t>
            </w:r>
            <w:proofErr w:type="spellStart"/>
            <w:r w:rsidRPr="00A3291E">
              <w:rPr>
                <w:rFonts w:ascii="GHEA Grapalat" w:hAnsi="GHEA Grapalat"/>
                <w:sz w:val="24"/>
                <w:szCs w:val="24"/>
              </w:rPr>
              <w:t>դիտողություններ</w:t>
            </w:r>
            <w:proofErr w:type="spellEnd"/>
            <w:r w:rsidRPr="00A3291E">
              <w:rPr>
                <w:rFonts w:ascii="GHEA Grapalat" w:hAnsi="GHEA Grapalat"/>
                <w:sz w:val="24"/>
                <w:szCs w:val="24"/>
              </w:rPr>
              <w:t xml:space="preserve"> </w:t>
            </w:r>
            <w:r>
              <w:rPr>
                <w:rFonts w:ascii="GHEA Grapalat" w:hAnsi="GHEA Grapalat"/>
                <w:sz w:val="24"/>
                <w:szCs w:val="24"/>
                <w:lang w:val="hy-AM"/>
              </w:rPr>
              <w:t>չկան։</w:t>
            </w:r>
          </w:p>
        </w:tc>
        <w:tc>
          <w:tcPr>
            <w:tcW w:w="5220" w:type="dxa"/>
            <w:gridSpan w:val="2"/>
            <w:shd w:val="clear" w:color="auto" w:fill="auto"/>
          </w:tcPr>
          <w:p w:rsidR="00AA7377" w:rsidRPr="0084276C" w:rsidRDefault="00AA7377" w:rsidP="00AA7377">
            <w:pPr>
              <w:spacing w:line="360" w:lineRule="auto"/>
              <w:ind w:firstLine="572"/>
              <w:rPr>
                <w:rFonts w:ascii="GHEA Grapalat" w:hAnsi="GHEA Grapalat"/>
                <w:lang w:val="hy-AM"/>
              </w:rPr>
            </w:pPr>
            <w:r>
              <w:rPr>
                <w:rFonts w:ascii="GHEA Grapalat" w:hAnsi="GHEA Grapalat"/>
                <w:lang w:val="hy-AM"/>
              </w:rPr>
              <w:t>Ընդունվել է ի գիտություն</w:t>
            </w:r>
          </w:p>
        </w:tc>
      </w:tr>
      <w:tr w:rsidR="00AA7377" w:rsidRPr="0084276C" w:rsidTr="004C6519">
        <w:trPr>
          <w:trHeight w:val="199"/>
        </w:trPr>
        <w:tc>
          <w:tcPr>
            <w:tcW w:w="10188" w:type="dxa"/>
            <w:gridSpan w:val="2"/>
            <w:vMerge w:val="restart"/>
            <w:shd w:val="clear" w:color="auto" w:fill="808080" w:themeFill="background1" w:themeFillShade="80"/>
          </w:tcPr>
          <w:p w:rsidR="00AA7377" w:rsidRPr="0084276C" w:rsidRDefault="00AA7377" w:rsidP="00AA7377">
            <w:pPr>
              <w:spacing w:line="360" w:lineRule="auto"/>
              <w:jc w:val="center"/>
              <w:rPr>
                <w:rFonts w:ascii="GHEA Grapalat" w:hAnsi="GHEA Grapalat"/>
                <w:b/>
                <w:lang w:val="hy-AM"/>
              </w:rPr>
            </w:pPr>
            <w:r>
              <w:rPr>
                <w:rFonts w:ascii="GHEA Grapalat" w:hAnsi="GHEA Grapalat"/>
                <w:b/>
                <w:lang w:val="hy-AM"/>
              </w:rPr>
              <w:t>Ազգային անվտանգության ծառայություն</w:t>
            </w:r>
          </w:p>
        </w:tc>
        <w:tc>
          <w:tcPr>
            <w:tcW w:w="3878" w:type="dxa"/>
            <w:gridSpan w:val="2"/>
            <w:tcBorders>
              <w:bottom w:val="single" w:sz="4" w:space="0" w:color="auto"/>
            </w:tcBorders>
            <w:shd w:val="clear" w:color="auto" w:fill="808080" w:themeFill="background1" w:themeFillShade="80"/>
          </w:tcPr>
          <w:p w:rsidR="00AA7377" w:rsidRPr="0084276C" w:rsidRDefault="00AA7377" w:rsidP="00AA7377">
            <w:pPr>
              <w:spacing w:line="360" w:lineRule="auto"/>
              <w:rPr>
                <w:rFonts w:ascii="GHEA Grapalat" w:hAnsi="GHEA Grapalat"/>
                <w:lang w:val="af-ZA"/>
              </w:rPr>
            </w:pPr>
            <w:r>
              <w:rPr>
                <w:rFonts w:ascii="GHEA Grapalat" w:hAnsi="GHEA Grapalat"/>
                <w:lang w:val="hy-AM"/>
              </w:rPr>
              <w:t>16</w:t>
            </w:r>
            <w:r w:rsidRPr="0084276C">
              <w:rPr>
                <w:rFonts w:ascii="GHEA Grapalat" w:hAnsi="GHEA Grapalat"/>
                <w:lang w:val="hy-AM"/>
              </w:rPr>
              <w:t>.0</w:t>
            </w:r>
            <w:r>
              <w:rPr>
                <w:rFonts w:ascii="GHEA Grapalat" w:hAnsi="GHEA Grapalat"/>
                <w:lang w:val="hy-AM"/>
              </w:rPr>
              <w:t>6</w:t>
            </w:r>
            <w:r w:rsidRPr="0084276C">
              <w:rPr>
                <w:rFonts w:ascii="GHEA Grapalat" w:hAnsi="GHEA Grapalat"/>
                <w:lang w:val="hy-AM"/>
              </w:rPr>
              <w:t>.</w:t>
            </w:r>
            <w:r w:rsidRPr="0084276C">
              <w:rPr>
                <w:rFonts w:ascii="GHEA Grapalat" w:hAnsi="GHEA Grapalat"/>
                <w:lang w:val="af-ZA"/>
              </w:rPr>
              <w:t>202</w:t>
            </w:r>
            <w:r w:rsidRPr="0084276C">
              <w:rPr>
                <w:rFonts w:ascii="GHEA Grapalat" w:hAnsi="GHEA Grapalat"/>
                <w:lang w:val="hy-AM"/>
              </w:rPr>
              <w:t>2</w:t>
            </w:r>
            <w:r w:rsidRPr="0084276C">
              <w:rPr>
                <w:rFonts w:ascii="GHEA Grapalat" w:hAnsi="GHEA Grapalat"/>
                <w:lang w:val="af-ZA"/>
              </w:rPr>
              <w:t>թ.</w:t>
            </w:r>
          </w:p>
        </w:tc>
      </w:tr>
      <w:tr w:rsidR="00AA7377" w:rsidRPr="0084276C" w:rsidTr="004C6519">
        <w:trPr>
          <w:trHeight w:val="92"/>
        </w:trPr>
        <w:tc>
          <w:tcPr>
            <w:tcW w:w="10188" w:type="dxa"/>
            <w:gridSpan w:val="2"/>
            <w:vMerge/>
            <w:shd w:val="clear" w:color="auto" w:fill="808080" w:themeFill="background1" w:themeFillShade="80"/>
          </w:tcPr>
          <w:p w:rsidR="00AA7377" w:rsidRPr="0084276C" w:rsidRDefault="00AA7377" w:rsidP="00AA7377">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AA7377" w:rsidRPr="0084276C" w:rsidRDefault="00AA7377" w:rsidP="00AA7377">
            <w:pPr>
              <w:widowControl w:val="0"/>
              <w:spacing w:line="360" w:lineRule="auto"/>
              <w:ind w:right="210"/>
              <w:contextualSpacing/>
              <w:rPr>
                <w:rFonts w:ascii="GHEA Grapalat" w:hAnsi="GHEA Grapalat"/>
                <w:lang w:val="af-ZA"/>
              </w:rPr>
            </w:pPr>
            <w:r w:rsidRPr="0084276C">
              <w:rPr>
                <w:rFonts w:ascii="GHEA Grapalat" w:hAnsi="GHEA Grapalat"/>
                <w:lang w:val="af-ZA"/>
              </w:rPr>
              <w:t xml:space="preserve">N </w:t>
            </w:r>
            <w:r w:rsidRPr="00AA7377">
              <w:rPr>
                <w:rFonts w:ascii="GHEA Grapalat" w:hAnsi="GHEA Grapalat"/>
                <w:b/>
                <w:bCs/>
                <w:noProof/>
                <w:lang w:val="en-US"/>
              </w:rPr>
              <w:t>11/656</w:t>
            </w:r>
          </w:p>
        </w:tc>
      </w:tr>
      <w:tr w:rsidR="00AA7377" w:rsidRPr="0084276C" w:rsidTr="00AA7377">
        <w:trPr>
          <w:gridAfter w:val="1"/>
          <w:wAfter w:w="8" w:type="dxa"/>
          <w:trHeight w:val="350"/>
        </w:trPr>
        <w:tc>
          <w:tcPr>
            <w:tcW w:w="8838" w:type="dxa"/>
            <w:shd w:val="clear" w:color="auto" w:fill="FFFFFF" w:themeFill="background1"/>
          </w:tcPr>
          <w:p w:rsidR="00AA7377" w:rsidRPr="0084276C" w:rsidRDefault="00AA7377" w:rsidP="00AA7377">
            <w:pPr>
              <w:spacing w:line="360" w:lineRule="auto"/>
              <w:ind w:firstLine="709"/>
              <w:contextualSpacing/>
              <w:jc w:val="both"/>
              <w:rPr>
                <w:rFonts w:ascii="GHEA Grapalat" w:hAnsi="GHEA Grapalat" w:cs="Sylfaen"/>
                <w:bCs/>
                <w:lang w:val="hy-AM"/>
              </w:rPr>
            </w:pPr>
            <w:r>
              <w:rPr>
                <w:rFonts w:ascii="GHEA Grapalat" w:hAnsi="GHEA Grapalat" w:cs="Sylfaen"/>
                <w:bCs/>
                <w:lang w:val="hy-AM"/>
              </w:rPr>
              <w:t>Նախագծի վերաբերյալ առաջարկություններ չկան։</w:t>
            </w:r>
          </w:p>
        </w:tc>
        <w:tc>
          <w:tcPr>
            <w:tcW w:w="5220" w:type="dxa"/>
            <w:gridSpan w:val="2"/>
            <w:shd w:val="clear" w:color="auto" w:fill="auto"/>
          </w:tcPr>
          <w:p w:rsidR="00AA7377" w:rsidRPr="0084276C" w:rsidRDefault="00AA7377" w:rsidP="003A6381">
            <w:pPr>
              <w:spacing w:line="360" w:lineRule="auto"/>
              <w:ind w:firstLine="572"/>
              <w:rPr>
                <w:rFonts w:ascii="GHEA Grapalat" w:hAnsi="GHEA Grapalat"/>
                <w:lang w:val="hy-AM"/>
              </w:rPr>
            </w:pPr>
            <w:r>
              <w:rPr>
                <w:rFonts w:ascii="GHEA Grapalat" w:hAnsi="GHEA Grapalat"/>
                <w:lang w:val="hy-AM"/>
              </w:rPr>
              <w:t>Ընդունվել է ի գիտություն</w:t>
            </w:r>
          </w:p>
        </w:tc>
      </w:tr>
    </w:tbl>
    <w:p w:rsidR="00A80030" w:rsidRPr="0084276C" w:rsidRDefault="00A80030" w:rsidP="0084276C">
      <w:pPr>
        <w:spacing w:line="360" w:lineRule="auto"/>
        <w:rPr>
          <w:rFonts w:ascii="GHEA Grapalat" w:hAnsi="GHEA Grapalat"/>
          <w:b/>
          <w:lang w:val="af-ZA"/>
        </w:rPr>
      </w:pPr>
    </w:p>
    <w:p w:rsidR="006C5BCA" w:rsidRPr="0084276C" w:rsidRDefault="006C5BCA" w:rsidP="0084276C">
      <w:pPr>
        <w:spacing w:line="360" w:lineRule="auto"/>
        <w:rPr>
          <w:rFonts w:ascii="GHEA Grapalat" w:hAnsi="GHEA Grapalat"/>
          <w:b/>
          <w:lang w:val="af-ZA"/>
        </w:rPr>
      </w:pPr>
    </w:p>
    <w:p w:rsidR="006C5BCA" w:rsidRPr="0084276C" w:rsidRDefault="006C5BCA" w:rsidP="0084276C">
      <w:pPr>
        <w:spacing w:line="360" w:lineRule="auto"/>
        <w:rPr>
          <w:rFonts w:ascii="GHEA Grapalat" w:hAnsi="GHEA Grapalat"/>
          <w:b/>
          <w:lang w:val="hy-AM"/>
        </w:rPr>
      </w:pPr>
    </w:p>
    <w:sectPr w:rsidR="006C5BCA" w:rsidRPr="0084276C" w:rsidSect="00914FE6">
      <w:pgSz w:w="15840" w:h="12240" w:orient="landscape"/>
      <w:pgMar w:top="568"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C0D1964"/>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D6B1648"/>
    <w:multiLevelType w:val="hybridMultilevel"/>
    <w:tmpl w:val="0204D3E6"/>
    <w:lvl w:ilvl="0" w:tplc="2F2AB47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76E7"/>
    <w:rsid w:val="000567E6"/>
    <w:rsid w:val="00056B85"/>
    <w:rsid w:val="00062757"/>
    <w:rsid w:val="00062B14"/>
    <w:rsid w:val="00067359"/>
    <w:rsid w:val="00067F60"/>
    <w:rsid w:val="00071DE9"/>
    <w:rsid w:val="00071E5E"/>
    <w:rsid w:val="000770E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73F0"/>
    <w:rsid w:val="000E0393"/>
    <w:rsid w:val="000E10DA"/>
    <w:rsid w:val="000E418F"/>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44D8"/>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431D"/>
    <w:rsid w:val="001F09A7"/>
    <w:rsid w:val="001F0DD1"/>
    <w:rsid w:val="001F2C49"/>
    <w:rsid w:val="001F3E7C"/>
    <w:rsid w:val="001F7686"/>
    <w:rsid w:val="001F7D32"/>
    <w:rsid w:val="0020231C"/>
    <w:rsid w:val="00203854"/>
    <w:rsid w:val="00204439"/>
    <w:rsid w:val="00207033"/>
    <w:rsid w:val="002134F4"/>
    <w:rsid w:val="00220C35"/>
    <w:rsid w:val="00221076"/>
    <w:rsid w:val="00221CE5"/>
    <w:rsid w:val="0022241D"/>
    <w:rsid w:val="0022653A"/>
    <w:rsid w:val="002332A0"/>
    <w:rsid w:val="00235E9E"/>
    <w:rsid w:val="00237A4C"/>
    <w:rsid w:val="002434A7"/>
    <w:rsid w:val="002446B6"/>
    <w:rsid w:val="002531BF"/>
    <w:rsid w:val="00262817"/>
    <w:rsid w:val="00262A5B"/>
    <w:rsid w:val="00262E46"/>
    <w:rsid w:val="00265413"/>
    <w:rsid w:val="00267216"/>
    <w:rsid w:val="002677F8"/>
    <w:rsid w:val="002726CC"/>
    <w:rsid w:val="002728BD"/>
    <w:rsid w:val="00272ABF"/>
    <w:rsid w:val="00273297"/>
    <w:rsid w:val="00273388"/>
    <w:rsid w:val="00274357"/>
    <w:rsid w:val="00286629"/>
    <w:rsid w:val="0029296C"/>
    <w:rsid w:val="002A56C6"/>
    <w:rsid w:val="002A5D8F"/>
    <w:rsid w:val="002A6A49"/>
    <w:rsid w:val="002A7958"/>
    <w:rsid w:val="002B0ADA"/>
    <w:rsid w:val="002B4409"/>
    <w:rsid w:val="002B6A98"/>
    <w:rsid w:val="002C07D7"/>
    <w:rsid w:val="002C1685"/>
    <w:rsid w:val="002C7D72"/>
    <w:rsid w:val="002D0748"/>
    <w:rsid w:val="002D245D"/>
    <w:rsid w:val="002D2E4C"/>
    <w:rsid w:val="002D2EF7"/>
    <w:rsid w:val="002D3E7E"/>
    <w:rsid w:val="002D6430"/>
    <w:rsid w:val="002D6B5C"/>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6E8"/>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7194"/>
    <w:rsid w:val="003A0334"/>
    <w:rsid w:val="003A6381"/>
    <w:rsid w:val="003B004D"/>
    <w:rsid w:val="003B0568"/>
    <w:rsid w:val="003B14BB"/>
    <w:rsid w:val="003B22C4"/>
    <w:rsid w:val="003B2728"/>
    <w:rsid w:val="003B44EB"/>
    <w:rsid w:val="003B7716"/>
    <w:rsid w:val="003C1FF3"/>
    <w:rsid w:val="003C3395"/>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063DA"/>
    <w:rsid w:val="00413660"/>
    <w:rsid w:val="004138F3"/>
    <w:rsid w:val="00415722"/>
    <w:rsid w:val="00424A7D"/>
    <w:rsid w:val="0042640A"/>
    <w:rsid w:val="00427C58"/>
    <w:rsid w:val="00427C92"/>
    <w:rsid w:val="004305F4"/>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6519"/>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13C4D"/>
    <w:rsid w:val="00520A5D"/>
    <w:rsid w:val="005238F5"/>
    <w:rsid w:val="005245A7"/>
    <w:rsid w:val="00526A37"/>
    <w:rsid w:val="0052788B"/>
    <w:rsid w:val="00527AB5"/>
    <w:rsid w:val="0053225C"/>
    <w:rsid w:val="005472AA"/>
    <w:rsid w:val="0055325F"/>
    <w:rsid w:val="0055348F"/>
    <w:rsid w:val="00554D2F"/>
    <w:rsid w:val="00562670"/>
    <w:rsid w:val="00564D61"/>
    <w:rsid w:val="00565DBD"/>
    <w:rsid w:val="00566772"/>
    <w:rsid w:val="0056798D"/>
    <w:rsid w:val="00570776"/>
    <w:rsid w:val="005720C9"/>
    <w:rsid w:val="0057489E"/>
    <w:rsid w:val="00575EF8"/>
    <w:rsid w:val="00582C78"/>
    <w:rsid w:val="00586D35"/>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5B4B"/>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B95"/>
    <w:rsid w:val="006B5BF8"/>
    <w:rsid w:val="006B6618"/>
    <w:rsid w:val="006B7AEA"/>
    <w:rsid w:val="006B7B90"/>
    <w:rsid w:val="006C176E"/>
    <w:rsid w:val="006C29B3"/>
    <w:rsid w:val="006C5BCA"/>
    <w:rsid w:val="006C67C1"/>
    <w:rsid w:val="006D2245"/>
    <w:rsid w:val="006D618D"/>
    <w:rsid w:val="006D724A"/>
    <w:rsid w:val="006E148B"/>
    <w:rsid w:val="006E2F57"/>
    <w:rsid w:val="006E627B"/>
    <w:rsid w:val="006F3075"/>
    <w:rsid w:val="006F5DA7"/>
    <w:rsid w:val="006F6E05"/>
    <w:rsid w:val="006F7E1B"/>
    <w:rsid w:val="00702DAF"/>
    <w:rsid w:val="007031C1"/>
    <w:rsid w:val="007039BA"/>
    <w:rsid w:val="00704D3B"/>
    <w:rsid w:val="007074D8"/>
    <w:rsid w:val="007105DF"/>
    <w:rsid w:val="00711DB2"/>
    <w:rsid w:val="0071256D"/>
    <w:rsid w:val="00720779"/>
    <w:rsid w:val="00720D4D"/>
    <w:rsid w:val="00726316"/>
    <w:rsid w:val="00726C15"/>
    <w:rsid w:val="00731FE5"/>
    <w:rsid w:val="00732505"/>
    <w:rsid w:val="0073570C"/>
    <w:rsid w:val="007421A3"/>
    <w:rsid w:val="007446DA"/>
    <w:rsid w:val="00744C0E"/>
    <w:rsid w:val="007533D0"/>
    <w:rsid w:val="0075420C"/>
    <w:rsid w:val="00756601"/>
    <w:rsid w:val="0076180C"/>
    <w:rsid w:val="007635BA"/>
    <w:rsid w:val="00763876"/>
    <w:rsid w:val="00765346"/>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276C"/>
    <w:rsid w:val="00845752"/>
    <w:rsid w:val="00845B05"/>
    <w:rsid w:val="008518E5"/>
    <w:rsid w:val="00853E59"/>
    <w:rsid w:val="0086571F"/>
    <w:rsid w:val="00872C5A"/>
    <w:rsid w:val="008754C6"/>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424D"/>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63D2"/>
    <w:rsid w:val="00A9151E"/>
    <w:rsid w:val="00A92178"/>
    <w:rsid w:val="00A93E9D"/>
    <w:rsid w:val="00A97E43"/>
    <w:rsid w:val="00A97F3F"/>
    <w:rsid w:val="00AA036D"/>
    <w:rsid w:val="00AA30AE"/>
    <w:rsid w:val="00AA5A6B"/>
    <w:rsid w:val="00AA5F94"/>
    <w:rsid w:val="00AA5F95"/>
    <w:rsid w:val="00AA658A"/>
    <w:rsid w:val="00AA7377"/>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2ED"/>
    <w:rsid w:val="00B527CA"/>
    <w:rsid w:val="00B530A9"/>
    <w:rsid w:val="00B539E8"/>
    <w:rsid w:val="00B5400C"/>
    <w:rsid w:val="00B54F26"/>
    <w:rsid w:val="00B55978"/>
    <w:rsid w:val="00B5677F"/>
    <w:rsid w:val="00B60C0E"/>
    <w:rsid w:val="00B614C8"/>
    <w:rsid w:val="00B626E6"/>
    <w:rsid w:val="00B64EC0"/>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49FE"/>
    <w:rsid w:val="00BD52A0"/>
    <w:rsid w:val="00BE204E"/>
    <w:rsid w:val="00BE2660"/>
    <w:rsid w:val="00BE5EE3"/>
    <w:rsid w:val="00BE6560"/>
    <w:rsid w:val="00BE772D"/>
    <w:rsid w:val="00BF5105"/>
    <w:rsid w:val="00BF52C6"/>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51EEA"/>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A7435"/>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85F"/>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B61"/>
    <w:rsid w:val="00D72E3C"/>
    <w:rsid w:val="00D743A4"/>
    <w:rsid w:val="00D750FD"/>
    <w:rsid w:val="00D807D0"/>
    <w:rsid w:val="00D83BD6"/>
    <w:rsid w:val="00D83E99"/>
    <w:rsid w:val="00D867CF"/>
    <w:rsid w:val="00D8766C"/>
    <w:rsid w:val="00D93682"/>
    <w:rsid w:val="00D94F30"/>
    <w:rsid w:val="00D96217"/>
    <w:rsid w:val="00DA0745"/>
    <w:rsid w:val="00DA6142"/>
    <w:rsid w:val="00DB0D8B"/>
    <w:rsid w:val="00DB21D1"/>
    <w:rsid w:val="00DB24F5"/>
    <w:rsid w:val="00DB577B"/>
    <w:rsid w:val="00DC0BBB"/>
    <w:rsid w:val="00DC0F45"/>
    <w:rsid w:val="00DC299C"/>
    <w:rsid w:val="00DD0CB9"/>
    <w:rsid w:val="00DD3612"/>
    <w:rsid w:val="00DD3886"/>
    <w:rsid w:val="00DE2657"/>
    <w:rsid w:val="00DE460C"/>
    <w:rsid w:val="00DE4F58"/>
    <w:rsid w:val="00DE6E6D"/>
    <w:rsid w:val="00DE7895"/>
    <w:rsid w:val="00DE797F"/>
    <w:rsid w:val="00DE7998"/>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0B65"/>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523B3"/>
    <w:rsid w:val="00F60F0A"/>
    <w:rsid w:val="00F66441"/>
    <w:rsid w:val="00F73932"/>
    <w:rsid w:val="00F75C83"/>
    <w:rsid w:val="00F77FB9"/>
    <w:rsid w:val="00F77FBA"/>
    <w:rsid w:val="00F87A9C"/>
    <w:rsid w:val="00F90D7E"/>
    <w:rsid w:val="00F92139"/>
    <w:rsid w:val="00F93A02"/>
    <w:rsid w:val="00F93B46"/>
    <w:rsid w:val="00FA3994"/>
    <w:rsid w:val="00FA5EC4"/>
    <w:rsid w:val="00FA7210"/>
    <w:rsid w:val="00FB1D78"/>
    <w:rsid w:val="00FB6CF5"/>
    <w:rsid w:val="00FC0046"/>
    <w:rsid w:val="00FD2138"/>
    <w:rsid w:val="00FD2D36"/>
    <w:rsid w:val="00FD3229"/>
    <w:rsid w:val="00FD3A6D"/>
    <w:rsid w:val="00FD489B"/>
    <w:rsid w:val="00FD54CA"/>
    <w:rsid w:val="00FE2DEC"/>
    <w:rsid w:val="00FE5AE6"/>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DC6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06037180">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20462549">
      <w:bodyDiv w:val="1"/>
      <w:marLeft w:val="0"/>
      <w:marRight w:val="0"/>
      <w:marTop w:val="0"/>
      <w:marBottom w:val="0"/>
      <w:divBdr>
        <w:top w:val="none" w:sz="0" w:space="0" w:color="auto"/>
        <w:left w:val="none" w:sz="0" w:space="0" w:color="auto"/>
        <w:bottom w:val="none" w:sz="0" w:space="0" w:color="auto"/>
        <w:right w:val="none" w:sz="0" w:space="0" w:color="auto"/>
      </w:divBdr>
      <w:divsChild>
        <w:div w:id="2097482770">
          <w:marLeft w:val="0"/>
          <w:marRight w:val="0"/>
          <w:marTop w:val="0"/>
          <w:marBottom w:val="0"/>
          <w:divBdr>
            <w:top w:val="none" w:sz="0" w:space="0" w:color="auto"/>
            <w:left w:val="none" w:sz="0" w:space="0" w:color="auto"/>
            <w:bottom w:val="none" w:sz="0" w:space="0" w:color="auto"/>
            <w:right w:val="none" w:sz="0" w:space="0" w:color="auto"/>
          </w:divBdr>
          <w:divsChild>
            <w:div w:id="3893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047B5-0C55-4943-B2AD-BB3B4FE36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2</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264</cp:revision>
  <cp:lastPrinted>2021-11-19T08:57:00Z</cp:lastPrinted>
  <dcterms:created xsi:type="dcterms:W3CDTF">2020-03-03T06:08:00Z</dcterms:created>
  <dcterms:modified xsi:type="dcterms:W3CDTF">2022-06-17T08:20:00Z</dcterms:modified>
</cp:coreProperties>
</file>