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5CC" w:rsidRDefault="00DA45CC" w:rsidP="00DA45CC">
      <w:pPr>
        <w:jc w:val="center"/>
      </w:pPr>
      <w:r>
        <w:rPr>
          <w:noProof/>
          <w:lang w:val="en-GB" w:eastAsia="en-GB"/>
        </w:rPr>
        <w:drawing>
          <wp:inline distT="0" distB="0" distL="0" distR="0" wp14:anchorId="01802108" wp14:editId="2B7FD17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A45CC" w:rsidRDefault="00DA45CC" w:rsidP="00DA45CC">
      <w:pPr>
        <w:jc w:val="center"/>
      </w:pPr>
    </w:p>
    <w:p w:rsidR="00DA45CC" w:rsidRPr="00FA07D4" w:rsidRDefault="00DA45CC" w:rsidP="00DA45C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DA45CC" w:rsidRPr="00790EAE" w:rsidRDefault="00DA45CC" w:rsidP="00DA45CC">
      <w:pPr>
        <w:pStyle w:val="mechtex"/>
        <w:rPr>
          <w:rFonts w:ascii="GHEA Mariam" w:hAnsi="GHEA Mariam"/>
          <w:b/>
        </w:rPr>
      </w:pPr>
    </w:p>
    <w:p w:rsidR="00DA45CC" w:rsidRDefault="00DA45CC" w:rsidP="00DA45C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72F0F" w:rsidRPr="00846D2F" w:rsidRDefault="00E72F0F" w:rsidP="00DA45CC">
      <w:pPr>
        <w:rPr>
          <w:rFonts w:ascii="GHEA Mariam" w:hAnsi="GHEA Mariam"/>
          <w:sz w:val="24"/>
          <w:szCs w:val="24"/>
          <w:lang w:val="hy-AM"/>
        </w:rPr>
      </w:pPr>
    </w:p>
    <w:p w:rsidR="00E72F0F" w:rsidRPr="00A10361" w:rsidRDefault="00E72F0F" w:rsidP="006A0CC3">
      <w:pPr>
        <w:jc w:val="center"/>
        <w:rPr>
          <w:rFonts w:ascii="GHEA Mariam" w:hAnsi="GHEA Mariam"/>
          <w:sz w:val="18"/>
          <w:szCs w:val="24"/>
          <w:lang w:val="hy-AM"/>
        </w:rPr>
      </w:pPr>
    </w:p>
    <w:p w:rsidR="00E72F0F" w:rsidRPr="00846D2F" w:rsidRDefault="00E72F0F" w:rsidP="006A0CC3">
      <w:pPr>
        <w:jc w:val="center"/>
        <w:rPr>
          <w:rFonts w:ascii="GHEA Mariam" w:hAnsi="GHEA Mariam"/>
          <w:sz w:val="24"/>
          <w:szCs w:val="24"/>
          <w:lang w:val="hy-AM"/>
        </w:rPr>
      </w:pPr>
    </w:p>
    <w:p w:rsidR="00E72F0F" w:rsidRPr="00846D2F" w:rsidRDefault="00E72F0F" w:rsidP="006A0CC3">
      <w:pPr>
        <w:jc w:val="center"/>
        <w:rPr>
          <w:rFonts w:ascii="GHEA Mariam" w:hAnsi="GHEA Mariam"/>
          <w:sz w:val="24"/>
          <w:szCs w:val="24"/>
          <w:lang w:val="hy-AM"/>
        </w:rPr>
      </w:pPr>
      <w:r>
        <w:rPr>
          <w:rFonts w:ascii="GHEA Mariam" w:hAnsi="GHEA Mariam"/>
          <w:sz w:val="24"/>
          <w:szCs w:val="24"/>
          <w:lang w:val="hy-AM"/>
        </w:rPr>
        <w:t>17</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w:t>
      </w:r>
      <w:r w:rsidR="00A10361">
        <w:rPr>
          <w:rFonts w:ascii="GHEA Mariam" w:hAnsi="GHEA Mariam"/>
          <w:sz w:val="24"/>
          <w:szCs w:val="24"/>
          <w:lang w:val="hy-AM"/>
        </w:rPr>
        <w:t>-</w:t>
      </w:r>
      <w:r w:rsidRPr="00846D2F">
        <w:rPr>
          <w:rFonts w:ascii="GHEA Mariam" w:hAnsi="GHEA Mariam"/>
          <w:sz w:val="24"/>
          <w:szCs w:val="24"/>
          <w:lang w:val="hy-AM"/>
        </w:rPr>
        <w:t>Ն</w:t>
      </w:r>
    </w:p>
    <w:p w:rsidR="00E72F0F" w:rsidRPr="00846D2F" w:rsidRDefault="00E72F0F" w:rsidP="006A0CC3">
      <w:pPr>
        <w:jc w:val="center"/>
        <w:rPr>
          <w:rFonts w:ascii="GHEA Mariam" w:hAnsi="GHEA Mariam"/>
          <w:sz w:val="24"/>
          <w:szCs w:val="24"/>
          <w:lang w:val="hy-AM"/>
        </w:rPr>
      </w:pPr>
    </w:p>
    <w:p w:rsidR="00E72F0F" w:rsidRPr="00A10361" w:rsidRDefault="00E72F0F" w:rsidP="006A0CC3">
      <w:pPr>
        <w:jc w:val="center"/>
        <w:rPr>
          <w:rFonts w:ascii="GHEA Mariam" w:hAnsi="GHEA Mariam"/>
          <w:szCs w:val="24"/>
          <w:lang w:val="hy-AM"/>
        </w:rPr>
      </w:pPr>
    </w:p>
    <w:p w:rsidR="00E72F0F" w:rsidRPr="00A10361" w:rsidRDefault="00E72F0F" w:rsidP="006A0CC3">
      <w:pPr>
        <w:jc w:val="center"/>
        <w:rPr>
          <w:rFonts w:ascii="GHEA Mariam" w:hAnsi="GHEA Mariam"/>
          <w:szCs w:val="24"/>
          <w:lang w:val="hy-AM"/>
        </w:rPr>
      </w:pPr>
    </w:p>
    <w:p w:rsidR="00A10361" w:rsidRPr="00A10361" w:rsidRDefault="00E72F0F" w:rsidP="00A10361">
      <w:pPr>
        <w:pStyle w:val="mechtex"/>
        <w:rPr>
          <w:rFonts w:ascii="GHEA Mariam" w:hAnsi="GHEA Mariam"/>
          <w:noProof/>
          <w:sz w:val="24"/>
          <w:szCs w:val="24"/>
          <w:lang w:val="hy-AM"/>
        </w:rPr>
      </w:pPr>
      <w:r w:rsidRPr="00A10361">
        <w:rPr>
          <w:rFonts w:ascii="GHEA Mariam" w:hAnsi="GHEA Mariam"/>
          <w:noProof/>
          <w:sz w:val="24"/>
          <w:szCs w:val="24"/>
          <w:lang w:val="hy-AM"/>
        </w:rPr>
        <w:t>«</w:t>
      </w:r>
      <w:r w:rsidRPr="00A10361">
        <w:rPr>
          <w:rFonts w:ascii="GHEA Mariam" w:hAnsi="GHEA Mariam" w:cs="Arial"/>
          <w:noProof/>
          <w:sz w:val="24"/>
          <w:szCs w:val="24"/>
          <w:lang w:val="hy-AM"/>
        </w:rPr>
        <w:t>ՀԱՅԱՍՏԱՆԻ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ՀԱՆՐԱՊԵՏՈՒԹՅԱՆ</w:t>
      </w:r>
      <w:r w:rsidRPr="00A10361">
        <w:rPr>
          <w:rFonts w:ascii="GHEA Mariam" w:hAnsi="GHEA Mariam"/>
          <w:noProof/>
          <w:sz w:val="24"/>
          <w:szCs w:val="24"/>
          <w:lang w:val="hy-AM"/>
        </w:rPr>
        <w:t xml:space="preserve"> 2022 </w:t>
      </w:r>
      <w:r w:rsidRPr="00A10361">
        <w:rPr>
          <w:rFonts w:ascii="GHEA Mariam" w:hAnsi="GHEA Mariam" w:cs="Arial"/>
          <w:noProof/>
          <w:sz w:val="24"/>
          <w:szCs w:val="24"/>
          <w:lang w:val="hy-AM"/>
        </w:rPr>
        <w:t>ԹՎԱԿԱՆԻ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ՊԵՏԱԿԱՆ</w:t>
      </w:r>
      <w:r w:rsidR="00A10361" w:rsidRPr="00A10361">
        <w:rPr>
          <w:rFonts w:ascii="GHEA Mariam" w:hAnsi="GHEA Mariam"/>
          <w:noProof/>
          <w:sz w:val="24"/>
          <w:szCs w:val="24"/>
          <w:lang w:val="hy-AM"/>
        </w:rPr>
        <w:t xml:space="preserve"> </w:t>
      </w:r>
    </w:p>
    <w:p w:rsidR="00A10361" w:rsidRPr="00A10361" w:rsidRDefault="00E72F0F" w:rsidP="00A10361">
      <w:pPr>
        <w:pStyle w:val="mechtex"/>
        <w:rPr>
          <w:rFonts w:ascii="GHEA Mariam" w:hAnsi="GHEA Mariam"/>
          <w:noProof/>
          <w:spacing w:val="-6"/>
          <w:sz w:val="24"/>
          <w:szCs w:val="24"/>
          <w:lang w:val="hy-AM"/>
        </w:rPr>
      </w:pPr>
      <w:r w:rsidRPr="00A10361">
        <w:rPr>
          <w:rFonts w:ascii="GHEA Mariam" w:hAnsi="GHEA Mariam" w:cs="Arial"/>
          <w:noProof/>
          <w:spacing w:val="-6"/>
          <w:sz w:val="24"/>
          <w:szCs w:val="24"/>
          <w:lang w:val="hy-AM"/>
        </w:rPr>
        <w:t>ԲՅՈՒՋԵԻ</w:t>
      </w:r>
      <w:r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ՄԱՍԻՆ</w:t>
      </w:r>
      <w:r w:rsidRPr="00A10361">
        <w:rPr>
          <w:rFonts w:ascii="GHEA Mariam" w:hAnsi="GHEA Mariam" w:cs="Arial Armenian"/>
          <w:noProof/>
          <w:spacing w:val="-6"/>
          <w:sz w:val="24"/>
          <w:szCs w:val="24"/>
          <w:lang w:val="hy-AM"/>
        </w:rPr>
        <w:t>»</w:t>
      </w:r>
      <w:r w:rsidRPr="00A10361">
        <w:rPr>
          <w:rFonts w:ascii="GHEA Mariam" w:hAnsi="GHEA Mariam"/>
          <w:noProof/>
          <w:spacing w:val="-6"/>
          <w:sz w:val="24"/>
          <w:szCs w:val="24"/>
          <w:lang w:val="hy-AM"/>
        </w:rPr>
        <w:t xml:space="preserve"> </w:t>
      </w:r>
      <w:r w:rsidR="00A10361" w:rsidRPr="00A10361">
        <w:rPr>
          <w:rFonts w:ascii="GHEA Mariam" w:hAnsi="GHEA Mariam" w:cs="Arial"/>
          <w:noProof/>
          <w:spacing w:val="-6"/>
          <w:sz w:val="24"/>
          <w:szCs w:val="24"/>
          <w:lang w:val="hy-AM"/>
        </w:rPr>
        <w:t>ՀԱՅԱՍՏԱՆԻ</w:t>
      </w:r>
      <w:r w:rsidR="00A10361" w:rsidRPr="00A10361">
        <w:rPr>
          <w:rFonts w:ascii="GHEA Mariam" w:hAnsi="GHEA Mariam"/>
          <w:noProof/>
          <w:spacing w:val="-6"/>
          <w:sz w:val="24"/>
          <w:szCs w:val="24"/>
          <w:lang w:val="hy-AM"/>
        </w:rPr>
        <w:t xml:space="preserve"> </w:t>
      </w:r>
      <w:r w:rsidR="00A10361" w:rsidRPr="00A10361">
        <w:rPr>
          <w:rFonts w:ascii="GHEA Mariam" w:hAnsi="GHEA Mariam" w:cs="Arial"/>
          <w:noProof/>
          <w:spacing w:val="-6"/>
          <w:sz w:val="24"/>
          <w:szCs w:val="24"/>
          <w:lang w:val="hy-AM"/>
        </w:rPr>
        <w:t>ՀԱՆՐԱՊԵՏՈՒԹՅԱՆ</w:t>
      </w:r>
      <w:r w:rsidR="00A10361"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ՕՐԵՆՔՈՒՄ</w:t>
      </w:r>
      <w:r w:rsidRPr="00A10361">
        <w:rPr>
          <w:rFonts w:ascii="GHEA Mariam" w:hAnsi="GHEA Mariam"/>
          <w:noProof/>
          <w:spacing w:val="-6"/>
          <w:sz w:val="24"/>
          <w:szCs w:val="24"/>
          <w:lang w:val="hy-AM"/>
        </w:rPr>
        <w:t xml:space="preserve"> </w:t>
      </w:r>
      <w:r w:rsidRPr="00A10361">
        <w:rPr>
          <w:rFonts w:ascii="GHEA Mariam" w:hAnsi="GHEA Mariam" w:cs="Arial"/>
          <w:noProof/>
          <w:sz w:val="24"/>
          <w:szCs w:val="24"/>
          <w:lang w:val="hy-AM"/>
        </w:rPr>
        <w:t>ՓՈՓՈԽՈՒԹՅՈՒՆՆԵՐ</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ՀԱՅԱՍՏԱՆԻ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ՀԱՆՐԱՊԵՏՈՒԹՅԱՆ</w:t>
      </w:r>
      <w:r w:rsidRPr="00A10361">
        <w:rPr>
          <w:rFonts w:ascii="GHEA Mariam" w:hAnsi="GHEA Mariam"/>
          <w:noProof/>
          <w:spacing w:val="-6"/>
          <w:sz w:val="24"/>
          <w:szCs w:val="24"/>
          <w:lang w:val="hy-AM"/>
        </w:rPr>
        <w:t xml:space="preserve"> </w:t>
      </w:r>
    </w:p>
    <w:p w:rsidR="00A10361" w:rsidRPr="00A10361" w:rsidRDefault="00E72F0F" w:rsidP="00A10361">
      <w:pPr>
        <w:pStyle w:val="mechtex"/>
        <w:rPr>
          <w:rFonts w:ascii="GHEA Mariam" w:hAnsi="GHEA Mariam"/>
          <w:noProof/>
          <w:spacing w:val="-6"/>
          <w:sz w:val="24"/>
          <w:szCs w:val="24"/>
          <w:lang w:val="hy-AM"/>
        </w:rPr>
      </w:pPr>
      <w:r w:rsidRPr="00A10361">
        <w:rPr>
          <w:rFonts w:ascii="GHEA Mariam" w:hAnsi="GHEA Mariam" w:cs="Arial"/>
          <w:noProof/>
          <w:spacing w:val="-6"/>
          <w:sz w:val="24"/>
          <w:szCs w:val="24"/>
          <w:lang w:val="hy-AM"/>
        </w:rPr>
        <w:t>ԿԱՌԱՎԱՐՈՒԹՅԱՆ</w:t>
      </w:r>
      <w:r w:rsidRPr="00A10361">
        <w:rPr>
          <w:rFonts w:ascii="GHEA Mariam" w:hAnsi="GHEA Mariam"/>
          <w:noProof/>
          <w:spacing w:val="-6"/>
          <w:sz w:val="24"/>
          <w:szCs w:val="24"/>
          <w:lang w:val="hy-AM"/>
        </w:rPr>
        <w:t xml:space="preserve"> 2021 </w:t>
      </w:r>
      <w:r w:rsidRPr="00A10361">
        <w:rPr>
          <w:rFonts w:ascii="GHEA Mariam" w:hAnsi="GHEA Mariam" w:cs="Arial"/>
          <w:noProof/>
          <w:spacing w:val="-6"/>
          <w:sz w:val="24"/>
          <w:szCs w:val="24"/>
          <w:lang w:val="hy-AM"/>
        </w:rPr>
        <w:t>ԹՎԱԿԱՆԻ</w:t>
      </w:r>
      <w:r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ԴԵԿՏԵՄԲԵՐԻ</w:t>
      </w:r>
      <w:r w:rsidR="00A10361" w:rsidRPr="00A10361">
        <w:rPr>
          <w:rFonts w:ascii="GHEA Mariam" w:hAnsi="GHEA Mariam"/>
          <w:noProof/>
          <w:spacing w:val="-6"/>
          <w:sz w:val="24"/>
          <w:szCs w:val="24"/>
          <w:lang w:val="hy-AM"/>
        </w:rPr>
        <w:t xml:space="preserve"> </w:t>
      </w:r>
      <w:r w:rsidRPr="00A10361">
        <w:rPr>
          <w:rFonts w:ascii="GHEA Mariam" w:hAnsi="GHEA Mariam"/>
          <w:noProof/>
          <w:spacing w:val="-6"/>
          <w:sz w:val="24"/>
          <w:szCs w:val="24"/>
          <w:lang w:val="hy-AM"/>
        </w:rPr>
        <w:t>23-</w:t>
      </w:r>
      <w:r w:rsidRPr="00A10361">
        <w:rPr>
          <w:rFonts w:ascii="GHEA Mariam" w:hAnsi="GHEA Mariam" w:cs="Arial"/>
          <w:noProof/>
          <w:spacing w:val="-6"/>
          <w:sz w:val="24"/>
          <w:szCs w:val="24"/>
          <w:lang w:val="hy-AM"/>
        </w:rPr>
        <w:t>Ի</w:t>
      </w:r>
      <w:r w:rsidRPr="00A10361">
        <w:rPr>
          <w:rFonts w:ascii="GHEA Mariam" w:hAnsi="GHEA Mariam"/>
          <w:noProof/>
          <w:spacing w:val="-6"/>
          <w:sz w:val="24"/>
          <w:szCs w:val="24"/>
          <w:lang w:val="hy-AM"/>
        </w:rPr>
        <w:t xml:space="preserve"> N 2121-</w:t>
      </w:r>
      <w:r w:rsidRPr="00A10361">
        <w:rPr>
          <w:rFonts w:ascii="GHEA Mariam" w:hAnsi="GHEA Mariam" w:cs="Arial"/>
          <w:noProof/>
          <w:spacing w:val="-6"/>
          <w:sz w:val="24"/>
          <w:szCs w:val="24"/>
          <w:lang w:val="hy-AM"/>
        </w:rPr>
        <w:t>Ն</w:t>
      </w:r>
      <w:r w:rsidRPr="00A10361">
        <w:rPr>
          <w:rFonts w:ascii="GHEA Mariam" w:hAnsi="GHEA Mariam"/>
          <w:noProof/>
          <w:spacing w:val="-6"/>
          <w:sz w:val="24"/>
          <w:szCs w:val="24"/>
          <w:lang w:val="hy-AM"/>
        </w:rPr>
        <w:t xml:space="preserve"> </w:t>
      </w:r>
    </w:p>
    <w:p w:rsidR="00A10361" w:rsidRPr="00A10361" w:rsidRDefault="00E72F0F" w:rsidP="00A10361">
      <w:pPr>
        <w:pStyle w:val="mechtex"/>
        <w:rPr>
          <w:rFonts w:ascii="GHEA Mariam" w:hAnsi="GHEA Mariam"/>
          <w:noProof/>
          <w:spacing w:val="-6"/>
          <w:sz w:val="24"/>
          <w:szCs w:val="24"/>
          <w:lang w:val="hy-AM"/>
        </w:rPr>
      </w:pPr>
      <w:r w:rsidRPr="00A10361">
        <w:rPr>
          <w:rFonts w:ascii="GHEA Mariam" w:hAnsi="GHEA Mariam" w:cs="Arial"/>
          <w:noProof/>
          <w:spacing w:val="-6"/>
          <w:sz w:val="24"/>
          <w:szCs w:val="24"/>
          <w:lang w:val="hy-AM"/>
        </w:rPr>
        <w:t>ՈՐՈՇՄԱՆ</w:t>
      </w:r>
      <w:r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ՄԵՋ</w:t>
      </w:r>
      <w:r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ՓՈՓՈԽՈՒԹՅՈՒՆՆԵՐ</w:t>
      </w:r>
      <w:r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ԵՎ</w:t>
      </w:r>
      <w:r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ԼՐԱՑՈՒՄՆԵՐ</w:t>
      </w:r>
      <w:r w:rsidRPr="00A10361">
        <w:rPr>
          <w:rFonts w:ascii="GHEA Mariam" w:hAnsi="GHEA Mariam"/>
          <w:noProof/>
          <w:spacing w:val="-6"/>
          <w:sz w:val="24"/>
          <w:szCs w:val="24"/>
          <w:lang w:val="hy-AM"/>
        </w:rPr>
        <w:t xml:space="preserve"> </w:t>
      </w:r>
    </w:p>
    <w:p w:rsidR="00E72F0F" w:rsidRPr="00A10361" w:rsidRDefault="00E72F0F" w:rsidP="00A10361">
      <w:pPr>
        <w:pStyle w:val="mechtex"/>
        <w:rPr>
          <w:rFonts w:ascii="GHEA Mariam" w:hAnsi="GHEA Mariam"/>
          <w:noProof/>
          <w:spacing w:val="-6"/>
          <w:sz w:val="24"/>
          <w:szCs w:val="24"/>
          <w:lang w:val="hy-AM"/>
        </w:rPr>
      </w:pPr>
      <w:r w:rsidRPr="00A10361">
        <w:rPr>
          <w:rFonts w:ascii="GHEA Mariam" w:hAnsi="GHEA Mariam" w:cs="Arial"/>
          <w:noProof/>
          <w:spacing w:val="-6"/>
          <w:sz w:val="24"/>
          <w:szCs w:val="24"/>
          <w:lang w:val="hy-AM"/>
        </w:rPr>
        <w:t>ԿԱՏԱՐԵԼՈՒ</w:t>
      </w:r>
      <w:r w:rsidRPr="00A10361">
        <w:rPr>
          <w:rFonts w:ascii="GHEA Mariam" w:hAnsi="GHEA Mariam"/>
          <w:noProof/>
          <w:spacing w:val="-6"/>
          <w:sz w:val="24"/>
          <w:szCs w:val="24"/>
          <w:lang w:val="hy-AM"/>
        </w:rPr>
        <w:t xml:space="preserve"> </w:t>
      </w:r>
      <w:r w:rsidRPr="00A10361">
        <w:rPr>
          <w:rFonts w:ascii="GHEA Mariam" w:hAnsi="GHEA Mariam" w:cs="Arial"/>
          <w:noProof/>
          <w:spacing w:val="-6"/>
          <w:sz w:val="24"/>
          <w:szCs w:val="24"/>
          <w:lang w:val="hy-AM"/>
        </w:rPr>
        <w:t>ՄԱՍԻՆ</w:t>
      </w:r>
    </w:p>
    <w:p w:rsidR="00E72F0F" w:rsidRPr="00A10361" w:rsidRDefault="00E72F0F" w:rsidP="00A10361">
      <w:pPr>
        <w:pStyle w:val="mechtex"/>
        <w:rPr>
          <w:rFonts w:ascii="GHEA Mariam" w:hAnsi="GHEA Mariam"/>
          <w:noProof/>
          <w:sz w:val="24"/>
          <w:szCs w:val="24"/>
          <w:lang w:val="hy-AM"/>
        </w:rPr>
      </w:pPr>
      <w:r w:rsidRPr="00A10361">
        <w:rPr>
          <w:rFonts w:ascii="GHEA Mariam" w:hAnsi="GHEA Mariam"/>
          <w:bCs/>
          <w:noProof/>
          <w:color w:val="000000"/>
          <w:sz w:val="24"/>
          <w:szCs w:val="24"/>
          <w:shd w:val="clear" w:color="auto" w:fill="FFFFFF"/>
          <w:lang w:val="hy-AM"/>
        </w:rPr>
        <w:t>-------------------------------------------------------------------------------</w:t>
      </w:r>
      <w:r w:rsidR="00A10361" w:rsidRPr="00A10361">
        <w:rPr>
          <w:rFonts w:ascii="GHEA Mariam" w:hAnsi="GHEA Mariam"/>
          <w:bCs/>
          <w:noProof/>
          <w:color w:val="000000"/>
          <w:sz w:val="24"/>
          <w:szCs w:val="24"/>
          <w:shd w:val="clear" w:color="auto" w:fill="FFFFFF"/>
          <w:lang w:val="hy-AM"/>
        </w:rPr>
        <w:t>-------------------</w:t>
      </w:r>
    </w:p>
    <w:p w:rsidR="00E72F0F" w:rsidRPr="00A10361" w:rsidRDefault="00E72F0F" w:rsidP="00E72F0F">
      <w:pPr>
        <w:tabs>
          <w:tab w:val="left" w:pos="630"/>
          <w:tab w:val="left" w:pos="990"/>
          <w:tab w:val="left" w:pos="3420"/>
        </w:tabs>
        <w:spacing w:line="276" w:lineRule="auto"/>
        <w:rPr>
          <w:rFonts w:ascii="GHEA Mariam" w:hAnsi="GHEA Mariam" w:cs="Sylfaen"/>
          <w:noProof/>
          <w:sz w:val="36"/>
          <w:szCs w:val="24"/>
          <w:lang w:val="hy-AM"/>
        </w:rPr>
      </w:pPr>
      <w:r w:rsidRPr="00766276">
        <w:rPr>
          <w:rFonts w:ascii="GHEA Mariam" w:hAnsi="GHEA Mariam" w:cs="Sylfaen"/>
          <w:noProof/>
          <w:sz w:val="24"/>
          <w:szCs w:val="24"/>
          <w:lang w:val="hy-AM"/>
        </w:rPr>
        <w:tab/>
      </w:r>
    </w:p>
    <w:p w:rsidR="00DA45CC" w:rsidRPr="00A10361" w:rsidRDefault="00E72F0F" w:rsidP="00A10361">
      <w:pPr>
        <w:pStyle w:val="norm"/>
        <w:spacing w:line="360" w:lineRule="auto"/>
        <w:rPr>
          <w:rFonts w:ascii="GHEA Mariam" w:hAnsi="GHEA Mariam"/>
          <w:noProof/>
          <w:sz w:val="24"/>
          <w:szCs w:val="24"/>
          <w:lang w:val="hy-AM"/>
        </w:rPr>
      </w:pPr>
      <w:r w:rsidRPr="00A10361">
        <w:rPr>
          <w:rFonts w:ascii="GHEA Mariam" w:hAnsi="GHEA Mariam" w:cs="Arial"/>
          <w:noProof/>
          <w:spacing w:val="-6"/>
          <w:sz w:val="24"/>
          <w:szCs w:val="24"/>
          <w:lang w:val="hy-AM"/>
        </w:rPr>
        <w:t>Համաձայն</w:t>
      </w:r>
      <w:r w:rsidRPr="00A10361">
        <w:rPr>
          <w:rFonts w:ascii="GHEA Mariam" w:hAnsi="GHEA Mariam"/>
          <w:noProof/>
          <w:spacing w:val="-6"/>
          <w:sz w:val="24"/>
          <w:szCs w:val="24"/>
          <w:lang w:val="hy-AM"/>
        </w:rPr>
        <w:t xml:space="preserve"> </w:t>
      </w:r>
      <w:r w:rsidRPr="00A10361">
        <w:rPr>
          <w:rFonts w:ascii="GHEA Mariam" w:hAnsi="GHEA Mariam" w:cs="Arial Armenian"/>
          <w:noProof/>
          <w:spacing w:val="-6"/>
          <w:sz w:val="24"/>
          <w:szCs w:val="24"/>
          <w:lang w:val="hy-AM"/>
        </w:rPr>
        <w:t>«</w:t>
      </w:r>
      <w:r w:rsidRPr="00A10361">
        <w:rPr>
          <w:rFonts w:ascii="GHEA Mariam" w:hAnsi="GHEA Mariam" w:cs="Arial"/>
          <w:bCs/>
          <w:color w:val="000000"/>
          <w:spacing w:val="-6"/>
          <w:sz w:val="24"/>
          <w:szCs w:val="24"/>
          <w:shd w:val="clear" w:color="auto" w:fill="FFFFFF"/>
          <w:lang w:val="hy-AM"/>
        </w:rPr>
        <w:t>Հայաստանի</w:t>
      </w:r>
      <w:r w:rsidRPr="00A10361">
        <w:rPr>
          <w:rFonts w:ascii="GHEA Mariam" w:hAnsi="GHEA Mariam"/>
          <w:bCs/>
          <w:color w:val="000000"/>
          <w:spacing w:val="-6"/>
          <w:sz w:val="24"/>
          <w:szCs w:val="24"/>
          <w:shd w:val="clear" w:color="auto" w:fill="FFFFFF"/>
          <w:lang w:val="hy-AM"/>
        </w:rPr>
        <w:t xml:space="preserve"> </w:t>
      </w:r>
      <w:r w:rsidRPr="00A10361">
        <w:rPr>
          <w:rFonts w:ascii="GHEA Mariam" w:hAnsi="GHEA Mariam" w:cs="Arial"/>
          <w:bCs/>
          <w:color w:val="000000"/>
          <w:spacing w:val="-6"/>
          <w:sz w:val="24"/>
          <w:szCs w:val="24"/>
          <w:shd w:val="clear" w:color="auto" w:fill="FFFFFF"/>
          <w:lang w:val="hy-AM"/>
        </w:rPr>
        <w:t>Հանրապետության</w:t>
      </w:r>
      <w:r w:rsidRPr="00A10361">
        <w:rPr>
          <w:rFonts w:ascii="GHEA Mariam" w:hAnsi="GHEA Mariam"/>
          <w:bCs/>
          <w:color w:val="000000"/>
          <w:spacing w:val="-6"/>
          <w:sz w:val="24"/>
          <w:szCs w:val="24"/>
          <w:shd w:val="clear" w:color="auto" w:fill="FFFFFF"/>
          <w:lang w:val="hy-AM"/>
        </w:rPr>
        <w:t xml:space="preserve"> </w:t>
      </w:r>
      <w:r w:rsidRPr="00A10361">
        <w:rPr>
          <w:rFonts w:ascii="GHEA Mariam" w:hAnsi="GHEA Mariam" w:cs="Arial"/>
          <w:bCs/>
          <w:color w:val="000000"/>
          <w:spacing w:val="-6"/>
          <w:sz w:val="24"/>
          <w:szCs w:val="24"/>
          <w:shd w:val="clear" w:color="auto" w:fill="FFFFFF"/>
          <w:lang w:val="hy-AM"/>
        </w:rPr>
        <w:t>բյուջետային</w:t>
      </w:r>
      <w:r w:rsidRPr="00A10361">
        <w:rPr>
          <w:rFonts w:ascii="GHEA Mariam" w:hAnsi="GHEA Mariam"/>
          <w:bCs/>
          <w:color w:val="000000"/>
          <w:spacing w:val="-6"/>
          <w:sz w:val="24"/>
          <w:szCs w:val="24"/>
          <w:shd w:val="clear" w:color="auto" w:fill="FFFFFF"/>
          <w:lang w:val="hy-AM"/>
        </w:rPr>
        <w:t xml:space="preserve"> </w:t>
      </w:r>
      <w:r w:rsidRPr="00A10361">
        <w:rPr>
          <w:rFonts w:ascii="GHEA Mariam" w:hAnsi="GHEA Mariam" w:cs="Arial"/>
          <w:bCs/>
          <w:color w:val="000000"/>
          <w:spacing w:val="-6"/>
          <w:sz w:val="24"/>
          <w:szCs w:val="24"/>
          <w:shd w:val="clear" w:color="auto" w:fill="FFFFFF"/>
          <w:lang w:val="hy-AM"/>
        </w:rPr>
        <w:t>համակարգի</w:t>
      </w:r>
      <w:r w:rsidRPr="00A10361">
        <w:rPr>
          <w:rFonts w:ascii="GHEA Mariam" w:hAnsi="GHEA Mariam"/>
          <w:bCs/>
          <w:color w:val="000000"/>
          <w:spacing w:val="-6"/>
          <w:sz w:val="24"/>
          <w:szCs w:val="24"/>
          <w:shd w:val="clear" w:color="auto" w:fill="FFFFFF"/>
          <w:lang w:val="hy-AM"/>
        </w:rPr>
        <w:t xml:space="preserve"> </w:t>
      </w:r>
      <w:r w:rsidRPr="00A10361">
        <w:rPr>
          <w:rFonts w:ascii="GHEA Mariam" w:hAnsi="GHEA Mariam" w:cs="Arial"/>
          <w:bCs/>
          <w:color w:val="000000"/>
          <w:spacing w:val="-6"/>
          <w:sz w:val="24"/>
          <w:szCs w:val="24"/>
          <w:shd w:val="clear" w:color="auto" w:fill="FFFFFF"/>
          <w:lang w:val="hy-AM"/>
        </w:rPr>
        <w:t>մասին</w:t>
      </w:r>
      <w:r w:rsidRPr="00A10361">
        <w:rPr>
          <w:rFonts w:ascii="GHEA Mariam" w:hAnsi="GHEA Mariam" w:cs="Arial Armenian"/>
          <w:bCs/>
          <w:color w:val="000000"/>
          <w:spacing w:val="-6"/>
          <w:sz w:val="24"/>
          <w:szCs w:val="24"/>
          <w:shd w:val="clear" w:color="auto" w:fill="FFFFFF"/>
          <w:lang w:val="hy-AM"/>
        </w:rPr>
        <w:t>»</w:t>
      </w:r>
      <w:r w:rsidRPr="00A10361">
        <w:rPr>
          <w:rFonts w:ascii="GHEA Mariam" w:hAnsi="GHEA Mariam"/>
          <w:bCs/>
          <w:color w:val="000000"/>
          <w:sz w:val="24"/>
          <w:szCs w:val="24"/>
          <w:shd w:val="clear" w:color="auto" w:fill="FFFFFF"/>
          <w:lang w:val="hy-AM"/>
        </w:rPr>
        <w:t xml:space="preserve"> </w:t>
      </w:r>
      <w:r w:rsidRPr="00A10361">
        <w:rPr>
          <w:rFonts w:ascii="GHEA Mariam" w:hAnsi="GHEA Mariam" w:cs="Arial"/>
          <w:noProof/>
          <w:sz w:val="24"/>
          <w:szCs w:val="24"/>
          <w:lang w:val="hy-AM"/>
        </w:rPr>
        <w:t>Հայաստանի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Հանրապետության</w:t>
      </w:r>
      <w:r w:rsidRPr="00A10361">
        <w:rPr>
          <w:rFonts w:ascii="GHEA Mariam" w:hAnsi="GHEA Mariam"/>
          <w:noProof/>
          <w:sz w:val="24"/>
          <w:szCs w:val="24"/>
          <w:lang w:val="hy-AM"/>
        </w:rPr>
        <w:t xml:space="preserve"> </w:t>
      </w:r>
      <w:r w:rsidRPr="00A10361">
        <w:rPr>
          <w:rFonts w:ascii="GHEA Mariam" w:hAnsi="GHEA Mariam" w:cs="Arial"/>
          <w:bCs/>
          <w:color w:val="000000"/>
          <w:sz w:val="24"/>
          <w:szCs w:val="24"/>
          <w:shd w:val="clear" w:color="auto" w:fill="FFFFFF"/>
          <w:lang w:val="hy-AM"/>
        </w:rPr>
        <w:t>օրենքի</w:t>
      </w:r>
      <w:r w:rsidRPr="00A10361">
        <w:rPr>
          <w:rFonts w:ascii="GHEA Mariam" w:hAnsi="GHEA Mariam"/>
          <w:noProof/>
          <w:sz w:val="24"/>
          <w:szCs w:val="24"/>
          <w:lang w:val="hy-AM"/>
        </w:rPr>
        <w:t xml:space="preserve"> 23-</w:t>
      </w:r>
      <w:r w:rsidRPr="00A10361">
        <w:rPr>
          <w:rFonts w:ascii="GHEA Mariam" w:hAnsi="GHEA Mariam" w:cs="Arial"/>
          <w:noProof/>
          <w:sz w:val="24"/>
          <w:szCs w:val="24"/>
          <w:lang w:val="hy-AM"/>
        </w:rPr>
        <w:t>րդ</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հոդվածի</w:t>
      </w:r>
      <w:r w:rsidRPr="00A10361">
        <w:rPr>
          <w:rFonts w:ascii="GHEA Mariam" w:hAnsi="GHEA Mariam"/>
          <w:noProof/>
          <w:sz w:val="24"/>
          <w:szCs w:val="24"/>
          <w:lang w:val="hy-AM"/>
        </w:rPr>
        <w:t xml:space="preserve"> 3-</w:t>
      </w:r>
      <w:r w:rsidRPr="00A10361">
        <w:rPr>
          <w:rFonts w:ascii="GHEA Mariam" w:hAnsi="GHEA Mariam" w:cs="Arial"/>
          <w:noProof/>
          <w:sz w:val="24"/>
          <w:szCs w:val="24"/>
          <w:lang w:val="hy-AM"/>
        </w:rPr>
        <w:t>րդ</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մասի</w:t>
      </w:r>
      <w:r w:rsidRPr="00A10361">
        <w:rPr>
          <w:rFonts w:ascii="GHEA Mariam" w:hAnsi="GHEA Mariam"/>
          <w:noProof/>
          <w:sz w:val="24"/>
          <w:szCs w:val="24"/>
          <w:lang w:val="hy-AM"/>
        </w:rPr>
        <w:t xml:space="preserve">, </w:t>
      </w:r>
      <w:r w:rsidRPr="00A10361">
        <w:rPr>
          <w:rFonts w:ascii="GHEA Mariam" w:hAnsi="GHEA Mariam" w:cs="Arial Armenian"/>
          <w:noProof/>
          <w:sz w:val="24"/>
          <w:szCs w:val="24"/>
          <w:lang w:val="hy-AM"/>
        </w:rPr>
        <w:t>«</w:t>
      </w:r>
      <w:r w:rsidRPr="00A10361">
        <w:rPr>
          <w:rFonts w:ascii="GHEA Mariam" w:hAnsi="GHEA Mariam" w:cs="Arial"/>
          <w:noProof/>
          <w:sz w:val="24"/>
          <w:szCs w:val="24"/>
          <w:lang w:val="hy-AM"/>
        </w:rPr>
        <w:t>Հայաստանի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Հանրապետության</w:t>
      </w:r>
      <w:r w:rsidRPr="00A10361">
        <w:rPr>
          <w:rFonts w:ascii="GHEA Mariam" w:hAnsi="GHEA Mariam"/>
          <w:noProof/>
          <w:sz w:val="24"/>
          <w:szCs w:val="24"/>
          <w:lang w:val="hy-AM"/>
        </w:rPr>
        <w:t xml:space="preserve"> 2022 </w:t>
      </w:r>
      <w:r w:rsidRPr="00A10361">
        <w:rPr>
          <w:rFonts w:ascii="GHEA Mariam" w:hAnsi="GHEA Mariam" w:cs="Arial"/>
          <w:noProof/>
          <w:sz w:val="24"/>
          <w:szCs w:val="24"/>
          <w:lang w:val="hy-AM"/>
        </w:rPr>
        <w:t>թվականի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պետական</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բյուջեի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մասին</w:t>
      </w:r>
      <w:r w:rsidRPr="00A10361">
        <w:rPr>
          <w:rFonts w:ascii="GHEA Mariam" w:hAnsi="GHEA Mariam" w:cs="Arial Armenian"/>
          <w:noProof/>
          <w:sz w:val="24"/>
          <w:szCs w:val="24"/>
          <w:lang w:val="hy-AM"/>
        </w:rPr>
        <w:t>»</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Հայաստանի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Հանրապետության</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օրենքի</w:t>
      </w:r>
      <w:r w:rsidRPr="00A10361">
        <w:rPr>
          <w:rFonts w:ascii="GHEA Mariam" w:hAnsi="GHEA Mariam"/>
          <w:noProof/>
          <w:sz w:val="24"/>
          <w:szCs w:val="24"/>
          <w:lang w:val="hy-AM"/>
        </w:rPr>
        <w:t xml:space="preserve"> 9-</w:t>
      </w:r>
      <w:r w:rsidRPr="00A10361">
        <w:rPr>
          <w:rFonts w:ascii="GHEA Mariam" w:hAnsi="GHEA Mariam" w:cs="Arial"/>
          <w:noProof/>
          <w:sz w:val="24"/>
          <w:szCs w:val="24"/>
          <w:lang w:val="hy-AM"/>
        </w:rPr>
        <w:t>րդ</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հոդվածի</w:t>
      </w:r>
      <w:r w:rsidRPr="00A10361">
        <w:rPr>
          <w:rFonts w:ascii="GHEA Mariam" w:hAnsi="GHEA Mariam"/>
          <w:noProof/>
          <w:sz w:val="24"/>
          <w:szCs w:val="24"/>
          <w:lang w:val="hy-AM"/>
        </w:rPr>
        <w:t xml:space="preserve"> 12-</w:t>
      </w:r>
      <w:r w:rsidRPr="00A10361">
        <w:rPr>
          <w:rFonts w:ascii="GHEA Mariam" w:hAnsi="GHEA Mariam" w:cs="Arial"/>
          <w:noProof/>
          <w:sz w:val="24"/>
          <w:szCs w:val="24"/>
          <w:lang w:val="hy-AM"/>
        </w:rPr>
        <w:t>րդ</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մասի</w:t>
      </w:r>
      <w:r w:rsidRPr="00A10361">
        <w:rPr>
          <w:rFonts w:ascii="GHEA Mariam" w:hAnsi="GHEA Mariam"/>
          <w:noProof/>
          <w:sz w:val="24"/>
          <w:szCs w:val="24"/>
          <w:lang w:val="hy-AM"/>
        </w:rPr>
        <w:t xml:space="preserve"> </w:t>
      </w:r>
      <w:r w:rsidRPr="00A10361">
        <w:rPr>
          <w:rFonts w:ascii="GHEA Mariam" w:hAnsi="GHEA Mariam" w:cs="Arial"/>
          <w:noProof/>
          <w:sz w:val="24"/>
          <w:szCs w:val="24"/>
          <w:lang w:val="hy-AM"/>
        </w:rPr>
        <w:t>և</w:t>
      </w:r>
      <w:r w:rsidRPr="00A10361">
        <w:rPr>
          <w:rFonts w:ascii="GHEA Mariam" w:hAnsi="GHEA Mariam"/>
          <w:noProof/>
          <w:sz w:val="24"/>
          <w:szCs w:val="24"/>
          <w:lang w:val="hy-AM"/>
        </w:rPr>
        <w:t xml:space="preserve"> </w:t>
      </w:r>
      <w:r w:rsidR="00A10361" w:rsidRPr="00A10361">
        <w:rPr>
          <w:rFonts w:ascii="GHEA Mariam" w:hAnsi="GHEA Mariam" w:cs="Sylfaen"/>
          <w:bCs/>
          <w:color w:val="000000"/>
          <w:spacing w:val="-8"/>
          <w:sz w:val="24"/>
          <w:szCs w:val="24"/>
          <w:lang w:val="fr-FR" w:eastAsia="en-US"/>
        </w:rPr>
        <w:t>Հայաստանի</w:t>
      </w:r>
      <w:r w:rsidR="00A10361" w:rsidRPr="00A10361">
        <w:rPr>
          <w:rFonts w:ascii="GHEA Mariam" w:hAnsi="GHEA Mariam" w:cs="Arial Armenian"/>
          <w:bCs/>
          <w:color w:val="000000"/>
          <w:spacing w:val="-8"/>
          <w:sz w:val="24"/>
          <w:szCs w:val="24"/>
          <w:lang w:val="fr-FR" w:eastAsia="en-US"/>
        </w:rPr>
        <w:t xml:space="preserve"> </w:t>
      </w:r>
      <w:r w:rsidR="00A10361" w:rsidRPr="00A10361">
        <w:rPr>
          <w:rFonts w:ascii="GHEA Mariam" w:hAnsi="GHEA Mariam" w:cs="Sylfaen"/>
          <w:bCs/>
          <w:color w:val="000000"/>
          <w:spacing w:val="-8"/>
          <w:sz w:val="24"/>
          <w:szCs w:val="24"/>
          <w:lang w:val="fr-FR" w:eastAsia="en-US"/>
        </w:rPr>
        <w:t>Հանրա</w:t>
      </w:r>
      <w:r w:rsidR="00A10361" w:rsidRPr="00A10361">
        <w:rPr>
          <w:rFonts w:ascii="GHEA Mariam" w:hAnsi="GHEA Mariam" w:cs="Sylfaen"/>
          <w:bCs/>
          <w:color w:val="000000"/>
          <w:spacing w:val="-8"/>
          <w:sz w:val="24"/>
          <w:szCs w:val="24"/>
          <w:lang w:val="fr-FR" w:eastAsia="en-US"/>
        </w:rPr>
        <w:softHyphen/>
        <w:t>պետության</w:t>
      </w:r>
      <w:r w:rsidRPr="00A10361">
        <w:rPr>
          <w:rFonts w:ascii="GHEA Mariam" w:hAnsi="GHEA Mariam"/>
          <w:sz w:val="24"/>
          <w:szCs w:val="24"/>
          <w:lang w:val="hy-AM" w:eastAsia="en-US"/>
        </w:rPr>
        <w:t xml:space="preserve"> </w:t>
      </w:r>
      <w:r w:rsidRPr="00A10361">
        <w:rPr>
          <w:rFonts w:ascii="GHEA Mariam" w:hAnsi="GHEA Mariam" w:cs="Arial"/>
          <w:sz w:val="24"/>
          <w:szCs w:val="24"/>
          <w:lang w:val="hy-AM" w:eastAsia="en-GB"/>
        </w:rPr>
        <w:t>կառավարության</w:t>
      </w:r>
      <w:r w:rsidRPr="00A10361">
        <w:rPr>
          <w:rFonts w:ascii="GHEA Mariam" w:hAnsi="GHEA Mariam"/>
          <w:sz w:val="24"/>
          <w:szCs w:val="24"/>
          <w:lang w:val="hy-AM" w:eastAsia="en-GB"/>
        </w:rPr>
        <w:t xml:space="preserve"> 2021 </w:t>
      </w:r>
      <w:r w:rsidRPr="00A10361">
        <w:rPr>
          <w:rFonts w:ascii="GHEA Mariam" w:hAnsi="GHEA Mariam" w:cs="Arial"/>
          <w:sz w:val="24"/>
          <w:szCs w:val="24"/>
          <w:lang w:val="hy-AM" w:eastAsia="en-GB"/>
        </w:rPr>
        <w:t>թվականի</w:t>
      </w:r>
      <w:r w:rsidRPr="00A10361">
        <w:rPr>
          <w:rFonts w:ascii="GHEA Mariam" w:hAnsi="GHEA Mariam"/>
          <w:sz w:val="24"/>
          <w:szCs w:val="24"/>
          <w:lang w:val="hy-AM" w:eastAsia="en-GB"/>
        </w:rPr>
        <w:t xml:space="preserve"> </w:t>
      </w:r>
      <w:r w:rsidRPr="00A10361">
        <w:rPr>
          <w:rFonts w:ascii="GHEA Mariam" w:hAnsi="GHEA Mariam" w:cs="Arial"/>
          <w:sz w:val="24"/>
          <w:szCs w:val="24"/>
          <w:lang w:val="hy-AM" w:eastAsia="en-GB"/>
        </w:rPr>
        <w:t>դեկտեմբերի</w:t>
      </w:r>
      <w:r w:rsidRPr="00A10361">
        <w:rPr>
          <w:rFonts w:ascii="GHEA Mariam" w:hAnsi="GHEA Mariam"/>
          <w:sz w:val="24"/>
          <w:szCs w:val="24"/>
          <w:lang w:val="hy-AM" w:eastAsia="en-GB"/>
        </w:rPr>
        <w:t xml:space="preserve"> 23</w:t>
      </w:r>
      <w:r w:rsidR="00A10361">
        <w:rPr>
          <w:rFonts w:ascii="GHEA Mariam" w:hAnsi="GHEA Mariam"/>
          <w:sz w:val="24"/>
          <w:szCs w:val="24"/>
          <w:lang w:val="hy-AM" w:eastAsia="en-GB"/>
        </w:rPr>
        <w:t xml:space="preserve">-ի </w:t>
      </w:r>
      <w:r w:rsidRPr="00A10361">
        <w:rPr>
          <w:rFonts w:ascii="GHEA Mariam" w:hAnsi="GHEA Mariam"/>
          <w:sz w:val="24"/>
          <w:szCs w:val="24"/>
          <w:lang w:val="hy-AM" w:eastAsia="en-GB"/>
        </w:rPr>
        <w:t>N 2121-</w:t>
      </w:r>
      <w:r w:rsidRPr="00A10361">
        <w:rPr>
          <w:rFonts w:ascii="GHEA Mariam" w:hAnsi="GHEA Mariam" w:cs="Arial"/>
          <w:sz w:val="24"/>
          <w:szCs w:val="24"/>
          <w:lang w:val="hy-AM" w:eastAsia="en-GB"/>
        </w:rPr>
        <w:t>Ն</w:t>
      </w:r>
      <w:r w:rsidRPr="00A10361">
        <w:rPr>
          <w:rFonts w:ascii="GHEA Mariam" w:hAnsi="GHEA Mariam"/>
          <w:sz w:val="24"/>
          <w:szCs w:val="24"/>
          <w:lang w:val="hy-AM" w:eastAsia="en-GB"/>
        </w:rPr>
        <w:t xml:space="preserve"> </w:t>
      </w:r>
      <w:r w:rsidRPr="00A10361">
        <w:rPr>
          <w:rFonts w:ascii="GHEA Mariam" w:hAnsi="GHEA Mariam" w:cs="Arial"/>
          <w:sz w:val="24"/>
          <w:szCs w:val="24"/>
          <w:lang w:val="hy-AM" w:eastAsia="en-GB"/>
        </w:rPr>
        <w:t>որոշման</w:t>
      </w:r>
      <w:r w:rsidRPr="00A10361">
        <w:rPr>
          <w:rFonts w:ascii="GHEA Mariam" w:hAnsi="GHEA Mariam"/>
          <w:sz w:val="24"/>
          <w:szCs w:val="24"/>
          <w:lang w:val="hy-AM" w:eastAsia="en-GB"/>
        </w:rPr>
        <w:t xml:space="preserve"> 1-</w:t>
      </w:r>
      <w:r w:rsidRPr="00A10361">
        <w:rPr>
          <w:rFonts w:ascii="GHEA Mariam" w:hAnsi="GHEA Mariam" w:cs="Arial"/>
          <w:sz w:val="24"/>
          <w:szCs w:val="24"/>
          <w:lang w:val="hy-AM" w:eastAsia="en-GB"/>
        </w:rPr>
        <w:t>ին</w:t>
      </w:r>
      <w:r w:rsidRPr="00A10361">
        <w:rPr>
          <w:rFonts w:ascii="GHEA Mariam" w:hAnsi="GHEA Mariam"/>
          <w:sz w:val="24"/>
          <w:szCs w:val="24"/>
          <w:lang w:val="hy-AM" w:eastAsia="en-GB"/>
        </w:rPr>
        <w:t xml:space="preserve"> </w:t>
      </w:r>
      <w:r w:rsidRPr="00A10361">
        <w:rPr>
          <w:rFonts w:ascii="GHEA Mariam" w:hAnsi="GHEA Mariam" w:cs="Arial"/>
          <w:sz w:val="24"/>
          <w:szCs w:val="24"/>
          <w:lang w:val="hy-AM" w:eastAsia="en-GB"/>
        </w:rPr>
        <w:t>կետի</w:t>
      </w:r>
      <w:r w:rsidRPr="00A10361">
        <w:rPr>
          <w:rFonts w:ascii="GHEA Mariam" w:hAnsi="GHEA Mariam"/>
          <w:sz w:val="24"/>
          <w:szCs w:val="24"/>
          <w:lang w:val="hy-AM" w:eastAsia="en-GB"/>
        </w:rPr>
        <w:t xml:space="preserve"> 15-</w:t>
      </w:r>
      <w:r w:rsidRPr="00A10361">
        <w:rPr>
          <w:rFonts w:ascii="GHEA Mariam" w:hAnsi="GHEA Mariam" w:cs="Arial"/>
          <w:sz w:val="24"/>
          <w:szCs w:val="24"/>
          <w:lang w:val="hy-AM" w:eastAsia="en-GB"/>
        </w:rPr>
        <w:t>րդ</w:t>
      </w:r>
      <w:r w:rsidRPr="00A10361">
        <w:rPr>
          <w:rFonts w:ascii="GHEA Mariam" w:hAnsi="GHEA Mariam"/>
          <w:sz w:val="24"/>
          <w:szCs w:val="24"/>
          <w:lang w:val="hy-AM" w:eastAsia="en-GB"/>
        </w:rPr>
        <w:t xml:space="preserve"> </w:t>
      </w:r>
      <w:r w:rsidRPr="00A10361">
        <w:rPr>
          <w:rFonts w:ascii="GHEA Mariam" w:hAnsi="GHEA Mariam" w:cs="Arial"/>
          <w:sz w:val="24"/>
          <w:szCs w:val="24"/>
          <w:lang w:val="hy-AM" w:eastAsia="en-GB"/>
        </w:rPr>
        <w:t>ենթակետի՝</w:t>
      </w:r>
      <w:r w:rsidRPr="00A10361">
        <w:rPr>
          <w:rFonts w:ascii="GHEA Mariam" w:hAnsi="GHEA Mariam"/>
          <w:noProof/>
          <w:sz w:val="24"/>
          <w:szCs w:val="24"/>
          <w:lang w:val="hy-AM"/>
        </w:rPr>
        <w:t xml:space="preserve"> </w:t>
      </w:r>
      <w:r w:rsidR="00A10361" w:rsidRPr="00A10361">
        <w:rPr>
          <w:rFonts w:ascii="GHEA Mariam" w:eastAsia="Arial Unicode MS" w:hAnsi="GHEA Mariam" w:cs="Sylfaen"/>
          <w:noProof/>
          <w:sz w:val="24"/>
          <w:szCs w:val="24"/>
          <w:shd w:val="clear" w:color="auto" w:fill="FFFFFF"/>
          <w:lang w:val="hy-AM"/>
        </w:rPr>
        <w:t>Հայաստանի</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Հանրապետության</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կառավա</w:t>
      </w:r>
      <w:r w:rsidR="00A10361">
        <w:rPr>
          <w:rFonts w:ascii="GHEA Mariam" w:eastAsia="Arial Unicode MS" w:hAnsi="GHEA Mariam" w:cs="Sylfaen"/>
          <w:noProof/>
          <w:sz w:val="24"/>
          <w:szCs w:val="24"/>
          <w:shd w:val="clear" w:color="auto" w:fill="FFFFFF"/>
          <w:lang w:val="hy-AM"/>
        </w:rPr>
        <w:softHyphen/>
      </w:r>
      <w:r w:rsidR="00A10361" w:rsidRPr="00A10361">
        <w:rPr>
          <w:rFonts w:ascii="GHEA Mariam" w:eastAsia="Arial Unicode MS" w:hAnsi="GHEA Mariam" w:cs="Sylfaen"/>
          <w:noProof/>
          <w:sz w:val="24"/>
          <w:szCs w:val="24"/>
          <w:shd w:val="clear" w:color="auto" w:fill="FFFFFF"/>
          <w:lang w:val="hy-AM"/>
        </w:rPr>
        <w:t>րությունը</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ո</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ր</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ո</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շ</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ու</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մ</w:t>
      </w:r>
      <w:r w:rsidR="00A10361" w:rsidRPr="00A10361">
        <w:rPr>
          <w:rFonts w:ascii="GHEA Mariam" w:eastAsia="Arial Unicode MS" w:hAnsi="GHEA Mariam" w:cs="Arial Armenian"/>
          <w:noProof/>
          <w:sz w:val="24"/>
          <w:szCs w:val="24"/>
          <w:shd w:val="clear" w:color="auto" w:fill="FFFFFF"/>
          <w:lang w:val="hy-AM"/>
        </w:rPr>
        <w:t xml:space="preserve">   </w:t>
      </w:r>
      <w:r w:rsidR="00A10361" w:rsidRPr="00A10361">
        <w:rPr>
          <w:rFonts w:ascii="GHEA Mariam" w:eastAsia="Arial Unicode MS" w:hAnsi="GHEA Mariam" w:cs="Sylfaen"/>
          <w:noProof/>
          <w:sz w:val="24"/>
          <w:szCs w:val="24"/>
          <w:shd w:val="clear" w:color="auto" w:fill="FFFFFF"/>
          <w:lang w:val="hy-AM"/>
        </w:rPr>
        <w:t>է</w:t>
      </w:r>
      <w:r w:rsidR="00A10361" w:rsidRPr="00A10361">
        <w:rPr>
          <w:rFonts w:ascii="GHEA Mariam" w:eastAsia="Arial Unicode MS" w:hAnsi="GHEA Mariam" w:cs="Arial Armenian"/>
          <w:noProof/>
          <w:sz w:val="24"/>
          <w:szCs w:val="24"/>
          <w:shd w:val="clear" w:color="auto" w:fill="FFFFFF"/>
          <w:lang w:val="hy-AM"/>
        </w:rPr>
        <w:t>.</w:t>
      </w:r>
    </w:p>
    <w:p w:rsidR="00DA45CC" w:rsidRPr="00A10361" w:rsidRDefault="00DA45CC" w:rsidP="00A10361">
      <w:pPr>
        <w:pStyle w:val="norm"/>
        <w:spacing w:line="360" w:lineRule="auto"/>
        <w:rPr>
          <w:rFonts w:ascii="GHEA Mariam" w:hAnsi="GHEA Mariam"/>
          <w:bCs/>
          <w:color w:val="000000"/>
          <w:sz w:val="24"/>
          <w:szCs w:val="24"/>
          <w:shd w:val="clear" w:color="auto" w:fill="FFFFFF"/>
          <w:lang w:val="hy-AM"/>
        </w:rPr>
      </w:pPr>
      <w:r w:rsidRPr="00A10361">
        <w:rPr>
          <w:rFonts w:ascii="GHEA Mariam" w:hAnsi="GHEA Mariam"/>
          <w:noProof/>
          <w:sz w:val="24"/>
          <w:szCs w:val="24"/>
          <w:lang w:val="hy-AM"/>
        </w:rPr>
        <w:t xml:space="preserve">1. </w:t>
      </w:r>
      <w:r w:rsidR="00E72F0F" w:rsidRPr="00A10361">
        <w:rPr>
          <w:rFonts w:ascii="GHEA Mariam" w:hAnsi="GHEA Mariam"/>
          <w:bCs/>
          <w:sz w:val="24"/>
          <w:szCs w:val="24"/>
          <w:shd w:val="clear" w:color="auto" w:fill="FFFFFF"/>
          <w:lang w:val="hy-AM"/>
        </w:rPr>
        <w:t>«</w:t>
      </w:r>
      <w:r w:rsidR="00E72F0F" w:rsidRPr="00A10361">
        <w:rPr>
          <w:rFonts w:ascii="GHEA Mariam" w:hAnsi="GHEA Mariam" w:cs="Arial"/>
          <w:bCs/>
          <w:sz w:val="24"/>
          <w:szCs w:val="24"/>
          <w:shd w:val="clear" w:color="auto" w:fill="FFFFFF"/>
          <w:lang w:val="hy-AM"/>
        </w:rPr>
        <w:t>Հայաստանի</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Հանրապետության</w:t>
      </w:r>
      <w:r w:rsidR="00E72F0F" w:rsidRPr="00A10361">
        <w:rPr>
          <w:rFonts w:ascii="GHEA Mariam" w:hAnsi="GHEA Mariam"/>
          <w:bCs/>
          <w:sz w:val="24"/>
          <w:szCs w:val="24"/>
          <w:shd w:val="clear" w:color="auto" w:fill="FFFFFF"/>
          <w:lang w:val="hy-AM"/>
        </w:rPr>
        <w:t xml:space="preserve"> 2022 </w:t>
      </w:r>
      <w:r w:rsidR="00E72F0F" w:rsidRPr="00A10361">
        <w:rPr>
          <w:rFonts w:ascii="GHEA Mariam" w:hAnsi="GHEA Mariam" w:cs="Arial"/>
          <w:bCs/>
          <w:sz w:val="24"/>
          <w:szCs w:val="24"/>
          <w:shd w:val="clear" w:color="auto" w:fill="FFFFFF"/>
          <w:lang w:val="hy-AM"/>
        </w:rPr>
        <w:t>թվականի</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պետական</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բյուջեի</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մասին</w:t>
      </w:r>
      <w:r w:rsidR="00E72F0F" w:rsidRPr="00A10361">
        <w:rPr>
          <w:rFonts w:ascii="GHEA Mariam" w:hAnsi="GHEA Mariam" w:cs="Arial Armenian"/>
          <w:bCs/>
          <w:sz w:val="24"/>
          <w:szCs w:val="24"/>
          <w:shd w:val="clear" w:color="auto" w:fill="FFFFFF"/>
          <w:lang w:val="hy-AM"/>
        </w:rPr>
        <w:t>»</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Հայաստանի</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Հանրապետության</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օրենքի</w:t>
      </w:r>
      <w:r w:rsidR="00E72F0F" w:rsidRPr="00A10361">
        <w:rPr>
          <w:rFonts w:ascii="GHEA Mariam" w:hAnsi="GHEA Mariam"/>
          <w:bCs/>
          <w:sz w:val="24"/>
          <w:szCs w:val="24"/>
          <w:shd w:val="clear" w:color="auto" w:fill="FFFFFF"/>
          <w:lang w:val="hy-AM"/>
        </w:rPr>
        <w:t xml:space="preserve"> 2-</w:t>
      </w:r>
      <w:r w:rsidR="00E72F0F" w:rsidRPr="00A10361">
        <w:rPr>
          <w:rFonts w:ascii="GHEA Mariam" w:hAnsi="GHEA Mariam" w:cs="Arial"/>
          <w:bCs/>
          <w:sz w:val="24"/>
          <w:szCs w:val="24"/>
          <w:shd w:val="clear" w:color="auto" w:fill="FFFFFF"/>
          <w:lang w:val="hy-AM"/>
        </w:rPr>
        <w:t>րդ</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և</w:t>
      </w:r>
      <w:r w:rsidR="00E72F0F" w:rsidRPr="00A10361">
        <w:rPr>
          <w:rFonts w:ascii="GHEA Mariam" w:hAnsi="GHEA Mariam"/>
          <w:bCs/>
          <w:sz w:val="24"/>
          <w:szCs w:val="24"/>
          <w:shd w:val="clear" w:color="auto" w:fill="FFFFFF"/>
          <w:lang w:val="hy-AM"/>
        </w:rPr>
        <w:t xml:space="preserve"> 3-</w:t>
      </w:r>
      <w:r w:rsidR="00E72F0F" w:rsidRPr="00A10361">
        <w:rPr>
          <w:rFonts w:ascii="GHEA Mariam" w:hAnsi="GHEA Mariam" w:cs="Arial"/>
          <w:bCs/>
          <w:sz w:val="24"/>
          <w:szCs w:val="24"/>
          <w:shd w:val="clear" w:color="auto" w:fill="FFFFFF"/>
          <w:lang w:val="hy-AM"/>
        </w:rPr>
        <w:t>րդ</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հոդվածների</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աղյու</w:t>
      </w:r>
      <w:r w:rsidR="00A10361">
        <w:rPr>
          <w:rFonts w:ascii="GHEA Mariam" w:hAnsi="GHEA Mariam" w:cs="Arial"/>
          <w:bCs/>
          <w:sz w:val="24"/>
          <w:szCs w:val="24"/>
          <w:shd w:val="clear" w:color="auto" w:fill="FFFFFF"/>
          <w:lang w:val="hy-AM"/>
        </w:rPr>
        <w:softHyphen/>
      </w:r>
      <w:r w:rsidR="00E72F0F" w:rsidRPr="00A10361">
        <w:rPr>
          <w:rFonts w:ascii="GHEA Mariam" w:hAnsi="GHEA Mariam" w:cs="Arial"/>
          <w:bCs/>
          <w:sz w:val="24"/>
          <w:szCs w:val="24"/>
          <w:shd w:val="clear" w:color="auto" w:fill="FFFFFF"/>
          <w:lang w:val="hy-AM"/>
        </w:rPr>
        <w:t>սակներում</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Times Armenian"/>
          <w:color w:val="000000"/>
          <w:sz w:val="24"/>
          <w:szCs w:val="24"/>
          <w:lang w:val="hy-AM"/>
        </w:rPr>
        <w:t xml:space="preserve">N 1 </w:t>
      </w:r>
      <w:r w:rsidR="00E72F0F" w:rsidRPr="00A10361">
        <w:rPr>
          <w:rFonts w:ascii="GHEA Mariam" w:hAnsi="GHEA Mariam" w:cs="Arial"/>
          <w:color w:val="000000"/>
          <w:sz w:val="24"/>
          <w:szCs w:val="24"/>
          <w:lang w:val="hy-AM"/>
        </w:rPr>
        <w:t>հավելվածի</w:t>
      </w:r>
      <w:r w:rsidR="00E72F0F" w:rsidRPr="00A10361">
        <w:rPr>
          <w:rFonts w:ascii="GHEA Mariam" w:hAnsi="GHEA Mariam" w:cs="Times Armenian"/>
          <w:color w:val="000000"/>
          <w:sz w:val="24"/>
          <w:szCs w:val="24"/>
          <w:lang w:val="hy-AM"/>
        </w:rPr>
        <w:t xml:space="preserve"> </w:t>
      </w:r>
      <w:r w:rsidR="00A10361" w:rsidRPr="00A10361">
        <w:rPr>
          <w:rFonts w:ascii="GHEA Mariam" w:hAnsi="GHEA Mariam" w:cs="Times Armenian"/>
          <w:color w:val="000000"/>
          <w:sz w:val="24"/>
          <w:szCs w:val="24"/>
          <w:lang w:val="hy-AM"/>
        </w:rPr>
        <w:t>N</w:t>
      </w:r>
      <w:r w:rsidR="00E72F0F" w:rsidRPr="00A10361">
        <w:rPr>
          <w:rFonts w:ascii="GHEA Mariam" w:hAnsi="GHEA Mariam" w:cs="Times Armenian"/>
          <w:color w:val="000000"/>
          <w:sz w:val="24"/>
          <w:szCs w:val="24"/>
          <w:lang w:val="hy-AM"/>
        </w:rPr>
        <w:t xml:space="preserve">N 1, 2, 3 </w:t>
      </w:r>
      <w:r w:rsidR="00E72F0F" w:rsidRPr="00A10361">
        <w:rPr>
          <w:rFonts w:ascii="GHEA Mariam" w:hAnsi="GHEA Mariam" w:cs="Arial"/>
          <w:color w:val="000000"/>
          <w:sz w:val="24"/>
          <w:szCs w:val="24"/>
          <w:lang w:val="hy-AM"/>
        </w:rPr>
        <w:t>և</w:t>
      </w:r>
      <w:r w:rsidR="00E72F0F" w:rsidRPr="00A10361">
        <w:rPr>
          <w:rFonts w:ascii="GHEA Mariam" w:hAnsi="GHEA Mariam" w:cs="Times Armenian"/>
          <w:color w:val="000000"/>
          <w:sz w:val="24"/>
          <w:szCs w:val="24"/>
          <w:lang w:val="hy-AM"/>
        </w:rPr>
        <w:t xml:space="preserve"> </w:t>
      </w:r>
      <w:r w:rsidR="00E72F0F" w:rsidRPr="00A10361">
        <w:rPr>
          <w:rFonts w:ascii="GHEA Mariam" w:hAnsi="GHEA Mariam"/>
          <w:color w:val="000000"/>
          <w:sz w:val="24"/>
          <w:szCs w:val="24"/>
          <w:lang w:val="hy-AM"/>
        </w:rPr>
        <w:t xml:space="preserve">N 3 </w:t>
      </w:r>
      <w:r w:rsidR="00E72F0F" w:rsidRPr="00A10361">
        <w:rPr>
          <w:rFonts w:ascii="GHEA Mariam" w:hAnsi="GHEA Mariam" w:cs="Arial"/>
          <w:color w:val="000000"/>
          <w:sz w:val="24"/>
          <w:szCs w:val="24"/>
          <w:lang w:val="hy-AM"/>
        </w:rPr>
        <w:t>հավելվածի</w:t>
      </w:r>
      <w:r w:rsidR="00E72F0F" w:rsidRPr="00A10361">
        <w:rPr>
          <w:rFonts w:ascii="GHEA Mariam" w:hAnsi="GHEA Mariam"/>
          <w:color w:val="000000"/>
          <w:sz w:val="24"/>
          <w:szCs w:val="24"/>
          <w:lang w:val="hy-AM"/>
        </w:rPr>
        <w:t xml:space="preserve"> N 1 </w:t>
      </w:r>
      <w:r w:rsidR="00E72F0F" w:rsidRPr="00A10361">
        <w:rPr>
          <w:rFonts w:ascii="GHEA Mariam" w:hAnsi="GHEA Mariam" w:cs="Arial"/>
          <w:color w:val="000000"/>
          <w:sz w:val="24"/>
          <w:szCs w:val="24"/>
          <w:lang w:val="hy-AM"/>
        </w:rPr>
        <w:t>աղյուսակներում</w:t>
      </w:r>
      <w:r w:rsidR="00E72F0F" w:rsidRPr="00A10361">
        <w:rPr>
          <w:rFonts w:ascii="GHEA Mariam" w:hAnsi="GHEA Mariam"/>
          <w:color w:val="000000"/>
          <w:sz w:val="24"/>
          <w:szCs w:val="24"/>
          <w:lang w:val="hy-AM"/>
        </w:rPr>
        <w:t xml:space="preserve"> </w:t>
      </w:r>
      <w:r w:rsidR="00E72F0F" w:rsidRPr="00A10361">
        <w:rPr>
          <w:rFonts w:ascii="GHEA Mariam" w:hAnsi="GHEA Mariam" w:cs="Arial"/>
          <w:color w:val="000000"/>
          <w:sz w:val="24"/>
          <w:szCs w:val="24"/>
          <w:lang w:val="hy-AM"/>
        </w:rPr>
        <w:t>կատարել</w:t>
      </w:r>
      <w:r w:rsidR="00E72F0F" w:rsidRPr="00A10361">
        <w:rPr>
          <w:rFonts w:ascii="GHEA Mariam" w:hAnsi="GHEA Mariam"/>
          <w:color w:val="000000"/>
          <w:sz w:val="24"/>
          <w:szCs w:val="24"/>
          <w:lang w:val="hy-AM"/>
        </w:rPr>
        <w:t xml:space="preserve"> </w:t>
      </w:r>
      <w:r w:rsidR="00E72F0F" w:rsidRPr="00A10361">
        <w:rPr>
          <w:rFonts w:ascii="GHEA Mariam" w:hAnsi="GHEA Mariam" w:cs="Arial"/>
          <w:color w:val="000000"/>
          <w:sz w:val="24"/>
          <w:szCs w:val="24"/>
          <w:lang w:val="hy-AM"/>
        </w:rPr>
        <w:t>փոփոխություններ</w:t>
      </w:r>
      <w:r w:rsidR="00E72F0F" w:rsidRPr="00A10361">
        <w:rPr>
          <w:rFonts w:ascii="GHEA Mariam" w:hAnsi="GHEA Mariam"/>
          <w:color w:val="000000"/>
          <w:sz w:val="24"/>
          <w:szCs w:val="24"/>
          <w:lang w:val="hy-AM"/>
        </w:rPr>
        <w:t xml:space="preserve">, </w:t>
      </w:r>
      <w:r w:rsidR="00E72F0F" w:rsidRPr="00A10361">
        <w:rPr>
          <w:rFonts w:ascii="GHEA Mariam" w:hAnsi="GHEA Mariam" w:cs="Arial"/>
          <w:bCs/>
          <w:sz w:val="24"/>
          <w:szCs w:val="24"/>
          <w:shd w:val="clear" w:color="auto" w:fill="FFFFFF"/>
          <w:lang w:val="hy-AM"/>
        </w:rPr>
        <w:t>Հայաստանի</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Հանրապետության</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կառավարության</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bCs/>
          <w:spacing w:val="-2"/>
          <w:sz w:val="24"/>
          <w:szCs w:val="24"/>
          <w:shd w:val="clear" w:color="auto" w:fill="FFFFFF"/>
          <w:lang w:val="hy-AM"/>
        </w:rPr>
        <w:t xml:space="preserve">2021 </w:t>
      </w:r>
      <w:r w:rsidR="00E72F0F" w:rsidRPr="00A10361">
        <w:rPr>
          <w:rFonts w:ascii="GHEA Mariam" w:hAnsi="GHEA Mariam" w:cs="Arial"/>
          <w:bCs/>
          <w:spacing w:val="-2"/>
          <w:sz w:val="24"/>
          <w:szCs w:val="24"/>
          <w:shd w:val="clear" w:color="auto" w:fill="FFFFFF"/>
          <w:lang w:val="hy-AM"/>
        </w:rPr>
        <w:t>թվականի</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դեկտեմբերի</w:t>
      </w:r>
      <w:r w:rsidR="00E72F0F" w:rsidRPr="00A10361">
        <w:rPr>
          <w:rFonts w:ascii="GHEA Mariam" w:hAnsi="GHEA Mariam"/>
          <w:bCs/>
          <w:spacing w:val="-2"/>
          <w:sz w:val="24"/>
          <w:szCs w:val="24"/>
          <w:shd w:val="clear" w:color="auto" w:fill="FFFFFF"/>
          <w:lang w:val="hy-AM"/>
        </w:rPr>
        <w:t xml:space="preserve"> 23-</w:t>
      </w:r>
      <w:r w:rsidR="00E72F0F" w:rsidRPr="00A10361">
        <w:rPr>
          <w:rFonts w:ascii="GHEA Mariam" w:hAnsi="GHEA Mariam" w:cs="Arial"/>
          <w:bCs/>
          <w:spacing w:val="-2"/>
          <w:sz w:val="24"/>
          <w:szCs w:val="24"/>
          <w:shd w:val="clear" w:color="auto" w:fill="FFFFFF"/>
          <w:lang w:val="hy-AM"/>
        </w:rPr>
        <w:t>ի</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Armenian"/>
          <w:bCs/>
          <w:spacing w:val="-2"/>
          <w:sz w:val="24"/>
          <w:szCs w:val="24"/>
          <w:shd w:val="clear" w:color="auto" w:fill="FFFFFF"/>
          <w:lang w:val="hy-AM"/>
        </w:rPr>
        <w:t>«</w:t>
      </w:r>
      <w:r w:rsidR="00E72F0F" w:rsidRPr="00A10361">
        <w:rPr>
          <w:rFonts w:ascii="GHEA Mariam" w:hAnsi="GHEA Mariam" w:cs="Arial"/>
          <w:bCs/>
          <w:spacing w:val="-2"/>
          <w:sz w:val="24"/>
          <w:szCs w:val="24"/>
          <w:shd w:val="clear" w:color="auto" w:fill="FFFFFF"/>
          <w:lang w:val="hy-AM"/>
        </w:rPr>
        <w:t>Հայաստանի</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Հանրապետության</w:t>
      </w:r>
      <w:r w:rsidR="00E72F0F" w:rsidRPr="00A10361">
        <w:rPr>
          <w:rFonts w:ascii="GHEA Mariam" w:hAnsi="GHEA Mariam"/>
          <w:bCs/>
          <w:spacing w:val="-2"/>
          <w:sz w:val="24"/>
          <w:szCs w:val="24"/>
          <w:shd w:val="clear" w:color="auto" w:fill="FFFFFF"/>
          <w:lang w:val="hy-AM"/>
        </w:rPr>
        <w:t xml:space="preserve"> 2022 </w:t>
      </w:r>
      <w:r w:rsidR="00E72F0F" w:rsidRPr="00A10361">
        <w:rPr>
          <w:rFonts w:ascii="GHEA Mariam" w:hAnsi="GHEA Mariam" w:cs="Arial"/>
          <w:bCs/>
          <w:spacing w:val="-2"/>
          <w:sz w:val="24"/>
          <w:szCs w:val="24"/>
          <w:shd w:val="clear" w:color="auto" w:fill="FFFFFF"/>
          <w:lang w:val="hy-AM"/>
        </w:rPr>
        <w:t>թվա</w:t>
      </w:r>
      <w:r w:rsidR="00A10361" w:rsidRPr="00A10361">
        <w:rPr>
          <w:rFonts w:ascii="GHEA Mariam" w:hAnsi="GHEA Mariam" w:cs="Arial"/>
          <w:bCs/>
          <w:spacing w:val="-2"/>
          <w:sz w:val="24"/>
          <w:szCs w:val="24"/>
          <w:shd w:val="clear" w:color="auto" w:fill="FFFFFF"/>
          <w:lang w:val="hy-AM"/>
        </w:rPr>
        <w:softHyphen/>
      </w:r>
      <w:r w:rsidR="00E72F0F" w:rsidRPr="00A10361">
        <w:rPr>
          <w:rFonts w:ascii="GHEA Mariam" w:hAnsi="GHEA Mariam" w:cs="Arial"/>
          <w:bCs/>
          <w:spacing w:val="-2"/>
          <w:sz w:val="24"/>
          <w:szCs w:val="24"/>
          <w:shd w:val="clear" w:color="auto" w:fill="FFFFFF"/>
          <w:lang w:val="hy-AM"/>
        </w:rPr>
        <w:t>կանի</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lastRenderedPageBreak/>
        <w:t>պետական</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բյուջեի</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կատարումն</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ապահովող</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միջոցառումների</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մասին</w:t>
      </w:r>
      <w:r w:rsidR="00E72F0F" w:rsidRPr="00A10361">
        <w:rPr>
          <w:rFonts w:ascii="GHEA Mariam" w:hAnsi="GHEA Mariam" w:cs="Arial Armenian"/>
          <w:bCs/>
          <w:spacing w:val="-2"/>
          <w:sz w:val="24"/>
          <w:szCs w:val="24"/>
          <w:shd w:val="clear" w:color="auto" w:fill="FFFFFF"/>
          <w:lang w:val="hy-AM"/>
        </w:rPr>
        <w:t>»</w:t>
      </w:r>
      <w:r w:rsidR="00E72F0F" w:rsidRPr="00A10361">
        <w:rPr>
          <w:rFonts w:ascii="GHEA Mariam" w:hAnsi="GHEA Mariam"/>
          <w:bCs/>
          <w:spacing w:val="-2"/>
          <w:sz w:val="24"/>
          <w:szCs w:val="24"/>
          <w:shd w:val="clear" w:color="auto" w:fill="FFFFFF"/>
          <w:lang w:val="hy-AM"/>
        </w:rPr>
        <w:t xml:space="preserve"> N 2121-</w:t>
      </w:r>
      <w:r w:rsidR="00E72F0F" w:rsidRPr="00A10361">
        <w:rPr>
          <w:rFonts w:ascii="GHEA Mariam" w:hAnsi="GHEA Mariam" w:cs="Arial"/>
          <w:bCs/>
          <w:spacing w:val="-2"/>
          <w:sz w:val="24"/>
          <w:szCs w:val="24"/>
          <w:shd w:val="clear" w:color="auto" w:fill="FFFFFF"/>
          <w:lang w:val="hy-AM"/>
        </w:rPr>
        <w:t>Ն</w:t>
      </w:r>
      <w:r w:rsidR="00E72F0F" w:rsidRPr="00A10361">
        <w:rPr>
          <w:rFonts w:ascii="GHEA Mariam" w:hAnsi="GHEA Mariam"/>
          <w:bCs/>
          <w:spacing w:val="-2"/>
          <w:sz w:val="24"/>
          <w:szCs w:val="24"/>
          <w:shd w:val="clear" w:color="auto" w:fill="FFFFFF"/>
          <w:lang w:val="hy-AM"/>
        </w:rPr>
        <w:t xml:space="preserve"> </w:t>
      </w:r>
      <w:r w:rsidR="00E72F0F" w:rsidRPr="00A10361">
        <w:rPr>
          <w:rFonts w:ascii="GHEA Mariam" w:hAnsi="GHEA Mariam" w:cs="Arial"/>
          <w:bCs/>
          <w:spacing w:val="-2"/>
          <w:sz w:val="24"/>
          <w:szCs w:val="24"/>
          <w:shd w:val="clear" w:color="auto" w:fill="FFFFFF"/>
          <w:lang w:val="hy-AM"/>
        </w:rPr>
        <w:t>որոշման</w:t>
      </w:r>
      <w:r w:rsidR="00E72F0F" w:rsidRPr="00A10361">
        <w:rPr>
          <w:rFonts w:ascii="GHEA Mariam" w:hAnsi="GHEA Mariam"/>
          <w:bCs/>
          <w:sz w:val="24"/>
          <w:szCs w:val="24"/>
          <w:shd w:val="clear" w:color="auto" w:fill="FFFFFF"/>
          <w:lang w:val="hy-AM"/>
        </w:rPr>
        <w:t xml:space="preserve"> NN 1, 3, 4, 5, 9, 9.1 </w:t>
      </w:r>
      <w:r w:rsidR="00E72F0F" w:rsidRPr="00A10361">
        <w:rPr>
          <w:rFonts w:ascii="GHEA Mariam" w:hAnsi="GHEA Mariam" w:cs="Arial"/>
          <w:bCs/>
          <w:sz w:val="24"/>
          <w:szCs w:val="24"/>
          <w:shd w:val="clear" w:color="auto" w:fill="FFFFFF"/>
          <w:lang w:val="hy-AM"/>
        </w:rPr>
        <w:t>և</w:t>
      </w:r>
      <w:r w:rsidR="00E72F0F" w:rsidRPr="00A10361">
        <w:rPr>
          <w:rFonts w:ascii="GHEA Mariam" w:hAnsi="GHEA Mariam"/>
          <w:bCs/>
          <w:sz w:val="24"/>
          <w:szCs w:val="24"/>
          <w:shd w:val="clear" w:color="auto" w:fill="FFFFFF"/>
          <w:lang w:val="hy-AM"/>
        </w:rPr>
        <w:t xml:space="preserve"> 10 </w:t>
      </w:r>
      <w:r w:rsidR="00E72F0F" w:rsidRPr="00A10361">
        <w:rPr>
          <w:rFonts w:ascii="GHEA Mariam" w:hAnsi="GHEA Mariam" w:cs="Arial"/>
          <w:bCs/>
          <w:sz w:val="24"/>
          <w:szCs w:val="24"/>
          <w:shd w:val="clear" w:color="auto" w:fill="FFFFFF"/>
          <w:lang w:val="hy-AM"/>
        </w:rPr>
        <w:t>հավելվածներում</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կատարել</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sz w:val="24"/>
          <w:szCs w:val="24"/>
          <w:shd w:val="clear" w:color="auto" w:fill="FFFFFF"/>
          <w:lang w:val="hy-AM"/>
        </w:rPr>
        <w:t>փոփոխություններ</w:t>
      </w:r>
      <w:r w:rsidR="00E72F0F" w:rsidRPr="00A10361">
        <w:rPr>
          <w:rFonts w:ascii="GHEA Mariam" w:hAnsi="GHEA Mariam"/>
          <w:bCs/>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և</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լրացումներ</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համաձայն</w:t>
      </w:r>
      <w:r w:rsidR="00E72F0F" w:rsidRPr="00A10361">
        <w:rPr>
          <w:rFonts w:ascii="GHEA Mariam" w:hAnsi="GHEA Mariam"/>
          <w:bCs/>
          <w:color w:val="000000"/>
          <w:sz w:val="24"/>
          <w:szCs w:val="24"/>
          <w:shd w:val="clear" w:color="auto" w:fill="FFFFFF"/>
          <w:lang w:val="hy-AM"/>
        </w:rPr>
        <w:t xml:space="preserve"> NN 1, 2, 3, 4, 5, 6, 7, 8, 9 </w:t>
      </w:r>
      <w:r w:rsidR="00E72F0F" w:rsidRPr="00A10361">
        <w:rPr>
          <w:rFonts w:ascii="GHEA Mariam" w:hAnsi="GHEA Mariam" w:cs="Arial"/>
          <w:bCs/>
          <w:color w:val="000000"/>
          <w:sz w:val="24"/>
          <w:szCs w:val="24"/>
          <w:shd w:val="clear" w:color="auto" w:fill="FFFFFF"/>
          <w:lang w:val="hy-AM"/>
        </w:rPr>
        <w:t>և</w:t>
      </w:r>
      <w:r w:rsidR="00E72F0F" w:rsidRPr="00A10361">
        <w:rPr>
          <w:rFonts w:ascii="GHEA Mariam" w:hAnsi="GHEA Mariam"/>
          <w:bCs/>
          <w:color w:val="000000"/>
          <w:sz w:val="24"/>
          <w:szCs w:val="24"/>
          <w:shd w:val="clear" w:color="auto" w:fill="FFFFFF"/>
          <w:lang w:val="hy-AM"/>
        </w:rPr>
        <w:t xml:space="preserve"> 10 </w:t>
      </w:r>
      <w:r w:rsidR="00E72F0F" w:rsidRPr="00A10361">
        <w:rPr>
          <w:rFonts w:ascii="GHEA Mariam" w:hAnsi="GHEA Mariam" w:cs="Arial"/>
          <w:bCs/>
          <w:color w:val="000000"/>
          <w:sz w:val="24"/>
          <w:szCs w:val="24"/>
          <w:shd w:val="clear" w:color="auto" w:fill="FFFFFF"/>
          <w:lang w:val="hy-AM"/>
        </w:rPr>
        <w:t>հավելվածների</w:t>
      </w:r>
      <w:r w:rsidR="00E72F0F" w:rsidRPr="00A10361">
        <w:rPr>
          <w:rFonts w:ascii="GHEA Mariam" w:hAnsi="GHEA Mariam"/>
          <w:bCs/>
          <w:color w:val="000000"/>
          <w:sz w:val="24"/>
          <w:szCs w:val="24"/>
          <w:shd w:val="clear" w:color="auto" w:fill="FFFFFF"/>
          <w:lang w:val="hy-AM"/>
        </w:rPr>
        <w:t>:</w:t>
      </w:r>
    </w:p>
    <w:p w:rsidR="00DA45CC" w:rsidRPr="00A10361" w:rsidRDefault="00DA45CC" w:rsidP="00A10361">
      <w:pPr>
        <w:pStyle w:val="norm"/>
        <w:spacing w:line="360" w:lineRule="auto"/>
        <w:rPr>
          <w:rFonts w:ascii="GHEA Mariam" w:hAnsi="GHEA Mariam"/>
          <w:bCs/>
          <w:color w:val="000000"/>
          <w:sz w:val="24"/>
          <w:szCs w:val="24"/>
          <w:shd w:val="clear" w:color="auto" w:fill="FFFFFF"/>
          <w:lang w:val="hy-AM"/>
        </w:rPr>
      </w:pPr>
      <w:r w:rsidRPr="00A10361">
        <w:rPr>
          <w:rFonts w:ascii="GHEA Mariam" w:hAnsi="GHEA Mariam"/>
          <w:bCs/>
          <w:color w:val="000000"/>
          <w:sz w:val="24"/>
          <w:szCs w:val="24"/>
          <w:shd w:val="clear" w:color="auto" w:fill="FFFFFF"/>
          <w:lang w:val="hy-AM"/>
        </w:rPr>
        <w:t xml:space="preserve">2. </w:t>
      </w:r>
      <w:r w:rsidR="00E72F0F" w:rsidRPr="00A10361">
        <w:rPr>
          <w:rFonts w:ascii="GHEA Mariam" w:hAnsi="GHEA Mariam" w:cs="GHEA Grapalat"/>
          <w:bCs/>
          <w:color w:val="000000"/>
          <w:sz w:val="24"/>
          <w:szCs w:val="24"/>
          <w:shd w:val="clear" w:color="auto" w:fill="FFFFFF"/>
          <w:lang w:val="hy-AM"/>
        </w:rPr>
        <w:t>«</w:t>
      </w:r>
      <w:r w:rsidR="00E72F0F" w:rsidRPr="00A10361">
        <w:rPr>
          <w:rFonts w:ascii="GHEA Mariam" w:hAnsi="GHEA Mariam"/>
          <w:bCs/>
          <w:color w:val="000000"/>
          <w:sz w:val="24"/>
          <w:szCs w:val="24"/>
          <w:shd w:val="clear" w:color="auto" w:fill="FFFFFF"/>
          <w:lang w:val="hy-AM"/>
        </w:rPr>
        <w:t>1080</w:t>
      </w:r>
      <w:r w:rsidR="00A10361">
        <w:rPr>
          <w:rFonts w:ascii="GHEA Mariam" w:hAnsi="GHEA Mariam"/>
          <w:bCs/>
          <w:color w:val="000000"/>
          <w:sz w:val="24"/>
          <w:szCs w:val="24"/>
          <w:shd w:val="clear" w:color="auto" w:fill="FFFFFF"/>
          <w:lang w:val="hy-AM"/>
        </w:rPr>
        <w:t>.</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Դատական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իշխանության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գործունեության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ապահովում</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և</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իրակա</w:t>
      </w:r>
      <w:r w:rsidR="00A10361">
        <w:rPr>
          <w:rFonts w:ascii="GHEA Mariam" w:hAnsi="GHEA Mariam" w:cs="Arial"/>
          <w:bCs/>
          <w:color w:val="000000"/>
          <w:sz w:val="24"/>
          <w:szCs w:val="24"/>
          <w:shd w:val="clear" w:color="auto" w:fill="FFFFFF"/>
          <w:lang w:val="hy-AM"/>
        </w:rPr>
        <w:softHyphen/>
      </w:r>
      <w:r w:rsidR="00E72F0F" w:rsidRPr="001473DF">
        <w:rPr>
          <w:rFonts w:ascii="GHEA Mariam" w:hAnsi="GHEA Mariam" w:cs="Arial"/>
          <w:bCs/>
          <w:color w:val="000000"/>
          <w:spacing w:val="-2"/>
          <w:sz w:val="24"/>
          <w:szCs w:val="24"/>
          <w:shd w:val="clear" w:color="auto" w:fill="FFFFFF"/>
          <w:lang w:val="hy-AM"/>
        </w:rPr>
        <w:t>նացում</w:t>
      </w:r>
      <w:r w:rsidR="00E72F0F" w:rsidRPr="001473DF">
        <w:rPr>
          <w:rFonts w:ascii="GHEA Mariam" w:hAnsi="GHEA Mariam" w:cs="Arial Armenian"/>
          <w:bCs/>
          <w:color w:val="000000"/>
          <w:spacing w:val="-2"/>
          <w:sz w:val="24"/>
          <w:szCs w:val="24"/>
          <w:shd w:val="clear" w:color="auto" w:fill="FFFFFF"/>
          <w:lang w:val="hy-AM"/>
        </w:rPr>
        <w:t>»</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ծրագրի</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GHEA Grapalat"/>
          <w:bCs/>
          <w:color w:val="000000"/>
          <w:spacing w:val="-2"/>
          <w:sz w:val="24"/>
          <w:szCs w:val="24"/>
          <w:shd w:val="clear" w:color="auto" w:fill="FFFFFF"/>
          <w:lang w:val="hy-AM"/>
        </w:rPr>
        <w:t>«</w:t>
      </w:r>
      <w:r w:rsidR="00E72F0F" w:rsidRPr="001473DF">
        <w:rPr>
          <w:rFonts w:ascii="GHEA Mariam" w:hAnsi="GHEA Mariam"/>
          <w:bCs/>
          <w:color w:val="000000"/>
          <w:spacing w:val="-2"/>
          <w:sz w:val="24"/>
          <w:szCs w:val="24"/>
          <w:shd w:val="clear" w:color="auto" w:fill="FFFFFF"/>
          <w:lang w:val="hy-AM"/>
        </w:rPr>
        <w:t>31001</w:t>
      </w:r>
      <w:r w:rsidR="00A10361" w:rsidRPr="001473DF">
        <w:rPr>
          <w:rFonts w:ascii="GHEA Mariam" w:hAnsi="GHEA Mariam"/>
          <w:bCs/>
          <w:color w:val="000000"/>
          <w:spacing w:val="-2"/>
          <w:sz w:val="24"/>
          <w:szCs w:val="24"/>
          <w:shd w:val="clear" w:color="auto" w:fill="FFFFFF"/>
          <w:lang w:val="hy-AM"/>
        </w:rPr>
        <w:t>.</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Բարձրագույն</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դատական</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խորհրդի</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տեխնիկական</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հագեց</w:t>
      </w:r>
      <w:r w:rsidR="001473DF" w:rsidRPr="001473DF">
        <w:rPr>
          <w:rFonts w:ascii="GHEA Mariam" w:hAnsi="GHEA Mariam" w:cs="Arial"/>
          <w:bCs/>
          <w:color w:val="000000"/>
          <w:spacing w:val="-2"/>
          <w:sz w:val="24"/>
          <w:szCs w:val="24"/>
          <w:shd w:val="clear" w:color="auto" w:fill="FFFFFF"/>
          <w:lang w:val="hy-AM"/>
        </w:rPr>
        <w:softHyphen/>
      </w:r>
      <w:r w:rsidR="00E72F0F" w:rsidRPr="001473DF">
        <w:rPr>
          <w:rFonts w:ascii="GHEA Mariam" w:hAnsi="GHEA Mariam" w:cs="Arial"/>
          <w:bCs/>
          <w:color w:val="000000"/>
          <w:spacing w:val="-2"/>
          <w:sz w:val="24"/>
          <w:szCs w:val="24"/>
          <w:shd w:val="clear" w:color="auto" w:fill="FFFFFF"/>
          <w:lang w:val="hy-AM"/>
        </w:rPr>
        <w:t>վածության</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բարելավում</w:t>
      </w:r>
      <w:r w:rsidR="00E72F0F" w:rsidRPr="001473DF">
        <w:rPr>
          <w:rFonts w:ascii="GHEA Mariam" w:hAnsi="GHEA Mariam" w:cs="Arial Armenian"/>
          <w:bCs/>
          <w:color w:val="000000"/>
          <w:spacing w:val="-2"/>
          <w:sz w:val="24"/>
          <w:szCs w:val="24"/>
          <w:shd w:val="clear" w:color="auto" w:fill="FFFFFF"/>
          <w:lang w:val="hy-AM"/>
        </w:rPr>
        <w:t>»</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միջոցառման</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շրջանակներում</w:t>
      </w:r>
      <w:r w:rsidR="00E72F0F" w:rsidRPr="001473DF">
        <w:rPr>
          <w:rFonts w:ascii="GHEA Mariam" w:hAnsi="GHEA Mariam"/>
          <w:bCs/>
          <w:color w:val="000000"/>
          <w:spacing w:val="-2"/>
          <w:sz w:val="24"/>
          <w:szCs w:val="24"/>
          <w:shd w:val="clear" w:color="auto" w:fill="FFFFFF"/>
          <w:lang w:val="hy-AM"/>
        </w:rPr>
        <w:t xml:space="preserve"> </w:t>
      </w:r>
      <w:r w:rsidR="00E72F0F" w:rsidRPr="001473DF">
        <w:rPr>
          <w:rFonts w:ascii="GHEA Mariam" w:hAnsi="GHEA Mariam" w:cs="Arial"/>
          <w:bCs/>
          <w:color w:val="000000"/>
          <w:spacing w:val="-2"/>
          <w:sz w:val="24"/>
          <w:szCs w:val="24"/>
          <w:shd w:val="clear" w:color="auto" w:fill="FFFFFF"/>
          <w:lang w:val="hy-AM"/>
        </w:rPr>
        <w:t>Հայաստանի</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Հանրապե</w:t>
      </w:r>
      <w:r w:rsidR="001473DF">
        <w:rPr>
          <w:rFonts w:ascii="GHEA Mariam" w:hAnsi="GHEA Mariam" w:cs="Arial"/>
          <w:bCs/>
          <w:color w:val="000000"/>
          <w:sz w:val="24"/>
          <w:szCs w:val="24"/>
          <w:shd w:val="clear" w:color="auto" w:fill="FFFFFF"/>
          <w:lang w:val="hy-AM"/>
        </w:rPr>
        <w:softHyphen/>
      </w:r>
      <w:r w:rsidR="00E72F0F" w:rsidRPr="00A10361">
        <w:rPr>
          <w:rFonts w:ascii="GHEA Mariam" w:hAnsi="GHEA Mariam" w:cs="Arial"/>
          <w:bCs/>
          <w:color w:val="000000"/>
          <w:sz w:val="24"/>
          <w:szCs w:val="24"/>
          <w:shd w:val="clear" w:color="auto" w:fill="FFFFFF"/>
          <w:lang w:val="hy-AM"/>
        </w:rPr>
        <w:t>տության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արդարադատության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նախարարության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կողմից</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ձեռք</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բերված</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գույքը</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հանձնել</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Դատական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դեպարտամենտին։</w:t>
      </w:r>
    </w:p>
    <w:p w:rsidR="00DA45CC" w:rsidRPr="001473DF" w:rsidRDefault="00DA45CC" w:rsidP="00A10361">
      <w:pPr>
        <w:pStyle w:val="norm"/>
        <w:spacing w:line="360" w:lineRule="auto"/>
        <w:rPr>
          <w:rFonts w:ascii="GHEA Mariam" w:hAnsi="GHEA Mariam"/>
          <w:bCs/>
          <w:color w:val="000000"/>
          <w:spacing w:val="-4"/>
          <w:sz w:val="24"/>
          <w:szCs w:val="24"/>
          <w:shd w:val="clear" w:color="auto" w:fill="FFFFFF"/>
          <w:lang w:val="hy-AM"/>
        </w:rPr>
      </w:pPr>
      <w:r w:rsidRPr="00A10361">
        <w:rPr>
          <w:rFonts w:ascii="GHEA Mariam" w:hAnsi="GHEA Mariam"/>
          <w:bCs/>
          <w:color w:val="000000"/>
          <w:sz w:val="24"/>
          <w:szCs w:val="24"/>
          <w:shd w:val="clear" w:color="auto" w:fill="FFFFFF"/>
          <w:lang w:val="hy-AM"/>
        </w:rPr>
        <w:t xml:space="preserve">3. </w:t>
      </w:r>
      <w:r w:rsidR="00E72F0F" w:rsidRPr="00A10361">
        <w:rPr>
          <w:rFonts w:ascii="GHEA Mariam" w:hAnsi="GHEA Mariam" w:cs="Arial"/>
          <w:bCs/>
          <w:color w:val="000000"/>
          <w:sz w:val="24"/>
          <w:szCs w:val="24"/>
          <w:shd w:val="clear" w:color="auto" w:fill="FFFFFF"/>
          <w:lang w:val="hy-AM"/>
        </w:rPr>
        <w:t>Հայաստանի</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Հանրապետության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արդարադատության</w:t>
      </w:r>
      <w:r w:rsidR="00E72F0F" w:rsidRPr="00A10361">
        <w:rPr>
          <w:rFonts w:ascii="GHEA Mariam" w:hAnsi="GHEA Mariam"/>
          <w:bCs/>
          <w:color w:val="000000"/>
          <w:sz w:val="24"/>
          <w:szCs w:val="24"/>
          <w:shd w:val="clear" w:color="auto" w:fill="FFFFFF"/>
          <w:lang w:val="hy-AM"/>
        </w:rPr>
        <w:t xml:space="preserve"> </w:t>
      </w:r>
      <w:r w:rsidR="00E72F0F" w:rsidRPr="00A10361">
        <w:rPr>
          <w:rFonts w:ascii="GHEA Mariam" w:hAnsi="GHEA Mariam" w:cs="Arial"/>
          <w:bCs/>
          <w:color w:val="000000"/>
          <w:sz w:val="24"/>
          <w:szCs w:val="24"/>
          <w:shd w:val="clear" w:color="auto" w:fill="FFFFFF"/>
          <w:lang w:val="hy-AM"/>
        </w:rPr>
        <w:t>նախարարին՝</w:t>
      </w:r>
      <w:r w:rsidR="00E72F0F" w:rsidRPr="00A10361">
        <w:rPr>
          <w:rFonts w:ascii="GHEA Mariam" w:hAnsi="GHEA Mariam"/>
          <w:bCs/>
          <w:color w:val="000000"/>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Դատական</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դեպարտամենտի</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ղեկավարի</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հետ</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համատեղ</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ապահովել</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սույն</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որոշման</w:t>
      </w:r>
      <w:r w:rsidR="00E72F0F" w:rsidRPr="001473DF">
        <w:rPr>
          <w:rFonts w:ascii="GHEA Mariam" w:hAnsi="GHEA Mariam"/>
          <w:bCs/>
          <w:color w:val="000000"/>
          <w:spacing w:val="-4"/>
          <w:sz w:val="24"/>
          <w:szCs w:val="24"/>
          <w:shd w:val="clear" w:color="auto" w:fill="FFFFFF"/>
          <w:lang w:val="hy-AM"/>
        </w:rPr>
        <w:t xml:space="preserve"> 2-</w:t>
      </w:r>
      <w:r w:rsidR="00E72F0F" w:rsidRPr="001473DF">
        <w:rPr>
          <w:rFonts w:ascii="GHEA Mariam" w:hAnsi="GHEA Mariam" w:cs="Arial"/>
          <w:bCs/>
          <w:color w:val="000000"/>
          <w:spacing w:val="-4"/>
          <w:sz w:val="24"/>
          <w:szCs w:val="24"/>
          <w:shd w:val="clear" w:color="auto" w:fill="FFFFFF"/>
          <w:lang w:val="hy-AM"/>
        </w:rPr>
        <w:t>րդ</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կետում</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նշված</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գույքի</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հանձնման</w:t>
      </w:r>
      <w:r w:rsidR="00E72F0F" w:rsidRPr="001473DF">
        <w:rPr>
          <w:rFonts w:ascii="GHEA Mariam" w:hAnsi="GHEA Mariam"/>
          <w:bCs/>
          <w:color w:val="000000"/>
          <w:spacing w:val="-4"/>
          <w:sz w:val="24"/>
          <w:szCs w:val="24"/>
          <w:shd w:val="clear" w:color="auto" w:fill="FFFFFF"/>
          <w:lang w:val="hy-AM"/>
        </w:rPr>
        <w:t>-</w:t>
      </w:r>
      <w:r w:rsidR="00E72F0F" w:rsidRPr="001473DF">
        <w:rPr>
          <w:rFonts w:ascii="GHEA Mariam" w:hAnsi="GHEA Mariam" w:cs="Arial"/>
          <w:bCs/>
          <w:color w:val="000000"/>
          <w:spacing w:val="-4"/>
          <w:sz w:val="24"/>
          <w:szCs w:val="24"/>
          <w:shd w:val="clear" w:color="auto" w:fill="FFFFFF"/>
          <w:lang w:val="hy-AM"/>
        </w:rPr>
        <w:t>ընդունման</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աշխատանքների</w:t>
      </w:r>
      <w:r w:rsidR="00E72F0F" w:rsidRPr="001473DF">
        <w:rPr>
          <w:rFonts w:ascii="GHEA Mariam" w:hAnsi="GHEA Mariam"/>
          <w:bCs/>
          <w:color w:val="000000"/>
          <w:spacing w:val="-4"/>
          <w:sz w:val="24"/>
          <w:szCs w:val="24"/>
          <w:shd w:val="clear" w:color="auto" w:fill="FFFFFF"/>
          <w:lang w:val="hy-AM"/>
        </w:rPr>
        <w:t xml:space="preserve"> </w:t>
      </w:r>
      <w:r w:rsidR="00E72F0F" w:rsidRPr="001473DF">
        <w:rPr>
          <w:rFonts w:ascii="GHEA Mariam" w:hAnsi="GHEA Mariam" w:cs="Arial"/>
          <w:bCs/>
          <w:color w:val="000000"/>
          <w:spacing w:val="-4"/>
          <w:sz w:val="24"/>
          <w:szCs w:val="24"/>
          <w:shd w:val="clear" w:color="auto" w:fill="FFFFFF"/>
          <w:lang w:val="hy-AM"/>
        </w:rPr>
        <w:t>կատարումը։</w:t>
      </w:r>
    </w:p>
    <w:p w:rsidR="00E72F0F" w:rsidRPr="00A10361" w:rsidRDefault="00DA45CC" w:rsidP="00A10361">
      <w:pPr>
        <w:pStyle w:val="norm"/>
        <w:spacing w:line="360" w:lineRule="auto"/>
        <w:rPr>
          <w:rFonts w:ascii="GHEA Mariam" w:hAnsi="GHEA Mariam"/>
          <w:noProof/>
          <w:sz w:val="24"/>
          <w:szCs w:val="24"/>
          <w:lang w:val="hy-AM"/>
        </w:rPr>
      </w:pPr>
      <w:r w:rsidRPr="008148DB">
        <w:rPr>
          <w:rFonts w:ascii="GHEA Mariam" w:hAnsi="GHEA Mariam"/>
          <w:bCs/>
          <w:color w:val="000000"/>
          <w:spacing w:val="-6"/>
          <w:sz w:val="24"/>
          <w:szCs w:val="24"/>
          <w:shd w:val="clear" w:color="auto" w:fill="FFFFFF"/>
          <w:lang w:val="hy-AM"/>
        </w:rPr>
        <w:t xml:space="preserve">4. </w:t>
      </w:r>
      <w:r w:rsidR="00E72F0F" w:rsidRPr="008148DB">
        <w:rPr>
          <w:rFonts w:ascii="GHEA Mariam" w:hAnsi="GHEA Mariam" w:cs="Arial"/>
          <w:noProof/>
          <w:spacing w:val="-6"/>
          <w:sz w:val="24"/>
          <w:szCs w:val="24"/>
          <w:lang w:val="hy-AM"/>
        </w:rPr>
        <w:t>Սույն</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որոշումն</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ուժի</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մեջ</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է</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մտնում</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պաշտոնական</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հրապարակմանը</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հաջորդող</w:t>
      </w:r>
      <w:r w:rsidR="00E72F0F" w:rsidRPr="008148DB">
        <w:rPr>
          <w:rFonts w:ascii="GHEA Mariam" w:hAnsi="GHEA Mariam"/>
          <w:noProof/>
          <w:spacing w:val="-6"/>
          <w:sz w:val="24"/>
          <w:szCs w:val="24"/>
          <w:lang w:val="hy-AM"/>
        </w:rPr>
        <w:t xml:space="preserve"> </w:t>
      </w:r>
      <w:r w:rsidR="00E72F0F" w:rsidRPr="008148DB">
        <w:rPr>
          <w:rFonts w:ascii="GHEA Mariam" w:hAnsi="GHEA Mariam" w:cs="Arial"/>
          <w:noProof/>
          <w:spacing w:val="-6"/>
          <w:sz w:val="24"/>
          <w:szCs w:val="24"/>
          <w:lang w:val="hy-AM"/>
        </w:rPr>
        <w:t>օրվանից</w:t>
      </w:r>
      <w:r w:rsidR="00E72F0F" w:rsidRPr="00A10361">
        <w:rPr>
          <w:rFonts w:ascii="GHEA Mariam" w:hAnsi="GHEA Mariam"/>
          <w:noProof/>
          <w:sz w:val="24"/>
          <w:szCs w:val="24"/>
          <w:lang w:val="hy-AM"/>
        </w:rPr>
        <w:t>:</w:t>
      </w:r>
    </w:p>
    <w:p w:rsidR="00E72F0F" w:rsidRDefault="00E72F0F" w:rsidP="00E72F0F">
      <w:pPr>
        <w:pStyle w:val="norm"/>
        <w:shd w:val="clear" w:color="auto" w:fill="FFFFFF"/>
        <w:spacing w:line="360" w:lineRule="auto"/>
        <w:ind w:firstLine="0"/>
        <w:rPr>
          <w:rFonts w:ascii="GHEA Mariam" w:hAnsi="GHEA Mariam" w:cs="Sylfaen"/>
          <w:noProof/>
          <w:sz w:val="24"/>
          <w:szCs w:val="24"/>
          <w:lang w:val="hy-AM"/>
        </w:rPr>
      </w:pPr>
    </w:p>
    <w:p w:rsidR="00E72F0F" w:rsidRDefault="00E72F0F" w:rsidP="006A0CC3">
      <w:pPr>
        <w:pStyle w:val="mechtex"/>
        <w:ind w:firstLine="720"/>
        <w:jc w:val="left"/>
        <w:rPr>
          <w:rFonts w:ascii="GHEA Mariam" w:hAnsi="GHEA Mariam" w:cs="Sylfaen"/>
          <w:sz w:val="24"/>
          <w:szCs w:val="24"/>
          <w:lang w:val="hy-AM"/>
        </w:rPr>
      </w:pPr>
    </w:p>
    <w:p w:rsidR="00E72F0F" w:rsidRPr="00B3715F" w:rsidRDefault="00E72F0F" w:rsidP="006A0CC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72F0F" w:rsidRPr="00B3715F" w:rsidRDefault="00E72F0F" w:rsidP="006A0CC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72F0F" w:rsidRPr="00B3715F" w:rsidRDefault="00E72F0F" w:rsidP="006A0CC3">
      <w:pPr>
        <w:pStyle w:val="mechtex"/>
        <w:jc w:val="left"/>
        <w:rPr>
          <w:rFonts w:ascii="GHEA Mariam" w:hAnsi="GHEA Mariam" w:cs="Sylfaen"/>
          <w:sz w:val="24"/>
          <w:szCs w:val="24"/>
          <w:lang w:val="hy-AM"/>
        </w:rPr>
      </w:pPr>
    </w:p>
    <w:p w:rsidR="00300300" w:rsidRDefault="00E72F0F" w:rsidP="00E72F0F">
      <w:pPr>
        <w:pStyle w:val="norm"/>
        <w:shd w:val="clear" w:color="auto" w:fill="FFFFFF"/>
        <w:spacing w:line="360" w:lineRule="auto"/>
        <w:ind w:firstLine="0"/>
        <w:rPr>
          <w:rFonts w:ascii="GHEA Mariam" w:hAnsi="GHEA Mariam" w:cs="Sylfaen"/>
          <w:sz w:val="24"/>
          <w:szCs w:val="24"/>
          <w:lang w:val="hy-AM"/>
        </w:rPr>
        <w:sectPr w:rsidR="00300300"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00300" w:rsidRPr="00551FB5" w:rsidRDefault="00760E53" w:rsidP="00760E53">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551FB5">
        <w:rPr>
          <w:rFonts w:ascii="GHEA Mariam" w:hAnsi="GHEA Mariam"/>
          <w:spacing w:val="-8"/>
          <w:sz w:val="24"/>
          <w:szCs w:val="24"/>
          <w:lang w:val="hy-AM"/>
        </w:rPr>
        <w:t>Հավելված</w:t>
      </w:r>
      <w:r w:rsidR="00300300" w:rsidRPr="00551FB5">
        <w:rPr>
          <w:rFonts w:ascii="GHEA Mariam" w:hAnsi="GHEA Mariam"/>
          <w:spacing w:val="-8"/>
          <w:sz w:val="24"/>
          <w:szCs w:val="24"/>
          <w:lang w:val="af-ZA"/>
        </w:rPr>
        <w:t xml:space="preserve"> N </w:t>
      </w:r>
      <w:r w:rsidR="00300300" w:rsidRPr="00551FB5">
        <w:rPr>
          <w:rFonts w:ascii="GHEA Mariam" w:hAnsi="GHEA Mariam"/>
          <w:spacing w:val="-8"/>
          <w:sz w:val="24"/>
          <w:szCs w:val="24"/>
          <w:lang w:val="hy-AM"/>
        </w:rPr>
        <w:t>1</w:t>
      </w:r>
    </w:p>
    <w:p w:rsidR="00300300" w:rsidRPr="00551FB5" w:rsidRDefault="00300300">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00760E53">
        <w:rPr>
          <w:rFonts w:ascii="GHEA Mariam" w:hAnsi="GHEA Mariam"/>
          <w:spacing w:val="-6"/>
          <w:sz w:val="24"/>
          <w:szCs w:val="24"/>
          <w:lang w:val="hy-AM"/>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300300" w:rsidRDefault="0030030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t xml:space="preserve">    </w:t>
      </w:r>
      <w:r w:rsidRPr="00477B08">
        <w:rPr>
          <w:rFonts w:ascii="GHEA Mariam" w:hAnsi="GHEA Mariam"/>
          <w:spacing w:val="-2"/>
          <w:sz w:val="24"/>
          <w:szCs w:val="24"/>
          <w:lang w:val="hy-AM"/>
        </w:rPr>
        <w:tab/>
        <w:t xml:space="preserve"> հունիսի</w:t>
      </w:r>
      <w:r w:rsidRPr="00477B08">
        <w:rPr>
          <w:rFonts w:ascii="GHEA Mariam" w:hAnsi="GHEA Mariam"/>
          <w:spacing w:val="-2"/>
          <w:sz w:val="24"/>
          <w:szCs w:val="24"/>
          <w:lang w:val="af-ZA"/>
        </w:rPr>
        <w:t xml:space="preserve"> </w:t>
      </w:r>
      <w:r>
        <w:rPr>
          <w:rFonts w:ascii="GHEA Mariam" w:hAnsi="GHEA Mariam"/>
          <w:spacing w:val="-2"/>
          <w:sz w:val="24"/>
          <w:szCs w:val="24"/>
          <w:lang w:val="hy-AM"/>
        </w:rPr>
        <w:t>17</w:t>
      </w:r>
      <w:r w:rsidRPr="00477B08">
        <w:rPr>
          <w:rFonts w:ascii="GHEA Mariam" w:hAnsi="GHEA Mariam" w:cs="Sylfaen"/>
          <w:spacing w:val="-2"/>
          <w:sz w:val="24"/>
          <w:szCs w:val="24"/>
          <w:lang w:val="pt-BR"/>
        </w:rPr>
        <w:t>-</w:t>
      </w:r>
      <w:r w:rsidRPr="00477B08">
        <w:rPr>
          <w:rFonts w:ascii="GHEA Mariam" w:hAnsi="GHEA Mariam"/>
          <w:spacing w:val="-2"/>
          <w:sz w:val="24"/>
          <w:szCs w:val="24"/>
          <w:lang w:val="hy-AM"/>
        </w:rPr>
        <w:t>ի</w:t>
      </w:r>
      <w:r w:rsidRPr="00477B08">
        <w:rPr>
          <w:rFonts w:ascii="GHEA Mariam" w:hAnsi="GHEA Mariam"/>
          <w:spacing w:val="-2"/>
          <w:sz w:val="24"/>
          <w:szCs w:val="24"/>
          <w:lang w:val="af-ZA"/>
        </w:rPr>
        <w:t xml:space="preserve"> N            </w:t>
      </w:r>
      <w:r w:rsidRPr="00477B08">
        <w:rPr>
          <w:rFonts w:ascii="GHEA Mariam" w:hAnsi="GHEA Mariam"/>
          <w:spacing w:val="-2"/>
          <w:sz w:val="24"/>
          <w:szCs w:val="24"/>
          <w:lang w:val="hy-AM"/>
        </w:rPr>
        <w:t xml:space="preserve">  </w:t>
      </w:r>
      <w:r w:rsidR="00760E53">
        <w:rPr>
          <w:rFonts w:ascii="GHEA Mariam" w:hAnsi="GHEA Mariam"/>
          <w:spacing w:val="-2"/>
          <w:sz w:val="24"/>
          <w:szCs w:val="24"/>
          <w:lang w:val="af-ZA"/>
        </w:rPr>
        <w:t>-</w:t>
      </w:r>
      <w:r w:rsidRPr="00477B08">
        <w:rPr>
          <w:rFonts w:ascii="GHEA Mariam" w:hAnsi="GHEA Mariam"/>
          <w:spacing w:val="-2"/>
          <w:sz w:val="24"/>
          <w:szCs w:val="24"/>
          <w:lang w:val="hy-AM"/>
        </w:rPr>
        <w:t>Ն</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որոշման</w:t>
      </w:r>
    </w:p>
    <w:p w:rsidR="00300300" w:rsidRDefault="0030030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tbl>
      <w:tblPr>
        <w:tblW w:w="9214" w:type="dxa"/>
        <w:tblLook w:val="04A0" w:firstRow="1" w:lastRow="0" w:firstColumn="1" w:lastColumn="0" w:noHBand="0" w:noVBand="1"/>
      </w:tblPr>
      <w:tblGrid>
        <w:gridCol w:w="4820"/>
        <w:gridCol w:w="4394"/>
      </w:tblGrid>
      <w:tr w:rsidR="00300300" w:rsidRPr="005C00EA" w:rsidTr="00176A21">
        <w:trPr>
          <w:trHeight w:val="1545"/>
        </w:trPr>
        <w:tc>
          <w:tcPr>
            <w:tcW w:w="9214" w:type="dxa"/>
            <w:gridSpan w:val="2"/>
            <w:tcBorders>
              <w:top w:val="nil"/>
              <w:left w:val="nil"/>
              <w:bottom w:val="nil"/>
              <w:right w:val="nil"/>
            </w:tcBorders>
            <w:shd w:val="clear" w:color="auto" w:fill="auto"/>
            <w:vAlign w:val="bottom"/>
            <w:hideMark/>
          </w:tcPr>
          <w:p w:rsidR="00300300" w:rsidRDefault="00760E53" w:rsidP="00300300">
            <w:pPr>
              <w:jc w:val="center"/>
              <w:rPr>
                <w:rFonts w:ascii="GHEA Mariam" w:hAnsi="GHEA Mariam"/>
                <w:bCs/>
                <w:sz w:val="24"/>
                <w:szCs w:val="24"/>
                <w:lang w:val="hy-AM" w:eastAsia="en-US"/>
              </w:rPr>
            </w:pPr>
            <w:r>
              <w:rPr>
                <w:rFonts w:ascii="GHEA Mariam" w:hAnsi="GHEA Mariam"/>
                <w:bCs/>
                <w:sz w:val="24"/>
                <w:szCs w:val="24"/>
                <w:lang w:val="hy-AM" w:eastAsia="en-US"/>
              </w:rPr>
              <w:t xml:space="preserve">«ՀԱՅԱՍՏԱՆԻ ՀԱՆՐԱՊԵՏՈՒԹՅԱՆ 2022 </w:t>
            </w:r>
            <w:r w:rsidR="00300300" w:rsidRPr="00300300">
              <w:rPr>
                <w:rFonts w:ascii="GHEA Mariam" w:hAnsi="GHEA Mariam"/>
                <w:bCs/>
                <w:sz w:val="24"/>
                <w:szCs w:val="24"/>
                <w:lang w:val="hy-AM" w:eastAsia="en-US"/>
              </w:rPr>
              <w:t xml:space="preserve">ԹՎԱԿԱՆԻ ՊԵՏԱԿԱՆ ԲՅՈՒՋԵԻ </w:t>
            </w:r>
            <w:r w:rsidR="00300300" w:rsidRPr="00300300">
              <w:rPr>
                <w:rFonts w:ascii="GHEA Mariam" w:hAnsi="GHEA Mariam"/>
                <w:bCs/>
                <w:sz w:val="24"/>
                <w:szCs w:val="24"/>
                <w:lang w:val="hy-AM" w:eastAsia="en-US"/>
              </w:rPr>
              <w:br/>
              <w:t>ՄԱՍԻՆ» ՀԱՅԱՍՏԱՆԻ ՀԱՆՐԱՊԵՏՈՒԹՅԱՆ Օ</w:t>
            </w:r>
            <w:r w:rsidR="00176A21">
              <w:rPr>
                <w:rFonts w:ascii="GHEA Mariam" w:hAnsi="GHEA Mariam"/>
                <w:bCs/>
                <w:sz w:val="24"/>
                <w:szCs w:val="24"/>
                <w:lang w:val="hy-AM" w:eastAsia="en-US"/>
              </w:rPr>
              <w:t xml:space="preserve">ՐԵՆՔԻ 2-ՐԴ ՀՈԴՎԱԾԻ ԱՂՅՈՒՍԱԿՈՒՄ </w:t>
            </w:r>
            <w:r w:rsidR="00300300" w:rsidRPr="00300300">
              <w:rPr>
                <w:rFonts w:ascii="GHEA Mariam" w:hAnsi="GHEA Mariam"/>
                <w:bCs/>
                <w:sz w:val="24"/>
                <w:szCs w:val="24"/>
                <w:lang w:val="hy-AM" w:eastAsia="en-US"/>
              </w:rPr>
              <w:t>ԿԱՏԱՐՎՈՂ ՓՈՓՈԽՈՒԹՅՈՒՆՆԵՐԸ</w:t>
            </w:r>
          </w:p>
          <w:p w:rsidR="00300300" w:rsidRDefault="00300300" w:rsidP="00300300">
            <w:pPr>
              <w:jc w:val="center"/>
              <w:rPr>
                <w:rFonts w:ascii="GHEA Mariam" w:hAnsi="GHEA Mariam"/>
                <w:bCs/>
                <w:sz w:val="24"/>
                <w:szCs w:val="24"/>
                <w:lang w:val="hy-AM" w:eastAsia="en-US"/>
              </w:rPr>
            </w:pPr>
          </w:p>
          <w:p w:rsidR="00300300" w:rsidRPr="00300300" w:rsidRDefault="00300300" w:rsidP="00300300">
            <w:pPr>
              <w:jc w:val="center"/>
              <w:rPr>
                <w:rFonts w:ascii="GHEA Mariam" w:hAnsi="GHEA Mariam"/>
                <w:bCs/>
                <w:sz w:val="24"/>
                <w:szCs w:val="24"/>
                <w:lang w:val="hy-AM" w:eastAsia="en-US"/>
              </w:rPr>
            </w:pPr>
          </w:p>
        </w:tc>
      </w:tr>
      <w:tr w:rsidR="00300300" w:rsidRPr="00300300" w:rsidTr="00176A21">
        <w:trPr>
          <w:trHeight w:val="375"/>
        </w:trPr>
        <w:tc>
          <w:tcPr>
            <w:tcW w:w="4820" w:type="dxa"/>
            <w:tcBorders>
              <w:top w:val="nil"/>
              <w:left w:val="nil"/>
              <w:bottom w:val="nil"/>
              <w:right w:val="nil"/>
            </w:tcBorders>
            <w:shd w:val="clear" w:color="auto" w:fill="auto"/>
            <w:vAlign w:val="bottom"/>
            <w:hideMark/>
          </w:tcPr>
          <w:p w:rsidR="00300300" w:rsidRPr="00300300" w:rsidRDefault="00300300" w:rsidP="00300300">
            <w:pPr>
              <w:jc w:val="center"/>
              <w:rPr>
                <w:rFonts w:ascii="GHEA Mariam" w:hAnsi="GHEA Mariam"/>
                <w:bCs/>
                <w:sz w:val="24"/>
                <w:szCs w:val="24"/>
                <w:lang w:val="hy-AM" w:eastAsia="en-US"/>
              </w:rPr>
            </w:pPr>
          </w:p>
        </w:tc>
        <w:tc>
          <w:tcPr>
            <w:tcW w:w="4394" w:type="dxa"/>
            <w:tcBorders>
              <w:top w:val="nil"/>
              <w:left w:val="nil"/>
              <w:bottom w:val="nil"/>
              <w:right w:val="nil"/>
            </w:tcBorders>
            <w:shd w:val="clear" w:color="auto" w:fill="auto"/>
            <w:vAlign w:val="bottom"/>
            <w:hideMark/>
          </w:tcPr>
          <w:p w:rsidR="00300300" w:rsidRPr="00300300" w:rsidRDefault="00300300" w:rsidP="00300300">
            <w:pPr>
              <w:jc w:val="right"/>
              <w:rPr>
                <w:rFonts w:ascii="GHEA Mariam" w:hAnsi="GHEA Mariam"/>
                <w:sz w:val="24"/>
                <w:szCs w:val="24"/>
                <w:lang w:eastAsia="en-US"/>
              </w:rPr>
            </w:pPr>
            <w:r w:rsidRPr="00300300">
              <w:rPr>
                <w:rFonts w:ascii="GHEA Mariam" w:hAnsi="GHEA Mariam"/>
                <w:sz w:val="24"/>
                <w:szCs w:val="24"/>
                <w:lang w:eastAsia="en-US"/>
              </w:rPr>
              <w:t>(հազ. դրամ)</w:t>
            </w:r>
          </w:p>
        </w:tc>
      </w:tr>
      <w:tr w:rsidR="00300300" w:rsidRPr="00300300" w:rsidTr="00176A21">
        <w:trPr>
          <w:trHeight w:val="1590"/>
        </w:trPr>
        <w:tc>
          <w:tcPr>
            <w:tcW w:w="4820" w:type="dxa"/>
            <w:tcBorders>
              <w:top w:val="single" w:sz="4" w:space="0" w:color="auto"/>
              <w:left w:val="single" w:sz="4" w:space="0" w:color="auto"/>
              <w:bottom w:val="nil"/>
              <w:right w:val="single" w:sz="4" w:space="0" w:color="auto"/>
            </w:tcBorders>
            <w:shd w:val="clear" w:color="auto" w:fill="auto"/>
            <w:vAlign w:val="center"/>
            <w:hideMark/>
          </w:tcPr>
          <w:p w:rsidR="00300300" w:rsidRPr="00300300" w:rsidRDefault="00300300" w:rsidP="00300300">
            <w:pPr>
              <w:jc w:val="center"/>
              <w:rPr>
                <w:rFonts w:ascii="GHEA Mariam" w:hAnsi="GHEA Mariam"/>
                <w:sz w:val="24"/>
                <w:szCs w:val="24"/>
                <w:lang w:eastAsia="en-US"/>
              </w:rPr>
            </w:pPr>
            <w:r w:rsidRPr="00300300">
              <w:rPr>
                <w:rFonts w:ascii="Calibri" w:hAnsi="Calibri" w:cs="Calibri"/>
                <w:sz w:val="24"/>
                <w:szCs w:val="24"/>
                <w:lang w:eastAsia="en-US"/>
              </w:rPr>
              <w:t> </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300300" w:rsidRPr="00300300" w:rsidRDefault="00300300" w:rsidP="00300300">
            <w:pPr>
              <w:jc w:val="center"/>
              <w:rPr>
                <w:rFonts w:ascii="GHEA Mariam" w:hAnsi="GHEA Mariam"/>
                <w:sz w:val="24"/>
                <w:szCs w:val="24"/>
                <w:lang w:eastAsia="en-US"/>
              </w:rPr>
            </w:pPr>
            <w:r w:rsidRPr="00300300">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Pr="00300300">
              <w:rPr>
                <w:rFonts w:ascii="GHEA Mariam" w:hAnsi="GHEA Mariam"/>
                <w:sz w:val="24"/>
                <w:szCs w:val="24"/>
                <w:lang w:eastAsia="en-US"/>
              </w:rPr>
              <w:t xml:space="preserve">                                      </w:t>
            </w:r>
            <w:r w:rsidR="00176A21">
              <w:rPr>
                <w:rFonts w:ascii="GHEA Mariam" w:hAnsi="GHEA Mariam"/>
                <w:sz w:val="24"/>
                <w:szCs w:val="24"/>
                <w:lang w:eastAsia="en-US"/>
              </w:rPr>
              <w:t xml:space="preserve">                   (գումարների </w:t>
            </w:r>
            <w:r w:rsidRPr="00300300">
              <w:rPr>
                <w:rFonts w:ascii="GHEA Mariam" w:hAnsi="GHEA Mariam"/>
                <w:sz w:val="24"/>
                <w:szCs w:val="24"/>
                <w:lang w:eastAsia="en-US"/>
              </w:rPr>
              <w:t xml:space="preserve">ավելացումը նշված է դրական նշանով)                                                                                                                                                                                                                                                                                                                                                                                                                                                                        </w:t>
            </w:r>
          </w:p>
        </w:tc>
      </w:tr>
      <w:tr w:rsidR="00300300" w:rsidRPr="00300300" w:rsidTr="00176A21">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300" w:rsidRPr="00300300" w:rsidRDefault="00300300" w:rsidP="00300300">
            <w:pPr>
              <w:rPr>
                <w:rFonts w:ascii="GHEA Mariam" w:hAnsi="GHEA Mariam"/>
                <w:color w:val="000000"/>
                <w:sz w:val="24"/>
                <w:szCs w:val="24"/>
                <w:lang w:eastAsia="en-US"/>
              </w:rPr>
            </w:pPr>
            <w:r w:rsidRPr="00300300">
              <w:rPr>
                <w:rFonts w:ascii="GHEA Mariam" w:hAnsi="GHEA Mariam"/>
                <w:color w:val="000000"/>
                <w:sz w:val="24"/>
                <w:szCs w:val="24"/>
                <w:lang w:eastAsia="en-US"/>
              </w:rPr>
              <w:t>1.  Եկամուտների գծով</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300300" w:rsidRPr="00300300" w:rsidRDefault="00300300" w:rsidP="00300300">
            <w:pPr>
              <w:jc w:val="center"/>
              <w:rPr>
                <w:rFonts w:ascii="GHEA Mariam" w:hAnsi="GHEA Mariam"/>
                <w:sz w:val="24"/>
                <w:szCs w:val="24"/>
                <w:lang w:eastAsia="en-US"/>
              </w:rPr>
            </w:pPr>
            <w:r w:rsidRPr="00300300">
              <w:rPr>
                <w:rFonts w:ascii="GHEA Mariam" w:hAnsi="GHEA Mariam"/>
                <w:sz w:val="24"/>
                <w:szCs w:val="24"/>
                <w:lang w:eastAsia="en-US"/>
              </w:rPr>
              <w:t>-</w:t>
            </w:r>
          </w:p>
        </w:tc>
      </w:tr>
      <w:tr w:rsidR="00300300" w:rsidRPr="00300300" w:rsidTr="00176A21">
        <w:trPr>
          <w:trHeight w:val="345"/>
        </w:trPr>
        <w:tc>
          <w:tcPr>
            <w:tcW w:w="4820" w:type="dxa"/>
            <w:tcBorders>
              <w:top w:val="nil"/>
              <w:left w:val="single" w:sz="4" w:space="0" w:color="auto"/>
              <w:bottom w:val="single" w:sz="4" w:space="0" w:color="auto"/>
              <w:right w:val="single" w:sz="4" w:space="0" w:color="auto"/>
            </w:tcBorders>
            <w:shd w:val="clear" w:color="auto" w:fill="auto"/>
            <w:vAlign w:val="center"/>
            <w:hideMark/>
          </w:tcPr>
          <w:p w:rsidR="00300300" w:rsidRPr="00300300" w:rsidRDefault="00300300" w:rsidP="00300300">
            <w:pPr>
              <w:rPr>
                <w:rFonts w:ascii="GHEA Mariam" w:hAnsi="GHEA Mariam"/>
                <w:color w:val="000000"/>
                <w:sz w:val="24"/>
                <w:szCs w:val="24"/>
                <w:lang w:eastAsia="en-US"/>
              </w:rPr>
            </w:pPr>
            <w:r w:rsidRPr="00300300">
              <w:rPr>
                <w:rFonts w:ascii="GHEA Mariam" w:hAnsi="GHEA Mariam"/>
                <w:color w:val="000000"/>
                <w:sz w:val="24"/>
                <w:szCs w:val="24"/>
                <w:lang w:eastAsia="en-US"/>
              </w:rPr>
              <w:t>2.  Ծախսերի գծով</w:t>
            </w:r>
          </w:p>
        </w:tc>
        <w:tc>
          <w:tcPr>
            <w:tcW w:w="4394" w:type="dxa"/>
            <w:tcBorders>
              <w:top w:val="nil"/>
              <w:left w:val="nil"/>
              <w:bottom w:val="single" w:sz="4" w:space="0" w:color="auto"/>
              <w:right w:val="single" w:sz="4" w:space="0" w:color="auto"/>
            </w:tcBorders>
            <w:shd w:val="clear" w:color="auto" w:fill="auto"/>
            <w:noWrap/>
            <w:vAlign w:val="bottom"/>
            <w:hideMark/>
          </w:tcPr>
          <w:p w:rsidR="00300300" w:rsidRPr="00300300" w:rsidRDefault="00300300" w:rsidP="00300300">
            <w:pPr>
              <w:jc w:val="center"/>
              <w:rPr>
                <w:rFonts w:ascii="GHEA Mariam" w:hAnsi="GHEA Mariam"/>
                <w:sz w:val="24"/>
                <w:szCs w:val="24"/>
                <w:lang w:eastAsia="en-US"/>
              </w:rPr>
            </w:pPr>
            <w:r w:rsidRPr="00300300">
              <w:rPr>
                <w:rFonts w:ascii="GHEA Mariam" w:hAnsi="GHEA Mariam"/>
                <w:sz w:val="24"/>
                <w:szCs w:val="24"/>
                <w:lang w:eastAsia="en-US"/>
              </w:rPr>
              <w:t>159,697.0</w:t>
            </w:r>
          </w:p>
        </w:tc>
      </w:tr>
      <w:tr w:rsidR="00300300" w:rsidRPr="00300300" w:rsidTr="00176A21">
        <w:trPr>
          <w:trHeight w:val="345"/>
        </w:trPr>
        <w:tc>
          <w:tcPr>
            <w:tcW w:w="4820" w:type="dxa"/>
            <w:tcBorders>
              <w:top w:val="nil"/>
              <w:left w:val="single" w:sz="4" w:space="0" w:color="auto"/>
              <w:bottom w:val="single" w:sz="4" w:space="0" w:color="auto"/>
              <w:right w:val="single" w:sz="4" w:space="0" w:color="auto"/>
            </w:tcBorders>
            <w:shd w:val="clear" w:color="auto" w:fill="auto"/>
            <w:vAlign w:val="center"/>
            <w:hideMark/>
          </w:tcPr>
          <w:p w:rsidR="00300300" w:rsidRPr="00300300" w:rsidRDefault="00300300" w:rsidP="00300300">
            <w:pPr>
              <w:rPr>
                <w:rFonts w:ascii="GHEA Mariam" w:hAnsi="GHEA Mariam"/>
                <w:color w:val="000000"/>
                <w:sz w:val="24"/>
                <w:szCs w:val="24"/>
                <w:lang w:eastAsia="en-US"/>
              </w:rPr>
            </w:pPr>
            <w:r w:rsidRPr="00300300">
              <w:rPr>
                <w:rFonts w:ascii="GHEA Mariam" w:hAnsi="GHEA Mariam"/>
                <w:color w:val="000000"/>
                <w:sz w:val="24"/>
                <w:szCs w:val="24"/>
                <w:lang w:eastAsia="en-US"/>
              </w:rPr>
              <w:t>3. Դեֆիցիտը (պակասուրդը)</w:t>
            </w:r>
          </w:p>
        </w:tc>
        <w:tc>
          <w:tcPr>
            <w:tcW w:w="4394" w:type="dxa"/>
            <w:tcBorders>
              <w:top w:val="nil"/>
              <w:left w:val="nil"/>
              <w:bottom w:val="single" w:sz="4" w:space="0" w:color="auto"/>
              <w:right w:val="single" w:sz="4" w:space="0" w:color="auto"/>
            </w:tcBorders>
            <w:shd w:val="clear" w:color="auto" w:fill="auto"/>
            <w:noWrap/>
            <w:vAlign w:val="bottom"/>
            <w:hideMark/>
          </w:tcPr>
          <w:p w:rsidR="00300300" w:rsidRPr="00300300" w:rsidRDefault="00300300" w:rsidP="00300300">
            <w:pPr>
              <w:jc w:val="center"/>
              <w:rPr>
                <w:rFonts w:ascii="GHEA Mariam" w:hAnsi="GHEA Mariam"/>
                <w:sz w:val="24"/>
                <w:szCs w:val="24"/>
                <w:lang w:eastAsia="en-US"/>
              </w:rPr>
            </w:pPr>
            <w:r w:rsidRPr="00300300">
              <w:rPr>
                <w:rFonts w:ascii="GHEA Mariam" w:hAnsi="GHEA Mariam"/>
                <w:sz w:val="24"/>
                <w:szCs w:val="24"/>
                <w:lang w:eastAsia="en-US"/>
              </w:rPr>
              <w:t>159,697.0</w:t>
            </w:r>
          </w:p>
        </w:tc>
      </w:tr>
    </w:tbl>
    <w:p w:rsidR="00300300" w:rsidRDefault="0030030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p w:rsidR="00300300" w:rsidRDefault="0030030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p w:rsidR="00176A21" w:rsidRPr="00574F02" w:rsidRDefault="00176A21" w:rsidP="00802BEC">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76A21" w:rsidRPr="00574F02" w:rsidRDefault="00176A21" w:rsidP="00802BEC">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76A21" w:rsidRPr="005350B3" w:rsidRDefault="00176A21" w:rsidP="00802BEC">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76A21" w:rsidRPr="00A90C09" w:rsidRDefault="00176A21">
      <w:pPr>
        <w:jc w:val="center"/>
        <w:rPr>
          <w:rFonts w:ascii="GHEA Mariam" w:hAnsi="GHEA Mariam"/>
          <w:sz w:val="22"/>
          <w:szCs w:val="22"/>
          <w:lang w:val="hy-AM"/>
        </w:rPr>
      </w:pPr>
    </w:p>
    <w:p w:rsidR="00300300" w:rsidRDefault="0030030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sectPr w:rsidR="00300300" w:rsidSect="008F3F17">
          <w:pgSz w:w="11909" w:h="16834" w:code="9"/>
          <w:pgMar w:top="1440" w:right="1440" w:bottom="1021" w:left="1440" w:header="720" w:footer="576" w:gutter="0"/>
          <w:pgNumType w:start="1"/>
          <w:cols w:space="720"/>
          <w:titlePg/>
          <w:docGrid w:linePitch="272"/>
        </w:sectPr>
      </w:pPr>
    </w:p>
    <w:p w:rsidR="00300300" w:rsidRPr="00551FB5" w:rsidRDefault="00176A21" w:rsidP="00176A21">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551FB5">
        <w:rPr>
          <w:rFonts w:ascii="GHEA Mariam" w:hAnsi="GHEA Mariam"/>
          <w:spacing w:val="-8"/>
          <w:sz w:val="24"/>
          <w:szCs w:val="24"/>
          <w:lang w:val="hy-AM"/>
        </w:rPr>
        <w:t>Հավելված</w:t>
      </w:r>
      <w:r w:rsidR="00300300" w:rsidRPr="00551FB5">
        <w:rPr>
          <w:rFonts w:ascii="GHEA Mariam" w:hAnsi="GHEA Mariam"/>
          <w:spacing w:val="-8"/>
          <w:sz w:val="24"/>
          <w:szCs w:val="24"/>
          <w:lang w:val="af-ZA"/>
        </w:rPr>
        <w:t xml:space="preserve"> N </w:t>
      </w:r>
      <w:r w:rsidR="00300300">
        <w:rPr>
          <w:rFonts w:ascii="GHEA Mariam" w:hAnsi="GHEA Mariam"/>
          <w:spacing w:val="-8"/>
          <w:sz w:val="24"/>
          <w:szCs w:val="24"/>
          <w:lang w:val="hy-AM"/>
        </w:rPr>
        <w:t>2</w:t>
      </w:r>
    </w:p>
    <w:p w:rsidR="00300300" w:rsidRPr="00551FB5" w:rsidRDefault="00300300">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t xml:space="preserve">    </w:t>
      </w:r>
      <w:r w:rsidRPr="00477B08">
        <w:rPr>
          <w:rFonts w:ascii="GHEA Mariam" w:hAnsi="GHEA Mariam"/>
          <w:spacing w:val="-2"/>
          <w:sz w:val="24"/>
          <w:szCs w:val="24"/>
          <w:lang w:val="hy-AM"/>
        </w:rPr>
        <w:tab/>
        <w:t xml:space="preserve"> հունիսի</w:t>
      </w:r>
      <w:r w:rsidRPr="00477B08">
        <w:rPr>
          <w:rFonts w:ascii="GHEA Mariam" w:hAnsi="GHEA Mariam"/>
          <w:spacing w:val="-2"/>
          <w:sz w:val="24"/>
          <w:szCs w:val="24"/>
          <w:lang w:val="af-ZA"/>
        </w:rPr>
        <w:t xml:space="preserve"> </w:t>
      </w:r>
      <w:r>
        <w:rPr>
          <w:rFonts w:ascii="GHEA Mariam" w:hAnsi="GHEA Mariam"/>
          <w:spacing w:val="-2"/>
          <w:sz w:val="24"/>
          <w:szCs w:val="24"/>
          <w:lang w:val="hy-AM"/>
        </w:rPr>
        <w:t>17</w:t>
      </w:r>
      <w:r w:rsidRPr="00477B08">
        <w:rPr>
          <w:rFonts w:ascii="GHEA Mariam" w:hAnsi="GHEA Mariam" w:cs="Sylfaen"/>
          <w:spacing w:val="-2"/>
          <w:sz w:val="24"/>
          <w:szCs w:val="24"/>
          <w:lang w:val="pt-BR"/>
        </w:rPr>
        <w:t>-</w:t>
      </w:r>
      <w:r w:rsidRPr="00477B08">
        <w:rPr>
          <w:rFonts w:ascii="GHEA Mariam" w:hAnsi="GHEA Mariam"/>
          <w:spacing w:val="-2"/>
          <w:sz w:val="24"/>
          <w:szCs w:val="24"/>
          <w:lang w:val="hy-AM"/>
        </w:rPr>
        <w:t>ի</w:t>
      </w:r>
      <w:r w:rsidRPr="00477B08">
        <w:rPr>
          <w:rFonts w:ascii="GHEA Mariam" w:hAnsi="GHEA Mariam"/>
          <w:spacing w:val="-2"/>
          <w:sz w:val="24"/>
          <w:szCs w:val="24"/>
          <w:lang w:val="af-ZA"/>
        </w:rPr>
        <w:t xml:space="preserve"> N            </w:t>
      </w: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Ն</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որոշման</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p>
    <w:tbl>
      <w:tblPr>
        <w:tblW w:w="9356" w:type="dxa"/>
        <w:tblLook w:val="04A0" w:firstRow="1" w:lastRow="0" w:firstColumn="1" w:lastColumn="0" w:noHBand="0" w:noVBand="1"/>
      </w:tblPr>
      <w:tblGrid>
        <w:gridCol w:w="4820"/>
        <w:gridCol w:w="2410"/>
        <w:gridCol w:w="2126"/>
      </w:tblGrid>
      <w:tr w:rsidR="00761F20" w:rsidRPr="005C00EA" w:rsidTr="00B113B0">
        <w:trPr>
          <w:trHeight w:val="2070"/>
        </w:trPr>
        <w:tc>
          <w:tcPr>
            <w:tcW w:w="9356" w:type="dxa"/>
            <w:gridSpan w:val="3"/>
            <w:tcBorders>
              <w:top w:val="nil"/>
              <w:left w:val="nil"/>
              <w:bottom w:val="nil"/>
              <w:right w:val="nil"/>
            </w:tcBorders>
            <w:shd w:val="clear" w:color="auto" w:fill="auto"/>
            <w:vAlign w:val="bottom"/>
            <w:hideMark/>
          </w:tcPr>
          <w:p w:rsidR="00D75871" w:rsidRPr="003F7951" w:rsidRDefault="00B113B0" w:rsidP="00761F20">
            <w:pPr>
              <w:jc w:val="center"/>
              <w:rPr>
                <w:rFonts w:ascii="GHEA Mariam" w:hAnsi="GHEA Mariam"/>
                <w:bCs/>
                <w:sz w:val="24"/>
                <w:szCs w:val="24"/>
                <w:lang w:val="hy-AM" w:eastAsia="en-US"/>
              </w:rPr>
            </w:pPr>
            <w:r w:rsidRPr="003F7951">
              <w:rPr>
                <w:rFonts w:ascii="GHEA Mariam" w:hAnsi="GHEA Mariam"/>
                <w:bCs/>
                <w:sz w:val="24"/>
                <w:szCs w:val="24"/>
                <w:lang w:val="hy-AM" w:eastAsia="en-US"/>
              </w:rPr>
              <w:t xml:space="preserve">«ՀԱՅԱՍՏԱՆԻ ՀԱՆՐԱՊԵՏՈՒԹՅԱՆ 2022 </w:t>
            </w:r>
            <w:r w:rsidR="00761F20" w:rsidRPr="003F7951">
              <w:rPr>
                <w:rFonts w:ascii="GHEA Mariam" w:hAnsi="GHEA Mariam"/>
                <w:bCs/>
                <w:sz w:val="24"/>
                <w:szCs w:val="24"/>
                <w:lang w:val="hy-AM" w:eastAsia="en-US"/>
              </w:rPr>
              <w:t xml:space="preserve">ԹՎԱԿԱՆԻ ՊԵՏԱԿԱՆ ԲՅՈՒՋԵԻ </w:t>
            </w:r>
            <w:r w:rsidR="00761F20" w:rsidRPr="003F7951">
              <w:rPr>
                <w:rFonts w:ascii="GHEA Mariam" w:hAnsi="GHEA Mariam"/>
                <w:bCs/>
                <w:sz w:val="24"/>
                <w:szCs w:val="24"/>
                <w:lang w:val="hy-AM" w:eastAsia="en-US"/>
              </w:rPr>
              <w:br/>
              <w:t>ՄԱՍԻՆ» ՀԱՅԱՍՏԱՆԻ ՀԱՆՐԱՊԵՏՈՒԹՅԱՆ ՕՐԵՆՔԻ 3-ՐԴ ՀՈԴՎ</w:t>
            </w:r>
            <w:r w:rsidRPr="003F7951">
              <w:rPr>
                <w:rFonts w:ascii="GHEA Mariam" w:hAnsi="GHEA Mariam"/>
                <w:bCs/>
                <w:sz w:val="24"/>
                <w:szCs w:val="24"/>
                <w:lang w:val="hy-AM" w:eastAsia="en-US"/>
              </w:rPr>
              <w:t xml:space="preserve">ԱԾԻ ԱՂՅՈՒՍԱԿՈՒՄ, N 3 ՀԱՎԵԼՎԱԾԻ N 1 ԱՂՅՈՒՍԱԿՈՒՄ </w:t>
            </w:r>
            <w:r w:rsidR="00761F20" w:rsidRPr="003F7951">
              <w:rPr>
                <w:rFonts w:ascii="GHEA Mariam" w:hAnsi="GHEA Mariam"/>
                <w:bCs/>
                <w:sz w:val="24"/>
                <w:szCs w:val="24"/>
                <w:lang w:val="hy-AM" w:eastAsia="en-US"/>
              </w:rPr>
              <w:t xml:space="preserve">ԵՎ ՀԱՅԱՍՏԱՆԻ  ՀԱՆՐԱՊԵՏՈՒԹՅԱՆ ԿԱՌԱՎԱՐՈՒԹՅԱՆ 2021 ԹՎԱԿԱՆԻ ԴԵԿՏԵՄԲԵՐԻ </w:t>
            </w:r>
          </w:p>
          <w:p w:rsidR="00761F20" w:rsidRPr="003F7951" w:rsidRDefault="00761F20" w:rsidP="00D75871">
            <w:pPr>
              <w:jc w:val="center"/>
              <w:rPr>
                <w:rFonts w:ascii="GHEA Mariam" w:hAnsi="GHEA Mariam"/>
                <w:bCs/>
                <w:sz w:val="24"/>
                <w:szCs w:val="24"/>
                <w:lang w:val="hy-AM" w:eastAsia="en-US"/>
              </w:rPr>
            </w:pPr>
            <w:r w:rsidRPr="003F7951">
              <w:rPr>
                <w:rFonts w:ascii="GHEA Mariam" w:hAnsi="GHEA Mariam"/>
                <w:bCs/>
                <w:sz w:val="24"/>
                <w:szCs w:val="24"/>
                <w:lang w:val="hy-AM" w:eastAsia="en-US"/>
              </w:rPr>
              <w:t>23-Ի</w:t>
            </w:r>
            <w:r w:rsidR="00D75871" w:rsidRPr="003F7951">
              <w:rPr>
                <w:rFonts w:ascii="GHEA Mariam" w:hAnsi="GHEA Mariam"/>
                <w:bCs/>
                <w:sz w:val="24"/>
                <w:szCs w:val="24"/>
                <w:lang w:val="hy-AM" w:eastAsia="en-US"/>
              </w:rPr>
              <w:t xml:space="preserve"> </w:t>
            </w:r>
            <w:r w:rsidR="00B113B0" w:rsidRPr="003F7951">
              <w:rPr>
                <w:rFonts w:ascii="GHEA Mariam" w:hAnsi="GHEA Mariam"/>
                <w:bCs/>
                <w:sz w:val="24"/>
                <w:szCs w:val="24"/>
                <w:lang w:val="hy-AM" w:eastAsia="en-US"/>
              </w:rPr>
              <w:t xml:space="preserve">N 2121-Ն ՈՐՈՇՄԱՆ N 1 ՀԱՎԵԼՎԱԾԻ N 1 ԱՂՅՈՒՍԱԿՈՒՄ </w:t>
            </w:r>
            <w:r w:rsidRPr="003F7951">
              <w:rPr>
                <w:rFonts w:ascii="GHEA Mariam" w:hAnsi="GHEA Mariam"/>
                <w:bCs/>
                <w:sz w:val="24"/>
                <w:szCs w:val="24"/>
                <w:lang w:val="hy-AM" w:eastAsia="en-US"/>
              </w:rPr>
              <w:t xml:space="preserve">ԿԱՏԱՐՎՈՂ  ՓՈՓՈԽՈՒԹՅՈՒՆՆԵՐԸ  </w:t>
            </w:r>
          </w:p>
        </w:tc>
      </w:tr>
      <w:tr w:rsidR="00761F20" w:rsidRPr="003F7951" w:rsidTr="00B113B0">
        <w:trPr>
          <w:trHeight w:val="645"/>
        </w:trPr>
        <w:tc>
          <w:tcPr>
            <w:tcW w:w="4820" w:type="dxa"/>
            <w:tcBorders>
              <w:top w:val="nil"/>
              <w:left w:val="nil"/>
              <w:bottom w:val="single" w:sz="4" w:space="0" w:color="auto"/>
              <w:right w:val="nil"/>
            </w:tcBorders>
            <w:shd w:val="clear" w:color="auto" w:fill="auto"/>
            <w:noWrap/>
            <w:vAlign w:val="bottom"/>
            <w:hideMark/>
          </w:tcPr>
          <w:p w:rsidR="00761F20" w:rsidRPr="003F7951" w:rsidRDefault="00761F20" w:rsidP="00761F20">
            <w:pPr>
              <w:jc w:val="center"/>
              <w:rPr>
                <w:rFonts w:ascii="GHEA Mariam" w:hAnsi="GHEA Mariam"/>
                <w:bCs/>
                <w:sz w:val="24"/>
                <w:szCs w:val="24"/>
                <w:lang w:val="hy-AM" w:eastAsia="en-US"/>
              </w:rPr>
            </w:pPr>
          </w:p>
        </w:tc>
        <w:tc>
          <w:tcPr>
            <w:tcW w:w="2410" w:type="dxa"/>
            <w:tcBorders>
              <w:top w:val="nil"/>
              <w:left w:val="nil"/>
              <w:bottom w:val="single" w:sz="4" w:space="0" w:color="auto"/>
              <w:right w:val="nil"/>
            </w:tcBorders>
            <w:shd w:val="clear" w:color="auto" w:fill="auto"/>
            <w:noWrap/>
            <w:vAlign w:val="bottom"/>
            <w:hideMark/>
          </w:tcPr>
          <w:p w:rsidR="00761F20" w:rsidRPr="003F7951" w:rsidRDefault="00761F20" w:rsidP="00761F20">
            <w:pPr>
              <w:rPr>
                <w:rFonts w:ascii="GHEA Mariam" w:hAnsi="GHEA Mariam"/>
                <w:sz w:val="24"/>
                <w:szCs w:val="24"/>
                <w:lang w:val="hy-AM" w:eastAsia="en-US"/>
              </w:rPr>
            </w:pPr>
          </w:p>
        </w:tc>
        <w:tc>
          <w:tcPr>
            <w:tcW w:w="2126" w:type="dxa"/>
            <w:tcBorders>
              <w:top w:val="nil"/>
              <w:left w:val="nil"/>
              <w:bottom w:val="single" w:sz="4" w:space="0" w:color="auto"/>
              <w:right w:val="nil"/>
            </w:tcBorders>
            <w:shd w:val="clear" w:color="auto" w:fill="auto"/>
            <w:vAlign w:val="bottom"/>
            <w:hideMark/>
          </w:tcPr>
          <w:p w:rsidR="00761F20" w:rsidRPr="003F7951" w:rsidRDefault="00761F20" w:rsidP="00761F20">
            <w:pPr>
              <w:jc w:val="right"/>
              <w:rPr>
                <w:rFonts w:ascii="GHEA Mariam" w:hAnsi="GHEA Mariam"/>
                <w:sz w:val="24"/>
                <w:szCs w:val="24"/>
                <w:lang w:eastAsia="en-US"/>
              </w:rPr>
            </w:pPr>
            <w:r w:rsidRPr="003F7951">
              <w:rPr>
                <w:rFonts w:ascii="GHEA Mariam" w:hAnsi="GHEA Mariam"/>
                <w:sz w:val="24"/>
                <w:szCs w:val="24"/>
                <w:lang w:eastAsia="en-US"/>
              </w:rPr>
              <w:t>(հազ. դրամ)</w:t>
            </w:r>
          </w:p>
        </w:tc>
      </w:tr>
      <w:tr w:rsidR="00761F20" w:rsidRPr="003F7951" w:rsidTr="00B113B0">
        <w:trPr>
          <w:trHeight w:val="1465"/>
        </w:trPr>
        <w:tc>
          <w:tcPr>
            <w:tcW w:w="4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Պետական բյուջեի դեֆիցիտի</w:t>
            </w:r>
            <w:r w:rsidR="00B113B0" w:rsidRPr="003F7951">
              <w:rPr>
                <w:rFonts w:ascii="GHEA Mariam" w:hAnsi="GHEA Mariam"/>
                <w:color w:val="000000"/>
                <w:sz w:val="24"/>
                <w:szCs w:val="24"/>
                <w:lang w:val="hy-AM" w:eastAsia="en-US"/>
              </w:rPr>
              <w:t xml:space="preserve"> </w:t>
            </w:r>
            <w:r w:rsidRPr="003F7951">
              <w:rPr>
                <w:rFonts w:ascii="GHEA Mariam" w:hAnsi="GHEA Mariam"/>
                <w:color w:val="000000"/>
                <w:sz w:val="24"/>
                <w:szCs w:val="24"/>
                <w:lang w:eastAsia="en-US"/>
              </w:rPr>
              <w:t xml:space="preserve">(պակասուրդի) ֆինանսավորման աղբյուրներն ու դրանց տարրերի անվանումները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Calibri" w:hAnsi="Calibri" w:cs="Calibri"/>
                <w:color w:val="000000"/>
                <w:sz w:val="24"/>
                <w:szCs w:val="24"/>
                <w:lang w:eastAsia="en-US"/>
              </w:rPr>
              <w:t> </w:t>
            </w:r>
            <w:r w:rsidRPr="003F7951">
              <w:rPr>
                <w:rFonts w:ascii="GHEA Mariam" w:hAnsi="GHEA Mariam" w:cs="GHEA Grapalat"/>
                <w:color w:val="000000"/>
                <w:sz w:val="24"/>
                <w:szCs w:val="24"/>
                <w:lang w:eastAsia="en-US"/>
              </w:rPr>
              <w:t>Ցուցանիշների</w:t>
            </w:r>
            <w:r w:rsidRPr="003F7951">
              <w:rPr>
                <w:rFonts w:ascii="GHEA Mariam" w:hAnsi="GHEA Mariam"/>
                <w:color w:val="000000"/>
                <w:sz w:val="24"/>
                <w:szCs w:val="24"/>
                <w:lang w:eastAsia="en-US"/>
              </w:rPr>
              <w:t xml:space="preserve"> </w:t>
            </w:r>
            <w:r w:rsidRPr="003F7951">
              <w:rPr>
                <w:rFonts w:ascii="GHEA Mariam" w:hAnsi="GHEA Mariam" w:cs="GHEA Grapalat"/>
                <w:color w:val="000000"/>
                <w:sz w:val="24"/>
                <w:szCs w:val="24"/>
                <w:lang w:eastAsia="en-US"/>
              </w:rPr>
              <w:t>փոփոխությունը</w:t>
            </w:r>
          </w:p>
          <w:p w:rsidR="00761F20" w:rsidRPr="003F7951" w:rsidRDefault="00B113B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 xml:space="preserve">(գումարների </w:t>
            </w:r>
            <w:r w:rsidR="00761F20" w:rsidRPr="003F7951">
              <w:rPr>
                <w:rFonts w:ascii="GHEA Mariam" w:hAnsi="GHEA Mariam"/>
                <w:color w:val="000000"/>
                <w:sz w:val="24"/>
                <w:szCs w:val="24"/>
                <w:lang w:eastAsia="en-US"/>
              </w:rPr>
              <w:t>ավելացումը նշված է դրական նշանով)</w:t>
            </w:r>
          </w:p>
        </w:tc>
      </w:tr>
      <w:tr w:rsidR="00761F20" w:rsidRPr="003F7951" w:rsidTr="00B113B0">
        <w:trPr>
          <w:trHeight w:val="345"/>
        </w:trPr>
        <w:tc>
          <w:tcPr>
            <w:tcW w:w="4820" w:type="dxa"/>
            <w:vMerge/>
            <w:tcBorders>
              <w:top w:val="single" w:sz="4" w:space="0" w:color="auto"/>
              <w:left w:val="single" w:sz="4" w:space="0" w:color="auto"/>
              <w:bottom w:val="single" w:sz="4" w:space="0" w:color="auto"/>
              <w:right w:val="single" w:sz="4" w:space="0" w:color="auto"/>
            </w:tcBorders>
            <w:vAlign w:val="center"/>
            <w:hideMark/>
          </w:tcPr>
          <w:p w:rsidR="00761F20" w:rsidRPr="003F7951" w:rsidRDefault="00761F20" w:rsidP="00761F20">
            <w:pPr>
              <w:rPr>
                <w:rFonts w:ascii="GHEA Mariam" w:hAnsi="GHEA Mariam"/>
                <w:color w:val="000000"/>
                <w:sz w:val="24"/>
                <w:szCs w:val="24"/>
                <w:lang w:eastAsia="en-US"/>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ինն ամիս</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տարի</w:t>
            </w:r>
          </w:p>
        </w:tc>
      </w:tr>
      <w:tr w:rsidR="00761F20" w:rsidRPr="003F7951" w:rsidTr="00B113B0">
        <w:trPr>
          <w:trHeight w:val="345"/>
        </w:trPr>
        <w:tc>
          <w:tcPr>
            <w:tcW w:w="4820" w:type="dxa"/>
            <w:vMerge/>
            <w:tcBorders>
              <w:top w:val="single" w:sz="4" w:space="0" w:color="auto"/>
              <w:left w:val="single" w:sz="4" w:space="0" w:color="auto"/>
              <w:bottom w:val="single" w:sz="4" w:space="0" w:color="auto"/>
              <w:right w:val="single" w:sz="4" w:space="0" w:color="auto"/>
            </w:tcBorders>
            <w:vAlign w:val="center"/>
            <w:hideMark/>
          </w:tcPr>
          <w:p w:rsidR="00761F20" w:rsidRPr="003F7951" w:rsidRDefault="00761F20" w:rsidP="00761F20">
            <w:pPr>
              <w:rPr>
                <w:rFonts w:ascii="GHEA Mariam" w:hAnsi="GHEA Mariam"/>
                <w:color w:val="000000"/>
                <w:sz w:val="24"/>
                <w:szCs w:val="24"/>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61F20" w:rsidRPr="003F7951" w:rsidRDefault="00761F20" w:rsidP="00761F20">
            <w:pPr>
              <w:rPr>
                <w:rFonts w:ascii="GHEA Mariam" w:hAnsi="GHEA Mariam"/>
                <w:color w:val="000000"/>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61F20" w:rsidRPr="003F7951" w:rsidRDefault="00761F20" w:rsidP="00761F20">
            <w:pPr>
              <w:rPr>
                <w:rFonts w:ascii="GHEA Mariam" w:hAnsi="GHEA Mariam"/>
                <w:color w:val="000000"/>
                <w:sz w:val="24"/>
                <w:szCs w:val="24"/>
                <w:lang w:eastAsia="en-US"/>
              </w:rPr>
            </w:pPr>
          </w:p>
        </w:tc>
      </w:tr>
      <w:tr w:rsidR="00761F20" w:rsidRPr="003F7951" w:rsidTr="00B113B0">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ԸՆԴԱՄԵՆԸ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r>
      <w:tr w:rsidR="00761F20" w:rsidRPr="003F7951" w:rsidTr="00B113B0">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այդ թվում`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Calibri" w:hAnsi="Calibri" w:cs="Calibri"/>
                <w:color w:val="000000"/>
                <w:sz w:val="24"/>
                <w:szCs w:val="24"/>
                <w:lang w:eastAsia="en-US"/>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Calibri" w:hAnsi="Calibri" w:cs="Calibri"/>
                <w:color w:val="000000"/>
                <w:sz w:val="24"/>
                <w:szCs w:val="24"/>
                <w:lang w:eastAsia="en-US"/>
              </w:rPr>
              <w:t> </w:t>
            </w:r>
          </w:p>
        </w:tc>
      </w:tr>
      <w:tr w:rsidR="00761F20" w:rsidRPr="003F7951" w:rsidTr="00B113B0">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rPr>
                <w:rFonts w:ascii="GHEA Mariam" w:hAnsi="GHEA Mariam"/>
                <w:color w:val="000000"/>
                <w:sz w:val="24"/>
                <w:szCs w:val="24"/>
                <w:lang w:eastAsia="en-US"/>
              </w:rPr>
            </w:pPr>
            <w:r w:rsidRPr="003F7951">
              <w:rPr>
                <w:rFonts w:ascii="GHEA Mariam" w:hAnsi="GHEA Mariam"/>
                <w:color w:val="000000"/>
                <w:sz w:val="24"/>
                <w:szCs w:val="24"/>
                <w:lang w:eastAsia="en-US"/>
              </w:rPr>
              <w:t>Ա.</w:t>
            </w:r>
            <w:r w:rsidRPr="003F7951">
              <w:rPr>
                <w:rFonts w:ascii="GHEA Mariam" w:hAnsi="GHEA Mariam"/>
                <w:color w:val="000000"/>
                <w:sz w:val="24"/>
                <w:szCs w:val="24"/>
                <w:lang w:val="hy-AM" w:eastAsia="en-US"/>
              </w:rPr>
              <w:t xml:space="preserve"> </w:t>
            </w:r>
            <w:r w:rsidRPr="003F7951">
              <w:rPr>
                <w:rFonts w:ascii="GHEA Mariam" w:hAnsi="GHEA Mariam"/>
                <w:color w:val="000000"/>
                <w:sz w:val="24"/>
                <w:szCs w:val="24"/>
                <w:lang w:eastAsia="en-US"/>
              </w:rPr>
              <w:t>Ներքին աղբյուրներ-ընդամենը</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r>
      <w:tr w:rsidR="00761F20" w:rsidRPr="003F7951" w:rsidTr="00B113B0">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այդ թվում`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Calibri" w:hAnsi="Calibri" w:cs="Calibri"/>
                <w:color w:val="000000"/>
                <w:sz w:val="24"/>
                <w:szCs w:val="24"/>
                <w:lang w:eastAsia="en-US"/>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Calibri" w:hAnsi="Calibri" w:cs="Calibri"/>
                <w:color w:val="000000"/>
                <w:sz w:val="24"/>
                <w:szCs w:val="24"/>
                <w:lang w:eastAsia="en-US"/>
              </w:rPr>
              <w:t> </w:t>
            </w:r>
          </w:p>
        </w:tc>
      </w:tr>
      <w:tr w:rsidR="00761F20" w:rsidRPr="003F7951" w:rsidTr="00B113B0">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rPr>
                <w:rFonts w:ascii="GHEA Mariam" w:hAnsi="GHEA Mariam"/>
                <w:color w:val="000000"/>
                <w:sz w:val="24"/>
                <w:szCs w:val="24"/>
                <w:lang w:eastAsia="en-US"/>
              </w:rPr>
            </w:pPr>
            <w:r w:rsidRPr="003F7951">
              <w:rPr>
                <w:rFonts w:ascii="GHEA Mariam" w:hAnsi="GHEA Mariam"/>
                <w:color w:val="000000"/>
                <w:sz w:val="24"/>
                <w:szCs w:val="24"/>
                <w:lang w:eastAsia="en-US"/>
              </w:rPr>
              <w:t>2. Ֆինանսական զուտ ակտիվներ</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r>
      <w:tr w:rsidR="00761F20" w:rsidRPr="003F7951" w:rsidTr="00B113B0">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այդ թվում`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Calibri" w:hAnsi="Calibri" w:cs="Calibri"/>
                <w:color w:val="000000"/>
                <w:sz w:val="24"/>
                <w:szCs w:val="24"/>
                <w:lang w:eastAsia="en-US"/>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Calibri" w:hAnsi="Calibri" w:cs="Calibri"/>
                <w:color w:val="000000"/>
                <w:sz w:val="24"/>
                <w:szCs w:val="24"/>
                <w:lang w:eastAsia="en-US"/>
              </w:rPr>
              <w:t> </w:t>
            </w:r>
          </w:p>
        </w:tc>
      </w:tr>
      <w:tr w:rsidR="00761F20" w:rsidRPr="003F7951" w:rsidTr="00B113B0">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rPr>
                <w:rFonts w:ascii="GHEA Mariam" w:hAnsi="GHEA Mariam"/>
                <w:color w:val="000000"/>
                <w:sz w:val="24"/>
                <w:szCs w:val="24"/>
                <w:lang w:eastAsia="en-US"/>
              </w:rPr>
            </w:pPr>
            <w:r w:rsidRPr="003F7951">
              <w:rPr>
                <w:rFonts w:ascii="GHEA Mariam" w:hAnsi="GHEA Mariam"/>
                <w:color w:val="000000"/>
                <w:sz w:val="24"/>
                <w:szCs w:val="24"/>
                <w:lang w:eastAsia="en-US"/>
              </w:rPr>
              <w:t>2.6</w:t>
            </w:r>
            <w:r w:rsidRPr="003F7951">
              <w:rPr>
                <w:rFonts w:ascii="GHEA Mariam" w:hAnsi="GHEA Mariam"/>
                <w:color w:val="000000"/>
                <w:sz w:val="24"/>
                <w:szCs w:val="24"/>
                <w:lang w:val="hy-AM" w:eastAsia="en-US"/>
              </w:rPr>
              <w:t>.</w:t>
            </w:r>
            <w:r w:rsidRPr="003F7951">
              <w:rPr>
                <w:rFonts w:ascii="GHEA Mariam" w:hAnsi="GHEA Mariam"/>
                <w:color w:val="000000"/>
                <w:sz w:val="24"/>
                <w:szCs w:val="24"/>
                <w:lang w:eastAsia="en-US"/>
              </w:rPr>
              <w:t xml:space="preserve"> Այլ</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r>
      <w:tr w:rsidR="00761F20" w:rsidRPr="003F7951" w:rsidTr="00B113B0">
        <w:trPr>
          <w:trHeight w:val="69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rPr>
                <w:rFonts w:ascii="GHEA Mariam" w:hAnsi="GHEA Mariam"/>
                <w:color w:val="000000"/>
                <w:sz w:val="24"/>
                <w:szCs w:val="24"/>
                <w:lang w:eastAsia="en-US"/>
              </w:rPr>
            </w:pPr>
            <w:r w:rsidRPr="003F7951">
              <w:rPr>
                <w:rFonts w:ascii="GHEA Mariam" w:hAnsi="GHEA Mariam"/>
                <w:color w:val="000000"/>
                <w:sz w:val="24"/>
                <w:szCs w:val="24"/>
                <w:lang w:eastAsia="en-US"/>
              </w:rPr>
              <w:t>կայունացման դեպոզիտային հաշվից օգտագործում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61F20" w:rsidRPr="003F7951" w:rsidRDefault="00761F20" w:rsidP="00761F20">
            <w:pPr>
              <w:jc w:val="center"/>
              <w:rPr>
                <w:rFonts w:ascii="GHEA Mariam" w:hAnsi="GHEA Mariam"/>
                <w:color w:val="000000"/>
                <w:sz w:val="24"/>
                <w:szCs w:val="24"/>
                <w:lang w:eastAsia="en-US"/>
              </w:rPr>
            </w:pPr>
            <w:r w:rsidRPr="003F7951">
              <w:rPr>
                <w:rFonts w:ascii="GHEA Mariam" w:hAnsi="GHEA Mariam"/>
                <w:color w:val="000000"/>
                <w:sz w:val="24"/>
                <w:szCs w:val="24"/>
                <w:lang w:eastAsia="en-US"/>
              </w:rPr>
              <w:t>159,697.0</w:t>
            </w:r>
          </w:p>
        </w:tc>
      </w:tr>
    </w:tbl>
    <w:p w:rsidR="00761F20" w:rsidRDefault="00761F2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p w:rsidR="00761F20" w:rsidRDefault="00761F2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p w:rsidR="00B113B0" w:rsidRPr="00574F02" w:rsidRDefault="00B113B0" w:rsidP="00802BEC">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113B0" w:rsidRPr="00574F02" w:rsidRDefault="00B113B0" w:rsidP="00802BEC">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113B0" w:rsidRPr="005350B3" w:rsidRDefault="00B113B0" w:rsidP="00802BEC">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113B0" w:rsidRPr="00A90C09" w:rsidRDefault="00B113B0">
      <w:pPr>
        <w:jc w:val="center"/>
        <w:rPr>
          <w:rFonts w:ascii="GHEA Mariam" w:hAnsi="GHEA Mariam"/>
          <w:sz w:val="22"/>
          <w:szCs w:val="22"/>
          <w:lang w:val="hy-AM"/>
        </w:rPr>
      </w:pPr>
    </w:p>
    <w:p w:rsidR="00761F20" w:rsidRDefault="00761F20"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sectPr w:rsidR="00761F20" w:rsidSect="008F3F17">
          <w:pgSz w:w="11909" w:h="16834" w:code="9"/>
          <w:pgMar w:top="1440" w:right="1440" w:bottom="1021" w:left="1440" w:header="720" w:footer="576" w:gutter="0"/>
          <w:pgNumType w:start="1"/>
          <w:cols w:space="720"/>
          <w:titlePg/>
          <w:docGrid w:linePitch="272"/>
        </w:sectPr>
      </w:pPr>
    </w:p>
    <w:p w:rsidR="00300300" w:rsidRPr="00551FB5" w:rsidRDefault="00B113B0" w:rsidP="00B113B0">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551FB5">
        <w:rPr>
          <w:rFonts w:ascii="GHEA Mariam" w:hAnsi="GHEA Mariam"/>
          <w:spacing w:val="-8"/>
          <w:sz w:val="24"/>
          <w:szCs w:val="24"/>
          <w:lang w:val="hy-AM"/>
        </w:rPr>
        <w:t>Հավելված</w:t>
      </w:r>
      <w:r w:rsidR="00300300" w:rsidRPr="00551FB5">
        <w:rPr>
          <w:rFonts w:ascii="GHEA Mariam" w:hAnsi="GHEA Mariam"/>
          <w:spacing w:val="-8"/>
          <w:sz w:val="24"/>
          <w:szCs w:val="24"/>
          <w:lang w:val="af-ZA"/>
        </w:rPr>
        <w:t xml:space="preserve"> N </w:t>
      </w:r>
      <w:r w:rsidR="00300300">
        <w:rPr>
          <w:rFonts w:ascii="GHEA Mariam" w:hAnsi="GHEA Mariam"/>
          <w:spacing w:val="-8"/>
          <w:sz w:val="24"/>
          <w:szCs w:val="24"/>
          <w:lang w:val="hy-AM"/>
        </w:rPr>
        <w:t>3</w:t>
      </w:r>
    </w:p>
    <w:p w:rsidR="00300300" w:rsidRPr="00551FB5" w:rsidRDefault="00300300">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t xml:space="preserve">    </w:t>
      </w:r>
      <w:r w:rsidRPr="00477B08">
        <w:rPr>
          <w:rFonts w:ascii="GHEA Mariam" w:hAnsi="GHEA Mariam"/>
          <w:spacing w:val="-2"/>
          <w:sz w:val="24"/>
          <w:szCs w:val="24"/>
          <w:lang w:val="hy-AM"/>
        </w:rPr>
        <w:tab/>
        <w:t xml:space="preserve"> հունիսի</w:t>
      </w:r>
      <w:r w:rsidRPr="00477B08">
        <w:rPr>
          <w:rFonts w:ascii="GHEA Mariam" w:hAnsi="GHEA Mariam"/>
          <w:spacing w:val="-2"/>
          <w:sz w:val="24"/>
          <w:szCs w:val="24"/>
          <w:lang w:val="af-ZA"/>
        </w:rPr>
        <w:t xml:space="preserve"> </w:t>
      </w:r>
      <w:r>
        <w:rPr>
          <w:rFonts w:ascii="GHEA Mariam" w:hAnsi="GHEA Mariam"/>
          <w:spacing w:val="-2"/>
          <w:sz w:val="24"/>
          <w:szCs w:val="24"/>
          <w:lang w:val="hy-AM"/>
        </w:rPr>
        <w:t>17</w:t>
      </w:r>
      <w:r w:rsidRPr="00477B08">
        <w:rPr>
          <w:rFonts w:ascii="GHEA Mariam" w:hAnsi="GHEA Mariam" w:cs="Sylfaen"/>
          <w:spacing w:val="-2"/>
          <w:sz w:val="24"/>
          <w:szCs w:val="24"/>
          <w:lang w:val="pt-BR"/>
        </w:rPr>
        <w:t>-</w:t>
      </w:r>
      <w:r w:rsidRPr="00477B08">
        <w:rPr>
          <w:rFonts w:ascii="GHEA Mariam" w:hAnsi="GHEA Mariam"/>
          <w:spacing w:val="-2"/>
          <w:sz w:val="24"/>
          <w:szCs w:val="24"/>
          <w:lang w:val="hy-AM"/>
        </w:rPr>
        <w:t>ի</w:t>
      </w:r>
      <w:r w:rsidRPr="00477B08">
        <w:rPr>
          <w:rFonts w:ascii="GHEA Mariam" w:hAnsi="GHEA Mariam"/>
          <w:spacing w:val="-2"/>
          <w:sz w:val="24"/>
          <w:szCs w:val="24"/>
          <w:lang w:val="af-ZA"/>
        </w:rPr>
        <w:t xml:space="preserve"> N            </w:t>
      </w: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Ն</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որոշման</w:t>
      </w:r>
    </w:p>
    <w:p w:rsidR="00492E8F" w:rsidRDefault="00492E8F" w:rsidP="00E72F0F">
      <w:pPr>
        <w:pStyle w:val="norm"/>
        <w:shd w:val="clear" w:color="auto" w:fill="FFFFFF"/>
        <w:spacing w:line="360" w:lineRule="auto"/>
        <w:ind w:firstLine="0"/>
        <w:rPr>
          <w:rFonts w:ascii="GHEA Mariam" w:hAnsi="GHEA Mariam"/>
          <w:spacing w:val="-2"/>
          <w:sz w:val="24"/>
          <w:szCs w:val="24"/>
          <w:lang w:val="hy-AM"/>
        </w:rPr>
      </w:pPr>
    </w:p>
    <w:tbl>
      <w:tblPr>
        <w:tblW w:w="10639" w:type="dxa"/>
        <w:tblInd w:w="-709" w:type="dxa"/>
        <w:tblLook w:val="04A0" w:firstRow="1" w:lastRow="0" w:firstColumn="1" w:lastColumn="0" w:noHBand="0" w:noVBand="1"/>
      </w:tblPr>
      <w:tblGrid>
        <w:gridCol w:w="1702"/>
        <w:gridCol w:w="5244"/>
        <w:gridCol w:w="3693"/>
      </w:tblGrid>
      <w:tr w:rsidR="00492E8F" w:rsidRPr="005C00EA" w:rsidTr="00B113B0">
        <w:trPr>
          <w:trHeight w:val="1266"/>
        </w:trPr>
        <w:tc>
          <w:tcPr>
            <w:tcW w:w="10639" w:type="dxa"/>
            <w:gridSpan w:val="3"/>
            <w:tcBorders>
              <w:top w:val="nil"/>
              <w:left w:val="nil"/>
              <w:bottom w:val="nil"/>
              <w:right w:val="nil"/>
            </w:tcBorders>
            <w:shd w:val="clear" w:color="000000" w:fill="FFFFFF"/>
            <w:vAlign w:val="center"/>
            <w:hideMark/>
          </w:tcPr>
          <w:p w:rsidR="00492E8F" w:rsidRPr="00B113B0" w:rsidRDefault="00492E8F" w:rsidP="003179BB">
            <w:pPr>
              <w:jc w:val="center"/>
              <w:rPr>
                <w:rFonts w:ascii="GHEA Mariam" w:hAnsi="GHEA Mariam"/>
                <w:bCs/>
                <w:sz w:val="24"/>
                <w:szCs w:val="24"/>
                <w:lang w:val="hy-AM" w:eastAsia="en-US"/>
              </w:rPr>
            </w:pPr>
            <w:r w:rsidRPr="00B113B0">
              <w:rPr>
                <w:rFonts w:ascii="GHEA Mariam" w:hAnsi="GHEA Mariam"/>
                <w:bCs/>
                <w:sz w:val="24"/>
                <w:szCs w:val="24"/>
                <w:lang w:val="hy-AM" w:eastAsia="en-US"/>
              </w:rPr>
              <w:t xml:space="preserve">«ՀԱՅԱՍՏԱՆԻ ՀԱՆՐԱՊԵՏՈՒԹՅԱՆ 2022 ԹՎԱԿԱՆԻ ՊԵՏԱԿԱՆ ԲՅՈՒՋԵԻ ՄԱՍԻՆ» ՀԱՅԱՍՏԱՆԻ ՀԱՆՐԱՊԵՏՈՒԹՅԱՆ ՕՐԵՆՔԻ N 1 ՀԱՎԵԼՎԱԾԻ N 1 ԱՂՅՈՒՍԱԿՈՒՄ ԿԱՏԱՐՎՈՂ ՓՈՓՈԽՈՒԹՅՈՒՆՆԵՐԸ </w:t>
            </w:r>
          </w:p>
        </w:tc>
      </w:tr>
      <w:tr w:rsidR="00492E8F" w:rsidRPr="00B113B0" w:rsidTr="00B113B0">
        <w:trPr>
          <w:trHeight w:val="283"/>
        </w:trPr>
        <w:tc>
          <w:tcPr>
            <w:tcW w:w="1702" w:type="dxa"/>
            <w:tcBorders>
              <w:top w:val="nil"/>
              <w:left w:val="nil"/>
              <w:bottom w:val="nil"/>
              <w:right w:val="nil"/>
            </w:tcBorders>
            <w:shd w:val="clear" w:color="000000" w:fill="FFFFFF"/>
            <w:noWrap/>
            <w:vAlign w:val="bottom"/>
            <w:hideMark/>
          </w:tcPr>
          <w:p w:rsidR="00492E8F" w:rsidRPr="00B113B0" w:rsidRDefault="00492E8F" w:rsidP="00492E8F">
            <w:pPr>
              <w:rPr>
                <w:rFonts w:ascii="GHEA Mariam" w:hAnsi="GHEA Mariam"/>
                <w:sz w:val="24"/>
                <w:szCs w:val="24"/>
                <w:lang w:val="hy-AM" w:eastAsia="en-US"/>
              </w:rPr>
            </w:pPr>
            <w:r w:rsidRPr="00B113B0">
              <w:rPr>
                <w:rFonts w:ascii="Calibri" w:hAnsi="Calibri" w:cs="Calibri"/>
                <w:sz w:val="24"/>
                <w:szCs w:val="24"/>
                <w:lang w:val="hy-AM" w:eastAsia="en-US"/>
              </w:rPr>
              <w:t> </w:t>
            </w:r>
          </w:p>
        </w:tc>
        <w:tc>
          <w:tcPr>
            <w:tcW w:w="5244" w:type="dxa"/>
            <w:tcBorders>
              <w:top w:val="nil"/>
              <w:left w:val="nil"/>
              <w:bottom w:val="single" w:sz="4" w:space="0" w:color="auto"/>
              <w:right w:val="nil"/>
            </w:tcBorders>
            <w:shd w:val="clear" w:color="000000" w:fill="FFFFFF"/>
            <w:vAlign w:val="center"/>
            <w:hideMark/>
          </w:tcPr>
          <w:p w:rsidR="00492E8F" w:rsidRPr="00B113B0" w:rsidRDefault="00492E8F" w:rsidP="00492E8F">
            <w:pPr>
              <w:rPr>
                <w:rFonts w:ascii="GHEA Mariam" w:hAnsi="GHEA Mariam"/>
                <w:bCs/>
                <w:sz w:val="24"/>
                <w:szCs w:val="24"/>
                <w:lang w:val="hy-AM" w:eastAsia="en-US"/>
              </w:rPr>
            </w:pPr>
            <w:r w:rsidRPr="00B113B0">
              <w:rPr>
                <w:rFonts w:ascii="Calibri" w:hAnsi="Calibri" w:cs="Calibri"/>
                <w:bCs/>
                <w:sz w:val="24"/>
                <w:szCs w:val="24"/>
                <w:lang w:val="hy-AM" w:eastAsia="en-US"/>
              </w:rPr>
              <w:t> </w:t>
            </w:r>
          </w:p>
        </w:tc>
        <w:tc>
          <w:tcPr>
            <w:tcW w:w="3693" w:type="dxa"/>
            <w:tcBorders>
              <w:top w:val="nil"/>
              <w:left w:val="nil"/>
              <w:bottom w:val="nil"/>
              <w:right w:val="nil"/>
            </w:tcBorders>
            <w:shd w:val="clear" w:color="auto" w:fill="auto"/>
            <w:vAlign w:val="bottom"/>
            <w:hideMark/>
          </w:tcPr>
          <w:p w:rsidR="00492E8F" w:rsidRPr="00B113B0" w:rsidRDefault="00492E8F" w:rsidP="00492E8F">
            <w:pPr>
              <w:jc w:val="right"/>
              <w:rPr>
                <w:rFonts w:ascii="GHEA Mariam" w:hAnsi="GHEA Mariam"/>
                <w:sz w:val="24"/>
                <w:szCs w:val="24"/>
                <w:lang w:eastAsia="en-US"/>
              </w:rPr>
            </w:pPr>
            <w:r w:rsidRPr="00B113B0">
              <w:rPr>
                <w:rFonts w:ascii="GHEA Mariam" w:hAnsi="GHEA Mariam"/>
                <w:sz w:val="24"/>
                <w:szCs w:val="24"/>
                <w:lang w:eastAsia="en-US"/>
              </w:rPr>
              <w:t>(հազ. դրամ)</w:t>
            </w:r>
          </w:p>
        </w:tc>
      </w:tr>
      <w:tr w:rsidR="00492E8F" w:rsidRPr="00B113B0" w:rsidTr="003179BB">
        <w:trPr>
          <w:trHeight w:val="1184"/>
        </w:trPr>
        <w:tc>
          <w:tcPr>
            <w:tcW w:w="170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92E8F" w:rsidRPr="00B113B0" w:rsidRDefault="00492E8F" w:rsidP="00492E8F">
            <w:pPr>
              <w:jc w:val="center"/>
              <w:rPr>
                <w:rFonts w:ascii="GHEA Mariam" w:hAnsi="GHEA Mariam"/>
                <w:bCs/>
                <w:sz w:val="24"/>
                <w:szCs w:val="24"/>
                <w:lang w:eastAsia="en-US"/>
              </w:rPr>
            </w:pPr>
            <w:r w:rsidRPr="00B113B0">
              <w:rPr>
                <w:rFonts w:ascii="GHEA Mariam" w:hAnsi="GHEA Mariam"/>
                <w:bCs/>
                <w:sz w:val="24"/>
                <w:szCs w:val="24"/>
                <w:lang w:eastAsia="en-US"/>
              </w:rPr>
              <w:t>Ծրագրային դասիչը</w:t>
            </w:r>
          </w:p>
        </w:tc>
        <w:tc>
          <w:tcPr>
            <w:tcW w:w="524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92E8F" w:rsidRPr="00B113B0" w:rsidRDefault="00492E8F" w:rsidP="00492E8F">
            <w:pPr>
              <w:jc w:val="center"/>
              <w:rPr>
                <w:rFonts w:ascii="GHEA Mariam" w:hAnsi="GHEA Mariam"/>
                <w:bCs/>
                <w:sz w:val="24"/>
                <w:szCs w:val="24"/>
                <w:lang w:eastAsia="en-US"/>
              </w:rPr>
            </w:pPr>
            <w:r w:rsidRPr="00B113B0">
              <w:rPr>
                <w:rFonts w:ascii="GHEA Mariam" w:hAnsi="GHEA Mariam"/>
                <w:bCs/>
                <w:sz w:val="24"/>
                <w:szCs w:val="24"/>
                <w:lang w:eastAsia="en-US"/>
              </w:rPr>
              <w:t>Ծրագրի անվանումը</w:t>
            </w:r>
          </w:p>
        </w:tc>
        <w:tc>
          <w:tcPr>
            <w:tcW w:w="3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E8F" w:rsidRPr="00B113B0" w:rsidRDefault="00492E8F" w:rsidP="00492E8F">
            <w:pPr>
              <w:jc w:val="center"/>
              <w:rPr>
                <w:rFonts w:ascii="GHEA Mariam" w:hAnsi="GHEA Mariam"/>
                <w:color w:val="000000"/>
                <w:sz w:val="24"/>
                <w:szCs w:val="24"/>
                <w:lang w:eastAsia="en-US"/>
              </w:rPr>
            </w:pPr>
            <w:r w:rsidRPr="00B113B0">
              <w:rPr>
                <w:rFonts w:ascii="GHEA Mariam" w:hAnsi="GHEA Mariam"/>
                <w:color w:val="000000"/>
                <w:sz w:val="24"/>
                <w:szCs w:val="24"/>
                <w:lang w:eastAsia="en-US"/>
              </w:rPr>
              <w:t>Ցուցանիշների փոփոխությունը</w:t>
            </w:r>
            <w:r w:rsidRPr="00B113B0">
              <w:rPr>
                <w:rFonts w:ascii="GHEA Mariam" w:hAnsi="GHEA Mariam"/>
                <w:color w:val="000000"/>
                <w:sz w:val="24"/>
                <w:szCs w:val="24"/>
                <w:lang w:eastAsia="en-US"/>
              </w:rPr>
              <w:br/>
              <w:t>(ավելացումները նշված են դրական նշանով)</w:t>
            </w:r>
          </w:p>
        </w:tc>
      </w:tr>
      <w:tr w:rsidR="00492E8F" w:rsidRPr="00B113B0" w:rsidTr="00B113B0">
        <w:trPr>
          <w:trHeight w:val="342"/>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492E8F" w:rsidRPr="00B113B0" w:rsidRDefault="00492E8F" w:rsidP="00492E8F">
            <w:pPr>
              <w:rPr>
                <w:rFonts w:ascii="GHEA Mariam" w:hAnsi="GHEA Mariam"/>
                <w:bCs/>
                <w:sz w:val="24"/>
                <w:szCs w:val="24"/>
                <w:lang w:eastAsia="en-US"/>
              </w:rPr>
            </w:pPr>
          </w:p>
        </w:tc>
        <w:tc>
          <w:tcPr>
            <w:tcW w:w="5244" w:type="dxa"/>
            <w:vMerge/>
            <w:tcBorders>
              <w:top w:val="nil"/>
              <w:left w:val="single" w:sz="4" w:space="0" w:color="auto"/>
              <w:bottom w:val="single" w:sz="4" w:space="0" w:color="000000"/>
              <w:right w:val="single" w:sz="4" w:space="0" w:color="auto"/>
            </w:tcBorders>
            <w:vAlign w:val="center"/>
            <w:hideMark/>
          </w:tcPr>
          <w:p w:rsidR="00492E8F" w:rsidRPr="00B113B0" w:rsidRDefault="00492E8F" w:rsidP="00492E8F">
            <w:pPr>
              <w:rPr>
                <w:rFonts w:ascii="GHEA Mariam" w:hAnsi="GHEA Mariam"/>
                <w:bCs/>
                <w:sz w:val="24"/>
                <w:szCs w:val="24"/>
                <w:lang w:eastAsia="en-US"/>
              </w:rPr>
            </w:pPr>
          </w:p>
        </w:tc>
        <w:tc>
          <w:tcPr>
            <w:tcW w:w="3693" w:type="dxa"/>
            <w:tcBorders>
              <w:top w:val="nil"/>
              <w:left w:val="single" w:sz="4" w:space="0" w:color="auto"/>
              <w:bottom w:val="single" w:sz="4" w:space="0" w:color="auto"/>
              <w:right w:val="single" w:sz="4" w:space="0" w:color="auto"/>
            </w:tcBorders>
            <w:shd w:val="clear" w:color="auto" w:fill="auto"/>
            <w:vAlign w:val="center"/>
            <w:hideMark/>
          </w:tcPr>
          <w:p w:rsidR="00492E8F" w:rsidRPr="00B113B0" w:rsidRDefault="00492E8F" w:rsidP="00492E8F">
            <w:pPr>
              <w:jc w:val="center"/>
              <w:rPr>
                <w:rFonts w:ascii="GHEA Mariam" w:hAnsi="GHEA Mariam"/>
                <w:color w:val="000000"/>
                <w:sz w:val="24"/>
                <w:szCs w:val="24"/>
                <w:lang w:eastAsia="en-US"/>
              </w:rPr>
            </w:pPr>
            <w:r w:rsidRPr="00B113B0">
              <w:rPr>
                <w:rFonts w:ascii="GHEA Mariam" w:hAnsi="GHEA Mariam"/>
                <w:color w:val="000000"/>
                <w:sz w:val="24"/>
                <w:szCs w:val="24"/>
                <w:lang w:eastAsia="en-US"/>
              </w:rPr>
              <w:t>տարի</w:t>
            </w:r>
          </w:p>
        </w:tc>
      </w:tr>
      <w:tr w:rsidR="00492E8F" w:rsidRPr="00B113B0" w:rsidTr="00B113B0">
        <w:trPr>
          <w:trHeight w:val="342"/>
        </w:trPr>
        <w:tc>
          <w:tcPr>
            <w:tcW w:w="6946"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92E8F" w:rsidRPr="00B113B0" w:rsidRDefault="00492E8F" w:rsidP="00492E8F">
            <w:pPr>
              <w:rPr>
                <w:rFonts w:ascii="GHEA Mariam" w:hAnsi="GHEA Mariam"/>
                <w:bCs/>
                <w:sz w:val="24"/>
                <w:szCs w:val="24"/>
                <w:lang w:eastAsia="en-US"/>
              </w:rPr>
            </w:pPr>
            <w:r w:rsidRPr="00B113B0">
              <w:rPr>
                <w:rFonts w:ascii="GHEA Mariam" w:hAnsi="GHEA Mariam"/>
                <w:bCs/>
                <w:sz w:val="24"/>
                <w:szCs w:val="24"/>
                <w:lang w:eastAsia="en-US"/>
              </w:rPr>
              <w:t>Ընդամենը</w:t>
            </w:r>
          </w:p>
        </w:tc>
        <w:tc>
          <w:tcPr>
            <w:tcW w:w="3693" w:type="dxa"/>
            <w:tcBorders>
              <w:top w:val="nil"/>
              <w:left w:val="single" w:sz="4" w:space="0" w:color="auto"/>
              <w:bottom w:val="single" w:sz="4" w:space="0" w:color="auto"/>
              <w:right w:val="single" w:sz="4" w:space="0" w:color="auto"/>
            </w:tcBorders>
            <w:shd w:val="clear" w:color="000000" w:fill="FFFFFF"/>
            <w:vAlign w:val="center"/>
            <w:hideMark/>
          </w:tcPr>
          <w:p w:rsidR="00492E8F" w:rsidRPr="00B113B0" w:rsidRDefault="00492E8F" w:rsidP="00492E8F">
            <w:pPr>
              <w:jc w:val="center"/>
              <w:rPr>
                <w:rFonts w:ascii="GHEA Mariam" w:hAnsi="GHEA Mariam"/>
                <w:sz w:val="24"/>
                <w:szCs w:val="24"/>
                <w:lang w:eastAsia="en-US"/>
              </w:rPr>
            </w:pPr>
            <w:r w:rsidRPr="00B113B0">
              <w:rPr>
                <w:rFonts w:ascii="GHEA Mariam" w:hAnsi="GHEA Mariam"/>
                <w:sz w:val="24"/>
                <w:szCs w:val="24"/>
                <w:lang w:eastAsia="en-US"/>
              </w:rPr>
              <w:t xml:space="preserve">159,697.0 </w:t>
            </w:r>
          </w:p>
        </w:tc>
      </w:tr>
      <w:tr w:rsidR="00492E8F" w:rsidRPr="00B113B0" w:rsidTr="00B113B0">
        <w:trPr>
          <w:trHeight w:val="685"/>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492E8F" w:rsidRPr="00B113B0" w:rsidRDefault="00492E8F" w:rsidP="00492E8F">
            <w:pPr>
              <w:jc w:val="center"/>
              <w:rPr>
                <w:rFonts w:ascii="GHEA Mariam" w:hAnsi="GHEA Mariam"/>
                <w:sz w:val="24"/>
                <w:szCs w:val="24"/>
                <w:lang w:eastAsia="en-US"/>
              </w:rPr>
            </w:pPr>
            <w:r w:rsidRPr="00B113B0">
              <w:rPr>
                <w:rFonts w:ascii="GHEA Mariam" w:hAnsi="GHEA Mariam"/>
                <w:sz w:val="24"/>
                <w:szCs w:val="24"/>
                <w:lang w:eastAsia="en-US"/>
              </w:rPr>
              <w:t xml:space="preserve"> 1080 </w:t>
            </w:r>
          </w:p>
        </w:tc>
        <w:tc>
          <w:tcPr>
            <w:tcW w:w="5244" w:type="dxa"/>
            <w:tcBorders>
              <w:top w:val="single" w:sz="4" w:space="0" w:color="auto"/>
              <w:left w:val="nil"/>
              <w:bottom w:val="single" w:sz="4" w:space="0" w:color="auto"/>
              <w:right w:val="single" w:sz="4" w:space="0" w:color="auto"/>
            </w:tcBorders>
            <w:shd w:val="clear" w:color="auto" w:fill="auto"/>
            <w:hideMark/>
          </w:tcPr>
          <w:p w:rsidR="00492E8F" w:rsidRPr="00B113B0" w:rsidRDefault="00492E8F" w:rsidP="00492E8F">
            <w:pPr>
              <w:rPr>
                <w:rFonts w:ascii="GHEA Mariam" w:hAnsi="GHEA Mariam"/>
                <w:sz w:val="24"/>
                <w:szCs w:val="24"/>
                <w:lang w:eastAsia="en-US"/>
              </w:rPr>
            </w:pPr>
            <w:r w:rsidRPr="00B113B0">
              <w:rPr>
                <w:rFonts w:ascii="GHEA Mariam" w:hAnsi="GHEA Mariam"/>
                <w:sz w:val="24"/>
                <w:szCs w:val="24"/>
                <w:lang w:eastAsia="en-US"/>
              </w:rPr>
              <w:t xml:space="preserve">Դատական իշխանության գործունեության ապահովում և իրականացում </w:t>
            </w:r>
          </w:p>
        </w:tc>
        <w:tc>
          <w:tcPr>
            <w:tcW w:w="3693" w:type="dxa"/>
            <w:tcBorders>
              <w:top w:val="nil"/>
              <w:left w:val="nil"/>
              <w:bottom w:val="single" w:sz="4" w:space="0" w:color="auto"/>
              <w:right w:val="single" w:sz="4" w:space="0" w:color="auto"/>
            </w:tcBorders>
            <w:shd w:val="clear" w:color="000000" w:fill="FFFFFF"/>
            <w:vAlign w:val="center"/>
            <w:hideMark/>
          </w:tcPr>
          <w:p w:rsidR="00492E8F" w:rsidRPr="00B113B0" w:rsidRDefault="00492E8F" w:rsidP="00492E8F">
            <w:pPr>
              <w:jc w:val="center"/>
              <w:rPr>
                <w:rFonts w:ascii="GHEA Mariam" w:hAnsi="GHEA Mariam"/>
                <w:sz w:val="24"/>
                <w:szCs w:val="24"/>
                <w:lang w:eastAsia="en-US"/>
              </w:rPr>
            </w:pPr>
            <w:r w:rsidRPr="00B113B0">
              <w:rPr>
                <w:rFonts w:ascii="GHEA Mariam" w:hAnsi="GHEA Mariam"/>
                <w:sz w:val="24"/>
                <w:szCs w:val="24"/>
                <w:lang w:eastAsia="en-US"/>
              </w:rPr>
              <w:t xml:space="preserve">49,697.0 </w:t>
            </w:r>
          </w:p>
        </w:tc>
      </w:tr>
      <w:tr w:rsidR="00492E8F" w:rsidRPr="00B113B0" w:rsidTr="00B113B0">
        <w:trPr>
          <w:trHeight w:val="342"/>
        </w:trPr>
        <w:tc>
          <w:tcPr>
            <w:tcW w:w="1702" w:type="dxa"/>
            <w:tcBorders>
              <w:top w:val="nil"/>
              <w:left w:val="single" w:sz="4" w:space="0" w:color="auto"/>
              <w:bottom w:val="single" w:sz="4" w:space="0" w:color="auto"/>
              <w:right w:val="single" w:sz="4" w:space="0" w:color="auto"/>
            </w:tcBorders>
            <w:shd w:val="clear" w:color="auto" w:fill="auto"/>
            <w:hideMark/>
          </w:tcPr>
          <w:p w:rsidR="00492E8F" w:rsidRPr="00B113B0" w:rsidRDefault="00492E8F" w:rsidP="00492E8F">
            <w:pPr>
              <w:jc w:val="center"/>
              <w:rPr>
                <w:rFonts w:ascii="GHEA Mariam" w:hAnsi="GHEA Mariam"/>
                <w:sz w:val="24"/>
                <w:szCs w:val="24"/>
                <w:lang w:eastAsia="en-US"/>
              </w:rPr>
            </w:pPr>
            <w:r w:rsidRPr="00B113B0">
              <w:rPr>
                <w:rFonts w:ascii="GHEA Mariam" w:hAnsi="GHEA Mariam"/>
                <w:sz w:val="24"/>
                <w:szCs w:val="24"/>
                <w:lang w:eastAsia="en-US"/>
              </w:rPr>
              <w:t>1120</w:t>
            </w:r>
          </w:p>
        </w:tc>
        <w:tc>
          <w:tcPr>
            <w:tcW w:w="5244" w:type="dxa"/>
            <w:tcBorders>
              <w:top w:val="nil"/>
              <w:left w:val="nil"/>
              <w:bottom w:val="single" w:sz="4" w:space="0" w:color="auto"/>
              <w:right w:val="single" w:sz="4" w:space="0" w:color="auto"/>
            </w:tcBorders>
            <w:shd w:val="clear" w:color="auto" w:fill="auto"/>
            <w:hideMark/>
          </w:tcPr>
          <w:p w:rsidR="00492E8F" w:rsidRPr="00B113B0" w:rsidRDefault="00492E8F" w:rsidP="00492E8F">
            <w:pPr>
              <w:rPr>
                <w:rFonts w:ascii="GHEA Mariam" w:hAnsi="GHEA Mariam"/>
                <w:sz w:val="24"/>
                <w:szCs w:val="24"/>
                <w:lang w:eastAsia="en-US"/>
              </w:rPr>
            </w:pPr>
            <w:r w:rsidRPr="00B113B0">
              <w:rPr>
                <w:rFonts w:ascii="GHEA Mariam" w:hAnsi="GHEA Mariam"/>
                <w:sz w:val="24"/>
                <w:szCs w:val="24"/>
                <w:lang w:eastAsia="en-US"/>
              </w:rPr>
              <w:t>Քրեակատարողական ծառայություններ</w:t>
            </w:r>
          </w:p>
        </w:tc>
        <w:tc>
          <w:tcPr>
            <w:tcW w:w="3693" w:type="dxa"/>
            <w:tcBorders>
              <w:top w:val="nil"/>
              <w:left w:val="nil"/>
              <w:bottom w:val="single" w:sz="4" w:space="0" w:color="auto"/>
              <w:right w:val="single" w:sz="4" w:space="0" w:color="auto"/>
            </w:tcBorders>
            <w:shd w:val="clear" w:color="000000" w:fill="FFFFFF"/>
            <w:vAlign w:val="center"/>
            <w:hideMark/>
          </w:tcPr>
          <w:p w:rsidR="00492E8F" w:rsidRPr="00B113B0" w:rsidRDefault="00492E8F" w:rsidP="00492E8F">
            <w:pPr>
              <w:jc w:val="center"/>
              <w:rPr>
                <w:rFonts w:ascii="GHEA Mariam" w:hAnsi="GHEA Mariam"/>
                <w:sz w:val="24"/>
                <w:szCs w:val="24"/>
                <w:lang w:eastAsia="en-US"/>
              </w:rPr>
            </w:pPr>
            <w:r w:rsidRPr="00B113B0">
              <w:rPr>
                <w:rFonts w:ascii="GHEA Mariam" w:hAnsi="GHEA Mariam"/>
                <w:sz w:val="24"/>
                <w:szCs w:val="24"/>
                <w:lang w:eastAsia="en-US"/>
              </w:rPr>
              <w:t xml:space="preserve">110,000.0 </w:t>
            </w:r>
          </w:p>
        </w:tc>
      </w:tr>
    </w:tbl>
    <w:p w:rsidR="00492E8F" w:rsidRDefault="00492E8F" w:rsidP="00E72F0F">
      <w:pPr>
        <w:pStyle w:val="norm"/>
        <w:shd w:val="clear" w:color="auto" w:fill="FFFFFF"/>
        <w:spacing w:line="360" w:lineRule="auto"/>
        <w:ind w:firstLine="0"/>
        <w:rPr>
          <w:rFonts w:ascii="GHEA Mariam" w:hAnsi="GHEA Mariam"/>
          <w:spacing w:val="-2"/>
          <w:sz w:val="24"/>
          <w:szCs w:val="24"/>
          <w:lang w:val="hy-AM"/>
        </w:rPr>
      </w:pPr>
    </w:p>
    <w:p w:rsidR="00537685" w:rsidRDefault="00537685" w:rsidP="00E72F0F">
      <w:pPr>
        <w:pStyle w:val="norm"/>
        <w:shd w:val="clear" w:color="auto" w:fill="FFFFFF"/>
        <w:spacing w:line="360" w:lineRule="auto"/>
        <w:ind w:firstLine="0"/>
        <w:rPr>
          <w:rFonts w:ascii="GHEA Mariam" w:hAnsi="GHEA Mariam"/>
          <w:spacing w:val="-2"/>
          <w:sz w:val="24"/>
          <w:szCs w:val="24"/>
          <w:lang w:val="hy-AM"/>
        </w:rPr>
      </w:pPr>
    </w:p>
    <w:p w:rsidR="00B113B0" w:rsidRPr="00574F02" w:rsidRDefault="00B113B0" w:rsidP="00802BEC">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113B0" w:rsidRPr="00574F02" w:rsidRDefault="00B113B0" w:rsidP="00802BEC">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113B0" w:rsidRPr="005350B3" w:rsidRDefault="00B113B0" w:rsidP="00802BEC">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113B0" w:rsidRPr="00A90C09" w:rsidRDefault="00B113B0">
      <w:pPr>
        <w:jc w:val="center"/>
        <w:rPr>
          <w:rFonts w:ascii="GHEA Mariam" w:hAnsi="GHEA Mariam"/>
          <w:sz w:val="22"/>
          <w:szCs w:val="22"/>
          <w:lang w:val="hy-AM"/>
        </w:rPr>
      </w:pPr>
    </w:p>
    <w:p w:rsidR="00492E8F" w:rsidRDefault="00492E8F"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sectPr w:rsidR="00492E8F" w:rsidSect="008F3F17">
          <w:pgSz w:w="11909" w:h="16834" w:code="9"/>
          <w:pgMar w:top="1440" w:right="1440" w:bottom="1021" w:left="1440" w:header="720" w:footer="576" w:gutter="0"/>
          <w:pgNumType w:start="1"/>
          <w:cols w:space="720"/>
          <w:titlePg/>
          <w:docGrid w:linePitch="272"/>
        </w:sectPr>
      </w:pPr>
    </w:p>
    <w:p w:rsidR="00300300" w:rsidRPr="00646572" w:rsidRDefault="003F7951" w:rsidP="006A0CC3">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646572">
        <w:rPr>
          <w:rFonts w:ascii="GHEA Mariam" w:hAnsi="GHEA Mariam"/>
          <w:spacing w:val="-8"/>
          <w:sz w:val="24"/>
          <w:szCs w:val="24"/>
          <w:lang w:val="hy-AM"/>
        </w:rPr>
        <w:t xml:space="preserve">Հավելված </w:t>
      </w:r>
      <w:r w:rsidR="00300300" w:rsidRPr="00646572">
        <w:rPr>
          <w:rFonts w:ascii="GHEA Mariam" w:hAnsi="GHEA Mariam"/>
          <w:spacing w:val="-2"/>
          <w:sz w:val="24"/>
          <w:szCs w:val="24"/>
          <w:lang w:val="hy-AM"/>
        </w:rPr>
        <w:t>N</w:t>
      </w:r>
      <w:r w:rsidR="00300300">
        <w:rPr>
          <w:rFonts w:ascii="GHEA Mariam" w:hAnsi="GHEA Mariam"/>
          <w:spacing w:val="-8"/>
          <w:sz w:val="24"/>
          <w:szCs w:val="24"/>
          <w:lang w:val="hy-AM"/>
        </w:rPr>
        <w:t xml:space="preserve"> 4</w:t>
      </w:r>
    </w:p>
    <w:p w:rsidR="00300300" w:rsidRPr="00646572" w:rsidRDefault="00300300" w:rsidP="006A0CC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492E8F" w:rsidRDefault="00492E8F" w:rsidP="00E72F0F">
      <w:pPr>
        <w:pStyle w:val="norm"/>
        <w:shd w:val="clear" w:color="auto" w:fill="FFFFFF"/>
        <w:spacing w:line="360" w:lineRule="auto"/>
        <w:ind w:firstLine="0"/>
        <w:rPr>
          <w:rFonts w:ascii="GHEA Mariam" w:hAnsi="GHEA Mariam"/>
          <w:spacing w:val="-2"/>
          <w:sz w:val="24"/>
          <w:szCs w:val="24"/>
          <w:lang w:val="hy-AM"/>
        </w:rPr>
      </w:pPr>
    </w:p>
    <w:p w:rsidR="00492E8F" w:rsidRDefault="00492E8F" w:rsidP="00E72F0F">
      <w:pPr>
        <w:pStyle w:val="norm"/>
        <w:shd w:val="clear" w:color="auto" w:fill="FFFFFF"/>
        <w:spacing w:line="360" w:lineRule="auto"/>
        <w:ind w:firstLine="0"/>
        <w:rPr>
          <w:rFonts w:ascii="GHEA Mariam" w:hAnsi="GHEA Mariam"/>
          <w:spacing w:val="-2"/>
          <w:sz w:val="24"/>
          <w:szCs w:val="24"/>
          <w:lang w:val="hy-AM"/>
        </w:rPr>
      </w:pPr>
    </w:p>
    <w:tbl>
      <w:tblPr>
        <w:tblW w:w="15273" w:type="dxa"/>
        <w:tblLook w:val="04A0" w:firstRow="1" w:lastRow="0" w:firstColumn="1" w:lastColumn="0" w:noHBand="0" w:noVBand="1"/>
      </w:tblPr>
      <w:tblGrid>
        <w:gridCol w:w="709"/>
        <w:gridCol w:w="851"/>
        <w:gridCol w:w="3935"/>
        <w:gridCol w:w="1403"/>
        <w:gridCol w:w="1982"/>
        <w:gridCol w:w="2172"/>
        <w:gridCol w:w="2273"/>
        <w:gridCol w:w="1948"/>
      </w:tblGrid>
      <w:tr w:rsidR="00B94E05" w:rsidRPr="005C00EA" w:rsidTr="00B94E05">
        <w:trPr>
          <w:trHeight w:val="1085"/>
        </w:trPr>
        <w:tc>
          <w:tcPr>
            <w:tcW w:w="15273" w:type="dxa"/>
            <w:gridSpan w:val="8"/>
            <w:tcBorders>
              <w:top w:val="nil"/>
              <w:left w:val="nil"/>
              <w:bottom w:val="nil"/>
              <w:right w:val="nil"/>
            </w:tcBorders>
            <w:shd w:val="clear" w:color="auto" w:fill="auto"/>
            <w:vAlign w:val="bottom"/>
            <w:hideMark/>
          </w:tcPr>
          <w:p w:rsidR="00B94E05" w:rsidRPr="00802BEC" w:rsidRDefault="00802BEC" w:rsidP="00B94E05">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w:t>
            </w:r>
            <w:r w:rsidR="00B94E05" w:rsidRPr="00802BEC">
              <w:rPr>
                <w:rFonts w:ascii="GHEA Mariam" w:hAnsi="GHEA Mariam"/>
                <w:bCs/>
                <w:color w:val="000000"/>
                <w:sz w:val="24"/>
                <w:szCs w:val="24"/>
                <w:lang w:val="hy-AM" w:eastAsia="en-US"/>
              </w:rPr>
              <w:t>ՀԱՅԱՍՏԱՆԻ ՀԱՆՐԱՊԵՏՈՒԹՅԱՆ 2022 ԹՎԱԿԱՆԻ ՊԵՏԱԿԱՆ ԲՅՈՒՋԵ</w:t>
            </w:r>
            <w:r>
              <w:rPr>
                <w:rFonts w:ascii="GHEA Mariam" w:hAnsi="GHEA Mariam"/>
                <w:bCs/>
                <w:color w:val="000000"/>
                <w:sz w:val="24"/>
                <w:szCs w:val="24"/>
                <w:lang w:val="hy-AM" w:eastAsia="en-US"/>
              </w:rPr>
              <w:t xml:space="preserve">Ի ՄԱՍԻՆ» </w:t>
            </w:r>
            <w:r w:rsidRPr="00802BEC">
              <w:rPr>
                <w:rFonts w:ascii="GHEA Mariam" w:hAnsi="GHEA Mariam" w:cs="Sylfaen"/>
                <w:bCs/>
                <w:color w:val="000000"/>
                <w:spacing w:val="-8"/>
                <w:sz w:val="24"/>
                <w:szCs w:val="24"/>
                <w:lang w:val="fr-FR" w:eastAsia="en-US"/>
              </w:rPr>
              <w:t>ՀԱՅԱՍՏԱՆԻ</w:t>
            </w:r>
            <w:r w:rsidRPr="00802BEC">
              <w:rPr>
                <w:rFonts w:ascii="GHEA Mariam" w:hAnsi="GHEA Mariam" w:cs="Arial Armenian"/>
                <w:bCs/>
                <w:color w:val="000000"/>
                <w:spacing w:val="-8"/>
                <w:sz w:val="24"/>
                <w:szCs w:val="24"/>
                <w:lang w:val="fr-FR" w:eastAsia="en-US"/>
              </w:rPr>
              <w:t xml:space="preserve"> </w:t>
            </w:r>
            <w:r w:rsidRPr="00802BEC">
              <w:rPr>
                <w:rFonts w:ascii="GHEA Mariam" w:hAnsi="GHEA Mariam" w:cs="Sylfaen"/>
                <w:bCs/>
                <w:color w:val="000000"/>
                <w:spacing w:val="-8"/>
                <w:sz w:val="24"/>
                <w:szCs w:val="24"/>
                <w:lang w:val="fr-FR" w:eastAsia="en-US"/>
              </w:rPr>
              <w:t>ՀԱՆՐԱ</w:t>
            </w:r>
            <w:r w:rsidRPr="00802BEC">
              <w:rPr>
                <w:rFonts w:ascii="GHEA Mariam" w:hAnsi="GHEA Mariam" w:cs="Sylfaen"/>
                <w:bCs/>
                <w:color w:val="000000"/>
                <w:spacing w:val="-8"/>
                <w:sz w:val="24"/>
                <w:szCs w:val="24"/>
                <w:lang w:val="fr-FR" w:eastAsia="en-US"/>
              </w:rPr>
              <w:softHyphen/>
              <w:t>ՊԵՏՈՒԹՅԱՆ</w:t>
            </w:r>
            <w:r>
              <w:rPr>
                <w:rFonts w:ascii="GHEA Mariam" w:hAnsi="GHEA Mariam"/>
                <w:bCs/>
                <w:color w:val="000000"/>
                <w:sz w:val="24"/>
                <w:szCs w:val="24"/>
                <w:lang w:val="hy-AM" w:eastAsia="en-US"/>
              </w:rPr>
              <w:t xml:space="preserve">  ՕՐԵՆՔԻ N 1 ՀԱՎԵԼՎԱԾԻ N 3 ԱՂՅՈՒՍԱԿՈՒՄ ԿԱՏԱՐՎՈՂ </w:t>
            </w:r>
            <w:r w:rsidR="00B94E05" w:rsidRPr="00802BEC">
              <w:rPr>
                <w:rFonts w:ascii="GHEA Mariam" w:hAnsi="GHEA Mariam"/>
                <w:bCs/>
                <w:color w:val="000000"/>
                <w:sz w:val="24"/>
                <w:szCs w:val="24"/>
                <w:lang w:val="hy-AM" w:eastAsia="en-US"/>
              </w:rPr>
              <w:t xml:space="preserve">ՓՈՓՈԽՈՒԹՅՈՒՆՆԵՐԸ </w:t>
            </w:r>
          </w:p>
          <w:p w:rsidR="00B94E05" w:rsidRPr="00802BEC" w:rsidRDefault="00B94E05" w:rsidP="00B94E05">
            <w:pPr>
              <w:jc w:val="center"/>
              <w:rPr>
                <w:rFonts w:ascii="GHEA Mariam" w:hAnsi="GHEA Mariam"/>
                <w:bCs/>
                <w:color w:val="000000"/>
                <w:sz w:val="24"/>
                <w:szCs w:val="24"/>
                <w:lang w:val="hy-AM" w:eastAsia="en-US"/>
              </w:rPr>
            </w:pPr>
          </w:p>
        </w:tc>
      </w:tr>
      <w:tr w:rsidR="00B94E05" w:rsidRPr="00802BEC" w:rsidTr="00B94E05">
        <w:trPr>
          <w:trHeight w:val="342"/>
        </w:trPr>
        <w:tc>
          <w:tcPr>
            <w:tcW w:w="709" w:type="dxa"/>
            <w:tcBorders>
              <w:top w:val="nil"/>
              <w:left w:val="nil"/>
              <w:bottom w:val="single" w:sz="4" w:space="0" w:color="auto"/>
              <w:right w:val="nil"/>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val="hy-AM" w:eastAsia="en-US"/>
              </w:rPr>
            </w:pPr>
          </w:p>
        </w:tc>
        <w:tc>
          <w:tcPr>
            <w:tcW w:w="851" w:type="dxa"/>
            <w:tcBorders>
              <w:top w:val="nil"/>
              <w:left w:val="nil"/>
              <w:bottom w:val="single" w:sz="4" w:space="0" w:color="auto"/>
              <w:right w:val="nil"/>
            </w:tcBorders>
            <w:shd w:val="clear" w:color="auto" w:fill="auto"/>
            <w:vAlign w:val="bottom"/>
            <w:hideMark/>
          </w:tcPr>
          <w:p w:rsidR="00B94E05" w:rsidRPr="00802BEC" w:rsidRDefault="00B94E05" w:rsidP="00B94E05">
            <w:pPr>
              <w:rPr>
                <w:rFonts w:ascii="GHEA Mariam" w:hAnsi="GHEA Mariam"/>
                <w:sz w:val="24"/>
                <w:szCs w:val="24"/>
                <w:lang w:val="hy-AM" w:eastAsia="en-US"/>
              </w:rPr>
            </w:pPr>
          </w:p>
        </w:tc>
        <w:tc>
          <w:tcPr>
            <w:tcW w:w="4227" w:type="dxa"/>
            <w:tcBorders>
              <w:top w:val="nil"/>
              <w:left w:val="nil"/>
              <w:bottom w:val="single" w:sz="4" w:space="0" w:color="auto"/>
              <w:right w:val="nil"/>
            </w:tcBorders>
            <w:shd w:val="clear" w:color="auto" w:fill="auto"/>
            <w:vAlign w:val="bottom"/>
            <w:hideMark/>
          </w:tcPr>
          <w:p w:rsidR="00B94E05" w:rsidRPr="00802BEC" w:rsidRDefault="00B94E05" w:rsidP="00B94E05">
            <w:pPr>
              <w:jc w:val="center"/>
              <w:rPr>
                <w:rFonts w:ascii="GHEA Mariam" w:hAnsi="GHEA Mariam"/>
                <w:sz w:val="24"/>
                <w:szCs w:val="24"/>
                <w:lang w:val="hy-AM" w:eastAsia="en-US"/>
              </w:rPr>
            </w:pPr>
          </w:p>
        </w:tc>
        <w:tc>
          <w:tcPr>
            <w:tcW w:w="1304" w:type="dxa"/>
            <w:tcBorders>
              <w:top w:val="nil"/>
              <w:left w:val="nil"/>
              <w:bottom w:val="single" w:sz="4" w:space="0" w:color="auto"/>
              <w:right w:val="nil"/>
            </w:tcBorders>
            <w:shd w:val="clear" w:color="auto" w:fill="auto"/>
            <w:vAlign w:val="bottom"/>
            <w:hideMark/>
          </w:tcPr>
          <w:p w:rsidR="00B94E05" w:rsidRPr="00802BEC" w:rsidRDefault="00B94E05" w:rsidP="00B94E05">
            <w:pPr>
              <w:jc w:val="center"/>
              <w:rPr>
                <w:rFonts w:ascii="GHEA Mariam" w:hAnsi="GHEA Mariam"/>
                <w:sz w:val="24"/>
                <w:szCs w:val="24"/>
                <w:lang w:val="hy-AM" w:eastAsia="en-US"/>
              </w:rPr>
            </w:pPr>
          </w:p>
        </w:tc>
        <w:tc>
          <w:tcPr>
            <w:tcW w:w="1835" w:type="dxa"/>
            <w:tcBorders>
              <w:top w:val="nil"/>
              <w:left w:val="nil"/>
              <w:bottom w:val="single" w:sz="4" w:space="0" w:color="auto"/>
              <w:right w:val="nil"/>
            </w:tcBorders>
            <w:shd w:val="clear" w:color="auto" w:fill="auto"/>
            <w:vAlign w:val="bottom"/>
            <w:hideMark/>
          </w:tcPr>
          <w:p w:rsidR="00B94E05" w:rsidRPr="00802BEC" w:rsidRDefault="00B94E05" w:rsidP="00B94E05">
            <w:pPr>
              <w:jc w:val="center"/>
              <w:rPr>
                <w:rFonts w:ascii="GHEA Mariam" w:hAnsi="GHEA Mariam"/>
                <w:sz w:val="24"/>
                <w:szCs w:val="24"/>
                <w:lang w:val="hy-AM" w:eastAsia="en-US"/>
              </w:rPr>
            </w:pPr>
          </w:p>
        </w:tc>
        <w:tc>
          <w:tcPr>
            <w:tcW w:w="2126" w:type="dxa"/>
            <w:tcBorders>
              <w:top w:val="nil"/>
              <w:left w:val="nil"/>
              <w:bottom w:val="single" w:sz="4" w:space="0" w:color="auto"/>
              <w:right w:val="nil"/>
            </w:tcBorders>
            <w:shd w:val="clear" w:color="auto" w:fill="auto"/>
            <w:vAlign w:val="bottom"/>
            <w:hideMark/>
          </w:tcPr>
          <w:p w:rsidR="00B94E05" w:rsidRPr="00802BEC" w:rsidRDefault="00B94E05" w:rsidP="00B94E05">
            <w:pPr>
              <w:jc w:val="center"/>
              <w:rPr>
                <w:rFonts w:ascii="GHEA Mariam" w:hAnsi="GHEA Mariam"/>
                <w:sz w:val="24"/>
                <w:szCs w:val="24"/>
                <w:lang w:val="hy-AM" w:eastAsia="en-US"/>
              </w:rPr>
            </w:pPr>
          </w:p>
        </w:tc>
        <w:tc>
          <w:tcPr>
            <w:tcW w:w="4221" w:type="dxa"/>
            <w:gridSpan w:val="2"/>
            <w:tcBorders>
              <w:top w:val="nil"/>
              <w:left w:val="nil"/>
              <w:bottom w:val="single" w:sz="4" w:space="0" w:color="auto"/>
              <w:right w:val="nil"/>
            </w:tcBorders>
            <w:shd w:val="clear" w:color="auto" w:fill="auto"/>
            <w:vAlign w:val="bottom"/>
            <w:hideMark/>
          </w:tcPr>
          <w:p w:rsidR="00B94E05" w:rsidRPr="00802BEC" w:rsidRDefault="00B94E05" w:rsidP="00B94E05">
            <w:pPr>
              <w:jc w:val="right"/>
              <w:rPr>
                <w:rFonts w:ascii="GHEA Mariam" w:hAnsi="GHEA Mariam"/>
                <w:color w:val="000000"/>
                <w:sz w:val="24"/>
                <w:szCs w:val="24"/>
                <w:lang w:eastAsia="en-US"/>
              </w:rPr>
            </w:pPr>
            <w:r w:rsidRPr="00802BEC">
              <w:rPr>
                <w:rFonts w:ascii="GHEA Mariam" w:hAnsi="GHEA Mariam"/>
                <w:color w:val="000000"/>
                <w:sz w:val="24"/>
                <w:szCs w:val="24"/>
                <w:lang w:eastAsia="en-US"/>
              </w:rPr>
              <w:t>(հազ. դրամ)</w:t>
            </w:r>
          </w:p>
        </w:tc>
      </w:tr>
      <w:tr w:rsidR="00B94E05" w:rsidRPr="00802BEC" w:rsidTr="00B94E05">
        <w:trPr>
          <w:trHeight w:val="53"/>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val="hy-AM" w:eastAsia="en-US"/>
              </w:rPr>
              <w:t>Ծ</w:t>
            </w:r>
            <w:r w:rsidRPr="00802BEC">
              <w:rPr>
                <w:rFonts w:ascii="GHEA Mariam" w:hAnsi="GHEA Mariam"/>
                <w:color w:val="000000"/>
                <w:sz w:val="24"/>
                <w:szCs w:val="24"/>
                <w:lang w:eastAsia="en-US"/>
              </w:rPr>
              <w:t>րագրային դասիչը</w:t>
            </w:r>
          </w:p>
        </w:tc>
        <w:tc>
          <w:tcPr>
            <w:tcW w:w="42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4E05" w:rsidRPr="00802BEC" w:rsidRDefault="00B94E05" w:rsidP="00802BEC">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Բյու</w:t>
            </w:r>
            <w:r w:rsidR="00802BEC">
              <w:rPr>
                <w:rFonts w:ascii="GHEA Mariam" w:hAnsi="GHEA Mariam"/>
                <w:color w:val="000000"/>
                <w:sz w:val="24"/>
                <w:szCs w:val="24"/>
                <w:lang w:eastAsia="en-US"/>
              </w:rPr>
              <w:t xml:space="preserve">ջետային գլխավոր կարգադրիչների, </w:t>
            </w:r>
            <w:r w:rsidRPr="00802BEC">
              <w:rPr>
                <w:rFonts w:ascii="GHEA Mariam" w:hAnsi="GHEA Mariam"/>
                <w:color w:val="000000"/>
                <w:sz w:val="24"/>
                <w:szCs w:val="24"/>
                <w:lang w:eastAsia="en-US"/>
              </w:rPr>
              <w:t>ծրագրերի</w:t>
            </w:r>
            <w:r w:rsidR="00802BEC">
              <w:rPr>
                <w:rFonts w:ascii="GHEA Mariam" w:hAnsi="GHEA Mariam"/>
                <w:color w:val="000000"/>
                <w:sz w:val="24"/>
                <w:szCs w:val="24"/>
                <w:lang w:val="hy-AM" w:eastAsia="en-US"/>
              </w:rPr>
              <w:t>,</w:t>
            </w:r>
            <w:r w:rsidRPr="00802BEC">
              <w:rPr>
                <w:rFonts w:ascii="GHEA Mariam" w:hAnsi="GHEA Mariam"/>
                <w:color w:val="000000"/>
                <w:sz w:val="24"/>
                <w:szCs w:val="24"/>
                <w:lang w:eastAsia="en-US"/>
              </w:rPr>
              <w:t xml:space="preserve">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Ընդամենը</w:t>
            </w:r>
          </w:p>
        </w:tc>
        <w:tc>
          <w:tcPr>
            <w:tcW w:w="8182" w:type="dxa"/>
            <w:gridSpan w:val="4"/>
            <w:tcBorders>
              <w:top w:val="single" w:sz="4" w:space="0" w:color="auto"/>
              <w:left w:val="nil"/>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 xml:space="preserve">Ցուցանիշների փոփոխությունը </w:t>
            </w:r>
          </w:p>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(ավելացումները նշված են դրական նշանով)</w:t>
            </w:r>
          </w:p>
        </w:tc>
      </w:tr>
      <w:tr w:rsidR="00B94E05" w:rsidRPr="00802BEC" w:rsidTr="00B94E05">
        <w:trPr>
          <w:trHeight w:val="342"/>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B94E05" w:rsidRPr="00802BEC" w:rsidRDefault="00B94E05" w:rsidP="00B94E05">
            <w:pPr>
              <w:jc w:val="center"/>
              <w:rPr>
                <w:rFonts w:ascii="GHEA Mariam" w:hAnsi="GHEA Mariam"/>
                <w:color w:val="000000"/>
                <w:sz w:val="24"/>
                <w:szCs w:val="24"/>
                <w:lang w:eastAsia="en-US"/>
              </w:rPr>
            </w:pPr>
          </w:p>
        </w:tc>
        <w:tc>
          <w:tcPr>
            <w:tcW w:w="4227" w:type="dxa"/>
            <w:vMerge/>
            <w:tcBorders>
              <w:top w:val="single" w:sz="4" w:space="0" w:color="auto"/>
              <w:left w:val="single" w:sz="4" w:space="0" w:color="auto"/>
              <w:bottom w:val="single" w:sz="4" w:space="0" w:color="auto"/>
              <w:right w:val="single" w:sz="4" w:space="0" w:color="auto"/>
            </w:tcBorders>
            <w:vAlign w:val="center"/>
            <w:hideMark/>
          </w:tcPr>
          <w:p w:rsidR="00B94E05" w:rsidRPr="00802BEC" w:rsidRDefault="00B94E05" w:rsidP="00B94E05">
            <w:pPr>
              <w:jc w:val="center"/>
              <w:rPr>
                <w:rFonts w:ascii="GHEA Mariam" w:hAnsi="GHEA Mariam"/>
                <w:color w:val="000000"/>
                <w:sz w:val="24"/>
                <w:szCs w:val="24"/>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B94E05" w:rsidRPr="00802BEC" w:rsidRDefault="00B94E05" w:rsidP="00B94E05">
            <w:pPr>
              <w:jc w:val="center"/>
              <w:rPr>
                <w:rFonts w:ascii="GHEA Mariam" w:hAnsi="GHEA Mariam"/>
                <w:color w:val="000000"/>
                <w:sz w:val="24"/>
                <w:szCs w:val="24"/>
                <w:lang w:eastAsia="en-US"/>
              </w:rPr>
            </w:pPr>
          </w:p>
        </w:tc>
        <w:tc>
          <w:tcPr>
            <w:tcW w:w="8182" w:type="dxa"/>
            <w:gridSpan w:val="4"/>
            <w:tcBorders>
              <w:top w:val="single" w:sz="4" w:space="0" w:color="auto"/>
              <w:left w:val="nil"/>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color w:val="000000"/>
                <w:sz w:val="24"/>
                <w:szCs w:val="24"/>
                <w:lang w:val="hy-AM" w:eastAsia="en-US"/>
              </w:rPr>
            </w:pPr>
            <w:r w:rsidRPr="00802BEC">
              <w:rPr>
                <w:rFonts w:ascii="GHEA Mariam" w:hAnsi="GHEA Mariam"/>
                <w:color w:val="000000"/>
                <w:sz w:val="24"/>
                <w:szCs w:val="24"/>
                <w:lang w:eastAsia="en-US"/>
              </w:rPr>
              <w:t>այդ թվում</w:t>
            </w:r>
            <w:r w:rsidRPr="00802BEC">
              <w:rPr>
                <w:rFonts w:ascii="GHEA Mariam" w:hAnsi="GHEA Mariam"/>
                <w:color w:val="000000"/>
                <w:sz w:val="24"/>
                <w:szCs w:val="24"/>
                <w:lang w:val="hy-AM" w:eastAsia="en-US"/>
              </w:rPr>
              <w:t>՝</w:t>
            </w:r>
          </w:p>
        </w:tc>
      </w:tr>
      <w:tr w:rsidR="00B94E05" w:rsidRPr="00802BEC" w:rsidTr="00B94E05">
        <w:trPr>
          <w:cantSplit/>
          <w:trHeight w:val="1826"/>
        </w:trPr>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B94E05" w:rsidRPr="00802BEC" w:rsidRDefault="00B94E05" w:rsidP="00B94E05">
            <w:pPr>
              <w:ind w:left="113" w:right="113"/>
              <w:jc w:val="center"/>
              <w:rPr>
                <w:rFonts w:ascii="GHEA Mariam" w:hAnsi="GHEA Mariam"/>
                <w:color w:val="000000"/>
                <w:sz w:val="24"/>
                <w:szCs w:val="24"/>
                <w:lang w:val="hy-AM" w:eastAsia="en-US"/>
              </w:rPr>
            </w:pPr>
            <w:r w:rsidRPr="00802BEC">
              <w:rPr>
                <w:rFonts w:ascii="GHEA Mariam" w:hAnsi="GHEA Mariam"/>
                <w:color w:val="000000"/>
                <w:sz w:val="24"/>
                <w:szCs w:val="24"/>
                <w:lang w:eastAsia="en-US"/>
              </w:rPr>
              <w:t>ծրագիր</w:t>
            </w:r>
            <w:r w:rsidRPr="00802BEC">
              <w:rPr>
                <w:rFonts w:ascii="GHEA Mariam" w:hAnsi="GHEA Mariam"/>
                <w:color w:val="000000"/>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B94E05" w:rsidRPr="00802BEC" w:rsidRDefault="00B94E05" w:rsidP="00B94E05">
            <w:pPr>
              <w:ind w:left="113" w:right="113"/>
              <w:jc w:val="center"/>
              <w:rPr>
                <w:rFonts w:ascii="GHEA Mariam" w:hAnsi="GHEA Mariam"/>
                <w:color w:val="000000"/>
                <w:sz w:val="24"/>
                <w:szCs w:val="24"/>
                <w:lang w:val="hy-AM" w:eastAsia="en-US"/>
              </w:rPr>
            </w:pPr>
            <w:r w:rsidRPr="00802BEC">
              <w:rPr>
                <w:rFonts w:ascii="GHEA Mariam" w:hAnsi="GHEA Mariam"/>
                <w:color w:val="000000"/>
                <w:sz w:val="24"/>
                <w:szCs w:val="24"/>
                <w:lang w:val="hy-AM" w:eastAsia="en-US"/>
              </w:rPr>
              <w:t>մ</w:t>
            </w:r>
            <w:r w:rsidRPr="00802BEC">
              <w:rPr>
                <w:rFonts w:ascii="GHEA Mariam" w:hAnsi="GHEA Mariam"/>
                <w:color w:val="000000"/>
                <w:sz w:val="24"/>
                <w:szCs w:val="24"/>
                <w:lang w:eastAsia="en-US"/>
              </w:rPr>
              <w:t>իջոցառում</w:t>
            </w:r>
            <w:r w:rsidRPr="00802BEC">
              <w:rPr>
                <w:rFonts w:ascii="GHEA Mariam" w:hAnsi="GHEA Mariam"/>
                <w:color w:val="000000"/>
                <w:sz w:val="24"/>
                <w:szCs w:val="24"/>
                <w:lang w:val="hy-AM" w:eastAsia="en-US"/>
              </w:rPr>
              <w:t>ը</w:t>
            </w:r>
          </w:p>
        </w:tc>
        <w:tc>
          <w:tcPr>
            <w:tcW w:w="4227" w:type="dxa"/>
            <w:vMerge/>
            <w:tcBorders>
              <w:top w:val="single" w:sz="4" w:space="0" w:color="auto"/>
              <w:left w:val="single" w:sz="4" w:space="0" w:color="auto"/>
              <w:bottom w:val="single" w:sz="4" w:space="0" w:color="auto"/>
              <w:right w:val="single" w:sz="4" w:space="0" w:color="auto"/>
            </w:tcBorders>
            <w:vAlign w:val="center"/>
            <w:hideMark/>
          </w:tcPr>
          <w:p w:rsidR="00B94E05" w:rsidRPr="00802BEC" w:rsidRDefault="00B94E05" w:rsidP="00B94E05">
            <w:pPr>
              <w:jc w:val="center"/>
              <w:rPr>
                <w:rFonts w:ascii="GHEA Mariam" w:hAnsi="GHEA Mariam"/>
                <w:color w:val="000000"/>
                <w:sz w:val="24"/>
                <w:szCs w:val="24"/>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B94E05" w:rsidRPr="00802BEC" w:rsidRDefault="00B94E05" w:rsidP="00B94E05">
            <w:pPr>
              <w:jc w:val="center"/>
              <w:rPr>
                <w:rFonts w:ascii="GHEA Mariam" w:hAnsi="GHEA Mariam"/>
                <w:color w:val="000000"/>
                <w:sz w:val="24"/>
                <w:szCs w:val="24"/>
                <w:lang w:eastAsia="en-US"/>
              </w:rPr>
            </w:pP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կառուցման</w:t>
            </w:r>
            <w:r w:rsidRPr="00802BEC">
              <w:rPr>
                <w:rFonts w:ascii="GHEA Mariam" w:hAnsi="GHEA Mariam"/>
                <w:color w:val="000000"/>
                <w:sz w:val="24"/>
                <w:szCs w:val="24"/>
                <w:lang w:eastAsia="en-US"/>
              </w:rPr>
              <w:br/>
              <w:t>աշխատանքներ</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վերակառուցման,</w:t>
            </w:r>
            <w:r w:rsidRPr="00802BEC">
              <w:rPr>
                <w:rFonts w:ascii="GHEA Mariam" w:hAnsi="GHEA Mariam"/>
                <w:color w:val="000000"/>
                <w:sz w:val="24"/>
                <w:szCs w:val="24"/>
                <w:lang w:eastAsia="en-US"/>
              </w:rPr>
              <w:br/>
              <w:t>վերանորոգման և</w:t>
            </w:r>
            <w:r w:rsidRPr="00802BEC">
              <w:rPr>
                <w:rFonts w:ascii="GHEA Mariam" w:hAnsi="GHEA Mariam"/>
                <w:color w:val="000000"/>
                <w:sz w:val="24"/>
                <w:szCs w:val="24"/>
                <w:lang w:eastAsia="en-US"/>
              </w:rPr>
              <w:br/>
              <w:t>վերականգնման</w:t>
            </w:r>
            <w:r w:rsidRPr="00802BEC">
              <w:rPr>
                <w:rFonts w:ascii="GHEA Mariam" w:hAnsi="GHEA Mariam"/>
                <w:color w:val="000000"/>
                <w:sz w:val="24"/>
                <w:szCs w:val="24"/>
                <w:lang w:eastAsia="en-US"/>
              </w:rPr>
              <w:br/>
              <w:t>աշխատանքներ</w:t>
            </w:r>
          </w:p>
        </w:tc>
        <w:tc>
          <w:tcPr>
            <w:tcW w:w="2273" w:type="dxa"/>
            <w:tcBorders>
              <w:top w:val="single" w:sz="4" w:space="0" w:color="auto"/>
              <w:left w:val="nil"/>
              <w:bottom w:val="single" w:sz="4" w:space="0" w:color="auto"/>
              <w:right w:val="single" w:sz="4" w:space="0" w:color="auto"/>
            </w:tcBorders>
            <w:shd w:val="clear" w:color="auto" w:fill="auto"/>
            <w:vAlign w:val="center"/>
            <w:hideMark/>
          </w:tcPr>
          <w:p w:rsidR="005C00EA" w:rsidRDefault="00B94E05" w:rsidP="00B94E05">
            <w:pPr>
              <w:jc w:val="center"/>
              <w:rPr>
                <w:rFonts w:ascii="GHEA Mariam" w:hAnsi="GHEA Mariam"/>
                <w:color w:val="000000"/>
                <w:spacing w:val="-8"/>
                <w:sz w:val="24"/>
                <w:szCs w:val="24"/>
                <w:lang w:val="hy-AM" w:eastAsia="en-US"/>
              </w:rPr>
            </w:pPr>
            <w:r w:rsidRPr="00802BEC">
              <w:rPr>
                <w:rFonts w:ascii="GHEA Mariam" w:hAnsi="GHEA Mariam"/>
                <w:color w:val="000000"/>
                <w:spacing w:val="-8"/>
                <w:sz w:val="24"/>
                <w:szCs w:val="24"/>
                <w:lang w:eastAsia="en-US"/>
              </w:rPr>
              <w:t>նախագծահետա</w:t>
            </w:r>
            <w:r w:rsidRPr="00802BEC">
              <w:rPr>
                <w:rFonts w:ascii="GHEA Mariam" w:hAnsi="GHEA Mariam"/>
                <w:color w:val="000000"/>
                <w:spacing w:val="-8"/>
                <w:sz w:val="24"/>
                <w:szCs w:val="24"/>
                <w:lang w:val="hy-AM" w:eastAsia="en-US"/>
              </w:rPr>
              <w:t>-</w:t>
            </w:r>
            <w:r w:rsidRPr="00802BEC">
              <w:rPr>
                <w:rFonts w:ascii="GHEA Mariam" w:hAnsi="GHEA Mariam"/>
                <w:color w:val="000000"/>
                <w:spacing w:val="-8"/>
                <w:sz w:val="24"/>
                <w:szCs w:val="24"/>
                <w:lang w:eastAsia="en-US"/>
              </w:rPr>
              <w:t>զոտական,</w:t>
            </w:r>
            <w:r w:rsidRPr="00802BEC">
              <w:rPr>
                <w:rFonts w:ascii="GHEA Mariam" w:hAnsi="GHEA Mariam"/>
                <w:color w:val="000000"/>
                <w:spacing w:val="-8"/>
                <w:sz w:val="24"/>
                <w:szCs w:val="24"/>
                <w:lang w:val="hy-AM" w:eastAsia="en-US"/>
              </w:rPr>
              <w:t xml:space="preserve"> </w:t>
            </w:r>
          </w:p>
          <w:p w:rsidR="00B94E05" w:rsidRPr="00802BEC" w:rsidRDefault="00B94E05" w:rsidP="005C00EA">
            <w:pPr>
              <w:jc w:val="center"/>
              <w:rPr>
                <w:rFonts w:ascii="GHEA Mariam" w:hAnsi="GHEA Mariam"/>
                <w:color w:val="000000"/>
                <w:spacing w:val="-8"/>
                <w:sz w:val="24"/>
                <w:szCs w:val="24"/>
                <w:lang w:eastAsia="en-US"/>
              </w:rPr>
            </w:pPr>
            <w:r w:rsidRPr="00802BEC">
              <w:rPr>
                <w:rFonts w:ascii="GHEA Mariam" w:hAnsi="GHEA Mariam"/>
                <w:color w:val="000000"/>
                <w:spacing w:val="-8"/>
                <w:sz w:val="24"/>
                <w:szCs w:val="24"/>
                <w:lang w:eastAsia="en-US"/>
              </w:rPr>
              <w:t>գեոդեզիաքարտե</w:t>
            </w:r>
            <w:r w:rsidR="005C00EA">
              <w:rPr>
                <w:rFonts w:ascii="GHEA Mariam" w:hAnsi="GHEA Mariam"/>
                <w:color w:val="000000"/>
                <w:spacing w:val="-8"/>
                <w:sz w:val="24"/>
                <w:szCs w:val="24"/>
                <w:lang w:val="hy-AM" w:eastAsia="en-US"/>
              </w:rPr>
              <w:t>-</w:t>
            </w:r>
            <w:r w:rsidR="005C00EA">
              <w:rPr>
                <w:rFonts w:ascii="GHEA Mariam" w:hAnsi="GHEA Mariam"/>
                <w:color w:val="000000"/>
                <w:spacing w:val="-8"/>
                <w:sz w:val="24"/>
                <w:szCs w:val="24"/>
                <w:lang w:eastAsia="en-US"/>
              </w:rPr>
              <w:t>զագրա</w:t>
            </w:r>
            <w:r w:rsidRPr="00802BEC">
              <w:rPr>
                <w:rFonts w:ascii="GHEA Mariam" w:hAnsi="GHEA Mariam"/>
                <w:color w:val="000000"/>
                <w:spacing w:val="-8"/>
                <w:sz w:val="24"/>
                <w:szCs w:val="24"/>
                <w:lang w:eastAsia="en-US"/>
              </w:rPr>
              <w:t>կան աշխատանքներ</w:t>
            </w:r>
          </w:p>
        </w:tc>
        <w:tc>
          <w:tcPr>
            <w:tcW w:w="1948" w:type="dxa"/>
            <w:tcBorders>
              <w:top w:val="single" w:sz="4" w:space="0" w:color="auto"/>
              <w:left w:val="nil"/>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ոչ</w:t>
            </w:r>
            <w:r w:rsidRPr="00802BEC">
              <w:rPr>
                <w:rFonts w:ascii="GHEA Mariam" w:hAnsi="GHEA Mariam"/>
                <w:color w:val="000000"/>
                <w:sz w:val="24"/>
                <w:szCs w:val="24"/>
                <w:lang w:eastAsia="en-US"/>
              </w:rPr>
              <w:br/>
              <w:t>ֆինանսական</w:t>
            </w:r>
            <w:r w:rsidRPr="00802BEC">
              <w:rPr>
                <w:rFonts w:ascii="GHEA Mariam" w:hAnsi="GHEA Mariam"/>
                <w:color w:val="000000"/>
                <w:sz w:val="24"/>
                <w:szCs w:val="24"/>
                <w:lang w:eastAsia="en-US"/>
              </w:rPr>
              <w:br/>
              <w:t>այլ ակտիվների</w:t>
            </w:r>
            <w:r w:rsidRPr="00802BEC">
              <w:rPr>
                <w:rFonts w:ascii="GHEA Mariam" w:hAnsi="GHEA Mariam"/>
                <w:color w:val="000000"/>
                <w:sz w:val="24"/>
                <w:szCs w:val="24"/>
                <w:lang w:eastAsia="en-US"/>
              </w:rPr>
              <w:br/>
              <w:t>ձեռքբերում</w:t>
            </w:r>
          </w:p>
        </w:tc>
      </w:tr>
      <w:tr w:rsidR="00B94E05" w:rsidRPr="00802BEC" w:rsidTr="00B94E05">
        <w:trPr>
          <w:trHeight w:val="34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94E05">
            <w:pPr>
              <w:rPr>
                <w:rFonts w:ascii="GHEA Mariam" w:hAnsi="GHEA Mariam"/>
                <w:color w:val="000000"/>
                <w:sz w:val="24"/>
                <w:szCs w:val="24"/>
                <w:lang w:eastAsia="en-US"/>
              </w:rPr>
            </w:pPr>
            <w:r w:rsidRPr="00802BEC">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rPr>
                <w:rFonts w:ascii="GHEA Mariam" w:hAnsi="GHEA Mariam"/>
                <w:color w:val="000000"/>
                <w:sz w:val="24"/>
                <w:szCs w:val="24"/>
                <w:lang w:eastAsia="en-US"/>
              </w:rPr>
            </w:pPr>
            <w:r w:rsidRPr="00802BEC">
              <w:rPr>
                <w:rFonts w:ascii="Calibri" w:hAnsi="Calibri" w:cs="Calibri"/>
                <w:color w:val="000000"/>
                <w:sz w:val="24"/>
                <w:szCs w:val="24"/>
                <w:lang w:eastAsia="en-US"/>
              </w:rPr>
              <w:t> </w:t>
            </w:r>
          </w:p>
        </w:tc>
        <w:tc>
          <w:tcPr>
            <w:tcW w:w="4227" w:type="dxa"/>
            <w:tcBorders>
              <w:top w:val="single" w:sz="4" w:space="0" w:color="auto"/>
              <w:left w:val="nil"/>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Ընդամենը</w:t>
            </w: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159,697.00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w:t>
            </w:r>
          </w:p>
        </w:tc>
        <w:tc>
          <w:tcPr>
            <w:tcW w:w="2273"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bCs/>
                <w:color w:val="000000"/>
                <w:spacing w:val="-8"/>
                <w:sz w:val="24"/>
                <w:szCs w:val="24"/>
                <w:lang w:eastAsia="en-US"/>
              </w:rPr>
            </w:pPr>
            <w:r w:rsidRPr="00802BEC">
              <w:rPr>
                <w:rFonts w:ascii="GHEA Mariam" w:hAnsi="GHEA Mariam"/>
                <w:bCs/>
                <w:color w:val="000000"/>
                <w:spacing w:val="-8"/>
                <w:sz w:val="24"/>
                <w:szCs w:val="24"/>
                <w:lang w:eastAsia="en-US"/>
              </w:rPr>
              <w:t>-</w:t>
            </w: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159,697.00</w:t>
            </w:r>
          </w:p>
        </w:tc>
      </w:tr>
      <w:tr w:rsidR="00B94E05" w:rsidRPr="00802BEC" w:rsidTr="00B94E05">
        <w:trPr>
          <w:trHeight w:val="34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94E05">
            <w:pPr>
              <w:rPr>
                <w:rFonts w:ascii="GHEA Mariam" w:hAnsi="GHEA Mariam"/>
                <w:color w:val="000000"/>
                <w:sz w:val="24"/>
                <w:szCs w:val="24"/>
                <w:lang w:eastAsia="en-US"/>
              </w:rPr>
            </w:pPr>
            <w:r w:rsidRPr="00802BEC">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rPr>
                <w:rFonts w:ascii="GHEA Mariam" w:hAnsi="GHEA Mariam"/>
                <w:color w:val="000000"/>
                <w:sz w:val="24"/>
                <w:szCs w:val="24"/>
                <w:lang w:eastAsia="en-US"/>
              </w:rPr>
            </w:pPr>
            <w:r w:rsidRPr="00802BEC">
              <w:rPr>
                <w:rFonts w:ascii="Calibri" w:hAnsi="Calibri" w:cs="Calibri"/>
                <w:color w:val="000000"/>
                <w:sz w:val="24"/>
                <w:szCs w:val="24"/>
                <w:lang w:eastAsia="en-US"/>
              </w:rPr>
              <w:t> </w:t>
            </w:r>
          </w:p>
        </w:tc>
        <w:tc>
          <w:tcPr>
            <w:tcW w:w="4227" w:type="dxa"/>
            <w:tcBorders>
              <w:top w:val="single" w:sz="4" w:space="0" w:color="auto"/>
              <w:left w:val="nil"/>
              <w:bottom w:val="single" w:sz="4" w:space="0" w:color="auto"/>
              <w:right w:val="single" w:sz="4" w:space="0" w:color="auto"/>
            </w:tcBorders>
            <w:shd w:val="clear" w:color="000000" w:fill="FFFFFF"/>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այդ թվում`</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bCs/>
                <w:color w:val="000000"/>
                <w:sz w:val="24"/>
                <w:szCs w:val="24"/>
                <w:lang w:eastAsia="en-US"/>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bCs/>
                <w:color w:val="000000"/>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bCs/>
                <w:color w:val="000000"/>
                <w:sz w:val="24"/>
                <w:szCs w:val="24"/>
                <w:lang w:eastAsia="en-US"/>
              </w:rPr>
            </w:pP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bCs/>
                <w:color w:val="000000"/>
                <w:sz w:val="24"/>
                <w:szCs w:val="24"/>
                <w:lang w:eastAsia="en-US"/>
              </w:rPr>
            </w:pP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4E05" w:rsidRPr="00802BEC" w:rsidRDefault="00B94E05" w:rsidP="00B94E05">
            <w:pPr>
              <w:jc w:val="center"/>
              <w:rPr>
                <w:rFonts w:ascii="GHEA Mariam" w:hAnsi="GHEA Mariam"/>
                <w:bCs/>
                <w:color w:val="000000"/>
                <w:sz w:val="24"/>
                <w:szCs w:val="24"/>
                <w:lang w:eastAsia="en-US"/>
              </w:rPr>
            </w:pPr>
          </w:p>
        </w:tc>
      </w:tr>
      <w:tr w:rsidR="00B94E05" w:rsidRPr="00802BEC" w:rsidTr="00B94E05">
        <w:trPr>
          <w:trHeight w:val="34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4227" w:type="dxa"/>
            <w:tcBorders>
              <w:top w:val="single" w:sz="4" w:space="0" w:color="auto"/>
              <w:left w:val="nil"/>
              <w:bottom w:val="single" w:sz="4" w:space="0" w:color="auto"/>
              <w:right w:val="single" w:sz="4" w:space="0" w:color="auto"/>
            </w:tcBorders>
            <w:shd w:val="clear" w:color="auto" w:fill="auto"/>
            <w:vAlign w:val="bottom"/>
            <w:hideMark/>
          </w:tcPr>
          <w:p w:rsidR="00B94E05" w:rsidRPr="00802BEC" w:rsidRDefault="00B94E05" w:rsidP="00B94E05">
            <w:pPr>
              <w:rPr>
                <w:rFonts w:ascii="GHEA Mariam" w:hAnsi="GHEA Mariam"/>
                <w:bCs/>
                <w:color w:val="000000"/>
                <w:sz w:val="24"/>
                <w:szCs w:val="24"/>
                <w:lang w:eastAsia="en-US"/>
              </w:rPr>
            </w:pPr>
            <w:r w:rsidRPr="00802BEC">
              <w:rPr>
                <w:rFonts w:ascii="GHEA Mariam" w:hAnsi="GHEA Mariam"/>
                <w:bCs/>
                <w:color w:val="000000"/>
                <w:sz w:val="24"/>
                <w:szCs w:val="24"/>
                <w:lang w:eastAsia="en-US"/>
              </w:rPr>
              <w:t xml:space="preserve"> Բարձրագույն դատական խորհուրդ</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49,697.00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w:t>
            </w:r>
          </w:p>
        </w:tc>
        <w:tc>
          <w:tcPr>
            <w:tcW w:w="2273"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w:t>
            </w: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49,697.00</w:t>
            </w:r>
          </w:p>
        </w:tc>
      </w:tr>
      <w:tr w:rsidR="00B94E05" w:rsidRPr="00802BEC" w:rsidTr="00B94E05">
        <w:trPr>
          <w:trHeight w:val="34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4227" w:type="dxa"/>
            <w:tcBorders>
              <w:top w:val="single" w:sz="4" w:space="0" w:color="auto"/>
              <w:left w:val="single" w:sz="4" w:space="0" w:color="auto"/>
              <w:bottom w:val="single" w:sz="4" w:space="0" w:color="auto"/>
              <w:right w:val="nil"/>
            </w:tcBorders>
            <w:shd w:val="clear" w:color="000000" w:fill="FFFFFF"/>
            <w:hideMark/>
          </w:tcPr>
          <w:p w:rsidR="00B94E05" w:rsidRPr="00802BEC" w:rsidRDefault="00B94E05" w:rsidP="00B94E05">
            <w:pPr>
              <w:rPr>
                <w:rFonts w:ascii="GHEA Mariam" w:hAnsi="GHEA Mariam"/>
                <w:sz w:val="24"/>
                <w:szCs w:val="24"/>
                <w:lang w:eastAsia="en-US"/>
              </w:rPr>
            </w:pPr>
            <w:r w:rsidRPr="00802BEC">
              <w:rPr>
                <w:rFonts w:ascii="GHEA Mariam" w:hAnsi="GHEA Mariam"/>
                <w:sz w:val="24"/>
                <w:szCs w:val="24"/>
                <w:lang w:eastAsia="en-US"/>
              </w:rPr>
              <w:t xml:space="preserve">այդ թվում՝ </w:t>
            </w: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273"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r>
      <w:tr w:rsidR="00B94E05" w:rsidRPr="00802BEC" w:rsidTr="00BE5D51">
        <w:trPr>
          <w:trHeight w:val="68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E5D51">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lastRenderedPageBreak/>
              <w:t>1080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E5D51">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31001</w:t>
            </w:r>
          </w:p>
        </w:tc>
        <w:tc>
          <w:tcPr>
            <w:tcW w:w="4227" w:type="dxa"/>
            <w:tcBorders>
              <w:top w:val="single" w:sz="4" w:space="0" w:color="auto"/>
              <w:left w:val="nil"/>
              <w:bottom w:val="single" w:sz="4" w:space="0" w:color="auto"/>
              <w:right w:val="single" w:sz="4" w:space="0" w:color="auto"/>
            </w:tcBorders>
            <w:shd w:val="clear" w:color="auto" w:fill="auto"/>
            <w:vAlign w:val="bottom"/>
            <w:hideMark/>
          </w:tcPr>
          <w:p w:rsidR="00B94E05" w:rsidRPr="00802BEC" w:rsidRDefault="00B94E05" w:rsidP="00B94E05">
            <w:pPr>
              <w:rPr>
                <w:rFonts w:ascii="GHEA Mariam" w:hAnsi="GHEA Mariam"/>
                <w:bCs/>
                <w:color w:val="000000"/>
                <w:sz w:val="24"/>
                <w:szCs w:val="24"/>
                <w:lang w:eastAsia="en-US"/>
              </w:rPr>
            </w:pPr>
            <w:r w:rsidRPr="00802BEC">
              <w:rPr>
                <w:rFonts w:ascii="GHEA Mariam" w:hAnsi="GHEA Mariam"/>
                <w:bCs/>
                <w:color w:val="000000"/>
                <w:sz w:val="24"/>
                <w:szCs w:val="24"/>
                <w:lang w:eastAsia="en-US"/>
              </w:rPr>
              <w:t>Բարձրագույն դատական խորհրդի տեխնիկական հագեցվածության բարելավում</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49,697.00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273"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49,697.00</w:t>
            </w:r>
          </w:p>
        </w:tc>
      </w:tr>
      <w:tr w:rsidR="00B94E05" w:rsidRPr="00802BEC" w:rsidTr="00B94E05">
        <w:trPr>
          <w:trHeight w:val="34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4227" w:type="dxa"/>
            <w:tcBorders>
              <w:top w:val="single" w:sz="4" w:space="0" w:color="auto"/>
              <w:left w:val="nil"/>
              <w:bottom w:val="single" w:sz="4" w:space="0" w:color="auto"/>
              <w:right w:val="single" w:sz="4" w:space="0" w:color="auto"/>
            </w:tcBorders>
            <w:shd w:val="clear" w:color="auto" w:fill="auto"/>
            <w:vAlign w:val="bottom"/>
            <w:hideMark/>
          </w:tcPr>
          <w:p w:rsidR="00B94E05" w:rsidRPr="00802BEC" w:rsidRDefault="00B94E05" w:rsidP="00B94E05">
            <w:pPr>
              <w:rPr>
                <w:rFonts w:ascii="GHEA Mariam" w:hAnsi="GHEA Mariam"/>
                <w:bCs/>
                <w:color w:val="000000"/>
                <w:sz w:val="24"/>
                <w:szCs w:val="24"/>
                <w:lang w:eastAsia="en-US"/>
              </w:rPr>
            </w:pPr>
            <w:r w:rsidRPr="00802BEC">
              <w:rPr>
                <w:rFonts w:ascii="GHEA Mariam" w:hAnsi="GHEA Mariam"/>
                <w:bCs/>
                <w:color w:val="000000"/>
                <w:sz w:val="24"/>
                <w:szCs w:val="24"/>
                <w:lang w:eastAsia="en-US"/>
              </w:rPr>
              <w:t>ՀՀ արդարադատության նախարարություն</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110,000.00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w:t>
            </w:r>
          </w:p>
        </w:tc>
        <w:tc>
          <w:tcPr>
            <w:tcW w:w="2273"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w:t>
            </w: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110,000.00</w:t>
            </w:r>
          </w:p>
        </w:tc>
      </w:tr>
      <w:tr w:rsidR="00B94E05" w:rsidRPr="00802BEC" w:rsidTr="00B94E05">
        <w:trPr>
          <w:trHeight w:val="34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94E05" w:rsidRPr="00802BEC" w:rsidRDefault="00B94E05" w:rsidP="00B94E05">
            <w:pPr>
              <w:jc w:val="center"/>
              <w:rPr>
                <w:rFonts w:ascii="GHEA Mariam" w:hAnsi="GHEA Mariam"/>
                <w:bCs/>
                <w:color w:val="000000"/>
                <w:sz w:val="24"/>
                <w:szCs w:val="24"/>
                <w:lang w:eastAsia="en-US"/>
              </w:rPr>
            </w:pPr>
            <w:r w:rsidRPr="00802BEC">
              <w:rPr>
                <w:rFonts w:ascii="Calibri" w:hAnsi="Calibri" w:cs="Calibri"/>
                <w:bCs/>
                <w:color w:val="000000"/>
                <w:sz w:val="24"/>
                <w:szCs w:val="24"/>
                <w:lang w:eastAsia="en-US"/>
              </w:rPr>
              <w:t> </w:t>
            </w:r>
          </w:p>
        </w:tc>
        <w:tc>
          <w:tcPr>
            <w:tcW w:w="4227" w:type="dxa"/>
            <w:tcBorders>
              <w:top w:val="single" w:sz="4" w:space="0" w:color="auto"/>
              <w:left w:val="single" w:sz="4" w:space="0" w:color="auto"/>
              <w:bottom w:val="single" w:sz="4" w:space="0" w:color="auto"/>
              <w:right w:val="nil"/>
            </w:tcBorders>
            <w:shd w:val="clear" w:color="000000" w:fill="FFFFFF"/>
            <w:hideMark/>
          </w:tcPr>
          <w:p w:rsidR="00B94E05" w:rsidRPr="00802BEC" w:rsidRDefault="00B94E05" w:rsidP="00B94E05">
            <w:pPr>
              <w:rPr>
                <w:rFonts w:ascii="GHEA Mariam" w:hAnsi="GHEA Mariam"/>
                <w:sz w:val="24"/>
                <w:szCs w:val="24"/>
                <w:lang w:eastAsia="en-US"/>
              </w:rPr>
            </w:pPr>
            <w:r w:rsidRPr="00802BEC">
              <w:rPr>
                <w:rFonts w:ascii="GHEA Mariam" w:hAnsi="GHEA Mariam"/>
                <w:sz w:val="24"/>
                <w:szCs w:val="24"/>
                <w:lang w:eastAsia="en-US"/>
              </w:rPr>
              <w:t xml:space="preserve">այդ թվում՝ </w:t>
            </w: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273"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r>
      <w:tr w:rsidR="00B94E05" w:rsidRPr="00802BEC" w:rsidTr="00BE5D51">
        <w:trPr>
          <w:trHeight w:val="136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E05" w:rsidRPr="00802BEC" w:rsidRDefault="00B94E05" w:rsidP="00BE5D51">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1120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E5D51">
            <w:pPr>
              <w:jc w:val="center"/>
              <w:rPr>
                <w:rFonts w:ascii="GHEA Mariam" w:hAnsi="GHEA Mariam"/>
                <w:bCs/>
                <w:color w:val="000000"/>
                <w:sz w:val="24"/>
                <w:szCs w:val="24"/>
                <w:lang w:eastAsia="en-US"/>
              </w:rPr>
            </w:pPr>
            <w:r w:rsidRPr="00802BEC">
              <w:rPr>
                <w:rFonts w:ascii="GHEA Mariam" w:hAnsi="GHEA Mariam"/>
                <w:bCs/>
                <w:color w:val="000000"/>
                <w:sz w:val="24"/>
                <w:szCs w:val="24"/>
                <w:lang w:eastAsia="en-US"/>
              </w:rPr>
              <w:t>31001</w:t>
            </w:r>
          </w:p>
        </w:tc>
        <w:tc>
          <w:tcPr>
            <w:tcW w:w="4227" w:type="dxa"/>
            <w:tcBorders>
              <w:top w:val="single" w:sz="4" w:space="0" w:color="auto"/>
              <w:left w:val="nil"/>
              <w:bottom w:val="single" w:sz="4" w:space="0" w:color="auto"/>
              <w:right w:val="single" w:sz="4" w:space="0" w:color="auto"/>
            </w:tcBorders>
            <w:shd w:val="clear" w:color="auto" w:fill="auto"/>
            <w:vAlign w:val="bottom"/>
            <w:hideMark/>
          </w:tcPr>
          <w:p w:rsidR="00B94E05" w:rsidRPr="00802BEC" w:rsidRDefault="00B94E05" w:rsidP="00B94E05">
            <w:pPr>
              <w:rPr>
                <w:rFonts w:ascii="GHEA Mariam" w:hAnsi="GHEA Mariam"/>
                <w:bCs/>
                <w:color w:val="000000"/>
                <w:sz w:val="24"/>
                <w:szCs w:val="24"/>
                <w:lang w:eastAsia="en-US"/>
              </w:rPr>
            </w:pPr>
            <w:r w:rsidRPr="00802BEC">
              <w:rPr>
                <w:rFonts w:ascii="GHEA Mariam" w:hAnsi="GHEA Mariam"/>
                <w:bCs/>
                <w:color w:val="000000"/>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110,000.00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2273"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p>
        </w:tc>
        <w:tc>
          <w:tcPr>
            <w:tcW w:w="1948" w:type="dxa"/>
            <w:tcBorders>
              <w:top w:val="single" w:sz="4" w:space="0" w:color="auto"/>
              <w:left w:val="nil"/>
              <w:bottom w:val="single" w:sz="4" w:space="0" w:color="auto"/>
              <w:right w:val="single" w:sz="4" w:space="0" w:color="auto"/>
            </w:tcBorders>
            <w:shd w:val="clear" w:color="auto" w:fill="auto"/>
            <w:noWrap/>
            <w:vAlign w:val="center"/>
            <w:hideMark/>
          </w:tcPr>
          <w:p w:rsidR="00B94E05" w:rsidRPr="00802BEC" w:rsidRDefault="00B94E05" w:rsidP="00B94E05">
            <w:pPr>
              <w:jc w:val="center"/>
              <w:rPr>
                <w:rFonts w:ascii="GHEA Mariam" w:hAnsi="GHEA Mariam"/>
                <w:color w:val="000000"/>
                <w:sz w:val="24"/>
                <w:szCs w:val="24"/>
                <w:lang w:eastAsia="en-US"/>
              </w:rPr>
            </w:pPr>
            <w:r w:rsidRPr="00802BEC">
              <w:rPr>
                <w:rFonts w:ascii="GHEA Mariam" w:hAnsi="GHEA Mariam"/>
                <w:color w:val="000000"/>
                <w:sz w:val="24"/>
                <w:szCs w:val="24"/>
                <w:lang w:eastAsia="en-US"/>
              </w:rPr>
              <w:t>110,000.00</w:t>
            </w:r>
          </w:p>
        </w:tc>
      </w:tr>
    </w:tbl>
    <w:p w:rsidR="00B94E05" w:rsidRDefault="00B94E05"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p w:rsidR="00B94E05" w:rsidRDefault="00B94E05"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p w:rsidR="00B94E05" w:rsidRDefault="00B94E05" w:rsidP="00E72F0F">
      <w:pPr>
        <w:pStyle w:val="norm"/>
        <w:shd w:val="clear" w:color="auto" w:fill="FFFFFF"/>
        <w:spacing w:line="360" w:lineRule="auto"/>
        <w:ind w:firstLine="0"/>
        <w:rPr>
          <w:rFonts w:ascii="GHEA Mariam" w:hAnsi="GHEA Mariam"/>
          <w:bCs/>
          <w:color w:val="000000"/>
          <w:sz w:val="24"/>
          <w:szCs w:val="24"/>
          <w:shd w:val="clear" w:color="auto" w:fill="FFFFFF"/>
          <w:lang w:val="hy-AM"/>
        </w:rPr>
      </w:pPr>
    </w:p>
    <w:p w:rsidR="00B94E05" w:rsidRPr="00574F02" w:rsidRDefault="00B94E05" w:rsidP="00BE5D5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94E05" w:rsidRPr="00574F02" w:rsidRDefault="00B94E05" w:rsidP="00BE5D5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94E05" w:rsidRDefault="00B94E05" w:rsidP="00BE5D51">
      <w:pPr>
        <w:pStyle w:val="norm"/>
        <w:shd w:val="clear" w:color="auto" w:fill="FFFFFF"/>
        <w:spacing w:line="360" w:lineRule="auto"/>
        <w:ind w:firstLine="1134"/>
        <w:rPr>
          <w:rFonts w:ascii="GHEA Mariam" w:hAnsi="GHEA Mariam"/>
          <w:bCs/>
          <w:color w:val="000000"/>
          <w:sz w:val="24"/>
          <w:szCs w:val="24"/>
          <w:shd w:val="clear" w:color="auto" w:fill="FFFFFF"/>
          <w:lang w:val="hy-AM"/>
        </w:rPr>
        <w:sectPr w:rsidR="00B94E05" w:rsidSect="0030030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300" w:rsidRPr="00646572" w:rsidRDefault="006A4B7E" w:rsidP="006A0CC3">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646572">
        <w:rPr>
          <w:rFonts w:ascii="GHEA Mariam" w:hAnsi="GHEA Mariam"/>
          <w:spacing w:val="-8"/>
          <w:sz w:val="24"/>
          <w:szCs w:val="24"/>
          <w:lang w:val="hy-AM"/>
        </w:rPr>
        <w:t xml:space="preserve">Հավելված </w:t>
      </w:r>
      <w:r w:rsidR="00300300" w:rsidRPr="00646572">
        <w:rPr>
          <w:rFonts w:ascii="GHEA Mariam" w:hAnsi="GHEA Mariam"/>
          <w:spacing w:val="-2"/>
          <w:sz w:val="24"/>
          <w:szCs w:val="24"/>
          <w:lang w:val="hy-AM"/>
        </w:rPr>
        <w:t>N</w:t>
      </w:r>
      <w:r w:rsidR="00300300">
        <w:rPr>
          <w:rFonts w:ascii="GHEA Mariam" w:hAnsi="GHEA Mariam"/>
          <w:spacing w:val="-8"/>
          <w:sz w:val="24"/>
          <w:szCs w:val="24"/>
          <w:lang w:val="hy-AM"/>
        </w:rPr>
        <w:t xml:space="preserve"> 5</w:t>
      </w:r>
    </w:p>
    <w:p w:rsidR="00300300" w:rsidRPr="00646572" w:rsidRDefault="00300300" w:rsidP="006A0CC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2308FA" w:rsidRDefault="002308FA" w:rsidP="002308FA">
      <w:pPr>
        <w:pStyle w:val="norm"/>
        <w:shd w:val="clear" w:color="auto" w:fill="FFFFFF"/>
        <w:spacing w:line="240" w:lineRule="auto"/>
        <w:ind w:firstLine="0"/>
        <w:rPr>
          <w:rFonts w:ascii="GHEA Mariam" w:hAnsi="GHEA Mariam"/>
          <w:spacing w:val="-2"/>
          <w:sz w:val="24"/>
          <w:szCs w:val="24"/>
          <w:lang w:val="hy-AM"/>
        </w:rPr>
      </w:pPr>
    </w:p>
    <w:tbl>
      <w:tblPr>
        <w:tblW w:w="14797" w:type="dxa"/>
        <w:tblLook w:val="04A0" w:firstRow="1" w:lastRow="0" w:firstColumn="1" w:lastColumn="0" w:noHBand="0" w:noVBand="1"/>
      </w:tblPr>
      <w:tblGrid>
        <w:gridCol w:w="1244"/>
        <w:gridCol w:w="1723"/>
        <w:gridCol w:w="8079"/>
        <w:gridCol w:w="1875"/>
        <w:gridCol w:w="1876"/>
      </w:tblGrid>
      <w:tr w:rsidR="00FE4D95" w:rsidRPr="006A4B7E" w:rsidTr="002308FA">
        <w:trPr>
          <w:trHeight w:val="303"/>
        </w:trPr>
        <w:tc>
          <w:tcPr>
            <w:tcW w:w="14797" w:type="dxa"/>
            <w:gridSpan w:val="5"/>
            <w:tcBorders>
              <w:top w:val="nil"/>
              <w:left w:val="nil"/>
              <w:bottom w:val="nil"/>
              <w:right w:val="nil"/>
            </w:tcBorders>
            <w:vAlign w:val="center"/>
            <w:hideMark/>
          </w:tcPr>
          <w:p w:rsidR="00FE4D95" w:rsidRPr="006A4B7E" w:rsidRDefault="002308FA" w:rsidP="002308FA">
            <w:pPr>
              <w:jc w:val="center"/>
              <w:rPr>
                <w:rFonts w:ascii="GHEA Mariam" w:hAnsi="GHEA Mariam"/>
                <w:bCs/>
                <w:color w:val="000000"/>
                <w:sz w:val="24"/>
                <w:szCs w:val="24"/>
                <w:lang w:val="hy-AM" w:eastAsia="en-US"/>
              </w:rPr>
            </w:pPr>
            <w:r w:rsidRPr="006A4B7E">
              <w:rPr>
                <w:rFonts w:ascii="GHEA Mariam" w:hAnsi="GHEA Mariam"/>
                <w:bCs/>
                <w:color w:val="000000"/>
                <w:sz w:val="24"/>
                <w:szCs w:val="24"/>
                <w:lang w:val="hy-AM" w:eastAsia="en-US"/>
              </w:rPr>
              <w:t>«ՀԱՅԱՍՏԱՆԻ ՀԱՆՐԱՊԵՏՈՒԹՅԱՆ 2022 ԹՎԱԿԱՆԻ ՊԵՏԱԿԱՆ ԲՅՈՒՋԵԻ ՄԱՍԻՆ» ՀԱՅԱՍՏԱՆԻ ՀԱՆՐԱ</w:t>
            </w:r>
            <w:r w:rsidR="006A4B7E">
              <w:rPr>
                <w:rFonts w:ascii="GHEA Mariam" w:hAnsi="GHEA Mariam"/>
                <w:bCs/>
                <w:color w:val="000000"/>
                <w:sz w:val="24"/>
                <w:szCs w:val="24"/>
                <w:lang w:val="hy-AM" w:eastAsia="en-US"/>
              </w:rPr>
              <w:t xml:space="preserve">ՊԵՏՈՒԹՅԱՆ ՕՐԵՆՔԻ N 1 ՀԱՎԵԼՎԱԾԻ </w:t>
            </w:r>
            <w:r w:rsidRPr="006A4B7E">
              <w:rPr>
                <w:rFonts w:ascii="GHEA Mariam" w:hAnsi="GHEA Mariam"/>
                <w:bCs/>
                <w:color w:val="000000"/>
                <w:sz w:val="24"/>
                <w:szCs w:val="24"/>
                <w:lang w:val="hy-AM" w:eastAsia="en-US"/>
              </w:rPr>
              <w:t>N 2 ԱՂՅՈՒՍԱԿՈՒՄ ԵՎ ՀԱՅԱՍՏԱՆԻ ՀԱՆՐԱՊԵՏՈՒԹՅԱՆ ԿԱՌԱՎԱՐՈՒԹՅԱՆ 2021 ԹՎԱԿԱՆԻ ԴԵԿՏԵՄԲԵՐԻ 23-Ի</w:t>
            </w:r>
            <w:r w:rsidR="006A4B7E">
              <w:rPr>
                <w:rFonts w:ascii="GHEA Mariam" w:hAnsi="GHEA Mariam"/>
                <w:bCs/>
                <w:color w:val="000000"/>
                <w:sz w:val="24"/>
                <w:szCs w:val="24"/>
                <w:lang w:val="hy-AM" w:eastAsia="en-US"/>
              </w:rPr>
              <w:t xml:space="preserve"> </w:t>
            </w:r>
            <w:r w:rsidRPr="006A4B7E">
              <w:rPr>
                <w:rFonts w:ascii="GHEA Mariam" w:hAnsi="GHEA Mariam"/>
                <w:bCs/>
                <w:color w:val="000000"/>
                <w:sz w:val="24"/>
                <w:szCs w:val="24"/>
                <w:lang w:val="hy-AM" w:eastAsia="en-US"/>
              </w:rPr>
              <w:t xml:space="preserve">N </w:t>
            </w:r>
            <w:r w:rsidR="006A4B7E">
              <w:rPr>
                <w:rFonts w:ascii="GHEA Mariam" w:hAnsi="GHEA Mariam"/>
                <w:bCs/>
                <w:color w:val="000000"/>
                <w:sz w:val="24"/>
                <w:szCs w:val="24"/>
                <w:lang w:val="hy-AM" w:eastAsia="en-US"/>
              </w:rPr>
              <w:t xml:space="preserve">2121-Ն ՈՐՈՇՄԱՆ N 5 ՀԱՎԵԼՎԱԾԻ N 1 ԱՂՅՈՒՍԱԿՈՒՄ </w:t>
            </w:r>
            <w:r w:rsidRPr="006A4B7E">
              <w:rPr>
                <w:rFonts w:ascii="GHEA Mariam" w:hAnsi="GHEA Mariam"/>
                <w:bCs/>
                <w:color w:val="000000"/>
                <w:sz w:val="24"/>
                <w:szCs w:val="24"/>
                <w:lang w:val="hy-AM" w:eastAsia="en-US"/>
              </w:rPr>
              <w:t>ԿԱՏԱՐՎՈՂ ՓՈՓՈԽՈՒԹՅՈՒՆՆԵՐԸ</w:t>
            </w:r>
          </w:p>
          <w:p w:rsidR="002308FA" w:rsidRPr="006A4B7E" w:rsidRDefault="002308FA" w:rsidP="002308FA">
            <w:pPr>
              <w:jc w:val="center"/>
              <w:rPr>
                <w:rFonts w:ascii="GHEA Mariam" w:hAnsi="GHEA Mariam"/>
                <w:bCs/>
                <w:color w:val="000000"/>
                <w:sz w:val="24"/>
                <w:szCs w:val="24"/>
                <w:lang w:val="hy-AM" w:eastAsia="en-US"/>
              </w:rPr>
            </w:pPr>
          </w:p>
        </w:tc>
      </w:tr>
      <w:tr w:rsidR="00FE4D95" w:rsidRPr="006A4B7E" w:rsidTr="002308FA">
        <w:trPr>
          <w:trHeight w:val="66"/>
        </w:trPr>
        <w:tc>
          <w:tcPr>
            <w:tcW w:w="1244" w:type="dxa"/>
            <w:tcBorders>
              <w:top w:val="nil"/>
              <w:left w:val="nil"/>
              <w:bottom w:val="single" w:sz="4" w:space="0" w:color="auto"/>
              <w:right w:val="nil"/>
            </w:tcBorders>
            <w:shd w:val="clear" w:color="auto" w:fill="auto"/>
            <w:noWrap/>
            <w:hideMark/>
          </w:tcPr>
          <w:p w:rsidR="00FE4D95" w:rsidRPr="006A4B7E" w:rsidRDefault="00FE4D95" w:rsidP="00FE4D95">
            <w:pPr>
              <w:jc w:val="center"/>
              <w:rPr>
                <w:rFonts w:ascii="GHEA Mariam" w:hAnsi="GHEA Mariam"/>
                <w:bCs/>
                <w:color w:val="000000"/>
                <w:sz w:val="24"/>
                <w:szCs w:val="24"/>
                <w:lang w:val="hy-AM" w:eastAsia="en-US"/>
              </w:rPr>
            </w:pPr>
          </w:p>
        </w:tc>
        <w:tc>
          <w:tcPr>
            <w:tcW w:w="1723" w:type="dxa"/>
            <w:tcBorders>
              <w:top w:val="nil"/>
              <w:left w:val="nil"/>
              <w:bottom w:val="single" w:sz="4" w:space="0" w:color="auto"/>
              <w:right w:val="nil"/>
            </w:tcBorders>
            <w:shd w:val="clear" w:color="auto" w:fill="auto"/>
            <w:noWrap/>
            <w:hideMark/>
          </w:tcPr>
          <w:p w:rsidR="00FE4D95" w:rsidRPr="006A4B7E" w:rsidRDefault="00FE4D95" w:rsidP="00FE4D95">
            <w:pPr>
              <w:rPr>
                <w:rFonts w:ascii="GHEA Mariam" w:hAnsi="GHEA Mariam"/>
                <w:sz w:val="24"/>
                <w:szCs w:val="24"/>
                <w:lang w:val="hy-AM" w:eastAsia="en-US"/>
              </w:rPr>
            </w:pPr>
          </w:p>
        </w:tc>
        <w:tc>
          <w:tcPr>
            <w:tcW w:w="8079" w:type="dxa"/>
            <w:tcBorders>
              <w:top w:val="nil"/>
              <w:left w:val="nil"/>
              <w:bottom w:val="single" w:sz="4" w:space="0" w:color="auto"/>
              <w:right w:val="nil"/>
            </w:tcBorders>
            <w:shd w:val="clear" w:color="auto" w:fill="auto"/>
            <w:noWrap/>
            <w:hideMark/>
          </w:tcPr>
          <w:p w:rsidR="00FE4D95" w:rsidRPr="006A4B7E" w:rsidRDefault="00FE4D95" w:rsidP="00FE4D95">
            <w:pPr>
              <w:rPr>
                <w:rFonts w:ascii="GHEA Mariam" w:hAnsi="GHEA Mariam"/>
                <w:sz w:val="24"/>
                <w:szCs w:val="24"/>
                <w:lang w:val="hy-AM" w:eastAsia="en-US"/>
              </w:rPr>
            </w:pPr>
          </w:p>
        </w:tc>
        <w:tc>
          <w:tcPr>
            <w:tcW w:w="3751" w:type="dxa"/>
            <w:gridSpan w:val="2"/>
            <w:tcBorders>
              <w:top w:val="nil"/>
              <w:left w:val="nil"/>
              <w:bottom w:val="single" w:sz="4" w:space="0" w:color="auto"/>
              <w:right w:val="nil"/>
            </w:tcBorders>
            <w:shd w:val="clear" w:color="auto" w:fill="auto"/>
            <w:vAlign w:val="bottom"/>
            <w:hideMark/>
          </w:tcPr>
          <w:p w:rsidR="00FE4D95" w:rsidRPr="006A4B7E" w:rsidRDefault="00FE4D95" w:rsidP="00FE4D95">
            <w:pPr>
              <w:jc w:val="right"/>
              <w:rPr>
                <w:rFonts w:ascii="GHEA Mariam" w:hAnsi="GHEA Mariam"/>
                <w:color w:val="000000"/>
                <w:sz w:val="24"/>
                <w:szCs w:val="24"/>
                <w:lang w:eastAsia="en-US"/>
              </w:rPr>
            </w:pPr>
            <w:r w:rsidRPr="006A4B7E">
              <w:rPr>
                <w:rFonts w:ascii="GHEA Mariam" w:hAnsi="GHEA Mariam"/>
                <w:color w:val="000000"/>
                <w:sz w:val="24"/>
                <w:szCs w:val="24"/>
                <w:lang w:eastAsia="en-US"/>
              </w:rPr>
              <w:t>(հազ. դրամ)</w:t>
            </w:r>
          </w:p>
        </w:tc>
      </w:tr>
      <w:tr w:rsidR="00FE4D95" w:rsidRPr="006A4B7E" w:rsidTr="002308FA">
        <w:trPr>
          <w:trHeight w:val="495"/>
        </w:trPr>
        <w:tc>
          <w:tcPr>
            <w:tcW w:w="29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Ծրագրային դասիչը</w:t>
            </w:r>
          </w:p>
        </w:tc>
        <w:tc>
          <w:tcPr>
            <w:tcW w:w="8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751" w:type="dxa"/>
            <w:gridSpan w:val="2"/>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Ցուցանիշների փոփոխությունը (ավելացումները նշված են դրական նշանով)</w:t>
            </w:r>
          </w:p>
        </w:tc>
      </w:tr>
      <w:tr w:rsidR="00FE4D95" w:rsidRPr="006A4B7E" w:rsidTr="002308FA">
        <w:trPr>
          <w:trHeight w:val="225"/>
        </w:trPr>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2308FA" w:rsidP="002308FA">
            <w:pPr>
              <w:jc w:val="center"/>
              <w:rPr>
                <w:rFonts w:ascii="GHEA Mariam" w:hAnsi="GHEA Mariam"/>
                <w:color w:val="000000"/>
                <w:sz w:val="24"/>
                <w:szCs w:val="24"/>
                <w:lang w:val="hy-AM" w:eastAsia="en-US"/>
              </w:rPr>
            </w:pPr>
            <w:r w:rsidRPr="006A4B7E">
              <w:rPr>
                <w:rFonts w:ascii="GHEA Mariam" w:hAnsi="GHEA Mariam"/>
                <w:color w:val="000000"/>
                <w:sz w:val="24"/>
                <w:szCs w:val="24"/>
                <w:lang w:eastAsia="en-US"/>
              </w:rPr>
              <w:t>ծ</w:t>
            </w:r>
            <w:r w:rsidR="00FE4D95" w:rsidRPr="006A4B7E">
              <w:rPr>
                <w:rFonts w:ascii="GHEA Mariam" w:hAnsi="GHEA Mariam"/>
                <w:color w:val="000000"/>
                <w:sz w:val="24"/>
                <w:szCs w:val="24"/>
                <w:lang w:eastAsia="en-US"/>
              </w:rPr>
              <w:t>րագիր</w:t>
            </w:r>
            <w:r w:rsidRPr="006A4B7E">
              <w:rPr>
                <w:rFonts w:ascii="GHEA Mariam" w:hAnsi="GHEA Mariam"/>
                <w:color w:val="000000"/>
                <w:sz w:val="24"/>
                <w:szCs w:val="24"/>
                <w:lang w:val="hy-AM" w:eastAsia="en-US"/>
              </w:rPr>
              <w:t>ը</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2308FA" w:rsidP="002308FA">
            <w:pPr>
              <w:jc w:val="center"/>
              <w:rPr>
                <w:rFonts w:ascii="GHEA Mariam" w:hAnsi="GHEA Mariam"/>
                <w:color w:val="000000"/>
                <w:sz w:val="24"/>
                <w:szCs w:val="24"/>
                <w:lang w:val="hy-AM" w:eastAsia="en-US"/>
              </w:rPr>
            </w:pPr>
            <w:r w:rsidRPr="006A4B7E">
              <w:rPr>
                <w:rFonts w:ascii="GHEA Mariam" w:hAnsi="GHEA Mariam"/>
                <w:color w:val="000000"/>
                <w:sz w:val="24"/>
                <w:szCs w:val="24"/>
                <w:lang w:val="hy-AM" w:eastAsia="en-US"/>
              </w:rPr>
              <w:t>մ</w:t>
            </w:r>
            <w:r w:rsidR="00FE4D95" w:rsidRPr="006A4B7E">
              <w:rPr>
                <w:rFonts w:ascii="GHEA Mariam" w:hAnsi="GHEA Mariam"/>
                <w:color w:val="000000"/>
                <w:sz w:val="24"/>
                <w:szCs w:val="24"/>
                <w:lang w:eastAsia="en-US"/>
              </w:rPr>
              <w:t>իջոցառում</w:t>
            </w:r>
            <w:r w:rsidRPr="006A4B7E">
              <w:rPr>
                <w:rFonts w:ascii="GHEA Mariam" w:hAnsi="GHEA Mariam"/>
                <w:color w:val="000000"/>
                <w:sz w:val="24"/>
                <w:szCs w:val="24"/>
                <w:lang w:val="hy-AM" w:eastAsia="en-US"/>
              </w:rPr>
              <w:t>ը</w:t>
            </w: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2308FA">
            <w:pPr>
              <w:jc w:val="center"/>
              <w:rPr>
                <w:rFonts w:ascii="GHEA Mariam" w:hAnsi="GHEA Mariam"/>
                <w:color w:val="000000"/>
                <w:sz w:val="24"/>
                <w:szCs w:val="24"/>
                <w:lang w:eastAsia="en-US"/>
              </w:rPr>
            </w:pP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2308FA" w:rsidP="002308FA">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ի</w:t>
            </w:r>
            <w:r w:rsidR="00FE4D95" w:rsidRPr="006A4B7E">
              <w:rPr>
                <w:rFonts w:ascii="GHEA Mariam" w:hAnsi="GHEA Mariam"/>
                <w:color w:val="000000"/>
                <w:sz w:val="24"/>
                <w:szCs w:val="24"/>
                <w:lang w:eastAsia="en-US"/>
              </w:rPr>
              <w:t>նն ամիս</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2308FA" w:rsidP="002308FA">
            <w:pPr>
              <w:jc w:val="center"/>
              <w:rPr>
                <w:rFonts w:ascii="GHEA Mariam" w:hAnsi="GHEA Mariam"/>
                <w:color w:val="000000"/>
                <w:sz w:val="24"/>
                <w:szCs w:val="24"/>
                <w:lang w:eastAsia="en-US"/>
              </w:rPr>
            </w:pPr>
            <w:r w:rsidRPr="006A4B7E">
              <w:rPr>
                <w:rFonts w:ascii="GHEA Mariam" w:hAnsi="GHEA Mariam"/>
                <w:color w:val="000000"/>
                <w:sz w:val="24"/>
                <w:szCs w:val="24"/>
                <w:lang w:val="hy-AM" w:eastAsia="en-US"/>
              </w:rPr>
              <w:t>տ</w:t>
            </w:r>
            <w:r w:rsidR="00FE4D95" w:rsidRPr="006A4B7E">
              <w:rPr>
                <w:rFonts w:ascii="GHEA Mariam" w:hAnsi="GHEA Mariam"/>
                <w:color w:val="000000"/>
                <w:sz w:val="24"/>
                <w:szCs w:val="24"/>
                <w:lang w:eastAsia="en-US"/>
              </w:rPr>
              <w:t>արի</w:t>
            </w:r>
          </w:p>
        </w:tc>
      </w:tr>
      <w:tr w:rsidR="00FE4D95" w:rsidRPr="006A4B7E" w:rsidTr="002308FA">
        <w:trPr>
          <w:trHeight w:val="56"/>
        </w:trPr>
        <w:tc>
          <w:tcPr>
            <w:tcW w:w="1244" w:type="dxa"/>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980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E4D95" w:rsidRPr="006A4B7E" w:rsidRDefault="00FE4D95" w:rsidP="00FE4D95">
            <w:pPr>
              <w:rPr>
                <w:rFonts w:ascii="GHEA Mariam" w:hAnsi="GHEA Mariam"/>
                <w:bCs/>
                <w:color w:val="000000"/>
                <w:sz w:val="24"/>
                <w:szCs w:val="24"/>
                <w:lang w:eastAsia="en-US"/>
              </w:rPr>
            </w:pPr>
            <w:r w:rsidRPr="006A4B7E">
              <w:rPr>
                <w:rFonts w:ascii="GHEA Mariam" w:hAnsi="GHEA Mariam"/>
                <w:bCs/>
                <w:color w:val="000000"/>
                <w:sz w:val="24"/>
                <w:szCs w:val="24"/>
                <w:lang w:eastAsia="en-US"/>
              </w:rPr>
              <w:t>ԸՆԴԱՄԵՆԸ</w:t>
            </w:r>
          </w:p>
        </w:tc>
        <w:tc>
          <w:tcPr>
            <w:tcW w:w="1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159,697.0</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159,697.0</w:t>
            </w:r>
          </w:p>
        </w:tc>
      </w:tr>
      <w:tr w:rsidR="00FE4D95" w:rsidRPr="006A4B7E" w:rsidTr="002308FA">
        <w:trPr>
          <w:trHeight w:val="344"/>
        </w:trPr>
        <w:tc>
          <w:tcPr>
            <w:tcW w:w="1244" w:type="dxa"/>
            <w:tcBorders>
              <w:top w:val="single" w:sz="4" w:space="0" w:color="auto"/>
              <w:left w:val="single" w:sz="4" w:space="0" w:color="auto"/>
              <w:bottom w:val="single" w:sz="4" w:space="0" w:color="auto"/>
              <w:right w:val="nil"/>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1723" w:type="dxa"/>
            <w:tcBorders>
              <w:top w:val="single" w:sz="4" w:space="0" w:color="auto"/>
              <w:left w:val="single" w:sz="4" w:space="0" w:color="auto"/>
              <w:bottom w:val="single" w:sz="4" w:space="0" w:color="auto"/>
              <w:right w:val="nil"/>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8079" w:type="dxa"/>
            <w:tcBorders>
              <w:top w:val="single" w:sz="4" w:space="0" w:color="auto"/>
              <w:left w:val="single" w:sz="4" w:space="0" w:color="auto"/>
              <w:bottom w:val="single" w:sz="4" w:space="0" w:color="auto"/>
              <w:right w:val="nil"/>
            </w:tcBorders>
            <w:shd w:val="clear" w:color="000000" w:fill="FFFFFF"/>
            <w:vAlign w:val="bottom"/>
            <w:hideMark/>
          </w:tcPr>
          <w:p w:rsidR="00FE4D95" w:rsidRPr="006A4B7E" w:rsidRDefault="00FE4D95" w:rsidP="00FE4D95">
            <w:pPr>
              <w:rPr>
                <w:rFonts w:ascii="GHEA Mariam" w:hAnsi="GHEA Mariam"/>
                <w:bCs/>
                <w:sz w:val="24"/>
                <w:szCs w:val="24"/>
                <w:lang w:eastAsia="en-US"/>
              </w:rPr>
            </w:pPr>
            <w:r w:rsidRPr="006A4B7E">
              <w:rPr>
                <w:rFonts w:ascii="GHEA Mariam" w:hAnsi="GHEA Mariam"/>
                <w:bCs/>
                <w:sz w:val="24"/>
                <w:szCs w:val="24"/>
                <w:lang w:eastAsia="en-US"/>
              </w:rPr>
              <w:t xml:space="preserve"> Բարձրագույն դատական խորհուրդ</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49,697.0</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49,697.0</w:t>
            </w:r>
          </w:p>
        </w:tc>
      </w:tr>
      <w:tr w:rsidR="00FE4D95" w:rsidRPr="006A4B7E" w:rsidTr="002308FA">
        <w:trPr>
          <w:trHeight w:val="344"/>
        </w:trPr>
        <w:tc>
          <w:tcPr>
            <w:tcW w:w="1244" w:type="dxa"/>
            <w:vMerge w:val="restart"/>
            <w:tcBorders>
              <w:top w:val="single" w:sz="4" w:space="0" w:color="auto"/>
              <w:left w:val="single" w:sz="4" w:space="0" w:color="auto"/>
              <w:bottom w:val="single" w:sz="4" w:space="0" w:color="auto"/>
              <w:right w:val="nil"/>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1080</w:t>
            </w:r>
          </w:p>
        </w:tc>
        <w:tc>
          <w:tcPr>
            <w:tcW w:w="17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Ծրագրի անվանումը`</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49,697.0</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49,697.0</w:t>
            </w:r>
          </w:p>
        </w:tc>
      </w:tr>
      <w:tr w:rsidR="00FE4D95" w:rsidRPr="006A4B7E" w:rsidTr="002308FA">
        <w:trPr>
          <w:trHeight w:val="343"/>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sz w:val="24"/>
                <w:szCs w:val="24"/>
                <w:lang w:eastAsia="en-US"/>
              </w:rPr>
            </w:pPr>
            <w:r w:rsidRPr="006A4B7E">
              <w:rPr>
                <w:rFonts w:ascii="GHEA Mariam" w:hAnsi="GHEA Mariam"/>
                <w:sz w:val="24"/>
                <w:szCs w:val="24"/>
                <w:lang w:eastAsia="en-US"/>
              </w:rPr>
              <w:t xml:space="preserve"> Դատական իշխանության գործունեության ապահովում և իրականացում</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r>
      <w:tr w:rsidR="00FE4D95" w:rsidRPr="006A4B7E" w:rsidTr="002308FA">
        <w:trPr>
          <w:trHeight w:val="344"/>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Ծրագրի նպատակը`</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56"/>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sz w:val="24"/>
                <w:szCs w:val="24"/>
                <w:lang w:eastAsia="en-US"/>
              </w:rPr>
            </w:pPr>
            <w:r w:rsidRPr="006A4B7E">
              <w:rPr>
                <w:rFonts w:ascii="GHEA Mariam" w:hAnsi="GHEA Mariam"/>
                <w:sz w:val="24"/>
                <w:szCs w:val="24"/>
                <w:lang w:eastAsia="en-US"/>
              </w:rPr>
              <w:t xml:space="preserve"> Դատական իշխանության անկախության երաշխավորում, բնականոն գործունեության և դատական պաշտպանության իրավունքի ապահովում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344"/>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Վերջնական արդյունքի նկարագրությունը`</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56"/>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6A4B7E" w:rsidP="00FE4D95">
            <w:pPr>
              <w:rPr>
                <w:rFonts w:ascii="GHEA Mariam" w:hAnsi="GHEA Mariam"/>
                <w:sz w:val="24"/>
                <w:szCs w:val="24"/>
                <w:lang w:eastAsia="en-US"/>
              </w:rPr>
            </w:pPr>
            <w:r>
              <w:rPr>
                <w:rFonts w:ascii="GHEA Mariam" w:hAnsi="GHEA Mariam"/>
                <w:sz w:val="24"/>
                <w:szCs w:val="24"/>
                <w:lang w:eastAsia="en-US"/>
              </w:rPr>
              <w:t xml:space="preserve"> Դատական իշխանության գոր</w:t>
            </w:r>
            <w:r w:rsidR="00FE4D95" w:rsidRPr="006A4B7E">
              <w:rPr>
                <w:rFonts w:ascii="GHEA Mariam" w:hAnsi="GHEA Mariam"/>
                <w:sz w:val="24"/>
                <w:szCs w:val="24"/>
                <w:lang w:eastAsia="en-US"/>
              </w:rPr>
              <w:t>ծունեության և դատական պաշտպանության իրավունքի ապահովման արդյունավետության բարձրացում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344"/>
        </w:trPr>
        <w:tc>
          <w:tcPr>
            <w:tcW w:w="29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4D95" w:rsidRPr="006A4B7E" w:rsidRDefault="00FE4D95" w:rsidP="00FE4D95">
            <w:pPr>
              <w:jc w:val="center"/>
              <w:rPr>
                <w:rFonts w:ascii="GHEA Mariam" w:hAnsi="GHEA Mariam"/>
                <w:bCs/>
                <w:color w:val="000000"/>
                <w:sz w:val="24"/>
                <w:szCs w:val="24"/>
                <w:lang w:eastAsia="en-US"/>
              </w:rPr>
            </w:pPr>
            <w:r w:rsidRPr="006A4B7E">
              <w:rPr>
                <w:rFonts w:ascii="Calibri" w:hAnsi="Calibri" w:cs="Calibri"/>
                <w:bCs/>
                <w:color w:val="000000"/>
                <w:sz w:val="24"/>
                <w:szCs w:val="24"/>
                <w:lang w:eastAsia="en-US"/>
              </w:rPr>
              <w:t> </w:t>
            </w:r>
          </w:p>
        </w:tc>
        <w:tc>
          <w:tcPr>
            <w:tcW w:w="118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Ծրագրի միջոցառումներ</w:t>
            </w:r>
          </w:p>
        </w:tc>
      </w:tr>
      <w:tr w:rsidR="00FE4D95" w:rsidRPr="006A4B7E" w:rsidTr="002308FA">
        <w:trPr>
          <w:trHeight w:val="344"/>
        </w:trPr>
        <w:tc>
          <w:tcPr>
            <w:tcW w:w="12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1723" w:type="dxa"/>
            <w:vMerge w:val="restart"/>
            <w:tcBorders>
              <w:top w:val="single" w:sz="4" w:space="0" w:color="auto"/>
              <w:left w:val="single" w:sz="4" w:space="0" w:color="auto"/>
              <w:bottom w:val="single" w:sz="4" w:space="0" w:color="auto"/>
              <w:right w:val="nil"/>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31001</w:t>
            </w: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49,697.0</w:t>
            </w:r>
          </w:p>
        </w:tc>
        <w:tc>
          <w:tcPr>
            <w:tcW w:w="1876" w:type="dxa"/>
            <w:tcBorders>
              <w:top w:val="single" w:sz="4" w:space="0" w:color="auto"/>
              <w:left w:val="nil"/>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49,697.0</w:t>
            </w:r>
          </w:p>
        </w:tc>
      </w:tr>
      <w:tr w:rsidR="00FE4D95" w:rsidRPr="006A4B7E" w:rsidTr="002308FA">
        <w:trPr>
          <w:trHeight w:val="56"/>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nil"/>
            </w:tcBorders>
            <w:shd w:val="clear" w:color="000000" w:fill="FFFFFF"/>
            <w:vAlign w:val="center"/>
            <w:hideMark/>
          </w:tcPr>
          <w:p w:rsidR="00FE4D95" w:rsidRPr="006A4B7E" w:rsidRDefault="00FE4D95" w:rsidP="00FE4D95">
            <w:pPr>
              <w:rPr>
                <w:rFonts w:ascii="GHEA Mariam" w:hAnsi="GHEA Mariam"/>
                <w:spacing w:val="-8"/>
                <w:sz w:val="24"/>
                <w:szCs w:val="24"/>
                <w:lang w:eastAsia="en-US"/>
              </w:rPr>
            </w:pPr>
            <w:r w:rsidRPr="006A4B7E">
              <w:rPr>
                <w:rFonts w:ascii="GHEA Mariam" w:hAnsi="GHEA Mariam"/>
                <w:spacing w:val="-8"/>
                <w:sz w:val="24"/>
                <w:szCs w:val="24"/>
                <w:lang w:eastAsia="en-US"/>
              </w:rPr>
              <w:t xml:space="preserve"> Բարձրագույն դատական խորհրդի տեխնիկական հագեցվածության բարելավում</w:t>
            </w:r>
          </w:p>
        </w:tc>
        <w:tc>
          <w:tcPr>
            <w:tcW w:w="1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p>
        </w:tc>
      </w:tr>
      <w:tr w:rsidR="00FE4D95" w:rsidRPr="006A4B7E" w:rsidTr="002308FA">
        <w:trPr>
          <w:trHeight w:val="344"/>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56"/>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nil"/>
            </w:tcBorders>
            <w:shd w:val="clear" w:color="000000" w:fill="FFFFFF"/>
            <w:vAlign w:val="bottom"/>
            <w:hideMark/>
          </w:tcPr>
          <w:p w:rsidR="00FE4D95" w:rsidRPr="006A4B7E" w:rsidRDefault="00FE4D95" w:rsidP="00FE4D95">
            <w:pPr>
              <w:rPr>
                <w:rFonts w:ascii="GHEA Mariam" w:hAnsi="GHEA Mariam"/>
                <w:sz w:val="24"/>
                <w:szCs w:val="24"/>
                <w:lang w:eastAsia="en-US"/>
              </w:rPr>
            </w:pPr>
            <w:r w:rsidRPr="006A4B7E">
              <w:rPr>
                <w:rFonts w:ascii="GHEA Mariam" w:hAnsi="GHEA Mariam"/>
                <w:sz w:val="24"/>
                <w:szCs w:val="24"/>
                <w:lang w:eastAsia="en-US"/>
              </w:rPr>
              <w:t xml:space="preserve"> ԲԴԽ աշխատանքային պայմանների բարելավման համար վարչական  սարքավորումների ձեռքբերում</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344"/>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FE4D95" w:rsidRPr="00D67DE2" w:rsidRDefault="00FE4D95" w:rsidP="00FE4D95">
            <w:pPr>
              <w:rPr>
                <w:rFonts w:ascii="GHEA Mariam" w:hAnsi="GHEA Mariam"/>
                <w:iCs/>
                <w:sz w:val="24"/>
                <w:szCs w:val="24"/>
                <w:lang w:val="hy-AM" w:eastAsia="en-US"/>
              </w:rPr>
            </w:pPr>
            <w:r w:rsidRPr="006A4B7E">
              <w:rPr>
                <w:rFonts w:ascii="GHEA Mariam" w:hAnsi="GHEA Mariam"/>
                <w:iCs/>
                <w:sz w:val="24"/>
                <w:szCs w:val="24"/>
                <w:lang w:eastAsia="en-US"/>
              </w:rPr>
              <w:t xml:space="preserve"> Միջոցառման տեսակը</w:t>
            </w:r>
            <w:r w:rsidR="00D67DE2">
              <w:rPr>
                <w:rFonts w:ascii="GHEA Mariam" w:hAnsi="GHEA Mariam"/>
                <w:iCs/>
                <w:sz w:val="24"/>
                <w:szCs w:val="24"/>
                <w:lang w:val="hy-AM" w:eastAsia="en-US"/>
              </w:rPr>
              <w:t>՝</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56"/>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nil"/>
            </w:tcBorders>
            <w:shd w:val="clear" w:color="000000" w:fill="FFFFFF"/>
            <w:vAlign w:val="bottom"/>
            <w:hideMark/>
          </w:tcPr>
          <w:p w:rsidR="00FE4D95" w:rsidRPr="006A4B7E" w:rsidRDefault="00FE4D95" w:rsidP="00FE4D95">
            <w:pPr>
              <w:rPr>
                <w:rFonts w:ascii="GHEA Mariam" w:hAnsi="GHEA Mariam"/>
                <w:sz w:val="24"/>
                <w:szCs w:val="24"/>
                <w:lang w:eastAsia="en-US"/>
              </w:rPr>
            </w:pPr>
            <w:r w:rsidRPr="006A4B7E">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344"/>
        </w:trPr>
        <w:tc>
          <w:tcPr>
            <w:tcW w:w="1244" w:type="dxa"/>
            <w:tcBorders>
              <w:top w:val="single" w:sz="4" w:space="0" w:color="auto"/>
              <w:left w:val="single" w:sz="4" w:space="0" w:color="auto"/>
              <w:bottom w:val="single" w:sz="4" w:space="0" w:color="auto"/>
              <w:right w:val="nil"/>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1723" w:type="dxa"/>
            <w:tcBorders>
              <w:top w:val="single" w:sz="4" w:space="0" w:color="auto"/>
              <w:left w:val="single" w:sz="4" w:space="0" w:color="auto"/>
              <w:bottom w:val="single" w:sz="4" w:space="0" w:color="auto"/>
              <w:right w:val="nil"/>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8079" w:type="dxa"/>
            <w:tcBorders>
              <w:top w:val="single" w:sz="4" w:space="0" w:color="auto"/>
              <w:left w:val="single" w:sz="4" w:space="0" w:color="auto"/>
              <w:bottom w:val="single" w:sz="4" w:space="0" w:color="auto"/>
              <w:right w:val="nil"/>
            </w:tcBorders>
            <w:shd w:val="clear" w:color="000000" w:fill="FFFFFF"/>
            <w:vAlign w:val="bottom"/>
            <w:hideMark/>
          </w:tcPr>
          <w:p w:rsidR="00FE4D95" w:rsidRPr="006A4B7E" w:rsidRDefault="00D67DE2" w:rsidP="00FE4D95">
            <w:pPr>
              <w:rPr>
                <w:rFonts w:ascii="GHEA Mariam" w:hAnsi="GHEA Mariam"/>
                <w:bCs/>
                <w:sz w:val="24"/>
                <w:szCs w:val="24"/>
                <w:lang w:eastAsia="en-US"/>
              </w:rPr>
            </w:pPr>
            <w:r>
              <w:rPr>
                <w:rFonts w:ascii="GHEA Mariam" w:hAnsi="GHEA Mariam"/>
                <w:bCs/>
                <w:sz w:val="24"/>
                <w:szCs w:val="24"/>
                <w:lang w:eastAsia="en-US"/>
              </w:rPr>
              <w:t xml:space="preserve"> ՀՀ </w:t>
            </w:r>
            <w:r w:rsidR="00FE4D95" w:rsidRPr="006A4B7E">
              <w:rPr>
                <w:rFonts w:ascii="GHEA Mariam" w:hAnsi="GHEA Mariam"/>
                <w:bCs/>
                <w:sz w:val="24"/>
                <w:szCs w:val="24"/>
                <w:lang w:eastAsia="en-US"/>
              </w:rPr>
              <w:t>արդարադատության նախարարություն</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110,000.0</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110,000.0</w:t>
            </w:r>
          </w:p>
        </w:tc>
      </w:tr>
      <w:tr w:rsidR="00FE4D95" w:rsidRPr="006A4B7E" w:rsidTr="002308FA">
        <w:trPr>
          <w:trHeight w:val="344"/>
        </w:trPr>
        <w:tc>
          <w:tcPr>
            <w:tcW w:w="1244" w:type="dxa"/>
            <w:vMerge w:val="restart"/>
            <w:tcBorders>
              <w:top w:val="single" w:sz="4" w:space="0" w:color="auto"/>
              <w:left w:val="single" w:sz="4" w:space="0" w:color="auto"/>
              <w:bottom w:val="single" w:sz="4" w:space="0" w:color="auto"/>
              <w:right w:val="nil"/>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1120</w:t>
            </w:r>
          </w:p>
        </w:tc>
        <w:tc>
          <w:tcPr>
            <w:tcW w:w="17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Ծրագրի անվանումը`</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110,000.0</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110,000.0</w:t>
            </w:r>
          </w:p>
        </w:tc>
      </w:tr>
      <w:tr w:rsidR="00FE4D95" w:rsidRPr="006A4B7E" w:rsidTr="002308FA">
        <w:trPr>
          <w:trHeight w:val="56"/>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sz w:val="24"/>
                <w:szCs w:val="24"/>
                <w:lang w:eastAsia="en-US"/>
              </w:rPr>
            </w:pPr>
            <w:r w:rsidRPr="006A4B7E">
              <w:rPr>
                <w:rFonts w:ascii="GHEA Mariam" w:hAnsi="GHEA Mariam"/>
                <w:sz w:val="24"/>
                <w:szCs w:val="24"/>
                <w:lang w:eastAsia="en-US"/>
              </w:rPr>
              <w:t xml:space="preserve"> Քրեակատարողական ծառայություններ</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r>
      <w:tr w:rsidR="00FE4D95" w:rsidRPr="006A4B7E" w:rsidTr="002308FA">
        <w:trPr>
          <w:trHeight w:val="344"/>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Ծրագրի նպատակը`</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688"/>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sz w:val="24"/>
                <w:szCs w:val="24"/>
                <w:lang w:eastAsia="en-US"/>
              </w:rPr>
            </w:pPr>
            <w:r w:rsidRPr="006A4B7E">
              <w:rPr>
                <w:rFonts w:ascii="GHEA Mariam" w:hAnsi="GHEA Mariam"/>
                <w:sz w:val="24"/>
                <w:szCs w:val="24"/>
                <w:lang w:eastAsia="en-US"/>
              </w:rPr>
              <w:t xml:space="preserve"> Դատապարտյալների պատժի կատարման և ուղղման համար անհրաժեշտ պայմանների ապահովում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344"/>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Վերջնական արդյունքի նկարագրությունը`</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56"/>
        </w:trPr>
        <w:tc>
          <w:tcPr>
            <w:tcW w:w="1244" w:type="dxa"/>
            <w:vMerge/>
            <w:tcBorders>
              <w:top w:val="single" w:sz="4" w:space="0" w:color="auto"/>
              <w:left w:val="single" w:sz="4" w:space="0" w:color="auto"/>
              <w:bottom w:val="single" w:sz="4" w:space="0" w:color="auto"/>
              <w:right w:val="nil"/>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hideMark/>
          </w:tcPr>
          <w:p w:rsidR="00FE4D95" w:rsidRPr="006A4B7E" w:rsidRDefault="00FE4D95" w:rsidP="00FE4D95">
            <w:pPr>
              <w:rPr>
                <w:rFonts w:ascii="GHEA Mariam" w:hAnsi="GHEA Mariam"/>
                <w:sz w:val="24"/>
                <w:szCs w:val="24"/>
                <w:lang w:eastAsia="en-US"/>
              </w:rPr>
            </w:pPr>
            <w:r w:rsidRPr="006A4B7E">
              <w:rPr>
                <w:rFonts w:ascii="GHEA Mariam" w:hAnsi="GHEA Mariam"/>
                <w:sz w:val="24"/>
                <w:szCs w:val="24"/>
                <w:lang w:eastAsia="en-US"/>
              </w:rPr>
              <w:t xml:space="preserve"> Դատապարտյալների զբաղվածության և իրավունքների պաշտպանություն</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56"/>
        </w:trPr>
        <w:tc>
          <w:tcPr>
            <w:tcW w:w="29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4D95" w:rsidRPr="006A4B7E" w:rsidRDefault="00FE4D95" w:rsidP="00FE4D95">
            <w:pPr>
              <w:jc w:val="center"/>
              <w:rPr>
                <w:rFonts w:ascii="GHEA Mariam" w:hAnsi="GHEA Mariam"/>
                <w:bCs/>
                <w:color w:val="000000"/>
                <w:sz w:val="24"/>
                <w:szCs w:val="24"/>
                <w:lang w:eastAsia="en-US"/>
              </w:rPr>
            </w:pPr>
            <w:r w:rsidRPr="006A4B7E">
              <w:rPr>
                <w:rFonts w:ascii="Calibri" w:hAnsi="Calibri" w:cs="Calibri"/>
                <w:bCs/>
                <w:color w:val="000000"/>
                <w:sz w:val="24"/>
                <w:szCs w:val="24"/>
                <w:lang w:eastAsia="en-US"/>
              </w:rPr>
              <w:t> </w:t>
            </w:r>
          </w:p>
        </w:tc>
        <w:tc>
          <w:tcPr>
            <w:tcW w:w="118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Ծրագրի միջոցառումներ</w:t>
            </w:r>
          </w:p>
        </w:tc>
      </w:tr>
      <w:tr w:rsidR="002308FA" w:rsidRPr="006A4B7E" w:rsidTr="002308FA">
        <w:trPr>
          <w:trHeight w:val="56"/>
        </w:trPr>
        <w:tc>
          <w:tcPr>
            <w:tcW w:w="12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Calibri" w:hAnsi="Calibri" w:cs="Calibri"/>
                <w:color w:val="000000"/>
                <w:sz w:val="24"/>
                <w:szCs w:val="24"/>
                <w:lang w:eastAsia="en-US"/>
              </w:rPr>
              <w:t> </w:t>
            </w:r>
          </w:p>
        </w:tc>
        <w:tc>
          <w:tcPr>
            <w:tcW w:w="172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jc w:val="center"/>
              <w:rPr>
                <w:rFonts w:ascii="GHEA Mariam" w:hAnsi="GHEA Mariam"/>
                <w:color w:val="000000"/>
                <w:sz w:val="24"/>
                <w:szCs w:val="24"/>
                <w:lang w:eastAsia="en-US"/>
              </w:rPr>
            </w:pPr>
            <w:r w:rsidRPr="006A4B7E">
              <w:rPr>
                <w:rFonts w:ascii="GHEA Mariam" w:hAnsi="GHEA Mariam"/>
                <w:color w:val="000000"/>
                <w:sz w:val="24"/>
                <w:szCs w:val="24"/>
                <w:lang w:eastAsia="en-US"/>
              </w:rPr>
              <w:t>31001</w:t>
            </w: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Միջոցառման անվանումը`</w:t>
            </w:r>
          </w:p>
        </w:tc>
        <w:tc>
          <w:tcPr>
            <w:tcW w:w="1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110,000.0</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r w:rsidRPr="006A4B7E">
              <w:rPr>
                <w:rFonts w:ascii="GHEA Mariam" w:hAnsi="GHEA Mariam"/>
                <w:iCs/>
                <w:sz w:val="24"/>
                <w:szCs w:val="24"/>
                <w:lang w:eastAsia="en-US"/>
              </w:rPr>
              <w:t>110,000.0</w:t>
            </w:r>
          </w:p>
        </w:tc>
      </w:tr>
      <w:tr w:rsidR="002308FA" w:rsidRPr="006A4B7E" w:rsidTr="002308FA">
        <w:trPr>
          <w:trHeight w:val="56"/>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D95" w:rsidRPr="006A4B7E" w:rsidRDefault="00FE4D95" w:rsidP="00FE4D95">
            <w:pPr>
              <w:rPr>
                <w:rFonts w:ascii="GHEA Mariam" w:hAnsi="GHEA Mariam"/>
                <w:spacing w:val="-8"/>
                <w:sz w:val="24"/>
                <w:szCs w:val="24"/>
                <w:lang w:eastAsia="en-US"/>
              </w:rPr>
            </w:pPr>
            <w:r w:rsidRPr="006A4B7E">
              <w:rPr>
                <w:rFonts w:ascii="GHEA Mariam" w:hAnsi="GHEA Mariam"/>
                <w:spacing w:val="-8"/>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1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D95" w:rsidRPr="006A4B7E" w:rsidRDefault="00FE4D95" w:rsidP="002308FA">
            <w:pPr>
              <w:jc w:val="center"/>
              <w:rPr>
                <w:rFonts w:ascii="GHEA Mariam" w:hAnsi="GHEA Mariam"/>
                <w:iCs/>
                <w:sz w:val="24"/>
                <w:szCs w:val="24"/>
                <w:lang w:eastAsia="en-US"/>
              </w:rPr>
            </w:pPr>
          </w:p>
        </w:tc>
      </w:tr>
      <w:tr w:rsidR="00FE4D95" w:rsidRPr="006A4B7E" w:rsidTr="002308FA">
        <w:trPr>
          <w:trHeight w:val="344"/>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FE4D95" w:rsidRPr="006A4B7E" w:rsidRDefault="00FE4D95" w:rsidP="00FE4D95">
            <w:pPr>
              <w:rPr>
                <w:rFonts w:ascii="GHEA Mariam" w:hAnsi="GHEA Mariam"/>
                <w:iCs/>
                <w:sz w:val="24"/>
                <w:szCs w:val="24"/>
                <w:lang w:eastAsia="en-US"/>
              </w:rPr>
            </w:pPr>
            <w:r w:rsidRPr="006A4B7E">
              <w:rPr>
                <w:rFonts w:ascii="GHEA Mariam" w:hAnsi="GHEA Mariam"/>
                <w:iCs/>
                <w:sz w:val="24"/>
                <w:szCs w:val="24"/>
                <w:lang w:eastAsia="en-US"/>
              </w:rPr>
              <w:t xml:space="preserve"> Միջոցառման նկարագրությունը`</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2308FA" w:rsidRPr="006A4B7E" w:rsidTr="002308FA">
        <w:trPr>
          <w:trHeight w:val="293"/>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4D95" w:rsidRPr="00D67DE2" w:rsidRDefault="00FE4D95" w:rsidP="00FE4D95">
            <w:pPr>
              <w:rPr>
                <w:rFonts w:ascii="GHEA Mariam" w:hAnsi="GHEA Mariam"/>
                <w:spacing w:val="-4"/>
                <w:sz w:val="24"/>
                <w:szCs w:val="24"/>
                <w:lang w:eastAsia="en-US"/>
              </w:rPr>
            </w:pPr>
            <w:r w:rsidRPr="006A4B7E">
              <w:rPr>
                <w:rFonts w:ascii="GHEA Mariam" w:hAnsi="GHEA Mariam"/>
                <w:sz w:val="24"/>
                <w:szCs w:val="24"/>
                <w:lang w:eastAsia="en-US"/>
              </w:rPr>
              <w:t xml:space="preserve"> </w:t>
            </w:r>
            <w:r w:rsidRPr="00D67DE2">
              <w:rPr>
                <w:rFonts w:ascii="GHEA Mariam" w:hAnsi="GHEA Mariam"/>
                <w:spacing w:val="-4"/>
                <w:sz w:val="24"/>
                <w:szCs w:val="24"/>
                <w:lang w:eastAsia="en-US"/>
              </w:rPr>
              <w:t>ՀՀ</w:t>
            </w:r>
            <w:r w:rsidR="00D67DE2" w:rsidRPr="00D67DE2">
              <w:rPr>
                <w:rFonts w:ascii="GHEA Mariam" w:hAnsi="GHEA Mariam"/>
                <w:spacing w:val="-4"/>
                <w:sz w:val="24"/>
                <w:szCs w:val="24"/>
                <w:lang w:eastAsia="en-US"/>
              </w:rPr>
              <w:t xml:space="preserve"> արդարադատության նախարարության </w:t>
            </w:r>
            <w:r w:rsidRPr="00D67DE2">
              <w:rPr>
                <w:rFonts w:ascii="GHEA Mariam" w:hAnsi="GHEA Mariam"/>
                <w:spacing w:val="-4"/>
                <w:sz w:val="24"/>
                <w:szCs w:val="24"/>
                <w:lang w:eastAsia="en-US"/>
              </w:rPr>
              <w:t>պրոբացիայի ծա</w:t>
            </w:r>
            <w:r w:rsidR="00D67DE2">
              <w:rPr>
                <w:rFonts w:ascii="GHEA Mariam" w:hAnsi="GHEA Mariam"/>
                <w:spacing w:val="-4"/>
                <w:sz w:val="24"/>
                <w:szCs w:val="24"/>
                <w:lang w:eastAsia="en-US"/>
              </w:rPr>
              <w:t>ռայության համար վարչական և այլ սարքավորումների ձեռք</w:t>
            </w:r>
            <w:r w:rsidRPr="00D67DE2">
              <w:rPr>
                <w:rFonts w:ascii="GHEA Mariam" w:hAnsi="GHEA Mariam"/>
                <w:spacing w:val="-4"/>
                <w:sz w:val="24"/>
                <w:szCs w:val="24"/>
                <w:lang w:eastAsia="en-US"/>
              </w:rPr>
              <w:t>բերում</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FE4D95" w:rsidRPr="006A4B7E" w:rsidTr="002308FA">
        <w:trPr>
          <w:trHeight w:val="56"/>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FE4D95" w:rsidRPr="00D67DE2" w:rsidRDefault="00FE4D95" w:rsidP="00FE4D95">
            <w:pPr>
              <w:rPr>
                <w:rFonts w:ascii="GHEA Mariam" w:hAnsi="GHEA Mariam"/>
                <w:iCs/>
                <w:sz w:val="24"/>
                <w:szCs w:val="24"/>
                <w:lang w:val="hy-AM" w:eastAsia="en-US"/>
              </w:rPr>
            </w:pPr>
            <w:r w:rsidRPr="006A4B7E">
              <w:rPr>
                <w:rFonts w:ascii="GHEA Mariam" w:hAnsi="GHEA Mariam"/>
                <w:iCs/>
                <w:sz w:val="24"/>
                <w:szCs w:val="24"/>
                <w:lang w:eastAsia="en-US"/>
              </w:rPr>
              <w:t xml:space="preserve"> Միջոցառման տեսակը</w:t>
            </w:r>
            <w:r w:rsidR="00D67DE2">
              <w:rPr>
                <w:rFonts w:ascii="GHEA Mariam" w:hAnsi="GHEA Mariam"/>
                <w:iCs/>
                <w:sz w:val="24"/>
                <w:szCs w:val="24"/>
                <w:lang w:val="hy-AM" w:eastAsia="en-US"/>
              </w:rPr>
              <w:t>՝</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iCs/>
                <w:sz w:val="24"/>
                <w:szCs w:val="24"/>
                <w:lang w:eastAsia="en-US"/>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r w:rsidR="002308FA" w:rsidRPr="006A4B7E" w:rsidTr="002308FA">
        <w:trPr>
          <w:trHeight w:val="56"/>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1723" w:type="dxa"/>
            <w:vMerge/>
            <w:tcBorders>
              <w:top w:val="single" w:sz="4" w:space="0" w:color="auto"/>
              <w:left w:val="single" w:sz="4" w:space="0" w:color="auto"/>
              <w:bottom w:val="single" w:sz="4" w:space="0" w:color="auto"/>
              <w:right w:val="single" w:sz="4" w:space="0" w:color="auto"/>
            </w:tcBorders>
            <w:vAlign w:val="center"/>
            <w:hideMark/>
          </w:tcPr>
          <w:p w:rsidR="00FE4D95" w:rsidRPr="006A4B7E" w:rsidRDefault="00FE4D95" w:rsidP="00FE4D95">
            <w:pPr>
              <w:rPr>
                <w:rFonts w:ascii="GHEA Mariam" w:hAnsi="GHEA Mariam"/>
                <w:color w:val="000000"/>
                <w:sz w:val="24"/>
                <w:szCs w:val="24"/>
                <w:lang w:eastAsia="en-US"/>
              </w:rPr>
            </w:pPr>
          </w:p>
        </w:tc>
        <w:tc>
          <w:tcPr>
            <w:tcW w:w="80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4D95" w:rsidRPr="006A4B7E" w:rsidRDefault="00FE4D95" w:rsidP="00FE4D95">
            <w:pPr>
              <w:rPr>
                <w:rFonts w:ascii="GHEA Mariam" w:hAnsi="GHEA Mariam"/>
                <w:spacing w:val="-8"/>
                <w:sz w:val="24"/>
                <w:szCs w:val="24"/>
                <w:lang w:eastAsia="en-US"/>
              </w:rPr>
            </w:pPr>
            <w:r w:rsidRPr="006A4B7E">
              <w:rPr>
                <w:rFonts w:ascii="GHEA Mariam" w:hAnsi="GHEA Mariam"/>
                <w:spacing w:val="-8"/>
                <w:sz w:val="24"/>
                <w:szCs w:val="24"/>
                <w:lang w:eastAsia="en-US"/>
              </w:rPr>
              <w:t xml:space="preserve"> Պետական մարմինների կողմից օգտագործվող ոչ ֆինանսական ակտիվների հետ գործառնություններ</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4D95" w:rsidRPr="006A4B7E" w:rsidRDefault="00FE4D95" w:rsidP="002308FA">
            <w:pPr>
              <w:jc w:val="center"/>
              <w:rPr>
                <w:rFonts w:ascii="GHEA Mariam" w:hAnsi="GHEA Mariam"/>
                <w:color w:val="000000"/>
                <w:sz w:val="24"/>
                <w:szCs w:val="24"/>
                <w:lang w:eastAsia="en-US"/>
              </w:rPr>
            </w:pPr>
          </w:p>
        </w:tc>
      </w:tr>
    </w:tbl>
    <w:p w:rsidR="00D67DE2" w:rsidRDefault="00D67DE2">
      <w:pPr>
        <w:pStyle w:val="mechtex"/>
        <w:ind w:firstLine="720"/>
        <w:jc w:val="left"/>
        <w:rPr>
          <w:rFonts w:ascii="GHEA Mariam" w:hAnsi="GHEA Mariam" w:cs="Sylfaen"/>
          <w:sz w:val="24"/>
          <w:szCs w:val="24"/>
          <w:lang w:val="hy-AM"/>
        </w:rPr>
      </w:pPr>
    </w:p>
    <w:p w:rsidR="00D67DE2" w:rsidRDefault="00D67DE2">
      <w:pPr>
        <w:pStyle w:val="mechtex"/>
        <w:ind w:firstLine="720"/>
        <w:jc w:val="left"/>
        <w:rPr>
          <w:rFonts w:ascii="GHEA Mariam" w:hAnsi="GHEA Mariam" w:cs="Sylfaen"/>
          <w:sz w:val="24"/>
          <w:szCs w:val="24"/>
          <w:lang w:val="hy-AM"/>
        </w:rPr>
      </w:pPr>
    </w:p>
    <w:p w:rsidR="00D67DE2" w:rsidRDefault="00D67DE2">
      <w:pPr>
        <w:pStyle w:val="mechtex"/>
        <w:ind w:firstLine="720"/>
        <w:jc w:val="left"/>
        <w:rPr>
          <w:rFonts w:ascii="GHEA Mariam" w:hAnsi="GHEA Mariam" w:cs="Sylfaen"/>
          <w:sz w:val="24"/>
          <w:szCs w:val="24"/>
          <w:lang w:val="hy-AM"/>
        </w:rPr>
      </w:pPr>
    </w:p>
    <w:p w:rsidR="002308FA" w:rsidRPr="00574F02" w:rsidRDefault="002308FA" w:rsidP="00D67DE2">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308FA" w:rsidRPr="00574F02" w:rsidRDefault="002308FA" w:rsidP="00D67DE2">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308FA" w:rsidRPr="002308FA" w:rsidRDefault="002308FA" w:rsidP="00D67DE2">
      <w:pPr>
        <w:pStyle w:val="norm"/>
        <w:shd w:val="clear" w:color="auto" w:fill="FFFFFF"/>
        <w:spacing w:line="360" w:lineRule="auto"/>
        <w:ind w:firstLine="1134"/>
        <w:rPr>
          <w:rFonts w:ascii="GHEA Mariam" w:hAnsi="GHEA Mariam"/>
          <w:bCs/>
          <w:color w:val="000000"/>
          <w:sz w:val="24"/>
          <w:szCs w:val="24"/>
          <w:shd w:val="clear" w:color="auto" w:fill="FFFFFF"/>
          <w:lang w:val="hy-AM"/>
        </w:rPr>
        <w:sectPr w:rsidR="002308FA" w:rsidRPr="002308FA" w:rsidSect="0030030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300" w:rsidRPr="00646572" w:rsidRDefault="002146D6" w:rsidP="006A0CC3">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67DE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00300300" w:rsidRPr="00646572">
        <w:rPr>
          <w:rFonts w:ascii="GHEA Mariam" w:hAnsi="GHEA Mariam"/>
          <w:spacing w:val="-8"/>
          <w:sz w:val="24"/>
          <w:szCs w:val="24"/>
          <w:lang w:val="hy-AM"/>
        </w:rPr>
        <w:t xml:space="preserve">Հավելված </w:t>
      </w:r>
      <w:r w:rsidR="00300300" w:rsidRPr="00646572">
        <w:rPr>
          <w:rFonts w:ascii="GHEA Mariam" w:hAnsi="GHEA Mariam"/>
          <w:spacing w:val="-2"/>
          <w:sz w:val="24"/>
          <w:szCs w:val="24"/>
          <w:lang w:val="hy-AM"/>
        </w:rPr>
        <w:t>N</w:t>
      </w:r>
      <w:r w:rsidR="00300300">
        <w:rPr>
          <w:rFonts w:ascii="GHEA Mariam" w:hAnsi="GHEA Mariam"/>
          <w:spacing w:val="-8"/>
          <w:sz w:val="24"/>
          <w:szCs w:val="24"/>
          <w:lang w:val="hy-AM"/>
        </w:rPr>
        <w:t xml:space="preserve"> 6</w:t>
      </w:r>
    </w:p>
    <w:p w:rsidR="00300300" w:rsidRPr="00646572" w:rsidRDefault="00300300" w:rsidP="006A0CC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2146D6" w:rsidRDefault="002146D6" w:rsidP="00E72F0F">
      <w:pPr>
        <w:pStyle w:val="norm"/>
        <w:shd w:val="clear" w:color="auto" w:fill="FFFFFF"/>
        <w:spacing w:line="360" w:lineRule="auto"/>
        <w:ind w:firstLine="0"/>
        <w:rPr>
          <w:rFonts w:ascii="GHEA Mariam" w:hAnsi="GHEA Mariam"/>
          <w:spacing w:val="-2"/>
          <w:sz w:val="24"/>
          <w:szCs w:val="24"/>
          <w:lang w:val="hy-AM"/>
        </w:rPr>
      </w:pPr>
    </w:p>
    <w:tbl>
      <w:tblPr>
        <w:tblW w:w="15300" w:type="dxa"/>
        <w:tblLayout w:type="fixed"/>
        <w:tblLook w:val="04A0" w:firstRow="1" w:lastRow="0" w:firstColumn="1" w:lastColumn="0" w:noHBand="0" w:noVBand="1"/>
      </w:tblPr>
      <w:tblGrid>
        <w:gridCol w:w="567"/>
        <w:gridCol w:w="567"/>
        <w:gridCol w:w="709"/>
        <w:gridCol w:w="851"/>
        <w:gridCol w:w="850"/>
        <w:gridCol w:w="8222"/>
        <w:gridCol w:w="1917"/>
        <w:gridCol w:w="1617"/>
      </w:tblGrid>
      <w:tr w:rsidR="0086261F" w:rsidRPr="00D67DE2" w:rsidTr="0086261F">
        <w:trPr>
          <w:trHeight w:val="705"/>
        </w:trPr>
        <w:tc>
          <w:tcPr>
            <w:tcW w:w="15300" w:type="dxa"/>
            <w:gridSpan w:val="8"/>
            <w:tcBorders>
              <w:top w:val="nil"/>
              <w:left w:val="nil"/>
              <w:bottom w:val="nil"/>
              <w:right w:val="nil"/>
            </w:tcBorders>
            <w:shd w:val="clear" w:color="auto" w:fill="auto"/>
            <w:vAlign w:val="bottom"/>
            <w:hideMark/>
          </w:tcPr>
          <w:p w:rsidR="0086261F" w:rsidRPr="00D67DE2" w:rsidRDefault="0086261F" w:rsidP="0086261F">
            <w:pPr>
              <w:jc w:val="center"/>
              <w:rPr>
                <w:rFonts w:ascii="GHEA Mariam" w:hAnsi="GHEA Mariam"/>
                <w:bCs/>
                <w:color w:val="000000"/>
                <w:sz w:val="24"/>
                <w:szCs w:val="24"/>
                <w:lang w:val="hy-AM" w:eastAsia="en-US"/>
              </w:rPr>
            </w:pPr>
            <w:r w:rsidRPr="00D67DE2">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86261F" w:rsidRPr="00D67DE2" w:rsidRDefault="0086261F" w:rsidP="0086261F">
            <w:pPr>
              <w:jc w:val="center"/>
              <w:rPr>
                <w:rFonts w:ascii="GHEA Mariam" w:hAnsi="GHEA Mariam"/>
                <w:bCs/>
                <w:color w:val="000000"/>
                <w:sz w:val="24"/>
                <w:szCs w:val="24"/>
                <w:lang w:val="hy-AM" w:eastAsia="en-US"/>
              </w:rPr>
            </w:pPr>
            <w:r w:rsidRPr="00D67DE2">
              <w:rPr>
                <w:rFonts w:ascii="GHEA Mariam" w:hAnsi="GHEA Mariam"/>
                <w:bCs/>
                <w:color w:val="000000"/>
                <w:sz w:val="24"/>
                <w:szCs w:val="24"/>
                <w:lang w:val="hy-AM" w:eastAsia="en-US"/>
              </w:rPr>
              <w:t>NN 3  ԵՎ</w:t>
            </w:r>
            <w:r w:rsidR="00D67DE2">
              <w:rPr>
                <w:rFonts w:ascii="GHEA Mariam" w:hAnsi="GHEA Mariam"/>
                <w:bCs/>
                <w:color w:val="000000"/>
                <w:sz w:val="24"/>
                <w:szCs w:val="24"/>
                <w:lang w:val="hy-AM" w:eastAsia="en-US"/>
              </w:rPr>
              <w:t xml:space="preserve"> 4 ՀԱՎԵԼՎԱԾՆԵՐՈՒՄ ԿԱՏԱՐՎՈՂ </w:t>
            </w:r>
            <w:r w:rsidRPr="00D67DE2">
              <w:rPr>
                <w:rFonts w:ascii="GHEA Mariam" w:hAnsi="GHEA Mariam"/>
                <w:bCs/>
                <w:color w:val="000000"/>
                <w:sz w:val="24"/>
                <w:szCs w:val="24"/>
                <w:lang w:val="hy-AM" w:eastAsia="en-US"/>
              </w:rPr>
              <w:t xml:space="preserve">ՓՈՓՈԽՈՒԹՅՈՒՆՆԵՐԸ  </w:t>
            </w:r>
          </w:p>
        </w:tc>
      </w:tr>
      <w:tr w:rsidR="0086261F" w:rsidRPr="00D67DE2" w:rsidTr="0086261F">
        <w:trPr>
          <w:trHeight w:val="289"/>
        </w:trPr>
        <w:tc>
          <w:tcPr>
            <w:tcW w:w="567" w:type="dxa"/>
            <w:tcBorders>
              <w:top w:val="nil"/>
              <w:left w:val="nil"/>
              <w:bottom w:val="single" w:sz="4" w:space="0" w:color="auto"/>
              <w:right w:val="nil"/>
            </w:tcBorders>
            <w:shd w:val="clear" w:color="auto" w:fill="auto"/>
            <w:noWrap/>
            <w:hideMark/>
          </w:tcPr>
          <w:p w:rsidR="0086261F" w:rsidRPr="00D67DE2" w:rsidRDefault="0086261F" w:rsidP="0086261F">
            <w:pPr>
              <w:jc w:val="center"/>
              <w:rPr>
                <w:rFonts w:ascii="GHEA Mariam" w:hAnsi="GHEA Mariam"/>
                <w:bCs/>
                <w:color w:val="000000"/>
                <w:sz w:val="24"/>
                <w:szCs w:val="24"/>
                <w:lang w:val="hy-AM" w:eastAsia="en-US"/>
              </w:rPr>
            </w:pPr>
          </w:p>
        </w:tc>
        <w:tc>
          <w:tcPr>
            <w:tcW w:w="567" w:type="dxa"/>
            <w:tcBorders>
              <w:top w:val="nil"/>
              <w:left w:val="nil"/>
              <w:bottom w:val="single" w:sz="4" w:space="0" w:color="auto"/>
              <w:right w:val="nil"/>
            </w:tcBorders>
            <w:shd w:val="clear" w:color="auto" w:fill="auto"/>
            <w:noWrap/>
            <w:hideMark/>
          </w:tcPr>
          <w:p w:rsidR="0086261F" w:rsidRPr="00D67DE2" w:rsidRDefault="0086261F" w:rsidP="0086261F">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noWrap/>
            <w:hideMark/>
          </w:tcPr>
          <w:p w:rsidR="0086261F" w:rsidRPr="00D67DE2" w:rsidRDefault="0086261F" w:rsidP="0086261F">
            <w:pP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noWrap/>
            <w:hideMark/>
          </w:tcPr>
          <w:p w:rsidR="0086261F" w:rsidRPr="00D67DE2" w:rsidRDefault="0086261F" w:rsidP="0086261F">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noWrap/>
            <w:hideMark/>
          </w:tcPr>
          <w:p w:rsidR="0086261F" w:rsidRPr="00D67DE2" w:rsidRDefault="0086261F" w:rsidP="0086261F">
            <w:pPr>
              <w:rPr>
                <w:rFonts w:ascii="GHEA Mariam" w:hAnsi="GHEA Mariam"/>
                <w:sz w:val="24"/>
                <w:szCs w:val="24"/>
                <w:lang w:val="hy-AM" w:eastAsia="en-US"/>
              </w:rPr>
            </w:pPr>
          </w:p>
        </w:tc>
        <w:tc>
          <w:tcPr>
            <w:tcW w:w="8222" w:type="dxa"/>
            <w:tcBorders>
              <w:top w:val="nil"/>
              <w:left w:val="nil"/>
              <w:bottom w:val="single" w:sz="4" w:space="0" w:color="auto"/>
              <w:right w:val="nil"/>
            </w:tcBorders>
            <w:shd w:val="clear" w:color="auto" w:fill="auto"/>
            <w:noWrap/>
            <w:hideMark/>
          </w:tcPr>
          <w:p w:rsidR="0086261F" w:rsidRPr="00D67DE2" w:rsidRDefault="0086261F" w:rsidP="0086261F">
            <w:pPr>
              <w:rPr>
                <w:rFonts w:ascii="GHEA Mariam" w:hAnsi="GHEA Mariam"/>
                <w:sz w:val="24"/>
                <w:szCs w:val="24"/>
                <w:lang w:val="hy-AM" w:eastAsia="en-US"/>
              </w:rPr>
            </w:pPr>
          </w:p>
        </w:tc>
        <w:tc>
          <w:tcPr>
            <w:tcW w:w="3534" w:type="dxa"/>
            <w:gridSpan w:val="2"/>
            <w:tcBorders>
              <w:top w:val="nil"/>
              <w:left w:val="nil"/>
              <w:bottom w:val="single" w:sz="4" w:space="0" w:color="auto"/>
              <w:right w:val="nil"/>
            </w:tcBorders>
            <w:shd w:val="clear" w:color="auto" w:fill="auto"/>
            <w:vAlign w:val="bottom"/>
            <w:hideMark/>
          </w:tcPr>
          <w:p w:rsidR="0086261F" w:rsidRPr="00D67DE2" w:rsidRDefault="0086261F" w:rsidP="0086261F">
            <w:pPr>
              <w:jc w:val="right"/>
              <w:rPr>
                <w:rFonts w:ascii="GHEA Mariam" w:hAnsi="GHEA Mariam"/>
                <w:color w:val="000000"/>
                <w:sz w:val="24"/>
                <w:szCs w:val="24"/>
                <w:lang w:eastAsia="en-US"/>
              </w:rPr>
            </w:pPr>
            <w:r w:rsidRPr="00D67DE2">
              <w:rPr>
                <w:rFonts w:ascii="GHEA Mariam" w:hAnsi="GHEA Mariam"/>
                <w:color w:val="000000"/>
                <w:sz w:val="24"/>
                <w:szCs w:val="24"/>
                <w:lang w:eastAsia="en-US"/>
              </w:rPr>
              <w:t>(հազ. դրամ)</w:t>
            </w:r>
          </w:p>
        </w:tc>
      </w:tr>
      <w:tr w:rsidR="0086261F" w:rsidRPr="00D67DE2" w:rsidTr="0086261F">
        <w:trPr>
          <w:trHeight w:val="453"/>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261F" w:rsidRPr="00D67DE2" w:rsidRDefault="0086261F" w:rsidP="0086261F">
            <w:pPr>
              <w:jc w:val="center"/>
              <w:rPr>
                <w:rFonts w:ascii="GHEA Mariam" w:hAnsi="GHEA Mariam"/>
                <w:color w:val="000000"/>
                <w:sz w:val="24"/>
                <w:szCs w:val="24"/>
                <w:lang w:eastAsia="en-US"/>
              </w:rPr>
            </w:pPr>
            <w:r w:rsidRPr="00D67DE2">
              <w:rPr>
                <w:rFonts w:ascii="GHEA Mariam" w:hAnsi="GHEA Mariam"/>
                <w:color w:val="000000"/>
                <w:sz w:val="24"/>
                <w:szCs w:val="24"/>
                <w:lang w:eastAsia="en-US"/>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261F" w:rsidRPr="00D67DE2" w:rsidRDefault="0086261F" w:rsidP="0086261F">
            <w:pPr>
              <w:jc w:val="center"/>
              <w:rPr>
                <w:rFonts w:ascii="GHEA Mariam" w:hAnsi="GHEA Mariam"/>
                <w:color w:val="000000"/>
                <w:sz w:val="24"/>
                <w:szCs w:val="24"/>
                <w:lang w:eastAsia="en-US"/>
              </w:rPr>
            </w:pPr>
            <w:r w:rsidRPr="00D67DE2">
              <w:rPr>
                <w:rFonts w:ascii="GHEA Mariam" w:hAnsi="GHEA Mariam"/>
                <w:color w:val="000000"/>
                <w:sz w:val="24"/>
                <w:szCs w:val="24"/>
                <w:lang w:eastAsia="en-US"/>
              </w:rPr>
              <w:t>Ծրագրային դասիչը</w:t>
            </w:r>
          </w:p>
        </w:tc>
        <w:tc>
          <w:tcPr>
            <w:tcW w:w="82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261F" w:rsidRPr="00D67DE2" w:rsidRDefault="0086261F" w:rsidP="0086261F">
            <w:pPr>
              <w:jc w:val="center"/>
              <w:rPr>
                <w:rFonts w:ascii="GHEA Mariam" w:hAnsi="GHEA Mariam"/>
                <w:color w:val="000000"/>
                <w:sz w:val="24"/>
                <w:szCs w:val="24"/>
                <w:lang w:eastAsia="en-US"/>
              </w:rPr>
            </w:pPr>
            <w:r w:rsidRPr="00D67DE2">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w:t>
            </w:r>
            <w:r w:rsidR="00D67DE2">
              <w:rPr>
                <w:rFonts w:ascii="GHEA Mariam" w:hAnsi="GHEA Mariam"/>
                <w:color w:val="000000"/>
                <w:sz w:val="24"/>
                <w:szCs w:val="24"/>
                <w:lang w:eastAsia="en-US"/>
              </w:rPr>
              <w:t>ումների բյուջետային հատկացումների գլխավոր կարգ</w:t>
            </w:r>
            <w:r w:rsidRPr="00D67DE2">
              <w:rPr>
                <w:rFonts w:ascii="GHEA Mariam" w:hAnsi="GHEA Mariam"/>
                <w:color w:val="000000"/>
                <w:sz w:val="24"/>
                <w:szCs w:val="24"/>
                <w:lang w:eastAsia="en-US"/>
              </w:rPr>
              <w:t>ադրիչների անվանումները</w:t>
            </w:r>
          </w:p>
        </w:tc>
        <w:tc>
          <w:tcPr>
            <w:tcW w:w="35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261F" w:rsidRPr="00F94836" w:rsidRDefault="0086261F" w:rsidP="0086261F">
            <w:pPr>
              <w:jc w:val="center"/>
              <w:rPr>
                <w:rFonts w:ascii="GHEA Mariam" w:hAnsi="GHEA Mariam"/>
                <w:color w:val="000000"/>
                <w:spacing w:val="-6"/>
                <w:sz w:val="24"/>
                <w:szCs w:val="24"/>
                <w:lang w:eastAsia="en-US"/>
              </w:rPr>
            </w:pPr>
            <w:r w:rsidRPr="00F94836">
              <w:rPr>
                <w:rFonts w:ascii="GHEA Mariam" w:hAnsi="GHEA Mariam"/>
                <w:color w:val="000000"/>
                <w:spacing w:val="-6"/>
                <w:sz w:val="24"/>
                <w:szCs w:val="24"/>
                <w:lang w:eastAsia="en-US"/>
              </w:rPr>
              <w:t>Ցուցանիշների փոփոխությունը (ավելացումները նշված են դրական նշանով)</w:t>
            </w:r>
          </w:p>
        </w:tc>
      </w:tr>
      <w:tr w:rsidR="006A0CC3" w:rsidRPr="00D67DE2" w:rsidTr="0086261F">
        <w:trPr>
          <w:cantSplit/>
          <w:trHeight w:val="1670"/>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A0CC3" w:rsidRPr="00D67DE2" w:rsidRDefault="006A0CC3" w:rsidP="006A0CC3">
            <w:pPr>
              <w:jc w:val="center"/>
              <w:rPr>
                <w:rFonts w:ascii="GHEA Mariam" w:hAnsi="GHEA Mariam" w:cs="Calibri"/>
                <w:sz w:val="24"/>
                <w:szCs w:val="24"/>
                <w:lang w:val="hy-AM" w:eastAsia="en-US"/>
              </w:rPr>
            </w:pPr>
            <w:r w:rsidRPr="00D67DE2">
              <w:rPr>
                <w:rFonts w:ascii="GHEA Mariam" w:hAnsi="GHEA Mariam" w:cs="Calibri"/>
                <w:sz w:val="24"/>
                <w:szCs w:val="24"/>
                <w:lang w:val="hy-AM" w:eastAsia="en-US"/>
              </w:rPr>
              <w:t>բ</w:t>
            </w:r>
            <w:r w:rsidRPr="00D67DE2">
              <w:rPr>
                <w:rFonts w:ascii="GHEA Mariam" w:hAnsi="GHEA Mariam" w:cs="Calibri"/>
                <w:sz w:val="24"/>
                <w:szCs w:val="24"/>
                <w:lang w:eastAsia="en-US"/>
              </w:rPr>
              <w:t>աժին</w:t>
            </w:r>
            <w:r w:rsidRPr="00D67DE2">
              <w:rPr>
                <w:rFonts w:ascii="GHEA Mariam" w:hAnsi="GHEA Mariam" w:cs="Calibri"/>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6A0CC3" w:rsidRPr="00D67DE2" w:rsidRDefault="006A0CC3" w:rsidP="006A0CC3">
            <w:pPr>
              <w:jc w:val="center"/>
              <w:rPr>
                <w:rFonts w:ascii="GHEA Mariam" w:hAnsi="GHEA Mariam" w:cs="Calibri"/>
                <w:sz w:val="24"/>
                <w:szCs w:val="24"/>
                <w:lang w:val="hy-AM" w:eastAsia="en-US"/>
              </w:rPr>
            </w:pPr>
            <w:r w:rsidRPr="00D67DE2">
              <w:rPr>
                <w:rFonts w:ascii="GHEA Mariam" w:hAnsi="GHEA Mariam" w:cs="Calibri"/>
                <w:sz w:val="24"/>
                <w:szCs w:val="24"/>
                <w:lang w:val="hy-AM" w:eastAsia="en-US"/>
              </w:rPr>
              <w:t>խ</w:t>
            </w:r>
            <w:r w:rsidRPr="00D67DE2">
              <w:rPr>
                <w:rFonts w:ascii="GHEA Mariam" w:hAnsi="GHEA Mariam" w:cs="Calibri"/>
                <w:sz w:val="24"/>
                <w:szCs w:val="24"/>
                <w:lang w:eastAsia="en-US"/>
              </w:rPr>
              <w:t>ումբ</w:t>
            </w:r>
            <w:r w:rsidRPr="00D67DE2">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6A0CC3" w:rsidRPr="00D67DE2" w:rsidRDefault="006A0CC3" w:rsidP="006A0CC3">
            <w:pPr>
              <w:jc w:val="center"/>
              <w:rPr>
                <w:rFonts w:ascii="GHEA Mariam" w:hAnsi="GHEA Mariam" w:cs="Calibri"/>
                <w:sz w:val="24"/>
                <w:szCs w:val="24"/>
                <w:lang w:val="hy-AM" w:eastAsia="en-US"/>
              </w:rPr>
            </w:pPr>
            <w:r w:rsidRPr="00D67DE2">
              <w:rPr>
                <w:rFonts w:ascii="GHEA Mariam" w:hAnsi="GHEA Mariam" w:cs="Calibri"/>
                <w:sz w:val="24"/>
                <w:szCs w:val="24"/>
                <w:lang w:val="hy-AM" w:eastAsia="en-US"/>
              </w:rPr>
              <w:t>դ</w:t>
            </w:r>
            <w:r w:rsidRPr="00D67DE2">
              <w:rPr>
                <w:rFonts w:ascii="GHEA Mariam" w:hAnsi="GHEA Mariam" w:cs="Calibri"/>
                <w:sz w:val="24"/>
                <w:szCs w:val="24"/>
                <w:lang w:eastAsia="en-US"/>
              </w:rPr>
              <w:t>աս</w:t>
            </w:r>
            <w:r w:rsidRPr="00D67DE2">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6A0CC3" w:rsidRPr="00D67DE2" w:rsidRDefault="006A0CC3" w:rsidP="006A0CC3">
            <w:pPr>
              <w:jc w:val="center"/>
              <w:rPr>
                <w:rFonts w:ascii="GHEA Mariam" w:hAnsi="GHEA Mariam" w:cs="Calibri"/>
                <w:sz w:val="24"/>
                <w:szCs w:val="24"/>
                <w:lang w:val="hy-AM" w:eastAsia="en-US"/>
              </w:rPr>
            </w:pPr>
            <w:r w:rsidRPr="00D67DE2">
              <w:rPr>
                <w:rFonts w:ascii="GHEA Mariam" w:hAnsi="GHEA Mariam" w:cs="Calibri"/>
                <w:sz w:val="24"/>
                <w:szCs w:val="24"/>
                <w:lang w:val="hy-AM" w:eastAsia="en-US"/>
              </w:rPr>
              <w:t>ծ</w:t>
            </w:r>
            <w:r w:rsidRPr="00D67DE2">
              <w:rPr>
                <w:rFonts w:ascii="GHEA Mariam" w:hAnsi="GHEA Mariam" w:cs="Calibri"/>
                <w:sz w:val="24"/>
                <w:szCs w:val="24"/>
                <w:lang w:eastAsia="en-US"/>
              </w:rPr>
              <w:t>րագիր</w:t>
            </w:r>
            <w:r w:rsidRPr="00D67DE2">
              <w:rPr>
                <w:rFonts w:ascii="GHEA Mariam" w:hAnsi="GHEA Mariam" w:cs="Calibri"/>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6A0CC3" w:rsidRPr="00D67DE2" w:rsidRDefault="006A0CC3" w:rsidP="006A0CC3">
            <w:pPr>
              <w:jc w:val="center"/>
              <w:rPr>
                <w:rFonts w:ascii="GHEA Mariam" w:hAnsi="GHEA Mariam" w:cs="Calibri"/>
                <w:sz w:val="24"/>
                <w:szCs w:val="24"/>
                <w:lang w:val="hy-AM" w:eastAsia="en-US"/>
              </w:rPr>
            </w:pPr>
            <w:r w:rsidRPr="00D67DE2">
              <w:rPr>
                <w:rFonts w:ascii="GHEA Mariam" w:hAnsi="GHEA Mariam" w:cs="Calibri"/>
                <w:sz w:val="24"/>
                <w:szCs w:val="24"/>
                <w:lang w:val="hy-AM" w:eastAsia="en-US"/>
              </w:rPr>
              <w:t>մ</w:t>
            </w:r>
            <w:r w:rsidRPr="00D67DE2">
              <w:rPr>
                <w:rFonts w:ascii="GHEA Mariam" w:hAnsi="GHEA Mariam" w:cs="Calibri"/>
                <w:sz w:val="24"/>
                <w:szCs w:val="24"/>
                <w:lang w:eastAsia="en-US"/>
              </w:rPr>
              <w:t>իջոցառում</w:t>
            </w:r>
            <w:r w:rsidRPr="00D67DE2">
              <w:rPr>
                <w:rFonts w:ascii="GHEA Mariam" w:hAnsi="GHEA Mariam" w:cs="Calibri"/>
                <w:sz w:val="24"/>
                <w:szCs w:val="24"/>
                <w:lang w:val="hy-AM" w:eastAsia="en-US"/>
              </w:rPr>
              <w:t>ը</w:t>
            </w:r>
          </w:p>
        </w:tc>
        <w:tc>
          <w:tcPr>
            <w:tcW w:w="8222" w:type="dxa"/>
            <w:vMerge/>
            <w:tcBorders>
              <w:top w:val="single" w:sz="4" w:space="0" w:color="auto"/>
              <w:left w:val="single" w:sz="4" w:space="0" w:color="auto"/>
              <w:bottom w:val="single" w:sz="4" w:space="0" w:color="auto"/>
              <w:right w:val="single" w:sz="4" w:space="0" w:color="auto"/>
            </w:tcBorders>
            <w:vAlign w:val="center"/>
            <w:hideMark/>
          </w:tcPr>
          <w:p w:rsidR="006A0CC3" w:rsidRPr="00D67DE2" w:rsidRDefault="006A0CC3" w:rsidP="006A0CC3">
            <w:pPr>
              <w:jc w:val="center"/>
              <w:rPr>
                <w:rFonts w:ascii="GHEA Mariam" w:hAnsi="GHEA Mariam"/>
                <w:color w:val="000000"/>
                <w:sz w:val="24"/>
                <w:szCs w:val="24"/>
                <w:lang w:eastAsia="en-US"/>
              </w:rPr>
            </w:pPr>
          </w:p>
        </w:tc>
        <w:tc>
          <w:tcPr>
            <w:tcW w:w="1917" w:type="dxa"/>
            <w:tcBorders>
              <w:top w:val="single" w:sz="4" w:space="0" w:color="auto"/>
              <w:left w:val="nil"/>
              <w:bottom w:val="single" w:sz="4" w:space="0" w:color="auto"/>
              <w:right w:val="single" w:sz="4" w:space="0" w:color="auto"/>
            </w:tcBorders>
            <w:shd w:val="clear" w:color="auto" w:fill="auto"/>
            <w:vAlign w:val="center"/>
            <w:hideMark/>
          </w:tcPr>
          <w:p w:rsidR="006A0CC3" w:rsidRPr="00D67DE2" w:rsidRDefault="006A0CC3" w:rsidP="006A0CC3">
            <w:pPr>
              <w:jc w:val="center"/>
              <w:rPr>
                <w:rFonts w:ascii="GHEA Mariam" w:hAnsi="GHEA Mariam"/>
                <w:sz w:val="24"/>
                <w:szCs w:val="24"/>
                <w:lang w:eastAsia="en-US"/>
              </w:rPr>
            </w:pPr>
            <w:r w:rsidRPr="00D67DE2">
              <w:rPr>
                <w:rFonts w:ascii="GHEA Mariam" w:hAnsi="GHEA Mariam"/>
                <w:sz w:val="24"/>
                <w:szCs w:val="24"/>
                <w:lang w:eastAsia="en-US"/>
              </w:rPr>
              <w:t>ինն ամիս</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6A0CC3" w:rsidRPr="00D67DE2" w:rsidRDefault="000B6B0D" w:rsidP="006A0CC3">
            <w:pPr>
              <w:jc w:val="center"/>
              <w:rPr>
                <w:rFonts w:ascii="GHEA Mariam" w:hAnsi="GHEA Mariam"/>
                <w:sz w:val="24"/>
                <w:szCs w:val="24"/>
                <w:lang w:eastAsia="en-US"/>
              </w:rPr>
            </w:pPr>
            <w:r w:rsidRPr="00D67DE2">
              <w:rPr>
                <w:rFonts w:ascii="GHEA Mariam" w:hAnsi="GHEA Mariam"/>
                <w:sz w:val="24"/>
                <w:szCs w:val="24"/>
                <w:lang w:eastAsia="en-US"/>
              </w:rPr>
              <w:t>տ</w:t>
            </w:r>
            <w:r w:rsidR="006A0CC3" w:rsidRPr="00D67DE2">
              <w:rPr>
                <w:rFonts w:ascii="GHEA Mariam" w:hAnsi="GHEA Mariam"/>
                <w:sz w:val="24"/>
                <w:szCs w:val="24"/>
                <w:lang w:eastAsia="en-US"/>
              </w:rPr>
              <w:t>արի</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6261F" w:rsidRPr="00D67DE2" w:rsidRDefault="0086261F" w:rsidP="0086261F">
            <w:pP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6261F" w:rsidRPr="00D67DE2" w:rsidRDefault="0086261F" w:rsidP="0086261F">
            <w:pPr>
              <w:jc w:val="cente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jc w:val="cente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ԸՆԴԱՄԵՆԸ</w:t>
            </w:r>
          </w:p>
        </w:tc>
        <w:tc>
          <w:tcPr>
            <w:tcW w:w="19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159,697.0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159,697.0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6261F" w:rsidRPr="00D67DE2" w:rsidRDefault="0086261F" w:rsidP="0086261F">
            <w:pP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86261F" w:rsidRPr="00D67DE2" w:rsidRDefault="0086261F" w:rsidP="0086261F">
            <w:pPr>
              <w:rPr>
                <w:rFonts w:ascii="GHEA Mariam" w:hAnsi="GHEA Mariam"/>
                <w:color w:val="000000"/>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61F" w:rsidRPr="00D67DE2" w:rsidRDefault="0086261F" w:rsidP="0086261F">
            <w:pP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nil"/>
            </w:tcBorders>
            <w:shd w:val="clear" w:color="auto" w:fill="auto"/>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GHEA Mariam" w:hAnsi="GHEA Mariam"/>
                <w:bCs/>
                <w:sz w:val="24"/>
                <w:szCs w:val="24"/>
                <w:lang w:eastAsia="en-US"/>
              </w:rPr>
              <w:t>03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jc w:val="center"/>
              <w:rPr>
                <w:rFonts w:ascii="GHEA Mariam" w:hAnsi="GHEA Mariam"/>
                <w:bCs/>
                <w:color w:val="000000"/>
                <w:sz w:val="24"/>
                <w:szCs w:val="24"/>
                <w:lang w:eastAsia="en-US"/>
              </w:rPr>
            </w:pPr>
            <w:r w:rsidRPr="00D67DE2">
              <w:rPr>
                <w:rFonts w:ascii="Calibri" w:hAnsi="Calibri" w:cs="Calibri"/>
                <w:bCs/>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86261F" w:rsidRPr="00D67DE2" w:rsidRDefault="0086261F" w:rsidP="0086261F">
            <w:pPr>
              <w:jc w:val="center"/>
              <w:rPr>
                <w:rFonts w:ascii="GHEA Mariam" w:hAnsi="GHEA Mariam"/>
                <w:bCs/>
                <w:color w:val="000000"/>
                <w:sz w:val="24"/>
                <w:szCs w:val="24"/>
                <w:lang w:eastAsia="en-US"/>
              </w:rPr>
            </w:pPr>
            <w:r w:rsidRPr="00D67DE2">
              <w:rPr>
                <w:rFonts w:ascii="Calibri" w:hAnsi="Calibri" w:cs="Calibri"/>
                <w:bCs/>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jc w:val="cente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jc w:val="cente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 xml:space="preserve"> ՀԱՍԱՐԱԿԱԿԱՆ ԿԱՐԳ,  ԱՆՎՏԱՆԳՈՒԹՅՈՒՆ ԵՎ ԴԱՏԱԿԱՆ ԳՈՐԾՈՒՆԵՈՒԹՅՈՒՆ</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159,697.0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159,697.0</w:t>
            </w:r>
          </w:p>
        </w:tc>
      </w:tr>
      <w:tr w:rsidR="0086261F" w:rsidRPr="00D67DE2" w:rsidTr="0086261F">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86261F" w:rsidRPr="00D67DE2" w:rsidRDefault="0086261F" w:rsidP="0086261F">
            <w:pPr>
              <w:rPr>
                <w:rFonts w:ascii="GHEA Mariam" w:hAnsi="GHEA Mariam"/>
                <w:bCs/>
                <w:color w:val="000000"/>
                <w:sz w:val="24"/>
                <w:szCs w:val="24"/>
                <w:lang w:eastAsia="en-US"/>
              </w:rPr>
            </w:pPr>
            <w:r w:rsidRPr="00D67DE2">
              <w:rPr>
                <w:rFonts w:ascii="Calibri" w:hAnsi="Calibri" w:cs="Calibri"/>
                <w:bCs/>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86261F" w:rsidRPr="00D67DE2" w:rsidRDefault="0086261F" w:rsidP="0086261F">
            <w:pPr>
              <w:rPr>
                <w:rFonts w:ascii="GHEA Mariam" w:hAnsi="GHEA Mariam"/>
                <w:bCs/>
                <w:color w:val="000000"/>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61F" w:rsidRPr="00D67DE2" w:rsidRDefault="0086261F" w:rsidP="0086261F">
            <w:pPr>
              <w:rPr>
                <w:rFonts w:ascii="GHEA Mariam" w:hAnsi="GHEA Mariam"/>
                <w:color w:val="000000"/>
                <w:sz w:val="24"/>
                <w:szCs w:val="24"/>
                <w:lang w:eastAsia="en-US"/>
              </w:rPr>
            </w:pPr>
            <w:r w:rsidRPr="00D67DE2">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nil"/>
            </w:tcBorders>
            <w:shd w:val="clear" w:color="auto" w:fill="auto"/>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03</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 xml:space="preserve"> Դատական գործունեություն և իրավական պաշտպանություն</w:t>
            </w:r>
          </w:p>
        </w:tc>
        <w:tc>
          <w:tcPr>
            <w:tcW w:w="19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 xml:space="preserve"> Դատարաններ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bCs/>
                <w:color w:val="000000"/>
                <w:sz w:val="24"/>
                <w:szCs w:val="24"/>
                <w:lang w:eastAsia="en-US"/>
              </w:rPr>
            </w:pPr>
            <w:r w:rsidRPr="00D67DE2">
              <w:rPr>
                <w:rFonts w:ascii="GHEA Mariam" w:hAnsi="GHEA Mariam"/>
                <w:bCs/>
                <w:color w:val="000000"/>
                <w:sz w:val="24"/>
                <w:szCs w:val="24"/>
                <w:lang w:eastAsia="en-US"/>
              </w:rPr>
              <w:t xml:space="preserve"> Բարձրագույն դատական խորհուրդ</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0B6B0D">
        <w:trPr>
          <w:trHeight w:val="1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1080</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Դատական իշխանության գործունեության ապահովում և իրականացում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6261F" w:rsidRPr="00D67DE2" w:rsidRDefault="0086261F" w:rsidP="0086261F">
            <w:pPr>
              <w:jc w:val="center"/>
              <w:rPr>
                <w:rFonts w:ascii="GHEA Mariam" w:hAnsi="GHEA Mariam"/>
                <w:color w:val="000000"/>
                <w:sz w:val="24"/>
                <w:szCs w:val="24"/>
                <w:lang w:eastAsia="en-US"/>
              </w:rPr>
            </w:pPr>
            <w:r w:rsidRPr="00D67DE2">
              <w:rPr>
                <w:rFonts w:ascii="GHEA Mariam" w:hAnsi="GHEA Mariam"/>
                <w:color w:val="000000"/>
                <w:sz w:val="24"/>
                <w:szCs w:val="24"/>
                <w:lang w:eastAsia="en-US"/>
              </w:rPr>
              <w:t>31001</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Բարձրագույն դատական խորհրդի տեխնիկական հագեցվածության բարելավում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այդ թվում` ըստ կատարողների</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rPr>
                <w:rFonts w:ascii="GHEA Mariam" w:hAnsi="GHEA Mariam"/>
                <w:iCs/>
                <w:sz w:val="24"/>
                <w:szCs w:val="24"/>
                <w:lang w:eastAsia="en-US"/>
              </w:rPr>
            </w:pPr>
            <w:r w:rsidRPr="00D67DE2">
              <w:rPr>
                <w:rFonts w:ascii="GHEA Mariam" w:hAnsi="GHEA Mariam"/>
                <w:iCs/>
                <w:sz w:val="24"/>
                <w:szCs w:val="24"/>
                <w:lang w:eastAsia="en-US"/>
              </w:rPr>
              <w:t>ՀՀ արդարադատության նախարարություն</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այդ թվում` բյուջետային ծախսերի տնտեսագիտական դասակարգման հոդվածներ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ԸՆԴԱՄԵՆԸ</w:t>
            </w:r>
            <w:r w:rsidR="000B6B0D" w:rsidRPr="00D67DE2">
              <w:rPr>
                <w:rFonts w:ascii="GHEA Mariam" w:hAnsi="GHEA Mariam"/>
                <w:sz w:val="24"/>
                <w:szCs w:val="24"/>
                <w:lang w:val="hy-AM" w:eastAsia="en-US"/>
              </w:rPr>
              <w:t>՝</w:t>
            </w:r>
            <w:r w:rsidRPr="00D67DE2">
              <w:rPr>
                <w:rFonts w:ascii="GHEA Mariam" w:hAnsi="GHEA Mariam"/>
                <w:sz w:val="24"/>
                <w:szCs w:val="24"/>
                <w:lang w:eastAsia="en-US"/>
              </w:rPr>
              <w:t xml:space="preserve"> ԾԱԽՍԵՐ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ՈՉ ՖԻՆԱՆՍԱԿԱՆ ԱԿՏԻՎՆԵՐԻ ԳԾՈՎ ԾԱԽՍԵՐ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45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ՀԻՄՆԱԿԱՆ ՄԻՋՈՑՆԵՐ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ՄԵՔԵՆԱՆԵՐ  ԵՎ  ՍԱՐՔԱՎՈՐՈՒՄՆԵՐ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rPr>
                <w:rFonts w:ascii="GHEA Mariam" w:hAnsi="GHEA Mariam"/>
                <w:sz w:val="24"/>
                <w:szCs w:val="24"/>
                <w:lang w:eastAsia="en-US"/>
              </w:rPr>
            </w:pPr>
            <w:r w:rsidRPr="00D67DE2">
              <w:rPr>
                <w:rFonts w:ascii="GHEA Mariam" w:hAnsi="GHEA Mariam"/>
                <w:sz w:val="24"/>
                <w:szCs w:val="24"/>
                <w:lang w:eastAsia="en-US"/>
              </w:rPr>
              <w:t xml:space="preserve"> - Վարչական սարքավորումներ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49,697.0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05</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 xml:space="preserve"> Կալանավայրեր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GHEA Mariam" w:hAnsi="GHEA Mariam"/>
                <w:bCs/>
                <w:sz w:val="24"/>
                <w:szCs w:val="24"/>
                <w:lang w:eastAsia="en-US"/>
              </w:rPr>
              <w:t xml:space="preserve"> Կալանավայրեր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F94836" w:rsidP="0086261F">
            <w:pPr>
              <w:rPr>
                <w:rFonts w:ascii="GHEA Mariam" w:hAnsi="GHEA Mariam"/>
                <w:bCs/>
                <w:color w:val="000000"/>
                <w:sz w:val="24"/>
                <w:szCs w:val="24"/>
                <w:lang w:eastAsia="en-US"/>
              </w:rPr>
            </w:pPr>
            <w:r>
              <w:rPr>
                <w:rFonts w:ascii="GHEA Mariam" w:hAnsi="GHEA Mariam"/>
                <w:bCs/>
                <w:color w:val="000000"/>
                <w:sz w:val="24"/>
                <w:szCs w:val="24"/>
                <w:lang w:eastAsia="en-US"/>
              </w:rPr>
              <w:t xml:space="preserve"> ՀՀ </w:t>
            </w:r>
            <w:r w:rsidR="0086261F" w:rsidRPr="00D67DE2">
              <w:rPr>
                <w:rFonts w:ascii="GHEA Mariam" w:hAnsi="GHEA Mariam"/>
                <w:bCs/>
                <w:color w:val="000000"/>
                <w:sz w:val="24"/>
                <w:szCs w:val="24"/>
                <w:lang w:eastAsia="en-US"/>
              </w:rPr>
              <w:t>արդարադատության նախարարություն</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1120</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Քրեակատարողական ծառայություններ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261F" w:rsidRPr="00D67DE2" w:rsidRDefault="0086261F" w:rsidP="0086261F">
            <w:pPr>
              <w:rPr>
                <w:rFonts w:ascii="GHEA Mariam" w:hAnsi="GHEA Mariam"/>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այդ թվում՝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103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31001</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 ըստ կատարողների</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F94836" w:rsidP="0086261F">
            <w:pPr>
              <w:rPr>
                <w:rFonts w:ascii="GHEA Mariam" w:hAnsi="GHEA Mariam"/>
                <w:color w:val="000000"/>
                <w:sz w:val="24"/>
                <w:szCs w:val="24"/>
                <w:lang w:eastAsia="en-US"/>
              </w:rPr>
            </w:pPr>
            <w:r>
              <w:rPr>
                <w:rFonts w:ascii="GHEA Mariam" w:hAnsi="GHEA Mariam"/>
                <w:color w:val="000000"/>
                <w:sz w:val="24"/>
                <w:szCs w:val="24"/>
                <w:lang w:eastAsia="en-US"/>
              </w:rPr>
              <w:t xml:space="preserve"> ՀՀ </w:t>
            </w:r>
            <w:r w:rsidR="0086261F" w:rsidRPr="00D67DE2">
              <w:rPr>
                <w:rFonts w:ascii="GHEA Mariam" w:hAnsi="GHEA Mariam"/>
                <w:color w:val="000000"/>
                <w:sz w:val="24"/>
                <w:szCs w:val="24"/>
                <w:lang w:eastAsia="en-US"/>
              </w:rPr>
              <w:t>արդարադատության նախարարություն</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ԸՆԴԱՄԵՆԸ</w:t>
            </w:r>
            <w:r w:rsidR="000B6B0D" w:rsidRPr="00D67DE2">
              <w:rPr>
                <w:rFonts w:ascii="GHEA Mariam" w:hAnsi="GHEA Mariam"/>
                <w:color w:val="000000"/>
                <w:sz w:val="24"/>
                <w:szCs w:val="24"/>
                <w:lang w:val="hy-AM" w:eastAsia="en-US"/>
              </w:rPr>
              <w:t>՝</w:t>
            </w:r>
            <w:r w:rsidRPr="00D67DE2">
              <w:rPr>
                <w:rFonts w:ascii="GHEA Mariam" w:hAnsi="GHEA Mariam"/>
                <w:color w:val="000000"/>
                <w:sz w:val="24"/>
                <w:szCs w:val="24"/>
                <w:lang w:eastAsia="en-US"/>
              </w:rPr>
              <w:t xml:space="preserve"> ԾԱԽՍԵՐ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ՈՉ ՖԻՆԱՆՍԱԿԱՆ ԱԿՏԻՎՆԵՐԻ ԳԾՈՎ ԾԱԽՍԵՐ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ՀԻՄՆԱԿԱՆ ՄԻՋՈՑՆԵՐ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ՄԵՔԵՆԱՆԵՐ  ԵՎ  ՍԱՐՔԱՎՈՐՈՒՄՆԵՐ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r w:rsidR="0086261F" w:rsidRPr="00D67DE2" w:rsidTr="008626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bCs/>
                <w:sz w:val="24"/>
                <w:szCs w:val="24"/>
                <w:lang w:eastAsia="en-US"/>
              </w:rPr>
            </w:pPr>
            <w:r w:rsidRPr="00D67DE2">
              <w:rPr>
                <w:rFonts w:ascii="Calibri" w:hAnsi="Calibri" w:cs="Calibri"/>
                <w:bCs/>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rPr>
                <w:rFonts w:ascii="GHEA Mariam" w:hAnsi="GHEA Mariam"/>
                <w:bCs/>
                <w:sz w:val="24"/>
                <w:szCs w:val="24"/>
                <w:lang w:eastAsia="en-US"/>
              </w:rPr>
            </w:pPr>
            <w:r w:rsidRPr="00D67DE2">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86261F" w:rsidRPr="00D67DE2" w:rsidRDefault="0086261F" w:rsidP="0086261F">
            <w:pPr>
              <w:jc w:val="center"/>
              <w:rPr>
                <w:rFonts w:ascii="GHEA Mariam" w:hAnsi="GHEA Mariam"/>
                <w:sz w:val="24"/>
                <w:szCs w:val="24"/>
                <w:lang w:eastAsia="en-US"/>
              </w:rPr>
            </w:pPr>
            <w:r w:rsidRPr="00D67DE2">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86261F" w:rsidRPr="00D67DE2" w:rsidRDefault="0086261F" w:rsidP="0086261F">
            <w:pPr>
              <w:rPr>
                <w:rFonts w:ascii="GHEA Mariam" w:hAnsi="GHEA Mariam"/>
                <w:color w:val="000000"/>
                <w:sz w:val="24"/>
                <w:szCs w:val="24"/>
                <w:lang w:eastAsia="en-US"/>
              </w:rPr>
            </w:pPr>
            <w:r w:rsidRPr="00D67DE2">
              <w:rPr>
                <w:rFonts w:ascii="GHEA Mariam" w:hAnsi="GHEA Mariam"/>
                <w:color w:val="000000"/>
                <w:sz w:val="24"/>
                <w:szCs w:val="24"/>
                <w:lang w:eastAsia="en-US"/>
              </w:rPr>
              <w:t xml:space="preserve"> - Այլ մեքենաներ և սարքավորումներ</w:t>
            </w:r>
          </w:p>
        </w:tc>
        <w:tc>
          <w:tcPr>
            <w:tcW w:w="19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rsidR="0086261F" w:rsidRPr="00D67DE2" w:rsidRDefault="0086261F" w:rsidP="0086261F">
            <w:pPr>
              <w:jc w:val="center"/>
              <w:rPr>
                <w:rFonts w:ascii="GHEA Mariam" w:hAnsi="GHEA Mariam"/>
                <w:sz w:val="24"/>
                <w:szCs w:val="24"/>
                <w:lang w:eastAsia="en-US"/>
              </w:rPr>
            </w:pPr>
            <w:r w:rsidRPr="00D67DE2">
              <w:rPr>
                <w:rFonts w:ascii="GHEA Mariam" w:hAnsi="GHEA Mariam"/>
                <w:sz w:val="24"/>
                <w:szCs w:val="24"/>
                <w:lang w:eastAsia="en-US"/>
              </w:rPr>
              <w:t>110,000.0</w:t>
            </w:r>
          </w:p>
        </w:tc>
      </w:tr>
    </w:tbl>
    <w:p w:rsidR="00F94836" w:rsidRDefault="00F94836">
      <w:pPr>
        <w:pStyle w:val="mechtex"/>
        <w:ind w:firstLine="720"/>
        <w:jc w:val="left"/>
        <w:rPr>
          <w:rFonts w:ascii="GHEA Mariam" w:hAnsi="GHEA Mariam" w:cs="Sylfaen"/>
          <w:sz w:val="24"/>
          <w:szCs w:val="24"/>
          <w:lang w:val="hy-AM"/>
        </w:rPr>
      </w:pPr>
    </w:p>
    <w:p w:rsidR="00F94836" w:rsidRDefault="00F94836">
      <w:pPr>
        <w:pStyle w:val="mechtex"/>
        <w:ind w:firstLine="720"/>
        <w:jc w:val="left"/>
        <w:rPr>
          <w:rFonts w:ascii="GHEA Mariam" w:hAnsi="GHEA Mariam" w:cs="Sylfaen"/>
          <w:sz w:val="24"/>
          <w:szCs w:val="24"/>
          <w:lang w:val="hy-AM"/>
        </w:rPr>
      </w:pPr>
    </w:p>
    <w:p w:rsidR="00F94836" w:rsidRDefault="00F94836">
      <w:pPr>
        <w:pStyle w:val="mechtex"/>
        <w:ind w:firstLine="720"/>
        <w:jc w:val="left"/>
        <w:rPr>
          <w:rFonts w:ascii="GHEA Mariam" w:hAnsi="GHEA Mariam" w:cs="Sylfaen"/>
          <w:sz w:val="24"/>
          <w:szCs w:val="24"/>
          <w:lang w:val="hy-AM"/>
        </w:rPr>
      </w:pPr>
    </w:p>
    <w:p w:rsidR="000B6B0D" w:rsidRPr="00574F02" w:rsidRDefault="000B6B0D" w:rsidP="00F9483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B6B0D" w:rsidRPr="00574F02" w:rsidRDefault="000B6B0D" w:rsidP="00F9483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B6B0D" w:rsidRDefault="000B6B0D" w:rsidP="00F94836">
      <w:pPr>
        <w:pStyle w:val="norm"/>
        <w:shd w:val="clear" w:color="auto" w:fill="FFFFFF"/>
        <w:spacing w:line="360" w:lineRule="auto"/>
        <w:ind w:firstLine="1134"/>
        <w:rPr>
          <w:rFonts w:ascii="GHEA Mariam" w:hAnsi="GHEA Mariam"/>
          <w:bCs/>
          <w:color w:val="000000"/>
          <w:sz w:val="24"/>
          <w:szCs w:val="24"/>
          <w:shd w:val="clear" w:color="auto" w:fill="FFFFFF"/>
          <w:lang w:val="hy-AM"/>
        </w:rPr>
        <w:sectPr w:rsidR="000B6B0D" w:rsidSect="0030030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300" w:rsidRPr="00646572" w:rsidRDefault="000B6B0D" w:rsidP="006A0CC3">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646572">
        <w:rPr>
          <w:rFonts w:ascii="GHEA Mariam" w:hAnsi="GHEA Mariam"/>
          <w:spacing w:val="-8"/>
          <w:sz w:val="24"/>
          <w:szCs w:val="24"/>
          <w:lang w:val="hy-AM"/>
        </w:rPr>
        <w:t xml:space="preserve">Հավելված </w:t>
      </w:r>
      <w:r w:rsidR="00300300" w:rsidRPr="00646572">
        <w:rPr>
          <w:rFonts w:ascii="GHEA Mariam" w:hAnsi="GHEA Mariam"/>
          <w:spacing w:val="-2"/>
          <w:sz w:val="24"/>
          <w:szCs w:val="24"/>
          <w:lang w:val="hy-AM"/>
        </w:rPr>
        <w:t>N</w:t>
      </w:r>
      <w:r w:rsidR="00300300">
        <w:rPr>
          <w:rFonts w:ascii="GHEA Mariam" w:hAnsi="GHEA Mariam"/>
          <w:spacing w:val="-8"/>
          <w:sz w:val="24"/>
          <w:szCs w:val="24"/>
          <w:lang w:val="hy-AM"/>
        </w:rPr>
        <w:t xml:space="preserve"> 7</w:t>
      </w:r>
    </w:p>
    <w:p w:rsidR="00300300" w:rsidRPr="00646572" w:rsidRDefault="00300300" w:rsidP="006A0CC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AE39AC" w:rsidRDefault="00AE39AC" w:rsidP="00E72F0F">
      <w:pPr>
        <w:pStyle w:val="norm"/>
        <w:shd w:val="clear" w:color="auto" w:fill="FFFFFF"/>
        <w:spacing w:line="360" w:lineRule="auto"/>
        <w:ind w:firstLine="0"/>
        <w:rPr>
          <w:rFonts w:ascii="GHEA Mariam" w:hAnsi="GHEA Mariam"/>
          <w:spacing w:val="-2"/>
          <w:sz w:val="24"/>
          <w:szCs w:val="24"/>
          <w:lang w:val="hy-AM"/>
        </w:rPr>
      </w:pPr>
    </w:p>
    <w:tbl>
      <w:tblPr>
        <w:tblW w:w="15168" w:type="dxa"/>
        <w:tblLook w:val="04A0" w:firstRow="1" w:lastRow="0" w:firstColumn="1" w:lastColumn="0" w:noHBand="0" w:noVBand="1"/>
      </w:tblPr>
      <w:tblGrid>
        <w:gridCol w:w="1140"/>
        <w:gridCol w:w="1560"/>
        <w:gridCol w:w="8782"/>
        <w:gridCol w:w="2126"/>
        <w:gridCol w:w="1560"/>
      </w:tblGrid>
      <w:tr w:rsidR="000B6B0D" w:rsidRPr="005C00EA" w:rsidTr="000B6B0D">
        <w:trPr>
          <w:trHeight w:val="335"/>
        </w:trPr>
        <w:tc>
          <w:tcPr>
            <w:tcW w:w="15168" w:type="dxa"/>
            <w:gridSpan w:val="5"/>
            <w:tcBorders>
              <w:top w:val="nil"/>
              <w:left w:val="nil"/>
              <w:bottom w:val="nil"/>
              <w:right w:val="nil"/>
            </w:tcBorders>
            <w:shd w:val="clear" w:color="auto" w:fill="auto"/>
            <w:vAlign w:val="bottom"/>
            <w:hideMark/>
          </w:tcPr>
          <w:p w:rsidR="000B6B0D" w:rsidRPr="00AE39AC" w:rsidRDefault="000B6B0D" w:rsidP="000B6B0D">
            <w:pPr>
              <w:jc w:val="center"/>
              <w:rPr>
                <w:rFonts w:ascii="GHEA Mariam" w:hAnsi="GHEA Mariam"/>
                <w:bCs/>
                <w:color w:val="000000"/>
                <w:sz w:val="24"/>
                <w:szCs w:val="24"/>
                <w:lang w:val="hy-AM" w:eastAsia="en-US"/>
              </w:rPr>
            </w:pPr>
            <w:r w:rsidRPr="00AE39AC">
              <w:rPr>
                <w:rFonts w:ascii="GHEA Mariam" w:hAnsi="GHEA Mariam"/>
                <w:bCs/>
                <w:color w:val="000000"/>
                <w:sz w:val="24"/>
                <w:szCs w:val="24"/>
                <w:lang w:val="hy-AM" w:eastAsia="en-US"/>
              </w:rPr>
              <w:t xml:space="preserve">ՀԱՅԱՍՏԱՆԻ ՀԱՆՐԱՊԵՏՈՒԹՅԱՆ ԿԱՌԱՎԱՐՈՒԹՅԱՆ 2021 ԹՎԱԿԱՆԻ ԴԵԿՏԵՄԲԵՐԻ 23-Ի </w:t>
            </w:r>
            <w:r w:rsidRPr="00AE39AC">
              <w:rPr>
                <w:rFonts w:ascii="GHEA Mariam" w:hAnsi="GHEA Mariam"/>
                <w:bCs/>
                <w:color w:val="000000"/>
                <w:spacing w:val="-2"/>
                <w:sz w:val="24"/>
                <w:szCs w:val="24"/>
                <w:lang w:val="hy-AM" w:eastAsia="en-US"/>
              </w:rPr>
              <w:t>N</w:t>
            </w:r>
            <w:r w:rsidRPr="00AE39AC">
              <w:rPr>
                <w:rFonts w:ascii="GHEA Mariam" w:hAnsi="GHEA Mariam"/>
                <w:bCs/>
                <w:color w:val="000000"/>
                <w:sz w:val="24"/>
                <w:szCs w:val="24"/>
                <w:lang w:val="hy-AM" w:eastAsia="en-US"/>
              </w:rPr>
              <w:t xml:space="preserve"> 2121-Ն ՈՐՈՇՄԱՆ </w:t>
            </w:r>
          </w:p>
          <w:p w:rsidR="000B6B0D" w:rsidRPr="000B6B0D" w:rsidRDefault="000B6B0D" w:rsidP="000B6B0D">
            <w:pPr>
              <w:jc w:val="center"/>
              <w:rPr>
                <w:rFonts w:ascii="GHEA Mariam" w:hAnsi="GHEA Mariam"/>
                <w:bCs/>
                <w:color w:val="000000"/>
                <w:sz w:val="22"/>
                <w:szCs w:val="22"/>
                <w:lang w:val="hy-AM" w:eastAsia="en-US"/>
              </w:rPr>
            </w:pPr>
            <w:r w:rsidRPr="00AE39AC">
              <w:rPr>
                <w:rFonts w:ascii="GHEA Mariam" w:hAnsi="GHEA Mariam"/>
                <w:bCs/>
                <w:color w:val="000000"/>
                <w:sz w:val="24"/>
                <w:szCs w:val="24"/>
                <w:lang w:val="hy-AM" w:eastAsia="en-US"/>
              </w:rPr>
              <w:t>N 5 ՀԱՎԵԼՎԱԾԻ N 2 ԱՂՅՈՒՍԱԿՈՒՄ ԿԱՏԱՐՎՈՂ ՓՈՓՈԽՈՒԹՅՈՒՆՆԵՐԸ</w:t>
            </w:r>
          </w:p>
        </w:tc>
      </w:tr>
      <w:tr w:rsidR="000B6B0D" w:rsidRPr="000B6B0D" w:rsidTr="000B6B0D">
        <w:trPr>
          <w:trHeight w:val="191"/>
        </w:trPr>
        <w:tc>
          <w:tcPr>
            <w:tcW w:w="1140" w:type="dxa"/>
            <w:tcBorders>
              <w:top w:val="nil"/>
              <w:left w:val="nil"/>
              <w:bottom w:val="nil"/>
              <w:right w:val="nil"/>
            </w:tcBorders>
            <w:shd w:val="clear" w:color="auto" w:fill="auto"/>
            <w:noWrap/>
            <w:vAlign w:val="bottom"/>
            <w:hideMark/>
          </w:tcPr>
          <w:p w:rsidR="000B6B0D" w:rsidRPr="000B6B0D" w:rsidRDefault="000B6B0D" w:rsidP="000B6B0D">
            <w:pPr>
              <w:rPr>
                <w:rFonts w:ascii="GHEA Mariam" w:hAnsi="GHEA Mariam"/>
                <w:sz w:val="22"/>
                <w:szCs w:val="22"/>
                <w:lang w:val="hy-AM" w:eastAsia="en-US"/>
              </w:rPr>
            </w:pPr>
          </w:p>
        </w:tc>
        <w:tc>
          <w:tcPr>
            <w:tcW w:w="1560" w:type="dxa"/>
            <w:tcBorders>
              <w:top w:val="nil"/>
              <w:left w:val="nil"/>
              <w:bottom w:val="nil"/>
              <w:right w:val="nil"/>
            </w:tcBorders>
            <w:shd w:val="clear" w:color="auto" w:fill="auto"/>
            <w:noWrap/>
            <w:vAlign w:val="bottom"/>
            <w:hideMark/>
          </w:tcPr>
          <w:p w:rsidR="000B6B0D" w:rsidRPr="000B6B0D" w:rsidRDefault="000B6B0D" w:rsidP="000B6B0D">
            <w:pPr>
              <w:rPr>
                <w:rFonts w:ascii="GHEA Mariam" w:hAnsi="GHEA Mariam"/>
                <w:sz w:val="22"/>
                <w:szCs w:val="22"/>
                <w:lang w:val="hy-AM" w:eastAsia="en-US"/>
              </w:rPr>
            </w:pPr>
          </w:p>
        </w:tc>
        <w:tc>
          <w:tcPr>
            <w:tcW w:w="8782" w:type="dxa"/>
            <w:tcBorders>
              <w:top w:val="nil"/>
              <w:left w:val="nil"/>
              <w:bottom w:val="nil"/>
              <w:right w:val="nil"/>
            </w:tcBorders>
            <w:shd w:val="clear" w:color="auto" w:fill="auto"/>
            <w:noWrap/>
            <w:vAlign w:val="bottom"/>
            <w:hideMark/>
          </w:tcPr>
          <w:p w:rsidR="000B6B0D" w:rsidRPr="000B6B0D" w:rsidRDefault="000B6B0D" w:rsidP="000B6B0D">
            <w:pPr>
              <w:rPr>
                <w:rFonts w:ascii="GHEA Mariam" w:hAnsi="GHEA Mariam"/>
                <w:sz w:val="22"/>
                <w:szCs w:val="22"/>
                <w:lang w:val="hy-AM" w:eastAsia="en-US"/>
              </w:rPr>
            </w:pPr>
          </w:p>
        </w:tc>
        <w:tc>
          <w:tcPr>
            <w:tcW w:w="3686" w:type="dxa"/>
            <w:gridSpan w:val="2"/>
            <w:tcBorders>
              <w:top w:val="nil"/>
              <w:left w:val="nil"/>
              <w:bottom w:val="nil"/>
              <w:right w:val="nil"/>
            </w:tcBorders>
            <w:shd w:val="clear" w:color="auto" w:fill="auto"/>
            <w:vAlign w:val="bottom"/>
            <w:hideMark/>
          </w:tcPr>
          <w:p w:rsidR="000B6B0D" w:rsidRPr="000B6B0D" w:rsidRDefault="000B6B0D" w:rsidP="000B6B0D">
            <w:pPr>
              <w:jc w:val="right"/>
              <w:rPr>
                <w:rFonts w:ascii="GHEA Mariam" w:hAnsi="GHEA Mariam"/>
                <w:color w:val="000000"/>
                <w:sz w:val="22"/>
                <w:szCs w:val="22"/>
                <w:lang w:eastAsia="en-US"/>
              </w:rPr>
            </w:pPr>
            <w:r w:rsidRPr="000B6B0D">
              <w:rPr>
                <w:rFonts w:ascii="GHEA Mariam" w:hAnsi="GHEA Mariam"/>
                <w:color w:val="000000"/>
                <w:sz w:val="22"/>
                <w:szCs w:val="22"/>
                <w:lang w:eastAsia="en-US"/>
              </w:rPr>
              <w:t>(հազ. դրամ)</w:t>
            </w:r>
          </w:p>
        </w:tc>
      </w:tr>
      <w:tr w:rsidR="000B6B0D" w:rsidRPr="000B6B0D" w:rsidTr="000B6B0D">
        <w:trPr>
          <w:trHeight w:val="575"/>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B6B0D" w:rsidRPr="00AE39AC" w:rsidRDefault="000B6B0D" w:rsidP="000B6B0D">
            <w:pPr>
              <w:jc w:val="center"/>
              <w:rPr>
                <w:rFonts w:ascii="GHEA Mariam" w:hAnsi="GHEA Mariam"/>
                <w:color w:val="000000"/>
                <w:sz w:val="22"/>
                <w:szCs w:val="22"/>
                <w:lang w:val="hy-AM" w:eastAsia="en-US"/>
              </w:rPr>
            </w:pPr>
            <w:r w:rsidRPr="000B6B0D">
              <w:rPr>
                <w:rFonts w:ascii="GHEA Mariam" w:hAnsi="GHEA Mariam"/>
                <w:color w:val="000000"/>
                <w:sz w:val="22"/>
                <w:szCs w:val="22"/>
                <w:lang w:eastAsia="en-US"/>
              </w:rPr>
              <w:t>Ծրագրային դասիչ</w:t>
            </w:r>
            <w:r w:rsidR="00AE39AC">
              <w:rPr>
                <w:rFonts w:ascii="GHEA Mariam" w:hAnsi="GHEA Mariam"/>
                <w:color w:val="000000"/>
                <w:sz w:val="22"/>
                <w:szCs w:val="22"/>
                <w:lang w:val="hy-AM" w:eastAsia="en-US"/>
              </w:rPr>
              <w:t>ը</w:t>
            </w:r>
          </w:p>
        </w:tc>
        <w:tc>
          <w:tcPr>
            <w:tcW w:w="87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color w:val="000000"/>
                <w:sz w:val="22"/>
                <w:szCs w:val="22"/>
                <w:lang w:eastAsia="en-US"/>
              </w:rPr>
            </w:pPr>
            <w:r w:rsidRPr="000B6B0D">
              <w:rPr>
                <w:rFonts w:ascii="GHEA Mariam" w:hAnsi="GHEA Mariam"/>
                <w:color w:val="000000"/>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8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B6B0D" w:rsidRPr="000B6B0D" w:rsidRDefault="000B6B0D" w:rsidP="000B6B0D">
            <w:pPr>
              <w:jc w:val="center"/>
              <w:rPr>
                <w:rFonts w:ascii="GHEA Mariam" w:hAnsi="GHEA Mariam"/>
                <w:color w:val="000000"/>
                <w:sz w:val="22"/>
                <w:szCs w:val="22"/>
                <w:lang w:eastAsia="en-US"/>
              </w:rPr>
            </w:pPr>
            <w:r w:rsidRPr="000B6B0D">
              <w:rPr>
                <w:rFonts w:ascii="GHEA Mariam" w:hAnsi="GHEA Mariam"/>
                <w:color w:val="000000"/>
                <w:sz w:val="22"/>
                <w:szCs w:val="22"/>
                <w:lang w:eastAsia="en-US"/>
              </w:rPr>
              <w:t>Ցուցանիշների փոփոխությունը (ավելացումները նշված են դրական նշանով)</w:t>
            </w:r>
          </w:p>
        </w:tc>
      </w:tr>
      <w:tr w:rsidR="000B6B0D" w:rsidRPr="000B6B0D" w:rsidTr="000B6B0D">
        <w:trPr>
          <w:trHeight w:val="327"/>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color w:val="000000"/>
                <w:sz w:val="22"/>
                <w:szCs w:val="22"/>
                <w:lang w:val="hy-AM" w:eastAsia="en-US"/>
              </w:rPr>
            </w:pPr>
            <w:r>
              <w:rPr>
                <w:rFonts w:ascii="GHEA Mariam" w:hAnsi="GHEA Mariam"/>
                <w:color w:val="000000"/>
                <w:sz w:val="22"/>
                <w:szCs w:val="22"/>
                <w:lang w:eastAsia="en-US"/>
              </w:rPr>
              <w:t>ծ</w:t>
            </w:r>
            <w:r w:rsidRPr="000B6B0D">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color w:val="000000"/>
                <w:sz w:val="22"/>
                <w:szCs w:val="22"/>
                <w:lang w:val="hy-AM" w:eastAsia="en-US"/>
              </w:rPr>
            </w:pPr>
            <w:r>
              <w:rPr>
                <w:rFonts w:ascii="GHEA Mariam" w:hAnsi="GHEA Mariam"/>
                <w:color w:val="000000"/>
                <w:sz w:val="22"/>
                <w:szCs w:val="22"/>
                <w:lang w:eastAsia="en-US"/>
              </w:rPr>
              <w:t>մ</w:t>
            </w:r>
            <w:r w:rsidRPr="000B6B0D">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8782" w:type="dxa"/>
            <w:vMerge/>
            <w:tcBorders>
              <w:top w:val="single" w:sz="4" w:space="0" w:color="auto"/>
              <w:left w:val="single" w:sz="4" w:space="0" w:color="auto"/>
              <w:bottom w:val="single" w:sz="4" w:space="0" w:color="auto"/>
              <w:right w:val="single" w:sz="4" w:space="0" w:color="auto"/>
            </w:tcBorders>
            <w:vAlign w:val="center"/>
            <w:hideMark/>
          </w:tcPr>
          <w:p w:rsidR="000B6B0D" w:rsidRPr="000B6B0D" w:rsidRDefault="000B6B0D" w:rsidP="000B6B0D">
            <w:pPr>
              <w:jc w:val="center"/>
              <w:rPr>
                <w:rFonts w:ascii="GHEA Mariam" w:hAnsi="GHEA Mariam"/>
                <w:color w:val="000000"/>
                <w:sz w:val="22"/>
                <w:szCs w:val="22"/>
                <w:lang w:eastAsia="en-US"/>
              </w:rPr>
            </w:pP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color w:val="000000"/>
                <w:sz w:val="22"/>
                <w:szCs w:val="22"/>
                <w:lang w:eastAsia="en-US"/>
              </w:rPr>
            </w:pPr>
            <w:r>
              <w:rPr>
                <w:rFonts w:ascii="GHEA Mariam" w:hAnsi="GHEA Mariam"/>
                <w:color w:val="000000"/>
                <w:sz w:val="22"/>
                <w:szCs w:val="22"/>
                <w:lang w:eastAsia="en-US"/>
              </w:rPr>
              <w:t>ի</w:t>
            </w:r>
            <w:r w:rsidRPr="000B6B0D">
              <w:rPr>
                <w:rFonts w:ascii="GHEA Mariam" w:hAnsi="GHEA Mariam"/>
                <w:color w:val="000000"/>
                <w:sz w:val="22"/>
                <w:szCs w:val="22"/>
                <w:lang w:eastAsia="en-US"/>
              </w:rPr>
              <w:t>նն ամիս</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color w:val="000000"/>
                <w:sz w:val="22"/>
                <w:szCs w:val="22"/>
                <w:lang w:eastAsia="en-US"/>
              </w:rPr>
            </w:pPr>
            <w:r>
              <w:rPr>
                <w:rFonts w:ascii="GHEA Mariam" w:hAnsi="GHEA Mariam"/>
                <w:color w:val="000000"/>
                <w:sz w:val="22"/>
                <w:szCs w:val="22"/>
                <w:lang w:eastAsia="en-US"/>
              </w:rPr>
              <w:t>տ</w:t>
            </w:r>
            <w:r w:rsidRPr="000B6B0D">
              <w:rPr>
                <w:rFonts w:ascii="GHEA Mariam" w:hAnsi="GHEA Mariam"/>
                <w:color w:val="000000"/>
                <w:sz w:val="22"/>
                <w:szCs w:val="22"/>
                <w:lang w:eastAsia="en-US"/>
              </w:rPr>
              <w:t>արի</w:t>
            </w:r>
          </w:p>
        </w:tc>
      </w:tr>
      <w:tr w:rsidR="000B6B0D" w:rsidRPr="000B6B0D" w:rsidTr="000B6B0D">
        <w:trPr>
          <w:trHeight w:val="191"/>
        </w:trPr>
        <w:tc>
          <w:tcPr>
            <w:tcW w:w="1140" w:type="dxa"/>
            <w:tcBorders>
              <w:top w:val="nil"/>
              <w:left w:val="single" w:sz="4" w:space="0" w:color="auto"/>
              <w:bottom w:val="single" w:sz="4" w:space="0" w:color="auto"/>
              <w:right w:val="single" w:sz="4" w:space="0" w:color="auto"/>
            </w:tcBorders>
            <w:shd w:val="clear" w:color="auto" w:fill="auto"/>
            <w:textDirection w:val="btLr"/>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Calibri" w:hAnsi="Calibri" w:cs="Calibri"/>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Calibri" w:hAnsi="Calibri" w:cs="Calibri"/>
                <w:bCs/>
                <w:color w:val="000000"/>
                <w:sz w:val="22"/>
                <w:szCs w:val="22"/>
                <w:lang w:eastAsia="en-US"/>
              </w:rPr>
              <w:t> </w:t>
            </w:r>
          </w:p>
        </w:tc>
        <w:tc>
          <w:tcPr>
            <w:tcW w:w="8782"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 xml:space="preserve">ԸՆԴԱՄԵՆԸ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 xml:space="preserve">159,697.0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 xml:space="preserve">159,697.0 </w:t>
            </w:r>
          </w:p>
        </w:tc>
      </w:tr>
      <w:tr w:rsidR="000B6B0D" w:rsidRPr="000B6B0D" w:rsidTr="000B6B0D">
        <w:trPr>
          <w:trHeight w:val="19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u w:val="single"/>
                <w:lang w:eastAsia="en-US"/>
              </w:rPr>
            </w:pPr>
            <w:r w:rsidRPr="000B6B0D">
              <w:rPr>
                <w:rFonts w:ascii="Calibri" w:hAnsi="Calibri" w:cs="Calibri"/>
                <w:bCs/>
                <w:color w:val="000000"/>
                <w:sz w:val="22"/>
                <w:szCs w:val="22"/>
                <w:u w:val="single"/>
                <w:lang w:eastAsia="en-US"/>
              </w:rPr>
              <w:t> </w:t>
            </w:r>
          </w:p>
        </w:tc>
        <w:tc>
          <w:tcPr>
            <w:tcW w:w="8782"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u w:val="single"/>
                <w:lang w:eastAsia="en-US"/>
              </w:rPr>
            </w:pPr>
            <w:r w:rsidRPr="000B6B0D">
              <w:rPr>
                <w:rFonts w:ascii="GHEA Mariam" w:hAnsi="GHEA Mariam"/>
                <w:bCs/>
                <w:color w:val="000000"/>
                <w:sz w:val="22"/>
                <w:szCs w:val="22"/>
                <w:u w:val="single"/>
                <w:lang w:eastAsia="en-US"/>
              </w:rPr>
              <w:t xml:space="preserve"> ԲԱՐՁՐԱԳՈՒՅՆ ԴԱՏԱԿԱՆ ԽՈՐՀՈՒՐԴ</w:t>
            </w:r>
          </w:p>
        </w:tc>
        <w:tc>
          <w:tcPr>
            <w:tcW w:w="2126"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 xml:space="preserve">49,697.0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 xml:space="preserve">49,697.0 </w:t>
            </w:r>
          </w:p>
        </w:tc>
      </w:tr>
      <w:tr w:rsidR="000B6B0D" w:rsidRPr="000B6B0D" w:rsidTr="000B6B0D">
        <w:trPr>
          <w:trHeight w:val="19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8782"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GHEA Mariam" w:hAnsi="GHEA Mariam"/>
                <w:sz w:val="22"/>
                <w:szCs w:val="22"/>
                <w:lang w:eastAsia="en-US"/>
              </w:rPr>
              <w:t>այդ թվում`</w:t>
            </w:r>
          </w:p>
        </w:tc>
        <w:tc>
          <w:tcPr>
            <w:tcW w:w="2126"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r>
      <w:tr w:rsidR="000B6B0D" w:rsidRPr="000B6B0D" w:rsidTr="000B6B0D">
        <w:trPr>
          <w:trHeight w:val="383"/>
        </w:trPr>
        <w:tc>
          <w:tcPr>
            <w:tcW w:w="11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1080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31001</w:t>
            </w:r>
          </w:p>
        </w:tc>
        <w:tc>
          <w:tcPr>
            <w:tcW w:w="8782"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rPr>
                <w:rFonts w:ascii="GHEA Mariam" w:hAnsi="GHEA Mariam"/>
                <w:bCs/>
                <w:sz w:val="22"/>
                <w:szCs w:val="22"/>
                <w:lang w:eastAsia="en-US"/>
              </w:rPr>
            </w:pPr>
            <w:r w:rsidRPr="000B6B0D">
              <w:rPr>
                <w:rFonts w:ascii="GHEA Mariam" w:hAnsi="GHEA Mariam"/>
                <w:bCs/>
                <w:sz w:val="22"/>
                <w:szCs w:val="22"/>
                <w:lang w:eastAsia="en-US"/>
              </w:rPr>
              <w:t xml:space="preserve"> Բարձրագույն դատական խորհրդի տեխնիկական հագեցվածության բարելավում</w:t>
            </w:r>
          </w:p>
        </w:tc>
        <w:tc>
          <w:tcPr>
            <w:tcW w:w="2126"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 xml:space="preserve">49,697.0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 xml:space="preserve">49,697.0 </w:t>
            </w:r>
          </w:p>
        </w:tc>
      </w:tr>
      <w:tr w:rsidR="000B6B0D" w:rsidRPr="000B6B0D" w:rsidTr="000B6B0D">
        <w:trPr>
          <w:trHeight w:val="191"/>
        </w:trPr>
        <w:tc>
          <w:tcPr>
            <w:tcW w:w="1140" w:type="dxa"/>
            <w:vMerge/>
            <w:tcBorders>
              <w:top w:val="single" w:sz="4" w:space="0" w:color="auto"/>
              <w:left w:val="single" w:sz="4" w:space="0" w:color="auto"/>
              <w:bottom w:val="single" w:sz="4" w:space="0" w:color="000000"/>
              <w:right w:val="single" w:sz="4" w:space="0" w:color="auto"/>
            </w:tcBorders>
            <w:vAlign w:val="center"/>
            <w:hideMark/>
          </w:tcPr>
          <w:p w:rsidR="000B6B0D" w:rsidRPr="000B6B0D" w:rsidRDefault="000B6B0D" w:rsidP="000B6B0D">
            <w:pPr>
              <w:rPr>
                <w:rFonts w:ascii="GHEA Mariam" w:hAnsi="GHEA Mariam"/>
                <w:bCs/>
                <w:sz w:val="22"/>
                <w:szCs w:val="22"/>
                <w:lang w:eastAsia="en-US"/>
              </w:rPr>
            </w:pPr>
          </w:p>
        </w:tc>
        <w:tc>
          <w:tcPr>
            <w:tcW w:w="1560" w:type="dxa"/>
            <w:tcBorders>
              <w:top w:val="nil"/>
              <w:left w:val="nil"/>
              <w:bottom w:val="nil"/>
              <w:right w:val="single" w:sz="4" w:space="0" w:color="auto"/>
            </w:tcBorders>
            <w:shd w:val="clear" w:color="auto" w:fill="auto"/>
            <w:vAlign w:val="center"/>
            <w:hideMark/>
          </w:tcPr>
          <w:p w:rsidR="000B6B0D" w:rsidRPr="000B6B0D" w:rsidRDefault="000B6B0D" w:rsidP="000B6B0D">
            <w:pPr>
              <w:rPr>
                <w:rFonts w:ascii="GHEA Mariam" w:hAnsi="GHEA Mariam"/>
                <w:bCs/>
                <w:sz w:val="22"/>
                <w:szCs w:val="22"/>
                <w:lang w:eastAsia="en-US"/>
              </w:rPr>
            </w:pPr>
            <w:r w:rsidRPr="000B6B0D">
              <w:rPr>
                <w:rFonts w:ascii="Calibri" w:hAnsi="Calibri" w:cs="Calibri"/>
                <w:bCs/>
                <w:sz w:val="22"/>
                <w:szCs w:val="22"/>
                <w:lang w:eastAsia="en-US"/>
              </w:rPr>
              <w:t> </w:t>
            </w:r>
          </w:p>
        </w:tc>
        <w:tc>
          <w:tcPr>
            <w:tcW w:w="8782"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GHEA Mariam" w:hAnsi="GHEA Mariam"/>
                <w:sz w:val="22"/>
                <w:szCs w:val="22"/>
                <w:lang w:eastAsia="en-US"/>
              </w:rPr>
              <w:t xml:space="preserve">այդ թվում`  ըստ կատարողների </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Calibri" w:hAnsi="Calibri" w:cs="Calibri"/>
                <w:bCs/>
                <w:sz w:val="22"/>
                <w:szCs w:val="22"/>
                <w:lang w:eastAsia="en-US"/>
              </w:rPr>
              <w:t> </w:t>
            </w:r>
          </w:p>
        </w:tc>
      </w:tr>
      <w:tr w:rsidR="000B6B0D" w:rsidRPr="000B6B0D" w:rsidTr="000B6B0D">
        <w:trPr>
          <w:trHeight w:val="191"/>
        </w:trPr>
        <w:tc>
          <w:tcPr>
            <w:tcW w:w="1140" w:type="dxa"/>
            <w:vMerge/>
            <w:tcBorders>
              <w:top w:val="single" w:sz="4" w:space="0" w:color="auto"/>
              <w:left w:val="single" w:sz="4" w:space="0" w:color="auto"/>
              <w:bottom w:val="single" w:sz="4" w:space="0" w:color="000000"/>
              <w:right w:val="single" w:sz="4" w:space="0" w:color="auto"/>
            </w:tcBorders>
            <w:vAlign w:val="center"/>
            <w:hideMark/>
          </w:tcPr>
          <w:p w:rsidR="000B6B0D" w:rsidRPr="000B6B0D" w:rsidRDefault="000B6B0D" w:rsidP="000B6B0D">
            <w:pPr>
              <w:rPr>
                <w:rFonts w:ascii="GHEA Mariam" w:hAnsi="GHEA Mariam"/>
                <w:b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0B6B0D" w:rsidRPr="000B6B0D" w:rsidRDefault="000B6B0D" w:rsidP="000B6B0D">
            <w:pPr>
              <w:rPr>
                <w:rFonts w:ascii="GHEA Mariam" w:hAnsi="GHEA Mariam"/>
                <w:bCs/>
                <w:sz w:val="22"/>
                <w:szCs w:val="22"/>
                <w:lang w:eastAsia="en-US"/>
              </w:rPr>
            </w:pPr>
            <w:r w:rsidRPr="000B6B0D">
              <w:rPr>
                <w:rFonts w:ascii="Calibri" w:hAnsi="Calibri" w:cs="Calibri"/>
                <w:bCs/>
                <w:sz w:val="22"/>
                <w:szCs w:val="22"/>
                <w:lang w:eastAsia="en-US"/>
              </w:rPr>
              <w:t> </w:t>
            </w:r>
          </w:p>
        </w:tc>
        <w:tc>
          <w:tcPr>
            <w:tcW w:w="8782" w:type="dxa"/>
            <w:tcBorders>
              <w:top w:val="single" w:sz="4" w:space="0" w:color="auto"/>
              <w:left w:val="nil"/>
              <w:bottom w:val="single" w:sz="4" w:space="0" w:color="auto"/>
              <w:right w:val="single" w:sz="4" w:space="0" w:color="auto"/>
            </w:tcBorders>
            <w:shd w:val="clear" w:color="auto" w:fill="auto"/>
            <w:vAlign w:val="center"/>
            <w:hideMark/>
          </w:tcPr>
          <w:p w:rsidR="000B6B0D" w:rsidRPr="000B6B0D" w:rsidRDefault="000B6B0D" w:rsidP="000B6B0D">
            <w:pPr>
              <w:rPr>
                <w:rFonts w:ascii="GHEA Mariam" w:hAnsi="GHEA Mariam"/>
                <w:bCs/>
                <w:iCs/>
                <w:sz w:val="22"/>
                <w:szCs w:val="22"/>
                <w:lang w:eastAsia="en-US"/>
              </w:rPr>
            </w:pPr>
            <w:r w:rsidRPr="000B6B0D">
              <w:rPr>
                <w:rFonts w:ascii="GHEA Mariam" w:hAnsi="GHEA Mariam"/>
                <w:bCs/>
                <w:iCs/>
                <w:sz w:val="22"/>
                <w:szCs w:val="22"/>
                <w:lang w:eastAsia="en-US"/>
              </w:rPr>
              <w:t xml:space="preserve"> ՀՀ արդարադատության նախարարություն</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49697.0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49697.0</w:t>
            </w:r>
          </w:p>
        </w:tc>
      </w:tr>
      <w:tr w:rsidR="000B6B0D" w:rsidRPr="000B6B0D" w:rsidTr="000B6B0D">
        <w:trPr>
          <w:trHeight w:val="19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u w:val="single"/>
                <w:lang w:eastAsia="en-US"/>
              </w:rPr>
            </w:pPr>
            <w:r w:rsidRPr="000B6B0D">
              <w:rPr>
                <w:rFonts w:ascii="Calibri" w:hAnsi="Calibri" w:cs="Calibri"/>
                <w:bCs/>
                <w:color w:val="000000"/>
                <w:sz w:val="22"/>
                <w:szCs w:val="22"/>
                <w:u w:val="single"/>
                <w:lang w:eastAsia="en-US"/>
              </w:rPr>
              <w:t> </w:t>
            </w:r>
          </w:p>
        </w:tc>
        <w:tc>
          <w:tcPr>
            <w:tcW w:w="8782"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u w:val="single"/>
                <w:lang w:eastAsia="en-US"/>
              </w:rPr>
            </w:pPr>
            <w:r w:rsidRPr="000B6B0D">
              <w:rPr>
                <w:rFonts w:ascii="GHEA Mariam" w:hAnsi="GHEA Mariam"/>
                <w:bCs/>
                <w:color w:val="000000"/>
                <w:sz w:val="22"/>
                <w:szCs w:val="22"/>
                <w:u w:val="single"/>
                <w:lang w:eastAsia="en-US"/>
              </w:rPr>
              <w:t xml:space="preserve"> ՀՀ ԱՐԴԱՐԱԴԱՏՈՒԹՅԱՆ ՆԱԽԱՐԱՐՈՒԹՅՈՒՆ</w:t>
            </w:r>
          </w:p>
        </w:tc>
        <w:tc>
          <w:tcPr>
            <w:tcW w:w="2126"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 xml:space="preserve">110,000.0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 xml:space="preserve">110,000.0 </w:t>
            </w:r>
          </w:p>
        </w:tc>
      </w:tr>
      <w:tr w:rsidR="000B6B0D" w:rsidRPr="000B6B0D" w:rsidTr="000B6B0D">
        <w:trPr>
          <w:trHeight w:val="19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8782"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GHEA Mariam" w:hAnsi="GHEA Mariam"/>
                <w:sz w:val="22"/>
                <w:szCs w:val="22"/>
                <w:lang w:eastAsia="en-US"/>
              </w:rPr>
              <w:t>այդ թվում`</w:t>
            </w:r>
          </w:p>
        </w:tc>
        <w:tc>
          <w:tcPr>
            <w:tcW w:w="2126"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r>
      <w:tr w:rsidR="000B6B0D" w:rsidRPr="000B6B0D" w:rsidTr="000B6B0D">
        <w:trPr>
          <w:trHeight w:val="56"/>
        </w:trPr>
        <w:tc>
          <w:tcPr>
            <w:tcW w:w="11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1120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31001</w:t>
            </w:r>
          </w:p>
        </w:tc>
        <w:tc>
          <w:tcPr>
            <w:tcW w:w="8782"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rPr>
                <w:rFonts w:ascii="GHEA Mariam" w:hAnsi="GHEA Mariam"/>
                <w:bCs/>
                <w:sz w:val="22"/>
                <w:szCs w:val="22"/>
                <w:lang w:eastAsia="en-US"/>
              </w:rPr>
            </w:pPr>
            <w:r w:rsidRPr="000B6B0D">
              <w:rPr>
                <w:rFonts w:ascii="GHEA Mariam" w:hAnsi="GHEA Mariam"/>
                <w:bCs/>
                <w:sz w:val="22"/>
                <w:szCs w:val="22"/>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2126"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 xml:space="preserve">110,000.0 </w:t>
            </w:r>
          </w:p>
        </w:tc>
        <w:tc>
          <w:tcPr>
            <w:tcW w:w="1560" w:type="dxa"/>
            <w:tcBorders>
              <w:top w:val="nil"/>
              <w:left w:val="nil"/>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GHEA Mariam" w:hAnsi="GHEA Mariam"/>
                <w:bCs/>
                <w:sz w:val="22"/>
                <w:szCs w:val="22"/>
                <w:lang w:eastAsia="en-US"/>
              </w:rPr>
              <w:t xml:space="preserve">110,000.0 </w:t>
            </w:r>
          </w:p>
        </w:tc>
      </w:tr>
      <w:tr w:rsidR="000B6B0D" w:rsidRPr="000B6B0D" w:rsidTr="000B6B0D">
        <w:trPr>
          <w:trHeight w:val="191"/>
        </w:trPr>
        <w:tc>
          <w:tcPr>
            <w:tcW w:w="1140" w:type="dxa"/>
            <w:vMerge/>
            <w:tcBorders>
              <w:top w:val="single" w:sz="4" w:space="0" w:color="auto"/>
              <w:left w:val="single" w:sz="4" w:space="0" w:color="auto"/>
              <w:bottom w:val="single" w:sz="4" w:space="0" w:color="000000"/>
              <w:right w:val="single" w:sz="4" w:space="0" w:color="auto"/>
            </w:tcBorders>
            <w:vAlign w:val="center"/>
            <w:hideMark/>
          </w:tcPr>
          <w:p w:rsidR="000B6B0D" w:rsidRPr="000B6B0D" w:rsidRDefault="000B6B0D" w:rsidP="000B6B0D">
            <w:pPr>
              <w:rPr>
                <w:rFonts w:ascii="GHEA Mariam" w:hAnsi="GHEA Mariam"/>
                <w:bCs/>
                <w:sz w:val="22"/>
                <w:szCs w:val="22"/>
                <w:lang w:eastAsia="en-US"/>
              </w:rPr>
            </w:pPr>
          </w:p>
        </w:tc>
        <w:tc>
          <w:tcPr>
            <w:tcW w:w="1560" w:type="dxa"/>
            <w:tcBorders>
              <w:top w:val="nil"/>
              <w:left w:val="nil"/>
              <w:bottom w:val="nil"/>
              <w:right w:val="single" w:sz="4" w:space="0" w:color="auto"/>
            </w:tcBorders>
            <w:shd w:val="clear" w:color="auto" w:fill="auto"/>
            <w:vAlign w:val="center"/>
            <w:hideMark/>
          </w:tcPr>
          <w:p w:rsidR="000B6B0D" w:rsidRPr="000B6B0D" w:rsidRDefault="000B6B0D" w:rsidP="000B6B0D">
            <w:pPr>
              <w:rPr>
                <w:rFonts w:ascii="GHEA Mariam" w:hAnsi="GHEA Mariam"/>
                <w:bCs/>
                <w:sz w:val="22"/>
                <w:szCs w:val="22"/>
                <w:lang w:eastAsia="en-US"/>
              </w:rPr>
            </w:pPr>
            <w:r w:rsidRPr="000B6B0D">
              <w:rPr>
                <w:rFonts w:ascii="Calibri" w:hAnsi="Calibri" w:cs="Calibri"/>
                <w:bCs/>
                <w:sz w:val="22"/>
                <w:szCs w:val="22"/>
                <w:lang w:eastAsia="en-US"/>
              </w:rPr>
              <w:t> </w:t>
            </w:r>
          </w:p>
        </w:tc>
        <w:tc>
          <w:tcPr>
            <w:tcW w:w="8782"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GHEA Mariam" w:hAnsi="GHEA Mariam"/>
                <w:sz w:val="22"/>
                <w:szCs w:val="22"/>
                <w:lang w:eastAsia="en-US"/>
              </w:rPr>
              <w:t xml:space="preserve">այդ թվում`  ըստ կատարողների </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sz w:val="22"/>
                <w:szCs w:val="22"/>
                <w:lang w:eastAsia="en-US"/>
              </w:rPr>
            </w:pPr>
            <w:r w:rsidRPr="000B6B0D">
              <w:rPr>
                <w:rFonts w:ascii="Calibri" w:hAnsi="Calibri" w:cs="Calibri"/>
                <w:sz w:val="22"/>
                <w:szCs w:val="22"/>
                <w:lang w:eastAsia="en-US"/>
              </w:rPr>
              <w:t>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0B6B0D" w:rsidRPr="000B6B0D" w:rsidRDefault="000B6B0D" w:rsidP="000B6B0D">
            <w:pPr>
              <w:jc w:val="center"/>
              <w:rPr>
                <w:rFonts w:ascii="GHEA Mariam" w:hAnsi="GHEA Mariam"/>
                <w:bCs/>
                <w:sz w:val="22"/>
                <w:szCs w:val="22"/>
                <w:lang w:eastAsia="en-US"/>
              </w:rPr>
            </w:pPr>
            <w:r w:rsidRPr="000B6B0D">
              <w:rPr>
                <w:rFonts w:ascii="Calibri" w:hAnsi="Calibri" w:cs="Calibri"/>
                <w:bCs/>
                <w:sz w:val="22"/>
                <w:szCs w:val="22"/>
                <w:lang w:eastAsia="en-US"/>
              </w:rPr>
              <w:t> </w:t>
            </w:r>
          </w:p>
        </w:tc>
      </w:tr>
      <w:tr w:rsidR="000B6B0D" w:rsidRPr="000B6B0D" w:rsidTr="000B6B0D">
        <w:trPr>
          <w:trHeight w:val="191"/>
        </w:trPr>
        <w:tc>
          <w:tcPr>
            <w:tcW w:w="1140" w:type="dxa"/>
            <w:vMerge/>
            <w:tcBorders>
              <w:top w:val="single" w:sz="4" w:space="0" w:color="auto"/>
              <w:left w:val="single" w:sz="4" w:space="0" w:color="auto"/>
              <w:bottom w:val="single" w:sz="4" w:space="0" w:color="000000"/>
              <w:right w:val="single" w:sz="4" w:space="0" w:color="auto"/>
            </w:tcBorders>
            <w:vAlign w:val="center"/>
            <w:hideMark/>
          </w:tcPr>
          <w:p w:rsidR="000B6B0D" w:rsidRPr="000B6B0D" w:rsidRDefault="000B6B0D" w:rsidP="000B6B0D">
            <w:pPr>
              <w:rPr>
                <w:rFonts w:ascii="GHEA Mariam" w:hAnsi="GHEA Mariam"/>
                <w:b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0B6B0D" w:rsidRPr="000B6B0D" w:rsidRDefault="000B6B0D" w:rsidP="000B6B0D">
            <w:pPr>
              <w:rPr>
                <w:rFonts w:ascii="GHEA Mariam" w:hAnsi="GHEA Mariam"/>
                <w:bCs/>
                <w:sz w:val="22"/>
                <w:szCs w:val="22"/>
                <w:lang w:eastAsia="en-US"/>
              </w:rPr>
            </w:pPr>
            <w:r w:rsidRPr="000B6B0D">
              <w:rPr>
                <w:rFonts w:ascii="Calibri" w:hAnsi="Calibri" w:cs="Calibri"/>
                <w:bCs/>
                <w:sz w:val="22"/>
                <w:szCs w:val="22"/>
                <w:lang w:eastAsia="en-US"/>
              </w:rPr>
              <w:t> </w:t>
            </w:r>
          </w:p>
        </w:tc>
        <w:tc>
          <w:tcPr>
            <w:tcW w:w="8782" w:type="dxa"/>
            <w:tcBorders>
              <w:top w:val="single" w:sz="4" w:space="0" w:color="auto"/>
              <w:left w:val="nil"/>
              <w:bottom w:val="single" w:sz="4" w:space="0" w:color="auto"/>
              <w:right w:val="single" w:sz="4" w:space="0" w:color="auto"/>
            </w:tcBorders>
            <w:shd w:val="clear" w:color="auto" w:fill="auto"/>
            <w:vAlign w:val="center"/>
            <w:hideMark/>
          </w:tcPr>
          <w:p w:rsidR="000B6B0D" w:rsidRPr="000B6B0D" w:rsidRDefault="000B6B0D" w:rsidP="000B6B0D">
            <w:pPr>
              <w:rPr>
                <w:rFonts w:ascii="GHEA Mariam" w:hAnsi="GHEA Mariam"/>
                <w:bCs/>
                <w:iCs/>
                <w:sz w:val="22"/>
                <w:szCs w:val="22"/>
                <w:lang w:eastAsia="en-US"/>
              </w:rPr>
            </w:pPr>
            <w:r w:rsidRPr="000B6B0D">
              <w:rPr>
                <w:rFonts w:ascii="GHEA Mariam" w:hAnsi="GHEA Mariam"/>
                <w:bCs/>
                <w:iCs/>
                <w:sz w:val="22"/>
                <w:szCs w:val="22"/>
                <w:lang w:eastAsia="en-US"/>
              </w:rPr>
              <w:t xml:space="preserve"> ՀՀ արդարադատության նախարարություն</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110000.0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B6B0D" w:rsidRPr="000B6B0D" w:rsidRDefault="000B6B0D" w:rsidP="000B6B0D">
            <w:pPr>
              <w:jc w:val="center"/>
              <w:rPr>
                <w:rFonts w:ascii="GHEA Mariam" w:hAnsi="GHEA Mariam"/>
                <w:bCs/>
                <w:color w:val="000000"/>
                <w:sz w:val="22"/>
                <w:szCs w:val="22"/>
                <w:lang w:eastAsia="en-US"/>
              </w:rPr>
            </w:pPr>
            <w:r w:rsidRPr="000B6B0D">
              <w:rPr>
                <w:rFonts w:ascii="GHEA Mariam" w:hAnsi="GHEA Mariam"/>
                <w:bCs/>
                <w:color w:val="000000"/>
                <w:sz w:val="22"/>
                <w:szCs w:val="22"/>
                <w:lang w:eastAsia="en-US"/>
              </w:rPr>
              <w:t>110000.0</w:t>
            </w:r>
          </w:p>
        </w:tc>
      </w:tr>
    </w:tbl>
    <w:p w:rsidR="00AE39AC" w:rsidRDefault="00AE39AC">
      <w:pPr>
        <w:pStyle w:val="mechtex"/>
        <w:ind w:firstLine="720"/>
        <w:jc w:val="left"/>
        <w:rPr>
          <w:rFonts w:ascii="GHEA Mariam" w:hAnsi="GHEA Mariam" w:cs="Sylfaen"/>
          <w:sz w:val="24"/>
          <w:szCs w:val="24"/>
          <w:lang w:val="hy-AM"/>
        </w:rPr>
      </w:pPr>
    </w:p>
    <w:p w:rsidR="00AE39AC" w:rsidRDefault="00AE39AC">
      <w:pPr>
        <w:pStyle w:val="mechtex"/>
        <w:ind w:firstLine="720"/>
        <w:jc w:val="left"/>
        <w:rPr>
          <w:rFonts w:ascii="GHEA Mariam" w:hAnsi="GHEA Mariam" w:cs="Sylfaen"/>
          <w:sz w:val="24"/>
          <w:szCs w:val="24"/>
          <w:lang w:val="hy-AM"/>
        </w:rPr>
      </w:pPr>
    </w:p>
    <w:p w:rsidR="000B6B0D" w:rsidRPr="00574F02" w:rsidRDefault="000B6B0D" w:rsidP="00AE39A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B6B0D" w:rsidRPr="00574F02" w:rsidRDefault="000B6B0D" w:rsidP="00AE39A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B6B0D" w:rsidRDefault="000B6B0D" w:rsidP="00AE39AC">
      <w:pPr>
        <w:pStyle w:val="norm"/>
        <w:shd w:val="clear" w:color="auto" w:fill="FFFFFF"/>
        <w:spacing w:line="360" w:lineRule="auto"/>
        <w:ind w:firstLine="1134"/>
        <w:rPr>
          <w:rFonts w:ascii="GHEA Mariam" w:hAnsi="GHEA Mariam"/>
          <w:bCs/>
          <w:color w:val="000000"/>
          <w:sz w:val="24"/>
          <w:szCs w:val="24"/>
          <w:shd w:val="clear" w:color="auto" w:fill="FFFFFF"/>
          <w:lang w:val="hy-AM"/>
        </w:rPr>
        <w:sectPr w:rsidR="000B6B0D" w:rsidSect="00AE39AC">
          <w:pgSz w:w="16834" w:h="11909" w:orient="landscape" w:code="9"/>
          <w:pgMar w:top="709"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300" w:rsidRPr="00646572" w:rsidRDefault="0009244F" w:rsidP="006A0CC3">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646572">
        <w:rPr>
          <w:rFonts w:ascii="GHEA Mariam" w:hAnsi="GHEA Mariam"/>
          <w:spacing w:val="-8"/>
          <w:sz w:val="24"/>
          <w:szCs w:val="24"/>
          <w:lang w:val="hy-AM"/>
        </w:rPr>
        <w:t xml:space="preserve">Հավելված </w:t>
      </w:r>
      <w:r w:rsidR="00300300" w:rsidRPr="00646572">
        <w:rPr>
          <w:rFonts w:ascii="GHEA Mariam" w:hAnsi="GHEA Mariam"/>
          <w:spacing w:val="-2"/>
          <w:sz w:val="24"/>
          <w:szCs w:val="24"/>
          <w:lang w:val="hy-AM"/>
        </w:rPr>
        <w:t>N</w:t>
      </w:r>
      <w:r w:rsidR="00300300">
        <w:rPr>
          <w:rFonts w:ascii="GHEA Mariam" w:hAnsi="GHEA Mariam"/>
          <w:spacing w:val="-8"/>
          <w:sz w:val="24"/>
          <w:szCs w:val="24"/>
          <w:lang w:val="hy-AM"/>
        </w:rPr>
        <w:t xml:space="preserve"> 8</w:t>
      </w:r>
    </w:p>
    <w:p w:rsidR="00300300" w:rsidRPr="00646572" w:rsidRDefault="00300300" w:rsidP="006A0CC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0B6B0D" w:rsidRDefault="000B6B0D" w:rsidP="00E72F0F">
      <w:pPr>
        <w:pStyle w:val="norm"/>
        <w:shd w:val="clear" w:color="auto" w:fill="FFFFFF"/>
        <w:spacing w:line="360" w:lineRule="auto"/>
        <w:ind w:firstLine="0"/>
        <w:rPr>
          <w:rFonts w:ascii="GHEA Mariam" w:hAnsi="GHEA Mariam"/>
          <w:spacing w:val="-2"/>
          <w:sz w:val="24"/>
          <w:szCs w:val="24"/>
          <w:lang w:val="hy-AM"/>
        </w:rPr>
      </w:pPr>
    </w:p>
    <w:tbl>
      <w:tblPr>
        <w:tblW w:w="14896" w:type="dxa"/>
        <w:tblLook w:val="04A0" w:firstRow="1" w:lastRow="0" w:firstColumn="1" w:lastColumn="0" w:noHBand="0" w:noVBand="1"/>
      </w:tblPr>
      <w:tblGrid>
        <w:gridCol w:w="4820"/>
        <w:gridCol w:w="6379"/>
        <w:gridCol w:w="1842"/>
        <w:gridCol w:w="1855"/>
      </w:tblGrid>
      <w:tr w:rsidR="00FC32D5" w:rsidRPr="0009244F" w:rsidTr="00FC32D5">
        <w:trPr>
          <w:trHeight w:val="790"/>
        </w:trPr>
        <w:tc>
          <w:tcPr>
            <w:tcW w:w="14896" w:type="dxa"/>
            <w:gridSpan w:val="4"/>
            <w:tcBorders>
              <w:top w:val="nil"/>
              <w:left w:val="nil"/>
              <w:bottom w:val="nil"/>
              <w:right w:val="nil"/>
            </w:tcBorders>
            <w:shd w:val="clear" w:color="000000" w:fill="FFFFFF"/>
            <w:vAlign w:val="bottom"/>
            <w:hideMark/>
          </w:tcPr>
          <w:p w:rsidR="0009244F" w:rsidRDefault="00FC32D5" w:rsidP="00FC32D5">
            <w:pPr>
              <w:jc w:val="center"/>
              <w:rPr>
                <w:rFonts w:ascii="GHEA Mariam" w:hAnsi="GHEA Mariam"/>
                <w:bCs/>
                <w:color w:val="000000"/>
                <w:sz w:val="24"/>
                <w:szCs w:val="24"/>
                <w:lang w:val="hy-AM" w:eastAsia="en-US"/>
              </w:rPr>
            </w:pPr>
            <w:r w:rsidRPr="0009244F">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FC32D5" w:rsidRPr="0009244F" w:rsidRDefault="00FC32D5" w:rsidP="0009244F">
            <w:pPr>
              <w:jc w:val="center"/>
              <w:rPr>
                <w:rFonts w:ascii="GHEA Mariam" w:hAnsi="GHEA Mariam"/>
                <w:bCs/>
                <w:color w:val="000000"/>
                <w:sz w:val="24"/>
                <w:szCs w:val="24"/>
                <w:lang w:val="hy-AM" w:eastAsia="en-US"/>
              </w:rPr>
            </w:pPr>
            <w:r w:rsidRPr="0009244F">
              <w:rPr>
                <w:rFonts w:ascii="GHEA Mariam" w:hAnsi="GHEA Mariam"/>
                <w:bCs/>
                <w:color w:val="000000"/>
                <w:sz w:val="24"/>
                <w:szCs w:val="24"/>
                <w:lang w:val="hy-AM" w:eastAsia="en-US"/>
              </w:rPr>
              <w:t>N 9 ՀԱՎԵԼՎԱԾԻ</w:t>
            </w:r>
            <w:r w:rsidR="0009244F">
              <w:rPr>
                <w:rFonts w:ascii="GHEA Mariam" w:hAnsi="GHEA Mariam"/>
                <w:bCs/>
                <w:color w:val="000000"/>
                <w:sz w:val="24"/>
                <w:szCs w:val="24"/>
                <w:lang w:val="hy-AM" w:eastAsia="en-US"/>
              </w:rPr>
              <w:t xml:space="preserve"> </w:t>
            </w:r>
            <w:r w:rsidR="007754E7" w:rsidRPr="0009244F">
              <w:rPr>
                <w:rFonts w:ascii="GHEA Mariam" w:hAnsi="GHEA Mariam"/>
                <w:bCs/>
                <w:color w:val="000000"/>
                <w:sz w:val="24"/>
                <w:szCs w:val="24"/>
                <w:lang w:val="hy-AM" w:eastAsia="en-US"/>
              </w:rPr>
              <w:t xml:space="preserve">NN </w:t>
            </w:r>
            <w:r w:rsidRPr="0009244F">
              <w:rPr>
                <w:rFonts w:ascii="GHEA Mariam" w:hAnsi="GHEA Mariam"/>
                <w:bCs/>
                <w:color w:val="000000"/>
                <w:sz w:val="24"/>
                <w:szCs w:val="24"/>
                <w:lang w:val="hy-AM" w:eastAsia="en-US"/>
              </w:rPr>
              <w:t xml:space="preserve">9.5 </w:t>
            </w:r>
            <w:r w:rsidR="007754E7" w:rsidRPr="0009244F">
              <w:rPr>
                <w:rFonts w:ascii="GHEA Mariam" w:hAnsi="GHEA Mariam"/>
                <w:bCs/>
                <w:color w:val="000000"/>
                <w:sz w:val="24"/>
                <w:szCs w:val="24"/>
                <w:lang w:val="hy-AM" w:eastAsia="en-US"/>
              </w:rPr>
              <w:t>ԵՎ</w:t>
            </w:r>
            <w:r w:rsidRPr="0009244F">
              <w:rPr>
                <w:rFonts w:ascii="GHEA Mariam" w:hAnsi="GHEA Mariam"/>
                <w:bCs/>
                <w:color w:val="000000"/>
                <w:sz w:val="24"/>
                <w:szCs w:val="24"/>
                <w:lang w:val="hy-AM" w:eastAsia="en-US"/>
              </w:rPr>
              <w:t xml:space="preserve"> 9</w:t>
            </w:r>
            <w:r w:rsidR="0009244F">
              <w:rPr>
                <w:rFonts w:ascii="GHEA Mariam" w:hAnsi="GHEA Mariam"/>
                <w:bCs/>
                <w:color w:val="000000"/>
                <w:sz w:val="24"/>
                <w:szCs w:val="24"/>
                <w:lang w:val="hy-AM" w:eastAsia="en-US"/>
              </w:rPr>
              <w:t xml:space="preserve">.9 </w:t>
            </w:r>
            <w:r w:rsidRPr="0009244F">
              <w:rPr>
                <w:rFonts w:ascii="GHEA Mariam" w:hAnsi="GHEA Mariam"/>
                <w:bCs/>
                <w:color w:val="000000"/>
                <w:sz w:val="24"/>
                <w:szCs w:val="24"/>
                <w:lang w:val="hy-AM" w:eastAsia="en-US"/>
              </w:rPr>
              <w:t xml:space="preserve">ԱՂՅՈՒՍԱԿՆԵՐՈՒՄ ԿԱՏԱՐՎՈՂ ՓՈՓՈԽՈՒԹՅՈՒՆՆԵՐԸ ԵՎ ԼՐԱՑՈՒՄՆԵՐԸ </w:t>
            </w:r>
          </w:p>
        </w:tc>
      </w:tr>
      <w:tr w:rsidR="00FC32D5" w:rsidRPr="0009244F" w:rsidTr="0009244F">
        <w:trPr>
          <w:trHeight w:val="240"/>
        </w:trPr>
        <w:tc>
          <w:tcPr>
            <w:tcW w:w="4820" w:type="dxa"/>
            <w:tcBorders>
              <w:top w:val="nil"/>
              <w:left w:val="nil"/>
              <w:bottom w:val="nil"/>
              <w:right w:val="nil"/>
            </w:tcBorders>
            <w:shd w:val="clear" w:color="000000" w:fill="FFFFFF"/>
            <w:vAlign w:val="bottom"/>
            <w:hideMark/>
          </w:tcPr>
          <w:p w:rsidR="00FC32D5" w:rsidRPr="0009244F" w:rsidRDefault="00FC32D5" w:rsidP="00FC32D5">
            <w:pPr>
              <w:jc w:val="center"/>
              <w:rPr>
                <w:rFonts w:ascii="GHEA Mariam" w:hAnsi="GHEA Mariam"/>
                <w:bCs/>
                <w:color w:val="000000"/>
                <w:sz w:val="24"/>
                <w:szCs w:val="24"/>
                <w:lang w:val="hy-AM" w:eastAsia="en-US"/>
              </w:rPr>
            </w:pPr>
            <w:r w:rsidRPr="0009244F">
              <w:rPr>
                <w:rFonts w:ascii="Calibri" w:hAnsi="Calibri" w:cs="Calibri"/>
                <w:bCs/>
                <w:color w:val="000000"/>
                <w:sz w:val="24"/>
                <w:szCs w:val="24"/>
                <w:lang w:val="hy-AM" w:eastAsia="en-US"/>
              </w:rPr>
              <w:t> </w:t>
            </w:r>
          </w:p>
        </w:tc>
        <w:tc>
          <w:tcPr>
            <w:tcW w:w="6379" w:type="dxa"/>
            <w:tcBorders>
              <w:top w:val="nil"/>
              <w:left w:val="nil"/>
              <w:bottom w:val="nil"/>
              <w:right w:val="nil"/>
            </w:tcBorders>
            <w:shd w:val="clear" w:color="000000" w:fill="FFFFFF"/>
            <w:vAlign w:val="bottom"/>
            <w:hideMark/>
          </w:tcPr>
          <w:p w:rsidR="00FC32D5" w:rsidRPr="0009244F" w:rsidRDefault="00FC32D5" w:rsidP="00FC32D5">
            <w:pPr>
              <w:jc w:val="center"/>
              <w:rPr>
                <w:rFonts w:ascii="GHEA Mariam" w:hAnsi="GHEA Mariam"/>
                <w:bCs/>
                <w:color w:val="000000"/>
                <w:sz w:val="24"/>
                <w:szCs w:val="24"/>
                <w:lang w:val="hy-AM" w:eastAsia="en-US"/>
              </w:rPr>
            </w:pPr>
            <w:r w:rsidRPr="0009244F">
              <w:rPr>
                <w:rFonts w:ascii="Calibri" w:hAnsi="Calibri" w:cs="Calibri"/>
                <w:bCs/>
                <w:color w:val="000000"/>
                <w:sz w:val="24"/>
                <w:szCs w:val="24"/>
                <w:lang w:val="hy-AM" w:eastAsia="en-US"/>
              </w:rPr>
              <w:t> </w:t>
            </w:r>
          </w:p>
        </w:tc>
        <w:tc>
          <w:tcPr>
            <w:tcW w:w="1842" w:type="dxa"/>
            <w:tcBorders>
              <w:top w:val="nil"/>
              <w:left w:val="nil"/>
              <w:bottom w:val="nil"/>
              <w:right w:val="nil"/>
            </w:tcBorders>
            <w:shd w:val="clear" w:color="auto" w:fill="auto"/>
            <w:noWrap/>
            <w:vAlign w:val="bottom"/>
            <w:hideMark/>
          </w:tcPr>
          <w:p w:rsidR="00FC32D5" w:rsidRPr="0009244F" w:rsidRDefault="00FC32D5" w:rsidP="00FC32D5">
            <w:pPr>
              <w:jc w:val="center"/>
              <w:rPr>
                <w:rFonts w:ascii="GHEA Mariam" w:hAnsi="GHEA Mariam"/>
                <w:bCs/>
                <w:color w:val="000000"/>
                <w:sz w:val="24"/>
                <w:szCs w:val="24"/>
                <w:lang w:val="hy-AM" w:eastAsia="en-US"/>
              </w:rPr>
            </w:pPr>
          </w:p>
        </w:tc>
        <w:tc>
          <w:tcPr>
            <w:tcW w:w="1855"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val="hy-AM" w:eastAsia="en-US"/>
              </w:rPr>
            </w:pPr>
          </w:p>
        </w:tc>
      </w:tr>
      <w:tr w:rsidR="00FC32D5" w:rsidRPr="0009244F" w:rsidTr="00FC32D5">
        <w:trPr>
          <w:trHeight w:val="324"/>
        </w:trPr>
        <w:tc>
          <w:tcPr>
            <w:tcW w:w="14896" w:type="dxa"/>
            <w:gridSpan w:val="4"/>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bCs/>
                <w:sz w:val="24"/>
                <w:szCs w:val="24"/>
                <w:lang w:eastAsia="en-US"/>
              </w:rPr>
            </w:pPr>
            <w:r w:rsidRPr="0009244F">
              <w:rPr>
                <w:rFonts w:ascii="GHEA Mariam" w:hAnsi="GHEA Mariam"/>
                <w:bCs/>
                <w:sz w:val="24"/>
                <w:szCs w:val="24"/>
                <w:lang w:val="hy-AM" w:eastAsia="en-US"/>
              </w:rPr>
              <w:t xml:space="preserve"> </w:t>
            </w:r>
            <w:r w:rsidRPr="0009244F">
              <w:rPr>
                <w:rFonts w:ascii="GHEA Mariam" w:hAnsi="GHEA Mariam"/>
                <w:bCs/>
                <w:sz w:val="24"/>
                <w:szCs w:val="24"/>
                <w:lang w:eastAsia="en-US"/>
              </w:rPr>
              <w:t xml:space="preserve">Բարձրագույն դատական խորհուրդ </w:t>
            </w:r>
          </w:p>
        </w:tc>
      </w:tr>
      <w:tr w:rsidR="00FC32D5" w:rsidRPr="0009244F" w:rsidTr="0009244F">
        <w:trPr>
          <w:trHeight w:val="324"/>
        </w:trPr>
        <w:tc>
          <w:tcPr>
            <w:tcW w:w="4820" w:type="dxa"/>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bCs/>
                <w:sz w:val="24"/>
                <w:szCs w:val="24"/>
                <w:lang w:eastAsia="en-US"/>
              </w:rPr>
            </w:pPr>
          </w:p>
        </w:tc>
        <w:tc>
          <w:tcPr>
            <w:tcW w:w="6379" w:type="dxa"/>
            <w:tcBorders>
              <w:top w:val="nil"/>
              <w:left w:val="nil"/>
              <w:bottom w:val="nil"/>
              <w:right w:val="nil"/>
            </w:tcBorders>
            <w:shd w:val="clear" w:color="auto" w:fill="auto"/>
            <w:noWrap/>
            <w:hideMark/>
          </w:tcPr>
          <w:p w:rsidR="00FC32D5" w:rsidRDefault="00FC32D5" w:rsidP="00FC32D5">
            <w:pPr>
              <w:jc w:val="center"/>
              <w:rPr>
                <w:rFonts w:ascii="GHEA Mariam" w:hAnsi="GHEA Mariam"/>
                <w:sz w:val="24"/>
                <w:szCs w:val="24"/>
                <w:lang w:eastAsia="en-US"/>
              </w:rPr>
            </w:pPr>
          </w:p>
          <w:p w:rsidR="0009244F" w:rsidRPr="0009244F" w:rsidRDefault="0009244F" w:rsidP="00FC32D5">
            <w:pPr>
              <w:jc w:val="center"/>
              <w:rPr>
                <w:rFonts w:ascii="GHEA Mariam" w:hAnsi="GHEA Mariam"/>
                <w:sz w:val="24"/>
                <w:szCs w:val="24"/>
                <w:lang w:eastAsia="en-US"/>
              </w:rPr>
            </w:pPr>
          </w:p>
        </w:tc>
        <w:tc>
          <w:tcPr>
            <w:tcW w:w="1842" w:type="dxa"/>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sz w:val="24"/>
                <w:szCs w:val="24"/>
                <w:lang w:eastAsia="en-US"/>
              </w:rPr>
            </w:pPr>
          </w:p>
        </w:tc>
        <w:tc>
          <w:tcPr>
            <w:tcW w:w="1855" w:type="dxa"/>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sz w:val="24"/>
                <w:szCs w:val="24"/>
                <w:lang w:eastAsia="en-US"/>
              </w:rPr>
            </w:pPr>
          </w:p>
        </w:tc>
      </w:tr>
      <w:tr w:rsidR="00FC32D5" w:rsidRPr="0009244F" w:rsidTr="0009244F">
        <w:trPr>
          <w:trHeight w:val="324"/>
        </w:trPr>
        <w:tc>
          <w:tcPr>
            <w:tcW w:w="11199" w:type="dxa"/>
            <w:gridSpan w:val="2"/>
            <w:tcBorders>
              <w:top w:val="nil"/>
              <w:left w:val="nil"/>
              <w:bottom w:val="nil"/>
              <w:right w:val="nil"/>
            </w:tcBorders>
            <w:shd w:val="clear" w:color="000000" w:fill="FFFFFF"/>
            <w:noWrap/>
            <w:vAlign w:val="bottom"/>
            <w:hideMark/>
          </w:tcPr>
          <w:p w:rsidR="00FC32D5" w:rsidRPr="0009244F" w:rsidRDefault="00FC32D5" w:rsidP="00FC32D5">
            <w:pPr>
              <w:rPr>
                <w:rFonts w:ascii="GHEA Mariam" w:hAnsi="GHEA Mariam"/>
                <w:bCs/>
                <w:sz w:val="24"/>
                <w:szCs w:val="24"/>
                <w:lang w:eastAsia="en-US"/>
              </w:rPr>
            </w:pPr>
            <w:r w:rsidRPr="0009244F">
              <w:rPr>
                <w:rFonts w:ascii="GHEA Mariam" w:hAnsi="GHEA Mariam"/>
                <w:bCs/>
                <w:sz w:val="24"/>
                <w:szCs w:val="24"/>
                <w:lang w:eastAsia="en-US"/>
              </w:rPr>
              <w:t>ՄԱՍ 2. ՊԵՏԱԿԱՆ ՄԱՐՄՆԻ ԳԾՈՎ ԱՐԴՅՈՒՆՔԱՅԻՆ (ԿԱՏԱՐՈՂԱԿԱՆ) ՑՈՒՑԱՆԻՇՆԵՐԸ</w:t>
            </w:r>
          </w:p>
        </w:tc>
        <w:tc>
          <w:tcPr>
            <w:tcW w:w="1842"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bCs/>
                <w:sz w:val="24"/>
                <w:szCs w:val="24"/>
                <w:lang w:eastAsia="en-US"/>
              </w:rPr>
            </w:pPr>
          </w:p>
        </w:tc>
        <w:tc>
          <w:tcPr>
            <w:tcW w:w="1855"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r>
      <w:tr w:rsidR="00FC32D5" w:rsidRPr="0009244F" w:rsidTr="0009244F">
        <w:trPr>
          <w:trHeight w:val="324"/>
        </w:trPr>
        <w:tc>
          <w:tcPr>
            <w:tcW w:w="4820"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6379"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55"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r>
      <w:tr w:rsidR="00FC32D5" w:rsidRPr="0009244F" w:rsidTr="008E77F4">
        <w:trPr>
          <w:trHeight w:val="324"/>
        </w:trPr>
        <w:tc>
          <w:tcPr>
            <w:tcW w:w="4820" w:type="dxa"/>
            <w:tcBorders>
              <w:top w:val="nil"/>
              <w:left w:val="nil"/>
              <w:bottom w:val="single" w:sz="4" w:space="0" w:color="auto"/>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6379" w:type="dxa"/>
            <w:tcBorders>
              <w:top w:val="nil"/>
              <w:left w:val="nil"/>
              <w:bottom w:val="single" w:sz="4" w:space="0" w:color="auto"/>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42" w:type="dxa"/>
            <w:tcBorders>
              <w:top w:val="nil"/>
              <w:left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55" w:type="dxa"/>
            <w:tcBorders>
              <w:top w:val="nil"/>
              <w:left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r>
      <w:tr w:rsidR="008E77F4" w:rsidRPr="0009244F" w:rsidTr="008E77F4">
        <w:trPr>
          <w:trHeight w:val="410"/>
        </w:trPr>
        <w:tc>
          <w:tcPr>
            <w:tcW w:w="4820" w:type="dxa"/>
            <w:tcBorders>
              <w:top w:val="single" w:sz="4" w:space="0" w:color="auto"/>
              <w:left w:val="single" w:sz="4" w:space="0" w:color="auto"/>
              <w:bottom w:val="single" w:sz="4" w:space="0" w:color="auto"/>
              <w:right w:val="single" w:sz="4" w:space="0" w:color="auto"/>
            </w:tcBorders>
            <w:shd w:val="clear" w:color="auto" w:fill="auto"/>
          </w:tcPr>
          <w:p w:rsidR="008E77F4" w:rsidRPr="0009244F" w:rsidRDefault="008E77F4" w:rsidP="00FC32D5">
            <w:pPr>
              <w:rPr>
                <w:rFonts w:ascii="GHEA Mariam" w:hAnsi="GHEA Mariam"/>
                <w:iCs/>
                <w:sz w:val="24"/>
                <w:szCs w:val="24"/>
                <w:lang w:eastAsia="en-US"/>
              </w:rPr>
            </w:pPr>
            <w:r w:rsidRPr="0009244F">
              <w:rPr>
                <w:rFonts w:ascii="GHEA Mariam" w:hAnsi="GHEA Mariam"/>
                <w:bCs/>
                <w:sz w:val="24"/>
                <w:szCs w:val="24"/>
                <w:lang w:eastAsia="en-US"/>
              </w:rPr>
              <w:t>Ծրագրի դասիչը</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8E77F4" w:rsidRPr="0009244F" w:rsidRDefault="008E77F4" w:rsidP="00FC32D5">
            <w:pPr>
              <w:rPr>
                <w:rFonts w:ascii="GHEA Mariam" w:hAnsi="GHEA Mariam"/>
                <w:iCs/>
                <w:sz w:val="24"/>
                <w:szCs w:val="24"/>
                <w:lang w:eastAsia="en-US"/>
              </w:rPr>
            </w:pPr>
            <w:r w:rsidRPr="0009244F">
              <w:rPr>
                <w:rFonts w:ascii="GHEA Mariam" w:hAnsi="GHEA Mariam"/>
                <w:bCs/>
                <w:sz w:val="24"/>
                <w:szCs w:val="24"/>
                <w:lang w:eastAsia="en-US"/>
              </w:rPr>
              <w:t>Ծրագրի անվանումը</w:t>
            </w:r>
          </w:p>
        </w:tc>
        <w:tc>
          <w:tcPr>
            <w:tcW w:w="1842" w:type="dxa"/>
            <w:tcBorders>
              <w:left w:val="single" w:sz="4" w:space="0" w:color="auto"/>
            </w:tcBorders>
            <w:shd w:val="clear" w:color="auto" w:fill="auto"/>
          </w:tcPr>
          <w:p w:rsidR="008E77F4" w:rsidRPr="0009244F" w:rsidRDefault="008E77F4" w:rsidP="00FC32D5">
            <w:pPr>
              <w:rPr>
                <w:rFonts w:ascii="GHEA Mariam" w:hAnsi="GHEA Mariam"/>
                <w:iCs/>
                <w:sz w:val="24"/>
                <w:szCs w:val="24"/>
                <w:lang w:eastAsia="en-US"/>
              </w:rPr>
            </w:pPr>
          </w:p>
        </w:tc>
        <w:tc>
          <w:tcPr>
            <w:tcW w:w="1855" w:type="dxa"/>
            <w:tcBorders>
              <w:left w:val="nil"/>
            </w:tcBorders>
            <w:shd w:val="clear" w:color="auto" w:fill="auto"/>
          </w:tcPr>
          <w:p w:rsidR="008E77F4" w:rsidRPr="0009244F" w:rsidRDefault="008E77F4" w:rsidP="00FC32D5">
            <w:pPr>
              <w:rPr>
                <w:rFonts w:ascii="GHEA Mariam" w:hAnsi="GHEA Mariam"/>
                <w:sz w:val="24"/>
                <w:szCs w:val="24"/>
                <w:lang w:eastAsia="en-US"/>
              </w:rPr>
            </w:pPr>
          </w:p>
        </w:tc>
      </w:tr>
      <w:tr w:rsidR="00FC32D5" w:rsidRPr="0009244F" w:rsidTr="008E77F4">
        <w:trPr>
          <w:trHeight w:val="64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1080 </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Դատական իշխանության գործունեության ապահովում և իրականացում </w:t>
            </w:r>
          </w:p>
        </w:tc>
        <w:tc>
          <w:tcPr>
            <w:tcW w:w="1842" w:type="dxa"/>
            <w:tcBorders>
              <w:lef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p>
        </w:tc>
        <w:tc>
          <w:tcPr>
            <w:tcW w:w="1855" w:type="dxa"/>
            <w:tcBorders>
              <w:left w:val="nil"/>
            </w:tcBorders>
            <w:shd w:val="clear" w:color="auto" w:fill="auto"/>
            <w:hideMark/>
          </w:tcPr>
          <w:p w:rsidR="00FC32D5" w:rsidRPr="0009244F" w:rsidRDefault="00FC32D5" w:rsidP="00FC32D5">
            <w:pPr>
              <w:rPr>
                <w:rFonts w:ascii="GHEA Mariam" w:hAnsi="GHEA Mariam"/>
                <w:sz w:val="24"/>
                <w:szCs w:val="24"/>
                <w:lang w:eastAsia="en-US"/>
              </w:rPr>
            </w:pPr>
            <w:bookmarkStart w:id="0" w:name="_GoBack"/>
            <w:bookmarkEnd w:id="0"/>
          </w:p>
        </w:tc>
      </w:tr>
      <w:tr w:rsidR="00FC32D5" w:rsidRPr="0009244F" w:rsidTr="008E77F4">
        <w:trPr>
          <w:trHeight w:val="254"/>
        </w:trPr>
        <w:tc>
          <w:tcPr>
            <w:tcW w:w="4820" w:type="dxa"/>
            <w:tcBorders>
              <w:top w:val="single" w:sz="4" w:space="0" w:color="auto"/>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6379" w:type="dxa"/>
            <w:tcBorders>
              <w:top w:val="single" w:sz="4" w:space="0" w:color="auto"/>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42" w:type="dxa"/>
            <w:tcBorders>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55" w:type="dxa"/>
            <w:tcBorders>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r>
      <w:tr w:rsidR="00FC32D5" w:rsidRPr="0009244F" w:rsidTr="00FC32D5">
        <w:trPr>
          <w:trHeight w:val="324"/>
        </w:trPr>
        <w:tc>
          <w:tcPr>
            <w:tcW w:w="14896" w:type="dxa"/>
            <w:gridSpan w:val="4"/>
            <w:tcBorders>
              <w:top w:val="nil"/>
              <w:left w:val="nil"/>
              <w:bottom w:val="nil"/>
              <w:right w:val="nil"/>
            </w:tcBorders>
            <w:shd w:val="clear" w:color="auto" w:fill="auto"/>
            <w:hideMark/>
          </w:tcPr>
          <w:p w:rsidR="00FC32D5" w:rsidRDefault="00FC32D5" w:rsidP="00FC32D5">
            <w:pPr>
              <w:rPr>
                <w:rFonts w:ascii="GHEA Mariam" w:hAnsi="GHEA Mariam"/>
                <w:bCs/>
                <w:sz w:val="24"/>
                <w:szCs w:val="24"/>
                <w:lang w:eastAsia="en-US"/>
              </w:rPr>
            </w:pPr>
            <w:r w:rsidRPr="0009244F">
              <w:rPr>
                <w:rFonts w:ascii="GHEA Mariam" w:hAnsi="GHEA Mariam"/>
                <w:bCs/>
                <w:sz w:val="24"/>
                <w:szCs w:val="24"/>
                <w:lang w:eastAsia="en-US"/>
              </w:rPr>
              <w:t xml:space="preserve"> Ծրագրի միջոցառումները </w:t>
            </w:r>
          </w:p>
          <w:p w:rsidR="0009244F" w:rsidRPr="0009244F" w:rsidRDefault="0009244F" w:rsidP="00FC32D5">
            <w:pPr>
              <w:rPr>
                <w:rFonts w:ascii="GHEA Mariam" w:hAnsi="GHEA Mariam"/>
                <w:bCs/>
                <w:sz w:val="24"/>
                <w:szCs w:val="24"/>
                <w:lang w:eastAsia="en-US"/>
              </w:rPr>
            </w:pPr>
          </w:p>
        </w:tc>
      </w:tr>
      <w:tr w:rsidR="00FC32D5" w:rsidRPr="0009244F" w:rsidTr="0009244F">
        <w:trPr>
          <w:trHeight w:val="88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1080 </w:t>
            </w:r>
          </w:p>
        </w:tc>
        <w:tc>
          <w:tcPr>
            <w:tcW w:w="3697" w:type="dxa"/>
            <w:gridSpan w:val="2"/>
            <w:tcBorders>
              <w:top w:val="single" w:sz="4" w:space="0" w:color="auto"/>
              <w:left w:val="nil"/>
              <w:bottom w:val="single" w:sz="4" w:space="0" w:color="auto"/>
              <w:right w:val="single" w:sz="4" w:space="0" w:color="000000"/>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Ցուցանիշների փոփոխությունը (ավելացումները նշված են դրական նշանով)</w:t>
            </w:r>
          </w:p>
        </w:tc>
      </w:tr>
      <w:tr w:rsidR="00FC32D5" w:rsidRPr="0009244F" w:rsidTr="0009244F">
        <w:trPr>
          <w:trHeight w:val="324"/>
        </w:trPr>
        <w:tc>
          <w:tcPr>
            <w:tcW w:w="4820" w:type="dxa"/>
            <w:tcBorders>
              <w:top w:val="nil"/>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6379"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31001</w:t>
            </w:r>
          </w:p>
        </w:tc>
        <w:tc>
          <w:tcPr>
            <w:tcW w:w="1842" w:type="dxa"/>
            <w:tcBorders>
              <w:top w:val="nil"/>
              <w:left w:val="nil"/>
              <w:bottom w:val="single" w:sz="4" w:space="0" w:color="auto"/>
              <w:right w:val="single" w:sz="4" w:space="0" w:color="auto"/>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ինն ամիս</w:t>
            </w:r>
          </w:p>
        </w:tc>
        <w:tc>
          <w:tcPr>
            <w:tcW w:w="1855" w:type="dxa"/>
            <w:tcBorders>
              <w:top w:val="nil"/>
              <w:left w:val="nil"/>
              <w:bottom w:val="single" w:sz="4" w:space="0" w:color="auto"/>
              <w:right w:val="single" w:sz="4" w:space="0" w:color="auto"/>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տարի</w:t>
            </w:r>
          </w:p>
        </w:tc>
      </w:tr>
      <w:tr w:rsidR="00FC32D5" w:rsidRPr="0009244F" w:rsidTr="0009244F">
        <w:trPr>
          <w:trHeight w:val="64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FC32D5" w:rsidRPr="0009244F">
              <w:rPr>
                <w:rFonts w:ascii="GHEA Mariam" w:hAnsi="GHEA Mariam"/>
                <w:color w:val="000000"/>
                <w:sz w:val="24"/>
                <w:szCs w:val="24"/>
                <w:lang w:eastAsia="en-US"/>
              </w:rPr>
              <w:t xml:space="preserve"> </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Բարձրագույն դատական խորհրդի տեխնիկական հագեցվածության բարելավում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64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FC32D5" w:rsidRPr="0009244F">
              <w:rPr>
                <w:rFonts w:ascii="GHEA Mariam" w:hAnsi="GHEA Mariam"/>
                <w:color w:val="000000"/>
                <w:sz w:val="24"/>
                <w:szCs w:val="24"/>
                <w:lang w:eastAsia="en-US"/>
              </w:rPr>
              <w:t xml:space="preserve"> </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ԲԴԽ աշխատանքային պայմանների բարելավման համար վարչական  սարքավորումների ձեռքբերում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64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FC32D5" w:rsidRPr="0009244F">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842"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649"/>
        </w:trPr>
        <w:tc>
          <w:tcPr>
            <w:tcW w:w="4820" w:type="dxa"/>
            <w:tcBorders>
              <w:top w:val="nil"/>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pacing w:val="-6"/>
                <w:sz w:val="24"/>
                <w:szCs w:val="24"/>
                <w:lang w:eastAsia="en-US"/>
              </w:rPr>
            </w:pPr>
            <w:r w:rsidRPr="0009244F">
              <w:rPr>
                <w:rFonts w:ascii="GHEA Mariam" w:hAnsi="GHEA Mariam"/>
                <w:color w:val="000000"/>
                <w:sz w:val="24"/>
                <w:szCs w:val="24"/>
                <w:lang w:eastAsia="en-US"/>
              </w:rPr>
              <w:t xml:space="preserve"> </w:t>
            </w:r>
            <w:r w:rsidRPr="0009244F">
              <w:rPr>
                <w:rFonts w:ascii="GHEA Mariam" w:hAnsi="GHEA Mariam"/>
                <w:color w:val="000000"/>
                <w:spacing w:val="-6"/>
                <w:sz w:val="24"/>
                <w:szCs w:val="24"/>
                <w:lang w:eastAsia="en-US"/>
              </w:rPr>
              <w:t>Ակտիվն օգտագործող կազմակեր</w:t>
            </w:r>
            <w:r w:rsidR="0009244F" w:rsidRPr="0009244F">
              <w:rPr>
                <w:rFonts w:ascii="GHEA Mariam" w:hAnsi="GHEA Mariam"/>
                <w:color w:val="000000"/>
                <w:spacing w:val="-6"/>
                <w:sz w:val="24"/>
                <w:szCs w:val="24"/>
                <w:lang w:eastAsia="en-US"/>
              </w:rPr>
              <w:softHyphen/>
            </w:r>
            <w:r w:rsidRPr="0009244F">
              <w:rPr>
                <w:rFonts w:ascii="GHEA Mariam" w:hAnsi="GHEA Mariam"/>
                <w:color w:val="000000"/>
                <w:spacing w:val="-6"/>
                <w:sz w:val="24"/>
                <w:szCs w:val="24"/>
                <w:lang w:eastAsia="en-US"/>
              </w:rPr>
              <w:t>պության անվանումը</w:t>
            </w:r>
          </w:p>
        </w:tc>
        <w:tc>
          <w:tcPr>
            <w:tcW w:w="6379"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Դատական դեպարտամենտ </w:t>
            </w:r>
          </w:p>
        </w:tc>
        <w:tc>
          <w:tcPr>
            <w:tcW w:w="1842"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324"/>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 xml:space="preserve"> Արդյունքի չափորոշիչներ </w:t>
            </w:r>
          </w:p>
        </w:tc>
        <w:tc>
          <w:tcPr>
            <w:tcW w:w="1842" w:type="dxa"/>
            <w:tcBorders>
              <w:top w:val="nil"/>
              <w:left w:val="nil"/>
              <w:bottom w:val="single" w:sz="4" w:space="0" w:color="auto"/>
              <w:right w:val="single" w:sz="4" w:space="0" w:color="auto"/>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p>
        </w:tc>
        <w:tc>
          <w:tcPr>
            <w:tcW w:w="1855" w:type="dxa"/>
            <w:tcBorders>
              <w:top w:val="nil"/>
              <w:left w:val="nil"/>
              <w:bottom w:val="single" w:sz="4" w:space="0" w:color="auto"/>
              <w:right w:val="single" w:sz="4" w:space="0" w:color="auto"/>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p>
        </w:tc>
      </w:tr>
      <w:tr w:rsidR="00FC32D5" w:rsidRPr="0009244F" w:rsidTr="0009244F">
        <w:trPr>
          <w:trHeight w:val="324"/>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2D5" w:rsidRPr="0009244F" w:rsidRDefault="00FC32D5" w:rsidP="00FC32D5">
            <w:pPr>
              <w:rPr>
                <w:rFonts w:ascii="GHEA Mariam" w:hAnsi="GHEA Mariam"/>
                <w:iCs/>
                <w:color w:val="000000"/>
                <w:sz w:val="24"/>
                <w:szCs w:val="24"/>
                <w:lang w:eastAsia="en-US"/>
              </w:rPr>
            </w:pPr>
            <w:r w:rsidRPr="0009244F">
              <w:rPr>
                <w:rFonts w:ascii="GHEA Mariam" w:hAnsi="GHEA Mariam"/>
                <w:iCs/>
                <w:color w:val="000000"/>
                <w:sz w:val="24"/>
                <w:szCs w:val="24"/>
                <w:lang w:eastAsia="en-US"/>
              </w:rPr>
              <w:t xml:space="preserve"> Համակարգչային սարքավորումների քանակ, հատ </w:t>
            </w: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p>
        </w:tc>
        <w:tc>
          <w:tcPr>
            <w:tcW w:w="1855"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r w:rsidRPr="0009244F">
              <w:rPr>
                <w:rFonts w:ascii="GHEA Mariam" w:hAnsi="GHEA Mariam"/>
                <w:iCs/>
                <w:sz w:val="24"/>
                <w:szCs w:val="24"/>
                <w:lang w:eastAsia="en-US"/>
              </w:rPr>
              <w:t>194.0</w:t>
            </w:r>
          </w:p>
        </w:tc>
      </w:tr>
      <w:tr w:rsidR="00FC32D5" w:rsidRPr="0009244F" w:rsidTr="0009244F">
        <w:trPr>
          <w:trHeight w:val="324"/>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2D5" w:rsidRPr="0009244F" w:rsidRDefault="00FC32D5" w:rsidP="00FC32D5">
            <w:pPr>
              <w:rPr>
                <w:rFonts w:ascii="GHEA Mariam" w:hAnsi="GHEA Mariam"/>
                <w:iCs/>
                <w:color w:val="000000"/>
                <w:sz w:val="24"/>
                <w:szCs w:val="24"/>
                <w:lang w:eastAsia="en-US"/>
              </w:rPr>
            </w:pPr>
            <w:r w:rsidRPr="0009244F">
              <w:rPr>
                <w:rFonts w:ascii="GHEA Mariam" w:hAnsi="GHEA Mariam"/>
                <w:iCs/>
                <w:color w:val="000000"/>
                <w:sz w:val="24"/>
                <w:szCs w:val="24"/>
                <w:lang w:eastAsia="en-US"/>
              </w:rPr>
              <w:t xml:space="preserve"> Գրասենյակային գույքի միավոր քանակ, հատ </w:t>
            </w: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p>
        </w:tc>
        <w:tc>
          <w:tcPr>
            <w:tcW w:w="1855"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r w:rsidRPr="0009244F">
              <w:rPr>
                <w:rFonts w:ascii="GHEA Mariam" w:hAnsi="GHEA Mariam"/>
                <w:iCs/>
                <w:sz w:val="24"/>
                <w:szCs w:val="24"/>
                <w:lang w:eastAsia="en-US"/>
              </w:rPr>
              <w:t>276.0</w:t>
            </w:r>
          </w:p>
        </w:tc>
      </w:tr>
      <w:tr w:rsidR="00FC32D5" w:rsidRPr="0009244F" w:rsidTr="0009244F">
        <w:trPr>
          <w:trHeight w:val="324"/>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2D5" w:rsidRPr="0009244F" w:rsidRDefault="00FC32D5" w:rsidP="00FC32D5">
            <w:pPr>
              <w:rPr>
                <w:rFonts w:ascii="GHEA Mariam" w:hAnsi="GHEA Mariam"/>
                <w:iCs/>
                <w:color w:val="000000"/>
                <w:sz w:val="24"/>
                <w:szCs w:val="24"/>
                <w:lang w:eastAsia="en-US"/>
              </w:rPr>
            </w:pPr>
            <w:r w:rsidRPr="0009244F">
              <w:rPr>
                <w:rFonts w:ascii="GHEA Mariam" w:hAnsi="GHEA Mariam"/>
                <w:iCs/>
                <w:color w:val="000000"/>
                <w:sz w:val="24"/>
                <w:szCs w:val="24"/>
                <w:lang w:eastAsia="en-US"/>
              </w:rPr>
              <w:t xml:space="preserve"> Սարքավորումների ծառայության կանխատեսվող միջին ժամկետ, տարի </w:t>
            </w: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p>
        </w:tc>
        <w:tc>
          <w:tcPr>
            <w:tcW w:w="1855"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r w:rsidRPr="0009244F">
              <w:rPr>
                <w:rFonts w:ascii="GHEA Mariam" w:hAnsi="GHEA Mariam"/>
                <w:iCs/>
                <w:sz w:val="24"/>
                <w:szCs w:val="24"/>
                <w:lang w:eastAsia="en-US"/>
              </w:rPr>
              <w:t>7.0</w:t>
            </w:r>
          </w:p>
        </w:tc>
      </w:tr>
      <w:tr w:rsidR="00FC32D5" w:rsidRPr="0009244F" w:rsidTr="0009244F">
        <w:trPr>
          <w:trHeight w:val="324"/>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7754E7">
            <w:pPr>
              <w:rPr>
                <w:rFonts w:ascii="GHEA Mariam" w:hAnsi="GHEA Mariam"/>
                <w:color w:val="000000"/>
                <w:sz w:val="24"/>
                <w:szCs w:val="24"/>
                <w:lang w:eastAsia="en-US"/>
              </w:rPr>
            </w:pPr>
            <w:r w:rsidRPr="0009244F">
              <w:rPr>
                <w:rFonts w:ascii="GHEA Mariam" w:hAnsi="GHEA Mariam"/>
                <w:color w:val="000000"/>
                <w:sz w:val="24"/>
                <w:szCs w:val="24"/>
                <w:lang w:eastAsia="en-US"/>
              </w:rPr>
              <w:t xml:space="preserve"> Միջոցառման վրա կատարվող ծախսը (հազ</w:t>
            </w:r>
            <w:r w:rsidR="007754E7" w:rsidRPr="0009244F">
              <w:rPr>
                <w:rFonts w:ascii="GHEA Mariam" w:hAnsi="GHEA Mariam"/>
                <w:color w:val="000000"/>
                <w:sz w:val="24"/>
                <w:szCs w:val="24"/>
                <w:lang w:val="hy-AM" w:eastAsia="en-US"/>
              </w:rPr>
              <w:t>.</w:t>
            </w:r>
            <w:r w:rsidRPr="0009244F">
              <w:rPr>
                <w:rFonts w:ascii="GHEA Mariam" w:hAnsi="GHEA Mariam"/>
                <w:color w:val="000000"/>
                <w:sz w:val="24"/>
                <w:szCs w:val="24"/>
                <w:lang w:eastAsia="en-US"/>
              </w:rPr>
              <w:t xml:space="preserve"> դրամ) </w:t>
            </w: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r w:rsidRPr="0009244F">
              <w:rPr>
                <w:rFonts w:ascii="GHEA Mariam" w:hAnsi="GHEA Mariam"/>
                <w:iCs/>
                <w:sz w:val="24"/>
                <w:szCs w:val="24"/>
                <w:lang w:eastAsia="en-US"/>
              </w:rPr>
              <w:t>49,697.0</w:t>
            </w:r>
          </w:p>
        </w:tc>
        <w:tc>
          <w:tcPr>
            <w:tcW w:w="1855" w:type="dxa"/>
            <w:tcBorders>
              <w:top w:val="nil"/>
              <w:left w:val="nil"/>
              <w:bottom w:val="single" w:sz="4" w:space="0" w:color="auto"/>
              <w:right w:val="single" w:sz="4" w:space="0" w:color="auto"/>
            </w:tcBorders>
            <w:shd w:val="clear" w:color="auto" w:fill="auto"/>
            <w:noWrap/>
            <w:vAlign w:val="center"/>
            <w:hideMark/>
          </w:tcPr>
          <w:p w:rsidR="00FC32D5" w:rsidRPr="0009244F" w:rsidRDefault="00FC32D5" w:rsidP="00FC32D5">
            <w:pPr>
              <w:jc w:val="center"/>
              <w:rPr>
                <w:rFonts w:ascii="GHEA Mariam" w:hAnsi="GHEA Mariam"/>
                <w:iCs/>
                <w:sz w:val="24"/>
                <w:szCs w:val="24"/>
                <w:lang w:eastAsia="en-US"/>
              </w:rPr>
            </w:pPr>
            <w:r w:rsidRPr="0009244F">
              <w:rPr>
                <w:rFonts w:ascii="GHEA Mariam" w:hAnsi="GHEA Mariam"/>
                <w:iCs/>
                <w:sz w:val="24"/>
                <w:szCs w:val="24"/>
                <w:lang w:eastAsia="en-US"/>
              </w:rPr>
              <w:t>49,697.0</w:t>
            </w:r>
          </w:p>
        </w:tc>
      </w:tr>
      <w:tr w:rsidR="00FC32D5" w:rsidRPr="0009244F" w:rsidTr="0009244F">
        <w:trPr>
          <w:trHeight w:val="254"/>
        </w:trPr>
        <w:tc>
          <w:tcPr>
            <w:tcW w:w="4820" w:type="dxa"/>
            <w:tcBorders>
              <w:top w:val="nil"/>
              <w:left w:val="nil"/>
              <w:bottom w:val="nil"/>
              <w:right w:val="nil"/>
            </w:tcBorders>
            <w:shd w:val="clear" w:color="auto" w:fill="auto"/>
            <w:noWrap/>
            <w:vAlign w:val="bottom"/>
            <w:hideMark/>
          </w:tcPr>
          <w:p w:rsidR="00FC32D5" w:rsidRPr="0009244F" w:rsidRDefault="00FC32D5" w:rsidP="00FC32D5">
            <w:pPr>
              <w:jc w:val="right"/>
              <w:rPr>
                <w:rFonts w:ascii="GHEA Mariam" w:hAnsi="GHEA Mariam"/>
                <w:iCs/>
                <w:sz w:val="24"/>
                <w:szCs w:val="24"/>
                <w:lang w:eastAsia="en-US"/>
              </w:rPr>
            </w:pPr>
          </w:p>
        </w:tc>
        <w:tc>
          <w:tcPr>
            <w:tcW w:w="6379"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55"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r>
      <w:tr w:rsidR="00FC32D5" w:rsidRPr="0009244F" w:rsidTr="0009244F">
        <w:trPr>
          <w:trHeight w:val="254"/>
        </w:trPr>
        <w:tc>
          <w:tcPr>
            <w:tcW w:w="4820"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6379"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c>
          <w:tcPr>
            <w:tcW w:w="1855"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r>
      <w:tr w:rsidR="00FC32D5" w:rsidRPr="0009244F" w:rsidTr="00FC32D5">
        <w:trPr>
          <w:trHeight w:val="324"/>
        </w:trPr>
        <w:tc>
          <w:tcPr>
            <w:tcW w:w="14896" w:type="dxa"/>
            <w:gridSpan w:val="4"/>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bCs/>
                <w:sz w:val="24"/>
                <w:szCs w:val="24"/>
                <w:lang w:eastAsia="en-US"/>
              </w:rPr>
            </w:pPr>
            <w:r w:rsidRPr="0009244F">
              <w:rPr>
                <w:rFonts w:ascii="GHEA Mariam" w:hAnsi="GHEA Mariam"/>
                <w:bCs/>
                <w:sz w:val="24"/>
                <w:szCs w:val="24"/>
                <w:lang w:eastAsia="en-US"/>
              </w:rPr>
              <w:t>ՀՀ արդարադատության նախարարություն</w:t>
            </w:r>
          </w:p>
        </w:tc>
      </w:tr>
      <w:tr w:rsidR="00FC32D5" w:rsidRPr="0009244F" w:rsidTr="0009244F">
        <w:trPr>
          <w:trHeight w:val="324"/>
        </w:trPr>
        <w:tc>
          <w:tcPr>
            <w:tcW w:w="4820" w:type="dxa"/>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bCs/>
                <w:sz w:val="24"/>
                <w:szCs w:val="24"/>
                <w:lang w:eastAsia="en-US"/>
              </w:rPr>
            </w:pPr>
          </w:p>
        </w:tc>
        <w:tc>
          <w:tcPr>
            <w:tcW w:w="6379" w:type="dxa"/>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sz w:val="24"/>
                <w:szCs w:val="24"/>
                <w:lang w:eastAsia="en-US"/>
              </w:rPr>
            </w:pPr>
          </w:p>
        </w:tc>
        <w:tc>
          <w:tcPr>
            <w:tcW w:w="1842" w:type="dxa"/>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sz w:val="24"/>
                <w:szCs w:val="24"/>
                <w:lang w:eastAsia="en-US"/>
              </w:rPr>
            </w:pPr>
          </w:p>
        </w:tc>
        <w:tc>
          <w:tcPr>
            <w:tcW w:w="1855" w:type="dxa"/>
            <w:tcBorders>
              <w:top w:val="nil"/>
              <w:left w:val="nil"/>
              <w:bottom w:val="nil"/>
              <w:right w:val="nil"/>
            </w:tcBorders>
            <w:shd w:val="clear" w:color="auto" w:fill="auto"/>
            <w:noWrap/>
            <w:hideMark/>
          </w:tcPr>
          <w:p w:rsidR="00FC32D5" w:rsidRPr="0009244F" w:rsidRDefault="00FC32D5" w:rsidP="00FC32D5">
            <w:pPr>
              <w:jc w:val="center"/>
              <w:rPr>
                <w:rFonts w:ascii="GHEA Mariam" w:hAnsi="GHEA Mariam"/>
                <w:sz w:val="24"/>
                <w:szCs w:val="24"/>
                <w:lang w:eastAsia="en-US"/>
              </w:rPr>
            </w:pPr>
          </w:p>
        </w:tc>
      </w:tr>
      <w:tr w:rsidR="00FC32D5" w:rsidRPr="0009244F" w:rsidTr="0009244F">
        <w:trPr>
          <w:trHeight w:val="324"/>
        </w:trPr>
        <w:tc>
          <w:tcPr>
            <w:tcW w:w="11199" w:type="dxa"/>
            <w:gridSpan w:val="2"/>
            <w:tcBorders>
              <w:top w:val="nil"/>
              <w:left w:val="nil"/>
              <w:bottom w:val="nil"/>
              <w:right w:val="nil"/>
            </w:tcBorders>
            <w:shd w:val="clear" w:color="000000" w:fill="FFFFFF"/>
            <w:noWrap/>
            <w:vAlign w:val="bottom"/>
            <w:hideMark/>
          </w:tcPr>
          <w:p w:rsidR="00FC32D5" w:rsidRPr="0009244F" w:rsidRDefault="00FC32D5" w:rsidP="00FC32D5">
            <w:pPr>
              <w:rPr>
                <w:rFonts w:ascii="GHEA Mariam" w:hAnsi="GHEA Mariam"/>
                <w:bCs/>
                <w:sz w:val="24"/>
                <w:szCs w:val="24"/>
                <w:lang w:eastAsia="en-US"/>
              </w:rPr>
            </w:pPr>
            <w:r w:rsidRPr="0009244F">
              <w:rPr>
                <w:rFonts w:ascii="GHEA Mariam" w:hAnsi="GHEA Mariam"/>
                <w:bCs/>
                <w:sz w:val="24"/>
                <w:szCs w:val="24"/>
                <w:lang w:eastAsia="en-US"/>
              </w:rPr>
              <w:t>ՄԱՍ 2. ՊԵՏԱԿԱՆ ՄԱՐՄՆԻ ԳԾՈՎ ԱՐԴՅՈՒՆՔԱՅԻՆ (ԿԱՏԱՐՈՂԱԿԱՆ) ՑՈՒՑԱՆԻՇՆԵՐԸ</w:t>
            </w:r>
          </w:p>
        </w:tc>
        <w:tc>
          <w:tcPr>
            <w:tcW w:w="1842"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bCs/>
                <w:sz w:val="24"/>
                <w:szCs w:val="24"/>
                <w:lang w:eastAsia="en-US"/>
              </w:rPr>
            </w:pPr>
          </w:p>
        </w:tc>
        <w:tc>
          <w:tcPr>
            <w:tcW w:w="1855" w:type="dxa"/>
            <w:tcBorders>
              <w:top w:val="nil"/>
              <w:left w:val="nil"/>
              <w:bottom w:val="nil"/>
              <w:right w:val="nil"/>
            </w:tcBorders>
            <w:shd w:val="clear" w:color="auto" w:fill="auto"/>
            <w:noWrap/>
            <w:vAlign w:val="bottom"/>
            <w:hideMark/>
          </w:tcPr>
          <w:p w:rsidR="00FC32D5" w:rsidRPr="0009244F" w:rsidRDefault="00FC32D5" w:rsidP="00FC32D5">
            <w:pPr>
              <w:rPr>
                <w:rFonts w:ascii="GHEA Mariam" w:hAnsi="GHEA Mariam"/>
                <w:sz w:val="24"/>
                <w:szCs w:val="24"/>
                <w:lang w:eastAsia="en-US"/>
              </w:rPr>
            </w:pPr>
          </w:p>
        </w:tc>
      </w:tr>
      <w:tr w:rsidR="00FC32D5" w:rsidRPr="0009244F" w:rsidTr="00FC32D5">
        <w:trPr>
          <w:trHeight w:val="324"/>
        </w:trPr>
        <w:tc>
          <w:tcPr>
            <w:tcW w:w="4820" w:type="dxa"/>
            <w:tcBorders>
              <w:top w:val="nil"/>
              <w:left w:val="nil"/>
              <w:bottom w:val="nil"/>
              <w:right w:val="nil"/>
            </w:tcBorders>
            <w:shd w:val="clear" w:color="auto" w:fill="auto"/>
            <w:hideMark/>
          </w:tcPr>
          <w:p w:rsidR="00FC32D5" w:rsidRPr="0009244F" w:rsidRDefault="00FC32D5" w:rsidP="0009244F">
            <w:pPr>
              <w:rPr>
                <w:rFonts w:ascii="GHEA Mariam" w:hAnsi="GHEA Mariam"/>
                <w:bCs/>
                <w:sz w:val="24"/>
                <w:szCs w:val="24"/>
                <w:lang w:eastAsia="en-US"/>
              </w:rPr>
            </w:pPr>
            <w:r w:rsidRPr="0009244F">
              <w:rPr>
                <w:rFonts w:ascii="GHEA Mariam" w:hAnsi="GHEA Mariam"/>
                <w:bCs/>
                <w:sz w:val="24"/>
                <w:szCs w:val="24"/>
                <w:lang w:eastAsia="en-US"/>
              </w:rPr>
              <w:t xml:space="preserve"> </w:t>
            </w:r>
          </w:p>
        </w:tc>
        <w:tc>
          <w:tcPr>
            <w:tcW w:w="10076" w:type="dxa"/>
            <w:gridSpan w:val="3"/>
            <w:tcBorders>
              <w:top w:val="nil"/>
              <w:left w:val="nil"/>
              <w:bottom w:val="nil"/>
              <w:right w:val="nil"/>
            </w:tcBorders>
            <w:shd w:val="clear" w:color="auto" w:fill="auto"/>
            <w:hideMark/>
          </w:tcPr>
          <w:p w:rsidR="00FC32D5" w:rsidRPr="0009244F" w:rsidRDefault="00FC32D5" w:rsidP="0009244F">
            <w:pPr>
              <w:rPr>
                <w:rFonts w:ascii="GHEA Mariam" w:hAnsi="GHEA Mariam"/>
                <w:bCs/>
                <w:sz w:val="24"/>
                <w:szCs w:val="24"/>
                <w:lang w:eastAsia="en-US"/>
              </w:rPr>
            </w:pPr>
            <w:r w:rsidRPr="0009244F">
              <w:rPr>
                <w:rFonts w:ascii="GHEA Mariam" w:hAnsi="GHEA Mariam"/>
                <w:bCs/>
                <w:sz w:val="24"/>
                <w:szCs w:val="24"/>
                <w:lang w:eastAsia="en-US"/>
              </w:rPr>
              <w:t xml:space="preserve"> </w:t>
            </w:r>
          </w:p>
        </w:tc>
      </w:tr>
      <w:tr w:rsidR="0009244F" w:rsidRPr="0009244F" w:rsidTr="0009244F">
        <w:trPr>
          <w:trHeight w:val="263"/>
        </w:trPr>
        <w:tc>
          <w:tcPr>
            <w:tcW w:w="4820" w:type="dxa"/>
            <w:tcBorders>
              <w:top w:val="single" w:sz="4" w:space="0" w:color="auto"/>
              <w:left w:val="single" w:sz="4" w:space="0" w:color="auto"/>
              <w:bottom w:val="single" w:sz="4" w:space="0" w:color="auto"/>
              <w:right w:val="single" w:sz="4" w:space="0" w:color="auto"/>
            </w:tcBorders>
            <w:shd w:val="clear" w:color="auto" w:fill="auto"/>
          </w:tcPr>
          <w:p w:rsidR="0009244F" w:rsidRPr="0009244F" w:rsidRDefault="0009244F" w:rsidP="00FC32D5">
            <w:pPr>
              <w:rPr>
                <w:rFonts w:ascii="GHEA Mariam" w:hAnsi="GHEA Mariam"/>
                <w:iCs/>
                <w:sz w:val="24"/>
                <w:szCs w:val="24"/>
                <w:lang w:eastAsia="en-US"/>
              </w:rPr>
            </w:pPr>
            <w:r w:rsidRPr="0009244F">
              <w:rPr>
                <w:rFonts w:ascii="GHEA Mariam" w:hAnsi="GHEA Mariam"/>
                <w:bCs/>
                <w:sz w:val="24"/>
                <w:szCs w:val="24"/>
                <w:lang w:eastAsia="en-US"/>
              </w:rPr>
              <w:t>Ծրագրի դասիչը</w:t>
            </w:r>
          </w:p>
        </w:tc>
        <w:tc>
          <w:tcPr>
            <w:tcW w:w="6379" w:type="dxa"/>
            <w:tcBorders>
              <w:top w:val="single" w:sz="4" w:space="0" w:color="auto"/>
              <w:left w:val="nil"/>
              <w:bottom w:val="single" w:sz="4" w:space="0" w:color="auto"/>
              <w:right w:val="single" w:sz="4" w:space="0" w:color="auto"/>
            </w:tcBorders>
            <w:shd w:val="clear" w:color="auto" w:fill="auto"/>
          </w:tcPr>
          <w:p w:rsidR="0009244F" w:rsidRPr="0009244F" w:rsidRDefault="0009244F" w:rsidP="00FC32D5">
            <w:pPr>
              <w:rPr>
                <w:rFonts w:ascii="GHEA Mariam" w:hAnsi="GHEA Mariam"/>
                <w:iCs/>
                <w:sz w:val="24"/>
                <w:szCs w:val="24"/>
                <w:lang w:eastAsia="en-US"/>
              </w:rPr>
            </w:pPr>
            <w:r w:rsidRPr="0009244F">
              <w:rPr>
                <w:rFonts w:ascii="GHEA Mariam" w:hAnsi="GHEA Mariam"/>
                <w:bCs/>
                <w:sz w:val="24"/>
                <w:szCs w:val="24"/>
                <w:lang w:eastAsia="en-US"/>
              </w:rPr>
              <w:t>Ծրագրի անվանումը</w:t>
            </w:r>
          </w:p>
        </w:tc>
        <w:tc>
          <w:tcPr>
            <w:tcW w:w="1842" w:type="dxa"/>
            <w:tcBorders>
              <w:top w:val="nil"/>
              <w:left w:val="nil"/>
              <w:bottom w:val="nil"/>
              <w:right w:val="nil"/>
            </w:tcBorders>
            <w:shd w:val="clear" w:color="auto" w:fill="auto"/>
          </w:tcPr>
          <w:p w:rsidR="0009244F" w:rsidRPr="0009244F" w:rsidRDefault="0009244F" w:rsidP="00FC32D5">
            <w:pPr>
              <w:rPr>
                <w:rFonts w:ascii="GHEA Mariam" w:hAnsi="GHEA Mariam"/>
                <w:iCs/>
                <w:sz w:val="24"/>
                <w:szCs w:val="24"/>
                <w:lang w:eastAsia="en-US"/>
              </w:rPr>
            </w:pPr>
          </w:p>
        </w:tc>
        <w:tc>
          <w:tcPr>
            <w:tcW w:w="1855" w:type="dxa"/>
            <w:tcBorders>
              <w:top w:val="nil"/>
              <w:left w:val="nil"/>
              <w:bottom w:val="nil"/>
              <w:right w:val="nil"/>
            </w:tcBorders>
            <w:shd w:val="clear" w:color="auto" w:fill="auto"/>
          </w:tcPr>
          <w:p w:rsidR="0009244F" w:rsidRPr="0009244F" w:rsidRDefault="0009244F" w:rsidP="00FC32D5">
            <w:pPr>
              <w:rPr>
                <w:rFonts w:ascii="GHEA Mariam" w:hAnsi="GHEA Mariam"/>
                <w:sz w:val="24"/>
                <w:szCs w:val="24"/>
                <w:lang w:eastAsia="en-US"/>
              </w:rPr>
            </w:pPr>
          </w:p>
        </w:tc>
      </w:tr>
      <w:tr w:rsidR="00FC32D5" w:rsidRPr="0009244F" w:rsidTr="0009244F">
        <w:trPr>
          <w:trHeight w:val="442"/>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1120</w:t>
            </w:r>
          </w:p>
        </w:tc>
        <w:tc>
          <w:tcPr>
            <w:tcW w:w="6379"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Քրեակատարողական ծառայություններ</w:t>
            </w:r>
          </w:p>
        </w:tc>
        <w:tc>
          <w:tcPr>
            <w:tcW w:w="1842" w:type="dxa"/>
            <w:tcBorders>
              <w:top w:val="nil"/>
              <w:left w:val="nil"/>
              <w:bottom w:val="nil"/>
              <w:right w:val="nil"/>
            </w:tcBorders>
            <w:shd w:val="clear" w:color="auto" w:fill="auto"/>
            <w:hideMark/>
          </w:tcPr>
          <w:p w:rsidR="00FC32D5" w:rsidRPr="0009244F" w:rsidRDefault="00FC32D5" w:rsidP="00FC32D5">
            <w:pPr>
              <w:rPr>
                <w:rFonts w:ascii="GHEA Mariam" w:hAnsi="GHEA Mariam"/>
                <w:iCs/>
                <w:sz w:val="24"/>
                <w:szCs w:val="24"/>
                <w:lang w:eastAsia="en-US"/>
              </w:rPr>
            </w:pPr>
          </w:p>
        </w:tc>
        <w:tc>
          <w:tcPr>
            <w:tcW w:w="1855" w:type="dxa"/>
            <w:tcBorders>
              <w:top w:val="nil"/>
              <w:left w:val="nil"/>
              <w:bottom w:val="nil"/>
              <w:right w:val="nil"/>
            </w:tcBorders>
            <w:shd w:val="clear" w:color="auto" w:fill="auto"/>
            <w:hideMark/>
          </w:tcPr>
          <w:p w:rsidR="00FC32D5" w:rsidRPr="0009244F" w:rsidRDefault="00FC32D5" w:rsidP="00FC32D5">
            <w:pPr>
              <w:rPr>
                <w:rFonts w:ascii="GHEA Mariam" w:hAnsi="GHEA Mariam"/>
                <w:sz w:val="24"/>
                <w:szCs w:val="24"/>
                <w:lang w:eastAsia="en-US"/>
              </w:rPr>
            </w:pPr>
          </w:p>
        </w:tc>
      </w:tr>
      <w:tr w:rsidR="00FC32D5" w:rsidRPr="0009244F" w:rsidTr="0009244F">
        <w:trPr>
          <w:trHeight w:val="324"/>
        </w:trPr>
        <w:tc>
          <w:tcPr>
            <w:tcW w:w="4820" w:type="dxa"/>
            <w:tcBorders>
              <w:top w:val="nil"/>
              <w:left w:val="nil"/>
              <w:bottom w:val="nil"/>
              <w:right w:val="nil"/>
            </w:tcBorders>
            <w:shd w:val="clear" w:color="auto" w:fill="auto"/>
            <w:hideMark/>
          </w:tcPr>
          <w:p w:rsidR="00FC32D5" w:rsidRPr="0009244F" w:rsidRDefault="00FC32D5" w:rsidP="00FC32D5">
            <w:pPr>
              <w:rPr>
                <w:rFonts w:ascii="GHEA Mariam" w:hAnsi="GHEA Mariam"/>
                <w:sz w:val="24"/>
                <w:szCs w:val="24"/>
                <w:lang w:eastAsia="en-US"/>
              </w:rPr>
            </w:pPr>
          </w:p>
        </w:tc>
        <w:tc>
          <w:tcPr>
            <w:tcW w:w="6379" w:type="dxa"/>
            <w:tcBorders>
              <w:top w:val="nil"/>
              <w:left w:val="nil"/>
              <w:bottom w:val="nil"/>
              <w:right w:val="nil"/>
            </w:tcBorders>
            <w:shd w:val="clear" w:color="auto" w:fill="auto"/>
            <w:hideMark/>
          </w:tcPr>
          <w:p w:rsidR="00FC32D5" w:rsidRPr="0009244F" w:rsidRDefault="00FC32D5" w:rsidP="00FC32D5">
            <w:pP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FC32D5" w:rsidRPr="0009244F" w:rsidRDefault="00FC32D5" w:rsidP="00FC32D5">
            <w:pPr>
              <w:rPr>
                <w:rFonts w:ascii="GHEA Mariam" w:hAnsi="GHEA Mariam"/>
                <w:sz w:val="24"/>
                <w:szCs w:val="24"/>
                <w:lang w:eastAsia="en-US"/>
              </w:rPr>
            </w:pPr>
          </w:p>
        </w:tc>
        <w:tc>
          <w:tcPr>
            <w:tcW w:w="1855" w:type="dxa"/>
            <w:tcBorders>
              <w:top w:val="nil"/>
              <w:left w:val="nil"/>
              <w:bottom w:val="nil"/>
              <w:right w:val="nil"/>
            </w:tcBorders>
            <w:shd w:val="clear" w:color="auto" w:fill="auto"/>
            <w:hideMark/>
          </w:tcPr>
          <w:p w:rsidR="00FC32D5" w:rsidRPr="0009244F" w:rsidRDefault="00FC32D5" w:rsidP="00FC32D5">
            <w:pPr>
              <w:rPr>
                <w:rFonts w:ascii="GHEA Mariam" w:hAnsi="GHEA Mariam"/>
                <w:sz w:val="24"/>
                <w:szCs w:val="24"/>
                <w:lang w:eastAsia="en-US"/>
              </w:rPr>
            </w:pPr>
          </w:p>
        </w:tc>
      </w:tr>
      <w:tr w:rsidR="00FC32D5" w:rsidRPr="0009244F" w:rsidTr="00FC32D5">
        <w:trPr>
          <w:trHeight w:val="324"/>
        </w:trPr>
        <w:tc>
          <w:tcPr>
            <w:tcW w:w="14896" w:type="dxa"/>
            <w:gridSpan w:val="4"/>
            <w:tcBorders>
              <w:top w:val="nil"/>
              <w:left w:val="nil"/>
              <w:bottom w:val="nil"/>
              <w:right w:val="nil"/>
            </w:tcBorders>
            <w:shd w:val="clear" w:color="auto" w:fill="auto"/>
            <w:hideMark/>
          </w:tcPr>
          <w:p w:rsidR="00FC32D5" w:rsidRDefault="00FC32D5" w:rsidP="00FC32D5">
            <w:pPr>
              <w:rPr>
                <w:rFonts w:ascii="GHEA Mariam" w:hAnsi="GHEA Mariam"/>
                <w:bCs/>
                <w:sz w:val="24"/>
                <w:szCs w:val="24"/>
                <w:lang w:eastAsia="en-US"/>
              </w:rPr>
            </w:pPr>
            <w:r w:rsidRPr="0009244F">
              <w:rPr>
                <w:rFonts w:ascii="GHEA Mariam" w:hAnsi="GHEA Mariam"/>
                <w:bCs/>
                <w:sz w:val="24"/>
                <w:szCs w:val="24"/>
                <w:lang w:eastAsia="en-US"/>
              </w:rPr>
              <w:t xml:space="preserve"> Ծրագրի միջոցառումները </w:t>
            </w:r>
          </w:p>
          <w:p w:rsidR="0009244F" w:rsidRPr="0009244F" w:rsidRDefault="0009244F" w:rsidP="00FC32D5">
            <w:pPr>
              <w:rPr>
                <w:rFonts w:ascii="GHEA Mariam" w:hAnsi="GHEA Mariam"/>
                <w:bCs/>
                <w:sz w:val="24"/>
                <w:szCs w:val="24"/>
                <w:lang w:eastAsia="en-US"/>
              </w:rPr>
            </w:pPr>
          </w:p>
        </w:tc>
      </w:tr>
      <w:tr w:rsidR="00FC32D5" w:rsidRPr="0009244F" w:rsidTr="0009244F">
        <w:trPr>
          <w:trHeight w:val="88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1120</w:t>
            </w:r>
          </w:p>
        </w:tc>
        <w:tc>
          <w:tcPr>
            <w:tcW w:w="3697" w:type="dxa"/>
            <w:gridSpan w:val="2"/>
            <w:tcBorders>
              <w:top w:val="single" w:sz="4" w:space="0" w:color="auto"/>
              <w:left w:val="nil"/>
              <w:bottom w:val="single" w:sz="4" w:space="0" w:color="auto"/>
              <w:right w:val="single" w:sz="4" w:space="0" w:color="000000"/>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Ցուցանիշների փոփոխությունը (ավելացումները նշված են դրական նշանով)</w:t>
            </w:r>
          </w:p>
        </w:tc>
      </w:tr>
      <w:tr w:rsidR="00FC32D5" w:rsidRPr="0009244F" w:rsidTr="0009244F">
        <w:trPr>
          <w:trHeight w:val="324"/>
        </w:trPr>
        <w:tc>
          <w:tcPr>
            <w:tcW w:w="4820" w:type="dxa"/>
            <w:tcBorders>
              <w:top w:val="nil"/>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6379"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31001</w:t>
            </w:r>
          </w:p>
        </w:tc>
        <w:tc>
          <w:tcPr>
            <w:tcW w:w="1842" w:type="dxa"/>
            <w:tcBorders>
              <w:top w:val="nil"/>
              <w:left w:val="nil"/>
              <w:bottom w:val="single" w:sz="4" w:space="0" w:color="auto"/>
              <w:right w:val="single" w:sz="4" w:space="0" w:color="auto"/>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ինն ամիս</w:t>
            </w:r>
          </w:p>
        </w:tc>
        <w:tc>
          <w:tcPr>
            <w:tcW w:w="1855" w:type="dxa"/>
            <w:tcBorders>
              <w:top w:val="nil"/>
              <w:left w:val="nil"/>
              <w:bottom w:val="single" w:sz="4" w:space="0" w:color="auto"/>
              <w:right w:val="single" w:sz="4" w:space="0" w:color="auto"/>
            </w:tcBorders>
            <w:shd w:val="clear" w:color="auto" w:fill="auto"/>
            <w:vAlign w:val="center"/>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տարի</w:t>
            </w:r>
          </w:p>
        </w:tc>
      </w:tr>
      <w:tr w:rsidR="00FC32D5" w:rsidRPr="0009244F" w:rsidTr="0009244F">
        <w:trPr>
          <w:trHeight w:val="274"/>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անվանումը</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974"/>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FC32D5" w:rsidRPr="0009244F">
              <w:rPr>
                <w:rFonts w:ascii="GHEA Mariam" w:hAnsi="GHEA Mariam"/>
                <w:color w:val="000000"/>
                <w:sz w:val="24"/>
                <w:szCs w:val="24"/>
                <w:lang w:eastAsia="en-US"/>
              </w:rPr>
              <w:t xml:space="preserve"> </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ՀՀ արդարադատության նախարարության  պրոբացիայի ծառայության համար վարչա</w:t>
            </w:r>
            <w:r w:rsidR="0009244F">
              <w:rPr>
                <w:rFonts w:ascii="GHEA Mariam" w:hAnsi="GHEA Mariam"/>
                <w:iCs/>
                <w:sz w:val="24"/>
                <w:szCs w:val="24"/>
                <w:lang w:eastAsia="en-US"/>
              </w:rPr>
              <w:t>կան և այլ  սարքավորումների ձեռք</w:t>
            </w:r>
            <w:r w:rsidRPr="0009244F">
              <w:rPr>
                <w:rFonts w:ascii="GHEA Mariam" w:hAnsi="GHEA Mariam"/>
                <w:iCs/>
                <w:sz w:val="24"/>
                <w:szCs w:val="24"/>
                <w:lang w:eastAsia="en-US"/>
              </w:rPr>
              <w:t xml:space="preserve">բերում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64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09244F"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FC32D5" w:rsidRPr="0009244F">
              <w:rPr>
                <w:rFonts w:ascii="GHEA Mariam" w:hAnsi="GHEA Mariam"/>
                <w:color w:val="000000"/>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842"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single" w:sz="4" w:space="0" w:color="auto"/>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649"/>
        </w:trPr>
        <w:tc>
          <w:tcPr>
            <w:tcW w:w="4820" w:type="dxa"/>
            <w:tcBorders>
              <w:top w:val="nil"/>
              <w:left w:val="single" w:sz="4" w:space="0" w:color="auto"/>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GHEA Mariam" w:hAnsi="GHEA Mariam"/>
                <w:color w:val="000000"/>
                <w:sz w:val="24"/>
                <w:szCs w:val="24"/>
                <w:lang w:eastAsia="en-US"/>
              </w:rPr>
              <w:t xml:space="preserve"> </w:t>
            </w:r>
            <w:r w:rsidRPr="0009244F">
              <w:rPr>
                <w:rFonts w:ascii="GHEA Mariam" w:hAnsi="GHEA Mariam"/>
                <w:color w:val="000000"/>
                <w:spacing w:val="-6"/>
                <w:sz w:val="24"/>
                <w:szCs w:val="24"/>
                <w:lang w:eastAsia="en-US"/>
              </w:rPr>
              <w:t>Ակտիվն օգտագործող կազմակերպության</w:t>
            </w:r>
            <w:r w:rsidRPr="0009244F">
              <w:rPr>
                <w:rFonts w:ascii="GHEA Mariam" w:hAnsi="GHEA Mariam"/>
                <w:color w:val="000000"/>
                <w:sz w:val="24"/>
                <w:szCs w:val="24"/>
                <w:lang w:eastAsia="en-US"/>
              </w:rPr>
              <w:t xml:space="preserve"> անվանումը</w:t>
            </w:r>
          </w:p>
        </w:tc>
        <w:tc>
          <w:tcPr>
            <w:tcW w:w="6379"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iCs/>
                <w:sz w:val="24"/>
                <w:szCs w:val="24"/>
                <w:lang w:eastAsia="en-US"/>
              </w:rPr>
            </w:pPr>
            <w:r w:rsidRPr="0009244F">
              <w:rPr>
                <w:rFonts w:ascii="GHEA Mariam" w:hAnsi="GHEA Mariam"/>
                <w:iCs/>
                <w:sz w:val="24"/>
                <w:szCs w:val="24"/>
                <w:lang w:eastAsia="en-US"/>
              </w:rPr>
              <w:t xml:space="preserve"> Պրոբացիայի ծառայություն </w:t>
            </w:r>
          </w:p>
        </w:tc>
        <w:tc>
          <w:tcPr>
            <w:tcW w:w="1842"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c>
          <w:tcPr>
            <w:tcW w:w="1855" w:type="dxa"/>
            <w:tcBorders>
              <w:top w:val="nil"/>
              <w:left w:val="nil"/>
              <w:bottom w:val="single" w:sz="4" w:space="0" w:color="auto"/>
              <w:right w:val="single" w:sz="4" w:space="0" w:color="auto"/>
            </w:tcBorders>
            <w:shd w:val="clear" w:color="auto" w:fill="auto"/>
            <w:hideMark/>
          </w:tcPr>
          <w:p w:rsidR="00FC32D5" w:rsidRPr="0009244F" w:rsidRDefault="00FC32D5" w:rsidP="00FC32D5">
            <w:pPr>
              <w:rPr>
                <w:rFonts w:ascii="GHEA Mariam" w:hAnsi="GHEA Mariam"/>
                <w:color w:val="000000"/>
                <w:sz w:val="24"/>
                <w:szCs w:val="24"/>
                <w:lang w:eastAsia="en-US"/>
              </w:rPr>
            </w:pPr>
            <w:r w:rsidRPr="0009244F">
              <w:rPr>
                <w:rFonts w:ascii="Calibri" w:hAnsi="Calibri" w:cs="Calibri"/>
                <w:color w:val="000000"/>
                <w:sz w:val="24"/>
                <w:szCs w:val="24"/>
                <w:lang w:eastAsia="en-US"/>
              </w:rPr>
              <w:t> </w:t>
            </w:r>
          </w:p>
        </w:tc>
      </w:tr>
      <w:tr w:rsidR="00FC32D5" w:rsidRPr="0009244F" w:rsidTr="0009244F">
        <w:trPr>
          <w:trHeight w:val="324"/>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FC32D5">
            <w:pPr>
              <w:jc w:val="center"/>
              <w:rPr>
                <w:rFonts w:ascii="GHEA Mariam" w:hAnsi="GHEA Mariam"/>
                <w:color w:val="000000"/>
                <w:sz w:val="24"/>
                <w:szCs w:val="24"/>
                <w:lang w:eastAsia="en-US"/>
              </w:rPr>
            </w:pPr>
            <w:r w:rsidRPr="0009244F">
              <w:rPr>
                <w:rFonts w:ascii="GHEA Mariam" w:hAnsi="GHEA Mariam"/>
                <w:color w:val="000000"/>
                <w:sz w:val="24"/>
                <w:szCs w:val="24"/>
                <w:lang w:eastAsia="en-US"/>
              </w:rPr>
              <w:t xml:space="preserve"> Արդյունքի չափորոշիչներ </w:t>
            </w:r>
          </w:p>
        </w:tc>
        <w:tc>
          <w:tcPr>
            <w:tcW w:w="1842" w:type="dxa"/>
            <w:tcBorders>
              <w:top w:val="nil"/>
              <w:left w:val="nil"/>
              <w:bottom w:val="single" w:sz="4" w:space="0" w:color="auto"/>
              <w:right w:val="single" w:sz="4" w:space="0" w:color="auto"/>
            </w:tcBorders>
            <w:shd w:val="clear" w:color="auto" w:fill="auto"/>
            <w:hideMark/>
          </w:tcPr>
          <w:p w:rsidR="00FC32D5" w:rsidRPr="0009244F" w:rsidRDefault="00FC32D5" w:rsidP="00FC32D5">
            <w:pPr>
              <w:jc w:val="center"/>
              <w:rPr>
                <w:rFonts w:ascii="GHEA Mariam" w:hAnsi="GHEA Mariam"/>
                <w:color w:val="000000"/>
                <w:sz w:val="24"/>
                <w:szCs w:val="24"/>
                <w:lang w:eastAsia="en-US"/>
              </w:rPr>
            </w:pPr>
          </w:p>
        </w:tc>
        <w:tc>
          <w:tcPr>
            <w:tcW w:w="1855" w:type="dxa"/>
            <w:tcBorders>
              <w:top w:val="nil"/>
              <w:left w:val="nil"/>
              <w:bottom w:val="single" w:sz="4" w:space="0" w:color="auto"/>
              <w:right w:val="single" w:sz="4" w:space="0" w:color="auto"/>
            </w:tcBorders>
            <w:shd w:val="clear" w:color="auto" w:fill="auto"/>
            <w:hideMark/>
          </w:tcPr>
          <w:p w:rsidR="00FC32D5" w:rsidRPr="0009244F" w:rsidRDefault="00FC32D5" w:rsidP="00FC32D5">
            <w:pPr>
              <w:jc w:val="center"/>
              <w:rPr>
                <w:rFonts w:ascii="GHEA Mariam" w:hAnsi="GHEA Mariam"/>
                <w:color w:val="000000"/>
                <w:sz w:val="24"/>
                <w:szCs w:val="24"/>
                <w:lang w:eastAsia="en-US"/>
              </w:rPr>
            </w:pPr>
          </w:p>
        </w:tc>
      </w:tr>
      <w:tr w:rsidR="00FC32D5" w:rsidRPr="0009244F" w:rsidTr="0009244F">
        <w:trPr>
          <w:trHeight w:val="324"/>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2D5" w:rsidRPr="0009244F" w:rsidRDefault="00FC32D5" w:rsidP="007754E7">
            <w:pPr>
              <w:rPr>
                <w:rFonts w:ascii="GHEA Mariam" w:hAnsi="GHEA Mariam"/>
                <w:color w:val="000000"/>
                <w:sz w:val="24"/>
                <w:szCs w:val="24"/>
                <w:lang w:eastAsia="en-US"/>
              </w:rPr>
            </w:pPr>
            <w:r w:rsidRPr="0009244F">
              <w:rPr>
                <w:rFonts w:ascii="GHEA Mariam" w:hAnsi="GHEA Mariam"/>
                <w:color w:val="000000"/>
                <w:sz w:val="24"/>
                <w:szCs w:val="24"/>
                <w:lang w:eastAsia="en-US"/>
              </w:rPr>
              <w:t xml:space="preserve"> Միջոցառման վրա կատարվող ծախսը (հազ</w:t>
            </w:r>
            <w:r w:rsidR="007754E7" w:rsidRPr="0009244F">
              <w:rPr>
                <w:rFonts w:ascii="GHEA Mariam" w:hAnsi="GHEA Mariam"/>
                <w:color w:val="000000"/>
                <w:sz w:val="24"/>
                <w:szCs w:val="24"/>
                <w:lang w:val="hy-AM" w:eastAsia="en-US"/>
              </w:rPr>
              <w:t>.</w:t>
            </w:r>
            <w:r w:rsidRPr="0009244F">
              <w:rPr>
                <w:rFonts w:ascii="GHEA Mariam" w:hAnsi="GHEA Mariam"/>
                <w:color w:val="000000"/>
                <w:sz w:val="24"/>
                <w:szCs w:val="24"/>
                <w:lang w:eastAsia="en-US"/>
              </w:rPr>
              <w:t xml:space="preserve"> դրամ) </w:t>
            </w:r>
          </w:p>
        </w:tc>
        <w:tc>
          <w:tcPr>
            <w:tcW w:w="1842" w:type="dxa"/>
            <w:tcBorders>
              <w:top w:val="nil"/>
              <w:left w:val="nil"/>
              <w:bottom w:val="single" w:sz="4" w:space="0" w:color="auto"/>
              <w:right w:val="single" w:sz="4" w:space="0" w:color="auto"/>
            </w:tcBorders>
            <w:shd w:val="clear" w:color="auto" w:fill="auto"/>
            <w:noWrap/>
            <w:hideMark/>
          </w:tcPr>
          <w:p w:rsidR="00FC32D5" w:rsidRPr="0009244F" w:rsidRDefault="00FC32D5" w:rsidP="00FC32D5">
            <w:pPr>
              <w:jc w:val="center"/>
              <w:rPr>
                <w:rFonts w:ascii="GHEA Mariam" w:hAnsi="GHEA Mariam"/>
                <w:iCs/>
                <w:sz w:val="24"/>
                <w:szCs w:val="24"/>
                <w:lang w:eastAsia="en-US"/>
              </w:rPr>
            </w:pPr>
            <w:r w:rsidRPr="0009244F">
              <w:rPr>
                <w:rFonts w:ascii="GHEA Mariam" w:hAnsi="GHEA Mariam"/>
                <w:iCs/>
                <w:sz w:val="24"/>
                <w:szCs w:val="24"/>
                <w:lang w:eastAsia="en-US"/>
              </w:rPr>
              <w:t>110,000.0</w:t>
            </w:r>
          </w:p>
        </w:tc>
        <w:tc>
          <w:tcPr>
            <w:tcW w:w="1855" w:type="dxa"/>
            <w:tcBorders>
              <w:top w:val="nil"/>
              <w:left w:val="nil"/>
              <w:bottom w:val="single" w:sz="4" w:space="0" w:color="auto"/>
              <w:right w:val="single" w:sz="4" w:space="0" w:color="auto"/>
            </w:tcBorders>
            <w:shd w:val="clear" w:color="auto" w:fill="auto"/>
            <w:noWrap/>
            <w:hideMark/>
          </w:tcPr>
          <w:p w:rsidR="00FC32D5" w:rsidRPr="0009244F" w:rsidRDefault="00FC32D5" w:rsidP="00FC32D5">
            <w:pPr>
              <w:jc w:val="center"/>
              <w:rPr>
                <w:rFonts w:ascii="GHEA Mariam" w:hAnsi="GHEA Mariam"/>
                <w:iCs/>
                <w:sz w:val="24"/>
                <w:szCs w:val="24"/>
                <w:lang w:eastAsia="en-US"/>
              </w:rPr>
            </w:pPr>
            <w:r w:rsidRPr="0009244F">
              <w:rPr>
                <w:rFonts w:ascii="GHEA Mariam" w:hAnsi="GHEA Mariam"/>
                <w:iCs/>
                <w:sz w:val="24"/>
                <w:szCs w:val="24"/>
                <w:lang w:eastAsia="en-US"/>
              </w:rPr>
              <w:t>110,000.0</w:t>
            </w:r>
          </w:p>
        </w:tc>
      </w:tr>
    </w:tbl>
    <w:p w:rsidR="0009244F" w:rsidRDefault="0009244F">
      <w:pPr>
        <w:pStyle w:val="mechtex"/>
        <w:ind w:firstLine="720"/>
        <w:jc w:val="left"/>
        <w:rPr>
          <w:rFonts w:ascii="GHEA Mariam" w:hAnsi="GHEA Mariam" w:cs="Sylfaen"/>
          <w:sz w:val="24"/>
          <w:szCs w:val="24"/>
          <w:lang w:val="hy-AM"/>
        </w:rPr>
      </w:pPr>
    </w:p>
    <w:p w:rsidR="0009244F" w:rsidRDefault="0009244F">
      <w:pPr>
        <w:pStyle w:val="mechtex"/>
        <w:ind w:firstLine="720"/>
        <w:jc w:val="left"/>
        <w:rPr>
          <w:rFonts w:ascii="GHEA Mariam" w:hAnsi="GHEA Mariam" w:cs="Sylfaen"/>
          <w:sz w:val="24"/>
          <w:szCs w:val="24"/>
          <w:lang w:val="hy-AM"/>
        </w:rPr>
      </w:pPr>
    </w:p>
    <w:p w:rsidR="0009244F" w:rsidRDefault="0009244F">
      <w:pPr>
        <w:pStyle w:val="mechtex"/>
        <w:ind w:firstLine="720"/>
        <w:jc w:val="left"/>
        <w:rPr>
          <w:rFonts w:ascii="GHEA Mariam" w:hAnsi="GHEA Mariam" w:cs="Sylfaen"/>
          <w:sz w:val="24"/>
          <w:szCs w:val="24"/>
          <w:lang w:val="hy-AM"/>
        </w:rPr>
      </w:pPr>
    </w:p>
    <w:p w:rsidR="004B2A99" w:rsidRPr="00574F02" w:rsidRDefault="004B2A99" w:rsidP="0009244F">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B2A99" w:rsidRPr="00574F02" w:rsidRDefault="004B2A99" w:rsidP="0009244F">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B2A99" w:rsidRDefault="0009244F" w:rsidP="0009244F">
      <w:pPr>
        <w:pStyle w:val="norm"/>
        <w:shd w:val="clear" w:color="auto" w:fill="FFFFFF"/>
        <w:spacing w:line="360" w:lineRule="auto"/>
        <w:ind w:firstLine="1560"/>
        <w:rPr>
          <w:rFonts w:ascii="GHEA Mariam" w:hAnsi="GHEA Mariam"/>
          <w:bCs/>
          <w:color w:val="000000"/>
          <w:sz w:val="24"/>
          <w:szCs w:val="24"/>
          <w:shd w:val="clear" w:color="auto" w:fill="FFFFFF"/>
          <w:lang w:val="hy-AM"/>
        </w:rPr>
        <w:sectPr w:rsidR="004B2A99" w:rsidSect="0030030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4B2A99" w:rsidRPr="00574F02">
        <w:rPr>
          <w:rFonts w:ascii="GHEA Mariam" w:hAnsi="GHEA Mariam" w:cs="Sylfaen"/>
          <w:sz w:val="24"/>
          <w:szCs w:val="24"/>
          <w:lang w:val="hy-AM"/>
        </w:rPr>
        <w:t>ՂԵԿԱՎԱՐ</w:t>
      </w:r>
      <w:r w:rsidR="004B2A99" w:rsidRPr="00574F02">
        <w:rPr>
          <w:rFonts w:ascii="GHEA Mariam" w:hAnsi="GHEA Mariam" w:cs="Arial Armenian"/>
          <w:sz w:val="24"/>
          <w:szCs w:val="24"/>
          <w:lang w:val="hy-AM"/>
        </w:rPr>
        <w:tab/>
        <w:t xml:space="preserve">                                                      </w:t>
      </w:r>
      <w:r w:rsidR="004B2A99" w:rsidRPr="00574F02">
        <w:rPr>
          <w:rFonts w:ascii="GHEA Mariam" w:hAnsi="GHEA Mariam" w:cs="Arial Armenian"/>
          <w:sz w:val="24"/>
          <w:szCs w:val="24"/>
          <w:lang w:val="hy-AM"/>
        </w:rPr>
        <w:tab/>
      </w:r>
      <w:r w:rsidR="004B2A99" w:rsidRPr="00574F02">
        <w:rPr>
          <w:rFonts w:ascii="GHEA Mariam" w:hAnsi="GHEA Mariam" w:cs="Arial Armenian"/>
          <w:sz w:val="24"/>
          <w:szCs w:val="24"/>
          <w:lang w:val="hy-AM"/>
        </w:rPr>
        <w:tab/>
      </w:r>
      <w:r w:rsidR="004B2A99" w:rsidRPr="00574F02">
        <w:rPr>
          <w:rFonts w:ascii="GHEA Mariam" w:hAnsi="GHEA Mariam" w:cs="Arial Armenian"/>
          <w:sz w:val="24"/>
          <w:szCs w:val="24"/>
          <w:lang w:val="hy-AM"/>
        </w:rPr>
        <w:tab/>
      </w:r>
      <w:r w:rsidR="004B2A99" w:rsidRPr="00574F02">
        <w:rPr>
          <w:rFonts w:ascii="GHEA Mariam" w:hAnsi="GHEA Mariam" w:cs="Arial Armenian"/>
          <w:sz w:val="24"/>
          <w:szCs w:val="24"/>
          <w:lang w:val="hy-AM"/>
        </w:rPr>
        <w:tab/>
        <w:t>Ա</w:t>
      </w:r>
      <w:r w:rsidR="004B2A99" w:rsidRPr="00574F02">
        <w:rPr>
          <w:rFonts w:ascii="GHEA Mariam" w:hAnsi="GHEA Mariam" w:cs="Sylfaen"/>
          <w:sz w:val="24"/>
          <w:szCs w:val="24"/>
          <w:lang w:val="hy-AM"/>
        </w:rPr>
        <w:t>.</w:t>
      </w:r>
      <w:r w:rsidR="004B2A99" w:rsidRPr="00574F02">
        <w:rPr>
          <w:rFonts w:ascii="GHEA Mariam" w:hAnsi="GHEA Mariam" w:cs="Arial Armenian"/>
          <w:sz w:val="24"/>
          <w:szCs w:val="24"/>
          <w:lang w:val="hy-AM"/>
        </w:rPr>
        <w:t xml:space="preserve"> </w:t>
      </w:r>
      <w:r w:rsidR="004B2A99" w:rsidRPr="002C02F8">
        <w:rPr>
          <w:rFonts w:ascii="GHEA Mariam" w:hAnsi="GHEA Mariam" w:cs="Arial Armenian"/>
          <w:sz w:val="24"/>
          <w:szCs w:val="24"/>
          <w:lang w:val="hy-AM"/>
        </w:rPr>
        <w:t>ՀԱ</w:t>
      </w:r>
      <w:r w:rsidR="004B2A99" w:rsidRPr="00574F02">
        <w:rPr>
          <w:rFonts w:ascii="GHEA Mariam" w:hAnsi="GHEA Mariam" w:cs="Arial Armenian"/>
          <w:sz w:val="24"/>
          <w:szCs w:val="24"/>
          <w:lang w:val="hy-AM"/>
        </w:rPr>
        <w:t>ՐՈ</w:t>
      </w:r>
      <w:r w:rsidR="004B2A99">
        <w:rPr>
          <w:rFonts w:ascii="GHEA Mariam" w:hAnsi="GHEA Mariam" w:cs="Arial Armenian"/>
          <w:sz w:val="24"/>
          <w:szCs w:val="24"/>
          <w:lang w:val="hy-AM"/>
        </w:rPr>
        <w:t>ՒԹՅՈՒՆ</w:t>
      </w:r>
      <w:r w:rsidR="004B2A99" w:rsidRPr="00574F02">
        <w:rPr>
          <w:rFonts w:ascii="GHEA Mariam" w:hAnsi="GHEA Mariam" w:cs="Sylfaen"/>
          <w:sz w:val="24"/>
          <w:szCs w:val="24"/>
          <w:lang w:val="hy-AM"/>
        </w:rPr>
        <w:t>ՅԱՆ</w:t>
      </w:r>
    </w:p>
    <w:p w:rsidR="00300300" w:rsidRPr="00646572" w:rsidRDefault="0009244F" w:rsidP="006A0CC3">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646572">
        <w:rPr>
          <w:rFonts w:ascii="GHEA Mariam" w:hAnsi="GHEA Mariam"/>
          <w:spacing w:val="-8"/>
          <w:sz w:val="24"/>
          <w:szCs w:val="24"/>
          <w:lang w:val="hy-AM"/>
        </w:rPr>
        <w:t xml:space="preserve">Հավելված </w:t>
      </w:r>
      <w:r w:rsidR="00300300" w:rsidRPr="00646572">
        <w:rPr>
          <w:rFonts w:ascii="GHEA Mariam" w:hAnsi="GHEA Mariam"/>
          <w:spacing w:val="-2"/>
          <w:sz w:val="24"/>
          <w:szCs w:val="24"/>
          <w:lang w:val="hy-AM"/>
        </w:rPr>
        <w:t>N</w:t>
      </w:r>
      <w:r w:rsidR="00300300">
        <w:rPr>
          <w:rFonts w:ascii="GHEA Mariam" w:hAnsi="GHEA Mariam"/>
          <w:spacing w:val="-8"/>
          <w:sz w:val="24"/>
          <w:szCs w:val="24"/>
          <w:lang w:val="hy-AM"/>
        </w:rPr>
        <w:t xml:space="preserve"> 9</w:t>
      </w:r>
    </w:p>
    <w:p w:rsidR="00300300" w:rsidRPr="00646572" w:rsidRDefault="00300300" w:rsidP="006A0CC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300300" w:rsidRDefault="00300300" w:rsidP="00E72F0F">
      <w:pPr>
        <w:pStyle w:val="norm"/>
        <w:shd w:val="clear" w:color="auto" w:fill="FFFFFF"/>
        <w:spacing w:line="36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FC32D5" w:rsidRDefault="00FC32D5" w:rsidP="00E72F0F">
      <w:pPr>
        <w:pStyle w:val="norm"/>
        <w:shd w:val="clear" w:color="auto" w:fill="FFFFFF"/>
        <w:spacing w:line="360" w:lineRule="auto"/>
        <w:ind w:firstLine="0"/>
        <w:rPr>
          <w:rFonts w:ascii="GHEA Mariam" w:hAnsi="GHEA Mariam"/>
          <w:spacing w:val="-2"/>
          <w:sz w:val="24"/>
          <w:szCs w:val="24"/>
          <w:lang w:val="hy-AM"/>
        </w:rPr>
      </w:pPr>
    </w:p>
    <w:tbl>
      <w:tblPr>
        <w:tblW w:w="14742" w:type="dxa"/>
        <w:tblLook w:val="04A0" w:firstRow="1" w:lastRow="0" w:firstColumn="1" w:lastColumn="0" w:noHBand="0" w:noVBand="1"/>
      </w:tblPr>
      <w:tblGrid>
        <w:gridCol w:w="4820"/>
        <w:gridCol w:w="6237"/>
        <w:gridCol w:w="1843"/>
        <w:gridCol w:w="1842"/>
      </w:tblGrid>
      <w:tr w:rsidR="00FC32D5" w:rsidRPr="008744B2" w:rsidTr="004B2A99">
        <w:trPr>
          <w:trHeight w:val="840"/>
        </w:trPr>
        <w:tc>
          <w:tcPr>
            <w:tcW w:w="14742" w:type="dxa"/>
            <w:gridSpan w:val="4"/>
            <w:tcBorders>
              <w:top w:val="nil"/>
              <w:left w:val="nil"/>
              <w:bottom w:val="nil"/>
              <w:right w:val="nil"/>
            </w:tcBorders>
            <w:shd w:val="clear" w:color="000000" w:fill="FFFFFF"/>
            <w:vAlign w:val="bottom"/>
            <w:hideMark/>
          </w:tcPr>
          <w:p w:rsidR="004B2A99" w:rsidRPr="008744B2" w:rsidRDefault="00FC32D5" w:rsidP="004B2A99">
            <w:pPr>
              <w:jc w:val="center"/>
              <w:rPr>
                <w:rFonts w:ascii="GHEA Mariam" w:hAnsi="GHEA Mariam"/>
                <w:bCs/>
                <w:color w:val="000000"/>
                <w:sz w:val="24"/>
                <w:szCs w:val="24"/>
                <w:lang w:val="hy-AM" w:eastAsia="en-US"/>
              </w:rPr>
            </w:pPr>
            <w:r w:rsidRPr="008744B2">
              <w:rPr>
                <w:rFonts w:ascii="GHEA Mariam" w:hAnsi="GHEA Mariam"/>
                <w:bCs/>
                <w:color w:val="000000"/>
                <w:sz w:val="24"/>
                <w:szCs w:val="24"/>
                <w:lang w:val="hy-AM" w:eastAsia="en-US"/>
              </w:rPr>
              <w:t xml:space="preserve">ՀԱՅԱՍՏԱՆԻ ՀԱՆՐԱՊԵՏՈՒԹՅԱՆ ԿԱՌԱՎԱՐՈՒԹՅԱՆ 2021 ԹՎԱԿԱՆԻ ԴԵԿՏԵՄԲԵՐԻ 23-Ի </w:t>
            </w:r>
            <w:r w:rsidR="004B2A99" w:rsidRPr="008744B2">
              <w:rPr>
                <w:rFonts w:ascii="GHEA Mariam" w:hAnsi="GHEA Mariam"/>
                <w:bCs/>
                <w:color w:val="000000"/>
                <w:spacing w:val="-2"/>
                <w:sz w:val="24"/>
                <w:szCs w:val="24"/>
                <w:lang w:val="hy-AM" w:eastAsia="en-US"/>
              </w:rPr>
              <w:t>N</w:t>
            </w:r>
            <w:r w:rsidRPr="008744B2">
              <w:rPr>
                <w:rFonts w:ascii="GHEA Mariam" w:hAnsi="GHEA Mariam"/>
                <w:bCs/>
                <w:color w:val="000000"/>
                <w:sz w:val="24"/>
                <w:szCs w:val="24"/>
                <w:lang w:val="hy-AM" w:eastAsia="en-US"/>
              </w:rPr>
              <w:t xml:space="preserve"> 2121-Ն ՈՐՈՇՄԱՆ </w:t>
            </w:r>
          </w:p>
          <w:p w:rsidR="00FC32D5" w:rsidRPr="008744B2" w:rsidRDefault="00FC32D5" w:rsidP="004B2A99">
            <w:pPr>
              <w:jc w:val="center"/>
              <w:rPr>
                <w:rFonts w:ascii="GHEA Mariam" w:hAnsi="GHEA Mariam"/>
                <w:bCs/>
                <w:color w:val="000000"/>
                <w:sz w:val="24"/>
                <w:szCs w:val="24"/>
                <w:lang w:val="hy-AM" w:eastAsia="en-US"/>
              </w:rPr>
            </w:pPr>
            <w:r w:rsidRPr="008744B2">
              <w:rPr>
                <w:rFonts w:ascii="GHEA Mariam" w:hAnsi="GHEA Mariam"/>
                <w:bCs/>
                <w:color w:val="000000"/>
                <w:sz w:val="24"/>
                <w:szCs w:val="24"/>
                <w:lang w:val="hy-AM" w:eastAsia="en-US"/>
              </w:rPr>
              <w:t xml:space="preserve">N 9.1 ՀԱՎԵԼՎԱԾԻ </w:t>
            </w:r>
            <w:r w:rsidR="007754E7" w:rsidRPr="008744B2">
              <w:rPr>
                <w:rFonts w:ascii="GHEA Mariam" w:hAnsi="GHEA Mariam"/>
                <w:bCs/>
                <w:color w:val="000000"/>
                <w:sz w:val="24"/>
                <w:szCs w:val="24"/>
                <w:lang w:val="hy-AM" w:eastAsia="en-US"/>
              </w:rPr>
              <w:t>N</w:t>
            </w:r>
            <w:r w:rsidRPr="008744B2">
              <w:rPr>
                <w:rFonts w:ascii="GHEA Mariam" w:hAnsi="GHEA Mariam"/>
                <w:bCs/>
                <w:color w:val="000000"/>
                <w:sz w:val="24"/>
                <w:szCs w:val="24"/>
                <w:lang w:val="hy-AM" w:eastAsia="en-US"/>
              </w:rPr>
              <w:t xml:space="preserve"> 9.1.10  ԱՂՅՈՒՍԱԿՈՒՄ ԿԱՏԱՐՎՈՂ ՓՈՓՈԽՈՒԹՅՈՒՆՆԵՐԸ ԵՎ ԼՐԱՑՈՒՄՆԵՐԸ </w:t>
            </w:r>
          </w:p>
        </w:tc>
      </w:tr>
      <w:tr w:rsidR="00FC32D5" w:rsidRPr="008744B2" w:rsidTr="008744B2">
        <w:trPr>
          <w:trHeight w:val="255"/>
        </w:trPr>
        <w:tc>
          <w:tcPr>
            <w:tcW w:w="4820" w:type="dxa"/>
            <w:tcBorders>
              <w:top w:val="nil"/>
              <w:left w:val="nil"/>
              <w:bottom w:val="nil"/>
              <w:right w:val="nil"/>
            </w:tcBorders>
            <w:shd w:val="clear" w:color="000000" w:fill="FFFFFF"/>
            <w:vAlign w:val="bottom"/>
            <w:hideMark/>
          </w:tcPr>
          <w:p w:rsidR="00FC32D5" w:rsidRPr="008744B2" w:rsidRDefault="00FC32D5" w:rsidP="00FC32D5">
            <w:pPr>
              <w:jc w:val="center"/>
              <w:rPr>
                <w:rFonts w:ascii="GHEA Mariam" w:hAnsi="GHEA Mariam"/>
                <w:bCs/>
                <w:color w:val="000000"/>
                <w:sz w:val="24"/>
                <w:szCs w:val="24"/>
                <w:lang w:val="hy-AM" w:eastAsia="en-US"/>
              </w:rPr>
            </w:pPr>
            <w:r w:rsidRPr="008744B2">
              <w:rPr>
                <w:rFonts w:ascii="Calibri" w:hAnsi="Calibri" w:cs="Calibri"/>
                <w:bCs/>
                <w:color w:val="000000"/>
                <w:sz w:val="24"/>
                <w:szCs w:val="24"/>
                <w:lang w:val="hy-AM" w:eastAsia="en-US"/>
              </w:rPr>
              <w:t> </w:t>
            </w:r>
          </w:p>
        </w:tc>
        <w:tc>
          <w:tcPr>
            <w:tcW w:w="6237" w:type="dxa"/>
            <w:tcBorders>
              <w:top w:val="nil"/>
              <w:left w:val="nil"/>
              <w:bottom w:val="nil"/>
              <w:right w:val="nil"/>
            </w:tcBorders>
            <w:shd w:val="clear" w:color="000000" w:fill="FFFFFF"/>
            <w:vAlign w:val="bottom"/>
            <w:hideMark/>
          </w:tcPr>
          <w:p w:rsidR="00FC32D5" w:rsidRPr="008744B2" w:rsidRDefault="00FC32D5" w:rsidP="00FC32D5">
            <w:pPr>
              <w:jc w:val="center"/>
              <w:rPr>
                <w:rFonts w:ascii="GHEA Mariam" w:hAnsi="GHEA Mariam"/>
                <w:bCs/>
                <w:color w:val="000000"/>
                <w:sz w:val="24"/>
                <w:szCs w:val="24"/>
                <w:lang w:val="hy-AM" w:eastAsia="en-US"/>
              </w:rPr>
            </w:pPr>
            <w:r w:rsidRPr="008744B2">
              <w:rPr>
                <w:rFonts w:ascii="Calibri" w:hAnsi="Calibri" w:cs="Calibri"/>
                <w:bCs/>
                <w:color w:val="000000"/>
                <w:sz w:val="24"/>
                <w:szCs w:val="24"/>
                <w:lang w:val="hy-AM" w:eastAsia="en-US"/>
              </w:rPr>
              <w:t> </w:t>
            </w:r>
          </w:p>
        </w:tc>
        <w:tc>
          <w:tcPr>
            <w:tcW w:w="1843" w:type="dxa"/>
            <w:tcBorders>
              <w:top w:val="nil"/>
              <w:left w:val="nil"/>
              <w:bottom w:val="nil"/>
              <w:right w:val="nil"/>
            </w:tcBorders>
            <w:shd w:val="clear" w:color="auto" w:fill="auto"/>
            <w:noWrap/>
            <w:vAlign w:val="bottom"/>
            <w:hideMark/>
          </w:tcPr>
          <w:p w:rsidR="00FC32D5" w:rsidRPr="008744B2" w:rsidRDefault="00FC32D5" w:rsidP="00FC32D5">
            <w:pPr>
              <w:jc w:val="center"/>
              <w:rPr>
                <w:rFonts w:ascii="GHEA Mariam" w:hAnsi="GHEA Mariam"/>
                <w:bCs/>
                <w:color w:val="000000"/>
                <w:sz w:val="24"/>
                <w:szCs w:val="24"/>
                <w:lang w:val="hy-AM" w:eastAsia="en-US"/>
              </w:rPr>
            </w:pPr>
          </w:p>
        </w:tc>
        <w:tc>
          <w:tcPr>
            <w:tcW w:w="1842"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sz w:val="24"/>
                <w:szCs w:val="24"/>
                <w:lang w:val="hy-AM" w:eastAsia="en-US"/>
              </w:rPr>
            </w:pPr>
          </w:p>
        </w:tc>
      </w:tr>
      <w:tr w:rsidR="00FC32D5" w:rsidRPr="008744B2" w:rsidTr="004B2A99">
        <w:trPr>
          <w:trHeight w:val="345"/>
        </w:trPr>
        <w:tc>
          <w:tcPr>
            <w:tcW w:w="14742" w:type="dxa"/>
            <w:gridSpan w:val="4"/>
            <w:tcBorders>
              <w:top w:val="nil"/>
              <w:left w:val="nil"/>
              <w:bottom w:val="nil"/>
              <w:right w:val="nil"/>
            </w:tcBorders>
            <w:shd w:val="clear" w:color="000000" w:fill="FFFFFF"/>
            <w:noWrap/>
            <w:vAlign w:val="bottom"/>
            <w:hideMark/>
          </w:tcPr>
          <w:p w:rsidR="00FC32D5" w:rsidRPr="008744B2" w:rsidRDefault="00FC32D5" w:rsidP="00FC32D5">
            <w:pPr>
              <w:jc w:val="center"/>
              <w:rPr>
                <w:rFonts w:ascii="GHEA Mariam" w:hAnsi="GHEA Mariam"/>
                <w:bCs/>
                <w:color w:val="000000"/>
                <w:sz w:val="24"/>
                <w:szCs w:val="24"/>
                <w:lang w:eastAsia="en-US"/>
              </w:rPr>
            </w:pPr>
            <w:r w:rsidRPr="008744B2">
              <w:rPr>
                <w:rFonts w:ascii="GHEA Mariam" w:hAnsi="GHEA Mariam"/>
                <w:bCs/>
                <w:color w:val="000000"/>
                <w:sz w:val="24"/>
                <w:szCs w:val="24"/>
                <w:lang w:eastAsia="en-US"/>
              </w:rPr>
              <w:t xml:space="preserve">ՀՀ  արդարադատության նախարարություն </w:t>
            </w:r>
          </w:p>
        </w:tc>
      </w:tr>
      <w:tr w:rsidR="00FC32D5" w:rsidRPr="008744B2" w:rsidTr="008744B2">
        <w:trPr>
          <w:trHeight w:val="345"/>
        </w:trPr>
        <w:tc>
          <w:tcPr>
            <w:tcW w:w="4820" w:type="dxa"/>
            <w:tcBorders>
              <w:top w:val="nil"/>
              <w:left w:val="nil"/>
              <w:bottom w:val="nil"/>
              <w:right w:val="nil"/>
            </w:tcBorders>
            <w:shd w:val="clear" w:color="000000" w:fill="FFFFFF"/>
            <w:noWrap/>
            <w:vAlign w:val="bottom"/>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6237" w:type="dxa"/>
            <w:tcBorders>
              <w:top w:val="nil"/>
              <w:left w:val="nil"/>
              <w:bottom w:val="nil"/>
              <w:right w:val="nil"/>
            </w:tcBorders>
            <w:shd w:val="clear" w:color="000000" w:fill="FFFFFF"/>
            <w:noWrap/>
            <w:vAlign w:val="bottom"/>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3"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color w:val="000000"/>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345"/>
        </w:trPr>
        <w:tc>
          <w:tcPr>
            <w:tcW w:w="11057" w:type="dxa"/>
            <w:gridSpan w:val="2"/>
            <w:tcBorders>
              <w:top w:val="nil"/>
              <w:left w:val="nil"/>
              <w:bottom w:val="nil"/>
              <w:right w:val="nil"/>
            </w:tcBorders>
            <w:shd w:val="clear" w:color="000000" w:fill="FFFFFF"/>
            <w:noWrap/>
            <w:vAlign w:val="bottom"/>
            <w:hideMark/>
          </w:tcPr>
          <w:p w:rsidR="00FC32D5" w:rsidRPr="008744B2" w:rsidRDefault="00FC32D5" w:rsidP="004B2A99">
            <w:pPr>
              <w:jc w:val="both"/>
              <w:rPr>
                <w:rFonts w:ascii="GHEA Mariam" w:hAnsi="GHEA Mariam"/>
                <w:bCs/>
                <w:sz w:val="24"/>
                <w:szCs w:val="24"/>
                <w:lang w:eastAsia="en-US"/>
              </w:rPr>
            </w:pPr>
            <w:r w:rsidRPr="008744B2">
              <w:rPr>
                <w:rFonts w:ascii="GHEA Mariam" w:hAnsi="GHEA Mariam"/>
                <w:bCs/>
                <w:sz w:val="24"/>
                <w:szCs w:val="24"/>
                <w:lang w:eastAsia="en-US"/>
              </w:rPr>
              <w:t>ՄԱՍ 1. ՊԵՏԱԿԱՆ ՄԱՐՄՆԻ ԳԾՈՎ ԱՐԴՅՈՒՆՔԱՅԻՆ (ԿԱՏԱՐՈՂԱԿԱՆ) ՑՈՒՑԱՆԻՇՆԵՐԸ</w:t>
            </w:r>
          </w:p>
        </w:tc>
        <w:tc>
          <w:tcPr>
            <w:tcW w:w="1843"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bCs/>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345"/>
        </w:trPr>
        <w:tc>
          <w:tcPr>
            <w:tcW w:w="4820" w:type="dxa"/>
            <w:tcBorders>
              <w:top w:val="nil"/>
              <w:left w:val="nil"/>
              <w:bottom w:val="nil"/>
              <w:right w:val="nil"/>
            </w:tcBorders>
            <w:shd w:val="clear" w:color="000000" w:fill="FFFFFF"/>
            <w:noWrap/>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6237" w:type="dxa"/>
            <w:tcBorders>
              <w:top w:val="nil"/>
              <w:left w:val="nil"/>
              <w:bottom w:val="nil"/>
              <w:right w:val="nil"/>
            </w:tcBorders>
            <w:shd w:val="clear" w:color="000000" w:fill="FFFFFF"/>
            <w:noWrap/>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3"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color w:val="000000"/>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bCs/>
                <w:sz w:val="24"/>
                <w:szCs w:val="24"/>
                <w:lang w:eastAsia="en-US"/>
              </w:rPr>
            </w:pPr>
            <w:r w:rsidRPr="008744B2">
              <w:rPr>
                <w:rFonts w:ascii="GHEA Mariam" w:hAnsi="GHEA Mariam"/>
                <w:bCs/>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bCs/>
                <w:sz w:val="24"/>
                <w:szCs w:val="24"/>
                <w:lang w:eastAsia="en-US"/>
              </w:rPr>
            </w:pPr>
            <w:r w:rsidRPr="008744B2">
              <w:rPr>
                <w:rFonts w:ascii="GHEA Mariam" w:hAnsi="GHEA Mariam"/>
                <w:bCs/>
                <w:sz w:val="24"/>
                <w:szCs w:val="24"/>
                <w:lang w:eastAsia="en-US"/>
              </w:rPr>
              <w:t xml:space="preserve"> Ծրագրի անվանումը </w:t>
            </w:r>
          </w:p>
        </w:tc>
        <w:tc>
          <w:tcPr>
            <w:tcW w:w="1843" w:type="dxa"/>
            <w:tcBorders>
              <w:top w:val="nil"/>
              <w:left w:val="nil"/>
              <w:bottom w:val="nil"/>
              <w:right w:val="nil"/>
            </w:tcBorders>
            <w:shd w:val="clear" w:color="auto" w:fill="auto"/>
            <w:hideMark/>
          </w:tcPr>
          <w:p w:rsidR="00FC32D5" w:rsidRPr="008744B2" w:rsidRDefault="00FC32D5" w:rsidP="00FC32D5">
            <w:pPr>
              <w:rPr>
                <w:rFonts w:ascii="GHEA Mariam" w:hAnsi="GHEA Mariam"/>
                <w:bCs/>
                <w:sz w:val="24"/>
                <w:szCs w:val="24"/>
                <w:lang w:eastAsia="en-US"/>
              </w:rPr>
            </w:pPr>
          </w:p>
        </w:tc>
        <w:tc>
          <w:tcPr>
            <w:tcW w:w="1842"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690"/>
        </w:trPr>
        <w:tc>
          <w:tcPr>
            <w:tcW w:w="4820" w:type="dxa"/>
            <w:tcBorders>
              <w:top w:val="nil"/>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1080</w:t>
            </w:r>
          </w:p>
        </w:tc>
        <w:tc>
          <w:tcPr>
            <w:tcW w:w="6237"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Դատական իշխանության գործունեության ապահովում և իրականացում </w:t>
            </w:r>
          </w:p>
        </w:tc>
        <w:tc>
          <w:tcPr>
            <w:tcW w:w="1843" w:type="dxa"/>
            <w:tcBorders>
              <w:top w:val="nil"/>
              <w:left w:val="nil"/>
              <w:bottom w:val="nil"/>
              <w:right w:val="nil"/>
            </w:tcBorders>
            <w:shd w:val="clear" w:color="auto" w:fill="auto"/>
            <w:hideMark/>
          </w:tcPr>
          <w:p w:rsidR="00FC32D5" w:rsidRPr="008744B2" w:rsidRDefault="00FC32D5" w:rsidP="00FC32D5">
            <w:pPr>
              <w:rPr>
                <w:rFonts w:ascii="GHEA Mariam" w:hAnsi="GHEA Mariam"/>
                <w:iCs/>
                <w:sz w:val="24"/>
                <w:szCs w:val="24"/>
                <w:lang w:eastAsia="en-US"/>
              </w:rPr>
            </w:pPr>
          </w:p>
        </w:tc>
        <w:tc>
          <w:tcPr>
            <w:tcW w:w="1842"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345"/>
        </w:trPr>
        <w:tc>
          <w:tcPr>
            <w:tcW w:w="4820"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r>
      <w:tr w:rsidR="00FC32D5" w:rsidRPr="008744B2" w:rsidTr="004B2A99">
        <w:trPr>
          <w:trHeight w:val="345"/>
        </w:trPr>
        <w:tc>
          <w:tcPr>
            <w:tcW w:w="14742" w:type="dxa"/>
            <w:gridSpan w:val="4"/>
            <w:tcBorders>
              <w:top w:val="nil"/>
              <w:left w:val="nil"/>
              <w:bottom w:val="nil"/>
              <w:right w:val="nil"/>
            </w:tcBorders>
            <w:shd w:val="clear" w:color="auto" w:fill="auto"/>
            <w:hideMark/>
          </w:tcPr>
          <w:p w:rsidR="00FC32D5" w:rsidRDefault="00FC32D5" w:rsidP="00FC32D5">
            <w:pPr>
              <w:rPr>
                <w:rFonts w:ascii="GHEA Mariam" w:hAnsi="GHEA Mariam"/>
                <w:bCs/>
                <w:sz w:val="24"/>
                <w:szCs w:val="24"/>
                <w:lang w:eastAsia="en-US"/>
              </w:rPr>
            </w:pPr>
            <w:r w:rsidRPr="008744B2">
              <w:rPr>
                <w:rFonts w:ascii="GHEA Mariam" w:hAnsi="GHEA Mariam"/>
                <w:bCs/>
                <w:sz w:val="24"/>
                <w:szCs w:val="24"/>
                <w:lang w:eastAsia="en-US"/>
              </w:rPr>
              <w:t xml:space="preserve"> Ծրագրի միջոցառումները </w:t>
            </w:r>
          </w:p>
          <w:p w:rsidR="008744B2" w:rsidRPr="008744B2" w:rsidRDefault="008744B2" w:rsidP="00FC32D5">
            <w:pPr>
              <w:rPr>
                <w:rFonts w:ascii="GHEA Mariam" w:hAnsi="GHEA Mariam"/>
                <w:bCs/>
                <w:sz w:val="24"/>
                <w:szCs w:val="24"/>
                <w:lang w:eastAsia="en-US"/>
              </w:rPr>
            </w:pPr>
          </w:p>
        </w:tc>
      </w:tr>
      <w:tr w:rsidR="00FC32D5" w:rsidRPr="008744B2" w:rsidTr="008744B2">
        <w:trPr>
          <w:trHeight w:val="325"/>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FC32D5" w:rsidRPr="008744B2">
              <w:rPr>
                <w:rFonts w:ascii="GHEA Mariam" w:hAnsi="GHEA Mariam"/>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1080</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FC32D5" w:rsidRPr="008744B2" w:rsidRDefault="00FC32D5" w:rsidP="00FC32D5">
            <w:pPr>
              <w:jc w:val="center"/>
              <w:rPr>
                <w:rFonts w:ascii="GHEA Mariam" w:hAnsi="GHEA Mariam"/>
                <w:color w:val="000000"/>
                <w:spacing w:val="-6"/>
                <w:sz w:val="24"/>
                <w:szCs w:val="24"/>
                <w:lang w:eastAsia="en-US"/>
              </w:rPr>
            </w:pPr>
            <w:r w:rsidRPr="008744B2">
              <w:rPr>
                <w:rFonts w:ascii="GHEA Mariam" w:hAnsi="GHEA Mariam"/>
                <w:color w:val="000000"/>
                <w:spacing w:val="-6"/>
                <w:sz w:val="24"/>
                <w:szCs w:val="24"/>
                <w:lang w:eastAsia="en-US"/>
              </w:rPr>
              <w:t>Ցուցանիշների փոփոխությունը (ավելացումները նշված են դրական նշանով)</w:t>
            </w:r>
          </w:p>
        </w:tc>
      </w:tr>
      <w:tr w:rsidR="004B2A99" w:rsidRPr="008744B2" w:rsidTr="008744B2">
        <w:trPr>
          <w:trHeight w:val="345"/>
        </w:trPr>
        <w:tc>
          <w:tcPr>
            <w:tcW w:w="4820" w:type="dxa"/>
            <w:tcBorders>
              <w:top w:val="nil"/>
              <w:left w:val="single" w:sz="4" w:space="0" w:color="auto"/>
              <w:bottom w:val="single" w:sz="4" w:space="0" w:color="auto"/>
              <w:right w:val="single" w:sz="4" w:space="0" w:color="auto"/>
            </w:tcBorders>
            <w:shd w:val="clear" w:color="000000" w:fill="FFFFFF"/>
            <w:hideMark/>
          </w:tcPr>
          <w:p w:rsidR="004B2A99" w:rsidRPr="008744B2" w:rsidRDefault="008744B2" w:rsidP="004B2A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6237" w:type="dxa"/>
            <w:tcBorders>
              <w:top w:val="nil"/>
              <w:left w:val="nil"/>
              <w:bottom w:val="single" w:sz="4" w:space="0" w:color="auto"/>
              <w:right w:val="single" w:sz="4" w:space="0" w:color="auto"/>
            </w:tcBorders>
            <w:shd w:val="clear" w:color="auto" w:fill="auto"/>
            <w:hideMark/>
          </w:tcPr>
          <w:p w:rsidR="004B2A99" w:rsidRPr="008744B2" w:rsidRDefault="004B2A99" w:rsidP="004B2A99">
            <w:pPr>
              <w:rPr>
                <w:rFonts w:ascii="GHEA Mariam" w:hAnsi="GHEA Mariam"/>
                <w:iCs/>
                <w:sz w:val="24"/>
                <w:szCs w:val="24"/>
                <w:lang w:eastAsia="en-US"/>
              </w:rPr>
            </w:pPr>
            <w:r w:rsidRPr="008744B2">
              <w:rPr>
                <w:rFonts w:ascii="GHEA Mariam" w:hAnsi="GHEA Mariam"/>
                <w:iCs/>
                <w:sz w:val="24"/>
                <w:szCs w:val="24"/>
                <w:lang w:eastAsia="en-US"/>
              </w:rPr>
              <w:t>31001</w:t>
            </w:r>
          </w:p>
        </w:tc>
        <w:tc>
          <w:tcPr>
            <w:tcW w:w="1843" w:type="dxa"/>
            <w:tcBorders>
              <w:top w:val="nil"/>
              <w:left w:val="nil"/>
              <w:bottom w:val="single" w:sz="4" w:space="0" w:color="auto"/>
              <w:right w:val="single" w:sz="4" w:space="0" w:color="auto"/>
            </w:tcBorders>
            <w:shd w:val="clear" w:color="auto" w:fill="auto"/>
            <w:vAlign w:val="center"/>
            <w:hideMark/>
          </w:tcPr>
          <w:p w:rsidR="004B2A99" w:rsidRPr="008744B2" w:rsidRDefault="004B2A99" w:rsidP="004B2A99">
            <w:pPr>
              <w:jc w:val="center"/>
              <w:rPr>
                <w:rFonts w:ascii="GHEA Mariam" w:hAnsi="GHEA Mariam"/>
                <w:color w:val="000000"/>
                <w:sz w:val="24"/>
                <w:szCs w:val="24"/>
                <w:lang w:eastAsia="en-US"/>
              </w:rPr>
            </w:pPr>
            <w:r w:rsidRPr="008744B2">
              <w:rPr>
                <w:rFonts w:ascii="GHEA Mariam" w:hAnsi="GHEA Mariam"/>
                <w:color w:val="000000"/>
                <w:sz w:val="24"/>
                <w:szCs w:val="24"/>
                <w:lang w:eastAsia="en-US"/>
              </w:rPr>
              <w:t>ինն ամիս</w:t>
            </w:r>
          </w:p>
        </w:tc>
        <w:tc>
          <w:tcPr>
            <w:tcW w:w="1842" w:type="dxa"/>
            <w:tcBorders>
              <w:top w:val="nil"/>
              <w:left w:val="nil"/>
              <w:bottom w:val="single" w:sz="4" w:space="0" w:color="auto"/>
              <w:right w:val="single" w:sz="4" w:space="0" w:color="auto"/>
            </w:tcBorders>
            <w:shd w:val="clear" w:color="auto" w:fill="auto"/>
            <w:vAlign w:val="center"/>
            <w:hideMark/>
          </w:tcPr>
          <w:p w:rsidR="004B2A99" w:rsidRPr="008744B2" w:rsidRDefault="004B2A99" w:rsidP="004B2A99">
            <w:pPr>
              <w:jc w:val="center"/>
              <w:rPr>
                <w:rFonts w:ascii="GHEA Mariam" w:hAnsi="GHEA Mariam"/>
                <w:color w:val="000000"/>
                <w:sz w:val="24"/>
                <w:szCs w:val="24"/>
                <w:lang w:eastAsia="en-US"/>
              </w:rPr>
            </w:pPr>
            <w:r w:rsidRPr="008744B2">
              <w:rPr>
                <w:rFonts w:ascii="GHEA Mariam" w:hAnsi="GHEA Mariam"/>
                <w:color w:val="000000"/>
                <w:sz w:val="24"/>
                <w:szCs w:val="24"/>
                <w:lang w:eastAsia="en-US"/>
              </w:rPr>
              <w:t>տարի</w:t>
            </w:r>
          </w:p>
        </w:tc>
      </w:tr>
      <w:tr w:rsidR="00FC32D5" w:rsidRPr="008744B2" w:rsidTr="008744B2">
        <w:trPr>
          <w:trHeight w:val="750"/>
        </w:trPr>
        <w:tc>
          <w:tcPr>
            <w:tcW w:w="4820" w:type="dxa"/>
            <w:tcBorders>
              <w:top w:val="nil"/>
              <w:left w:val="single" w:sz="4" w:space="0" w:color="auto"/>
              <w:bottom w:val="single" w:sz="4" w:space="0" w:color="auto"/>
              <w:right w:val="single" w:sz="4" w:space="0" w:color="auto"/>
            </w:tcBorders>
            <w:shd w:val="clear" w:color="auto" w:fill="auto"/>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w:t>
            </w:r>
            <w:r w:rsidR="00FC32D5" w:rsidRPr="008744B2">
              <w:rPr>
                <w:rFonts w:ascii="GHEA Mariam" w:hAnsi="GHEA Mariam"/>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Բարձրագույն դատական խորհրդի տեխնիկական հագեցվածության բարելավում </w:t>
            </w:r>
          </w:p>
        </w:tc>
        <w:tc>
          <w:tcPr>
            <w:tcW w:w="1843"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274"/>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FC32D5" w:rsidRPr="008744B2">
              <w:rPr>
                <w:rFonts w:ascii="GHEA Mariam" w:hAnsi="GHEA Mariam"/>
                <w:color w:val="000000"/>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ԲԴԽ աշխատանքային պայմանների բարելավման համար վարչական  սարքավորումների ձեռքբերում </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226"/>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r w:rsidR="00FC32D5" w:rsidRPr="008744B2">
              <w:rPr>
                <w:rFonts w:ascii="GHEA Mariam" w:hAnsi="GHEA Mariam"/>
                <w:color w:val="000000"/>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320"/>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GHEA Mariam" w:hAnsi="GHEA Mariam"/>
                <w:color w:val="000000"/>
                <w:sz w:val="24"/>
                <w:szCs w:val="24"/>
                <w:lang w:eastAsia="en-US"/>
              </w:rPr>
              <w:t xml:space="preserve"> </w:t>
            </w:r>
            <w:r w:rsidRPr="008744B2">
              <w:rPr>
                <w:rFonts w:ascii="GHEA Mariam" w:hAnsi="GHEA Mariam"/>
                <w:color w:val="000000"/>
                <w:spacing w:val="-6"/>
                <w:sz w:val="24"/>
                <w:szCs w:val="24"/>
                <w:lang w:eastAsia="en-US"/>
              </w:rPr>
              <w:t>Ակտիվն օգտագործող կազմակերպության</w:t>
            </w:r>
            <w:r w:rsidRPr="008744B2">
              <w:rPr>
                <w:rFonts w:ascii="GHEA Mariam" w:hAnsi="GHEA Mariam"/>
                <w:color w:val="000000"/>
                <w:sz w:val="24"/>
                <w:szCs w:val="24"/>
                <w:lang w:eastAsia="en-US"/>
              </w:rPr>
              <w:t xml:space="preserve"> անվանումը</w:t>
            </w:r>
          </w:p>
        </w:tc>
        <w:tc>
          <w:tcPr>
            <w:tcW w:w="6237"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Դատական դեպարտամենտ </w:t>
            </w:r>
          </w:p>
        </w:tc>
        <w:tc>
          <w:tcPr>
            <w:tcW w:w="1843"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345"/>
        </w:trPr>
        <w:tc>
          <w:tcPr>
            <w:tcW w:w="4820" w:type="dxa"/>
            <w:tcBorders>
              <w:top w:val="nil"/>
              <w:left w:val="single" w:sz="4" w:space="0" w:color="auto"/>
              <w:bottom w:val="single" w:sz="4" w:space="0" w:color="auto"/>
              <w:right w:val="nil"/>
            </w:tcBorders>
            <w:shd w:val="clear" w:color="000000" w:fill="FFFFFF"/>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6237" w:type="dxa"/>
            <w:tcBorders>
              <w:top w:val="nil"/>
              <w:left w:val="nil"/>
              <w:bottom w:val="single" w:sz="4" w:space="0" w:color="auto"/>
              <w:right w:val="single" w:sz="4" w:space="0" w:color="auto"/>
            </w:tcBorders>
            <w:shd w:val="clear" w:color="000000" w:fill="FFFFFF"/>
            <w:hideMark/>
          </w:tcPr>
          <w:p w:rsidR="00FC32D5" w:rsidRPr="008744B2" w:rsidRDefault="00FC32D5" w:rsidP="00FC32D5">
            <w:pPr>
              <w:rPr>
                <w:rFonts w:ascii="GHEA Mariam" w:hAnsi="GHEA Mariam"/>
                <w:color w:val="000000"/>
                <w:sz w:val="24"/>
                <w:szCs w:val="24"/>
                <w:lang w:eastAsia="en-US"/>
              </w:rPr>
            </w:pPr>
            <w:r w:rsidRPr="008744B2">
              <w:rPr>
                <w:rFonts w:ascii="GHEA Mariam" w:hAnsi="GHEA Mariam"/>
                <w:color w:val="000000"/>
                <w:sz w:val="24"/>
                <w:szCs w:val="24"/>
                <w:lang w:eastAsia="en-US"/>
              </w:rPr>
              <w:t>Արդյունքի չափորոշիչներ</w:t>
            </w:r>
          </w:p>
        </w:tc>
        <w:tc>
          <w:tcPr>
            <w:tcW w:w="1843"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34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2D5" w:rsidRPr="008744B2" w:rsidRDefault="00FC32D5" w:rsidP="00FC32D5">
            <w:pPr>
              <w:rPr>
                <w:rFonts w:ascii="GHEA Mariam" w:hAnsi="GHEA Mariam"/>
                <w:iCs/>
                <w:color w:val="000000"/>
                <w:sz w:val="24"/>
                <w:szCs w:val="24"/>
                <w:lang w:eastAsia="en-US"/>
              </w:rPr>
            </w:pPr>
            <w:r w:rsidRPr="008744B2">
              <w:rPr>
                <w:rFonts w:ascii="GHEA Mariam" w:hAnsi="GHEA Mariam"/>
                <w:iCs/>
                <w:color w:val="000000"/>
                <w:sz w:val="24"/>
                <w:szCs w:val="24"/>
                <w:lang w:eastAsia="en-US"/>
              </w:rPr>
              <w:t xml:space="preserve"> Համակարգչային սարքավորումների քանակ, հատ </w:t>
            </w:r>
          </w:p>
        </w:tc>
        <w:tc>
          <w:tcPr>
            <w:tcW w:w="1843"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r w:rsidRPr="008744B2">
              <w:rPr>
                <w:rFonts w:ascii="GHEA Mariam" w:hAnsi="GHEA Mariam"/>
                <w:iCs/>
                <w:sz w:val="24"/>
                <w:szCs w:val="24"/>
                <w:lang w:eastAsia="en-US"/>
              </w:rPr>
              <w:t>194.0</w:t>
            </w:r>
          </w:p>
        </w:tc>
      </w:tr>
      <w:tr w:rsidR="00FC32D5" w:rsidRPr="008744B2" w:rsidTr="008744B2">
        <w:trPr>
          <w:trHeight w:val="34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2D5" w:rsidRPr="008744B2" w:rsidRDefault="00FC32D5" w:rsidP="00FC32D5">
            <w:pPr>
              <w:rPr>
                <w:rFonts w:ascii="GHEA Mariam" w:hAnsi="GHEA Mariam"/>
                <w:iCs/>
                <w:color w:val="000000"/>
                <w:sz w:val="24"/>
                <w:szCs w:val="24"/>
                <w:lang w:eastAsia="en-US"/>
              </w:rPr>
            </w:pPr>
            <w:r w:rsidRPr="008744B2">
              <w:rPr>
                <w:rFonts w:ascii="GHEA Mariam" w:hAnsi="GHEA Mariam"/>
                <w:iCs/>
                <w:color w:val="000000"/>
                <w:sz w:val="24"/>
                <w:szCs w:val="24"/>
                <w:lang w:eastAsia="en-US"/>
              </w:rPr>
              <w:t xml:space="preserve"> Գրասենյակային գույքի միավոր քանակ, հատ </w:t>
            </w:r>
          </w:p>
        </w:tc>
        <w:tc>
          <w:tcPr>
            <w:tcW w:w="1843"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r w:rsidRPr="008744B2">
              <w:rPr>
                <w:rFonts w:ascii="GHEA Mariam" w:hAnsi="GHEA Mariam"/>
                <w:iCs/>
                <w:sz w:val="24"/>
                <w:szCs w:val="24"/>
                <w:lang w:eastAsia="en-US"/>
              </w:rPr>
              <w:t>276.0</w:t>
            </w:r>
          </w:p>
        </w:tc>
      </w:tr>
      <w:tr w:rsidR="00FC32D5" w:rsidRPr="008744B2" w:rsidTr="008744B2">
        <w:trPr>
          <w:trHeight w:val="34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2D5" w:rsidRPr="008744B2" w:rsidRDefault="00FC32D5" w:rsidP="00FC32D5">
            <w:pPr>
              <w:rPr>
                <w:rFonts w:ascii="GHEA Mariam" w:hAnsi="GHEA Mariam"/>
                <w:iCs/>
                <w:color w:val="000000"/>
                <w:sz w:val="24"/>
                <w:szCs w:val="24"/>
                <w:lang w:eastAsia="en-US"/>
              </w:rPr>
            </w:pPr>
            <w:r w:rsidRPr="008744B2">
              <w:rPr>
                <w:rFonts w:ascii="GHEA Mariam" w:hAnsi="GHEA Mariam"/>
                <w:iCs/>
                <w:color w:val="000000"/>
                <w:sz w:val="24"/>
                <w:szCs w:val="24"/>
                <w:lang w:eastAsia="en-US"/>
              </w:rPr>
              <w:t xml:space="preserve"> Սարքավորումների ծառայության կանխատեսվող միջին ժամկետ, տարի </w:t>
            </w:r>
          </w:p>
        </w:tc>
        <w:tc>
          <w:tcPr>
            <w:tcW w:w="1843"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r w:rsidRPr="008744B2">
              <w:rPr>
                <w:rFonts w:ascii="GHEA Mariam" w:hAnsi="GHEA Mariam"/>
                <w:iCs/>
                <w:sz w:val="24"/>
                <w:szCs w:val="24"/>
                <w:lang w:eastAsia="en-US"/>
              </w:rPr>
              <w:t>7.0</w:t>
            </w:r>
          </w:p>
        </w:tc>
      </w:tr>
      <w:tr w:rsidR="00FC32D5" w:rsidRPr="008744B2" w:rsidTr="008744B2">
        <w:trPr>
          <w:trHeight w:val="121"/>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7754E7">
            <w:pPr>
              <w:rPr>
                <w:rFonts w:ascii="GHEA Mariam" w:hAnsi="GHEA Mariam"/>
                <w:color w:val="000000"/>
                <w:sz w:val="24"/>
                <w:szCs w:val="24"/>
                <w:lang w:eastAsia="en-US"/>
              </w:rPr>
            </w:pPr>
            <w:r w:rsidRPr="008744B2">
              <w:rPr>
                <w:rFonts w:ascii="GHEA Mariam" w:hAnsi="GHEA Mariam"/>
                <w:color w:val="000000"/>
                <w:sz w:val="24"/>
                <w:szCs w:val="24"/>
                <w:lang w:eastAsia="en-US"/>
              </w:rPr>
              <w:t xml:space="preserve"> Միջոցառման վրա կատարվող ծախսը (հազ</w:t>
            </w:r>
            <w:r w:rsidR="007754E7" w:rsidRPr="008744B2">
              <w:rPr>
                <w:rFonts w:ascii="GHEA Mariam" w:hAnsi="GHEA Mariam"/>
                <w:color w:val="000000"/>
                <w:sz w:val="24"/>
                <w:szCs w:val="24"/>
                <w:lang w:val="hy-AM" w:eastAsia="en-US"/>
              </w:rPr>
              <w:t>.</w:t>
            </w:r>
            <w:r w:rsidRPr="008744B2">
              <w:rPr>
                <w:rFonts w:ascii="GHEA Mariam" w:hAnsi="GHEA Mariam"/>
                <w:color w:val="000000"/>
                <w:sz w:val="24"/>
                <w:szCs w:val="24"/>
                <w:lang w:eastAsia="en-US"/>
              </w:rPr>
              <w:t xml:space="preserve"> դրամ) </w:t>
            </w:r>
          </w:p>
        </w:tc>
        <w:tc>
          <w:tcPr>
            <w:tcW w:w="1843" w:type="dxa"/>
            <w:tcBorders>
              <w:top w:val="nil"/>
              <w:left w:val="nil"/>
              <w:bottom w:val="single" w:sz="4" w:space="0" w:color="auto"/>
              <w:right w:val="single" w:sz="4" w:space="0" w:color="auto"/>
            </w:tcBorders>
            <w:shd w:val="clear" w:color="auto" w:fill="auto"/>
            <w:vAlign w:val="center"/>
            <w:hideMark/>
          </w:tcPr>
          <w:p w:rsidR="00FC32D5" w:rsidRPr="008744B2" w:rsidRDefault="00FC32D5" w:rsidP="004B2A99">
            <w:pPr>
              <w:jc w:val="center"/>
              <w:rPr>
                <w:rFonts w:ascii="GHEA Mariam" w:hAnsi="GHEA Mariam"/>
                <w:iCs/>
                <w:sz w:val="24"/>
                <w:szCs w:val="24"/>
                <w:lang w:eastAsia="en-US"/>
              </w:rPr>
            </w:pPr>
            <w:r w:rsidRPr="008744B2">
              <w:rPr>
                <w:rFonts w:ascii="GHEA Mariam" w:hAnsi="GHEA Mariam"/>
                <w:iCs/>
                <w:sz w:val="24"/>
                <w:szCs w:val="24"/>
                <w:lang w:eastAsia="en-US"/>
              </w:rPr>
              <w:t>49,697.0</w:t>
            </w:r>
          </w:p>
        </w:tc>
        <w:tc>
          <w:tcPr>
            <w:tcW w:w="1842" w:type="dxa"/>
            <w:tcBorders>
              <w:top w:val="nil"/>
              <w:left w:val="nil"/>
              <w:bottom w:val="single" w:sz="4" w:space="0" w:color="auto"/>
              <w:right w:val="single" w:sz="4" w:space="0" w:color="auto"/>
            </w:tcBorders>
            <w:shd w:val="clear" w:color="auto" w:fill="auto"/>
            <w:vAlign w:val="center"/>
            <w:hideMark/>
          </w:tcPr>
          <w:p w:rsidR="00FC32D5" w:rsidRPr="008744B2" w:rsidRDefault="00FC32D5" w:rsidP="004B2A99">
            <w:pPr>
              <w:jc w:val="center"/>
              <w:rPr>
                <w:rFonts w:ascii="GHEA Mariam" w:hAnsi="GHEA Mariam"/>
                <w:iCs/>
                <w:sz w:val="24"/>
                <w:szCs w:val="24"/>
                <w:lang w:eastAsia="en-US"/>
              </w:rPr>
            </w:pPr>
            <w:r w:rsidRPr="008744B2">
              <w:rPr>
                <w:rFonts w:ascii="GHEA Mariam" w:hAnsi="GHEA Mariam"/>
                <w:iCs/>
                <w:sz w:val="24"/>
                <w:szCs w:val="24"/>
                <w:lang w:eastAsia="en-US"/>
              </w:rPr>
              <w:t>49,697.0</w:t>
            </w:r>
          </w:p>
        </w:tc>
      </w:tr>
      <w:tr w:rsidR="00FC32D5" w:rsidRPr="008744B2" w:rsidTr="008744B2">
        <w:trPr>
          <w:trHeight w:val="270"/>
        </w:trPr>
        <w:tc>
          <w:tcPr>
            <w:tcW w:w="4820" w:type="dxa"/>
            <w:tcBorders>
              <w:top w:val="nil"/>
              <w:left w:val="nil"/>
              <w:bottom w:val="nil"/>
              <w:right w:val="nil"/>
            </w:tcBorders>
            <w:shd w:val="clear" w:color="auto" w:fill="auto"/>
            <w:hideMark/>
          </w:tcPr>
          <w:p w:rsidR="00FC32D5" w:rsidRPr="008744B2" w:rsidRDefault="00FC32D5" w:rsidP="00FC32D5">
            <w:pPr>
              <w:jc w:val="right"/>
              <w:rPr>
                <w:rFonts w:ascii="GHEA Mariam" w:hAnsi="GHEA Mariam"/>
                <w:iCs/>
                <w:sz w:val="24"/>
                <w:szCs w:val="24"/>
                <w:lang w:eastAsia="en-US"/>
              </w:rPr>
            </w:pPr>
          </w:p>
        </w:tc>
        <w:tc>
          <w:tcPr>
            <w:tcW w:w="6237"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FC32D5" w:rsidRPr="008744B2" w:rsidRDefault="00FC32D5" w:rsidP="00FC32D5">
            <w:pPr>
              <w:jc w:val="right"/>
              <w:rPr>
                <w:rFonts w:ascii="GHEA Mariam" w:hAnsi="GHEA Mariam"/>
                <w:sz w:val="24"/>
                <w:szCs w:val="24"/>
                <w:lang w:eastAsia="en-US"/>
              </w:rPr>
            </w:pPr>
          </w:p>
        </w:tc>
      </w:tr>
      <w:tr w:rsidR="00FC32D5" w:rsidRPr="008744B2" w:rsidTr="008744B2">
        <w:trPr>
          <w:trHeight w:val="345"/>
        </w:trPr>
        <w:tc>
          <w:tcPr>
            <w:tcW w:w="4820" w:type="dxa"/>
            <w:tcBorders>
              <w:top w:val="nil"/>
              <w:left w:val="nil"/>
              <w:bottom w:val="nil"/>
              <w:right w:val="nil"/>
            </w:tcBorders>
            <w:shd w:val="clear" w:color="000000" w:fill="FFFFFF"/>
            <w:noWrap/>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6237" w:type="dxa"/>
            <w:tcBorders>
              <w:top w:val="nil"/>
              <w:left w:val="nil"/>
              <w:bottom w:val="nil"/>
              <w:right w:val="nil"/>
            </w:tcBorders>
            <w:shd w:val="clear" w:color="000000" w:fill="FFFFFF"/>
            <w:noWrap/>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3"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color w:val="000000"/>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345"/>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bCs/>
                <w:sz w:val="24"/>
                <w:szCs w:val="24"/>
                <w:lang w:eastAsia="en-US"/>
              </w:rPr>
            </w:pPr>
            <w:r w:rsidRPr="008744B2">
              <w:rPr>
                <w:rFonts w:ascii="GHEA Mariam" w:hAnsi="GHEA Mariam"/>
                <w:bCs/>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bCs/>
                <w:sz w:val="24"/>
                <w:szCs w:val="24"/>
                <w:lang w:eastAsia="en-US"/>
              </w:rPr>
            </w:pPr>
            <w:r w:rsidRPr="008744B2">
              <w:rPr>
                <w:rFonts w:ascii="GHEA Mariam" w:hAnsi="GHEA Mariam"/>
                <w:bCs/>
                <w:sz w:val="24"/>
                <w:szCs w:val="24"/>
                <w:lang w:eastAsia="en-US"/>
              </w:rPr>
              <w:t xml:space="preserve"> Ծրագրի անվանումը </w:t>
            </w:r>
          </w:p>
        </w:tc>
        <w:tc>
          <w:tcPr>
            <w:tcW w:w="1843" w:type="dxa"/>
            <w:tcBorders>
              <w:top w:val="nil"/>
              <w:left w:val="nil"/>
              <w:bottom w:val="nil"/>
              <w:right w:val="nil"/>
            </w:tcBorders>
            <w:shd w:val="clear" w:color="auto" w:fill="auto"/>
            <w:hideMark/>
          </w:tcPr>
          <w:p w:rsidR="00FC32D5" w:rsidRPr="008744B2" w:rsidRDefault="00FC32D5" w:rsidP="00FC32D5">
            <w:pPr>
              <w:rPr>
                <w:rFonts w:ascii="GHEA Mariam" w:hAnsi="GHEA Mariam"/>
                <w:bCs/>
                <w:sz w:val="24"/>
                <w:szCs w:val="24"/>
                <w:lang w:eastAsia="en-US"/>
              </w:rPr>
            </w:pPr>
          </w:p>
        </w:tc>
        <w:tc>
          <w:tcPr>
            <w:tcW w:w="1842"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345"/>
        </w:trPr>
        <w:tc>
          <w:tcPr>
            <w:tcW w:w="4820" w:type="dxa"/>
            <w:tcBorders>
              <w:top w:val="nil"/>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1120</w:t>
            </w:r>
          </w:p>
        </w:tc>
        <w:tc>
          <w:tcPr>
            <w:tcW w:w="6237"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Քրեակատարողական ծառայություններ</w:t>
            </w:r>
          </w:p>
        </w:tc>
        <w:tc>
          <w:tcPr>
            <w:tcW w:w="1843" w:type="dxa"/>
            <w:tcBorders>
              <w:top w:val="nil"/>
              <w:left w:val="nil"/>
              <w:bottom w:val="nil"/>
              <w:right w:val="nil"/>
            </w:tcBorders>
            <w:shd w:val="clear" w:color="auto" w:fill="auto"/>
            <w:hideMark/>
          </w:tcPr>
          <w:p w:rsidR="00FC32D5" w:rsidRPr="008744B2" w:rsidRDefault="00FC32D5" w:rsidP="00FC32D5">
            <w:pPr>
              <w:rPr>
                <w:rFonts w:ascii="GHEA Mariam" w:hAnsi="GHEA Mariam"/>
                <w:iCs/>
                <w:sz w:val="24"/>
                <w:szCs w:val="24"/>
                <w:lang w:eastAsia="en-US"/>
              </w:rPr>
            </w:pPr>
          </w:p>
        </w:tc>
        <w:tc>
          <w:tcPr>
            <w:tcW w:w="1842" w:type="dxa"/>
            <w:tcBorders>
              <w:top w:val="nil"/>
              <w:left w:val="nil"/>
              <w:bottom w:val="nil"/>
              <w:right w:val="nil"/>
            </w:tcBorders>
            <w:shd w:val="clear" w:color="auto" w:fill="auto"/>
            <w:hideMark/>
          </w:tcPr>
          <w:p w:rsidR="00FC32D5" w:rsidRPr="008744B2" w:rsidRDefault="00FC32D5" w:rsidP="00FC32D5">
            <w:pPr>
              <w:rPr>
                <w:rFonts w:ascii="GHEA Mariam" w:hAnsi="GHEA Mariam"/>
                <w:sz w:val="24"/>
                <w:szCs w:val="24"/>
                <w:lang w:eastAsia="en-US"/>
              </w:rPr>
            </w:pPr>
          </w:p>
        </w:tc>
      </w:tr>
      <w:tr w:rsidR="00FC32D5" w:rsidRPr="008744B2" w:rsidTr="008744B2">
        <w:trPr>
          <w:trHeight w:val="345"/>
        </w:trPr>
        <w:tc>
          <w:tcPr>
            <w:tcW w:w="4820" w:type="dxa"/>
            <w:tcBorders>
              <w:top w:val="nil"/>
              <w:left w:val="nil"/>
              <w:bottom w:val="nil"/>
              <w:right w:val="nil"/>
            </w:tcBorders>
            <w:shd w:val="clear" w:color="000000" w:fill="FFFFFF"/>
            <w:noWrap/>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6237" w:type="dxa"/>
            <w:tcBorders>
              <w:top w:val="nil"/>
              <w:left w:val="nil"/>
              <w:bottom w:val="nil"/>
              <w:right w:val="nil"/>
            </w:tcBorders>
            <w:shd w:val="clear" w:color="000000" w:fill="FFFFFF"/>
            <w:noWrap/>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3"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color w:val="000000"/>
                <w:sz w:val="24"/>
                <w:szCs w:val="24"/>
                <w:lang w:eastAsia="en-US"/>
              </w:rPr>
            </w:pPr>
          </w:p>
        </w:tc>
        <w:tc>
          <w:tcPr>
            <w:tcW w:w="1842" w:type="dxa"/>
            <w:tcBorders>
              <w:top w:val="nil"/>
              <w:left w:val="nil"/>
              <w:bottom w:val="nil"/>
              <w:right w:val="nil"/>
            </w:tcBorders>
            <w:shd w:val="clear" w:color="auto" w:fill="auto"/>
            <w:noWrap/>
            <w:vAlign w:val="bottom"/>
            <w:hideMark/>
          </w:tcPr>
          <w:p w:rsidR="00FC32D5" w:rsidRPr="008744B2" w:rsidRDefault="00FC32D5" w:rsidP="00FC32D5">
            <w:pPr>
              <w:rPr>
                <w:rFonts w:ascii="GHEA Mariam" w:hAnsi="GHEA Mariam"/>
                <w:sz w:val="24"/>
                <w:szCs w:val="24"/>
                <w:lang w:eastAsia="en-US"/>
              </w:rPr>
            </w:pPr>
          </w:p>
        </w:tc>
      </w:tr>
      <w:tr w:rsidR="00FC32D5" w:rsidRPr="008744B2" w:rsidTr="004B2A99">
        <w:trPr>
          <w:trHeight w:val="345"/>
        </w:trPr>
        <w:tc>
          <w:tcPr>
            <w:tcW w:w="14742" w:type="dxa"/>
            <w:gridSpan w:val="4"/>
            <w:tcBorders>
              <w:top w:val="nil"/>
              <w:left w:val="nil"/>
              <w:bottom w:val="nil"/>
              <w:right w:val="nil"/>
            </w:tcBorders>
            <w:shd w:val="clear" w:color="auto" w:fill="auto"/>
            <w:hideMark/>
          </w:tcPr>
          <w:p w:rsidR="00FC32D5" w:rsidRDefault="00FC32D5" w:rsidP="00FC32D5">
            <w:pPr>
              <w:rPr>
                <w:rFonts w:ascii="GHEA Mariam" w:hAnsi="GHEA Mariam"/>
                <w:bCs/>
                <w:sz w:val="24"/>
                <w:szCs w:val="24"/>
                <w:lang w:eastAsia="en-US"/>
              </w:rPr>
            </w:pPr>
            <w:r w:rsidRPr="008744B2">
              <w:rPr>
                <w:rFonts w:ascii="GHEA Mariam" w:hAnsi="GHEA Mariam"/>
                <w:bCs/>
                <w:sz w:val="24"/>
                <w:szCs w:val="24"/>
                <w:lang w:eastAsia="en-US"/>
              </w:rPr>
              <w:t xml:space="preserve"> Ծրագրի միջոցառումները </w:t>
            </w:r>
          </w:p>
          <w:p w:rsidR="008744B2" w:rsidRPr="008744B2" w:rsidRDefault="008744B2" w:rsidP="00FC32D5">
            <w:pPr>
              <w:rPr>
                <w:rFonts w:ascii="GHEA Mariam" w:hAnsi="GHEA Mariam"/>
                <w:bCs/>
                <w:sz w:val="24"/>
                <w:szCs w:val="24"/>
                <w:lang w:eastAsia="en-US"/>
              </w:rPr>
            </w:pPr>
          </w:p>
        </w:tc>
      </w:tr>
      <w:tr w:rsidR="00FC32D5" w:rsidRPr="008744B2" w:rsidTr="008744B2">
        <w:trPr>
          <w:trHeight w:val="945"/>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1120</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FC32D5" w:rsidRPr="008744B2" w:rsidRDefault="00FC32D5" w:rsidP="00FC32D5">
            <w:pPr>
              <w:jc w:val="center"/>
              <w:rPr>
                <w:rFonts w:ascii="GHEA Mariam" w:hAnsi="GHEA Mariam"/>
                <w:color w:val="000000"/>
                <w:sz w:val="24"/>
                <w:szCs w:val="24"/>
                <w:lang w:eastAsia="en-US"/>
              </w:rPr>
            </w:pPr>
            <w:r w:rsidRPr="008744B2">
              <w:rPr>
                <w:rFonts w:ascii="GHEA Mariam" w:hAnsi="GHEA Mariam"/>
                <w:color w:val="000000"/>
                <w:sz w:val="24"/>
                <w:szCs w:val="24"/>
                <w:lang w:eastAsia="en-US"/>
              </w:rPr>
              <w:t>Ցուցանիշների փոփոխությունը (ավելացումները նշված են դրական նշանով)</w:t>
            </w:r>
          </w:p>
        </w:tc>
      </w:tr>
      <w:tr w:rsidR="004B2A99" w:rsidRPr="008744B2" w:rsidTr="008744B2">
        <w:trPr>
          <w:trHeight w:val="345"/>
        </w:trPr>
        <w:tc>
          <w:tcPr>
            <w:tcW w:w="4820" w:type="dxa"/>
            <w:tcBorders>
              <w:top w:val="nil"/>
              <w:left w:val="single" w:sz="4" w:space="0" w:color="auto"/>
              <w:bottom w:val="single" w:sz="4" w:space="0" w:color="auto"/>
              <w:right w:val="single" w:sz="4" w:space="0" w:color="auto"/>
            </w:tcBorders>
            <w:shd w:val="clear" w:color="auto" w:fill="auto"/>
            <w:hideMark/>
          </w:tcPr>
          <w:p w:rsidR="004B2A99" w:rsidRPr="008744B2" w:rsidRDefault="008744B2" w:rsidP="004B2A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4B2A99" w:rsidRPr="008744B2">
              <w:rPr>
                <w:rFonts w:ascii="GHEA Mariam" w:hAnsi="GHEA Mariam"/>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4B2A99" w:rsidRPr="008744B2" w:rsidRDefault="004B2A99" w:rsidP="004B2A99">
            <w:pPr>
              <w:rPr>
                <w:rFonts w:ascii="GHEA Mariam" w:hAnsi="GHEA Mariam"/>
                <w:iCs/>
                <w:sz w:val="24"/>
                <w:szCs w:val="24"/>
                <w:lang w:eastAsia="en-US"/>
              </w:rPr>
            </w:pPr>
            <w:r w:rsidRPr="008744B2">
              <w:rPr>
                <w:rFonts w:ascii="GHEA Mariam" w:hAnsi="GHEA Mariam"/>
                <w:iCs/>
                <w:sz w:val="24"/>
                <w:szCs w:val="24"/>
                <w:lang w:eastAsia="en-US"/>
              </w:rPr>
              <w:t>31001</w:t>
            </w:r>
          </w:p>
        </w:tc>
        <w:tc>
          <w:tcPr>
            <w:tcW w:w="1843" w:type="dxa"/>
            <w:tcBorders>
              <w:top w:val="nil"/>
              <w:left w:val="nil"/>
              <w:bottom w:val="single" w:sz="4" w:space="0" w:color="auto"/>
              <w:right w:val="single" w:sz="4" w:space="0" w:color="auto"/>
            </w:tcBorders>
            <w:shd w:val="clear" w:color="auto" w:fill="auto"/>
            <w:vAlign w:val="center"/>
            <w:hideMark/>
          </w:tcPr>
          <w:p w:rsidR="004B2A99" w:rsidRPr="008744B2" w:rsidRDefault="004B2A99" w:rsidP="004B2A99">
            <w:pPr>
              <w:jc w:val="center"/>
              <w:rPr>
                <w:rFonts w:ascii="GHEA Mariam" w:hAnsi="GHEA Mariam"/>
                <w:color w:val="000000"/>
                <w:sz w:val="24"/>
                <w:szCs w:val="24"/>
                <w:lang w:eastAsia="en-US"/>
              </w:rPr>
            </w:pPr>
            <w:r w:rsidRPr="008744B2">
              <w:rPr>
                <w:rFonts w:ascii="GHEA Mariam" w:hAnsi="GHEA Mariam"/>
                <w:color w:val="000000"/>
                <w:sz w:val="24"/>
                <w:szCs w:val="24"/>
                <w:lang w:eastAsia="en-US"/>
              </w:rPr>
              <w:t>ինն ամիս</w:t>
            </w:r>
          </w:p>
        </w:tc>
        <w:tc>
          <w:tcPr>
            <w:tcW w:w="1842" w:type="dxa"/>
            <w:tcBorders>
              <w:top w:val="nil"/>
              <w:left w:val="nil"/>
              <w:bottom w:val="single" w:sz="4" w:space="0" w:color="auto"/>
              <w:right w:val="single" w:sz="4" w:space="0" w:color="auto"/>
            </w:tcBorders>
            <w:shd w:val="clear" w:color="auto" w:fill="auto"/>
            <w:vAlign w:val="center"/>
            <w:hideMark/>
          </w:tcPr>
          <w:p w:rsidR="004B2A99" w:rsidRPr="008744B2" w:rsidRDefault="004B2A99" w:rsidP="004B2A99">
            <w:pPr>
              <w:jc w:val="center"/>
              <w:rPr>
                <w:rFonts w:ascii="GHEA Mariam" w:hAnsi="GHEA Mariam"/>
                <w:color w:val="000000"/>
                <w:sz w:val="24"/>
                <w:szCs w:val="24"/>
                <w:lang w:eastAsia="en-US"/>
              </w:rPr>
            </w:pPr>
            <w:r w:rsidRPr="008744B2">
              <w:rPr>
                <w:rFonts w:ascii="GHEA Mariam" w:hAnsi="GHEA Mariam"/>
                <w:color w:val="000000"/>
                <w:sz w:val="24"/>
                <w:szCs w:val="24"/>
                <w:lang w:eastAsia="en-US"/>
              </w:rPr>
              <w:t>տարի</w:t>
            </w:r>
          </w:p>
        </w:tc>
      </w:tr>
      <w:tr w:rsidR="00FC32D5" w:rsidRPr="008744B2" w:rsidTr="008744B2">
        <w:trPr>
          <w:trHeight w:val="558"/>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 </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1035"/>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FC32D5" w:rsidRPr="008744B2">
              <w:rPr>
                <w:rFonts w:ascii="GHEA Mariam" w:hAnsi="GHEA Mariam"/>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ՀՀ արդարադատության նախարարության  պրոբացիայի ծառայության համար վարչա</w:t>
            </w:r>
            <w:r w:rsidR="00E834F0">
              <w:rPr>
                <w:rFonts w:ascii="GHEA Mariam" w:hAnsi="GHEA Mariam"/>
                <w:iCs/>
                <w:sz w:val="24"/>
                <w:szCs w:val="24"/>
                <w:lang w:eastAsia="en-US"/>
              </w:rPr>
              <w:t>կան և այլ  սարքավորումների ձեռք</w:t>
            </w:r>
            <w:r w:rsidRPr="008744B2">
              <w:rPr>
                <w:rFonts w:ascii="GHEA Mariam" w:hAnsi="GHEA Mariam"/>
                <w:iCs/>
                <w:sz w:val="24"/>
                <w:szCs w:val="24"/>
                <w:lang w:eastAsia="en-US"/>
              </w:rPr>
              <w:t xml:space="preserve">բերում </w:t>
            </w:r>
          </w:p>
        </w:tc>
        <w:tc>
          <w:tcPr>
            <w:tcW w:w="1843"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442"/>
        </w:trPr>
        <w:tc>
          <w:tcPr>
            <w:tcW w:w="4820" w:type="dxa"/>
            <w:tcBorders>
              <w:top w:val="nil"/>
              <w:left w:val="single" w:sz="4" w:space="0" w:color="auto"/>
              <w:bottom w:val="single" w:sz="4" w:space="0" w:color="auto"/>
              <w:right w:val="single" w:sz="4" w:space="0" w:color="auto"/>
            </w:tcBorders>
            <w:shd w:val="clear" w:color="auto" w:fill="auto"/>
            <w:hideMark/>
          </w:tcPr>
          <w:p w:rsidR="00FC32D5" w:rsidRPr="008744B2" w:rsidRDefault="008744B2" w:rsidP="00FC32D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FC32D5" w:rsidRPr="008744B2">
              <w:rPr>
                <w:rFonts w:ascii="GHEA Mariam" w:hAnsi="GHEA Mariam"/>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843"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690"/>
        </w:trPr>
        <w:tc>
          <w:tcPr>
            <w:tcW w:w="4820" w:type="dxa"/>
            <w:tcBorders>
              <w:top w:val="nil"/>
              <w:left w:val="single" w:sz="4" w:space="0" w:color="auto"/>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GHEA Mariam" w:hAnsi="GHEA Mariam"/>
                <w:color w:val="000000"/>
                <w:spacing w:val="-6"/>
                <w:sz w:val="24"/>
                <w:szCs w:val="24"/>
                <w:lang w:eastAsia="en-US"/>
              </w:rPr>
              <w:t>Ակտիվն օգտագործող կազմակե</w:t>
            </w:r>
            <w:r w:rsidRPr="008744B2">
              <w:rPr>
                <w:rFonts w:ascii="GHEA Mariam" w:hAnsi="GHEA Mariam"/>
                <w:color w:val="000000"/>
                <w:sz w:val="24"/>
                <w:szCs w:val="24"/>
                <w:lang w:eastAsia="en-US"/>
              </w:rPr>
              <w:t>րպության անվանումը</w:t>
            </w:r>
          </w:p>
        </w:tc>
        <w:tc>
          <w:tcPr>
            <w:tcW w:w="6237"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iCs/>
                <w:sz w:val="24"/>
                <w:szCs w:val="24"/>
                <w:lang w:eastAsia="en-US"/>
              </w:rPr>
            </w:pPr>
            <w:r w:rsidRPr="008744B2">
              <w:rPr>
                <w:rFonts w:ascii="GHEA Mariam" w:hAnsi="GHEA Mariam"/>
                <w:iCs/>
                <w:sz w:val="24"/>
                <w:szCs w:val="24"/>
                <w:lang w:eastAsia="en-US"/>
              </w:rPr>
              <w:t xml:space="preserve"> Պրոբացիայի ծառայություն </w:t>
            </w:r>
          </w:p>
        </w:tc>
        <w:tc>
          <w:tcPr>
            <w:tcW w:w="1843"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FC32D5" w:rsidRPr="008744B2" w:rsidRDefault="00FC32D5" w:rsidP="00FC32D5">
            <w:pPr>
              <w:rPr>
                <w:rFonts w:ascii="GHEA Mariam" w:hAnsi="GHEA Mariam"/>
                <w:color w:val="000000"/>
                <w:sz w:val="24"/>
                <w:szCs w:val="24"/>
                <w:lang w:eastAsia="en-US"/>
              </w:rPr>
            </w:pPr>
            <w:r w:rsidRPr="008744B2">
              <w:rPr>
                <w:rFonts w:ascii="Calibri" w:hAnsi="Calibri" w:cs="Calibri"/>
                <w:color w:val="000000"/>
                <w:sz w:val="24"/>
                <w:szCs w:val="24"/>
                <w:lang w:eastAsia="en-US"/>
              </w:rPr>
              <w:t> </w:t>
            </w:r>
          </w:p>
        </w:tc>
      </w:tr>
      <w:tr w:rsidR="00FC32D5" w:rsidRPr="008744B2" w:rsidTr="008744B2">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FC32D5">
            <w:pPr>
              <w:jc w:val="center"/>
              <w:rPr>
                <w:rFonts w:ascii="GHEA Mariam" w:hAnsi="GHEA Mariam"/>
                <w:color w:val="000000"/>
                <w:sz w:val="24"/>
                <w:szCs w:val="24"/>
                <w:lang w:eastAsia="en-US"/>
              </w:rPr>
            </w:pPr>
            <w:r w:rsidRPr="008744B2">
              <w:rPr>
                <w:rFonts w:ascii="GHEA Mariam" w:hAnsi="GHEA Mariam"/>
                <w:color w:val="000000"/>
                <w:sz w:val="24"/>
                <w:szCs w:val="24"/>
                <w:lang w:eastAsia="en-US"/>
              </w:rPr>
              <w:t xml:space="preserve"> Արդյունքի չափորոշիչներ </w:t>
            </w:r>
          </w:p>
        </w:tc>
        <w:tc>
          <w:tcPr>
            <w:tcW w:w="1843" w:type="dxa"/>
            <w:tcBorders>
              <w:top w:val="nil"/>
              <w:left w:val="nil"/>
              <w:bottom w:val="single" w:sz="4" w:space="0" w:color="auto"/>
              <w:right w:val="single" w:sz="4" w:space="0" w:color="auto"/>
            </w:tcBorders>
            <w:shd w:val="clear" w:color="auto" w:fill="auto"/>
            <w:vAlign w:val="center"/>
            <w:hideMark/>
          </w:tcPr>
          <w:p w:rsidR="00FC32D5" w:rsidRPr="008744B2" w:rsidRDefault="00FC32D5" w:rsidP="004B2A99">
            <w:pPr>
              <w:jc w:val="center"/>
              <w:rPr>
                <w:rFonts w:ascii="GHEA Mariam" w:hAnsi="GHEA Mariam"/>
                <w:color w:val="000000"/>
                <w:sz w:val="24"/>
                <w:szCs w:val="24"/>
                <w:lang w:eastAsia="en-US"/>
              </w:rPr>
            </w:pPr>
          </w:p>
        </w:tc>
        <w:tc>
          <w:tcPr>
            <w:tcW w:w="1842" w:type="dxa"/>
            <w:tcBorders>
              <w:top w:val="nil"/>
              <w:left w:val="nil"/>
              <w:bottom w:val="single" w:sz="4" w:space="0" w:color="auto"/>
              <w:right w:val="single" w:sz="4" w:space="0" w:color="auto"/>
            </w:tcBorders>
            <w:shd w:val="clear" w:color="auto" w:fill="auto"/>
            <w:vAlign w:val="center"/>
            <w:hideMark/>
          </w:tcPr>
          <w:p w:rsidR="00FC32D5" w:rsidRPr="008744B2" w:rsidRDefault="00FC32D5" w:rsidP="004B2A99">
            <w:pPr>
              <w:jc w:val="center"/>
              <w:rPr>
                <w:rFonts w:ascii="GHEA Mariam" w:hAnsi="GHEA Mariam"/>
                <w:color w:val="000000"/>
                <w:sz w:val="24"/>
                <w:szCs w:val="24"/>
                <w:lang w:eastAsia="en-US"/>
              </w:rPr>
            </w:pPr>
          </w:p>
        </w:tc>
      </w:tr>
      <w:tr w:rsidR="00FC32D5" w:rsidRPr="008744B2" w:rsidTr="008744B2">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2D5" w:rsidRPr="008744B2" w:rsidRDefault="00FC32D5" w:rsidP="004B2A99">
            <w:pPr>
              <w:rPr>
                <w:rFonts w:ascii="GHEA Mariam" w:hAnsi="GHEA Mariam"/>
                <w:color w:val="000000"/>
                <w:sz w:val="24"/>
                <w:szCs w:val="24"/>
                <w:lang w:eastAsia="en-US"/>
              </w:rPr>
            </w:pPr>
            <w:r w:rsidRPr="008744B2">
              <w:rPr>
                <w:rFonts w:ascii="GHEA Mariam" w:hAnsi="GHEA Mariam"/>
                <w:color w:val="000000"/>
                <w:sz w:val="24"/>
                <w:szCs w:val="24"/>
                <w:lang w:eastAsia="en-US"/>
              </w:rPr>
              <w:t xml:space="preserve"> Միջոցառման վրա կատարվող ծախսը (հազ</w:t>
            </w:r>
            <w:r w:rsidR="004B2A99" w:rsidRPr="008744B2">
              <w:rPr>
                <w:rFonts w:ascii="GHEA Mariam" w:hAnsi="GHEA Mariam"/>
                <w:color w:val="000000"/>
                <w:sz w:val="24"/>
                <w:szCs w:val="24"/>
                <w:lang w:val="hy-AM" w:eastAsia="en-US"/>
              </w:rPr>
              <w:t>.</w:t>
            </w:r>
            <w:r w:rsidRPr="008744B2">
              <w:rPr>
                <w:rFonts w:ascii="GHEA Mariam" w:hAnsi="GHEA Mariam"/>
                <w:color w:val="000000"/>
                <w:sz w:val="24"/>
                <w:szCs w:val="24"/>
                <w:lang w:eastAsia="en-US"/>
              </w:rPr>
              <w:t xml:space="preserve"> դրամ) </w:t>
            </w:r>
          </w:p>
        </w:tc>
        <w:tc>
          <w:tcPr>
            <w:tcW w:w="1843"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r w:rsidRPr="008744B2">
              <w:rPr>
                <w:rFonts w:ascii="GHEA Mariam" w:hAnsi="GHEA Mariam"/>
                <w:iCs/>
                <w:sz w:val="24"/>
                <w:szCs w:val="24"/>
                <w:lang w:eastAsia="en-US"/>
              </w:rPr>
              <w:t>110,000.0</w:t>
            </w:r>
          </w:p>
        </w:tc>
        <w:tc>
          <w:tcPr>
            <w:tcW w:w="1842" w:type="dxa"/>
            <w:tcBorders>
              <w:top w:val="nil"/>
              <w:left w:val="nil"/>
              <w:bottom w:val="single" w:sz="4" w:space="0" w:color="auto"/>
              <w:right w:val="single" w:sz="4" w:space="0" w:color="auto"/>
            </w:tcBorders>
            <w:shd w:val="clear" w:color="auto" w:fill="auto"/>
            <w:noWrap/>
            <w:vAlign w:val="center"/>
            <w:hideMark/>
          </w:tcPr>
          <w:p w:rsidR="00FC32D5" w:rsidRPr="008744B2" w:rsidRDefault="00FC32D5" w:rsidP="004B2A99">
            <w:pPr>
              <w:jc w:val="center"/>
              <w:rPr>
                <w:rFonts w:ascii="GHEA Mariam" w:hAnsi="GHEA Mariam"/>
                <w:iCs/>
                <w:sz w:val="24"/>
                <w:szCs w:val="24"/>
                <w:lang w:eastAsia="en-US"/>
              </w:rPr>
            </w:pPr>
            <w:r w:rsidRPr="008744B2">
              <w:rPr>
                <w:rFonts w:ascii="GHEA Mariam" w:hAnsi="GHEA Mariam"/>
                <w:iCs/>
                <w:sz w:val="24"/>
                <w:szCs w:val="24"/>
                <w:lang w:eastAsia="en-US"/>
              </w:rPr>
              <w:t>110,000.0</w:t>
            </w:r>
          </w:p>
        </w:tc>
      </w:tr>
    </w:tbl>
    <w:p w:rsidR="00E834F0" w:rsidRDefault="00E834F0">
      <w:pPr>
        <w:pStyle w:val="mechtex"/>
        <w:ind w:firstLine="720"/>
        <w:jc w:val="left"/>
        <w:rPr>
          <w:rFonts w:ascii="GHEA Mariam" w:hAnsi="GHEA Mariam" w:cs="Sylfaen"/>
          <w:sz w:val="24"/>
          <w:szCs w:val="24"/>
          <w:lang w:val="hy-AM"/>
        </w:rPr>
      </w:pPr>
    </w:p>
    <w:p w:rsidR="00E834F0" w:rsidRDefault="00E834F0">
      <w:pPr>
        <w:pStyle w:val="mechtex"/>
        <w:ind w:firstLine="720"/>
        <w:jc w:val="left"/>
        <w:rPr>
          <w:rFonts w:ascii="GHEA Mariam" w:hAnsi="GHEA Mariam" w:cs="Sylfaen"/>
          <w:sz w:val="24"/>
          <w:szCs w:val="24"/>
          <w:lang w:val="hy-AM"/>
        </w:rPr>
      </w:pPr>
    </w:p>
    <w:p w:rsidR="004B2A99" w:rsidRPr="00574F02" w:rsidRDefault="004B2A99" w:rsidP="00E834F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B2A99" w:rsidRPr="00574F02" w:rsidRDefault="004B2A99" w:rsidP="00E834F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B2A99" w:rsidRDefault="004B2A99" w:rsidP="00E834F0">
      <w:pPr>
        <w:pStyle w:val="norm"/>
        <w:shd w:val="clear" w:color="auto" w:fill="FFFFFF"/>
        <w:spacing w:line="360" w:lineRule="auto"/>
        <w:ind w:firstLine="1134"/>
        <w:rPr>
          <w:rFonts w:ascii="GHEA Mariam" w:hAnsi="GHEA Mariam"/>
          <w:bCs/>
          <w:color w:val="000000"/>
          <w:sz w:val="24"/>
          <w:szCs w:val="24"/>
          <w:shd w:val="clear" w:color="auto" w:fill="FFFFFF"/>
          <w:lang w:val="hy-AM"/>
        </w:rPr>
        <w:sectPr w:rsidR="004B2A99" w:rsidSect="0030030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300" w:rsidRPr="00646572" w:rsidRDefault="00E834F0" w:rsidP="006A0CC3">
      <w:pPr>
        <w:pStyle w:val="mechtex"/>
        <w:ind w:left="1008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00300" w:rsidRPr="00646572">
        <w:rPr>
          <w:rFonts w:ascii="GHEA Mariam" w:hAnsi="GHEA Mariam"/>
          <w:spacing w:val="-8"/>
          <w:sz w:val="24"/>
          <w:szCs w:val="24"/>
          <w:lang w:val="hy-AM"/>
        </w:rPr>
        <w:t xml:space="preserve">Հավելված </w:t>
      </w:r>
      <w:r w:rsidR="00300300" w:rsidRPr="00646572">
        <w:rPr>
          <w:rFonts w:ascii="GHEA Mariam" w:hAnsi="GHEA Mariam"/>
          <w:spacing w:val="-2"/>
          <w:sz w:val="24"/>
          <w:szCs w:val="24"/>
          <w:lang w:val="hy-AM"/>
        </w:rPr>
        <w:t>N</w:t>
      </w:r>
      <w:r w:rsidR="00300300" w:rsidRPr="00646572">
        <w:rPr>
          <w:rFonts w:ascii="GHEA Mariam" w:hAnsi="GHEA Mariam"/>
          <w:spacing w:val="-8"/>
          <w:sz w:val="24"/>
          <w:szCs w:val="24"/>
          <w:lang w:val="hy-AM"/>
        </w:rPr>
        <w:t xml:space="preserve"> 1</w:t>
      </w:r>
      <w:r w:rsidR="00300300">
        <w:rPr>
          <w:rFonts w:ascii="GHEA Mariam" w:hAnsi="GHEA Mariam"/>
          <w:spacing w:val="-8"/>
          <w:sz w:val="24"/>
          <w:szCs w:val="24"/>
          <w:lang w:val="hy-AM"/>
        </w:rPr>
        <w:t>0</w:t>
      </w:r>
    </w:p>
    <w:p w:rsidR="00300300" w:rsidRPr="00646572" w:rsidRDefault="00300300" w:rsidP="006A0CC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E72F0F" w:rsidRDefault="00300300" w:rsidP="00E72F0F">
      <w:pPr>
        <w:pStyle w:val="norm"/>
        <w:shd w:val="clear" w:color="auto" w:fill="FFFFFF"/>
        <w:spacing w:line="360" w:lineRule="auto"/>
        <w:ind w:firstLine="0"/>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4B2A99" w:rsidRDefault="004B2A99" w:rsidP="00E72F0F">
      <w:pPr>
        <w:pStyle w:val="norm"/>
        <w:shd w:val="clear" w:color="auto" w:fill="FFFFFF"/>
        <w:spacing w:line="360" w:lineRule="auto"/>
        <w:ind w:firstLine="0"/>
        <w:rPr>
          <w:rFonts w:ascii="GHEA Mariam" w:hAnsi="GHEA Mariam"/>
          <w:spacing w:val="-2"/>
          <w:sz w:val="24"/>
          <w:szCs w:val="24"/>
          <w:lang w:val="hy-AM"/>
        </w:rPr>
      </w:pPr>
    </w:p>
    <w:tbl>
      <w:tblPr>
        <w:tblW w:w="15071" w:type="dxa"/>
        <w:tblLayout w:type="fixed"/>
        <w:tblLook w:val="04A0" w:firstRow="1" w:lastRow="0" w:firstColumn="1" w:lastColumn="0" w:noHBand="0" w:noVBand="1"/>
      </w:tblPr>
      <w:tblGrid>
        <w:gridCol w:w="1963"/>
        <w:gridCol w:w="5125"/>
        <w:gridCol w:w="1200"/>
        <w:gridCol w:w="1230"/>
        <w:gridCol w:w="1964"/>
        <w:gridCol w:w="1728"/>
        <w:gridCol w:w="1861"/>
      </w:tblGrid>
      <w:tr w:rsidR="004B2A99" w:rsidRPr="00E834F0" w:rsidTr="00E834F0">
        <w:trPr>
          <w:trHeight w:val="1029"/>
        </w:trPr>
        <w:tc>
          <w:tcPr>
            <w:tcW w:w="15071" w:type="dxa"/>
            <w:gridSpan w:val="7"/>
            <w:tcBorders>
              <w:top w:val="nil"/>
              <w:left w:val="nil"/>
              <w:bottom w:val="nil"/>
              <w:right w:val="nil"/>
            </w:tcBorders>
            <w:shd w:val="clear" w:color="000000" w:fill="FFFFFF"/>
            <w:vAlign w:val="center"/>
            <w:hideMark/>
          </w:tcPr>
          <w:p w:rsidR="00E834F0" w:rsidRDefault="004B2A99" w:rsidP="004B2A99">
            <w:pPr>
              <w:jc w:val="center"/>
              <w:rPr>
                <w:rFonts w:ascii="GHEA Mariam" w:hAnsi="GHEA Mariam"/>
                <w:bCs/>
                <w:color w:val="000000"/>
                <w:sz w:val="24"/>
                <w:szCs w:val="24"/>
                <w:lang w:val="hy-AM" w:eastAsia="en-US"/>
              </w:rPr>
            </w:pPr>
            <w:r w:rsidRPr="00E834F0">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4B2A99" w:rsidRPr="00E834F0" w:rsidRDefault="004B2A99" w:rsidP="004B2A99">
            <w:pPr>
              <w:jc w:val="center"/>
              <w:rPr>
                <w:rFonts w:ascii="GHEA Mariam" w:hAnsi="GHEA Mariam"/>
                <w:bCs/>
                <w:color w:val="000000"/>
                <w:sz w:val="24"/>
                <w:szCs w:val="24"/>
                <w:lang w:val="hy-AM" w:eastAsia="en-US"/>
              </w:rPr>
            </w:pPr>
            <w:r w:rsidRPr="00E834F0">
              <w:rPr>
                <w:rFonts w:ascii="GHEA Mariam" w:hAnsi="GHEA Mariam"/>
                <w:bCs/>
                <w:color w:val="000000"/>
                <w:sz w:val="24"/>
                <w:szCs w:val="24"/>
                <w:lang w:val="hy-AM" w:eastAsia="en-US"/>
              </w:rPr>
              <w:t>N 10 ՀԱՎԵԼՎԱԾԻ ՑՈՒՑԱՆԻՇՆԵՐՈՒՄ ԿԱՏԱՐՎՈՂ ՓՈՓՈԽՈՒԹՅՈՒՆՆԵՐԸ ԵՎ ԼՐԱՑՈՒՄՆԵՐԸ</w:t>
            </w:r>
          </w:p>
        </w:tc>
      </w:tr>
      <w:tr w:rsidR="004B2A99" w:rsidRPr="00E834F0" w:rsidTr="00E834F0">
        <w:trPr>
          <w:trHeight w:val="329"/>
        </w:trPr>
        <w:tc>
          <w:tcPr>
            <w:tcW w:w="1963" w:type="dxa"/>
            <w:tcBorders>
              <w:top w:val="nil"/>
              <w:left w:val="nil"/>
              <w:bottom w:val="nil"/>
              <w:right w:val="nil"/>
            </w:tcBorders>
            <w:shd w:val="clear" w:color="auto" w:fill="auto"/>
            <w:noWrap/>
            <w:vAlign w:val="bottom"/>
            <w:hideMark/>
          </w:tcPr>
          <w:p w:rsidR="004B2A99" w:rsidRPr="00E834F0" w:rsidRDefault="004B2A99" w:rsidP="004B2A99">
            <w:pPr>
              <w:jc w:val="center"/>
              <w:rPr>
                <w:rFonts w:ascii="GHEA Mariam" w:hAnsi="GHEA Mariam"/>
                <w:bCs/>
                <w:color w:val="000000"/>
                <w:sz w:val="24"/>
                <w:szCs w:val="24"/>
                <w:lang w:val="hy-AM" w:eastAsia="en-US"/>
              </w:rPr>
            </w:pPr>
          </w:p>
        </w:tc>
        <w:tc>
          <w:tcPr>
            <w:tcW w:w="5125" w:type="dxa"/>
            <w:tcBorders>
              <w:top w:val="nil"/>
              <w:left w:val="nil"/>
              <w:bottom w:val="nil"/>
              <w:right w:val="nil"/>
            </w:tcBorders>
            <w:shd w:val="clear" w:color="auto" w:fill="auto"/>
            <w:vAlign w:val="center"/>
            <w:hideMark/>
          </w:tcPr>
          <w:p w:rsidR="004B2A99" w:rsidRPr="00E834F0" w:rsidRDefault="004B2A99" w:rsidP="004B2A99">
            <w:pPr>
              <w:rPr>
                <w:rFonts w:ascii="GHEA Mariam" w:hAnsi="GHEA Mariam"/>
                <w:sz w:val="24"/>
                <w:szCs w:val="24"/>
                <w:lang w:val="hy-AM" w:eastAsia="en-US"/>
              </w:rPr>
            </w:pPr>
          </w:p>
        </w:tc>
        <w:tc>
          <w:tcPr>
            <w:tcW w:w="1200" w:type="dxa"/>
            <w:tcBorders>
              <w:top w:val="nil"/>
              <w:left w:val="nil"/>
              <w:bottom w:val="nil"/>
              <w:right w:val="nil"/>
            </w:tcBorders>
            <w:shd w:val="clear" w:color="auto" w:fill="auto"/>
            <w:noWrap/>
            <w:vAlign w:val="bottom"/>
            <w:hideMark/>
          </w:tcPr>
          <w:p w:rsidR="004B2A99" w:rsidRPr="00E834F0" w:rsidRDefault="004B2A99" w:rsidP="004B2A99">
            <w:pPr>
              <w:rPr>
                <w:rFonts w:ascii="GHEA Mariam" w:hAnsi="GHEA Mariam"/>
                <w:sz w:val="24"/>
                <w:szCs w:val="24"/>
                <w:lang w:val="hy-AM" w:eastAsia="en-US"/>
              </w:rPr>
            </w:pPr>
          </w:p>
        </w:tc>
        <w:tc>
          <w:tcPr>
            <w:tcW w:w="1230" w:type="dxa"/>
            <w:tcBorders>
              <w:top w:val="nil"/>
              <w:left w:val="nil"/>
              <w:bottom w:val="nil"/>
              <w:right w:val="nil"/>
            </w:tcBorders>
            <w:shd w:val="clear" w:color="auto" w:fill="auto"/>
            <w:noWrap/>
            <w:vAlign w:val="bottom"/>
            <w:hideMark/>
          </w:tcPr>
          <w:p w:rsidR="004B2A99" w:rsidRPr="00E834F0" w:rsidRDefault="004B2A99" w:rsidP="004B2A99">
            <w:pPr>
              <w:jc w:val="center"/>
              <w:rPr>
                <w:rFonts w:ascii="GHEA Mariam" w:hAnsi="GHEA Mariam"/>
                <w:sz w:val="24"/>
                <w:szCs w:val="24"/>
                <w:lang w:val="hy-AM" w:eastAsia="en-US"/>
              </w:rPr>
            </w:pPr>
          </w:p>
        </w:tc>
        <w:tc>
          <w:tcPr>
            <w:tcW w:w="1964" w:type="dxa"/>
            <w:tcBorders>
              <w:top w:val="nil"/>
              <w:left w:val="nil"/>
              <w:bottom w:val="nil"/>
              <w:right w:val="nil"/>
            </w:tcBorders>
            <w:shd w:val="clear" w:color="auto" w:fill="auto"/>
            <w:noWrap/>
            <w:vAlign w:val="bottom"/>
            <w:hideMark/>
          </w:tcPr>
          <w:p w:rsidR="004B2A99" w:rsidRPr="00E834F0" w:rsidRDefault="004B2A99" w:rsidP="004B2A99">
            <w:pPr>
              <w:jc w:val="center"/>
              <w:rPr>
                <w:rFonts w:ascii="GHEA Mariam" w:hAnsi="GHEA Mariam"/>
                <w:sz w:val="24"/>
                <w:szCs w:val="24"/>
                <w:lang w:val="hy-AM" w:eastAsia="en-US"/>
              </w:rPr>
            </w:pPr>
          </w:p>
        </w:tc>
        <w:tc>
          <w:tcPr>
            <w:tcW w:w="1728" w:type="dxa"/>
            <w:tcBorders>
              <w:top w:val="nil"/>
              <w:left w:val="nil"/>
              <w:bottom w:val="nil"/>
              <w:right w:val="nil"/>
            </w:tcBorders>
            <w:shd w:val="clear" w:color="auto" w:fill="auto"/>
            <w:noWrap/>
            <w:vAlign w:val="bottom"/>
            <w:hideMark/>
          </w:tcPr>
          <w:p w:rsidR="004B2A99" w:rsidRPr="00E834F0" w:rsidRDefault="004B2A99" w:rsidP="004B2A99">
            <w:pPr>
              <w:jc w:val="center"/>
              <w:rPr>
                <w:rFonts w:ascii="GHEA Mariam" w:hAnsi="GHEA Mariam"/>
                <w:sz w:val="24"/>
                <w:szCs w:val="24"/>
                <w:lang w:val="hy-AM" w:eastAsia="en-US"/>
              </w:rPr>
            </w:pPr>
          </w:p>
        </w:tc>
        <w:tc>
          <w:tcPr>
            <w:tcW w:w="1861" w:type="dxa"/>
            <w:tcBorders>
              <w:top w:val="nil"/>
              <w:left w:val="nil"/>
              <w:bottom w:val="nil"/>
              <w:right w:val="nil"/>
            </w:tcBorders>
            <w:shd w:val="clear" w:color="auto" w:fill="auto"/>
            <w:noWrap/>
            <w:vAlign w:val="bottom"/>
            <w:hideMark/>
          </w:tcPr>
          <w:p w:rsidR="004B2A99" w:rsidRPr="00E834F0" w:rsidRDefault="004B2A99" w:rsidP="004B2A99">
            <w:pPr>
              <w:jc w:val="center"/>
              <w:rPr>
                <w:rFonts w:ascii="GHEA Mariam" w:hAnsi="GHEA Mariam"/>
                <w:sz w:val="24"/>
                <w:szCs w:val="24"/>
                <w:lang w:val="hy-AM" w:eastAsia="en-US"/>
              </w:rPr>
            </w:pPr>
          </w:p>
        </w:tc>
      </w:tr>
      <w:tr w:rsidR="004B2A99" w:rsidRPr="00E834F0" w:rsidTr="00E834F0">
        <w:trPr>
          <w:trHeight w:val="387"/>
        </w:trPr>
        <w:tc>
          <w:tcPr>
            <w:tcW w:w="19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Կոդը</w:t>
            </w:r>
          </w:p>
        </w:tc>
        <w:tc>
          <w:tcPr>
            <w:tcW w:w="51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Անվանումը</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Չափի</w:t>
            </w:r>
            <w:r w:rsidRPr="00E834F0">
              <w:rPr>
                <w:rFonts w:ascii="GHEA Mariam" w:hAnsi="GHEA Mariam"/>
                <w:sz w:val="24"/>
                <w:szCs w:val="24"/>
                <w:lang w:eastAsia="en-US"/>
              </w:rPr>
              <w:br/>
              <w:t>միավորը</w:t>
            </w:r>
          </w:p>
        </w:tc>
        <w:tc>
          <w:tcPr>
            <w:tcW w:w="19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2A99" w:rsidRPr="00E834F0" w:rsidRDefault="007754E7" w:rsidP="004B2A99">
            <w:pPr>
              <w:jc w:val="center"/>
              <w:rPr>
                <w:rFonts w:ascii="GHEA Mariam" w:hAnsi="GHEA Mariam"/>
                <w:sz w:val="24"/>
                <w:szCs w:val="24"/>
                <w:lang w:eastAsia="en-US"/>
              </w:rPr>
            </w:pPr>
            <w:r w:rsidRPr="00E834F0">
              <w:rPr>
                <w:rFonts w:ascii="GHEA Mariam" w:hAnsi="GHEA Mariam"/>
                <w:sz w:val="24"/>
                <w:szCs w:val="24"/>
                <w:lang w:eastAsia="en-US"/>
              </w:rPr>
              <w:t>Մ</w:t>
            </w:r>
            <w:r w:rsidR="004B2A99" w:rsidRPr="00E834F0">
              <w:rPr>
                <w:rFonts w:ascii="GHEA Mariam" w:hAnsi="GHEA Mariam"/>
                <w:sz w:val="24"/>
                <w:szCs w:val="24"/>
                <w:lang w:eastAsia="en-US"/>
              </w:rPr>
              <w:t>իավորի գինը</w:t>
            </w:r>
          </w:p>
        </w:tc>
        <w:tc>
          <w:tcPr>
            <w:tcW w:w="358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pacing w:val="-6"/>
                <w:sz w:val="24"/>
                <w:szCs w:val="24"/>
                <w:lang w:eastAsia="en-US"/>
              </w:rPr>
              <w:t>Ցուցանիշների փոփոխությունը (ավելացումները</w:t>
            </w:r>
            <w:r w:rsidRPr="00E834F0">
              <w:rPr>
                <w:rFonts w:ascii="GHEA Mariam" w:hAnsi="GHEA Mariam"/>
                <w:color w:val="000000"/>
                <w:sz w:val="24"/>
                <w:szCs w:val="24"/>
                <w:lang w:eastAsia="en-US"/>
              </w:rPr>
              <w:t xml:space="preserve"> նշված են դրական նշանով)</w:t>
            </w:r>
          </w:p>
        </w:tc>
      </w:tr>
      <w:tr w:rsidR="004B2A99" w:rsidRPr="00E834F0" w:rsidTr="00E834F0">
        <w:trPr>
          <w:trHeight w:val="976"/>
        </w:trPr>
        <w:tc>
          <w:tcPr>
            <w:tcW w:w="1963" w:type="dxa"/>
            <w:vMerge/>
            <w:tcBorders>
              <w:top w:val="single" w:sz="4" w:space="0" w:color="auto"/>
              <w:left w:val="single" w:sz="4" w:space="0" w:color="auto"/>
              <w:bottom w:val="single" w:sz="4" w:space="0" w:color="000000"/>
              <w:right w:val="single" w:sz="4" w:space="0" w:color="auto"/>
            </w:tcBorders>
            <w:vAlign w:val="center"/>
            <w:hideMark/>
          </w:tcPr>
          <w:p w:rsidR="004B2A99" w:rsidRPr="00E834F0" w:rsidRDefault="004B2A99" w:rsidP="004B2A99">
            <w:pPr>
              <w:rPr>
                <w:rFonts w:ascii="GHEA Mariam" w:hAnsi="GHEA Mariam"/>
                <w:color w:val="000000"/>
                <w:sz w:val="24"/>
                <w:szCs w:val="24"/>
                <w:lang w:eastAsia="en-US"/>
              </w:rPr>
            </w:pPr>
          </w:p>
        </w:tc>
        <w:tc>
          <w:tcPr>
            <w:tcW w:w="5125" w:type="dxa"/>
            <w:vMerge/>
            <w:tcBorders>
              <w:top w:val="single" w:sz="4" w:space="0" w:color="auto"/>
              <w:left w:val="single" w:sz="4" w:space="0" w:color="auto"/>
              <w:bottom w:val="single" w:sz="4" w:space="0" w:color="000000"/>
              <w:right w:val="single" w:sz="4" w:space="0" w:color="auto"/>
            </w:tcBorders>
            <w:vAlign w:val="center"/>
            <w:hideMark/>
          </w:tcPr>
          <w:p w:rsidR="004B2A99" w:rsidRPr="00E834F0" w:rsidRDefault="004B2A99" w:rsidP="004B2A99">
            <w:pPr>
              <w:rPr>
                <w:rFonts w:ascii="GHEA Mariam" w:hAnsi="GHEA Mariam"/>
                <w:sz w:val="24"/>
                <w:szCs w:val="24"/>
                <w:lang w:eastAsia="en-US"/>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rsidR="004B2A99" w:rsidRPr="00E834F0" w:rsidRDefault="004B2A99" w:rsidP="004B2A99">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4B2A99" w:rsidRPr="00E834F0" w:rsidRDefault="004B2A99" w:rsidP="004B2A99">
            <w:pPr>
              <w:rPr>
                <w:rFonts w:ascii="GHEA Mariam" w:hAnsi="GHEA Mariam"/>
                <w:sz w:val="24"/>
                <w:szCs w:val="24"/>
                <w:lang w:eastAsia="en-US"/>
              </w:rPr>
            </w:pPr>
          </w:p>
        </w:tc>
        <w:tc>
          <w:tcPr>
            <w:tcW w:w="1964" w:type="dxa"/>
            <w:vMerge/>
            <w:tcBorders>
              <w:top w:val="single" w:sz="4" w:space="0" w:color="auto"/>
              <w:left w:val="single" w:sz="4" w:space="0" w:color="auto"/>
              <w:bottom w:val="single" w:sz="4" w:space="0" w:color="000000"/>
              <w:right w:val="single" w:sz="4" w:space="0" w:color="auto"/>
            </w:tcBorders>
            <w:vAlign w:val="center"/>
            <w:hideMark/>
          </w:tcPr>
          <w:p w:rsidR="004B2A99" w:rsidRPr="00E834F0" w:rsidRDefault="004B2A99" w:rsidP="004B2A99">
            <w:pPr>
              <w:rPr>
                <w:rFonts w:ascii="GHEA Mariam" w:hAnsi="GHEA Mariam"/>
                <w:sz w:val="24"/>
                <w:szCs w:val="24"/>
                <w:lang w:eastAsia="en-US"/>
              </w:rPr>
            </w:pP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քանակը</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7754E7" w:rsidRPr="00E834F0" w:rsidRDefault="004B2A99" w:rsidP="007754E7">
            <w:pPr>
              <w:jc w:val="center"/>
              <w:rPr>
                <w:rFonts w:ascii="GHEA Mariam" w:hAnsi="GHEA Mariam"/>
                <w:sz w:val="24"/>
                <w:szCs w:val="24"/>
                <w:lang w:eastAsia="en-US"/>
              </w:rPr>
            </w:pPr>
            <w:r w:rsidRPr="00E834F0">
              <w:rPr>
                <w:rFonts w:ascii="GHEA Mariam" w:hAnsi="GHEA Mariam"/>
                <w:sz w:val="24"/>
                <w:szCs w:val="24"/>
                <w:lang w:eastAsia="en-US"/>
              </w:rPr>
              <w:t xml:space="preserve">գումարը </w:t>
            </w:r>
          </w:p>
          <w:p w:rsidR="004B2A99" w:rsidRPr="00E834F0" w:rsidRDefault="004B2A99" w:rsidP="007754E7">
            <w:pPr>
              <w:jc w:val="center"/>
              <w:rPr>
                <w:rFonts w:ascii="GHEA Mariam" w:hAnsi="GHEA Mariam"/>
                <w:sz w:val="24"/>
                <w:szCs w:val="24"/>
                <w:lang w:eastAsia="en-US"/>
              </w:rPr>
            </w:pPr>
            <w:r w:rsidRPr="00E834F0">
              <w:rPr>
                <w:rFonts w:ascii="GHEA Mariam" w:hAnsi="GHEA Mariam"/>
                <w:sz w:val="24"/>
                <w:szCs w:val="24"/>
                <w:lang w:eastAsia="en-US"/>
              </w:rPr>
              <w:t>(հազ</w:t>
            </w:r>
            <w:r w:rsidR="007754E7" w:rsidRPr="00E834F0">
              <w:rPr>
                <w:rFonts w:ascii="GHEA Mariam" w:hAnsi="GHEA Mariam"/>
                <w:sz w:val="24"/>
                <w:szCs w:val="24"/>
                <w:lang w:val="hy-AM" w:eastAsia="en-US"/>
              </w:rPr>
              <w:t>.</w:t>
            </w:r>
            <w:r w:rsidRPr="00E834F0">
              <w:rPr>
                <w:rFonts w:ascii="GHEA Mariam" w:hAnsi="GHEA Mariam"/>
                <w:sz w:val="24"/>
                <w:szCs w:val="24"/>
                <w:lang w:eastAsia="en-US"/>
              </w:rPr>
              <w:t xml:space="preserve"> դրամ)</w:t>
            </w:r>
          </w:p>
        </w:tc>
      </w:tr>
      <w:tr w:rsidR="004B2A99" w:rsidRPr="00E834F0" w:rsidTr="00E834F0">
        <w:trPr>
          <w:trHeight w:val="316"/>
        </w:trPr>
        <w:tc>
          <w:tcPr>
            <w:tcW w:w="1321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4B2A99" w:rsidRPr="00E834F0" w:rsidRDefault="00E834F0" w:rsidP="004B2A99">
            <w:pPr>
              <w:rPr>
                <w:rFonts w:ascii="GHEA Mariam" w:hAnsi="GHEA Mariam"/>
                <w:color w:val="000000"/>
                <w:sz w:val="24"/>
                <w:szCs w:val="24"/>
                <w:lang w:eastAsia="en-US"/>
              </w:rPr>
            </w:pPr>
            <w:r>
              <w:rPr>
                <w:rFonts w:ascii="GHEA Mariam" w:hAnsi="GHEA Mariam"/>
                <w:color w:val="000000"/>
                <w:sz w:val="24"/>
                <w:szCs w:val="24"/>
                <w:lang w:eastAsia="en-US"/>
              </w:rPr>
              <w:t xml:space="preserve">  ՀՀ </w:t>
            </w:r>
            <w:r w:rsidR="004B2A99" w:rsidRPr="00E834F0">
              <w:rPr>
                <w:rFonts w:ascii="GHEA Mariam" w:hAnsi="GHEA Mariam"/>
                <w:color w:val="000000"/>
                <w:sz w:val="24"/>
                <w:szCs w:val="24"/>
                <w:lang w:eastAsia="en-US"/>
              </w:rPr>
              <w:t xml:space="preserve">արդարադատության նախարարություն </w:t>
            </w:r>
          </w:p>
        </w:tc>
        <w:tc>
          <w:tcPr>
            <w:tcW w:w="1861" w:type="dxa"/>
            <w:tcBorders>
              <w:top w:val="nil"/>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159,697.0</w:t>
            </w:r>
          </w:p>
        </w:tc>
      </w:tr>
      <w:tr w:rsidR="004B2A99" w:rsidRPr="00E834F0" w:rsidTr="00E834F0">
        <w:trPr>
          <w:trHeight w:val="316"/>
        </w:trPr>
        <w:tc>
          <w:tcPr>
            <w:tcW w:w="1321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B2A99" w:rsidRPr="00E834F0" w:rsidRDefault="004B2A99" w:rsidP="004B2A99">
            <w:pPr>
              <w:rPr>
                <w:rFonts w:ascii="GHEA Mariam" w:hAnsi="GHEA Mariam"/>
                <w:sz w:val="24"/>
                <w:szCs w:val="24"/>
                <w:lang w:eastAsia="en-US"/>
              </w:rPr>
            </w:pPr>
            <w:r w:rsidRPr="00E834F0">
              <w:rPr>
                <w:rFonts w:ascii="GHEA Mariam" w:hAnsi="GHEA Mariam"/>
                <w:sz w:val="24"/>
                <w:szCs w:val="24"/>
                <w:lang w:eastAsia="en-US"/>
              </w:rPr>
              <w:t xml:space="preserve"> Բաժին N 03  Խումբ N 03  Դաս N 01 Դատարաններ </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49697.0</w:t>
            </w:r>
          </w:p>
        </w:tc>
      </w:tr>
      <w:tr w:rsidR="004B2A99" w:rsidRPr="00E834F0" w:rsidTr="00E834F0">
        <w:trPr>
          <w:trHeight w:val="857"/>
        </w:trPr>
        <w:tc>
          <w:tcPr>
            <w:tcW w:w="1963" w:type="dxa"/>
            <w:tcBorders>
              <w:top w:val="nil"/>
              <w:left w:val="single" w:sz="4" w:space="0" w:color="auto"/>
              <w:bottom w:val="single" w:sz="4" w:space="0" w:color="auto"/>
              <w:right w:val="nil"/>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1080</w:t>
            </w:r>
          </w:p>
        </w:tc>
        <w:tc>
          <w:tcPr>
            <w:tcW w:w="5125" w:type="dxa"/>
            <w:tcBorders>
              <w:top w:val="nil"/>
              <w:left w:val="single" w:sz="4" w:space="0" w:color="auto"/>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31001</w:t>
            </w:r>
          </w:p>
        </w:tc>
        <w:tc>
          <w:tcPr>
            <w:tcW w:w="4394" w:type="dxa"/>
            <w:gridSpan w:val="3"/>
            <w:tcBorders>
              <w:top w:val="single" w:sz="4" w:space="0" w:color="auto"/>
              <w:left w:val="nil"/>
              <w:bottom w:val="single" w:sz="4" w:space="0" w:color="auto"/>
              <w:right w:val="single" w:sz="4" w:space="0" w:color="000000"/>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 xml:space="preserve"> Բարձրագույն դատական խորհրդի տեխնիկական հագեցվածության բարելավում</w:t>
            </w:r>
          </w:p>
        </w:tc>
        <w:tc>
          <w:tcPr>
            <w:tcW w:w="1728" w:type="dxa"/>
            <w:tcBorders>
              <w:top w:val="nil"/>
              <w:left w:val="nil"/>
              <w:bottom w:val="single" w:sz="4" w:space="0" w:color="auto"/>
              <w:right w:val="single" w:sz="4" w:space="0" w:color="auto"/>
            </w:tcBorders>
            <w:shd w:val="clear" w:color="000000" w:fill="FFFFFF"/>
            <w:noWrap/>
            <w:hideMark/>
          </w:tcPr>
          <w:p w:rsidR="004B2A99" w:rsidRPr="00E834F0" w:rsidRDefault="004B2A99" w:rsidP="004B2A99">
            <w:pPr>
              <w:jc w:val="center"/>
              <w:rPr>
                <w:rFonts w:ascii="GHEA Mariam" w:hAnsi="GHEA Mariam"/>
                <w:sz w:val="24"/>
                <w:szCs w:val="24"/>
                <w:lang w:eastAsia="en-US"/>
              </w:rPr>
            </w:pPr>
            <w:r w:rsidRPr="00E834F0">
              <w:rPr>
                <w:rFonts w:ascii="Calibri" w:hAnsi="Calibri" w:cs="Calibri"/>
                <w:sz w:val="24"/>
                <w:szCs w:val="24"/>
                <w:lang w:eastAsia="en-US"/>
              </w:rPr>
              <w:t> </w:t>
            </w:r>
          </w:p>
        </w:tc>
        <w:tc>
          <w:tcPr>
            <w:tcW w:w="1861"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49697.0</w:t>
            </w:r>
          </w:p>
        </w:tc>
      </w:tr>
      <w:tr w:rsidR="004B2A99" w:rsidRPr="00E834F0" w:rsidTr="00E834F0">
        <w:trPr>
          <w:trHeight w:val="303"/>
        </w:trPr>
        <w:tc>
          <w:tcPr>
            <w:tcW w:w="1963" w:type="dxa"/>
            <w:tcBorders>
              <w:top w:val="nil"/>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Calibri" w:hAnsi="Calibri" w:cs="Calibri"/>
                <w:color w:val="000000"/>
                <w:sz w:val="24"/>
                <w:szCs w:val="24"/>
                <w:lang w:eastAsia="en-US"/>
              </w:rPr>
              <w:t> </w:t>
            </w:r>
          </w:p>
        </w:tc>
        <w:tc>
          <w:tcPr>
            <w:tcW w:w="5125" w:type="dxa"/>
            <w:tcBorders>
              <w:top w:val="nil"/>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b/>
                <w:color w:val="000000"/>
                <w:sz w:val="24"/>
                <w:szCs w:val="24"/>
                <w:lang w:eastAsia="en-US"/>
              </w:rPr>
            </w:pPr>
            <w:r w:rsidRPr="00E834F0">
              <w:rPr>
                <w:rFonts w:ascii="GHEA Mariam" w:hAnsi="GHEA Mariam"/>
                <w:b/>
                <w:color w:val="000000"/>
                <w:sz w:val="24"/>
                <w:szCs w:val="24"/>
                <w:lang w:eastAsia="en-US"/>
              </w:rPr>
              <w:t>ՄԱՍ 1. ԱՊՐԱՆՔՆԵՐ</w:t>
            </w:r>
          </w:p>
        </w:tc>
        <w:tc>
          <w:tcPr>
            <w:tcW w:w="120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p>
        </w:tc>
        <w:tc>
          <w:tcPr>
            <w:tcW w:w="123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p>
        </w:tc>
        <w:tc>
          <w:tcPr>
            <w:tcW w:w="1964"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p>
        </w:tc>
        <w:tc>
          <w:tcPr>
            <w:tcW w:w="1728"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p>
        </w:tc>
        <w:tc>
          <w:tcPr>
            <w:tcW w:w="1861"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49697.0</w:t>
            </w:r>
          </w:p>
        </w:tc>
      </w:tr>
      <w:tr w:rsidR="004B2A99" w:rsidRPr="00E834F0" w:rsidTr="00E834F0">
        <w:trPr>
          <w:trHeight w:val="303"/>
        </w:trPr>
        <w:tc>
          <w:tcPr>
            <w:tcW w:w="1963" w:type="dxa"/>
            <w:tcBorders>
              <w:top w:val="nil"/>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30211220</w:t>
            </w:r>
          </w:p>
        </w:tc>
        <w:tc>
          <w:tcPr>
            <w:tcW w:w="5125" w:type="dxa"/>
            <w:tcBorders>
              <w:top w:val="nil"/>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սեղանի համակարգիչներ</w:t>
            </w:r>
          </w:p>
        </w:tc>
        <w:tc>
          <w:tcPr>
            <w:tcW w:w="120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433,000.0</w:t>
            </w:r>
          </w:p>
        </w:tc>
        <w:tc>
          <w:tcPr>
            <w:tcW w:w="1728"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48.0</w:t>
            </w:r>
          </w:p>
        </w:tc>
        <w:tc>
          <w:tcPr>
            <w:tcW w:w="1861"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20784.0</w:t>
            </w:r>
          </w:p>
        </w:tc>
      </w:tr>
      <w:tr w:rsidR="004B2A99" w:rsidRPr="00E834F0" w:rsidTr="00E834F0">
        <w:trPr>
          <w:trHeight w:val="303"/>
        </w:trPr>
        <w:tc>
          <w:tcPr>
            <w:tcW w:w="1963" w:type="dxa"/>
            <w:tcBorders>
              <w:top w:val="nil"/>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30237490</w:t>
            </w:r>
          </w:p>
        </w:tc>
        <w:tc>
          <w:tcPr>
            <w:tcW w:w="5125" w:type="dxa"/>
            <w:tcBorders>
              <w:top w:val="nil"/>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համակարգչային մոնիտոր</w:t>
            </w:r>
          </w:p>
        </w:tc>
        <w:tc>
          <w:tcPr>
            <w:tcW w:w="120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92,000.0</w:t>
            </w:r>
          </w:p>
        </w:tc>
        <w:tc>
          <w:tcPr>
            <w:tcW w:w="1728"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48.0</w:t>
            </w:r>
          </w:p>
        </w:tc>
        <w:tc>
          <w:tcPr>
            <w:tcW w:w="1861"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4416.0</w:t>
            </w:r>
          </w:p>
        </w:tc>
      </w:tr>
      <w:tr w:rsidR="004B2A99" w:rsidRPr="00E834F0" w:rsidTr="00E834F0">
        <w:trPr>
          <w:trHeight w:val="303"/>
        </w:trPr>
        <w:tc>
          <w:tcPr>
            <w:tcW w:w="1963" w:type="dxa"/>
            <w:tcBorders>
              <w:top w:val="nil"/>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31151120</w:t>
            </w:r>
          </w:p>
        </w:tc>
        <w:tc>
          <w:tcPr>
            <w:tcW w:w="5125" w:type="dxa"/>
            <w:tcBorders>
              <w:top w:val="nil"/>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անխափան սնուցման աղբյուրներ</w:t>
            </w:r>
          </w:p>
        </w:tc>
        <w:tc>
          <w:tcPr>
            <w:tcW w:w="120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54,000.0</w:t>
            </w:r>
          </w:p>
        </w:tc>
        <w:tc>
          <w:tcPr>
            <w:tcW w:w="1728"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48.0</w:t>
            </w:r>
          </w:p>
        </w:tc>
        <w:tc>
          <w:tcPr>
            <w:tcW w:w="1861"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2592.0</w:t>
            </w:r>
          </w:p>
        </w:tc>
      </w:tr>
      <w:tr w:rsidR="004B2A99" w:rsidRPr="00E834F0" w:rsidTr="00E834F0">
        <w:trPr>
          <w:trHeight w:val="303"/>
        </w:trPr>
        <w:tc>
          <w:tcPr>
            <w:tcW w:w="1963" w:type="dxa"/>
            <w:tcBorders>
              <w:top w:val="nil"/>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30232110</w:t>
            </w:r>
          </w:p>
        </w:tc>
        <w:tc>
          <w:tcPr>
            <w:tcW w:w="5125" w:type="dxa"/>
            <w:tcBorders>
              <w:top w:val="nil"/>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լազերային տպիչներ</w:t>
            </w:r>
          </w:p>
        </w:tc>
        <w:tc>
          <w:tcPr>
            <w:tcW w:w="120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129,000.0</w:t>
            </w:r>
          </w:p>
        </w:tc>
        <w:tc>
          <w:tcPr>
            <w:tcW w:w="1728"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37.0</w:t>
            </w:r>
          </w:p>
        </w:tc>
        <w:tc>
          <w:tcPr>
            <w:tcW w:w="1861"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4773.0</w:t>
            </w:r>
          </w:p>
        </w:tc>
      </w:tr>
      <w:tr w:rsidR="004B2A99" w:rsidRPr="00E834F0" w:rsidTr="00E834F0">
        <w:trPr>
          <w:trHeight w:val="303"/>
        </w:trPr>
        <w:tc>
          <w:tcPr>
            <w:tcW w:w="1963" w:type="dxa"/>
            <w:tcBorders>
              <w:top w:val="nil"/>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30239170</w:t>
            </w:r>
          </w:p>
        </w:tc>
        <w:tc>
          <w:tcPr>
            <w:tcW w:w="5125" w:type="dxa"/>
            <w:tcBorders>
              <w:top w:val="nil"/>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բազմաֆունկցիոնալ սարք` լազերային</w:t>
            </w:r>
          </w:p>
        </w:tc>
        <w:tc>
          <w:tcPr>
            <w:tcW w:w="120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280,000.0</w:t>
            </w:r>
          </w:p>
        </w:tc>
        <w:tc>
          <w:tcPr>
            <w:tcW w:w="1728" w:type="dxa"/>
            <w:tcBorders>
              <w:top w:val="nil"/>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13.0</w:t>
            </w:r>
          </w:p>
        </w:tc>
        <w:tc>
          <w:tcPr>
            <w:tcW w:w="1861" w:type="dxa"/>
            <w:tcBorders>
              <w:top w:val="nil"/>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3640.0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39111180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աթոռ` գրասենյակային</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7,000.0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76.0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532.0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lastRenderedPageBreak/>
              <w:t>39111180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աթոռ` գրասենյակային</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23,000.0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37.0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851.0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39121100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գրասեղաններ</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110,000.0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1210.0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39121100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գրասեղաններ</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33,000.0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37.0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1221.0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39121520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գրապահարաններ</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31,000.0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30.0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930.0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39132100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փաստաթղթերի պահման պահարաններ</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75,000.0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22.0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1650.0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39111190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բազկաթոռներ</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78,000.0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858.0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39141260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զգեստապահարաններ</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30,000.0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26.0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780.0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39714200</w:t>
            </w:r>
          </w:p>
        </w:tc>
        <w:tc>
          <w:tcPr>
            <w:tcW w:w="5125" w:type="dxa"/>
            <w:tcBorders>
              <w:top w:val="single" w:sz="4" w:space="0" w:color="auto"/>
              <w:left w:val="nil"/>
              <w:bottom w:val="single" w:sz="4" w:space="0" w:color="auto"/>
              <w:right w:val="single" w:sz="4" w:space="0" w:color="auto"/>
            </w:tcBorders>
            <w:shd w:val="clear" w:color="000000" w:fill="FFFFFF"/>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Օդորակիչ</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210,000.0</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26.0</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5460.0</w:t>
            </w:r>
          </w:p>
        </w:tc>
      </w:tr>
      <w:tr w:rsidR="004B2A99" w:rsidRPr="00E834F0" w:rsidTr="00E834F0">
        <w:trPr>
          <w:trHeight w:val="316"/>
        </w:trPr>
        <w:tc>
          <w:tcPr>
            <w:tcW w:w="132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rPr>
                <w:rFonts w:ascii="GHEA Mariam" w:hAnsi="GHEA Mariam"/>
                <w:sz w:val="24"/>
                <w:szCs w:val="24"/>
                <w:lang w:eastAsia="en-US"/>
              </w:rPr>
            </w:pPr>
            <w:r w:rsidRPr="00E834F0">
              <w:rPr>
                <w:rFonts w:ascii="GHEA Mariam" w:hAnsi="GHEA Mariam"/>
                <w:sz w:val="24"/>
                <w:szCs w:val="24"/>
                <w:lang w:eastAsia="en-US"/>
              </w:rPr>
              <w:t xml:space="preserve"> Բաժին N 03  Խումբ N 05  Դաս N 01 Կալանավայրեր </w:t>
            </w:r>
          </w:p>
        </w:tc>
        <w:tc>
          <w:tcPr>
            <w:tcW w:w="18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110000.0</w:t>
            </w:r>
          </w:p>
        </w:tc>
      </w:tr>
      <w:tr w:rsidR="004B2A99" w:rsidRPr="00E834F0" w:rsidTr="00E834F0">
        <w:trPr>
          <w:trHeight w:val="389"/>
        </w:trPr>
        <w:tc>
          <w:tcPr>
            <w:tcW w:w="1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1120</w:t>
            </w:r>
          </w:p>
        </w:tc>
        <w:tc>
          <w:tcPr>
            <w:tcW w:w="5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31001</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B2A99" w:rsidRPr="00E834F0" w:rsidRDefault="004B2A99" w:rsidP="004B2A99">
            <w:pPr>
              <w:jc w:val="center"/>
              <w:rPr>
                <w:rFonts w:ascii="GHEA Mariam" w:hAnsi="GHEA Mariam"/>
                <w:spacing w:val="-8"/>
                <w:sz w:val="24"/>
                <w:szCs w:val="24"/>
                <w:lang w:eastAsia="en-US"/>
              </w:rPr>
            </w:pPr>
            <w:r w:rsidRPr="00E834F0">
              <w:rPr>
                <w:rFonts w:ascii="GHEA Mariam" w:hAnsi="GHEA Mariam"/>
                <w:spacing w:val="-8"/>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 </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Calibri" w:hAnsi="Calibri" w:cs="Calibri"/>
                <w:sz w:val="24"/>
                <w:szCs w:val="24"/>
                <w:lang w:eastAsia="en-US"/>
              </w:rPr>
              <w:t> </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110,000.0</w:t>
            </w:r>
          </w:p>
        </w:tc>
      </w:tr>
      <w:tr w:rsidR="004B2A99" w:rsidRPr="00E834F0" w:rsidTr="00E834F0">
        <w:trPr>
          <w:trHeight w:val="303"/>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 xml:space="preserve">   </w:t>
            </w:r>
          </w:p>
        </w:tc>
        <w:tc>
          <w:tcPr>
            <w:tcW w:w="51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2A99" w:rsidRPr="00E834F0" w:rsidRDefault="004B2A99" w:rsidP="004B2A99">
            <w:pPr>
              <w:rPr>
                <w:rFonts w:ascii="GHEA Mariam" w:hAnsi="GHEA Mariam"/>
                <w:b/>
                <w:color w:val="000000"/>
                <w:sz w:val="24"/>
                <w:szCs w:val="24"/>
                <w:lang w:eastAsia="en-US"/>
              </w:rPr>
            </w:pPr>
            <w:r w:rsidRPr="00E834F0">
              <w:rPr>
                <w:rFonts w:ascii="GHEA Mariam" w:hAnsi="GHEA Mariam"/>
                <w:b/>
                <w:color w:val="000000"/>
                <w:sz w:val="24"/>
                <w:szCs w:val="24"/>
                <w:lang w:eastAsia="en-US"/>
              </w:rPr>
              <w:t xml:space="preserve">  ՄԱՍ III. ԾԱՌԱՅՈՒԹՅՈՒՆՆԵՐ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110,000.0</w:t>
            </w:r>
          </w:p>
        </w:tc>
      </w:tr>
      <w:tr w:rsidR="004B2A99" w:rsidRPr="00E834F0" w:rsidTr="00E834F0">
        <w:trPr>
          <w:trHeight w:val="606"/>
        </w:trPr>
        <w:tc>
          <w:tcPr>
            <w:tcW w:w="1963" w:type="dxa"/>
            <w:tcBorders>
              <w:top w:val="single" w:sz="4" w:space="0" w:color="auto"/>
              <w:left w:val="single" w:sz="4" w:space="0" w:color="auto"/>
              <w:bottom w:val="single" w:sz="4" w:space="0" w:color="auto"/>
              <w:right w:val="single" w:sz="4" w:space="0" w:color="auto"/>
            </w:tcBorders>
            <w:shd w:val="clear" w:color="auto" w:fill="auto"/>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 xml:space="preserve"> 48151100-1</w:t>
            </w:r>
          </w:p>
        </w:tc>
        <w:tc>
          <w:tcPr>
            <w:tcW w:w="5125" w:type="dxa"/>
            <w:tcBorders>
              <w:top w:val="single" w:sz="4" w:space="0" w:color="auto"/>
              <w:left w:val="nil"/>
              <w:bottom w:val="single" w:sz="4" w:space="0" w:color="auto"/>
              <w:right w:val="single" w:sz="4" w:space="0" w:color="auto"/>
            </w:tcBorders>
            <w:shd w:val="clear" w:color="auto" w:fill="auto"/>
            <w:hideMark/>
          </w:tcPr>
          <w:p w:rsidR="004B2A99" w:rsidRPr="00E834F0" w:rsidRDefault="004B2A99" w:rsidP="004B2A99">
            <w:pPr>
              <w:rPr>
                <w:rFonts w:ascii="GHEA Mariam" w:hAnsi="GHEA Mariam"/>
                <w:color w:val="000000"/>
                <w:sz w:val="24"/>
                <w:szCs w:val="24"/>
                <w:lang w:eastAsia="en-US"/>
              </w:rPr>
            </w:pPr>
            <w:r w:rsidRPr="00E834F0">
              <w:rPr>
                <w:rFonts w:ascii="GHEA Mariam" w:hAnsi="GHEA Mariam"/>
                <w:color w:val="000000"/>
                <w:sz w:val="24"/>
                <w:szCs w:val="24"/>
                <w:lang w:eastAsia="en-US"/>
              </w:rPr>
              <w:t xml:space="preserve">համակարգչային հսկողության համակարգեր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ԲՄ</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color w:val="000000"/>
                <w:sz w:val="24"/>
                <w:szCs w:val="24"/>
                <w:lang w:eastAsia="en-US"/>
              </w:rPr>
            </w:pPr>
            <w:r w:rsidRPr="00E834F0">
              <w:rPr>
                <w:rFonts w:ascii="GHEA Mariam" w:hAnsi="GHEA Mariam"/>
                <w:color w:val="000000"/>
                <w:sz w:val="24"/>
                <w:szCs w:val="24"/>
                <w:lang w:eastAsia="en-US"/>
              </w:rPr>
              <w:t>հատ</w:t>
            </w:r>
          </w:p>
        </w:tc>
        <w:tc>
          <w:tcPr>
            <w:tcW w:w="1964" w:type="dxa"/>
            <w:tcBorders>
              <w:top w:val="single" w:sz="4" w:space="0" w:color="auto"/>
              <w:left w:val="nil"/>
              <w:bottom w:val="single" w:sz="4" w:space="0" w:color="auto"/>
              <w:right w:val="single" w:sz="4" w:space="0" w:color="auto"/>
            </w:tcBorders>
            <w:shd w:val="clear" w:color="auto" w:fill="auto"/>
            <w:noWrap/>
            <w:vAlign w:val="center"/>
            <w:hideMark/>
          </w:tcPr>
          <w:p w:rsidR="004B2A99" w:rsidRPr="00E834F0" w:rsidRDefault="004B2A99" w:rsidP="004B2A99">
            <w:pPr>
              <w:jc w:val="center"/>
              <w:rPr>
                <w:rFonts w:ascii="GHEA Mariam" w:hAnsi="GHEA Mariam"/>
                <w:sz w:val="24"/>
                <w:szCs w:val="24"/>
                <w:lang w:eastAsia="en-US"/>
              </w:rPr>
            </w:pPr>
          </w:p>
        </w:tc>
        <w:tc>
          <w:tcPr>
            <w:tcW w:w="1728" w:type="dxa"/>
            <w:tcBorders>
              <w:top w:val="single" w:sz="4" w:space="0" w:color="auto"/>
              <w:left w:val="nil"/>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4B2A99" w:rsidRPr="00E834F0" w:rsidRDefault="004B2A99" w:rsidP="004B2A99">
            <w:pPr>
              <w:jc w:val="center"/>
              <w:rPr>
                <w:rFonts w:ascii="GHEA Mariam" w:hAnsi="GHEA Mariam"/>
                <w:sz w:val="24"/>
                <w:szCs w:val="24"/>
                <w:lang w:eastAsia="en-US"/>
              </w:rPr>
            </w:pPr>
            <w:r w:rsidRPr="00E834F0">
              <w:rPr>
                <w:rFonts w:ascii="GHEA Mariam" w:hAnsi="GHEA Mariam"/>
                <w:sz w:val="24"/>
                <w:szCs w:val="24"/>
                <w:lang w:eastAsia="en-US"/>
              </w:rPr>
              <w:t>110,000.0</w:t>
            </w:r>
          </w:p>
        </w:tc>
      </w:tr>
    </w:tbl>
    <w:p w:rsidR="00E834F0" w:rsidRDefault="00E834F0">
      <w:pPr>
        <w:pStyle w:val="mechtex"/>
        <w:ind w:firstLine="720"/>
        <w:jc w:val="left"/>
        <w:rPr>
          <w:rFonts w:ascii="GHEA Mariam" w:hAnsi="GHEA Mariam" w:cs="Sylfaen"/>
          <w:sz w:val="24"/>
          <w:szCs w:val="24"/>
          <w:lang w:val="hy-AM"/>
        </w:rPr>
      </w:pPr>
    </w:p>
    <w:p w:rsidR="00E834F0" w:rsidRDefault="00E834F0">
      <w:pPr>
        <w:pStyle w:val="mechtex"/>
        <w:ind w:firstLine="720"/>
        <w:jc w:val="left"/>
        <w:rPr>
          <w:rFonts w:ascii="GHEA Mariam" w:hAnsi="GHEA Mariam" w:cs="Sylfaen"/>
          <w:sz w:val="24"/>
          <w:szCs w:val="24"/>
          <w:lang w:val="hy-AM"/>
        </w:rPr>
      </w:pPr>
    </w:p>
    <w:p w:rsidR="00E834F0" w:rsidRDefault="00E834F0">
      <w:pPr>
        <w:pStyle w:val="mechtex"/>
        <w:ind w:firstLine="720"/>
        <w:jc w:val="left"/>
        <w:rPr>
          <w:rFonts w:ascii="GHEA Mariam" w:hAnsi="GHEA Mariam" w:cs="Sylfaen"/>
          <w:sz w:val="24"/>
          <w:szCs w:val="24"/>
          <w:lang w:val="hy-AM"/>
        </w:rPr>
      </w:pPr>
    </w:p>
    <w:p w:rsidR="004B2A99" w:rsidRPr="00574F02" w:rsidRDefault="004B2A99" w:rsidP="008E77F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B2A99" w:rsidRPr="00574F02" w:rsidRDefault="004B2A99" w:rsidP="008E77F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B2A99" w:rsidRPr="00E72F0F" w:rsidRDefault="004B2A99" w:rsidP="008E77F4">
      <w:pPr>
        <w:pStyle w:val="mechtex"/>
        <w:tabs>
          <w:tab w:val="left" w:pos="993"/>
        </w:tabs>
        <w:spacing w:line="360" w:lineRule="auto"/>
        <w:ind w:firstLine="1134"/>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4B2A99" w:rsidRPr="00E72F0F" w:rsidSect="0030030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544" w:rsidRDefault="00401544">
      <w:r>
        <w:separator/>
      </w:r>
    </w:p>
  </w:endnote>
  <w:endnote w:type="continuationSeparator" w:id="0">
    <w:p w:rsidR="00401544" w:rsidRDefault="00401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4B2" w:rsidRDefault="008744B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544" w:rsidRDefault="00401544">
      <w:r>
        <w:separator/>
      </w:r>
    </w:p>
  </w:footnote>
  <w:footnote w:type="continuationSeparator" w:id="0">
    <w:p w:rsidR="00401544" w:rsidRDefault="00401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4B2" w:rsidRDefault="008744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744B2" w:rsidRDefault="008744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4B2" w:rsidRDefault="008744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77F4">
      <w:rPr>
        <w:rStyle w:val="PageNumber"/>
        <w:noProof/>
      </w:rPr>
      <w:t>3</w:t>
    </w:r>
    <w:r>
      <w:rPr>
        <w:rStyle w:val="PageNumber"/>
      </w:rPr>
      <w:fldChar w:fldCharType="end"/>
    </w:r>
  </w:p>
  <w:p w:rsidR="008744B2" w:rsidRDefault="008744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F0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C1C"/>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44F"/>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B0D"/>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3DF"/>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A21"/>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6D6"/>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FA"/>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300"/>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EE9"/>
    <w:rsid w:val="00316FD7"/>
    <w:rsid w:val="00317005"/>
    <w:rsid w:val="003171ED"/>
    <w:rsid w:val="0031728D"/>
    <w:rsid w:val="0031747F"/>
    <w:rsid w:val="00317727"/>
    <w:rsid w:val="00317883"/>
    <w:rsid w:val="003179BB"/>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3C80"/>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951"/>
    <w:rsid w:val="003F7C99"/>
    <w:rsid w:val="004000E4"/>
    <w:rsid w:val="00400423"/>
    <w:rsid w:val="00400452"/>
    <w:rsid w:val="0040081D"/>
    <w:rsid w:val="00400A09"/>
    <w:rsid w:val="00400A37"/>
    <w:rsid w:val="00400CC1"/>
    <w:rsid w:val="00400E94"/>
    <w:rsid w:val="004013B2"/>
    <w:rsid w:val="00401544"/>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2E8F"/>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A99"/>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8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EA"/>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CC3"/>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B7E"/>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E53"/>
    <w:rsid w:val="00760F6C"/>
    <w:rsid w:val="00761A8B"/>
    <w:rsid w:val="00761B90"/>
    <w:rsid w:val="00761F2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4E7"/>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2BEC"/>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8DB"/>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33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61F"/>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4B2"/>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7F4"/>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361"/>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9AC"/>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3B0"/>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E05"/>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1C2C"/>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D51"/>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0F1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67DE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871"/>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5CC"/>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F0F"/>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4F0"/>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963"/>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836"/>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2D5"/>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95"/>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693730-CDB7-4AD8-B764-2B426DB2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E72F0F"/>
    <w:rPr>
      <w:rFonts w:ascii="Arial Armenian" w:hAnsi="Arial Armenian"/>
      <w:sz w:val="22"/>
      <w:lang w:eastAsia="ru-RU"/>
    </w:rPr>
  </w:style>
  <w:style w:type="paragraph" w:customStyle="1" w:styleId="a">
    <w:name w:val="աջ"/>
    <w:rsid w:val="00E72F0F"/>
    <w:rPr>
      <w:rFonts w:ascii="Arial Armenian" w:hAnsi="Arial Armenian"/>
      <w:lang w:eastAsia="ru-RU"/>
    </w:rPr>
  </w:style>
  <w:style w:type="character" w:customStyle="1" w:styleId="mechtexChar">
    <w:name w:val="mechtex Char"/>
    <w:link w:val="mechtex"/>
    <w:rsid w:val="00E72F0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72F0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72F0F"/>
    <w:rPr>
      <w:sz w:val="24"/>
      <w:szCs w:val="24"/>
      <w:lang w:val="ru-RU" w:eastAsia="ru-RU"/>
    </w:rPr>
  </w:style>
  <w:style w:type="character" w:customStyle="1" w:styleId="FooterChar">
    <w:name w:val="Footer Char"/>
    <w:link w:val="Footer"/>
    <w:locked/>
    <w:rsid w:val="004B2A99"/>
    <w:rPr>
      <w:rFonts w:ascii="Arial Armenian" w:hAnsi="Arial Armenian"/>
      <w:lang w:eastAsia="ru-RU"/>
    </w:rPr>
  </w:style>
  <w:style w:type="character" w:customStyle="1" w:styleId="mechtex0">
    <w:name w:val="mechtex Знак"/>
    <w:locked/>
    <w:rsid w:val="00DA45CC"/>
    <w:rPr>
      <w:rFonts w:ascii="Arial Armenian" w:hAnsi="Arial Armenian"/>
      <w:sz w:val="22"/>
      <w:lang w:eastAsia="ru-RU"/>
    </w:rPr>
  </w:style>
  <w:style w:type="paragraph" w:styleId="ListParagraph">
    <w:name w:val="List Paragraph"/>
    <w:basedOn w:val="Normal"/>
    <w:uiPriority w:val="34"/>
    <w:qFormat/>
    <w:rsid w:val="00DA45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693164">
      <w:bodyDiv w:val="1"/>
      <w:marLeft w:val="0"/>
      <w:marRight w:val="0"/>
      <w:marTop w:val="0"/>
      <w:marBottom w:val="0"/>
      <w:divBdr>
        <w:top w:val="none" w:sz="0" w:space="0" w:color="auto"/>
        <w:left w:val="none" w:sz="0" w:space="0" w:color="auto"/>
        <w:bottom w:val="none" w:sz="0" w:space="0" w:color="auto"/>
        <w:right w:val="none" w:sz="0" w:space="0" w:color="auto"/>
      </w:divBdr>
    </w:div>
    <w:div w:id="561452924">
      <w:bodyDiv w:val="1"/>
      <w:marLeft w:val="0"/>
      <w:marRight w:val="0"/>
      <w:marTop w:val="0"/>
      <w:marBottom w:val="0"/>
      <w:divBdr>
        <w:top w:val="none" w:sz="0" w:space="0" w:color="auto"/>
        <w:left w:val="none" w:sz="0" w:space="0" w:color="auto"/>
        <w:bottom w:val="none" w:sz="0" w:space="0" w:color="auto"/>
        <w:right w:val="none" w:sz="0" w:space="0" w:color="auto"/>
      </w:divBdr>
    </w:div>
    <w:div w:id="783187390">
      <w:bodyDiv w:val="1"/>
      <w:marLeft w:val="0"/>
      <w:marRight w:val="0"/>
      <w:marTop w:val="0"/>
      <w:marBottom w:val="0"/>
      <w:divBdr>
        <w:top w:val="none" w:sz="0" w:space="0" w:color="auto"/>
        <w:left w:val="none" w:sz="0" w:space="0" w:color="auto"/>
        <w:bottom w:val="none" w:sz="0" w:space="0" w:color="auto"/>
        <w:right w:val="none" w:sz="0" w:space="0" w:color="auto"/>
      </w:divBdr>
    </w:div>
    <w:div w:id="811751401">
      <w:bodyDiv w:val="1"/>
      <w:marLeft w:val="0"/>
      <w:marRight w:val="0"/>
      <w:marTop w:val="0"/>
      <w:marBottom w:val="0"/>
      <w:divBdr>
        <w:top w:val="none" w:sz="0" w:space="0" w:color="auto"/>
        <w:left w:val="none" w:sz="0" w:space="0" w:color="auto"/>
        <w:bottom w:val="none" w:sz="0" w:space="0" w:color="auto"/>
        <w:right w:val="none" w:sz="0" w:space="0" w:color="auto"/>
      </w:divBdr>
    </w:div>
    <w:div w:id="867455011">
      <w:bodyDiv w:val="1"/>
      <w:marLeft w:val="0"/>
      <w:marRight w:val="0"/>
      <w:marTop w:val="0"/>
      <w:marBottom w:val="0"/>
      <w:divBdr>
        <w:top w:val="none" w:sz="0" w:space="0" w:color="auto"/>
        <w:left w:val="none" w:sz="0" w:space="0" w:color="auto"/>
        <w:bottom w:val="none" w:sz="0" w:space="0" w:color="auto"/>
        <w:right w:val="none" w:sz="0" w:space="0" w:color="auto"/>
      </w:divBdr>
    </w:div>
    <w:div w:id="1183787638">
      <w:bodyDiv w:val="1"/>
      <w:marLeft w:val="0"/>
      <w:marRight w:val="0"/>
      <w:marTop w:val="0"/>
      <w:marBottom w:val="0"/>
      <w:divBdr>
        <w:top w:val="none" w:sz="0" w:space="0" w:color="auto"/>
        <w:left w:val="none" w:sz="0" w:space="0" w:color="auto"/>
        <w:bottom w:val="none" w:sz="0" w:space="0" w:color="auto"/>
        <w:right w:val="none" w:sz="0" w:space="0" w:color="auto"/>
      </w:divBdr>
    </w:div>
    <w:div w:id="1364866490">
      <w:bodyDiv w:val="1"/>
      <w:marLeft w:val="0"/>
      <w:marRight w:val="0"/>
      <w:marTop w:val="0"/>
      <w:marBottom w:val="0"/>
      <w:divBdr>
        <w:top w:val="none" w:sz="0" w:space="0" w:color="auto"/>
        <w:left w:val="none" w:sz="0" w:space="0" w:color="auto"/>
        <w:bottom w:val="none" w:sz="0" w:space="0" w:color="auto"/>
        <w:right w:val="none" w:sz="0" w:space="0" w:color="auto"/>
      </w:divBdr>
    </w:div>
    <w:div w:id="1474327185">
      <w:bodyDiv w:val="1"/>
      <w:marLeft w:val="0"/>
      <w:marRight w:val="0"/>
      <w:marTop w:val="0"/>
      <w:marBottom w:val="0"/>
      <w:divBdr>
        <w:top w:val="none" w:sz="0" w:space="0" w:color="auto"/>
        <w:left w:val="none" w:sz="0" w:space="0" w:color="auto"/>
        <w:bottom w:val="none" w:sz="0" w:space="0" w:color="auto"/>
        <w:right w:val="none" w:sz="0" w:space="0" w:color="auto"/>
      </w:divBdr>
    </w:div>
    <w:div w:id="1897282324">
      <w:bodyDiv w:val="1"/>
      <w:marLeft w:val="0"/>
      <w:marRight w:val="0"/>
      <w:marTop w:val="0"/>
      <w:marBottom w:val="0"/>
      <w:divBdr>
        <w:top w:val="none" w:sz="0" w:space="0" w:color="auto"/>
        <w:left w:val="none" w:sz="0" w:space="0" w:color="auto"/>
        <w:bottom w:val="none" w:sz="0" w:space="0" w:color="auto"/>
        <w:right w:val="none" w:sz="0" w:space="0" w:color="auto"/>
      </w:divBdr>
    </w:div>
    <w:div w:id="2052679853">
      <w:bodyDiv w:val="1"/>
      <w:marLeft w:val="0"/>
      <w:marRight w:val="0"/>
      <w:marTop w:val="0"/>
      <w:marBottom w:val="0"/>
      <w:divBdr>
        <w:top w:val="none" w:sz="0" w:space="0" w:color="auto"/>
        <w:left w:val="none" w:sz="0" w:space="0" w:color="auto"/>
        <w:bottom w:val="none" w:sz="0" w:space="0" w:color="auto"/>
        <w:right w:val="none" w:sz="0" w:space="0" w:color="auto"/>
      </w:divBdr>
    </w:div>
    <w:div w:id="214107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35180-CF79-40A2-AC84-3E5E49475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22</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https:/mul2.gov.am/tasks/624968/oneclick/voroshum-EK886.docx?token=f11adc1b1dc2cc475dd5273e559a6636</cp:keywords>
  <dc:description/>
  <cp:lastModifiedBy>Lianna Harutyunyan</cp:lastModifiedBy>
  <cp:revision>23</cp:revision>
  <dcterms:created xsi:type="dcterms:W3CDTF">2022-06-16T12:25:00Z</dcterms:created>
  <dcterms:modified xsi:type="dcterms:W3CDTF">2022-06-17T05:52:00Z</dcterms:modified>
</cp:coreProperties>
</file>