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0E0" w:rsidRPr="007F6594" w:rsidRDefault="005C00E0" w:rsidP="007F6594">
      <w:pPr>
        <w:spacing w:line="360" w:lineRule="auto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7F6594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5C00E0" w:rsidRPr="007F6594" w:rsidRDefault="005C00E0" w:rsidP="007F659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C00E0" w:rsidRPr="007F6594" w:rsidRDefault="005C00E0" w:rsidP="007F6594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F659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:rsidR="005C00E0" w:rsidRPr="007F6594" w:rsidRDefault="005C00E0" w:rsidP="007F6594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F6594">
        <w:rPr>
          <w:rFonts w:ascii="GHEA Grapalat" w:hAnsi="GHEA Grapalat"/>
          <w:sz w:val="24"/>
          <w:szCs w:val="24"/>
          <w:lang w:val="hy-AM"/>
        </w:rPr>
        <w:t>Ո Ր Ո Շ ՈՒ Մ</w:t>
      </w:r>
    </w:p>
    <w:p w:rsidR="007F6594" w:rsidRPr="000A51FE" w:rsidRDefault="007F6594" w:rsidP="007F6594">
      <w:pPr>
        <w:spacing w:line="360" w:lineRule="auto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7F6594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r w:rsidRPr="000A51FE">
        <w:rPr>
          <w:rFonts w:ascii="GHEA Grapalat" w:hAnsi="GHEA Grapalat"/>
          <w:color w:val="000000"/>
          <w:sz w:val="24"/>
          <w:szCs w:val="24"/>
          <w:lang w:val="hy-AM"/>
        </w:rPr>
        <w:t>__</w:t>
      </w:r>
      <w:r w:rsidRPr="007F6594">
        <w:rPr>
          <w:rFonts w:ascii="GHEA Grapalat" w:eastAsia="Calibri" w:hAnsi="GHEA Grapalat"/>
          <w:bCs/>
          <w:sz w:val="24"/>
          <w:szCs w:val="24"/>
          <w:lang w:val="af-ZA"/>
        </w:rPr>
        <w:t>»</w:t>
      </w:r>
      <w:r w:rsidRPr="000A51F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F6594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r w:rsidRPr="000A51FE">
        <w:rPr>
          <w:rFonts w:ascii="GHEA Grapalat" w:hAnsi="GHEA Grapalat"/>
          <w:color w:val="000000"/>
          <w:sz w:val="24"/>
          <w:szCs w:val="24"/>
          <w:lang w:val="hy-AM"/>
        </w:rPr>
        <w:t>______</w:t>
      </w:r>
      <w:r w:rsidRPr="007F6594">
        <w:rPr>
          <w:rFonts w:ascii="GHEA Grapalat" w:eastAsia="Calibri" w:hAnsi="GHEA Grapalat"/>
          <w:bCs/>
          <w:sz w:val="24"/>
          <w:szCs w:val="24"/>
          <w:lang w:val="af-ZA"/>
        </w:rPr>
        <w:t>»</w:t>
      </w:r>
      <w:r w:rsidRPr="000A51FE">
        <w:rPr>
          <w:rFonts w:ascii="GHEA Grapalat" w:hAnsi="GHEA Grapalat"/>
          <w:color w:val="000000"/>
          <w:sz w:val="24"/>
          <w:szCs w:val="24"/>
          <w:lang w:val="hy-AM"/>
        </w:rPr>
        <w:t xml:space="preserve"> 2022 </w:t>
      </w:r>
      <w:r w:rsidRPr="000A51FE">
        <w:rPr>
          <w:rFonts w:ascii="GHEA Grapalat" w:hAnsi="GHEA Grapalat" w:cs="Sylfaen"/>
          <w:color w:val="000000"/>
          <w:sz w:val="24"/>
          <w:szCs w:val="24"/>
          <w:lang w:val="hy-AM"/>
        </w:rPr>
        <w:t>թվականի</w:t>
      </w:r>
      <w:r w:rsidRPr="000A51FE">
        <w:rPr>
          <w:rFonts w:ascii="GHEA Grapalat" w:hAnsi="GHEA Grapalat"/>
          <w:color w:val="000000"/>
          <w:sz w:val="24"/>
          <w:szCs w:val="24"/>
          <w:lang w:val="hy-AM"/>
        </w:rPr>
        <w:t xml:space="preserve"> N ___ Ն</w:t>
      </w:r>
      <w:r w:rsidRPr="007F659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5C00E0" w:rsidRPr="007F6594" w:rsidRDefault="007F6594" w:rsidP="007F6594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F659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7F6594">
        <w:rPr>
          <w:rFonts w:ascii="GHEA Grapalat" w:eastAsia="Calibri" w:hAnsi="GHEA Grapalat"/>
          <w:sz w:val="24"/>
          <w:szCs w:val="24"/>
          <w:lang w:val="hy-AM"/>
        </w:rPr>
        <w:t xml:space="preserve">ՀԱՅԱՍՏԱՆԻ ՀԱՆՐԱՊԵՏՈՒԹՅԱՆ 2022 ԹՎԱԿԱՆԻ ՊԵՏԱԿԱՆ ԲՅՈՒՋԵԻ ՄԱՍԻՆ» ՀԱՅԱՍՏԱՆԻ ՀԱՆՐԱՊԵՏՈՒԹՅԱՆ ՕՐԵՆՔՈՒՄ </w:t>
      </w:r>
      <w:r w:rsidR="008322C4" w:rsidRPr="00D11A1F">
        <w:rPr>
          <w:rFonts w:ascii="GHEA Grapalat" w:eastAsia="Calibri" w:hAnsi="GHEA Grapalat"/>
          <w:sz w:val="24"/>
          <w:szCs w:val="24"/>
          <w:lang w:val="hy-AM"/>
        </w:rPr>
        <w:t>ԵՎ</w:t>
      </w:r>
      <w:r w:rsidRPr="000A51FE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7F6594">
        <w:rPr>
          <w:rFonts w:ascii="GHEA Grapalat" w:eastAsia="Calibri" w:hAnsi="GHEA Grapalat"/>
          <w:sz w:val="24"/>
          <w:szCs w:val="24"/>
          <w:lang w:val="hy-AM"/>
        </w:rPr>
        <w:t xml:space="preserve">ՀԱՅԱՍՏԱՆԻ ՀԱՆՐԱՊԵՏՈՒԹՅԱՆ ԿԱՌԱՎԱՐՈՒԹՅԱՆ 2021 ԹՎԱԿԱՆԻ ԴԵԿՏԵՄԲԵՐԻ 23-Ի N 2121-Ն ՈՐՈՇՄԱՆ ՄԵՋ ՓՈՓՈԽՈՒԹՅՈՒՆՆԵՐ ՈՒ ԼՐԱՑՈՒՄՆԵՐ ԿԱՏԱՐԵԼՈՒ </w:t>
      </w:r>
      <w:r w:rsidRPr="007F6594">
        <w:rPr>
          <w:rFonts w:ascii="GHEA Grapalat" w:hAnsi="GHEA Grapalat"/>
          <w:sz w:val="24"/>
          <w:szCs w:val="24"/>
          <w:lang w:val="hy-AM"/>
        </w:rPr>
        <w:t>ԵՎ ԳՆՄԱՆ ՊԱՅՄԱՆԱԳՐԵՐՈՒՄ ՓՈՓՈԽՈՒԹՅՈՒՆՆԵՐ ԿԱՏԱՐԵԼՈՒ ՄԱՍԻՆ</w:t>
      </w:r>
    </w:p>
    <w:p w:rsidR="005C00E0" w:rsidRPr="007F6594" w:rsidRDefault="005C00E0" w:rsidP="007F6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6594">
        <w:rPr>
          <w:rFonts w:ascii="GHEA Grapalat" w:hAnsi="GHEA Grapalat"/>
          <w:sz w:val="24"/>
          <w:szCs w:val="24"/>
          <w:lang w:val="hy-AM"/>
        </w:rPr>
        <w:t xml:space="preserve">Ղեկավարվելով «Նորմատիվ իրավական ակտերի մասին» Հայաստանի Հանրապետության օրենքի 33-րդ և 34-րդ հոդվածներով, «Հայաստանի Հանրապետության բյուջետային համակարգի մասին» Հայաստանի Հանրապետության օրենքի 23-րդ հոդվածի 3-րդ մասով, Հայաստանի Հանրապետության կառավարության 2017 թվականի մայիսի 4-ի N 526-Ն որոշման 1-ին կետով հաստատված կարգի </w:t>
      </w:r>
      <w:r w:rsidR="00C34994" w:rsidRPr="007F6594">
        <w:rPr>
          <w:rFonts w:ascii="GHEA Grapalat" w:hAnsi="GHEA Grapalat"/>
          <w:sz w:val="24"/>
          <w:szCs w:val="24"/>
          <w:lang w:val="hy-AM"/>
        </w:rPr>
        <w:t xml:space="preserve">3-րդ և </w:t>
      </w:r>
      <w:r w:rsidRPr="007F6594">
        <w:rPr>
          <w:rFonts w:ascii="GHEA Grapalat" w:hAnsi="GHEA Grapalat"/>
          <w:sz w:val="24"/>
          <w:szCs w:val="24"/>
          <w:lang w:val="hy-AM"/>
        </w:rPr>
        <w:t>57-րդ կետ</w:t>
      </w:r>
      <w:r w:rsidR="00C34994" w:rsidRPr="007F6594">
        <w:rPr>
          <w:rFonts w:ascii="GHEA Grapalat" w:hAnsi="GHEA Grapalat"/>
          <w:sz w:val="24"/>
          <w:szCs w:val="24"/>
          <w:lang w:val="hy-AM"/>
        </w:rPr>
        <w:t>եր</w:t>
      </w:r>
      <w:r w:rsidRPr="007F6594">
        <w:rPr>
          <w:rFonts w:ascii="GHEA Grapalat" w:hAnsi="GHEA Grapalat"/>
          <w:sz w:val="24"/>
          <w:szCs w:val="24"/>
          <w:lang w:val="hy-AM"/>
        </w:rPr>
        <w:t>ով` Հայաստանի Հանրապետության կառավարությունը որոշում է.</w:t>
      </w:r>
    </w:p>
    <w:p w:rsidR="005C00E0" w:rsidRPr="000A51FE" w:rsidRDefault="005C00E0" w:rsidP="007F6594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7F6594">
        <w:rPr>
          <w:rFonts w:ascii="GHEA Grapalat" w:hAnsi="GHEA Grapalat"/>
          <w:lang w:val="hy-AM"/>
        </w:rPr>
        <w:t xml:space="preserve">1. </w:t>
      </w:r>
      <w:r w:rsidR="007F6594" w:rsidRPr="007F6594">
        <w:rPr>
          <w:rFonts w:ascii="GHEA Grapalat" w:hAnsi="GHEA Grapalat"/>
          <w:color w:val="000000"/>
          <w:lang w:val="hy-AM"/>
        </w:rPr>
        <w:t xml:space="preserve">«Հայաստանի Հանրապետության 2022 թվականի պետական բյուջեի մասին» Հայաստանի Հանրապետության օրենքի N 1 հավելվածի N </w:t>
      </w:r>
      <w:r w:rsidR="00180DD5" w:rsidRPr="00D11A1F">
        <w:rPr>
          <w:rFonts w:ascii="GHEA Grapalat" w:hAnsi="GHEA Grapalat"/>
          <w:color w:val="000000"/>
          <w:lang w:val="hy-AM"/>
        </w:rPr>
        <w:t>1</w:t>
      </w:r>
      <w:r w:rsidR="007F6594" w:rsidRPr="000A51FE">
        <w:rPr>
          <w:rFonts w:ascii="GHEA Grapalat" w:hAnsi="GHEA Grapalat"/>
          <w:color w:val="000000"/>
          <w:lang w:val="hy-AM"/>
        </w:rPr>
        <w:t xml:space="preserve"> </w:t>
      </w:r>
      <w:r w:rsidR="007F6594" w:rsidRPr="007F6594">
        <w:rPr>
          <w:rFonts w:ascii="GHEA Grapalat" w:hAnsi="GHEA Grapalat"/>
          <w:color w:val="000000"/>
          <w:lang w:val="hy-AM"/>
        </w:rPr>
        <w:t xml:space="preserve">աղյուսակում </w:t>
      </w:r>
      <w:r w:rsidR="007F6594" w:rsidRPr="000A51FE">
        <w:rPr>
          <w:rFonts w:ascii="GHEA Grapalat" w:hAnsi="GHEA Grapalat"/>
          <w:color w:val="000000"/>
          <w:lang w:val="hy-AM"/>
        </w:rPr>
        <w:t xml:space="preserve">կատարել </w:t>
      </w:r>
      <w:r w:rsidR="00180DD5" w:rsidRPr="007F6594">
        <w:rPr>
          <w:rFonts w:ascii="GHEA Grapalat" w:hAnsi="GHEA Grapalat"/>
          <w:color w:val="000000"/>
          <w:lang w:val="hy-AM"/>
        </w:rPr>
        <w:t>լրացումներ</w:t>
      </w:r>
      <w:r w:rsidR="007F6594" w:rsidRPr="007F6594">
        <w:rPr>
          <w:rFonts w:ascii="GHEA Grapalat" w:hAnsi="GHEA Grapalat"/>
          <w:color w:val="000000"/>
          <w:lang w:val="hy-AM"/>
        </w:rPr>
        <w:t>, օրենքի N 1 հավելվածի N</w:t>
      </w:r>
      <w:r w:rsidR="007F6594" w:rsidRPr="000A51FE">
        <w:rPr>
          <w:rFonts w:ascii="GHEA Grapalat" w:hAnsi="GHEA Grapalat"/>
          <w:color w:val="000000"/>
          <w:lang w:val="hy-AM"/>
        </w:rPr>
        <w:t xml:space="preserve"> 3</w:t>
      </w:r>
      <w:r w:rsidR="007F6594" w:rsidRPr="007F6594">
        <w:rPr>
          <w:rFonts w:ascii="GHEA Grapalat" w:hAnsi="GHEA Grapalat"/>
          <w:color w:val="000000"/>
          <w:lang w:val="hy-AM"/>
        </w:rPr>
        <w:t xml:space="preserve"> աղյուսակում </w:t>
      </w:r>
      <w:r w:rsidR="007F6594" w:rsidRPr="000A51FE">
        <w:rPr>
          <w:rFonts w:ascii="GHEA Grapalat" w:hAnsi="GHEA Grapalat"/>
          <w:color w:val="000000"/>
          <w:lang w:val="hy-AM"/>
        </w:rPr>
        <w:t xml:space="preserve">կատարել </w:t>
      </w:r>
      <w:r w:rsidR="007F6594" w:rsidRPr="007F6594">
        <w:rPr>
          <w:rFonts w:ascii="GHEA Grapalat" w:hAnsi="GHEA Grapalat"/>
          <w:color w:val="000000"/>
          <w:lang w:val="hy-AM"/>
        </w:rPr>
        <w:t>փոփոխություններ ու լրացումներ</w:t>
      </w:r>
      <w:r w:rsidR="007F6594" w:rsidRPr="000A51FE">
        <w:rPr>
          <w:rFonts w:ascii="GHEA Grapalat" w:hAnsi="GHEA Grapalat"/>
          <w:color w:val="000000"/>
          <w:lang w:val="hy-AM"/>
        </w:rPr>
        <w:t>,</w:t>
      </w:r>
      <w:r w:rsidR="007F6594" w:rsidRPr="007F6594">
        <w:rPr>
          <w:rFonts w:ascii="GHEA Grapalat" w:hAnsi="GHEA Grapalat"/>
          <w:color w:val="000000"/>
          <w:lang w:val="hy-AM"/>
        </w:rPr>
        <w:t xml:space="preserve">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NN 3, 4, 5, 9, 9.1 և 10 հավելվածներում կատարել փոփոխություններ ու լրացումներ` համաձայն NN 1, 2, 3, 4, 5, 6</w:t>
      </w:r>
      <w:r w:rsidR="007F6594" w:rsidRPr="000A51FE">
        <w:rPr>
          <w:rFonts w:ascii="GHEA Grapalat" w:hAnsi="GHEA Grapalat"/>
          <w:color w:val="000000"/>
          <w:lang w:val="hy-AM"/>
        </w:rPr>
        <w:t>,</w:t>
      </w:r>
      <w:r w:rsidR="007F6594" w:rsidRPr="007F6594">
        <w:rPr>
          <w:rFonts w:ascii="GHEA Grapalat" w:hAnsi="GHEA Grapalat"/>
          <w:color w:val="000000"/>
          <w:lang w:val="hy-AM"/>
        </w:rPr>
        <w:t xml:space="preserve"> 7</w:t>
      </w:r>
      <w:r w:rsidR="007F6594" w:rsidRPr="000A51FE">
        <w:rPr>
          <w:rFonts w:ascii="GHEA Grapalat" w:hAnsi="GHEA Grapalat"/>
          <w:color w:val="000000"/>
          <w:lang w:val="hy-AM"/>
        </w:rPr>
        <w:t xml:space="preserve"> </w:t>
      </w:r>
      <w:r w:rsidR="007F6594" w:rsidRPr="007F6594">
        <w:rPr>
          <w:rFonts w:ascii="GHEA Grapalat" w:hAnsi="GHEA Grapalat"/>
          <w:color w:val="000000"/>
          <w:lang w:val="hy-AM"/>
        </w:rPr>
        <w:t xml:space="preserve">և </w:t>
      </w:r>
      <w:r w:rsidR="007F6594" w:rsidRPr="000A51FE">
        <w:rPr>
          <w:rFonts w:ascii="GHEA Grapalat" w:hAnsi="GHEA Grapalat"/>
          <w:color w:val="000000"/>
          <w:lang w:val="hy-AM"/>
        </w:rPr>
        <w:t>8</w:t>
      </w:r>
      <w:r w:rsidR="007F6594" w:rsidRPr="007F6594">
        <w:rPr>
          <w:rFonts w:ascii="GHEA Grapalat" w:hAnsi="GHEA Grapalat"/>
          <w:color w:val="000000"/>
          <w:lang w:val="hy-AM"/>
        </w:rPr>
        <w:t xml:space="preserve"> հավելվածների:</w:t>
      </w:r>
    </w:p>
    <w:p w:rsidR="005C00E0" w:rsidRPr="007F6594" w:rsidRDefault="005C00E0" w:rsidP="007F6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6594">
        <w:rPr>
          <w:rFonts w:ascii="GHEA Grapalat" w:hAnsi="GHEA Grapalat"/>
          <w:sz w:val="24"/>
          <w:szCs w:val="24"/>
          <w:lang w:val="hy-AM"/>
        </w:rPr>
        <w:lastRenderedPageBreak/>
        <w:t>2. Թույլատրել Հայաստանի Հանրապետության տարածքային կառավարման և ենթակառուցվածքների նախարարությանը փոփոխություն կատարելու`</w:t>
      </w:r>
    </w:p>
    <w:p w:rsidR="002938C0" w:rsidRPr="007F6594" w:rsidRDefault="005C00E0" w:rsidP="007F6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6594">
        <w:rPr>
          <w:rFonts w:ascii="GHEA Grapalat" w:hAnsi="GHEA Grapalat"/>
          <w:sz w:val="24"/>
          <w:szCs w:val="24"/>
          <w:lang w:val="hy-AM"/>
        </w:rPr>
        <w:t xml:space="preserve">1) «Լեոպոլդ և ընկերներ» սահմանափակ պատասխանատվությամբ ընկերության հետ 2021 թվականի սեպտեմբերի 23-ին կնքված թիվ ՏԿԵՆ-ՀԲՄԱՇՁԲ-2021/26Շ-2 պայմանագրում՝ պայմանագրի 3.1.2-րդ կետի պահանջներին համապատասխան </w:t>
      </w:r>
      <w:r w:rsidR="00D11A1F">
        <w:rPr>
          <w:rFonts w:ascii="GHEA Grapalat" w:hAnsi="GHEA Grapalat"/>
          <w:sz w:val="24"/>
          <w:szCs w:val="24"/>
          <w:lang w:val="hy-AM"/>
        </w:rPr>
        <w:t xml:space="preserve">2021 թվականի նոյեմբերի 9-ին կնքված թիվ 1 համաձայնագրով նախատեսված </w:t>
      </w:r>
      <w:r w:rsidRPr="007F6594">
        <w:rPr>
          <w:rFonts w:ascii="GHEA Grapalat" w:hAnsi="GHEA Grapalat"/>
          <w:sz w:val="24"/>
          <w:szCs w:val="24"/>
          <w:lang w:val="hy-AM"/>
        </w:rPr>
        <w:t>աշխատանքների չկատարված</w:t>
      </w:r>
      <w:r w:rsidR="00D11A1F" w:rsidRPr="00D11A1F">
        <w:rPr>
          <w:rFonts w:ascii="GHEA Grapalat" w:hAnsi="GHEA Grapalat"/>
          <w:sz w:val="24"/>
          <w:szCs w:val="24"/>
          <w:lang w:val="hy-AM"/>
        </w:rPr>
        <w:t xml:space="preserve"> </w:t>
      </w:r>
      <w:r w:rsidR="00D11A1F" w:rsidRPr="007F6594">
        <w:rPr>
          <w:rFonts w:ascii="GHEA Grapalat" w:hAnsi="GHEA Grapalat"/>
          <w:sz w:val="24"/>
          <w:szCs w:val="24"/>
          <w:lang w:val="hy-AM"/>
        </w:rPr>
        <w:t>մասի</w:t>
      </w:r>
      <w:r w:rsidR="00D11A1F">
        <w:rPr>
          <w:rFonts w:ascii="GHEA Grapalat" w:hAnsi="GHEA Grapalat"/>
          <w:sz w:val="24"/>
          <w:szCs w:val="24"/>
          <w:lang w:val="hy-AM"/>
        </w:rPr>
        <w:t>, ինչպես նաև լրացուցիչ ծավալի աշխատանքների</w:t>
      </w:r>
      <w:r w:rsidR="00D33B5A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D11A1F" w:rsidRPr="007F6594">
        <w:rPr>
          <w:rFonts w:ascii="GHEA Grapalat" w:hAnsi="GHEA Grapalat"/>
          <w:sz w:val="24"/>
          <w:szCs w:val="24"/>
          <w:lang w:val="hy-AM"/>
        </w:rPr>
        <w:t>կատարման</w:t>
      </w:r>
      <w:r w:rsidR="00D11A1F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FB6216" w:rsidRPr="007F6594"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Pr="007F6594">
        <w:rPr>
          <w:rFonts w:ascii="GHEA Grapalat" w:hAnsi="GHEA Grapalat"/>
          <w:sz w:val="24"/>
          <w:szCs w:val="24"/>
          <w:lang w:val="hy-AM"/>
        </w:rPr>
        <w:t xml:space="preserve">սահմանելով </w:t>
      </w:r>
      <w:r w:rsidR="004C39A7" w:rsidRPr="007F6594">
        <w:rPr>
          <w:rFonts w:ascii="GHEA Grapalat" w:hAnsi="GHEA Grapalat"/>
          <w:sz w:val="24"/>
          <w:szCs w:val="24"/>
          <w:lang w:val="hy-AM"/>
        </w:rPr>
        <w:t xml:space="preserve">կատարման </w:t>
      </w:r>
      <w:r w:rsidRPr="007F6594">
        <w:rPr>
          <w:rFonts w:ascii="GHEA Grapalat" w:hAnsi="GHEA Grapalat"/>
          <w:sz w:val="24"/>
          <w:szCs w:val="24"/>
          <w:lang w:val="hy-AM"/>
        </w:rPr>
        <w:t xml:space="preserve">նոր ժամկետ՝ </w:t>
      </w:r>
      <w:r w:rsidR="002A4352" w:rsidRPr="007F6594">
        <w:rPr>
          <w:rFonts w:ascii="GHEA Grapalat" w:hAnsi="GHEA Grapalat"/>
          <w:sz w:val="24"/>
          <w:szCs w:val="24"/>
          <w:lang w:val="hy-AM"/>
        </w:rPr>
        <w:t>5</w:t>
      </w:r>
      <w:r w:rsidR="00656583" w:rsidRPr="007F6594">
        <w:rPr>
          <w:rFonts w:ascii="GHEA Grapalat" w:hAnsi="GHEA Grapalat"/>
          <w:sz w:val="24"/>
          <w:szCs w:val="24"/>
          <w:lang w:val="hy-AM"/>
        </w:rPr>
        <w:t>0</w:t>
      </w:r>
      <w:r w:rsidR="00787E8A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6594">
        <w:rPr>
          <w:rFonts w:ascii="GHEA Grapalat" w:hAnsi="GHEA Grapalat"/>
          <w:sz w:val="24"/>
          <w:szCs w:val="24"/>
          <w:lang w:val="hy-AM"/>
        </w:rPr>
        <w:t>օր</w:t>
      </w:r>
      <w:r w:rsidR="00DB0688" w:rsidRPr="007F6594">
        <w:rPr>
          <w:rFonts w:ascii="GHEA Grapalat" w:hAnsi="GHEA Grapalat"/>
          <w:sz w:val="24"/>
          <w:szCs w:val="24"/>
          <w:lang w:val="hy-AM"/>
        </w:rPr>
        <w:t>,</w:t>
      </w:r>
      <w:r w:rsidR="00195B7B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2A4352" w:rsidRPr="007F6594">
        <w:rPr>
          <w:rFonts w:ascii="GHEA Grapalat" w:hAnsi="GHEA Grapalat"/>
          <w:sz w:val="24"/>
          <w:szCs w:val="24"/>
          <w:lang w:val="hy-AM"/>
        </w:rPr>
        <w:t xml:space="preserve">աշխատանքների սկիզբը և ավարտը հստակ սահմանելով սույն ենթակետի հիման վրա Կողմերի միջև կնքվող համաձայնագրով՝ չկիրառելով Հայաստանի Հանրապետության կառավարության 2017 թվականի մայիսի 4-ի N 526-Ն որոշման N 1 հավելվածի 56-րդ կետի 2-րդ </w:t>
      </w:r>
      <w:r w:rsidR="00004893" w:rsidRPr="007F6594">
        <w:rPr>
          <w:rFonts w:ascii="GHEA Grapalat" w:hAnsi="GHEA Grapalat"/>
          <w:sz w:val="24"/>
          <w:szCs w:val="24"/>
          <w:lang w:val="hy-AM"/>
        </w:rPr>
        <w:t xml:space="preserve">ենթակետի 2-րդ նախադասության </w:t>
      </w:r>
      <w:r w:rsidR="002A4352" w:rsidRPr="007F6594">
        <w:rPr>
          <w:rFonts w:ascii="GHEA Grapalat" w:hAnsi="GHEA Grapalat"/>
          <w:sz w:val="24"/>
          <w:szCs w:val="24"/>
          <w:lang w:val="hy-AM"/>
        </w:rPr>
        <w:t>և 4-րդ ենթակետի ու պայմանագրի 6.2-րդ կետի պահանջները</w:t>
      </w:r>
      <w:r w:rsidR="00DB0688" w:rsidRPr="007F6594">
        <w:rPr>
          <w:rFonts w:ascii="GHEA Grapalat" w:hAnsi="GHEA Grapalat"/>
          <w:sz w:val="24"/>
          <w:szCs w:val="24"/>
          <w:lang w:val="hy-AM"/>
        </w:rPr>
        <w:t>։</w:t>
      </w:r>
    </w:p>
    <w:p w:rsidR="005A1880" w:rsidRPr="007F6594" w:rsidRDefault="008E6307" w:rsidP="007F6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6594">
        <w:rPr>
          <w:rFonts w:ascii="GHEA Grapalat" w:hAnsi="GHEA Grapalat"/>
          <w:sz w:val="24"/>
          <w:szCs w:val="24"/>
          <w:lang w:val="hy-AM"/>
        </w:rPr>
        <w:t>2</w:t>
      </w:r>
      <w:r w:rsidR="00421384" w:rsidRPr="007F6594">
        <w:rPr>
          <w:rFonts w:ascii="GHEA Grapalat" w:hAnsi="GHEA Grapalat"/>
          <w:sz w:val="24"/>
          <w:szCs w:val="24"/>
          <w:lang w:val="hy-AM"/>
        </w:rPr>
        <w:t>) «Շանթ-Սեյրան» սահմանափակ պատասխանատվությամբ ընկերության հետ 2021 թվականի հուլիսի 30-ին կնքված թիվ ՏԿԵՆ-ՀԲՄԱՇՁԲ-2021/16Շ պայմանագրում</w:t>
      </w:r>
      <w:r w:rsidR="00DB0688" w:rsidRPr="007F6594">
        <w:rPr>
          <w:rFonts w:ascii="GHEA Grapalat" w:hAnsi="GHEA Grapalat"/>
          <w:sz w:val="24"/>
          <w:szCs w:val="24"/>
          <w:lang w:val="hy-AM"/>
        </w:rPr>
        <w:t>՝</w:t>
      </w:r>
      <w:r w:rsidR="00421384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DF5B51" w:rsidRPr="007F6594">
        <w:rPr>
          <w:rFonts w:ascii="GHEA Grapalat" w:hAnsi="GHEA Grapalat"/>
          <w:sz w:val="24"/>
          <w:szCs w:val="24"/>
          <w:lang w:val="hy-AM"/>
        </w:rPr>
        <w:t xml:space="preserve">ավելացնելով պայմանագրով նախատեսված աշխատանքների ծավալը պայմանագրի ընդհանուր գումարի 40 տոկոսից ոչ ավելի չափով, ինչպես նաև </w:t>
      </w:r>
      <w:r w:rsidR="005A1880" w:rsidRPr="007F6594">
        <w:rPr>
          <w:rFonts w:ascii="GHEA Grapalat" w:hAnsi="GHEA Grapalat"/>
          <w:sz w:val="24"/>
          <w:szCs w:val="24"/>
          <w:lang w:val="hy-AM"/>
        </w:rPr>
        <w:t xml:space="preserve">պայմանագրի 3.1.2-րդ կետի պահանջներին համապատասխան </w:t>
      </w:r>
      <w:r w:rsidR="00D11A1F">
        <w:rPr>
          <w:rFonts w:ascii="GHEA Grapalat" w:hAnsi="GHEA Grapalat"/>
          <w:sz w:val="24"/>
          <w:szCs w:val="24"/>
          <w:lang w:val="hy-AM"/>
        </w:rPr>
        <w:t xml:space="preserve">2021 թվականի նոյեմբերի 9-ին կնքված թիվ 1 համաձայնագրով նախատեսված </w:t>
      </w:r>
      <w:r w:rsidR="00D11A1F" w:rsidRPr="007F6594">
        <w:rPr>
          <w:rFonts w:ascii="GHEA Grapalat" w:hAnsi="GHEA Grapalat"/>
          <w:sz w:val="24"/>
          <w:szCs w:val="24"/>
          <w:lang w:val="hy-AM"/>
        </w:rPr>
        <w:t>աշխատանքների չկատարված</w:t>
      </w:r>
      <w:r w:rsidR="00D11A1F" w:rsidRPr="00D11A1F">
        <w:rPr>
          <w:rFonts w:ascii="GHEA Grapalat" w:hAnsi="GHEA Grapalat"/>
          <w:sz w:val="24"/>
          <w:szCs w:val="24"/>
          <w:lang w:val="hy-AM"/>
        </w:rPr>
        <w:t xml:space="preserve"> </w:t>
      </w:r>
      <w:r w:rsidR="00D11A1F" w:rsidRPr="007F6594">
        <w:rPr>
          <w:rFonts w:ascii="GHEA Grapalat" w:hAnsi="GHEA Grapalat"/>
          <w:sz w:val="24"/>
          <w:szCs w:val="24"/>
          <w:lang w:val="hy-AM"/>
        </w:rPr>
        <w:t>մասի</w:t>
      </w:r>
      <w:r w:rsidR="005A1880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DF5B51" w:rsidRPr="007F6594">
        <w:rPr>
          <w:rFonts w:ascii="GHEA Grapalat" w:hAnsi="GHEA Grapalat"/>
          <w:sz w:val="24"/>
          <w:szCs w:val="24"/>
          <w:lang w:val="hy-AM"/>
        </w:rPr>
        <w:t xml:space="preserve">և սույն ենթակետում նշված լրացուցիչ ծավալի աշխատանքների կատարման </w:t>
      </w:r>
      <w:r w:rsidR="005A1880" w:rsidRPr="007F6594">
        <w:rPr>
          <w:rFonts w:ascii="GHEA Grapalat" w:hAnsi="GHEA Grapalat"/>
          <w:sz w:val="24"/>
          <w:szCs w:val="24"/>
          <w:lang w:val="hy-AM"/>
        </w:rPr>
        <w:t xml:space="preserve">համար սահմանելով կատարման նոր ժամկետ՝ </w:t>
      </w:r>
      <w:r w:rsidR="00DF5B51" w:rsidRPr="007F6594">
        <w:rPr>
          <w:rFonts w:ascii="GHEA Grapalat" w:hAnsi="GHEA Grapalat"/>
          <w:sz w:val="24"/>
          <w:szCs w:val="24"/>
          <w:lang w:val="hy-AM"/>
        </w:rPr>
        <w:t>120</w:t>
      </w:r>
      <w:r w:rsidR="00BA5FBD" w:rsidRPr="007F6594">
        <w:rPr>
          <w:rFonts w:ascii="GHEA Grapalat" w:hAnsi="GHEA Grapalat"/>
          <w:sz w:val="24"/>
          <w:szCs w:val="24"/>
          <w:lang w:val="hy-AM"/>
        </w:rPr>
        <w:t xml:space="preserve"> օր</w:t>
      </w:r>
      <w:r w:rsidR="00DB0688" w:rsidRPr="007F6594">
        <w:rPr>
          <w:rFonts w:ascii="GHEA Grapalat" w:hAnsi="GHEA Grapalat"/>
          <w:sz w:val="24"/>
          <w:szCs w:val="24"/>
          <w:lang w:val="hy-AM"/>
        </w:rPr>
        <w:t>,</w:t>
      </w:r>
      <w:r w:rsidR="00BA5FBD" w:rsidRPr="007F6594">
        <w:rPr>
          <w:rFonts w:ascii="GHEA Grapalat" w:hAnsi="GHEA Grapalat"/>
          <w:sz w:val="24"/>
          <w:szCs w:val="24"/>
          <w:lang w:val="hy-AM"/>
        </w:rPr>
        <w:t xml:space="preserve"> աշխատանքների սկիզբը և ավարտը հստակ սահմանելով սույն ենթակետի հիման վրա Կողմերի միջև կնքվող համաձայնագրով՝</w:t>
      </w:r>
      <w:r w:rsidR="005A1880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2F64EF" w:rsidRPr="007F6594">
        <w:rPr>
          <w:rFonts w:ascii="GHEA Grapalat" w:hAnsi="GHEA Grapalat"/>
          <w:sz w:val="24"/>
          <w:szCs w:val="24"/>
          <w:lang w:val="hy-AM"/>
        </w:rPr>
        <w:t xml:space="preserve">չկիրառելով Հայաստանի Հանրապետության կառավարության 2017 թվականի մայիսի 4-ի N 526-Ն որոշման N 1 հավելվածի </w:t>
      </w:r>
      <w:r w:rsidR="00F250DF" w:rsidRPr="00F250DF">
        <w:rPr>
          <w:rFonts w:ascii="GHEA Grapalat" w:eastAsia="MS Mincho" w:hAnsi="GHEA Grapalat" w:cs="Sylfaen"/>
          <w:sz w:val="24"/>
          <w:szCs w:val="24"/>
          <w:lang w:val="hy-AM"/>
        </w:rPr>
        <w:t>33-րդ կետի 11-րդ և 14-րդ ենթակետերի</w:t>
      </w:r>
      <w:r w:rsidR="00F250DF">
        <w:rPr>
          <w:rFonts w:ascii="GHEA Grapalat" w:eastAsia="MS Mincho" w:hAnsi="GHEA Grapalat" w:cs="Sylfaen"/>
          <w:sz w:val="24"/>
          <w:szCs w:val="24"/>
          <w:lang w:val="hy-AM"/>
        </w:rPr>
        <w:t>,</w:t>
      </w:r>
      <w:r w:rsidR="00F250DF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2F64EF" w:rsidRPr="007F6594">
        <w:rPr>
          <w:rFonts w:ascii="GHEA Grapalat" w:hAnsi="GHEA Grapalat"/>
          <w:sz w:val="24"/>
          <w:szCs w:val="24"/>
          <w:lang w:val="hy-AM"/>
        </w:rPr>
        <w:t>56-րդ կետի</w:t>
      </w:r>
      <w:r w:rsidR="00DF5B51" w:rsidRPr="007F6594">
        <w:rPr>
          <w:rFonts w:ascii="GHEA Grapalat" w:hAnsi="GHEA Grapalat"/>
          <w:sz w:val="24"/>
          <w:szCs w:val="24"/>
          <w:lang w:val="hy-AM"/>
        </w:rPr>
        <w:t xml:space="preserve"> 2-րդ</w:t>
      </w:r>
      <w:r w:rsidR="002F64EF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DF5B51" w:rsidRPr="007F6594">
        <w:rPr>
          <w:rFonts w:ascii="GHEA Grapalat" w:hAnsi="GHEA Grapalat"/>
          <w:sz w:val="24"/>
          <w:szCs w:val="24"/>
          <w:lang w:val="hy-AM"/>
        </w:rPr>
        <w:t xml:space="preserve">և </w:t>
      </w:r>
      <w:r w:rsidR="002F64EF" w:rsidRPr="007F6594">
        <w:rPr>
          <w:rFonts w:ascii="GHEA Grapalat" w:hAnsi="GHEA Grapalat"/>
          <w:sz w:val="24"/>
          <w:szCs w:val="24"/>
          <w:lang w:val="hy-AM"/>
        </w:rPr>
        <w:t>4-րդ ենթակետ</w:t>
      </w:r>
      <w:r w:rsidR="00DF5B51" w:rsidRPr="007F6594">
        <w:rPr>
          <w:rFonts w:ascii="GHEA Grapalat" w:hAnsi="GHEA Grapalat"/>
          <w:sz w:val="24"/>
          <w:szCs w:val="24"/>
          <w:lang w:val="hy-AM"/>
        </w:rPr>
        <w:t>եր</w:t>
      </w:r>
      <w:r w:rsidR="002F64EF" w:rsidRPr="007F6594">
        <w:rPr>
          <w:rFonts w:ascii="GHEA Grapalat" w:hAnsi="GHEA Grapalat"/>
          <w:sz w:val="24"/>
          <w:szCs w:val="24"/>
          <w:lang w:val="hy-AM"/>
        </w:rPr>
        <w:t>ի ու պայմանագրի 6.2-րդ կետի պահանջները</w:t>
      </w:r>
      <w:r w:rsidR="00DB0688" w:rsidRPr="007F6594">
        <w:rPr>
          <w:rFonts w:ascii="GHEA Grapalat" w:hAnsi="GHEA Grapalat"/>
          <w:sz w:val="24"/>
          <w:szCs w:val="24"/>
          <w:lang w:val="hy-AM"/>
        </w:rPr>
        <w:t>։</w:t>
      </w:r>
      <w:r w:rsidR="005A1880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C00E0" w:rsidRPr="007F6594" w:rsidRDefault="008E6307" w:rsidP="007F6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6594">
        <w:rPr>
          <w:rFonts w:ascii="GHEA Grapalat" w:hAnsi="GHEA Grapalat"/>
          <w:sz w:val="24"/>
          <w:szCs w:val="24"/>
          <w:lang w:val="hy-AM"/>
        </w:rPr>
        <w:lastRenderedPageBreak/>
        <w:t>3</w:t>
      </w:r>
      <w:r w:rsidR="005C00E0" w:rsidRPr="007F6594">
        <w:rPr>
          <w:rFonts w:ascii="GHEA Grapalat" w:hAnsi="GHEA Grapalat"/>
          <w:sz w:val="24"/>
          <w:szCs w:val="24"/>
          <w:lang w:val="hy-AM"/>
        </w:rPr>
        <w:t>) «</w:t>
      </w:r>
      <w:r w:rsidR="00155896" w:rsidRPr="007F6594">
        <w:rPr>
          <w:rFonts w:ascii="GHEA Grapalat" w:hAnsi="GHEA Grapalat"/>
          <w:sz w:val="24"/>
          <w:szCs w:val="24"/>
          <w:lang w:val="hy-AM"/>
        </w:rPr>
        <w:t>Արհովշին</w:t>
      </w:r>
      <w:r w:rsidR="005C00E0" w:rsidRPr="007F6594">
        <w:rPr>
          <w:rFonts w:ascii="GHEA Grapalat" w:hAnsi="GHEA Grapalat"/>
          <w:sz w:val="24"/>
          <w:szCs w:val="24"/>
          <w:lang w:val="hy-AM"/>
        </w:rPr>
        <w:t xml:space="preserve">» սահմանափակ պատասխանատվությամբ ընկերության հետ 2021 թվականի </w:t>
      </w:r>
      <w:r w:rsidR="00155896" w:rsidRPr="007F6594">
        <w:rPr>
          <w:rFonts w:ascii="GHEA Grapalat" w:hAnsi="GHEA Grapalat"/>
          <w:sz w:val="24"/>
          <w:szCs w:val="24"/>
          <w:lang w:val="hy-AM"/>
        </w:rPr>
        <w:t>սեպտեմբերի</w:t>
      </w:r>
      <w:r w:rsidR="005C00E0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155896" w:rsidRPr="007F6594">
        <w:rPr>
          <w:rFonts w:ascii="GHEA Grapalat" w:hAnsi="GHEA Grapalat"/>
          <w:sz w:val="24"/>
          <w:szCs w:val="24"/>
          <w:lang w:val="hy-AM"/>
        </w:rPr>
        <w:t>13</w:t>
      </w:r>
      <w:r w:rsidR="005C00E0" w:rsidRPr="007F6594">
        <w:rPr>
          <w:rFonts w:ascii="GHEA Grapalat" w:hAnsi="GHEA Grapalat"/>
          <w:sz w:val="24"/>
          <w:szCs w:val="24"/>
          <w:lang w:val="hy-AM"/>
        </w:rPr>
        <w:t>-ին կնքված թիվ ՏԿԵՆ-</w:t>
      </w:r>
      <w:r w:rsidR="00CE5EF8" w:rsidRPr="007F6594">
        <w:rPr>
          <w:rFonts w:ascii="GHEA Grapalat" w:hAnsi="GHEA Grapalat"/>
          <w:sz w:val="24"/>
          <w:szCs w:val="24"/>
          <w:lang w:val="hy-AM"/>
        </w:rPr>
        <w:t>ՀԲՄԱՇՁԲ</w:t>
      </w:r>
      <w:r w:rsidR="005C00E0" w:rsidRPr="007F6594">
        <w:rPr>
          <w:rFonts w:ascii="GHEA Grapalat" w:hAnsi="GHEA Grapalat"/>
          <w:sz w:val="24"/>
          <w:szCs w:val="24"/>
          <w:lang w:val="hy-AM"/>
        </w:rPr>
        <w:t>-2021/2</w:t>
      </w:r>
      <w:r w:rsidR="00155896" w:rsidRPr="007F6594">
        <w:rPr>
          <w:rFonts w:ascii="GHEA Grapalat" w:hAnsi="GHEA Grapalat"/>
          <w:sz w:val="24"/>
          <w:szCs w:val="24"/>
          <w:lang w:val="hy-AM"/>
        </w:rPr>
        <w:t>9</w:t>
      </w:r>
      <w:r w:rsidR="005C00E0" w:rsidRPr="007F6594">
        <w:rPr>
          <w:rFonts w:ascii="GHEA Grapalat" w:hAnsi="GHEA Grapalat"/>
          <w:sz w:val="24"/>
          <w:szCs w:val="24"/>
          <w:lang w:val="hy-AM"/>
        </w:rPr>
        <w:t>Շ պայմանագրում</w:t>
      </w:r>
      <w:r w:rsidR="00DB0688" w:rsidRPr="007F6594">
        <w:rPr>
          <w:rFonts w:ascii="GHEA Grapalat" w:hAnsi="GHEA Grapalat"/>
          <w:sz w:val="24"/>
          <w:szCs w:val="24"/>
          <w:lang w:val="hy-AM"/>
        </w:rPr>
        <w:t>՝</w:t>
      </w:r>
      <w:r w:rsidR="005C00E0" w:rsidRPr="007F6594">
        <w:rPr>
          <w:rFonts w:ascii="GHEA Grapalat" w:hAnsi="GHEA Grapalat"/>
          <w:sz w:val="24"/>
          <w:szCs w:val="24"/>
          <w:lang w:val="hy-AM"/>
        </w:rPr>
        <w:t xml:space="preserve"> պայմանագրի 3.1.2-րդ կետի պահանջներին համապատասխան </w:t>
      </w:r>
      <w:r w:rsidR="000A555E">
        <w:rPr>
          <w:rFonts w:ascii="GHEA Grapalat" w:hAnsi="GHEA Grapalat"/>
          <w:sz w:val="24"/>
          <w:szCs w:val="24"/>
          <w:lang w:val="hy-AM"/>
        </w:rPr>
        <w:t xml:space="preserve">2021 թվականի նոյեմբերի 9-ին կնքված թիվ 1 համաձայնագրով նախատեսված </w:t>
      </w:r>
      <w:r w:rsidR="000A555E" w:rsidRPr="007F6594">
        <w:rPr>
          <w:rFonts w:ascii="GHEA Grapalat" w:hAnsi="GHEA Grapalat"/>
          <w:sz w:val="24"/>
          <w:szCs w:val="24"/>
          <w:lang w:val="hy-AM"/>
        </w:rPr>
        <w:t>աշխատանքների</w:t>
      </w:r>
      <w:r w:rsidR="000A555E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5C00E0" w:rsidRPr="007F6594">
        <w:rPr>
          <w:rFonts w:ascii="GHEA Grapalat" w:hAnsi="GHEA Grapalat"/>
          <w:sz w:val="24"/>
          <w:szCs w:val="24"/>
          <w:lang w:val="hy-AM"/>
        </w:rPr>
        <w:t xml:space="preserve">չկատարված մասի համար սահմանելով </w:t>
      </w:r>
      <w:r w:rsidR="006B32C9">
        <w:rPr>
          <w:rFonts w:ascii="GHEA Grapalat" w:hAnsi="GHEA Grapalat"/>
          <w:sz w:val="24"/>
          <w:szCs w:val="24"/>
          <w:lang w:val="hy-AM"/>
        </w:rPr>
        <w:t xml:space="preserve">կատարման </w:t>
      </w:r>
      <w:r w:rsidR="005C00E0" w:rsidRPr="007F6594">
        <w:rPr>
          <w:rFonts w:ascii="GHEA Grapalat" w:hAnsi="GHEA Grapalat"/>
          <w:sz w:val="24"/>
          <w:szCs w:val="24"/>
          <w:lang w:val="hy-AM"/>
        </w:rPr>
        <w:t>նոր ժամկետ՝</w:t>
      </w:r>
      <w:r w:rsidR="00BA5FBD" w:rsidRPr="007F6594">
        <w:rPr>
          <w:rFonts w:ascii="GHEA Grapalat" w:hAnsi="GHEA Grapalat"/>
          <w:sz w:val="24"/>
          <w:szCs w:val="24"/>
          <w:lang w:val="hy-AM"/>
        </w:rPr>
        <w:t xml:space="preserve"> 69 օր</w:t>
      </w:r>
      <w:r w:rsidR="00DB0688" w:rsidRPr="007F6594">
        <w:rPr>
          <w:rFonts w:ascii="GHEA Grapalat" w:hAnsi="GHEA Grapalat"/>
          <w:sz w:val="24"/>
          <w:szCs w:val="24"/>
          <w:lang w:val="hy-AM"/>
        </w:rPr>
        <w:t>,</w:t>
      </w:r>
      <w:r w:rsidR="005C00E0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BA5FBD" w:rsidRPr="007F6594">
        <w:rPr>
          <w:rFonts w:ascii="GHEA Grapalat" w:hAnsi="GHEA Grapalat"/>
          <w:sz w:val="24"/>
          <w:szCs w:val="24"/>
          <w:lang w:val="hy-AM"/>
        </w:rPr>
        <w:t>աշխատանքների սկիզբը և ավարտը հստակ սահմանելով սույն ենթակետի հիման վրա Կողմերի միջև կնքվող համաձայնագրով՝</w:t>
      </w:r>
      <w:r w:rsidR="005C00E0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2F1CB9" w:rsidRPr="007F6594">
        <w:rPr>
          <w:rFonts w:ascii="GHEA Grapalat" w:hAnsi="GHEA Grapalat"/>
          <w:sz w:val="24"/>
          <w:szCs w:val="24"/>
          <w:lang w:val="hy-AM"/>
        </w:rPr>
        <w:t>չկիրառելով Հայաստանի Հանրապետության կառավարության 2017 թվականի մայիսի 4-ի N 526-Ն որոշման N 1 հավելվածի 56-րդ կետի 4-րդ ենթակետի և պայմանագրի 6.2-րդ կետի պահանջները։</w:t>
      </w:r>
    </w:p>
    <w:p w:rsidR="00BC3284" w:rsidRPr="007F6594" w:rsidRDefault="008E6307" w:rsidP="007F6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6594">
        <w:rPr>
          <w:rFonts w:ascii="GHEA Grapalat" w:hAnsi="GHEA Grapalat"/>
          <w:sz w:val="24"/>
          <w:szCs w:val="24"/>
          <w:lang w:val="hy-AM"/>
        </w:rPr>
        <w:t>4</w:t>
      </w:r>
      <w:r w:rsidR="00421384" w:rsidRPr="007F6594">
        <w:rPr>
          <w:rFonts w:ascii="GHEA Grapalat" w:hAnsi="GHEA Grapalat"/>
          <w:sz w:val="24"/>
          <w:szCs w:val="24"/>
          <w:lang w:val="hy-AM"/>
        </w:rPr>
        <w:t xml:space="preserve">) «Մերձմոսկովյան» փակ բաժնետիրական ընկերության հետ </w:t>
      </w:r>
    </w:p>
    <w:p w:rsidR="005C00E0" w:rsidRPr="007F6594" w:rsidRDefault="00BC3284" w:rsidP="007F6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6594">
        <w:rPr>
          <w:rFonts w:ascii="GHEA Grapalat" w:hAnsi="GHEA Grapalat"/>
          <w:sz w:val="24"/>
          <w:szCs w:val="24"/>
          <w:lang w:val="hy-AM"/>
        </w:rPr>
        <w:t xml:space="preserve">ա. </w:t>
      </w:r>
      <w:r w:rsidR="00421384" w:rsidRPr="007F6594">
        <w:rPr>
          <w:rFonts w:ascii="GHEA Grapalat" w:hAnsi="GHEA Grapalat"/>
          <w:sz w:val="24"/>
          <w:szCs w:val="24"/>
          <w:lang w:val="hy-AM"/>
        </w:rPr>
        <w:t>2021 թվականի սեպտեմբերի 30-ին կնքված թիվ ՏԿԵՆ</w:t>
      </w:r>
      <w:r w:rsidR="0001424B" w:rsidRPr="007F6594">
        <w:rPr>
          <w:rFonts w:ascii="GHEA Grapalat" w:hAnsi="GHEA Grapalat"/>
          <w:sz w:val="24"/>
          <w:szCs w:val="24"/>
          <w:lang w:val="hy-AM"/>
        </w:rPr>
        <w:t>-ՀԲՄԱՇՁԲ-</w:t>
      </w:r>
      <w:r w:rsidR="00421384" w:rsidRPr="007F6594">
        <w:rPr>
          <w:rFonts w:ascii="GHEA Grapalat" w:hAnsi="GHEA Grapalat"/>
          <w:sz w:val="24"/>
          <w:szCs w:val="24"/>
          <w:lang w:val="hy-AM"/>
        </w:rPr>
        <w:t>2021/32Շ պայմանագրում</w:t>
      </w:r>
      <w:r w:rsidR="00DB0688" w:rsidRPr="007F6594">
        <w:rPr>
          <w:rFonts w:ascii="GHEA Grapalat" w:hAnsi="GHEA Grapalat"/>
          <w:sz w:val="24"/>
          <w:szCs w:val="24"/>
          <w:lang w:val="hy-AM"/>
        </w:rPr>
        <w:t>՝</w:t>
      </w:r>
      <w:r w:rsidR="00421384" w:rsidRPr="007F6594">
        <w:rPr>
          <w:rFonts w:ascii="GHEA Grapalat" w:hAnsi="GHEA Grapalat"/>
          <w:sz w:val="24"/>
          <w:szCs w:val="24"/>
          <w:lang w:val="hy-AM"/>
        </w:rPr>
        <w:t xml:space="preserve"> պայմանագրի 3.1.2-րդ կետի պահանջներին համապատասխան </w:t>
      </w:r>
      <w:r w:rsidR="006B32C9">
        <w:rPr>
          <w:rFonts w:ascii="GHEA Grapalat" w:hAnsi="GHEA Grapalat"/>
          <w:sz w:val="24"/>
          <w:szCs w:val="24"/>
          <w:lang w:val="hy-AM"/>
        </w:rPr>
        <w:t xml:space="preserve">2021 թվականի նոյեմբերի 9-ին կնքված թիվ 1 համաձայնագրով նախատեսված </w:t>
      </w:r>
      <w:r w:rsidR="006B32C9" w:rsidRPr="007F6594">
        <w:rPr>
          <w:rFonts w:ascii="GHEA Grapalat" w:hAnsi="GHEA Grapalat"/>
          <w:sz w:val="24"/>
          <w:szCs w:val="24"/>
          <w:lang w:val="hy-AM"/>
        </w:rPr>
        <w:t>աշխատանքների չկատարված</w:t>
      </w:r>
      <w:r w:rsidR="006B32C9" w:rsidRPr="00D11A1F">
        <w:rPr>
          <w:rFonts w:ascii="GHEA Grapalat" w:hAnsi="GHEA Grapalat"/>
          <w:sz w:val="24"/>
          <w:szCs w:val="24"/>
          <w:lang w:val="hy-AM"/>
        </w:rPr>
        <w:t xml:space="preserve"> </w:t>
      </w:r>
      <w:r w:rsidR="006B32C9" w:rsidRPr="007F6594">
        <w:rPr>
          <w:rFonts w:ascii="GHEA Grapalat" w:hAnsi="GHEA Grapalat"/>
          <w:sz w:val="24"/>
          <w:szCs w:val="24"/>
          <w:lang w:val="hy-AM"/>
        </w:rPr>
        <w:t>մասի</w:t>
      </w:r>
      <w:r w:rsidR="006B32C9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6B32C9">
        <w:rPr>
          <w:rFonts w:ascii="GHEA Grapalat" w:hAnsi="GHEA Grapalat"/>
          <w:sz w:val="24"/>
          <w:szCs w:val="24"/>
          <w:lang w:val="hy-AM"/>
        </w:rPr>
        <w:t>2022 թվականին իրականացվելիք</w:t>
      </w:r>
      <w:r w:rsidR="006B32C9">
        <w:rPr>
          <w:rFonts w:ascii="GHEA Grapalat" w:hAnsi="GHEA Grapalat"/>
          <w:sz w:val="24"/>
          <w:szCs w:val="24"/>
          <w:lang w:val="hy-AM"/>
        </w:rPr>
        <w:t xml:space="preserve"> աշխատանքների</w:t>
      </w:r>
      <w:r w:rsidR="006B32C9" w:rsidRPr="007F6594">
        <w:rPr>
          <w:rFonts w:ascii="GHEA Grapalat" w:hAnsi="GHEA Grapalat"/>
          <w:sz w:val="24"/>
          <w:szCs w:val="24"/>
          <w:lang w:val="hy-AM"/>
        </w:rPr>
        <w:t xml:space="preserve"> կատարման համար</w:t>
      </w:r>
      <w:r w:rsidR="006B32C9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421384" w:rsidRPr="007F6594">
        <w:rPr>
          <w:rFonts w:ascii="GHEA Grapalat" w:hAnsi="GHEA Grapalat"/>
          <w:sz w:val="24"/>
          <w:szCs w:val="24"/>
          <w:lang w:val="hy-AM"/>
        </w:rPr>
        <w:t xml:space="preserve">սահմանելով </w:t>
      </w:r>
      <w:r w:rsidR="006B32C9">
        <w:rPr>
          <w:rFonts w:ascii="GHEA Grapalat" w:hAnsi="GHEA Grapalat"/>
          <w:sz w:val="24"/>
          <w:szCs w:val="24"/>
          <w:lang w:val="hy-AM"/>
        </w:rPr>
        <w:t xml:space="preserve">կատարման </w:t>
      </w:r>
      <w:r w:rsidR="00421384" w:rsidRPr="007F6594">
        <w:rPr>
          <w:rFonts w:ascii="GHEA Grapalat" w:hAnsi="GHEA Grapalat"/>
          <w:sz w:val="24"/>
          <w:szCs w:val="24"/>
          <w:lang w:val="hy-AM"/>
        </w:rPr>
        <w:t xml:space="preserve">նոր ժամկետ՝ </w:t>
      </w:r>
      <w:r w:rsidR="000127D6" w:rsidRPr="007F6594">
        <w:rPr>
          <w:rFonts w:ascii="GHEA Grapalat" w:hAnsi="GHEA Grapalat"/>
          <w:sz w:val="24"/>
          <w:szCs w:val="24"/>
          <w:lang w:val="hy-AM"/>
        </w:rPr>
        <w:t>8</w:t>
      </w:r>
      <w:r w:rsidR="00787E8A" w:rsidRPr="007F6594">
        <w:rPr>
          <w:rFonts w:ascii="GHEA Grapalat" w:hAnsi="GHEA Grapalat"/>
          <w:sz w:val="24"/>
          <w:szCs w:val="24"/>
          <w:lang w:val="hy-AM"/>
        </w:rPr>
        <w:t>9</w:t>
      </w:r>
      <w:r w:rsidR="00906427" w:rsidRPr="007F6594">
        <w:rPr>
          <w:rFonts w:ascii="GHEA Grapalat" w:hAnsi="GHEA Grapalat"/>
          <w:sz w:val="24"/>
          <w:szCs w:val="24"/>
          <w:lang w:val="hy-AM"/>
        </w:rPr>
        <w:t xml:space="preserve"> օր</w:t>
      </w:r>
      <w:r w:rsidR="00DB0688" w:rsidRPr="007F6594">
        <w:rPr>
          <w:rFonts w:ascii="GHEA Grapalat" w:hAnsi="GHEA Grapalat"/>
          <w:sz w:val="24"/>
          <w:szCs w:val="24"/>
          <w:lang w:val="hy-AM"/>
        </w:rPr>
        <w:t>,</w:t>
      </w:r>
      <w:r w:rsidR="00906427" w:rsidRPr="007F6594">
        <w:rPr>
          <w:rFonts w:ascii="GHEA Grapalat" w:hAnsi="GHEA Grapalat"/>
          <w:sz w:val="24"/>
          <w:szCs w:val="24"/>
          <w:lang w:val="hy-AM"/>
        </w:rPr>
        <w:t xml:space="preserve"> աշխատանքների սկիզբը և ավարտը հստակ սահմանելով սույն ենթակետի հիման վրա Կողմերի միջև կնքվող համաձայնագրով</w:t>
      </w:r>
      <w:r w:rsidR="002F1CB9" w:rsidRPr="007F6594">
        <w:rPr>
          <w:rFonts w:ascii="GHEA Grapalat" w:hAnsi="GHEA Grapalat"/>
          <w:sz w:val="24"/>
          <w:szCs w:val="24"/>
          <w:lang w:val="hy-AM"/>
        </w:rPr>
        <w:t>՝</w:t>
      </w:r>
      <w:r w:rsidR="00906427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2F1CB9" w:rsidRPr="007F6594">
        <w:rPr>
          <w:rFonts w:ascii="GHEA Grapalat" w:hAnsi="GHEA Grapalat"/>
          <w:sz w:val="24"/>
          <w:szCs w:val="24"/>
          <w:lang w:val="hy-AM"/>
        </w:rPr>
        <w:t>չկիրառելով Հայաստանի Հանրապետության կառավարության 2017 թվականի մայիսի 4-ի N 526-Ն որոշման N 1 հավելվածի 56-րդ կետի 4-րդ ենթակետի և պայմանագրի 6.2-րդ կետի պահանջները։</w:t>
      </w:r>
    </w:p>
    <w:p w:rsidR="00716EED" w:rsidRPr="007F6594" w:rsidRDefault="00BC3284" w:rsidP="007F6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6594">
        <w:rPr>
          <w:rFonts w:ascii="GHEA Grapalat" w:hAnsi="GHEA Grapalat"/>
          <w:sz w:val="24"/>
          <w:szCs w:val="24"/>
          <w:lang w:val="hy-AM"/>
        </w:rPr>
        <w:t>բ. 2021 թվականի հունիսի 10-ին կնքված թիվ ՏԿԵՆ-ՀԲՄԱՇՁԲ-2021/2Շ-1 պայմանագրում</w:t>
      </w:r>
      <w:r w:rsidR="00DB0688" w:rsidRPr="007F6594">
        <w:rPr>
          <w:rFonts w:ascii="GHEA Grapalat" w:hAnsi="GHEA Grapalat"/>
          <w:sz w:val="24"/>
          <w:szCs w:val="24"/>
          <w:lang w:val="hy-AM"/>
        </w:rPr>
        <w:t>՝</w:t>
      </w:r>
      <w:r w:rsidRPr="007F6594">
        <w:rPr>
          <w:rFonts w:ascii="GHEA Grapalat" w:hAnsi="GHEA Grapalat"/>
          <w:sz w:val="24"/>
          <w:szCs w:val="24"/>
          <w:lang w:val="hy-AM"/>
        </w:rPr>
        <w:t xml:space="preserve"> պայմանագրի 3.1.2-րդ կետի պահանջներին համապատասխան աշխատանքների չկատարված մասի համար սահմանելով </w:t>
      </w:r>
      <w:r w:rsidR="006B32C9">
        <w:rPr>
          <w:rFonts w:ascii="GHEA Grapalat" w:hAnsi="GHEA Grapalat"/>
          <w:sz w:val="24"/>
          <w:szCs w:val="24"/>
          <w:lang w:val="hy-AM"/>
        </w:rPr>
        <w:t xml:space="preserve">կատարման </w:t>
      </w:r>
      <w:r w:rsidRPr="007F6594">
        <w:rPr>
          <w:rFonts w:ascii="GHEA Grapalat" w:hAnsi="GHEA Grapalat"/>
          <w:sz w:val="24"/>
          <w:szCs w:val="24"/>
          <w:lang w:val="hy-AM"/>
        </w:rPr>
        <w:t xml:space="preserve">նոր ժամկետ՝ 39 օր, իսկ պայմանագրի 6.2-րդ կետով նախատեսված տույժերը հաշվարկել </w:t>
      </w:r>
      <w:r w:rsidR="00716EED" w:rsidRPr="007F6594">
        <w:rPr>
          <w:rFonts w:ascii="GHEA Grapalat" w:hAnsi="GHEA Grapalat"/>
          <w:sz w:val="24"/>
          <w:szCs w:val="24"/>
          <w:lang w:val="hy-AM"/>
        </w:rPr>
        <w:t xml:space="preserve">2021 թվականի դեկտեմբերի 1-ից մինչև 2021 թվականի դեկտեմբերի 31-ը և </w:t>
      </w:r>
      <w:r w:rsidR="00197F6F" w:rsidRPr="007F6594">
        <w:rPr>
          <w:rFonts w:ascii="GHEA Grapalat" w:hAnsi="GHEA Grapalat"/>
          <w:sz w:val="24"/>
          <w:szCs w:val="24"/>
          <w:lang w:val="hy-AM"/>
        </w:rPr>
        <w:t>սույն ենթակետի հիման վրա Կողմերի միջև կնքվող</w:t>
      </w:r>
      <w:r w:rsidR="00716EED" w:rsidRPr="007F6594">
        <w:rPr>
          <w:rFonts w:ascii="GHEA Grapalat" w:hAnsi="GHEA Grapalat"/>
          <w:sz w:val="24"/>
          <w:szCs w:val="24"/>
          <w:lang w:val="hy-AM"/>
        </w:rPr>
        <w:t xml:space="preserve"> համաձայնագիրն ուժի մեջ մտնելու օրվանից մինչև աշխատանքների արդյունքները պատվիրատուին հանձնելու օրը</w:t>
      </w:r>
      <w:r w:rsidR="00DB0688" w:rsidRPr="007F6594">
        <w:rPr>
          <w:rFonts w:ascii="GHEA Grapalat" w:hAnsi="GHEA Grapalat"/>
          <w:sz w:val="24"/>
          <w:szCs w:val="24"/>
          <w:lang w:val="hy-AM"/>
        </w:rPr>
        <w:t>։</w:t>
      </w:r>
    </w:p>
    <w:p w:rsidR="00421384" w:rsidRPr="007F6594" w:rsidRDefault="008E6307" w:rsidP="007F6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6594">
        <w:rPr>
          <w:rFonts w:ascii="GHEA Grapalat" w:hAnsi="GHEA Grapalat"/>
          <w:sz w:val="24"/>
          <w:szCs w:val="24"/>
          <w:lang w:val="hy-AM"/>
        </w:rPr>
        <w:lastRenderedPageBreak/>
        <w:t>5</w:t>
      </w:r>
      <w:r w:rsidR="00421384" w:rsidRPr="007F6594">
        <w:rPr>
          <w:rFonts w:ascii="GHEA Grapalat" w:hAnsi="GHEA Grapalat"/>
          <w:sz w:val="24"/>
          <w:szCs w:val="24"/>
          <w:lang w:val="hy-AM"/>
        </w:rPr>
        <w:t>) «</w:t>
      </w:r>
      <w:r w:rsidR="00BD6301" w:rsidRPr="007F6594">
        <w:rPr>
          <w:rFonts w:ascii="GHEA Grapalat" w:hAnsi="GHEA Grapalat"/>
          <w:sz w:val="24"/>
          <w:szCs w:val="24"/>
          <w:lang w:val="hy-AM"/>
        </w:rPr>
        <w:t>Եվրոասֆալտ</w:t>
      </w:r>
      <w:r w:rsidR="00421384" w:rsidRPr="007F6594">
        <w:rPr>
          <w:rFonts w:ascii="GHEA Grapalat" w:hAnsi="GHEA Grapalat"/>
          <w:sz w:val="24"/>
          <w:szCs w:val="24"/>
          <w:lang w:val="hy-AM"/>
        </w:rPr>
        <w:t xml:space="preserve">» </w:t>
      </w:r>
      <w:r w:rsidR="00BD6301" w:rsidRPr="007F6594">
        <w:rPr>
          <w:rFonts w:ascii="GHEA Grapalat" w:hAnsi="GHEA Grapalat"/>
          <w:sz w:val="24"/>
          <w:szCs w:val="24"/>
          <w:lang w:val="hy-AM"/>
        </w:rPr>
        <w:t>փակ բաժնետիրական ընկերության</w:t>
      </w:r>
      <w:r w:rsidR="00421384" w:rsidRPr="007F6594">
        <w:rPr>
          <w:rFonts w:ascii="GHEA Grapalat" w:hAnsi="GHEA Grapalat"/>
          <w:sz w:val="24"/>
          <w:szCs w:val="24"/>
          <w:lang w:val="hy-AM"/>
        </w:rPr>
        <w:t xml:space="preserve"> հետ 2021 թվականի սեպտեմբերի 23-ին կնքված թիվ ՏԿԵՆ-ՀԲՄԱՇՁԲ-2021/26Շ-</w:t>
      </w:r>
      <w:r w:rsidR="00BD6301" w:rsidRPr="007F6594">
        <w:rPr>
          <w:rFonts w:ascii="GHEA Grapalat" w:hAnsi="GHEA Grapalat"/>
          <w:sz w:val="24"/>
          <w:szCs w:val="24"/>
          <w:lang w:val="hy-AM"/>
        </w:rPr>
        <w:t>1</w:t>
      </w:r>
      <w:r w:rsidR="00421384" w:rsidRPr="007F6594">
        <w:rPr>
          <w:rFonts w:ascii="GHEA Grapalat" w:hAnsi="GHEA Grapalat"/>
          <w:sz w:val="24"/>
          <w:szCs w:val="24"/>
          <w:lang w:val="hy-AM"/>
        </w:rPr>
        <w:t xml:space="preserve"> պայմանագրում</w:t>
      </w:r>
      <w:r w:rsidR="00DB0688" w:rsidRPr="007F6594">
        <w:rPr>
          <w:rFonts w:ascii="GHEA Grapalat" w:hAnsi="GHEA Grapalat"/>
          <w:sz w:val="24"/>
          <w:szCs w:val="24"/>
          <w:lang w:val="hy-AM"/>
        </w:rPr>
        <w:t>՝</w:t>
      </w:r>
      <w:r w:rsidR="00421384" w:rsidRPr="007F6594">
        <w:rPr>
          <w:rFonts w:ascii="GHEA Grapalat" w:hAnsi="GHEA Grapalat"/>
          <w:sz w:val="24"/>
          <w:szCs w:val="24"/>
          <w:lang w:val="hy-AM"/>
        </w:rPr>
        <w:t xml:space="preserve"> պայմանագրի 3.1.2-րդ կետի պահանջներին համապատասխան </w:t>
      </w:r>
      <w:r w:rsidR="006B32C9">
        <w:rPr>
          <w:rFonts w:ascii="GHEA Grapalat" w:hAnsi="GHEA Grapalat"/>
          <w:sz w:val="24"/>
          <w:szCs w:val="24"/>
          <w:lang w:val="hy-AM"/>
        </w:rPr>
        <w:t>2021 թվականի նոյեմբերի 9-ին կնքված թիվ 1 համաձայնագրով նախատեսված</w:t>
      </w:r>
      <w:r w:rsidR="006B32C9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421384" w:rsidRPr="007F6594">
        <w:rPr>
          <w:rFonts w:ascii="GHEA Grapalat" w:hAnsi="GHEA Grapalat"/>
          <w:sz w:val="24"/>
          <w:szCs w:val="24"/>
          <w:lang w:val="hy-AM"/>
        </w:rPr>
        <w:t xml:space="preserve">աշխատանքների չկատարված մասի համար սահմանելով </w:t>
      </w:r>
      <w:r w:rsidR="006B32C9">
        <w:rPr>
          <w:rFonts w:ascii="GHEA Grapalat" w:hAnsi="GHEA Grapalat"/>
          <w:sz w:val="24"/>
          <w:szCs w:val="24"/>
          <w:lang w:val="hy-AM"/>
        </w:rPr>
        <w:t xml:space="preserve">կատարման </w:t>
      </w:r>
      <w:r w:rsidR="00421384" w:rsidRPr="007F6594">
        <w:rPr>
          <w:rFonts w:ascii="GHEA Grapalat" w:hAnsi="GHEA Grapalat"/>
          <w:sz w:val="24"/>
          <w:szCs w:val="24"/>
          <w:lang w:val="hy-AM"/>
        </w:rPr>
        <w:t xml:space="preserve">նոր ժամկետ՝ </w:t>
      </w:r>
      <w:r w:rsidR="00AC0377" w:rsidRPr="007F6594">
        <w:rPr>
          <w:rFonts w:ascii="GHEA Grapalat" w:hAnsi="GHEA Grapalat"/>
          <w:sz w:val="24"/>
          <w:szCs w:val="24"/>
          <w:lang w:val="hy-AM"/>
        </w:rPr>
        <w:t>3</w:t>
      </w:r>
      <w:r w:rsidR="00FB6216" w:rsidRPr="007F6594">
        <w:rPr>
          <w:rFonts w:ascii="GHEA Grapalat" w:hAnsi="GHEA Grapalat"/>
          <w:sz w:val="24"/>
          <w:szCs w:val="24"/>
          <w:lang w:val="hy-AM"/>
        </w:rPr>
        <w:t>0</w:t>
      </w:r>
      <w:r w:rsidR="00787E8A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421384" w:rsidRPr="007F6594">
        <w:rPr>
          <w:rFonts w:ascii="GHEA Grapalat" w:hAnsi="GHEA Grapalat"/>
          <w:sz w:val="24"/>
          <w:szCs w:val="24"/>
          <w:lang w:val="hy-AM"/>
        </w:rPr>
        <w:t>օր</w:t>
      </w:r>
      <w:r w:rsidR="00DB0688" w:rsidRPr="007F6594">
        <w:rPr>
          <w:rFonts w:ascii="GHEA Grapalat" w:hAnsi="GHEA Grapalat"/>
          <w:sz w:val="24"/>
          <w:szCs w:val="24"/>
          <w:lang w:val="hy-AM"/>
        </w:rPr>
        <w:t>,</w:t>
      </w:r>
      <w:r w:rsidR="00421384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B85" w:rsidRPr="007F6594">
        <w:rPr>
          <w:rFonts w:ascii="GHEA Grapalat" w:hAnsi="GHEA Grapalat"/>
          <w:sz w:val="24"/>
          <w:szCs w:val="24"/>
          <w:lang w:val="hy-AM"/>
        </w:rPr>
        <w:t>աշխատանքների սկիզբը և ավարտը հստակ սահմանելով սույն ենթակետի հիման վրա Կողմերի միջև կնքվող համաձայնագրով՝ չկիրառելով Հայաստանի Հանրապետության կառավարության 2017 թվականի մայիսի 4-ի N 526-Ն որոշման N 1 հավելվածի 56-րդ կետի 4-րդ ենթակետի ու պայմանագրի 6.2-րդ կետի պահանջները</w:t>
      </w:r>
      <w:r w:rsidR="00DB0688" w:rsidRPr="007F6594">
        <w:rPr>
          <w:rFonts w:ascii="GHEA Grapalat" w:hAnsi="GHEA Grapalat"/>
          <w:sz w:val="24"/>
          <w:szCs w:val="24"/>
          <w:lang w:val="hy-AM"/>
        </w:rPr>
        <w:t>։</w:t>
      </w:r>
    </w:p>
    <w:p w:rsidR="006C1F05" w:rsidRPr="007F6594" w:rsidRDefault="0081618D" w:rsidP="007F6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6594">
        <w:rPr>
          <w:rFonts w:ascii="GHEA Grapalat" w:hAnsi="GHEA Grapalat"/>
          <w:sz w:val="24"/>
          <w:szCs w:val="24"/>
          <w:lang w:val="hy-AM"/>
        </w:rPr>
        <w:t>6) «</w:t>
      </w:r>
      <w:r w:rsidR="00EF7D3C" w:rsidRPr="007F6594">
        <w:rPr>
          <w:rFonts w:ascii="GHEA Grapalat" w:hAnsi="GHEA Grapalat"/>
          <w:sz w:val="24"/>
          <w:szCs w:val="24"/>
          <w:lang w:val="hy-AM"/>
        </w:rPr>
        <w:t>Շինպլյուս</w:t>
      </w:r>
      <w:r w:rsidRPr="007F6594">
        <w:rPr>
          <w:rFonts w:ascii="GHEA Grapalat" w:hAnsi="GHEA Grapalat"/>
          <w:sz w:val="24"/>
          <w:szCs w:val="24"/>
          <w:lang w:val="hy-AM"/>
        </w:rPr>
        <w:t xml:space="preserve">»  </w:t>
      </w:r>
      <w:r w:rsidR="00EF7D3C" w:rsidRPr="007F6594">
        <w:rPr>
          <w:rFonts w:ascii="GHEA Grapalat" w:hAnsi="GHEA Grapalat"/>
          <w:sz w:val="24"/>
          <w:szCs w:val="24"/>
          <w:lang w:val="hy-AM"/>
        </w:rPr>
        <w:t>սահմանափակ պատասխանատվությամբ ընկերության</w:t>
      </w:r>
      <w:r w:rsidRPr="007F6594">
        <w:rPr>
          <w:rFonts w:ascii="GHEA Grapalat" w:hAnsi="GHEA Grapalat"/>
          <w:sz w:val="24"/>
          <w:szCs w:val="24"/>
          <w:lang w:val="hy-AM"/>
        </w:rPr>
        <w:t xml:space="preserve"> հետ 202</w:t>
      </w:r>
      <w:r w:rsidR="00EF7D3C" w:rsidRPr="007F6594">
        <w:rPr>
          <w:rFonts w:ascii="GHEA Grapalat" w:hAnsi="GHEA Grapalat"/>
          <w:sz w:val="24"/>
          <w:szCs w:val="24"/>
          <w:lang w:val="hy-AM"/>
        </w:rPr>
        <w:t>0</w:t>
      </w:r>
      <w:r w:rsidRPr="007F6594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EF7D3C" w:rsidRPr="007F6594">
        <w:rPr>
          <w:rFonts w:ascii="GHEA Grapalat" w:hAnsi="GHEA Grapalat"/>
          <w:sz w:val="24"/>
          <w:szCs w:val="24"/>
          <w:lang w:val="hy-AM"/>
        </w:rPr>
        <w:t>մայիսի</w:t>
      </w:r>
      <w:r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EF7D3C" w:rsidRPr="007F6594">
        <w:rPr>
          <w:rFonts w:ascii="GHEA Grapalat" w:hAnsi="GHEA Grapalat"/>
          <w:sz w:val="24"/>
          <w:szCs w:val="24"/>
          <w:lang w:val="hy-AM"/>
        </w:rPr>
        <w:t>15</w:t>
      </w:r>
      <w:r w:rsidRPr="007F6594">
        <w:rPr>
          <w:rFonts w:ascii="GHEA Grapalat" w:hAnsi="GHEA Grapalat"/>
          <w:sz w:val="24"/>
          <w:szCs w:val="24"/>
          <w:lang w:val="hy-AM"/>
        </w:rPr>
        <w:t>-ին կնքված թիվ ՏԿԵՆ-ԲՄԱՇՁԲ-202</w:t>
      </w:r>
      <w:r w:rsidR="00EF7D3C" w:rsidRPr="007F6594">
        <w:rPr>
          <w:rFonts w:ascii="GHEA Grapalat" w:hAnsi="GHEA Grapalat"/>
          <w:sz w:val="24"/>
          <w:szCs w:val="24"/>
          <w:lang w:val="hy-AM"/>
        </w:rPr>
        <w:t>0</w:t>
      </w:r>
      <w:r w:rsidRPr="007F6594">
        <w:rPr>
          <w:rFonts w:ascii="GHEA Grapalat" w:hAnsi="GHEA Grapalat"/>
          <w:sz w:val="24"/>
          <w:szCs w:val="24"/>
          <w:lang w:val="hy-AM"/>
        </w:rPr>
        <w:t>/</w:t>
      </w:r>
      <w:r w:rsidR="00EF7D3C" w:rsidRPr="007F6594">
        <w:rPr>
          <w:rFonts w:ascii="GHEA Grapalat" w:hAnsi="GHEA Grapalat"/>
          <w:sz w:val="24"/>
          <w:szCs w:val="24"/>
          <w:lang w:val="hy-AM"/>
        </w:rPr>
        <w:t>3</w:t>
      </w:r>
      <w:r w:rsidRPr="007F6594">
        <w:rPr>
          <w:rFonts w:ascii="GHEA Grapalat" w:hAnsi="GHEA Grapalat"/>
          <w:sz w:val="24"/>
          <w:szCs w:val="24"/>
          <w:lang w:val="hy-AM"/>
        </w:rPr>
        <w:t>Շ-1 պայմանագրում</w:t>
      </w:r>
      <w:r w:rsidR="00DB0688" w:rsidRPr="007F6594">
        <w:rPr>
          <w:rFonts w:ascii="GHEA Grapalat" w:hAnsi="GHEA Grapalat"/>
          <w:sz w:val="24"/>
          <w:szCs w:val="24"/>
          <w:lang w:val="hy-AM"/>
        </w:rPr>
        <w:t>՝</w:t>
      </w:r>
      <w:r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E258E6" w:rsidRPr="007F6594">
        <w:rPr>
          <w:rFonts w:ascii="GHEA Grapalat" w:hAnsi="GHEA Grapalat"/>
          <w:sz w:val="24"/>
          <w:szCs w:val="24"/>
          <w:lang w:val="hy-AM"/>
        </w:rPr>
        <w:t xml:space="preserve">պայմանագրի ընդհանուր գնի </w:t>
      </w:r>
      <w:r w:rsidR="000C2A45" w:rsidRPr="007F6594">
        <w:rPr>
          <w:rFonts w:ascii="GHEA Grapalat" w:hAnsi="GHEA Grapalat"/>
          <w:sz w:val="24"/>
          <w:szCs w:val="24"/>
          <w:lang w:val="hy-AM"/>
        </w:rPr>
        <w:t>շրջանակներում</w:t>
      </w:r>
      <w:r w:rsidR="006C1F05" w:rsidRPr="007F6594">
        <w:rPr>
          <w:rFonts w:ascii="GHEA Grapalat" w:hAnsi="GHEA Grapalat"/>
          <w:sz w:val="24"/>
          <w:szCs w:val="24"/>
          <w:lang w:val="hy-AM"/>
        </w:rPr>
        <w:t xml:space="preserve"> պայմանագրով նախատեսված </w:t>
      </w:r>
      <w:r w:rsidR="00FB471B" w:rsidRPr="007F6594">
        <w:rPr>
          <w:rFonts w:ascii="GHEA Grapalat" w:hAnsi="GHEA Grapalat"/>
          <w:sz w:val="24"/>
          <w:szCs w:val="24"/>
          <w:lang w:val="hy-AM"/>
        </w:rPr>
        <w:t xml:space="preserve">որոշ </w:t>
      </w:r>
      <w:r w:rsidR="006C1F05" w:rsidRPr="007F6594">
        <w:rPr>
          <w:rFonts w:ascii="GHEA Grapalat" w:hAnsi="GHEA Grapalat"/>
          <w:sz w:val="24"/>
          <w:szCs w:val="24"/>
          <w:lang w:val="hy-AM"/>
        </w:rPr>
        <w:t xml:space="preserve">աշխատանքներ </w:t>
      </w:r>
      <w:r w:rsidR="00040FFB">
        <w:rPr>
          <w:rFonts w:ascii="GHEA Grapalat" w:hAnsi="GHEA Grapalat"/>
          <w:sz w:val="24"/>
          <w:szCs w:val="24"/>
          <w:lang w:val="hy-AM"/>
        </w:rPr>
        <w:t>մինչև 17 տոկոսի չափով</w:t>
      </w:r>
      <w:r w:rsidR="00040FFB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6C1F05" w:rsidRPr="007F6594">
        <w:rPr>
          <w:rFonts w:ascii="GHEA Grapalat" w:hAnsi="GHEA Grapalat"/>
          <w:sz w:val="24"/>
          <w:szCs w:val="24"/>
          <w:lang w:val="hy-AM"/>
        </w:rPr>
        <w:t>այլ բնութագրեր ունեցող աշխատանքներով փոխարինելու և այդ աշխատանքների կատարման համար տրամադրել</w:t>
      </w:r>
      <w:r w:rsidR="00DD211C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B06605">
        <w:rPr>
          <w:rFonts w:ascii="GHEA Grapalat" w:hAnsi="GHEA Grapalat"/>
          <w:sz w:val="24"/>
          <w:szCs w:val="24"/>
          <w:lang w:val="hy-AM"/>
        </w:rPr>
        <w:t xml:space="preserve">կատարման </w:t>
      </w:r>
      <w:bookmarkStart w:id="0" w:name="_GoBack"/>
      <w:bookmarkEnd w:id="0"/>
      <w:r w:rsidR="00DD211C" w:rsidRPr="007F6594">
        <w:rPr>
          <w:rFonts w:ascii="GHEA Grapalat" w:hAnsi="GHEA Grapalat"/>
          <w:sz w:val="24"/>
          <w:szCs w:val="24"/>
          <w:lang w:val="hy-AM"/>
        </w:rPr>
        <w:t xml:space="preserve">նոր ժամկետ՝ </w:t>
      </w:r>
      <w:r w:rsidR="00656583" w:rsidRPr="007F6594">
        <w:rPr>
          <w:rFonts w:ascii="GHEA Grapalat" w:hAnsi="GHEA Grapalat"/>
          <w:sz w:val="24"/>
          <w:szCs w:val="24"/>
          <w:lang w:val="hy-AM"/>
        </w:rPr>
        <w:t>50</w:t>
      </w:r>
      <w:r w:rsidR="00FB471B" w:rsidRPr="007F6594">
        <w:rPr>
          <w:rFonts w:ascii="GHEA Grapalat" w:hAnsi="GHEA Grapalat"/>
          <w:sz w:val="24"/>
          <w:szCs w:val="24"/>
          <w:lang w:val="hy-AM"/>
        </w:rPr>
        <w:t xml:space="preserve"> օր</w:t>
      </w:r>
      <w:r w:rsidR="00DB0688" w:rsidRPr="007F6594">
        <w:rPr>
          <w:rFonts w:ascii="GHEA Grapalat" w:hAnsi="GHEA Grapalat"/>
          <w:sz w:val="24"/>
          <w:szCs w:val="24"/>
          <w:lang w:val="hy-AM"/>
        </w:rPr>
        <w:t>,</w:t>
      </w:r>
      <w:r w:rsidR="00FB471B" w:rsidRPr="007F6594">
        <w:rPr>
          <w:rFonts w:ascii="GHEA Grapalat" w:hAnsi="GHEA Grapalat"/>
          <w:sz w:val="24"/>
          <w:szCs w:val="24"/>
          <w:lang w:val="hy-AM"/>
        </w:rPr>
        <w:t xml:space="preserve"> աշխատանքների սկիզբը և ավարտը հստակ սահմանելով սույն ենթակետի հիման վրա Կողմերի միջև կնքվող համաձայնագրով</w:t>
      </w:r>
      <w:r w:rsidR="00656583" w:rsidRPr="007F6594">
        <w:rPr>
          <w:rFonts w:ascii="GHEA Grapalat" w:hAnsi="GHEA Grapalat"/>
          <w:sz w:val="24"/>
          <w:szCs w:val="24"/>
          <w:lang w:val="hy-AM"/>
        </w:rPr>
        <w:t>, իսկ</w:t>
      </w:r>
      <w:r w:rsidR="006C1F05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75488A" w:rsidRPr="007F6594">
        <w:rPr>
          <w:rFonts w:ascii="GHEA Grapalat" w:hAnsi="GHEA Grapalat"/>
          <w:sz w:val="24"/>
          <w:szCs w:val="24"/>
          <w:lang w:val="hy-AM"/>
        </w:rPr>
        <w:t>202</w:t>
      </w:r>
      <w:r w:rsidR="0044251E" w:rsidRPr="007F6594">
        <w:rPr>
          <w:rFonts w:ascii="GHEA Grapalat" w:hAnsi="GHEA Grapalat"/>
          <w:sz w:val="24"/>
          <w:szCs w:val="24"/>
          <w:lang w:val="hy-AM"/>
        </w:rPr>
        <w:t>0</w:t>
      </w:r>
      <w:r w:rsidR="0075488A" w:rsidRPr="007F6594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44251E" w:rsidRPr="007F6594">
        <w:rPr>
          <w:rFonts w:ascii="GHEA Grapalat" w:hAnsi="GHEA Grapalat"/>
          <w:sz w:val="24"/>
          <w:szCs w:val="24"/>
          <w:lang w:val="hy-AM"/>
        </w:rPr>
        <w:t>10-ից</w:t>
      </w:r>
      <w:r w:rsidR="006C1F05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44251E" w:rsidRPr="007F6594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="00C01155" w:rsidRPr="007F6594">
        <w:rPr>
          <w:rFonts w:ascii="GHEA Grapalat" w:hAnsi="GHEA Grapalat"/>
          <w:sz w:val="24"/>
          <w:szCs w:val="24"/>
          <w:lang w:val="hy-AM"/>
        </w:rPr>
        <w:t xml:space="preserve">աշխատանքների արդյունքները պատվիրատուին հանձնելու օրը </w:t>
      </w:r>
      <w:r w:rsidR="0044251E" w:rsidRPr="007F6594">
        <w:rPr>
          <w:rFonts w:ascii="GHEA Grapalat" w:hAnsi="GHEA Grapalat"/>
          <w:sz w:val="24"/>
          <w:szCs w:val="24"/>
          <w:lang w:val="hy-AM"/>
        </w:rPr>
        <w:t xml:space="preserve">չկիրառել Հայաստանի Հանրապետության կառավարության 2017 թվականի մայիսի 4-ի N 526-Ն որոշման N 1 հավելվածի 56-րդ կետի </w:t>
      </w:r>
      <w:r w:rsidR="00C01155" w:rsidRPr="007F6594">
        <w:rPr>
          <w:rFonts w:ascii="GHEA Grapalat" w:hAnsi="GHEA Grapalat"/>
          <w:sz w:val="24"/>
          <w:szCs w:val="24"/>
          <w:lang w:val="hy-AM"/>
        </w:rPr>
        <w:t xml:space="preserve">3-րդ և </w:t>
      </w:r>
      <w:r w:rsidR="0044251E" w:rsidRPr="007F6594">
        <w:rPr>
          <w:rFonts w:ascii="GHEA Grapalat" w:hAnsi="GHEA Grapalat"/>
          <w:sz w:val="24"/>
          <w:szCs w:val="24"/>
          <w:lang w:val="hy-AM"/>
        </w:rPr>
        <w:t>4-րդ ենթակետ</w:t>
      </w:r>
      <w:r w:rsidR="00C01155" w:rsidRPr="007F6594">
        <w:rPr>
          <w:rFonts w:ascii="GHEA Grapalat" w:hAnsi="GHEA Grapalat"/>
          <w:sz w:val="24"/>
          <w:szCs w:val="24"/>
          <w:lang w:val="hy-AM"/>
        </w:rPr>
        <w:t>եր</w:t>
      </w:r>
      <w:r w:rsidR="0044251E" w:rsidRPr="007F6594">
        <w:rPr>
          <w:rFonts w:ascii="GHEA Grapalat" w:hAnsi="GHEA Grapalat"/>
          <w:sz w:val="24"/>
          <w:szCs w:val="24"/>
          <w:lang w:val="hy-AM"/>
        </w:rPr>
        <w:t>ի և պայմանագրի 6.2-րդ կետի պահանջները։</w:t>
      </w:r>
      <w:r w:rsidR="006C1F05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9550B" w:rsidRPr="007F6594" w:rsidRDefault="0009550B" w:rsidP="007F6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6594">
        <w:rPr>
          <w:rFonts w:ascii="GHEA Grapalat" w:hAnsi="GHEA Grapalat"/>
          <w:sz w:val="24"/>
          <w:szCs w:val="24"/>
          <w:lang w:val="hy-AM"/>
        </w:rPr>
        <w:t>7) «Գրիգոր Հարությունյան» սահմանափակ պատասխանատվությամբ ընկերության հետ 2021 թվականի օգոստոսի 3-ին կնքված թիվ ՏԿԵՆ-ՀԲՄԱՇՁԲ-2021/17Շ պայմանագրում</w:t>
      </w:r>
      <w:r w:rsidR="00DB0688" w:rsidRPr="007F6594">
        <w:rPr>
          <w:rFonts w:ascii="GHEA Grapalat" w:hAnsi="GHEA Grapalat"/>
          <w:sz w:val="24"/>
          <w:szCs w:val="24"/>
          <w:lang w:val="hy-AM"/>
        </w:rPr>
        <w:t>՝</w:t>
      </w:r>
      <w:r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6DF" w:rsidRPr="007F6594">
        <w:rPr>
          <w:rFonts w:ascii="GHEA Grapalat" w:hAnsi="GHEA Grapalat"/>
          <w:sz w:val="24"/>
          <w:szCs w:val="24"/>
          <w:lang w:val="hy-AM"/>
        </w:rPr>
        <w:t xml:space="preserve">պայմանագրի ընդհանուր գնի շրջանակներում պայմանագրի 1-ին և 2-րդ չափաբաժիններով նախատեսված որոշ աշխատանքներ </w:t>
      </w:r>
      <w:r w:rsidR="000A51FE">
        <w:rPr>
          <w:rFonts w:ascii="GHEA Grapalat" w:hAnsi="GHEA Grapalat"/>
          <w:sz w:val="24"/>
          <w:szCs w:val="24"/>
          <w:lang w:val="hy-AM"/>
        </w:rPr>
        <w:t>մինչև 4</w:t>
      </w:r>
      <w:r w:rsidR="00040FFB">
        <w:rPr>
          <w:rFonts w:ascii="GHEA Grapalat" w:hAnsi="GHEA Grapalat"/>
          <w:sz w:val="24"/>
          <w:szCs w:val="24"/>
          <w:lang w:val="hy-AM"/>
        </w:rPr>
        <w:t>2</w:t>
      </w:r>
      <w:r w:rsidR="000A51FE">
        <w:rPr>
          <w:rFonts w:ascii="GHEA Grapalat" w:hAnsi="GHEA Grapalat"/>
          <w:sz w:val="24"/>
          <w:szCs w:val="24"/>
          <w:lang w:val="hy-AM"/>
        </w:rPr>
        <w:t xml:space="preserve"> տոկոսի չափով </w:t>
      </w:r>
      <w:r w:rsidR="00D656DF" w:rsidRPr="007F6594">
        <w:rPr>
          <w:rFonts w:ascii="GHEA Grapalat" w:hAnsi="GHEA Grapalat"/>
          <w:sz w:val="24"/>
          <w:szCs w:val="24"/>
          <w:lang w:val="hy-AM"/>
        </w:rPr>
        <w:t xml:space="preserve">այլ բնութագրեր ունեցող աշխատանքներով փոխարինելու համար՝ </w:t>
      </w:r>
      <w:r w:rsidR="0009349E" w:rsidRPr="007F6594">
        <w:rPr>
          <w:rFonts w:ascii="GHEA Grapalat" w:hAnsi="GHEA Grapalat"/>
          <w:sz w:val="24"/>
          <w:szCs w:val="24"/>
          <w:lang w:val="hy-AM"/>
        </w:rPr>
        <w:t>չկիրառելով Հայաստանի Հանրապետության կառավարության 2017 թվականի մայիսի 4-ի N 526-Ն որոշման N 1 հավելվածի 56-րդ կետի 3-րդ ենթակետի պահանջը</w:t>
      </w:r>
      <w:r w:rsidR="00DB0688" w:rsidRPr="007F6594">
        <w:rPr>
          <w:rFonts w:ascii="GHEA Grapalat" w:hAnsi="GHEA Grapalat"/>
          <w:sz w:val="24"/>
          <w:szCs w:val="24"/>
          <w:lang w:val="hy-AM"/>
        </w:rPr>
        <w:t>։</w:t>
      </w:r>
      <w:r w:rsidR="0009349E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D076E" w:rsidRPr="007F6594" w:rsidRDefault="0009550B" w:rsidP="007F6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6594">
        <w:rPr>
          <w:rFonts w:ascii="GHEA Grapalat" w:hAnsi="GHEA Grapalat"/>
          <w:sz w:val="24"/>
          <w:szCs w:val="24"/>
          <w:lang w:val="hy-AM"/>
        </w:rPr>
        <w:lastRenderedPageBreak/>
        <w:t xml:space="preserve">8) </w:t>
      </w:r>
      <w:r w:rsidR="00BD076E" w:rsidRPr="007F6594">
        <w:rPr>
          <w:rFonts w:ascii="GHEA Grapalat" w:hAnsi="GHEA Grapalat"/>
          <w:sz w:val="24"/>
          <w:szCs w:val="24"/>
          <w:lang w:val="hy-AM"/>
        </w:rPr>
        <w:t>«Ճանապարհ»  սահմանափակ պատասխանատվությամբ ընկերության հետ 2021 թվականի սեպտեմբերի 16-ին կնքված թիվ ՏԿԵՆ-ՀԲՄԱՇՁԲ-2021/31Շ պայմանագրում</w:t>
      </w:r>
      <w:r w:rsidR="00DB0688" w:rsidRPr="007F6594">
        <w:rPr>
          <w:rFonts w:ascii="GHEA Grapalat" w:hAnsi="GHEA Grapalat"/>
          <w:sz w:val="24"/>
          <w:szCs w:val="24"/>
          <w:lang w:val="hy-AM"/>
        </w:rPr>
        <w:t>՝</w:t>
      </w:r>
      <w:r w:rsidR="00BD076E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656583" w:rsidRPr="007F6594">
        <w:rPr>
          <w:rFonts w:ascii="GHEA Grapalat" w:hAnsi="GHEA Grapalat"/>
          <w:sz w:val="24"/>
          <w:szCs w:val="24"/>
          <w:lang w:val="hy-AM"/>
        </w:rPr>
        <w:t xml:space="preserve">պայմանագրի ընդհանուր գնի սահմաններում պայմանագրով նախատեսված որոշ աշխատանքներ </w:t>
      </w:r>
      <w:r w:rsidR="000A51FE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="00040FFB">
        <w:rPr>
          <w:rFonts w:ascii="GHEA Grapalat" w:hAnsi="GHEA Grapalat"/>
          <w:sz w:val="24"/>
          <w:szCs w:val="24"/>
          <w:lang w:val="hy-AM"/>
        </w:rPr>
        <w:t>30</w:t>
      </w:r>
      <w:r w:rsidR="000A51FE">
        <w:rPr>
          <w:rFonts w:ascii="GHEA Grapalat" w:hAnsi="GHEA Grapalat"/>
          <w:sz w:val="24"/>
          <w:szCs w:val="24"/>
          <w:lang w:val="hy-AM"/>
        </w:rPr>
        <w:t xml:space="preserve"> տոկոսի չափով</w:t>
      </w:r>
      <w:r w:rsidR="000A51FE" w:rsidRPr="007F6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656583" w:rsidRPr="007F6594">
        <w:rPr>
          <w:rFonts w:ascii="GHEA Grapalat" w:hAnsi="GHEA Grapalat"/>
          <w:sz w:val="24"/>
          <w:szCs w:val="24"/>
          <w:lang w:val="hy-AM"/>
        </w:rPr>
        <w:t>այլ բնութագրեր ունեցող աշխատանքներով փոխարինելու համար</w:t>
      </w:r>
      <w:r w:rsidR="00040FFB">
        <w:rPr>
          <w:rFonts w:ascii="GHEA Grapalat" w:hAnsi="GHEA Grapalat"/>
          <w:sz w:val="24"/>
          <w:szCs w:val="24"/>
          <w:lang w:val="hy-AM"/>
        </w:rPr>
        <w:t>՝</w:t>
      </w:r>
      <w:r w:rsidR="0009349E" w:rsidRPr="007F6594">
        <w:rPr>
          <w:rFonts w:ascii="GHEA Grapalat" w:hAnsi="GHEA Grapalat"/>
          <w:sz w:val="24"/>
          <w:szCs w:val="24"/>
          <w:lang w:val="hy-AM"/>
        </w:rPr>
        <w:t xml:space="preserve"> չկիրառելով Հայաստանի Հանրապետության կառավարության 2017 թվականի մայիսի 4-ի N 526-Ն որոշման N 1 հավելվածի 56-րդ կետի 3-րդ ենթակետի պահանջը</w:t>
      </w:r>
      <w:r w:rsidR="00DB0688" w:rsidRPr="007F6594">
        <w:rPr>
          <w:rFonts w:ascii="GHEA Grapalat" w:hAnsi="GHEA Grapalat"/>
          <w:sz w:val="24"/>
          <w:szCs w:val="24"/>
          <w:lang w:val="hy-AM"/>
        </w:rPr>
        <w:t>։</w:t>
      </w:r>
    </w:p>
    <w:p w:rsidR="005C00E0" w:rsidRPr="007F6594" w:rsidRDefault="005C00E0" w:rsidP="007F6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6594">
        <w:rPr>
          <w:rFonts w:ascii="GHEA Grapalat" w:hAnsi="GHEA Grapalat"/>
          <w:sz w:val="24"/>
          <w:szCs w:val="24"/>
          <w:lang w:val="hy-AM"/>
        </w:rPr>
        <w:t>3. Սույն որոշումն ուժի մեջ է մտնում պաշտոնական հրապարակմանը հաջորդող օրվանից:</w:t>
      </w:r>
    </w:p>
    <w:p w:rsidR="005C00E0" w:rsidRPr="007F6594" w:rsidRDefault="005C00E0" w:rsidP="007F659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6594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5C00E0" w:rsidRPr="007F6594" w:rsidRDefault="00635B06" w:rsidP="007F659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6594">
        <w:rPr>
          <w:rFonts w:ascii="GHEA Grapalat" w:hAnsi="GHEA Grapalat"/>
          <w:sz w:val="24"/>
          <w:szCs w:val="24"/>
          <w:lang w:val="hy-AM"/>
        </w:rPr>
        <w:t>Վ</w:t>
      </w:r>
      <w:r w:rsidR="005C00E0" w:rsidRPr="007F6594">
        <w:rPr>
          <w:rFonts w:ascii="GHEA Grapalat" w:hAnsi="GHEA Grapalat"/>
          <w:sz w:val="24"/>
          <w:szCs w:val="24"/>
          <w:lang w:val="hy-AM"/>
        </w:rPr>
        <w:t>արչապետ</w:t>
      </w:r>
      <w:r w:rsidRPr="007F6594">
        <w:rPr>
          <w:rFonts w:ascii="GHEA Grapalat" w:hAnsi="GHEA Grapalat"/>
          <w:sz w:val="24"/>
          <w:szCs w:val="24"/>
          <w:lang w:val="hy-AM"/>
        </w:rPr>
        <w:tab/>
      </w:r>
      <w:r w:rsidRPr="007F6594">
        <w:rPr>
          <w:rFonts w:ascii="GHEA Grapalat" w:hAnsi="GHEA Grapalat"/>
          <w:sz w:val="24"/>
          <w:szCs w:val="24"/>
          <w:lang w:val="hy-AM"/>
        </w:rPr>
        <w:tab/>
      </w:r>
      <w:r w:rsidRPr="007F6594">
        <w:rPr>
          <w:rFonts w:ascii="GHEA Grapalat" w:hAnsi="GHEA Grapalat"/>
          <w:sz w:val="24"/>
          <w:szCs w:val="24"/>
          <w:lang w:val="hy-AM"/>
        </w:rPr>
        <w:tab/>
      </w:r>
      <w:r w:rsidRPr="007F6594">
        <w:rPr>
          <w:rFonts w:ascii="GHEA Grapalat" w:hAnsi="GHEA Grapalat"/>
          <w:sz w:val="24"/>
          <w:szCs w:val="24"/>
          <w:lang w:val="hy-AM"/>
        </w:rPr>
        <w:tab/>
      </w:r>
      <w:r w:rsidRPr="007F6594">
        <w:rPr>
          <w:rFonts w:ascii="GHEA Grapalat" w:hAnsi="GHEA Grapalat"/>
          <w:sz w:val="24"/>
          <w:szCs w:val="24"/>
          <w:lang w:val="hy-AM"/>
        </w:rPr>
        <w:tab/>
      </w:r>
      <w:r w:rsidRPr="007F6594">
        <w:rPr>
          <w:rFonts w:ascii="GHEA Grapalat" w:hAnsi="GHEA Grapalat"/>
          <w:sz w:val="24"/>
          <w:szCs w:val="24"/>
          <w:lang w:val="hy-AM"/>
        </w:rPr>
        <w:tab/>
      </w:r>
      <w:r w:rsidRPr="007F6594">
        <w:rPr>
          <w:rFonts w:ascii="GHEA Grapalat" w:hAnsi="GHEA Grapalat"/>
          <w:sz w:val="24"/>
          <w:szCs w:val="24"/>
          <w:lang w:val="hy-AM"/>
        </w:rPr>
        <w:tab/>
      </w:r>
      <w:r w:rsidRPr="007F6594">
        <w:rPr>
          <w:rFonts w:ascii="GHEA Grapalat" w:hAnsi="GHEA Grapalat"/>
          <w:sz w:val="24"/>
          <w:szCs w:val="24"/>
          <w:lang w:val="hy-AM"/>
        </w:rPr>
        <w:tab/>
      </w:r>
      <w:r w:rsidRPr="007F6594">
        <w:rPr>
          <w:rFonts w:ascii="GHEA Grapalat" w:hAnsi="GHEA Grapalat"/>
          <w:sz w:val="24"/>
          <w:szCs w:val="24"/>
          <w:lang w:val="hy-AM"/>
        </w:rPr>
        <w:tab/>
      </w:r>
      <w:r w:rsidR="005C00E0" w:rsidRPr="007F6594">
        <w:rPr>
          <w:rFonts w:ascii="GHEA Grapalat" w:hAnsi="GHEA Grapalat"/>
          <w:sz w:val="24"/>
          <w:szCs w:val="24"/>
          <w:lang w:val="hy-AM"/>
        </w:rPr>
        <w:t>Ն. Փաշինյան</w:t>
      </w:r>
    </w:p>
    <w:p w:rsidR="003C0B6D" w:rsidRPr="007F6594" w:rsidRDefault="005C00E0" w:rsidP="007F6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6594">
        <w:rPr>
          <w:rFonts w:ascii="GHEA Grapalat" w:hAnsi="GHEA Grapalat"/>
          <w:sz w:val="24"/>
          <w:szCs w:val="24"/>
          <w:lang w:val="hy-AM"/>
        </w:rPr>
        <w:t>Երևան</w:t>
      </w:r>
    </w:p>
    <w:sectPr w:rsidR="003C0B6D" w:rsidRPr="007F6594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362"/>
    <w:rsid w:val="00004893"/>
    <w:rsid w:val="000127D6"/>
    <w:rsid w:val="0001424B"/>
    <w:rsid w:val="00040FFB"/>
    <w:rsid w:val="00045A4D"/>
    <w:rsid w:val="0009349E"/>
    <w:rsid w:val="0009550B"/>
    <w:rsid w:val="000A51FE"/>
    <w:rsid w:val="000A555E"/>
    <w:rsid w:val="000C2A45"/>
    <w:rsid w:val="001135A2"/>
    <w:rsid w:val="001341DD"/>
    <w:rsid w:val="00155896"/>
    <w:rsid w:val="00180DD5"/>
    <w:rsid w:val="00195B7B"/>
    <w:rsid w:val="00197F6F"/>
    <w:rsid w:val="001B69AC"/>
    <w:rsid w:val="001F64F5"/>
    <w:rsid w:val="002373C0"/>
    <w:rsid w:val="00255862"/>
    <w:rsid w:val="002938C0"/>
    <w:rsid w:val="002A4352"/>
    <w:rsid w:val="002C07B5"/>
    <w:rsid w:val="002C2AB7"/>
    <w:rsid w:val="002F1CB9"/>
    <w:rsid w:val="002F64EF"/>
    <w:rsid w:val="00382957"/>
    <w:rsid w:val="003E7A18"/>
    <w:rsid w:val="0041172F"/>
    <w:rsid w:val="00421384"/>
    <w:rsid w:val="0044251E"/>
    <w:rsid w:val="00455ADB"/>
    <w:rsid w:val="004C39A7"/>
    <w:rsid w:val="0052677B"/>
    <w:rsid w:val="00526AB4"/>
    <w:rsid w:val="005A1880"/>
    <w:rsid w:val="005B3BA8"/>
    <w:rsid w:val="005B3BAE"/>
    <w:rsid w:val="005B3E06"/>
    <w:rsid w:val="005B4416"/>
    <w:rsid w:val="005C00E0"/>
    <w:rsid w:val="005F4E15"/>
    <w:rsid w:val="00605AF8"/>
    <w:rsid w:val="00635B06"/>
    <w:rsid w:val="00642155"/>
    <w:rsid w:val="006513C9"/>
    <w:rsid w:val="00656583"/>
    <w:rsid w:val="006B32C9"/>
    <w:rsid w:val="006C1F05"/>
    <w:rsid w:val="006F46ED"/>
    <w:rsid w:val="006F6938"/>
    <w:rsid w:val="00716EED"/>
    <w:rsid w:val="00745B5B"/>
    <w:rsid w:val="00746409"/>
    <w:rsid w:val="00747376"/>
    <w:rsid w:val="00754380"/>
    <w:rsid w:val="0075488A"/>
    <w:rsid w:val="00755301"/>
    <w:rsid w:val="0077366B"/>
    <w:rsid w:val="00785F13"/>
    <w:rsid w:val="00787E8A"/>
    <w:rsid w:val="007F5A36"/>
    <w:rsid w:val="007F6594"/>
    <w:rsid w:val="00815C17"/>
    <w:rsid w:val="0081618D"/>
    <w:rsid w:val="008322C4"/>
    <w:rsid w:val="00853A5D"/>
    <w:rsid w:val="008E2879"/>
    <w:rsid w:val="008E6307"/>
    <w:rsid w:val="00906362"/>
    <w:rsid w:val="00906427"/>
    <w:rsid w:val="00953C83"/>
    <w:rsid w:val="009E1297"/>
    <w:rsid w:val="00A20C07"/>
    <w:rsid w:val="00A546A5"/>
    <w:rsid w:val="00AC0377"/>
    <w:rsid w:val="00AC7824"/>
    <w:rsid w:val="00B06605"/>
    <w:rsid w:val="00B35520"/>
    <w:rsid w:val="00BA5FBD"/>
    <w:rsid w:val="00BB19B4"/>
    <w:rsid w:val="00BC3284"/>
    <w:rsid w:val="00BD076E"/>
    <w:rsid w:val="00BD6301"/>
    <w:rsid w:val="00C01155"/>
    <w:rsid w:val="00C34994"/>
    <w:rsid w:val="00C54FCC"/>
    <w:rsid w:val="00C6153D"/>
    <w:rsid w:val="00C62249"/>
    <w:rsid w:val="00C84894"/>
    <w:rsid w:val="00CB4CB9"/>
    <w:rsid w:val="00CB7E4B"/>
    <w:rsid w:val="00CE5EF8"/>
    <w:rsid w:val="00CF29F0"/>
    <w:rsid w:val="00D02E61"/>
    <w:rsid w:val="00D11A1F"/>
    <w:rsid w:val="00D24B85"/>
    <w:rsid w:val="00D32805"/>
    <w:rsid w:val="00D33B5A"/>
    <w:rsid w:val="00D656DF"/>
    <w:rsid w:val="00DB0688"/>
    <w:rsid w:val="00DD211C"/>
    <w:rsid w:val="00DE06CB"/>
    <w:rsid w:val="00DF5B51"/>
    <w:rsid w:val="00E00307"/>
    <w:rsid w:val="00E126C3"/>
    <w:rsid w:val="00E258E6"/>
    <w:rsid w:val="00E66FA4"/>
    <w:rsid w:val="00E71D8C"/>
    <w:rsid w:val="00E75CFE"/>
    <w:rsid w:val="00E84730"/>
    <w:rsid w:val="00E870F7"/>
    <w:rsid w:val="00EF1A3F"/>
    <w:rsid w:val="00EF7D3C"/>
    <w:rsid w:val="00F250DF"/>
    <w:rsid w:val="00F85D01"/>
    <w:rsid w:val="00FB471B"/>
    <w:rsid w:val="00FB6216"/>
    <w:rsid w:val="00FC0A86"/>
    <w:rsid w:val="00FE0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F6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F6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1051</Words>
  <Characters>5993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ShekoyanK</cp:lastModifiedBy>
  <cp:revision>28</cp:revision>
  <cp:lastPrinted>2022-06-07T16:43:00Z</cp:lastPrinted>
  <dcterms:created xsi:type="dcterms:W3CDTF">2022-06-08T12:53:00Z</dcterms:created>
  <dcterms:modified xsi:type="dcterms:W3CDTF">2022-06-16T13:50:00Z</dcterms:modified>
</cp:coreProperties>
</file>