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26" w:rsidRPr="003B1941" w:rsidRDefault="00F04B26" w:rsidP="006B423A">
      <w:pPr>
        <w:jc w:val="center"/>
      </w:pPr>
      <w:r w:rsidRPr="003B194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B26" w:rsidRPr="003B1941" w:rsidRDefault="00F04B26" w:rsidP="006B423A">
      <w:pPr>
        <w:jc w:val="center"/>
      </w:pPr>
    </w:p>
    <w:p w:rsidR="00F04B26" w:rsidRPr="003B1941" w:rsidRDefault="00F04B26" w:rsidP="006B42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B1941">
        <w:rPr>
          <w:rFonts w:ascii="GHEA Mariam" w:hAnsi="GHEA Mariam" w:cs="Sylfaen"/>
          <w:b/>
          <w:sz w:val="30"/>
          <w:szCs w:val="30"/>
        </w:rPr>
        <w:t>ՀԱՅԱՍՏԱՆԻ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B194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B194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4B26" w:rsidRPr="003B1941" w:rsidRDefault="00F04B26" w:rsidP="006B423A">
      <w:pPr>
        <w:pStyle w:val="mechtex"/>
        <w:rPr>
          <w:rFonts w:ascii="GHEA Mariam" w:hAnsi="GHEA Mariam"/>
          <w:b/>
        </w:rPr>
      </w:pPr>
    </w:p>
    <w:p w:rsidR="00F04B26" w:rsidRPr="003B1941" w:rsidRDefault="00F04B26" w:rsidP="006B423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Շ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B1941">
        <w:rPr>
          <w:rFonts w:ascii="GHEA Mariam" w:hAnsi="GHEA Mariam" w:cs="Sylfaen"/>
          <w:b/>
          <w:sz w:val="40"/>
          <w:szCs w:val="40"/>
        </w:rPr>
        <w:t>Ւ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Մ</w:t>
      </w: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975E3B" w:rsidRDefault="00975E3B" w:rsidP="006B423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</w:t>
      </w:r>
      <w:r w:rsidR="00EE2F56">
        <w:rPr>
          <w:rFonts w:ascii="GHEA Mariam" w:hAnsi="GHEA Mariam"/>
          <w:sz w:val="24"/>
          <w:szCs w:val="24"/>
        </w:rPr>
        <w:t>7</w:t>
      </w:r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F04B26" w:rsidRPr="003B1941">
        <w:rPr>
          <w:rFonts w:ascii="GHEA Mariam" w:hAnsi="GHEA Mariam"/>
          <w:sz w:val="24"/>
          <w:szCs w:val="24"/>
        </w:rPr>
        <w:t>հունիս</w:t>
      </w:r>
      <w:proofErr w:type="spellEnd"/>
      <w:r w:rsidR="00F04B26" w:rsidRPr="003B194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04B26" w:rsidRPr="003B194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F04B26" w:rsidRPr="003B194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04B26" w:rsidRPr="003B1941">
        <w:rPr>
          <w:rFonts w:ascii="GHEA Mariam" w:hAnsi="GHEA Mariam"/>
          <w:sz w:val="24"/>
          <w:szCs w:val="24"/>
        </w:rPr>
        <w:t xml:space="preserve">  N</w:t>
      </w:r>
      <w:proofErr w:type="gramEnd"/>
      <w:r w:rsidR="00F04B26" w:rsidRPr="003B1941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  </w:t>
      </w:r>
      <w:r w:rsidR="008D29B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-</w:t>
      </w:r>
      <w:r w:rsidR="008525CC">
        <w:rPr>
          <w:rFonts w:ascii="GHEA Mariam" w:hAnsi="GHEA Mariam"/>
          <w:sz w:val="24"/>
          <w:szCs w:val="24"/>
          <w:lang w:val="hy-AM"/>
        </w:rPr>
        <w:t>Ա</w:t>
      </w:r>
    </w:p>
    <w:p w:rsidR="00F04B26" w:rsidRPr="008525CC" w:rsidRDefault="00F04B26" w:rsidP="008525CC">
      <w:pPr>
        <w:pStyle w:val="mechtex"/>
      </w:pPr>
    </w:p>
    <w:p w:rsidR="00F04B26" w:rsidRPr="008525CC" w:rsidRDefault="00F04B26" w:rsidP="008525CC">
      <w:pPr>
        <w:pStyle w:val="mechtex"/>
      </w:pPr>
    </w:p>
    <w:p w:rsidR="00F04B26" w:rsidRPr="008525CC" w:rsidRDefault="00F04B26" w:rsidP="008525CC">
      <w:pPr>
        <w:pStyle w:val="mechtex"/>
      </w:pPr>
    </w:p>
    <w:p w:rsidR="008525CC" w:rsidRPr="008525CC" w:rsidRDefault="008525CC" w:rsidP="008525C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8525CC">
        <w:rPr>
          <w:rFonts w:ascii="GHEA Mariam" w:hAnsi="GHEA Mariam" w:cs="Sylfaen"/>
          <w:sz w:val="24"/>
          <w:szCs w:val="24"/>
          <w:lang w:val="hy-AM"/>
        </w:rPr>
        <w:t xml:space="preserve">«ԱՐԱՐԱՏ-ԱՇԽԱՐՀ» ՓԱԿ ԲԱԺՆԵՏԻՐԱԿԱՆ ԸՆԿԵՐՈՒԹՅՈՒՆԸ </w:t>
      </w:r>
    </w:p>
    <w:p w:rsidR="008525CC" w:rsidRPr="008525CC" w:rsidRDefault="008525CC" w:rsidP="008525C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8525CC">
        <w:rPr>
          <w:rFonts w:ascii="GHEA Mariam" w:hAnsi="GHEA Mariam" w:cs="Sylfaen"/>
          <w:sz w:val="24"/>
          <w:szCs w:val="24"/>
          <w:lang w:val="hy-AM"/>
        </w:rPr>
        <w:t>ԼՈՒԾԱՐԵԼՈՒ ՄԱՍԻՆ</w:t>
      </w:r>
    </w:p>
    <w:p w:rsidR="008525CC" w:rsidRPr="008525CC" w:rsidRDefault="008525CC" w:rsidP="008525CC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8525CC">
        <w:rPr>
          <w:rFonts w:ascii="GHEA Mariam" w:hAnsi="GHEA Mariam" w:cs="Sylfaen"/>
          <w:sz w:val="24"/>
          <w:szCs w:val="24"/>
          <w:lang w:val="hy-AM"/>
        </w:rPr>
        <w:t>------------------------</w:t>
      </w: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</w:t>
      </w:r>
      <w:r w:rsidRPr="008525CC">
        <w:rPr>
          <w:rFonts w:ascii="GHEA Mariam" w:hAnsi="GHEA Mariam" w:cs="Sylfaen"/>
          <w:sz w:val="24"/>
          <w:szCs w:val="24"/>
          <w:lang w:val="hy-AM"/>
        </w:rPr>
        <w:t>---------------------------</w:t>
      </w:r>
    </w:p>
    <w:p w:rsidR="008525CC" w:rsidRDefault="008525CC" w:rsidP="008525CC">
      <w:pPr>
        <w:pStyle w:val="mechtex"/>
        <w:rPr>
          <w:lang w:val="hy-AM"/>
        </w:rPr>
      </w:pPr>
    </w:p>
    <w:p w:rsidR="008525CC" w:rsidRPr="008525CC" w:rsidRDefault="008525CC" w:rsidP="008525CC">
      <w:pPr>
        <w:pStyle w:val="norm"/>
        <w:spacing w:line="360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8525CC">
        <w:rPr>
          <w:rFonts w:ascii="GHEA Mariam" w:hAnsi="GHEA Mariam" w:cs="Arial"/>
          <w:spacing w:val="-2"/>
          <w:sz w:val="24"/>
          <w:szCs w:val="24"/>
          <w:lang w:val="hy-AM"/>
        </w:rPr>
        <w:t>Հիմք</w:t>
      </w:r>
      <w:r w:rsidRPr="00852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2"/>
          <w:sz w:val="24"/>
          <w:szCs w:val="24"/>
          <w:lang w:val="hy-AM"/>
        </w:rPr>
        <w:t>ընդունելով</w:t>
      </w:r>
      <w:r w:rsidRPr="00852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8525CC">
        <w:rPr>
          <w:rFonts w:ascii="GHEA Mariam" w:hAnsi="GHEA Mariam" w:cs="Arial"/>
          <w:spacing w:val="-2"/>
          <w:sz w:val="24"/>
          <w:szCs w:val="24"/>
          <w:lang w:val="hy-AM"/>
        </w:rPr>
        <w:t>Բաժնետիրական</w:t>
      </w:r>
      <w:r w:rsidRPr="00852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2"/>
          <w:sz w:val="24"/>
          <w:szCs w:val="24"/>
          <w:lang w:val="hy-AM"/>
        </w:rPr>
        <w:t>ընկերությունների</w:t>
      </w:r>
      <w:r w:rsidRPr="00852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8525CC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8525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Pr="008525CC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տա</w:t>
      </w:r>
      <w:r w:rsidRPr="008525CC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օրենքի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27-</w:t>
      </w:r>
      <w:r w:rsidRPr="008525CC">
        <w:rPr>
          <w:rFonts w:ascii="GHEA Mariam" w:hAnsi="GHEA Mariam" w:cs="Arial"/>
          <w:sz w:val="24"/>
          <w:szCs w:val="24"/>
          <w:lang w:val="hy-AM"/>
        </w:rPr>
        <w:t>րդ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2-</w:t>
      </w:r>
      <w:r w:rsidRPr="008525CC">
        <w:rPr>
          <w:rFonts w:ascii="GHEA Mariam" w:hAnsi="GHEA Mariam" w:cs="Arial"/>
          <w:sz w:val="24"/>
          <w:szCs w:val="24"/>
          <w:lang w:val="hy-AM"/>
        </w:rPr>
        <w:t>րդ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մասի</w:t>
      </w:r>
      <w:r w:rsidRPr="008525CC">
        <w:rPr>
          <w:rFonts w:ascii="Calibri" w:hAnsi="Calibri" w:cs="Calibri"/>
          <w:sz w:val="24"/>
          <w:szCs w:val="24"/>
          <w:lang w:val="hy-AM"/>
        </w:rPr>
        <w:t> </w:t>
      </w:r>
      <w:r w:rsidRPr="008525CC">
        <w:rPr>
          <w:rFonts w:ascii="GHEA Mariam" w:hAnsi="GHEA Mariam" w:cs="Calibri"/>
          <w:sz w:val="24"/>
          <w:szCs w:val="24"/>
          <w:lang w:val="hy-AM"/>
        </w:rPr>
        <w:t>«</w:t>
      </w:r>
      <w:hyperlink r:id="rId9" w:history="1">
        <w:r w:rsidRPr="008525CC">
          <w:rPr>
            <w:rFonts w:ascii="GHEA Mariam" w:hAnsi="GHEA Mariam" w:cs="Arial"/>
            <w:sz w:val="24"/>
            <w:szCs w:val="24"/>
            <w:lang w:val="hy-AM"/>
          </w:rPr>
          <w:t>ա</w:t>
        </w:r>
      </w:hyperlink>
      <w:r w:rsidRPr="008525CC">
        <w:rPr>
          <w:rFonts w:ascii="GHEA Mariam" w:hAnsi="GHEA Mariam" w:cs="Sylfaen"/>
          <w:sz w:val="24"/>
          <w:szCs w:val="24"/>
          <w:lang w:val="hy-AM"/>
        </w:rPr>
        <w:t>»</w:t>
      </w:r>
      <w:r w:rsidRPr="008525CC">
        <w:rPr>
          <w:rFonts w:ascii="Calibri" w:hAnsi="Calibri" w:cs="Calibri"/>
          <w:sz w:val="24"/>
          <w:szCs w:val="24"/>
          <w:lang w:val="hy-AM"/>
        </w:rPr>
        <w:t> </w:t>
      </w:r>
      <w:r w:rsidRPr="008525CC">
        <w:rPr>
          <w:rFonts w:ascii="GHEA Mariam" w:hAnsi="GHEA Mariam" w:cs="Arial"/>
          <w:sz w:val="24"/>
          <w:szCs w:val="24"/>
          <w:lang w:val="hy-AM"/>
        </w:rPr>
        <w:t>կետը</w:t>
      </w:r>
      <w:r w:rsidRPr="008525CC">
        <w:rPr>
          <w:rFonts w:ascii="GHEA Mariam" w:hAnsi="GHEA Mariam"/>
          <w:sz w:val="24"/>
          <w:szCs w:val="24"/>
          <w:lang w:val="hy-AM"/>
        </w:rPr>
        <w:t>, 67-</w:t>
      </w:r>
      <w:r w:rsidRPr="008525CC">
        <w:rPr>
          <w:rFonts w:ascii="GHEA Mariam" w:hAnsi="GHEA Mariam" w:cs="Arial"/>
          <w:sz w:val="24"/>
          <w:szCs w:val="24"/>
          <w:lang w:val="hy-AM"/>
        </w:rPr>
        <w:t>րդ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8525CC">
        <w:rPr>
          <w:rFonts w:ascii="GHEA Mariam" w:hAnsi="GHEA Mariam" w:cs="Arial"/>
          <w:sz w:val="24"/>
          <w:szCs w:val="24"/>
          <w:lang w:val="hy-AM"/>
        </w:rPr>
        <w:t>ին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մասի</w:t>
      </w:r>
      <w:r w:rsidRPr="008525CC">
        <w:rPr>
          <w:rFonts w:ascii="Calibri" w:hAnsi="Calibri" w:cs="Calibri"/>
          <w:sz w:val="24"/>
          <w:szCs w:val="24"/>
          <w:lang w:val="hy-AM"/>
        </w:rPr>
        <w:t> </w:t>
      </w:r>
      <w:hyperlink r:id="rId10" w:history="1">
        <w:r w:rsidRPr="008525CC">
          <w:rPr>
            <w:rFonts w:ascii="GHEA Mariam" w:hAnsi="GHEA Mariam"/>
            <w:sz w:val="24"/>
            <w:szCs w:val="24"/>
            <w:lang w:val="hy-AM"/>
          </w:rPr>
          <w:t>3</w:t>
        </w:r>
      </w:hyperlink>
      <w:r w:rsidRPr="008525CC">
        <w:rPr>
          <w:rFonts w:ascii="GHEA Mariam" w:hAnsi="GHEA Mariam"/>
          <w:sz w:val="24"/>
          <w:szCs w:val="24"/>
          <w:lang w:val="hy-AM"/>
        </w:rPr>
        <w:t>-</w:t>
      </w:r>
      <w:r w:rsidRPr="008525CC">
        <w:rPr>
          <w:rFonts w:ascii="GHEA Mariam" w:hAnsi="GHEA Mariam" w:cs="Arial"/>
          <w:sz w:val="24"/>
          <w:szCs w:val="24"/>
          <w:lang w:val="hy-AM"/>
        </w:rPr>
        <w:t>րդ</w:t>
      </w:r>
      <w:r w:rsidRPr="008525CC">
        <w:rPr>
          <w:rFonts w:ascii="Calibri" w:hAnsi="Calibri" w:cs="Calibri"/>
          <w:sz w:val="24"/>
          <w:szCs w:val="24"/>
          <w:lang w:val="hy-AM"/>
        </w:rPr>
        <w:t> </w:t>
      </w:r>
      <w:r w:rsidRPr="008525CC">
        <w:rPr>
          <w:rFonts w:ascii="GHEA Mariam" w:hAnsi="GHEA Mariam" w:cs="Arial"/>
          <w:sz w:val="24"/>
          <w:szCs w:val="24"/>
          <w:lang w:val="hy-AM"/>
        </w:rPr>
        <w:t>կետը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և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68-</w:t>
      </w:r>
      <w:r w:rsidRPr="008525CC">
        <w:rPr>
          <w:rFonts w:ascii="GHEA Mariam" w:hAnsi="GHEA Mariam" w:cs="Arial"/>
          <w:sz w:val="24"/>
          <w:szCs w:val="24"/>
          <w:lang w:val="hy-AM"/>
        </w:rPr>
        <w:t>րդ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525CC">
        <w:rPr>
          <w:rFonts w:ascii="Calibri" w:hAnsi="Calibri" w:cs="Calibri"/>
          <w:sz w:val="24"/>
          <w:szCs w:val="24"/>
          <w:lang w:val="hy-AM"/>
        </w:rPr>
        <w:t> </w:t>
      </w:r>
      <w:hyperlink r:id="rId11" w:history="1">
        <w:r w:rsidRPr="008525CC">
          <w:rPr>
            <w:rFonts w:ascii="GHEA Mariam" w:hAnsi="GHEA Mariam"/>
            <w:sz w:val="24"/>
            <w:szCs w:val="24"/>
            <w:lang w:val="hy-AM"/>
          </w:rPr>
          <w:t>7-</w:t>
        </w:r>
        <w:r w:rsidRPr="008525CC">
          <w:rPr>
            <w:rFonts w:ascii="GHEA Mariam" w:hAnsi="GHEA Mariam" w:cs="Arial"/>
            <w:sz w:val="24"/>
            <w:szCs w:val="24"/>
            <w:lang w:val="hy-AM"/>
          </w:rPr>
          <w:t>րդ</w:t>
        </w:r>
      </w:hyperlink>
      <w:r w:rsidRPr="008525CC">
        <w:rPr>
          <w:rFonts w:ascii="Calibri" w:hAnsi="Calibri" w:cs="Calibri"/>
          <w:sz w:val="24"/>
          <w:szCs w:val="24"/>
          <w:lang w:val="hy-AM"/>
        </w:rPr>
        <w:t> </w:t>
      </w:r>
      <w:r w:rsidRPr="008525CC">
        <w:rPr>
          <w:rFonts w:ascii="GHEA Mariam" w:hAnsi="GHEA Mariam" w:cs="Arial"/>
          <w:sz w:val="24"/>
          <w:szCs w:val="24"/>
          <w:lang w:val="hy-AM"/>
        </w:rPr>
        <w:t>մասը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, </w:t>
      </w:r>
      <w:r w:rsidRPr="00852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25CC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25CC">
        <w:rPr>
          <w:rFonts w:ascii="GHEA Mariam" w:hAnsi="GHEA Mariam" w:cs="Arial"/>
          <w:sz w:val="24"/>
          <w:szCs w:val="24"/>
          <w:lang w:val="hy-AM"/>
        </w:rPr>
        <w:t>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1999 </w:t>
      </w:r>
      <w:r w:rsidRPr="008525C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14-</w:t>
      </w:r>
      <w:r w:rsidRPr="008525CC">
        <w:rPr>
          <w:rFonts w:ascii="GHEA Mariam" w:hAnsi="GHEA Mariam" w:cs="Arial"/>
          <w:sz w:val="24"/>
          <w:szCs w:val="24"/>
          <w:lang w:val="hy-AM"/>
        </w:rPr>
        <w:t>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N 752 </w:t>
      </w:r>
      <w:r w:rsidRPr="008525C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2-</w:t>
      </w:r>
      <w:r w:rsidRPr="008525CC">
        <w:rPr>
          <w:rFonts w:ascii="GHEA Mariam" w:hAnsi="GHEA Mariam" w:cs="Arial"/>
          <w:sz w:val="24"/>
          <w:szCs w:val="24"/>
          <w:lang w:val="hy-AM"/>
        </w:rPr>
        <w:t>րդ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կետի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1-</w:t>
      </w:r>
      <w:r w:rsidRPr="008525CC">
        <w:rPr>
          <w:rFonts w:ascii="GHEA Mariam" w:hAnsi="GHEA Mariam" w:cs="Arial"/>
          <w:sz w:val="24"/>
          <w:szCs w:val="24"/>
          <w:lang w:val="hy-AM"/>
        </w:rPr>
        <w:t>ին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8525CC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8525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Հայաստանի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Հանրապետության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կառավարությունը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  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ո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ր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ո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շ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ու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մ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    </w:t>
      </w:r>
      <w:r w:rsidRPr="008525CC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8525CC">
        <w:rPr>
          <w:rFonts w:ascii="GHEA Mariam" w:hAnsi="GHEA Mariam" w:cs="Arial Armenian"/>
          <w:spacing w:val="-6"/>
          <w:sz w:val="24"/>
          <w:szCs w:val="24"/>
          <w:lang w:val="hy-AM"/>
        </w:rPr>
        <w:t>.</w:t>
      </w:r>
    </w:p>
    <w:p w:rsidR="008525CC" w:rsidRPr="008525CC" w:rsidRDefault="008525CC" w:rsidP="00852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525CC">
        <w:rPr>
          <w:rFonts w:ascii="GHEA Mariam" w:hAnsi="GHEA Mariam"/>
          <w:sz w:val="24"/>
          <w:szCs w:val="24"/>
          <w:lang w:val="hy-AM"/>
        </w:rPr>
        <w:t xml:space="preserve">1. </w:t>
      </w:r>
      <w:r w:rsidRPr="00852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կարգով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լուծարել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8525CC">
        <w:rPr>
          <w:rFonts w:ascii="GHEA Mariam" w:hAnsi="GHEA Mariam" w:cs="Arial"/>
          <w:sz w:val="24"/>
          <w:szCs w:val="24"/>
          <w:lang w:val="hy-AM"/>
        </w:rPr>
        <w:t>Արարատ</w:t>
      </w:r>
      <w:r w:rsidRPr="008525CC">
        <w:rPr>
          <w:rFonts w:ascii="GHEA Mariam" w:hAnsi="GHEA Mariam"/>
          <w:sz w:val="24"/>
          <w:szCs w:val="24"/>
          <w:lang w:val="hy-AM"/>
        </w:rPr>
        <w:t>-</w:t>
      </w:r>
      <w:r w:rsidRPr="008525CC">
        <w:rPr>
          <w:rFonts w:ascii="GHEA Mariam" w:hAnsi="GHEA Mariam" w:cs="Arial"/>
          <w:sz w:val="24"/>
          <w:szCs w:val="24"/>
          <w:lang w:val="hy-AM"/>
        </w:rPr>
        <w:t>աշխարհ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» </w:t>
      </w:r>
      <w:r w:rsidRPr="008525CC">
        <w:rPr>
          <w:rFonts w:ascii="GHEA Mariam" w:hAnsi="GHEA Mariam" w:cs="Arial"/>
          <w:sz w:val="24"/>
          <w:szCs w:val="24"/>
          <w:lang w:val="hy-AM"/>
        </w:rPr>
        <w:t>փակ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ընկերությունը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(</w:t>
      </w:r>
      <w:r w:rsidRPr="008525CC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վայրը՝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26F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="00CE226F" w:rsidRPr="00CE226F">
        <w:rPr>
          <w:rFonts w:ascii="GHEA Mariam" w:hAnsi="GHEA Mariam" w:cs="Calibri"/>
          <w:spacing w:val="-6"/>
          <w:sz w:val="24"/>
          <w:szCs w:val="24"/>
          <w:lang w:val="hy-AM"/>
        </w:rPr>
        <w:t xml:space="preserve">ՀՀ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Արարատի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մարզ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ք</w:t>
      </w:r>
      <w:r w:rsidR="00CE226F" w:rsidRPr="00CE226F">
        <w:rPr>
          <w:rFonts w:ascii="GHEA Mariam" w:hAnsi="GHEA Mariam" w:cs="Arial"/>
          <w:spacing w:val="-6"/>
          <w:sz w:val="24"/>
          <w:szCs w:val="24"/>
          <w:lang w:val="hy-AM"/>
        </w:rPr>
        <w:t>աղ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Արտաշատ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Օգոստոսի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 23-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փող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.,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տ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. 60,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համարը՝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14.120.00988): </w:t>
      </w:r>
    </w:p>
    <w:p w:rsidR="008525CC" w:rsidRPr="00CE226F" w:rsidRDefault="008525CC" w:rsidP="008525CC">
      <w:pPr>
        <w:pStyle w:val="norm"/>
        <w:spacing w:line="360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8525CC">
        <w:rPr>
          <w:rFonts w:ascii="GHEA Mariam" w:hAnsi="GHEA Mariam"/>
          <w:sz w:val="24"/>
          <w:szCs w:val="24"/>
          <w:lang w:val="hy-AM"/>
        </w:rPr>
        <w:t xml:space="preserve">2. </w:t>
      </w:r>
      <w:r w:rsidRPr="00852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և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գույքի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8525CC">
        <w:rPr>
          <w:rFonts w:ascii="GHEA Mariam" w:hAnsi="GHEA Mariam"/>
          <w:sz w:val="24"/>
          <w:szCs w:val="24"/>
          <w:lang w:val="hy-AM"/>
        </w:rPr>
        <w:t>` «</w:t>
      </w:r>
      <w:r w:rsidRPr="008525CC">
        <w:rPr>
          <w:rFonts w:ascii="GHEA Mariam" w:hAnsi="GHEA Mariam" w:cs="Arial"/>
          <w:sz w:val="24"/>
          <w:szCs w:val="24"/>
          <w:lang w:val="hy-AM"/>
        </w:rPr>
        <w:t>Արարատ</w:t>
      </w:r>
      <w:r w:rsidRPr="008525CC">
        <w:rPr>
          <w:rFonts w:ascii="GHEA Mariam" w:hAnsi="GHEA Mariam"/>
          <w:sz w:val="24"/>
          <w:szCs w:val="24"/>
          <w:lang w:val="hy-AM"/>
        </w:rPr>
        <w:t>-</w:t>
      </w:r>
      <w:r w:rsidRPr="008525CC">
        <w:rPr>
          <w:rFonts w:ascii="GHEA Mariam" w:hAnsi="GHEA Mariam" w:cs="Arial"/>
          <w:sz w:val="24"/>
          <w:szCs w:val="24"/>
          <w:lang w:val="hy-AM"/>
        </w:rPr>
        <w:t>աշխարհ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» </w:t>
      </w:r>
      <w:r w:rsidRPr="008525CC">
        <w:rPr>
          <w:rFonts w:ascii="GHEA Mariam" w:hAnsi="GHEA Mariam" w:cs="Arial"/>
          <w:sz w:val="24"/>
          <w:szCs w:val="24"/>
          <w:lang w:val="hy-AM"/>
        </w:rPr>
        <w:t>փակ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լուծարման</w:t>
      </w:r>
      <w:r w:rsidRPr="008525CC">
        <w:rPr>
          <w:rFonts w:ascii="GHEA Mariam" w:hAnsi="GHEA Mariam"/>
          <w:sz w:val="24"/>
          <w:szCs w:val="24"/>
          <w:lang w:val="af-ZA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աշխատանքներն</w:t>
      </w:r>
      <w:r w:rsidRPr="008525CC">
        <w:rPr>
          <w:rFonts w:ascii="GHEA Mariam" w:hAnsi="GHEA Mariam"/>
          <w:sz w:val="24"/>
          <w:szCs w:val="24"/>
          <w:lang w:val="af-ZA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8525CC">
        <w:rPr>
          <w:rFonts w:ascii="GHEA Mariam" w:hAnsi="GHEA Mariam"/>
          <w:sz w:val="24"/>
          <w:szCs w:val="24"/>
          <w:lang w:val="af-ZA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8525CC">
        <w:rPr>
          <w:rFonts w:ascii="GHEA Mariam" w:hAnsi="GHEA Mariam"/>
          <w:sz w:val="24"/>
          <w:szCs w:val="24"/>
          <w:lang w:val="af-ZA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սույն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ուժի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մեջ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հետո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15-</w:t>
      </w:r>
      <w:r w:rsidRPr="008525CC">
        <w:rPr>
          <w:rFonts w:ascii="GHEA Mariam" w:hAnsi="GHEA Mariam" w:cs="Arial"/>
          <w:sz w:val="24"/>
          <w:szCs w:val="24"/>
          <w:lang w:val="hy-AM"/>
        </w:rPr>
        <w:t>օրյա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ստեղծել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լուծարման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հանձնաժողով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` </w:t>
      </w:r>
      <w:r w:rsidRPr="008525CC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ընդգրկելով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/>
          <w:sz w:val="24"/>
          <w:szCs w:val="24"/>
          <w:lang w:val="af-ZA"/>
        </w:rPr>
        <w:t>(</w:t>
      </w:r>
      <w:r w:rsidRPr="008525CC">
        <w:rPr>
          <w:rFonts w:ascii="GHEA Mariam" w:hAnsi="GHEA Mariam" w:cs="Arial"/>
          <w:sz w:val="24"/>
          <w:szCs w:val="24"/>
          <w:lang w:val="hy-AM"/>
        </w:rPr>
        <w:t>մեկ</w:t>
      </w:r>
      <w:r w:rsidRPr="008525CC">
        <w:rPr>
          <w:rFonts w:ascii="GHEA Mariam" w:hAnsi="GHEA Mariam"/>
          <w:sz w:val="24"/>
          <w:szCs w:val="24"/>
          <w:lang w:val="af-ZA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lastRenderedPageBreak/>
        <w:t>անդամ</w:t>
      </w:r>
      <w:r w:rsidRPr="008525CC">
        <w:rPr>
          <w:rFonts w:ascii="GHEA Mariam" w:hAnsi="GHEA Mariam"/>
          <w:sz w:val="24"/>
          <w:szCs w:val="24"/>
          <w:lang w:val="af-ZA"/>
        </w:rPr>
        <w:t>)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, </w:t>
      </w:r>
      <w:r w:rsidRPr="00852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/>
          <w:sz w:val="24"/>
          <w:szCs w:val="24"/>
          <w:lang w:val="af-ZA"/>
        </w:rPr>
        <w:t>(</w:t>
      </w:r>
      <w:r w:rsidRPr="008525CC">
        <w:rPr>
          <w:rFonts w:ascii="GHEA Mariam" w:hAnsi="GHEA Mariam" w:cs="Arial"/>
          <w:spacing w:val="-4"/>
          <w:sz w:val="24"/>
          <w:szCs w:val="24"/>
          <w:lang w:val="hy-AM"/>
        </w:rPr>
        <w:t>մեկ</w:t>
      </w:r>
      <w:r w:rsidRPr="008525C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8525CC">
        <w:rPr>
          <w:rFonts w:ascii="GHEA Mariam" w:hAnsi="GHEA Mariam" w:cs="Arial"/>
          <w:spacing w:val="-4"/>
          <w:sz w:val="24"/>
          <w:szCs w:val="24"/>
          <w:lang w:val="hy-AM"/>
        </w:rPr>
        <w:t>անդամ</w:t>
      </w:r>
      <w:r w:rsidRPr="008525CC">
        <w:rPr>
          <w:rFonts w:ascii="GHEA Mariam" w:hAnsi="GHEA Mariam"/>
          <w:spacing w:val="-4"/>
          <w:sz w:val="24"/>
          <w:szCs w:val="24"/>
          <w:lang w:val="af-ZA"/>
        </w:rPr>
        <w:t>)</w:t>
      </w:r>
      <w:r w:rsidRPr="008525CC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8525C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852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852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852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4"/>
          <w:sz w:val="24"/>
          <w:szCs w:val="24"/>
          <w:lang w:val="hy-AM"/>
        </w:rPr>
        <w:t>եկամուտների</w:t>
      </w:r>
      <w:r w:rsidRPr="008525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4"/>
          <w:sz w:val="24"/>
          <w:szCs w:val="24"/>
          <w:lang w:val="hy-AM"/>
        </w:rPr>
        <w:t>կո</w:t>
      </w:r>
      <w:r w:rsidRPr="008525CC">
        <w:rPr>
          <w:rFonts w:ascii="GHEA Mariam" w:hAnsi="GHEA Mariam" w:cs="Arial"/>
          <w:sz w:val="24"/>
          <w:szCs w:val="24"/>
          <w:lang w:val="hy-AM"/>
        </w:rPr>
        <w:t>միտեի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/>
          <w:sz w:val="24"/>
          <w:szCs w:val="24"/>
          <w:lang w:val="af-ZA"/>
        </w:rPr>
        <w:t>(</w:t>
      </w:r>
      <w:r w:rsidRPr="008525CC">
        <w:rPr>
          <w:rFonts w:ascii="GHEA Mariam" w:hAnsi="GHEA Mariam" w:cs="Arial"/>
          <w:sz w:val="24"/>
          <w:szCs w:val="24"/>
          <w:lang w:val="hy-AM"/>
        </w:rPr>
        <w:t>մեկ</w:t>
      </w:r>
      <w:r w:rsidRPr="008525CC">
        <w:rPr>
          <w:rFonts w:ascii="GHEA Mariam" w:hAnsi="GHEA Mariam"/>
          <w:sz w:val="24"/>
          <w:szCs w:val="24"/>
          <w:lang w:val="af-ZA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անդամ</w:t>
      </w:r>
      <w:r w:rsidRPr="008525CC">
        <w:rPr>
          <w:rFonts w:ascii="GHEA Mariam" w:hAnsi="GHEA Mariam"/>
          <w:sz w:val="24"/>
          <w:szCs w:val="24"/>
          <w:lang w:val="af-ZA"/>
        </w:rPr>
        <w:t>)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, </w:t>
      </w:r>
      <w:r w:rsidRPr="00852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և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6"/>
          <w:sz w:val="24"/>
          <w:szCs w:val="24"/>
          <w:lang w:val="hy-AM"/>
        </w:rPr>
        <w:t>ենթակառուցվածքների</w:t>
      </w:r>
      <w:r w:rsidRPr="008525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8525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8525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8525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6"/>
          <w:sz w:val="24"/>
          <w:szCs w:val="24"/>
          <w:lang w:val="hy-AM"/>
        </w:rPr>
        <w:t>կառավարման</w:t>
      </w:r>
      <w:r w:rsidRPr="008525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pacing w:val="-6"/>
          <w:sz w:val="24"/>
          <w:szCs w:val="24"/>
          <w:lang w:val="hy-AM"/>
        </w:rPr>
        <w:t>կոմ</w:t>
      </w:r>
      <w:r w:rsidRPr="008525CC">
        <w:rPr>
          <w:rFonts w:ascii="GHEA Mariam" w:hAnsi="GHEA Mariam" w:cs="Arial"/>
          <w:sz w:val="24"/>
          <w:szCs w:val="24"/>
          <w:lang w:val="hy-AM"/>
        </w:rPr>
        <w:t>իտեի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(</w:t>
      </w:r>
      <w:r w:rsidRPr="008525CC">
        <w:rPr>
          <w:rFonts w:ascii="GHEA Mariam" w:hAnsi="GHEA Mariam" w:cs="Arial"/>
          <w:sz w:val="24"/>
          <w:szCs w:val="24"/>
          <w:lang w:val="hy-AM"/>
        </w:rPr>
        <w:t>երկու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անդամ՝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նախագահ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և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անդամ</w:t>
      </w:r>
      <w:r w:rsidRPr="008525CC">
        <w:rPr>
          <w:rFonts w:ascii="GHEA Mariam" w:hAnsi="GHEA Mariam"/>
          <w:sz w:val="24"/>
          <w:szCs w:val="24"/>
          <w:lang w:val="hy-AM"/>
        </w:rPr>
        <w:t>-</w:t>
      </w:r>
      <w:r w:rsidRPr="008525CC">
        <w:rPr>
          <w:rFonts w:ascii="GHEA Mariam" w:hAnsi="GHEA Mariam" w:cs="Arial"/>
          <w:sz w:val="24"/>
          <w:szCs w:val="24"/>
          <w:lang w:val="hy-AM"/>
        </w:rPr>
        <w:t>քարտուղար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) </w:t>
      </w:r>
      <w:r w:rsidRPr="008525CC">
        <w:rPr>
          <w:rFonts w:ascii="GHEA Mariam" w:hAnsi="GHEA Mariam" w:cs="Arial"/>
          <w:sz w:val="24"/>
          <w:szCs w:val="24"/>
          <w:lang w:val="hy-AM"/>
        </w:rPr>
        <w:t>և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CE226F" w:rsidRPr="008525C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CE226F" w:rsidRPr="008525C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CE226F" w:rsidRPr="00CE226F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="00CE226F" w:rsidRPr="00CE226F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proofErr w:type="spellEnd"/>
      <w:r w:rsidR="00CE226F"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Արարատի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մարզպետարանի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26F">
        <w:rPr>
          <w:rFonts w:ascii="GHEA Mariam" w:hAnsi="GHEA Mariam"/>
          <w:spacing w:val="-6"/>
          <w:sz w:val="24"/>
          <w:szCs w:val="24"/>
          <w:lang w:val="af-ZA"/>
        </w:rPr>
        <w:t>(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մեկ</w:t>
      </w:r>
      <w:r w:rsidRPr="00CE226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անդամ</w:t>
      </w:r>
      <w:r w:rsidRPr="00CE226F">
        <w:rPr>
          <w:rFonts w:ascii="GHEA Mariam" w:hAnsi="GHEA Mariam"/>
          <w:spacing w:val="-6"/>
          <w:sz w:val="24"/>
          <w:szCs w:val="24"/>
          <w:lang w:val="af-ZA"/>
        </w:rPr>
        <w:t>)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26F">
        <w:rPr>
          <w:rFonts w:ascii="GHEA Mariam" w:hAnsi="GHEA Mariam" w:cs="Arial"/>
          <w:spacing w:val="-6"/>
          <w:sz w:val="24"/>
          <w:szCs w:val="24"/>
          <w:lang w:val="hy-AM"/>
        </w:rPr>
        <w:t>ներկայացուցիչներին</w:t>
      </w:r>
      <w:r w:rsidRPr="00CE226F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8525CC" w:rsidRPr="008525CC" w:rsidRDefault="008525CC" w:rsidP="00852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525CC">
        <w:rPr>
          <w:rFonts w:ascii="GHEA Mariam" w:hAnsi="GHEA Mariam"/>
          <w:sz w:val="24"/>
          <w:szCs w:val="24"/>
          <w:lang w:val="hy-AM"/>
        </w:rPr>
        <w:t xml:space="preserve">3. </w:t>
      </w:r>
      <w:proofErr w:type="spellStart"/>
      <w:r w:rsidRPr="008525C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8525C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8525C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8525C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Արարատի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մարզպետին՝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լուծարման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ստեղծման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պահից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հետո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ապահովել</w:t>
      </w:r>
      <w:proofErr w:type="gramStart"/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 Armenian"/>
          <w:sz w:val="24"/>
          <w:szCs w:val="24"/>
          <w:lang w:val="hy-AM"/>
        </w:rPr>
        <w:t>«</w:t>
      </w:r>
      <w:r w:rsidRPr="008525CC">
        <w:rPr>
          <w:rFonts w:ascii="GHEA Mariam" w:hAnsi="GHEA Mariam" w:cs="Arial"/>
          <w:sz w:val="24"/>
          <w:szCs w:val="24"/>
          <w:lang w:val="hy-AM"/>
        </w:rPr>
        <w:t>Արարատ</w:t>
      </w:r>
      <w:proofErr w:type="gramEnd"/>
      <w:r w:rsidRPr="008525CC">
        <w:rPr>
          <w:rFonts w:ascii="GHEA Mariam" w:hAnsi="GHEA Mariam"/>
          <w:sz w:val="24"/>
          <w:szCs w:val="24"/>
          <w:lang w:val="hy-AM"/>
        </w:rPr>
        <w:t>-</w:t>
      </w:r>
      <w:r w:rsidRPr="008525CC">
        <w:rPr>
          <w:rFonts w:ascii="GHEA Mariam" w:hAnsi="GHEA Mariam" w:cs="Arial"/>
          <w:sz w:val="24"/>
          <w:szCs w:val="24"/>
          <w:lang w:val="hy-AM"/>
        </w:rPr>
        <w:t>աշխարհ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» </w:t>
      </w:r>
      <w:r w:rsidRPr="008525CC">
        <w:rPr>
          <w:rFonts w:ascii="GHEA Mariam" w:hAnsi="GHEA Mariam" w:cs="Arial"/>
          <w:sz w:val="24"/>
          <w:szCs w:val="24"/>
          <w:lang w:val="hy-AM"/>
        </w:rPr>
        <w:t>փակ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այդ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թվում՝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դրամական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արժեթղթերի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գույքային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հանձնումը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լուծարման</w:t>
      </w:r>
      <w:r w:rsidRPr="008525C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25C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հանձնաժողովին</w:t>
      </w:r>
      <w:r w:rsidRPr="008525CC">
        <w:rPr>
          <w:rFonts w:ascii="GHEA Mariam" w:hAnsi="GHEA Mariam"/>
          <w:sz w:val="24"/>
          <w:szCs w:val="24"/>
          <w:lang w:val="hy-AM"/>
        </w:rPr>
        <w:t>:</w:t>
      </w:r>
    </w:p>
    <w:p w:rsidR="008525CC" w:rsidRPr="008525CC" w:rsidRDefault="008525CC" w:rsidP="008525C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525CC">
        <w:rPr>
          <w:rFonts w:ascii="GHEA Mariam" w:hAnsi="GHEA Mariam"/>
          <w:sz w:val="24"/>
          <w:szCs w:val="24"/>
          <w:lang w:val="hy-AM"/>
        </w:rPr>
        <w:t xml:space="preserve">4. </w:t>
      </w:r>
      <w:r w:rsidRPr="008525CC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, </w:t>
      </w:r>
      <w:r w:rsidRPr="008525CC">
        <w:rPr>
          <w:rFonts w:ascii="GHEA Mariam" w:hAnsi="GHEA Mariam" w:cs="Arial"/>
          <w:sz w:val="24"/>
          <w:szCs w:val="24"/>
          <w:lang w:val="hy-AM"/>
        </w:rPr>
        <w:t>որ՝</w:t>
      </w:r>
    </w:p>
    <w:p w:rsidR="008525CC" w:rsidRPr="008525CC" w:rsidRDefault="008525CC" w:rsidP="008525C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525CC">
        <w:rPr>
          <w:rFonts w:ascii="GHEA Mariam" w:hAnsi="GHEA Mariam" w:cs="Sylfaen"/>
          <w:sz w:val="24"/>
          <w:szCs w:val="24"/>
          <w:lang w:val="hy-AM"/>
        </w:rPr>
        <w:t xml:space="preserve">1) </w:t>
      </w:r>
      <w:r w:rsidRPr="008525CC">
        <w:rPr>
          <w:rFonts w:ascii="GHEA Mariam" w:hAnsi="GHEA Mariam"/>
          <w:sz w:val="24"/>
          <w:szCs w:val="24"/>
          <w:lang w:val="hy-AM"/>
        </w:rPr>
        <w:t>«</w:t>
      </w:r>
      <w:r w:rsidRPr="008525CC">
        <w:rPr>
          <w:rFonts w:ascii="GHEA Mariam" w:hAnsi="GHEA Mariam" w:cs="Arial"/>
          <w:sz w:val="24"/>
          <w:szCs w:val="24"/>
          <w:lang w:val="hy-AM"/>
        </w:rPr>
        <w:t>Արարատ</w:t>
      </w:r>
      <w:r w:rsidRPr="008525CC">
        <w:rPr>
          <w:rFonts w:ascii="GHEA Mariam" w:hAnsi="GHEA Mariam"/>
          <w:sz w:val="24"/>
          <w:szCs w:val="24"/>
          <w:lang w:val="hy-AM"/>
        </w:rPr>
        <w:t>-</w:t>
      </w:r>
      <w:r w:rsidRPr="008525CC">
        <w:rPr>
          <w:rFonts w:ascii="GHEA Mariam" w:hAnsi="GHEA Mariam" w:cs="Arial"/>
          <w:sz w:val="24"/>
          <w:szCs w:val="24"/>
          <w:lang w:val="hy-AM"/>
        </w:rPr>
        <w:t>աշխարհ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» </w:t>
      </w:r>
      <w:r w:rsidRPr="008525CC">
        <w:rPr>
          <w:rFonts w:ascii="GHEA Mariam" w:hAnsi="GHEA Mariam" w:cs="Arial"/>
          <w:sz w:val="24"/>
          <w:szCs w:val="24"/>
          <w:lang w:val="hy-AM"/>
        </w:rPr>
        <w:t>փակ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25CC">
        <w:rPr>
          <w:rFonts w:ascii="GHEA Mariam" w:hAnsi="GHEA Mariam" w:cs="Arial"/>
          <w:sz w:val="24"/>
          <w:szCs w:val="24"/>
          <w:lang w:val="hy-AM"/>
        </w:rPr>
        <w:t>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25CC">
        <w:rPr>
          <w:rFonts w:ascii="GHEA Mariam" w:hAnsi="GHEA Mariam" w:cs="Arial"/>
          <w:sz w:val="24"/>
          <w:szCs w:val="24"/>
          <w:lang w:val="hy-AM"/>
        </w:rPr>
        <w:t>րերի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հետ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հաշվարկներն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ավարտելուց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հետո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դեբիտորական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պարտքերի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ստաց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25CC">
        <w:rPr>
          <w:rFonts w:ascii="GHEA Mariam" w:hAnsi="GHEA Mariam" w:cs="Arial"/>
          <w:sz w:val="24"/>
          <w:szCs w:val="24"/>
          <w:lang w:val="hy-AM"/>
        </w:rPr>
        <w:t>ման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և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այլ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վերապահվում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են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25CC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25C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="00CE226F">
        <w:rPr>
          <w:rFonts w:ascii="GHEA Mariam" w:hAnsi="GHEA Mariam" w:cs="Sylfaen"/>
          <w:sz w:val="24"/>
          <w:szCs w:val="24"/>
          <w:lang w:val="hy-AM"/>
        </w:rPr>
        <w:t>.</w:t>
      </w:r>
    </w:p>
    <w:p w:rsidR="008525CC" w:rsidRPr="008525CC" w:rsidRDefault="008525CC" w:rsidP="008525CC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525CC">
        <w:rPr>
          <w:rFonts w:ascii="GHEA Mariam" w:hAnsi="GHEA Mariam" w:cs="Sylfaen"/>
          <w:sz w:val="24"/>
          <w:szCs w:val="24"/>
          <w:lang w:val="hy-AM"/>
        </w:rPr>
        <w:t xml:space="preserve">2) </w:t>
      </w:r>
      <w:r w:rsidRPr="008525CC">
        <w:rPr>
          <w:rFonts w:ascii="GHEA Mariam" w:hAnsi="GHEA Mariam"/>
          <w:sz w:val="24"/>
          <w:szCs w:val="24"/>
          <w:lang w:val="hy-AM"/>
        </w:rPr>
        <w:t>«</w:t>
      </w:r>
      <w:r w:rsidRPr="008525CC">
        <w:rPr>
          <w:rFonts w:ascii="GHEA Mariam" w:hAnsi="GHEA Mariam" w:cs="Arial"/>
          <w:sz w:val="24"/>
          <w:szCs w:val="24"/>
          <w:lang w:val="hy-AM"/>
        </w:rPr>
        <w:t>Արարատ</w:t>
      </w:r>
      <w:r w:rsidRPr="008525CC">
        <w:rPr>
          <w:rFonts w:ascii="GHEA Mariam" w:hAnsi="GHEA Mariam"/>
          <w:sz w:val="24"/>
          <w:szCs w:val="24"/>
          <w:lang w:val="hy-AM"/>
        </w:rPr>
        <w:t>-</w:t>
      </w:r>
      <w:r w:rsidRPr="008525CC">
        <w:rPr>
          <w:rFonts w:ascii="GHEA Mariam" w:hAnsi="GHEA Mariam" w:cs="Arial"/>
          <w:sz w:val="24"/>
          <w:szCs w:val="24"/>
          <w:lang w:val="hy-AM"/>
        </w:rPr>
        <w:t>աշխարհ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» </w:t>
      </w:r>
      <w:r w:rsidRPr="008525CC">
        <w:rPr>
          <w:rFonts w:ascii="GHEA Mariam" w:hAnsi="GHEA Mariam" w:cs="Arial"/>
          <w:sz w:val="24"/>
          <w:szCs w:val="24"/>
          <w:lang w:val="hy-AM"/>
        </w:rPr>
        <w:t>փակ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25CC">
        <w:rPr>
          <w:rFonts w:ascii="GHEA Mariam" w:hAnsi="GHEA Mariam" w:cs="Arial"/>
          <w:sz w:val="24"/>
          <w:szCs w:val="24"/>
          <w:lang w:val="hy-AM"/>
        </w:rPr>
        <w:t>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25CC">
        <w:rPr>
          <w:rFonts w:ascii="GHEA Mariam" w:hAnsi="GHEA Mariam" w:cs="Arial"/>
          <w:sz w:val="24"/>
          <w:szCs w:val="24"/>
          <w:lang w:val="hy-AM"/>
        </w:rPr>
        <w:t>րերի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բավարարումից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հետո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մնացած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դրամական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են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բյուջե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525CC">
        <w:rPr>
          <w:rFonts w:ascii="GHEA Mariam" w:hAnsi="GHEA Mariam" w:cs="Arial"/>
          <w:sz w:val="24"/>
          <w:szCs w:val="24"/>
          <w:lang w:val="hy-AM"/>
        </w:rPr>
        <w:t>իսկ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այլ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գույքի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այն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հանձնվում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է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CE226F" w:rsidRPr="008525C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CE226F" w:rsidRPr="008525C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CE226F" w:rsidRPr="008525C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CE226F" w:rsidRPr="008525C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CE226F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8525CC">
        <w:rPr>
          <w:rFonts w:ascii="GHEA Mariam" w:hAnsi="GHEA Mariam" w:cs="Arial"/>
          <w:sz w:val="24"/>
          <w:szCs w:val="24"/>
          <w:lang w:val="hy-AM"/>
        </w:rPr>
        <w:t>Արարատի</w:t>
      </w:r>
      <w:r w:rsidRPr="008525CC">
        <w:rPr>
          <w:rFonts w:ascii="GHEA Mariam" w:hAnsi="GHEA Mariam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մարզպետարանի</w:t>
      </w:r>
      <w:r w:rsidRPr="008525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25CC">
        <w:rPr>
          <w:rFonts w:ascii="GHEA Mariam" w:hAnsi="GHEA Mariam" w:cs="Arial"/>
          <w:sz w:val="24"/>
          <w:szCs w:val="24"/>
          <w:lang w:val="hy-AM"/>
        </w:rPr>
        <w:t>տնօրինությանը</w:t>
      </w:r>
      <w:r w:rsidRPr="008525CC">
        <w:rPr>
          <w:rFonts w:ascii="GHEA Mariam" w:hAnsi="GHEA Mariam" w:cs="Sylfaen"/>
          <w:sz w:val="24"/>
          <w:szCs w:val="24"/>
          <w:lang w:val="hy-AM"/>
        </w:rPr>
        <w:t>:</w:t>
      </w:r>
    </w:p>
    <w:p w:rsidR="00832425" w:rsidRPr="008525CC" w:rsidRDefault="00832425" w:rsidP="008525CC">
      <w:pPr>
        <w:pStyle w:val="norm"/>
        <w:spacing w:line="360" w:lineRule="auto"/>
        <w:ind w:firstLine="706"/>
        <w:rPr>
          <w:rFonts w:ascii="GHEA Mariam" w:hAnsi="GHEA Mariam" w:cs="Courier New"/>
          <w:color w:val="000000"/>
          <w:sz w:val="24"/>
          <w:szCs w:val="24"/>
          <w:lang w:val="hy-AM" w:eastAsia="fr-FR"/>
        </w:rPr>
      </w:pPr>
    </w:p>
    <w:p w:rsidR="00F04B26" w:rsidRPr="008525CC" w:rsidRDefault="00F04B26" w:rsidP="006B423A">
      <w:pPr>
        <w:jc w:val="center"/>
        <w:rPr>
          <w:rFonts w:ascii="GHEA Mariam" w:hAnsi="GHEA Mariam"/>
          <w:sz w:val="8"/>
          <w:szCs w:val="24"/>
          <w:lang w:val="hy-AM"/>
        </w:rPr>
      </w:pPr>
    </w:p>
    <w:p w:rsidR="005822B1" w:rsidRPr="00A921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822B1" w:rsidRPr="00975E3B" w:rsidRDefault="005822B1" w:rsidP="006B423A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F04B26" w:rsidRPr="003B1941" w:rsidRDefault="00F04B26" w:rsidP="006B423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19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19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B26" w:rsidRPr="003B1941" w:rsidRDefault="00F04B26" w:rsidP="006B423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B19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B19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B1941">
        <w:rPr>
          <w:rFonts w:ascii="GHEA Mariam" w:hAnsi="GHEA Mariam" w:cs="Sylfaen"/>
          <w:sz w:val="24"/>
          <w:szCs w:val="24"/>
          <w:lang w:val="hy-AM"/>
        </w:rPr>
        <w:t>.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B19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B26" w:rsidRPr="003B1941" w:rsidRDefault="00F04B26" w:rsidP="006B42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774FE" w:rsidRDefault="00F04B26" w:rsidP="008525CC">
      <w:pPr>
        <w:pStyle w:val="mechtex"/>
        <w:ind w:firstLine="709"/>
        <w:jc w:val="left"/>
        <w:rPr>
          <w:lang w:val="hy-AM"/>
        </w:rPr>
      </w:pPr>
      <w:proofErr w:type="spellStart"/>
      <w:r w:rsidRPr="003B194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8D29BB" w:rsidRPr="008D29BB">
        <w:rPr>
          <w:rFonts w:ascii="GHEA Mariam" w:hAnsi="GHEA Mariam"/>
          <w:spacing w:val="-8"/>
          <w:lang w:val="hy-AM"/>
        </w:rPr>
        <w:t xml:space="preserve">    </w:t>
      </w:r>
      <w:r w:rsidR="008D29BB">
        <w:rPr>
          <w:rFonts w:ascii="GHEA Mariam" w:hAnsi="GHEA Mariam"/>
          <w:spacing w:val="-8"/>
          <w:lang w:val="hy-AM"/>
        </w:rPr>
        <w:tab/>
      </w:r>
      <w:r w:rsidR="008D29BB">
        <w:rPr>
          <w:rFonts w:ascii="GHEA Mariam" w:hAnsi="GHEA Mariam"/>
          <w:spacing w:val="-8"/>
          <w:lang w:val="hy-AM"/>
        </w:rPr>
        <w:tab/>
      </w:r>
      <w:r w:rsidR="008D29BB">
        <w:rPr>
          <w:rFonts w:ascii="GHEA Mariam" w:hAnsi="GHEA Mariam"/>
          <w:spacing w:val="-8"/>
          <w:lang w:val="hy-AM"/>
        </w:rPr>
        <w:tab/>
      </w:r>
      <w:r w:rsidR="008D29BB">
        <w:rPr>
          <w:rFonts w:ascii="GHEA Mariam" w:hAnsi="GHEA Mariam"/>
          <w:spacing w:val="-8"/>
          <w:lang w:val="hy-AM"/>
        </w:rPr>
        <w:tab/>
      </w:r>
    </w:p>
    <w:sectPr w:rsidR="001F225D" w:rsidRPr="00F774FE" w:rsidSect="00975E3B">
      <w:headerReference w:type="even" r:id="rId12"/>
      <w:headerReference w:type="default" r:id="rId13"/>
      <w:footerReference w:type="even" r:id="rId14"/>
      <w:footerReference w:type="first" r:id="rId15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F6C" w:rsidRDefault="00DE0F6C">
      <w:r>
        <w:separator/>
      </w:r>
    </w:p>
  </w:endnote>
  <w:endnote w:type="continuationSeparator" w:id="0">
    <w:p w:rsidR="00DE0F6C" w:rsidRDefault="00DE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Default="00975E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94D3B">
      <w:rPr>
        <w:noProof/>
        <w:sz w:val="18"/>
      </w:rPr>
      <w:t>voroshumKK185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Pr="00194D3B" w:rsidRDefault="00DE0F6C" w:rsidP="00194D3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94D3B">
      <w:rPr>
        <w:noProof/>
      </w:rPr>
      <w:t>voroshumKK185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F6C" w:rsidRDefault="00DE0F6C">
      <w:r>
        <w:separator/>
      </w:r>
    </w:p>
  </w:footnote>
  <w:footnote w:type="continuationSeparator" w:id="0">
    <w:p w:rsidR="00DE0F6C" w:rsidRDefault="00DE0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Default="00975E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75E3B" w:rsidRDefault="00975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Default="00975E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226F">
      <w:rPr>
        <w:rStyle w:val="PageNumber"/>
        <w:noProof/>
      </w:rPr>
      <w:t>2</w:t>
    </w:r>
    <w:r>
      <w:rPr>
        <w:rStyle w:val="PageNumber"/>
      </w:rPr>
      <w:fldChar w:fldCharType="end"/>
    </w:r>
  </w:p>
  <w:p w:rsidR="00975E3B" w:rsidRDefault="00975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B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4B9"/>
    <w:rsid w:val="0001176A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3FF0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469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4C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4FD7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D3B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3E9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0E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2F13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FC4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7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775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A49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A18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41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A6D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2C5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85E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82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2B1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95B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AF"/>
    <w:rsid w:val="005B4A3C"/>
    <w:rsid w:val="005B4EB8"/>
    <w:rsid w:val="005B4F4B"/>
    <w:rsid w:val="005B5B28"/>
    <w:rsid w:val="005B5C86"/>
    <w:rsid w:val="005B6091"/>
    <w:rsid w:val="005B6759"/>
    <w:rsid w:val="005B6B3C"/>
    <w:rsid w:val="005B6EC6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4F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3A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C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5AF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4D4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425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5CC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9BB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60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74C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299"/>
    <w:rsid w:val="00970DF5"/>
    <w:rsid w:val="00970E79"/>
    <w:rsid w:val="00971065"/>
    <w:rsid w:val="009710F2"/>
    <w:rsid w:val="0097142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5E3B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21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86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3B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0A6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6CB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26F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6F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093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6C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088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2F56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2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C6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FE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6DB2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1F9E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0FB1C9"/>
  <w15:chartTrackingRefBased/>
  <w15:docId w15:val="{92E76FB1-B27D-4A88-B094-CF51102C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4B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4B2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F04B26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F04B26"/>
    <w:rPr>
      <w:sz w:val="16"/>
      <w:szCs w:val="16"/>
    </w:rPr>
  </w:style>
  <w:style w:type="character" w:styleId="Strong">
    <w:name w:val="Strong"/>
    <w:uiPriority w:val="22"/>
    <w:qFormat/>
    <w:rsid w:val="00F04B26"/>
    <w:rPr>
      <w:b/>
      <w:bCs/>
    </w:rPr>
  </w:style>
  <w:style w:type="character" w:customStyle="1" w:styleId="FooterChar">
    <w:name w:val="Footer Char"/>
    <w:link w:val="Footer"/>
    <w:locked/>
    <w:rsid w:val="006B423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50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50A6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92186"/>
    <w:rPr>
      <w:rFonts w:ascii="Arial" w:eastAsia="Arial" w:hAnsi="Arial" w:cs="Arial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8D29B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8D29BB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975E3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75E3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rtek.am/views/act.aspx?aid=10976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irtek.am/views/act.aspx?aid=10976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rtek.am/views/act.aspx?aid=10976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6540B-7B98-4A32-9326-3FBAFAC1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https:/mul2.gov.am/tasks/619865/oneclick/voroshumMK-159.docx?token=d89435ac395fa17b8c15f547cfdaf718</cp:keywords>
  <dc:description/>
  <cp:lastModifiedBy>Kristina Papyan</cp:lastModifiedBy>
  <cp:revision>5</cp:revision>
  <cp:lastPrinted>2022-06-16T10:32:00Z</cp:lastPrinted>
  <dcterms:created xsi:type="dcterms:W3CDTF">2022-06-16T10:32:00Z</dcterms:created>
  <dcterms:modified xsi:type="dcterms:W3CDTF">2022-06-16T11:07:00Z</dcterms:modified>
</cp:coreProperties>
</file>