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E" w:rsidRDefault="00D5772A" w:rsidP="0055036E">
      <w:pPr>
        <w:jc w:val="center"/>
        <w:rPr>
          <w:rFonts w:ascii="GHEA Grapalat" w:hAnsi="GHEA Grapalat" w:cs="Arial"/>
          <w:sz w:val="24"/>
          <w:szCs w:val="24"/>
        </w:rPr>
      </w:pPr>
      <w:bookmarkStart w:id="0" w:name="_GoBack"/>
      <w:bookmarkEnd w:id="0"/>
      <w:r w:rsidRPr="00FB785E">
        <w:rPr>
          <w:rFonts w:ascii="GHEA Grapalat" w:hAnsi="GHEA Grapalat" w:cs="Arial"/>
          <w:sz w:val="24"/>
          <w:szCs w:val="24"/>
        </w:rPr>
        <w:t>ՀԻՄՆԱՎՈՐՈՒՄ</w:t>
      </w:r>
    </w:p>
    <w:p w:rsidR="00D5772A" w:rsidRPr="00FB785E" w:rsidRDefault="00D5772A" w:rsidP="00D5772A">
      <w:pPr>
        <w:jc w:val="center"/>
        <w:rPr>
          <w:rFonts w:ascii="GHEA Grapalat" w:hAnsi="GHEA Grapalat" w:cs="Arial"/>
          <w:sz w:val="24"/>
          <w:szCs w:val="24"/>
        </w:rPr>
      </w:pPr>
      <w:r w:rsidRPr="00FB785E">
        <w:rPr>
          <w:rFonts w:ascii="GHEA Grapalat" w:hAnsi="GHEA Grapalat" w:cs="Arial"/>
          <w:sz w:val="24"/>
          <w:szCs w:val="24"/>
        </w:rPr>
        <w:t>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Կատարի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Պետության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միջև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քաղաքաշինության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բնագավառում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համագործակցության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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համաձայնագրի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կնքման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վերաբերյալ</w:t>
      </w:r>
      <w:proofErr w:type="spellEnd"/>
    </w:p>
    <w:p w:rsidR="00D5772A" w:rsidRPr="00FB785E" w:rsidRDefault="00D5772A" w:rsidP="00D5772A">
      <w:pPr>
        <w:jc w:val="both"/>
        <w:rPr>
          <w:rFonts w:ascii="GHEA Grapalat" w:hAnsi="GHEA Grapalat" w:cs="Arial"/>
          <w:sz w:val="24"/>
          <w:szCs w:val="24"/>
        </w:rPr>
      </w:pPr>
    </w:p>
    <w:p w:rsidR="0055036E" w:rsidRDefault="00D5772A" w:rsidP="00581A31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FB785E">
        <w:rPr>
          <w:rFonts w:ascii="GHEA Grapalat" w:hAnsi="GHEA Grapalat" w:cs="Arial"/>
          <w:sz w:val="24"/>
          <w:szCs w:val="24"/>
        </w:rPr>
        <w:t xml:space="preserve">   </w:t>
      </w:r>
      <w:r w:rsidR="00BB0ED0" w:rsidRPr="00FB785E">
        <w:rPr>
          <w:rFonts w:ascii="GHEA Grapalat" w:hAnsi="GHEA Grapalat" w:cs="Arial"/>
          <w:sz w:val="24"/>
          <w:szCs w:val="24"/>
        </w:rPr>
        <w:t xml:space="preserve"> </w:t>
      </w:r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r w:rsidR="00FB785E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ընդունելով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 </w:t>
      </w:r>
      <w:r w:rsidRPr="00FB785E">
        <w:rPr>
          <w:rFonts w:ascii="GHEA Grapalat" w:hAnsi="GHEA Grapalat" w:cs="Arial"/>
          <w:sz w:val="24"/>
          <w:szCs w:val="24"/>
        </w:rPr>
        <w:t>և</w:t>
      </w:r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Կատարի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Պետության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կառավարությունների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միջև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առկա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զարգացող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հարաբերությունները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գիտակցելով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,                                                                 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որ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>,</w:t>
      </w:r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թե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հայկական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թե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կատ</w:t>
      </w:r>
      <w:r w:rsidRPr="00FB785E">
        <w:rPr>
          <w:rFonts w:ascii="GHEA Grapalat" w:hAnsi="GHEA Grapalat" w:cs="Arial"/>
          <w:sz w:val="24"/>
          <w:szCs w:val="24"/>
        </w:rPr>
        <w:t>արական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կողմը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շահագրգռված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են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հարաբերությունների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խորացմամբ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r w:rsidR="00443DEC" w:rsidRPr="00FB78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նպատկահարմար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ենք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համարում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զարգացնել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համագործակցությունը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A31">
        <w:rPr>
          <w:rFonts w:ascii="GHEA Grapalat" w:hAnsi="GHEA Grapalat"/>
          <w:sz w:val="24"/>
          <w:szCs w:val="24"/>
        </w:rPr>
        <w:t>Կատարի</w:t>
      </w:r>
      <w:proofErr w:type="spellEnd"/>
      <w:r w:rsidR="00581A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A31">
        <w:rPr>
          <w:rFonts w:ascii="GHEA Grapalat" w:hAnsi="GHEA Grapalat"/>
          <w:sz w:val="24"/>
          <w:szCs w:val="24"/>
        </w:rPr>
        <w:t>Պետության</w:t>
      </w:r>
      <w:proofErr w:type="spellEnd"/>
      <w:r w:rsidR="00581A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A31">
        <w:rPr>
          <w:rFonts w:ascii="GHEA Grapalat" w:hAnsi="GHEA Grapalat"/>
          <w:sz w:val="24"/>
          <w:szCs w:val="24"/>
        </w:rPr>
        <w:t>հետ</w:t>
      </w:r>
      <w:proofErr w:type="spellEnd"/>
      <w:r w:rsidR="00581A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ճարտարապետության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շինարարության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ոլորտներում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A31">
        <w:rPr>
          <w:rFonts w:ascii="GHEA Grapalat" w:hAnsi="GHEA Grapalat"/>
          <w:sz w:val="24"/>
          <w:szCs w:val="24"/>
        </w:rPr>
        <w:t>մեր</w:t>
      </w:r>
      <w:proofErr w:type="spellEnd"/>
      <w:r w:rsidR="00581A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երկրների</w:t>
      </w:r>
      <w:proofErr w:type="spellEnd"/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միջև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>:</w:t>
      </w:r>
      <w:r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Համագործակցությունը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վերոգրյալ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ոլորտներում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նոր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ազդակ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կհաղորոդի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երկկողմ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հարաբերություններում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r w:rsidRPr="00FB785E">
        <w:rPr>
          <w:rFonts w:ascii="GHEA Grapalat" w:hAnsi="GHEA Grapalat" w:cs="Arial"/>
          <w:sz w:val="24"/>
          <w:szCs w:val="24"/>
        </w:rPr>
        <w:t xml:space="preserve"> </w:t>
      </w:r>
      <w:r w:rsidR="00581A31">
        <w:rPr>
          <w:rFonts w:ascii="GHEA Grapalat" w:hAnsi="GHEA Grapalat" w:cs="Arial"/>
          <w:sz w:val="24"/>
          <w:szCs w:val="24"/>
        </w:rPr>
        <w:t xml:space="preserve">և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արդյունավետ</w:t>
      </w:r>
      <w:proofErr w:type="spellEnd"/>
      <w:r w:rsidR="00581A3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փոխգործակցության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B785E">
        <w:rPr>
          <w:rFonts w:ascii="GHEA Grapalat" w:hAnsi="GHEA Grapalat" w:cs="Arial"/>
          <w:sz w:val="24"/>
          <w:szCs w:val="24"/>
        </w:rPr>
        <w:t>կստեղծի</w:t>
      </w:r>
      <w:proofErr w:type="spellEnd"/>
      <w:r w:rsidRPr="00FB785E">
        <w:rPr>
          <w:rFonts w:ascii="GHEA Grapalat" w:hAnsi="GHEA Grapalat" w:cs="Arial"/>
          <w:sz w:val="24"/>
          <w:szCs w:val="24"/>
        </w:rPr>
        <w:t>:</w:t>
      </w:r>
    </w:p>
    <w:p w:rsidR="0055036E" w:rsidRPr="00FB785E" w:rsidRDefault="0055036E" w:rsidP="00FB785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</w:t>
      </w:r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r w:rsid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Կատարի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Պետությունում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իրականացվող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մեծածավալ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շինարարական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ծրագրերի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proofErr w:type="gramStart"/>
      <w:r w:rsidR="00443DEC" w:rsidRPr="00FB785E">
        <w:rPr>
          <w:rFonts w:ascii="GHEA Grapalat" w:hAnsi="GHEA Grapalat" w:cs="Arial"/>
          <w:sz w:val="24"/>
          <w:szCs w:val="24"/>
        </w:rPr>
        <w:t>առկայությունը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մեծ</w:t>
      </w:r>
      <w:proofErr w:type="spellEnd"/>
      <w:proofErr w:type="gram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հնարավորություններ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 w:cs="Arial"/>
          <w:sz w:val="24"/>
          <w:szCs w:val="24"/>
        </w:rPr>
        <w:t>են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 w:cs="Arial"/>
          <w:sz w:val="24"/>
          <w:szCs w:val="24"/>
        </w:rPr>
        <w:t>ընդձեռն</w:t>
      </w:r>
      <w:r w:rsidR="00443DEC" w:rsidRPr="00FB785E">
        <w:rPr>
          <w:rFonts w:ascii="GHEA Grapalat" w:hAnsi="GHEA Grapalat" w:cs="Arial"/>
          <w:sz w:val="24"/>
          <w:szCs w:val="24"/>
        </w:rPr>
        <w:t>ում</w:t>
      </w:r>
      <w:proofErr w:type="spellEnd"/>
      <w:r w:rsidR="00443DEC" w:rsidRPr="00FB785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 w:cs="Arial"/>
          <w:sz w:val="24"/>
          <w:szCs w:val="24"/>
        </w:rPr>
        <w:t>ճարտարապետությոան</w:t>
      </w:r>
      <w:proofErr w:type="spellEnd"/>
      <w:r w:rsidR="00FB785E" w:rsidRPr="00FB785E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ոլորտում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հայ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մասնագետների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ներգրավման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համար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81A31">
        <w:rPr>
          <w:rFonts w:ascii="GHEA Grapalat" w:hAnsi="GHEA Grapalat"/>
          <w:sz w:val="24"/>
          <w:szCs w:val="24"/>
        </w:rPr>
        <w:t>իսկ</w:t>
      </w:r>
      <w:proofErr w:type="spellEnd"/>
      <w:r w:rsidR="00581A31">
        <w:rPr>
          <w:rFonts w:ascii="GHEA Grapalat" w:hAnsi="GHEA Grapalat"/>
          <w:sz w:val="24"/>
          <w:szCs w:val="24"/>
        </w:rPr>
        <w:t xml:space="preserve"> </w:t>
      </w:r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փորձն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ու</w:t>
      </w:r>
      <w:proofErr w:type="spellEnd"/>
      <w:r w:rsidR="00443DEC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DEC" w:rsidRPr="00FB785E">
        <w:rPr>
          <w:rFonts w:ascii="GHEA Grapalat" w:hAnsi="GHEA Grapalat"/>
          <w:sz w:val="24"/>
          <w:szCs w:val="24"/>
        </w:rPr>
        <w:t>հմտությունները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81A3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փոխադարձ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այցերն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փորձի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փոխանակությունը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լավագույնս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կանդրադառնա</w:t>
      </w:r>
      <w:r w:rsidR="00581A31">
        <w:rPr>
          <w:rFonts w:ascii="GHEA Grapalat" w:hAnsi="GHEA Grapalat"/>
          <w:sz w:val="24"/>
          <w:szCs w:val="24"/>
        </w:rPr>
        <w:t>ն</w:t>
      </w:r>
      <w:proofErr w:type="spellEnd"/>
      <w:r w:rsidR="00581A3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զարգացում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581A31" w:rsidRDefault="00BB0ED0" w:rsidP="00FB785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B785E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Համաձայնագիրը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կարող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54973">
        <w:rPr>
          <w:rFonts w:ascii="GHEA Grapalat" w:hAnsi="GHEA Grapalat"/>
          <w:sz w:val="24"/>
          <w:szCs w:val="24"/>
        </w:rPr>
        <w:t>նա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նաև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ՀՀ-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ում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ինժեներատրանսպորտային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զարգացմանը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կառավարման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բարելավմանը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տարածքների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կայուն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զարգացմանը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ինչպես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նաև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ոլորտում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կատարական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կողմից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ներդրումների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հնարավոր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785E" w:rsidRPr="00FB785E">
        <w:rPr>
          <w:rFonts w:ascii="GHEA Grapalat" w:hAnsi="GHEA Grapalat"/>
          <w:sz w:val="24"/>
          <w:szCs w:val="24"/>
        </w:rPr>
        <w:t>ներգրավմանը</w:t>
      </w:r>
      <w:proofErr w:type="spellEnd"/>
      <w:r w:rsidR="00FB785E" w:rsidRPr="00FB785E">
        <w:rPr>
          <w:rFonts w:ascii="GHEA Grapalat" w:hAnsi="GHEA Grapalat"/>
          <w:sz w:val="24"/>
          <w:szCs w:val="24"/>
        </w:rPr>
        <w:t xml:space="preserve">։  </w:t>
      </w:r>
    </w:p>
    <w:p w:rsidR="00D5772A" w:rsidRPr="00D5772A" w:rsidRDefault="00581A31" w:rsidP="00581A3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Համաձայնագրի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BB0ED0" w:rsidRPr="00FB785E">
        <w:rPr>
          <w:rFonts w:ascii="GHEA Grapalat" w:hAnsi="GHEA Grapalat"/>
          <w:sz w:val="24"/>
          <w:szCs w:val="24"/>
        </w:rPr>
        <w:t>կնքումն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էապես</w:t>
      </w:r>
      <w:proofErr w:type="spellEnd"/>
      <w:proofErr w:type="gram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կնպաստի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երկու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երկրների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միջև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ճարտարապետության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ոլորտներում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կապերի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զարգացման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ու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0ED0" w:rsidRPr="00FB785E">
        <w:rPr>
          <w:rFonts w:ascii="GHEA Grapalat" w:hAnsi="GHEA Grapalat"/>
          <w:sz w:val="24"/>
          <w:szCs w:val="24"/>
        </w:rPr>
        <w:t>ակտիվացմանը</w:t>
      </w:r>
      <w:proofErr w:type="spellEnd"/>
      <w:r w:rsidR="00BB0ED0" w:rsidRPr="00FB785E">
        <w:rPr>
          <w:rFonts w:ascii="GHEA Grapalat" w:hAnsi="GHEA Grapalat"/>
          <w:sz w:val="24"/>
          <w:szCs w:val="24"/>
        </w:rPr>
        <w:t xml:space="preserve">: </w:t>
      </w:r>
    </w:p>
    <w:sectPr w:rsidR="00D5772A" w:rsidRPr="00D5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2"/>
    <w:rsid w:val="00154973"/>
    <w:rsid w:val="003574FF"/>
    <w:rsid w:val="003D5531"/>
    <w:rsid w:val="00443DEC"/>
    <w:rsid w:val="0055036E"/>
    <w:rsid w:val="00581A31"/>
    <w:rsid w:val="006B198C"/>
    <w:rsid w:val="00BB0ED0"/>
    <w:rsid w:val="00D5772A"/>
    <w:rsid w:val="00F64F66"/>
    <w:rsid w:val="00FB785E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C461"/>
  <w15:chartTrackingRefBased/>
  <w15:docId w15:val="{F7DFD310-CB3C-4B0A-9C56-A49B104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Harutyunyan</dc:creator>
  <cp:keywords/>
  <dc:description/>
  <cp:lastModifiedBy>Arman Harutyunyan</cp:lastModifiedBy>
  <cp:revision>10</cp:revision>
  <dcterms:created xsi:type="dcterms:W3CDTF">2022-06-02T10:27:00Z</dcterms:created>
  <dcterms:modified xsi:type="dcterms:W3CDTF">2022-06-06T08:43:00Z</dcterms:modified>
</cp:coreProperties>
</file>