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A6" w:rsidRDefault="005228A6" w:rsidP="005228A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5228A6" w:rsidRPr="00DA6E85" w:rsidRDefault="005228A6" w:rsidP="005228A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517B15">
        <w:rPr>
          <w:rFonts w:ascii="GHEA Grapalat" w:hAnsi="GHEA Grapalat"/>
          <w:b/>
          <w:sz w:val="24"/>
          <w:szCs w:val="24"/>
        </w:rPr>
        <w:t xml:space="preserve">ՀԱՅԱՍՏԱՆԻ ՀԱՆՐԱՊԵՏՈՒԹՅԱՆ ԿԱՌԱՎԱՐՈՒԹՅԱՆ ԵՎ ԿԱՏԱՐԻ ՊԵՏՈՒԹՅԱՆ ԿԱՌԱՎԱՐՈՒԹՅԱՆ ՄԻՋԵՎ ԱՌՈՂՋԱՊԱՀՈՒԹՅԱՆ ԲՆԱԳԱՎԱՌՈՒՄ ՀԱՄԱԳՈՐԾԱԿՑՈՒԹՅԱՆ ՄԱՍԻՆ ՀԱՄԱՁԱՅԱՆԳՐԻ </w:t>
      </w:r>
      <w:r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5228A6" w:rsidRPr="00DA6E85" w:rsidRDefault="005228A6" w:rsidP="005228A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5228A6" w:rsidRPr="00DA6E85" w:rsidRDefault="005228A6" w:rsidP="005228A6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5228A6" w:rsidRPr="00514220" w:rsidRDefault="005228A6" w:rsidP="005228A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514220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5228A6" w:rsidRPr="00514220" w:rsidRDefault="005228A6" w:rsidP="005228A6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 w:cs="Arial Armenian"/>
          <w:sz w:val="24"/>
          <w:szCs w:val="24"/>
        </w:rPr>
      </w:pPr>
      <w:r w:rsidRPr="00514220">
        <w:rPr>
          <w:rFonts w:ascii="GHEA Grapalat" w:hAnsi="GHEA Grapalat" w:cs="Arial Armenian"/>
          <w:sz w:val="24"/>
          <w:szCs w:val="24"/>
        </w:rPr>
        <w:t xml:space="preserve">Հայաստանի Հանրապետության առողջապահության նախարարության և Կատարի </w:t>
      </w:r>
      <w:r>
        <w:rPr>
          <w:rFonts w:ascii="GHEA Grapalat" w:hAnsi="GHEA Grapalat" w:cs="Arial Armenian"/>
          <w:sz w:val="24"/>
          <w:szCs w:val="24"/>
        </w:rPr>
        <w:t>Պ</w:t>
      </w:r>
      <w:r w:rsidRPr="00514220">
        <w:rPr>
          <w:rFonts w:ascii="GHEA Grapalat" w:hAnsi="GHEA Grapalat" w:cs="Arial Armenian"/>
          <w:sz w:val="24"/>
          <w:szCs w:val="24"/>
        </w:rPr>
        <w:t>ետության առողջապահության նախարարության միջև առողջապահության բնագավառում համագործակցությունը իրավական հիմքերի վրա դնելու անհրաժեշտությունից ելնելով` կողմերը մշակել և դիվանագիտական խողովակներով</w:t>
      </w:r>
      <w:r>
        <w:rPr>
          <w:rFonts w:ascii="GHEA Grapalat" w:hAnsi="GHEA Grapalat" w:cs="Arial Armenian"/>
          <w:sz w:val="24"/>
          <w:szCs w:val="24"/>
        </w:rPr>
        <w:t xml:space="preserve"> միմյանց փոխանցել են</w:t>
      </w:r>
      <w:r w:rsidRPr="00D34B6F">
        <w:rPr>
          <w:rFonts w:ascii="GHEA Grapalat" w:hAnsi="GHEA Grapalat" w:cs="Arial Armenian"/>
          <w:color w:val="000000" w:themeColor="text1"/>
          <w:sz w:val="24"/>
          <w:szCs w:val="24"/>
        </w:rPr>
        <w:t xml:space="preserve"> համաձայնագրի </w:t>
      </w:r>
      <w:r w:rsidRPr="00514220">
        <w:rPr>
          <w:rFonts w:ascii="GHEA Grapalat" w:hAnsi="GHEA Grapalat" w:cs="Arial Armenian"/>
          <w:sz w:val="24"/>
          <w:szCs w:val="24"/>
        </w:rPr>
        <w:t>նախագ</w:t>
      </w:r>
      <w:r>
        <w:rPr>
          <w:rFonts w:ascii="GHEA Grapalat" w:hAnsi="GHEA Grapalat" w:cs="Arial Armenian"/>
          <w:sz w:val="24"/>
          <w:szCs w:val="24"/>
        </w:rPr>
        <w:t>ի</w:t>
      </w:r>
      <w:r w:rsidRPr="00514220">
        <w:rPr>
          <w:rFonts w:ascii="GHEA Grapalat" w:hAnsi="GHEA Grapalat" w:cs="Arial Armenian"/>
          <w:sz w:val="24"/>
          <w:szCs w:val="24"/>
        </w:rPr>
        <w:t>ծ, որը նախատեսվում է ստորագրել</w:t>
      </w:r>
      <w:r w:rsidR="0069684A">
        <w:rPr>
          <w:rFonts w:ascii="GHEA Grapalat" w:hAnsi="GHEA Grapalat" w:cs="Arial Armenian"/>
          <w:sz w:val="24"/>
          <w:szCs w:val="24"/>
        </w:rPr>
        <w:t xml:space="preserve"> 2022</w:t>
      </w:r>
      <w:r w:rsidRPr="00514220">
        <w:rPr>
          <w:rFonts w:ascii="GHEA Grapalat" w:hAnsi="GHEA Grapalat" w:cs="Arial Armenian"/>
          <w:sz w:val="24"/>
          <w:szCs w:val="24"/>
        </w:rPr>
        <w:t>թ</w:t>
      </w:r>
      <w:r w:rsidR="007B76FE" w:rsidRPr="007B76FE">
        <w:rPr>
          <w:rFonts w:ascii="Cambria Math" w:hAnsi="Cambria Math" w:cs="Cambria Math"/>
          <w:sz w:val="24"/>
          <w:szCs w:val="24"/>
        </w:rPr>
        <w:t>.</w:t>
      </w:r>
      <w:bookmarkStart w:id="0" w:name="_GoBack"/>
      <w:bookmarkEnd w:id="0"/>
      <w:r w:rsidRPr="00514220">
        <w:rPr>
          <w:rFonts w:ascii="GHEA Grapalat" w:hAnsi="GHEA Grapalat" w:cs="Arial Armenian"/>
          <w:sz w:val="24"/>
          <w:szCs w:val="24"/>
        </w:rPr>
        <w:t xml:space="preserve"> հունիսին ՀՀ վարչապետի` Դոհա նախատեսվող պաշտոնական այցի շրջանակներում:</w:t>
      </w:r>
    </w:p>
    <w:p w:rsidR="005228A6" w:rsidRPr="00514220" w:rsidRDefault="005228A6" w:rsidP="005228A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 w:cs="Arial Armenian"/>
          <w:b/>
          <w:lang w:val="af-ZA"/>
        </w:rPr>
      </w:pPr>
      <w:r w:rsidRPr="00514220">
        <w:rPr>
          <w:rFonts w:ascii="GHEA Grapalat" w:hAnsi="GHEA Grapalat"/>
          <w:b/>
          <w:lang w:val="af-ZA"/>
        </w:rPr>
        <w:t>Կարգավորման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նպատակը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</w:p>
    <w:p w:rsidR="005228A6" w:rsidRPr="00514220" w:rsidRDefault="00A33542" w:rsidP="005228A6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eastAsia="ru-RU"/>
        </w:rPr>
        <w:t>Համաձայնագրի նպատակն է՝ մ</w:t>
      </w:r>
      <w:r w:rsidR="005228A6" w:rsidRPr="00514220">
        <w:rPr>
          <w:rFonts w:ascii="GHEA Grapalat" w:eastAsia="Times New Roman" w:hAnsi="GHEA Grapalat" w:cs="Sylfaen"/>
          <w:sz w:val="24"/>
          <w:szCs w:val="24"/>
          <w:lang w:eastAsia="ru-RU"/>
        </w:rPr>
        <w:t>իջգերատեսչական համագործակցության շնորհիվ</w:t>
      </w:r>
      <w:r w:rsidR="005228A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5228A6" w:rsidRPr="00514220">
        <w:rPr>
          <w:rFonts w:ascii="GHEA Grapalat" w:hAnsi="GHEA Grapalat"/>
          <w:sz w:val="24"/>
          <w:szCs w:val="24"/>
        </w:rPr>
        <w:t xml:space="preserve">կողմերի միջև զարգացնել </w:t>
      </w:r>
      <w:r w:rsidR="00C601D4">
        <w:rPr>
          <w:rFonts w:ascii="GHEA Grapalat" w:hAnsi="GHEA Grapalat"/>
          <w:sz w:val="24"/>
          <w:szCs w:val="24"/>
        </w:rPr>
        <w:t>փոխ</w:t>
      </w:r>
      <w:r w:rsidR="005228A6" w:rsidRPr="00514220">
        <w:rPr>
          <w:rFonts w:ascii="GHEA Grapalat" w:hAnsi="GHEA Grapalat"/>
          <w:sz w:val="24"/>
          <w:szCs w:val="24"/>
        </w:rPr>
        <w:t>գործակցությունը առողջապահության կազմակերպման, փորձի, գիտելիքի ուսումնասիրման և փոխանակման</w:t>
      </w:r>
      <w:r w:rsidR="00C601D4">
        <w:rPr>
          <w:rFonts w:ascii="GHEA Grapalat" w:hAnsi="GHEA Grapalat"/>
          <w:sz w:val="24"/>
          <w:szCs w:val="24"/>
        </w:rPr>
        <w:t xml:space="preserve">, </w:t>
      </w:r>
      <w:r w:rsidR="00C601D4" w:rsidRPr="00514220">
        <w:rPr>
          <w:rFonts w:ascii="GHEA Grapalat" w:hAnsi="GHEA Grapalat" w:cs="Sylfaen"/>
          <w:sz w:val="24"/>
          <w:szCs w:val="24"/>
        </w:rPr>
        <w:t>առողջապահության համակարգի բարեփոխումների, բժշկական սպասարկման բարելավման, բժշկական տուրիզմի զարգացման ու փոխշահավետ ներդրումների ներգրավման, հանրային առողջության պահպանման և զարգացման, բժշկագիտական հետազոտությունների, դեղագիտության և երկկողմ հետաքրքրություն ներկայացնող այլ ոլորտներում</w:t>
      </w:r>
      <w:r w:rsidR="00C601D4">
        <w:rPr>
          <w:rFonts w:ascii="GHEA Grapalat" w:hAnsi="GHEA Grapalat" w:cs="Sylfaen"/>
          <w:sz w:val="24"/>
          <w:szCs w:val="24"/>
        </w:rPr>
        <w:t xml:space="preserve">, ինչպես նաև նպաստել </w:t>
      </w:r>
      <w:r w:rsidR="00C601D4" w:rsidRPr="00514220">
        <w:rPr>
          <w:rFonts w:ascii="GHEA Grapalat" w:hAnsi="GHEA Grapalat"/>
          <w:sz w:val="24"/>
          <w:szCs w:val="24"/>
        </w:rPr>
        <w:t>առողջապահական ու բժշկագիտական հաստատությունների միջև</w:t>
      </w:r>
      <w:r w:rsidR="00C601D4">
        <w:rPr>
          <w:rFonts w:ascii="GHEA Grapalat" w:hAnsi="GHEA Grapalat"/>
          <w:sz w:val="24"/>
          <w:szCs w:val="24"/>
        </w:rPr>
        <w:t xml:space="preserve"> ուղղակի կապեր ստեղծելուն</w:t>
      </w:r>
      <w:r w:rsidR="005228A6" w:rsidRPr="00514220">
        <w:rPr>
          <w:rFonts w:ascii="GHEA Grapalat" w:hAnsi="GHEA Grapalat" w:cs="Sylfaen"/>
          <w:sz w:val="24"/>
          <w:szCs w:val="24"/>
        </w:rPr>
        <w:t xml:space="preserve">: </w:t>
      </w:r>
    </w:p>
    <w:p w:rsidR="005228A6" w:rsidRPr="00514220" w:rsidRDefault="005228A6" w:rsidP="005228A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lang w:val="af-ZA"/>
        </w:rPr>
      </w:pPr>
      <w:r w:rsidRPr="00514220">
        <w:rPr>
          <w:rFonts w:ascii="GHEA Grapalat" w:hAnsi="GHEA Grapalat" w:cs="Arial"/>
          <w:b/>
          <w:kern w:val="16"/>
          <w:lang w:val="af-ZA"/>
        </w:rPr>
        <w:lastRenderedPageBreak/>
        <w:t xml:space="preserve"> </w:t>
      </w:r>
      <w:r w:rsidRPr="00514220">
        <w:rPr>
          <w:rFonts w:ascii="GHEA Grapalat" w:hAnsi="GHEA Grapalat"/>
          <w:b/>
          <w:lang w:val="af-ZA"/>
        </w:rPr>
        <w:t>Նախագծի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մշակման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գործընթացում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ներգրավված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ինստիտուտները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և</w:t>
      </w:r>
      <w:r w:rsidRPr="00514220">
        <w:rPr>
          <w:rFonts w:ascii="GHEA Grapalat" w:hAnsi="GHEA Grapalat" w:cs="Arial Armenian"/>
          <w:b/>
          <w:lang w:val="af-ZA"/>
        </w:rPr>
        <w:t xml:space="preserve"> </w:t>
      </w:r>
      <w:r w:rsidRPr="00514220">
        <w:rPr>
          <w:rFonts w:ascii="GHEA Grapalat" w:hAnsi="GHEA Grapalat"/>
          <w:b/>
          <w:lang w:val="af-ZA"/>
        </w:rPr>
        <w:t>անձինք</w:t>
      </w:r>
    </w:p>
    <w:p w:rsidR="005228A6" w:rsidRDefault="00A33542" w:rsidP="005228A6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 xml:space="preserve">Որոշման նախագիծը մշակվել է </w:t>
      </w:r>
      <w:r w:rsidR="005228A6" w:rsidRPr="00514220">
        <w:rPr>
          <w:rFonts w:ascii="GHEA Grapalat" w:hAnsi="GHEA Grapalat" w:cs="Arial Armenian"/>
          <w:sz w:val="24"/>
          <w:szCs w:val="24"/>
        </w:rPr>
        <w:t xml:space="preserve">Հայաստանի Հանրապետության առողջապահության </w:t>
      </w:r>
      <w:r>
        <w:rPr>
          <w:rFonts w:ascii="GHEA Grapalat" w:hAnsi="GHEA Grapalat" w:cs="Arial Armenian"/>
          <w:sz w:val="24"/>
          <w:szCs w:val="24"/>
        </w:rPr>
        <w:t>նախարարությա</w:t>
      </w:r>
      <w:r w:rsidR="005228A6" w:rsidRPr="00514220">
        <w:rPr>
          <w:rFonts w:ascii="GHEA Grapalat" w:hAnsi="GHEA Grapalat" w:cs="Arial Armenian"/>
          <w:sz w:val="24"/>
          <w:szCs w:val="24"/>
        </w:rPr>
        <w:t xml:space="preserve">ն </w:t>
      </w:r>
      <w:r>
        <w:rPr>
          <w:rFonts w:ascii="GHEA Grapalat" w:hAnsi="GHEA Grapalat" w:cs="Arial Armenian"/>
          <w:sz w:val="24"/>
          <w:szCs w:val="24"/>
        </w:rPr>
        <w:t xml:space="preserve">կողմից: </w:t>
      </w:r>
    </w:p>
    <w:p w:rsidR="00A33542" w:rsidRPr="00A33542" w:rsidRDefault="00A33542" w:rsidP="005228A6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5228A6" w:rsidRPr="00514220" w:rsidRDefault="005228A6" w:rsidP="005228A6">
      <w:pPr>
        <w:pStyle w:val="ListParagraph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 w:rsidRPr="00514220">
        <w:rPr>
          <w:rFonts w:ascii="GHEA Grapalat" w:hAnsi="GHEA Grapalat" w:cs="Arial Armenian"/>
          <w:b/>
          <w:sz w:val="24"/>
          <w:szCs w:val="24"/>
          <w:lang w:val="af-ZA"/>
        </w:rPr>
        <w:t>Ակնկալվող արդյունք</w:t>
      </w:r>
    </w:p>
    <w:p w:rsidR="005228A6" w:rsidRDefault="00A33542" w:rsidP="005228A6">
      <w:pPr>
        <w:pStyle w:val="ListParagraph"/>
        <w:spacing w:after="0" w:line="360" w:lineRule="auto"/>
        <w:ind w:left="0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</w:rPr>
        <w:t xml:space="preserve">Համաձայնագրի ստորագրման արդյունքում կստեղծվի իրավական հիմք՝ </w:t>
      </w:r>
      <w:r w:rsidR="005228A6" w:rsidRPr="00514220">
        <w:rPr>
          <w:rFonts w:ascii="GHEA Grapalat" w:hAnsi="GHEA Grapalat"/>
          <w:sz w:val="24"/>
          <w:szCs w:val="24"/>
        </w:rPr>
        <w:t>Կատարի Պետության</w:t>
      </w:r>
      <w:r w:rsidR="005228A6" w:rsidRPr="0051422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կ</w:t>
      </w:r>
      <w:proofErr w:type="spellStart"/>
      <w:r w:rsidR="005228A6" w:rsidRPr="00514220">
        <w:rPr>
          <w:rFonts w:ascii="GHEA Grapalat" w:hAnsi="GHEA Grapalat"/>
          <w:sz w:val="24"/>
          <w:szCs w:val="24"/>
          <w:lang w:val="fr-FR"/>
        </w:rPr>
        <w:t>առավարության</w:t>
      </w:r>
      <w:proofErr w:type="spellEnd"/>
      <w:r w:rsidR="005228A6" w:rsidRPr="00514220">
        <w:rPr>
          <w:rFonts w:ascii="GHEA Grapalat" w:hAnsi="GHEA Grapalat"/>
          <w:sz w:val="24"/>
          <w:szCs w:val="24"/>
        </w:rPr>
        <w:t xml:space="preserve"> հետ</w:t>
      </w:r>
      <w:r w:rsidR="005228A6" w:rsidRPr="005142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28A6" w:rsidRPr="00514220">
        <w:rPr>
          <w:rFonts w:ascii="GHEA Grapalat" w:hAnsi="GHEA Grapalat"/>
          <w:sz w:val="24"/>
          <w:szCs w:val="24"/>
          <w:lang w:val="fr-FR"/>
        </w:rPr>
        <w:t>առողջապահության</w:t>
      </w:r>
      <w:proofErr w:type="spellEnd"/>
      <w:r w:rsidR="005228A6" w:rsidRPr="005142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28A6" w:rsidRPr="00514220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="005228A6" w:rsidRPr="005142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28A6" w:rsidRPr="00514220">
        <w:rPr>
          <w:rFonts w:ascii="GHEA Grapalat" w:hAnsi="GHEA Grapalat"/>
          <w:sz w:val="24"/>
          <w:szCs w:val="24"/>
          <w:lang w:val="fr-FR"/>
        </w:rPr>
        <w:t>համագործակցությ</w:t>
      </w:r>
      <w:proofErr w:type="spellEnd"/>
      <w:r>
        <w:rPr>
          <w:rFonts w:ascii="GHEA Grapalat" w:hAnsi="GHEA Grapalat"/>
          <w:sz w:val="24"/>
          <w:szCs w:val="24"/>
        </w:rPr>
        <w:t>ա</w:t>
      </w:r>
      <w:r w:rsidR="005228A6" w:rsidRPr="00514220">
        <w:rPr>
          <w:rFonts w:ascii="GHEA Grapalat" w:hAnsi="GHEA Grapalat"/>
          <w:sz w:val="24"/>
          <w:szCs w:val="24"/>
          <w:lang w:val="fr-FR"/>
        </w:rPr>
        <w:t>ն</w:t>
      </w:r>
      <w:r w:rsidR="005228A6">
        <w:rPr>
          <w:rFonts w:ascii="GHEA Grapalat" w:hAnsi="GHEA Grapalat"/>
          <w:sz w:val="24"/>
          <w:szCs w:val="24"/>
        </w:rPr>
        <w:t xml:space="preserve">, </w:t>
      </w:r>
      <w:r w:rsidR="005228A6" w:rsidRPr="00514220">
        <w:rPr>
          <w:rFonts w:ascii="GHEA Grapalat" w:hAnsi="GHEA Grapalat"/>
          <w:sz w:val="24"/>
          <w:szCs w:val="24"/>
        </w:rPr>
        <w:t>բազմակողմ փոխշահավետ գործակցության հաստատ</w:t>
      </w:r>
      <w:r w:rsidR="005228A6"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</w:rPr>
        <w:t>ան համար</w:t>
      </w:r>
      <w:r w:rsidR="005228A6">
        <w:rPr>
          <w:rFonts w:ascii="GHEA Grapalat" w:hAnsi="GHEA Grapalat"/>
          <w:sz w:val="24"/>
          <w:szCs w:val="24"/>
        </w:rPr>
        <w:t xml:space="preserve">, ինչպես նաև </w:t>
      </w:r>
      <w:r>
        <w:rPr>
          <w:rFonts w:ascii="GHEA Grapalat" w:hAnsi="GHEA Grapalat"/>
          <w:sz w:val="24"/>
          <w:szCs w:val="24"/>
        </w:rPr>
        <w:t xml:space="preserve">այն կնպաստի </w:t>
      </w:r>
      <w:r w:rsidR="005228A6" w:rsidRPr="00514220">
        <w:rPr>
          <w:rFonts w:ascii="GHEA Grapalat" w:eastAsia="Times New Roman" w:hAnsi="GHEA Grapalat" w:cs="Sylfaen"/>
          <w:sz w:val="24"/>
          <w:szCs w:val="24"/>
          <w:lang w:eastAsia="ru-RU"/>
        </w:rPr>
        <w:t>երկու երկրների և ժողովուրդների մի</w:t>
      </w:r>
      <w:r w:rsidR="005228A6">
        <w:rPr>
          <w:rFonts w:ascii="GHEA Grapalat" w:eastAsia="Times New Roman" w:hAnsi="GHEA Grapalat" w:cs="Sylfaen"/>
          <w:sz w:val="24"/>
          <w:szCs w:val="24"/>
          <w:lang w:eastAsia="ru-RU"/>
        </w:rPr>
        <w:t>ջև բարեկամական կապերի ամրապնդմ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անը</w:t>
      </w:r>
      <w:r w:rsidR="005228A6">
        <w:rPr>
          <w:rFonts w:ascii="GHEA Grapalat" w:eastAsia="Times New Roman" w:hAnsi="GHEA Grapalat" w:cs="Sylfaen"/>
          <w:sz w:val="24"/>
          <w:szCs w:val="24"/>
          <w:lang w:eastAsia="ru-RU"/>
        </w:rPr>
        <w:t>:</w:t>
      </w:r>
    </w:p>
    <w:p w:rsidR="005228A6" w:rsidRDefault="0069684A" w:rsidP="005228A6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Համաձայնագրի շրջանակներում նախատեսվող համագործակցությունը կարող է նպաստել Հ</w:t>
      </w:r>
      <w:r w:rsidR="005228A6" w:rsidRPr="00F608BA">
        <w:rPr>
          <w:rFonts w:ascii="GHEA Grapalat" w:hAnsi="GHEA Grapalat"/>
          <w:sz w:val="24"/>
          <w:szCs w:val="24"/>
        </w:rPr>
        <w:t xml:space="preserve">այաստանի առողջապահական ոլորտում կատարական </w:t>
      </w:r>
      <w:r w:rsidR="005228A6">
        <w:rPr>
          <w:rFonts w:ascii="GHEA Grapalat" w:hAnsi="GHEA Grapalat"/>
          <w:sz w:val="24"/>
          <w:szCs w:val="24"/>
        </w:rPr>
        <w:t xml:space="preserve">հնարավոր </w:t>
      </w:r>
      <w:r w:rsidR="005228A6" w:rsidRPr="00F608BA">
        <w:rPr>
          <w:rFonts w:ascii="GHEA Grapalat" w:hAnsi="GHEA Grapalat"/>
          <w:sz w:val="24"/>
          <w:szCs w:val="24"/>
        </w:rPr>
        <w:t>ներդրումների ներգրավմ</w:t>
      </w:r>
      <w:r>
        <w:rPr>
          <w:rFonts w:ascii="GHEA Grapalat" w:hAnsi="GHEA Grapalat"/>
          <w:sz w:val="24"/>
          <w:szCs w:val="24"/>
        </w:rPr>
        <w:t>անը</w:t>
      </w:r>
      <w:r w:rsidR="005228A6" w:rsidRPr="00F608BA">
        <w:rPr>
          <w:rFonts w:ascii="GHEA Grapalat" w:hAnsi="GHEA Grapalat"/>
          <w:sz w:val="24"/>
          <w:szCs w:val="24"/>
        </w:rPr>
        <w:t>։</w:t>
      </w:r>
    </w:p>
    <w:p w:rsidR="002803CF" w:rsidRDefault="002803CF"/>
    <w:sectPr w:rsidR="002803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84D6C"/>
    <w:multiLevelType w:val="hybridMultilevel"/>
    <w:tmpl w:val="F8600152"/>
    <w:lvl w:ilvl="0" w:tplc="F7F4077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81F"/>
    <w:rsid w:val="002803CF"/>
    <w:rsid w:val="004C281F"/>
    <w:rsid w:val="005228A6"/>
    <w:rsid w:val="0069684A"/>
    <w:rsid w:val="007B76FE"/>
    <w:rsid w:val="00A33542"/>
    <w:rsid w:val="00C601D4"/>
    <w:rsid w:val="00CD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8A6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8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28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5228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1D4"/>
    <w:rPr>
      <w:rFonts w:ascii="Segoe UI" w:eastAsia="Calibri" w:hAnsi="Segoe UI" w:cs="Segoe UI"/>
      <w:sz w:val="18"/>
      <w:szCs w:val="18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8A6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8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28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5228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1D4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E540A-7B0C-4320-9CB9-8B6575B0C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https://mul2.gov.am/tasks/620083/oneclick/2.Himnavorum.docx?token=81a6e76e1297ca899a66d3931ef19116</cp:keywords>
  <dc:description/>
  <cp:lastModifiedBy>user</cp:lastModifiedBy>
  <cp:revision>11</cp:revision>
  <cp:lastPrinted>2022-05-31T07:29:00Z</cp:lastPrinted>
  <dcterms:created xsi:type="dcterms:W3CDTF">2022-05-30T12:59:00Z</dcterms:created>
  <dcterms:modified xsi:type="dcterms:W3CDTF">2022-06-05T17:57:00Z</dcterms:modified>
</cp:coreProperties>
</file>