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04E8D" w14:textId="102F4382" w:rsidR="00705B5F" w:rsidRPr="00827D96" w:rsidRDefault="00705B5F" w:rsidP="00827D96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827D96">
        <w:rPr>
          <w:rFonts w:ascii="GHEA Grapalat" w:hAnsi="GHEA Grapalat" w:cs="Sylfaen"/>
          <w:b/>
          <w:sz w:val="24"/>
          <w:szCs w:val="24"/>
        </w:rPr>
        <w:t>ՆԱԽԱԳԻԾ</w:t>
      </w:r>
    </w:p>
    <w:p w14:paraId="13B23DA9" w14:textId="77777777" w:rsidR="00705B5F" w:rsidRPr="00827D96" w:rsidRDefault="00705B5F" w:rsidP="00827D9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27D96">
        <w:rPr>
          <w:rFonts w:ascii="GHEA Grapalat" w:hAnsi="GHEA Grapalat" w:cs="Sylfaen"/>
          <w:b/>
          <w:sz w:val="24"/>
          <w:szCs w:val="24"/>
        </w:rPr>
        <w:t>ՀԱՅԱՍՏԱՆԻ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827D96" w:rsidRDefault="00705B5F" w:rsidP="00827D9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27D96">
        <w:rPr>
          <w:rFonts w:ascii="GHEA Grapalat" w:hAnsi="GHEA Grapalat" w:cs="Sylfaen"/>
          <w:b/>
          <w:sz w:val="24"/>
          <w:szCs w:val="24"/>
        </w:rPr>
        <w:t>Ո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Ր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Ո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Շ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ՈՒ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7362CFD7" w:rsidR="00705B5F" w:rsidRPr="00827D96" w:rsidRDefault="00705B5F" w:rsidP="00827D9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27D96">
        <w:rPr>
          <w:rFonts w:ascii="GHEA Grapalat" w:hAnsi="GHEA Grapalat"/>
          <w:b/>
          <w:sz w:val="24"/>
          <w:szCs w:val="24"/>
        </w:rPr>
        <w:t>----- 202</w:t>
      </w:r>
      <w:r w:rsidR="00F96BEB" w:rsidRPr="00827D96">
        <w:rPr>
          <w:rFonts w:ascii="GHEA Grapalat" w:hAnsi="GHEA Grapalat"/>
          <w:b/>
          <w:sz w:val="24"/>
          <w:szCs w:val="24"/>
        </w:rPr>
        <w:t>2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27D96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827D96">
        <w:rPr>
          <w:rFonts w:ascii="GHEA Grapalat" w:hAnsi="GHEA Grapalat"/>
          <w:b/>
          <w:sz w:val="24"/>
          <w:szCs w:val="24"/>
        </w:rPr>
        <w:t xml:space="preserve"> N – </w:t>
      </w:r>
      <w:r w:rsidRPr="00827D96">
        <w:rPr>
          <w:rFonts w:ascii="GHEA Grapalat" w:hAnsi="GHEA Grapalat" w:cs="Sylfaen"/>
          <w:b/>
          <w:sz w:val="24"/>
          <w:szCs w:val="24"/>
        </w:rPr>
        <w:t>Ա</w:t>
      </w:r>
    </w:p>
    <w:p w14:paraId="41F82C65" w14:textId="77777777" w:rsidR="00705B5F" w:rsidRPr="00827D96" w:rsidRDefault="00705B5F" w:rsidP="00827D96">
      <w:pPr>
        <w:spacing w:line="360" w:lineRule="auto"/>
        <w:ind w:right="-164"/>
        <w:rPr>
          <w:rFonts w:ascii="GHEA Grapalat" w:hAnsi="GHEA Grapalat"/>
          <w:b/>
          <w:sz w:val="24"/>
          <w:szCs w:val="24"/>
        </w:rPr>
      </w:pPr>
    </w:p>
    <w:p w14:paraId="68CC0830" w14:textId="5BC4B3D9" w:rsidR="00705B5F" w:rsidRPr="00827D96" w:rsidRDefault="00705B5F" w:rsidP="00827D96">
      <w:pPr>
        <w:tabs>
          <w:tab w:val="left" w:pos="284"/>
          <w:tab w:val="left" w:pos="567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7D96">
        <w:rPr>
          <w:rFonts w:ascii="GHEA Grapalat" w:hAnsi="GHEA Grapalat" w:cs="Sylfaen"/>
          <w:b/>
          <w:sz w:val="24"/>
          <w:szCs w:val="24"/>
        </w:rPr>
        <w:t>ՈՐՊԵՍ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827D96">
        <w:rPr>
          <w:rFonts w:ascii="GHEA Grapalat" w:hAnsi="GHEA Grapalat"/>
          <w:b/>
          <w:sz w:val="24"/>
          <w:szCs w:val="24"/>
        </w:rPr>
        <w:t xml:space="preserve"> </w:t>
      </w:r>
      <w:r w:rsidRPr="00827D96">
        <w:rPr>
          <w:rFonts w:ascii="GHEA Grapalat" w:hAnsi="GHEA Grapalat"/>
          <w:b/>
          <w:sz w:val="24"/>
          <w:szCs w:val="24"/>
          <w:lang w:val="hy-AM"/>
        </w:rPr>
        <w:t>ԸՆ</w:t>
      </w:r>
      <w:r w:rsidRPr="00827D96">
        <w:rPr>
          <w:rFonts w:ascii="GHEA Grapalat" w:hAnsi="GHEA Grapalat" w:cs="Sylfaen"/>
          <w:b/>
          <w:sz w:val="24"/>
          <w:szCs w:val="24"/>
        </w:rPr>
        <w:t>ԴՈՒՆԵԼՈՒ</w:t>
      </w:r>
      <w:r w:rsidRPr="00827D96">
        <w:rPr>
          <w:rFonts w:ascii="GHEA Grapalat" w:hAnsi="GHEA Grapalat"/>
          <w:b/>
          <w:sz w:val="24"/>
          <w:szCs w:val="24"/>
        </w:rPr>
        <w:t>,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b/>
          <w:sz w:val="24"/>
          <w:szCs w:val="24"/>
        </w:rPr>
        <w:t>«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827D96">
        <w:rPr>
          <w:rFonts w:ascii="GHEA Grapalat" w:hAnsi="GHEA Grapalat" w:cs="Sylfaen"/>
          <w:b/>
          <w:sz w:val="24"/>
          <w:szCs w:val="24"/>
        </w:rPr>
        <w:t>»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827D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663100C" w14:textId="77777777" w:rsidR="00705B5F" w:rsidRPr="00827D96" w:rsidRDefault="00705B5F" w:rsidP="00827D9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6B8ACE" w14:textId="506F5343" w:rsidR="00705B5F" w:rsidRPr="00827D96" w:rsidRDefault="00705B5F" w:rsidP="00827D9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594-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82D51" w:rsidRPr="00827D96">
        <w:rPr>
          <w:rFonts w:ascii="GHEA Grapalat" w:hAnsi="GHEA Grapalat"/>
          <w:sz w:val="24"/>
          <w:szCs w:val="24"/>
          <w:lang w:val="hy-AM"/>
        </w:rPr>
        <w:t>հոդվածի</w:t>
      </w:r>
      <w:r w:rsidR="007031B0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="00E1603E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27D96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827D96">
        <w:rPr>
          <w:rFonts w:ascii="GHEA Grapalat" w:hAnsi="GHEA Grapalat"/>
          <w:sz w:val="24"/>
          <w:szCs w:val="24"/>
          <w:lang w:val="hy-AM"/>
        </w:rPr>
        <w:t>, 9-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B276ED" w:rsidRPr="00827D96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7031B0" w:rsidRPr="00827D96">
        <w:rPr>
          <w:rFonts w:ascii="GHEA Grapalat" w:hAnsi="GHEA Grapalat" w:cs="Sylfaen"/>
          <w:sz w:val="24"/>
          <w:szCs w:val="24"/>
          <w:lang w:val="hy-AM"/>
        </w:rPr>
        <w:t>,</w:t>
      </w:r>
      <w:r w:rsidR="00782D51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է</w:t>
      </w:r>
      <w:r w:rsidRPr="00827D96">
        <w:rPr>
          <w:rFonts w:ascii="GHEA Grapalat" w:hAnsi="GHEA Grapalat"/>
          <w:sz w:val="24"/>
          <w:szCs w:val="24"/>
          <w:lang w:val="hy-AM"/>
        </w:rPr>
        <w:t>.</w:t>
      </w:r>
    </w:p>
    <w:p w14:paraId="7FF4A0DC" w14:textId="67DD7061" w:rsidR="008D761F" w:rsidRPr="00827D96" w:rsidRDefault="00705B5F" w:rsidP="00827D96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նվիրատվություն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017A5" w:rsidRPr="00827D96">
        <w:rPr>
          <w:rFonts w:ascii="GHEA Grapalat" w:hAnsi="GHEA Grapalat" w:cs="Sylfaen"/>
          <w:sz w:val="24"/>
          <w:szCs w:val="24"/>
          <w:lang w:val="hy-AM"/>
        </w:rPr>
        <w:t>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="00B45375" w:rsidRPr="00827D96">
        <w:rPr>
          <w:rFonts w:ascii="GHEA Grapalat" w:hAnsi="GHEA Grapalat" w:cs="Sylfaen"/>
          <w:sz w:val="24"/>
          <w:szCs w:val="24"/>
          <w:lang w:val="hy-AM"/>
        </w:rPr>
        <w:t>՝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="00825980" w:rsidRPr="00827D96">
        <w:rPr>
          <w:rFonts w:ascii="GHEA Grapalat" w:hAnsi="GHEA Grapalat"/>
          <w:sz w:val="24"/>
          <w:szCs w:val="24"/>
          <w:lang w:val="hy-AM"/>
        </w:rPr>
        <w:t>ԷՅՉ ԲԻ ԷՄ ԳՐՈՒՊ</w:t>
      </w:r>
      <w:r w:rsidR="00827D96">
        <w:rPr>
          <w:rFonts w:ascii="GHEA Grapalat" w:hAnsi="GHEA Grapalat"/>
          <w:sz w:val="24"/>
          <w:szCs w:val="24"/>
          <w:lang w:val="hy-AM"/>
        </w:rPr>
        <w:t>»</w:t>
      </w:r>
      <w:r w:rsidR="004C27AA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93415468"/>
      <w:r w:rsidR="004C27AA" w:rsidRPr="00827D96">
        <w:rPr>
          <w:rFonts w:ascii="GHEA Grapalat" w:hAnsi="GHEA Grapalat"/>
          <w:sz w:val="24"/>
          <w:szCs w:val="24"/>
          <w:lang w:val="hy-AM"/>
        </w:rPr>
        <w:t>սահմանափակ պատասխանատվությամբ ընկերությանը  սեփականության իրավունքով պատկանող</w:t>
      </w:r>
      <w:r w:rsidR="00536B4B" w:rsidRPr="00827D96">
        <w:rPr>
          <w:rFonts w:ascii="GHEA Grapalat" w:hAnsi="GHEA Grapalat"/>
          <w:sz w:val="24"/>
          <w:szCs w:val="24"/>
          <w:lang w:val="hy-AM"/>
        </w:rPr>
        <w:t>՝</w:t>
      </w:r>
      <w:r w:rsidR="004C27AA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="001427AE" w:rsidRPr="00827D96">
        <w:rPr>
          <w:rFonts w:ascii="GHEA Grapalat" w:hAnsi="GHEA Grapalat" w:cs="Sylfaen"/>
          <w:sz w:val="24"/>
          <w:szCs w:val="24"/>
          <w:lang w:val="hy-AM"/>
        </w:rPr>
        <w:t xml:space="preserve">Երևան քաղաքի </w:t>
      </w:r>
      <w:r w:rsidR="00825980" w:rsidRPr="00827D96">
        <w:rPr>
          <w:rFonts w:ascii="GHEA Grapalat" w:hAnsi="GHEA Grapalat" w:cs="Sylfaen"/>
          <w:sz w:val="24"/>
          <w:szCs w:val="24"/>
          <w:lang w:val="hy-AM"/>
        </w:rPr>
        <w:t>Քանաքեռ-Զեյթուն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 xml:space="preserve"> վարչական շրջանի </w:t>
      </w:r>
      <w:r w:rsidR="00E02FA6" w:rsidRPr="00827D96">
        <w:rPr>
          <w:rFonts w:ascii="GHEA Grapalat" w:hAnsi="GHEA Grapalat" w:cs="Sylfaen"/>
          <w:sz w:val="24"/>
          <w:szCs w:val="24"/>
          <w:lang w:val="hy-AM"/>
        </w:rPr>
        <w:t xml:space="preserve">                       </w:t>
      </w:r>
      <w:r w:rsidR="00825980" w:rsidRPr="00827D96">
        <w:rPr>
          <w:rFonts w:ascii="GHEA Grapalat" w:hAnsi="GHEA Grapalat" w:cs="Sylfaen"/>
          <w:sz w:val="24"/>
          <w:szCs w:val="24"/>
          <w:lang w:val="hy-AM"/>
        </w:rPr>
        <w:t>Հ</w:t>
      </w:r>
      <w:r w:rsidR="00825980" w:rsidRPr="00827D96">
        <w:rPr>
          <w:rFonts w:ascii="Cambria Math" w:hAnsi="Cambria Math" w:cs="Cambria Math"/>
          <w:sz w:val="24"/>
          <w:szCs w:val="24"/>
          <w:lang w:val="hy-AM"/>
        </w:rPr>
        <w:t>․</w:t>
      </w:r>
      <w:r w:rsidR="00825980" w:rsidRPr="00827D96">
        <w:rPr>
          <w:rFonts w:ascii="GHEA Grapalat" w:hAnsi="GHEA Grapalat" w:cs="Sylfaen"/>
          <w:sz w:val="24"/>
          <w:szCs w:val="24"/>
          <w:lang w:val="hy-AM"/>
        </w:rPr>
        <w:t xml:space="preserve"> Ներսիսյան փողոց փակուղի 1 շենք, 109 հասցեի</w:t>
      </w:r>
      <w:r w:rsidR="005E111C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>պոմպակայանը</w:t>
      </w:r>
      <w:bookmarkStart w:id="1" w:name="_Hlk93416082"/>
      <w:r w:rsidR="001648CE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3F8" w:rsidRPr="00827D96">
        <w:rPr>
          <w:rFonts w:ascii="GHEA Grapalat" w:hAnsi="GHEA Grapalat"/>
          <w:sz w:val="24"/>
          <w:szCs w:val="24"/>
          <w:lang w:val="hy-AM"/>
        </w:rPr>
        <w:t>2</w:t>
      </w:r>
      <w:r w:rsidR="00D53DB0" w:rsidRPr="00827D96">
        <w:rPr>
          <w:rFonts w:ascii="GHEA Grapalat" w:hAnsi="GHEA Grapalat" w:cs="Cambria Math"/>
          <w:sz w:val="24"/>
          <w:szCs w:val="24"/>
          <w:lang w:val="hy-AM"/>
        </w:rPr>
        <w:t>4</w:t>
      </w:r>
      <w:r w:rsidR="00D53DB0" w:rsidRPr="00827D96">
        <w:rPr>
          <w:rFonts w:ascii="Cambria Math" w:hAnsi="Cambria Math" w:cs="Cambria Math"/>
          <w:sz w:val="24"/>
          <w:szCs w:val="24"/>
          <w:lang w:val="hy-AM"/>
        </w:rPr>
        <w:t>․</w:t>
      </w:r>
      <w:r w:rsidR="00D53DB0" w:rsidRPr="00827D96">
        <w:rPr>
          <w:rFonts w:ascii="GHEA Grapalat" w:hAnsi="GHEA Grapalat"/>
          <w:sz w:val="24"/>
          <w:szCs w:val="24"/>
          <w:lang w:val="hy-AM"/>
        </w:rPr>
        <w:t>4</w:t>
      </w:r>
      <w:r w:rsidR="004927C0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3F8" w:rsidRPr="00827D96">
        <w:rPr>
          <w:rFonts w:ascii="GHEA Grapalat" w:hAnsi="GHEA Grapalat"/>
          <w:sz w:val="24"/>
          <w:szCs w:val="24"/>
          <w:lang w:val="hy-AM"/>
        </w:rPr>
        <w:t>քառ.</w:t>
      </w:r>
      <w:r w:rsidR="00E02FA6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3F8" w:rsidRPr="00827D96">
        <w:rPr>
          <w:rFonts w:ascii="GHEA Grapalat" w:hAnsi="GHEA Grapalat"/>
          <w:sz w:val="24"/>
          <w:szCs w:val="24"/>
          <w:lang w:val="hy-AM"/>
        </w:rPr>
        <w:t>մետր մակերեսով</w:t>
      </w:r>
      <w:r w:rsidR="00F643F8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C5492" w:rsidRPr="00827D96">
        <w:rPr>
          <w:rFonts w:ascii="GHEA Grapalat" w:hAnsi="GHEA Grapalat"/>
          <w:sz w:val="24"/>
          <w:szCs w:val="24"/>
          <w:lang w:val="hy-AM"/>
        </w:rPr>
        <w:t xml:space="preserve">(անշարժ գույքի նկատմամբ իրավունքների պետական գրանցման վկայական </w:t>
      </w:r>
      <w:r w:rsidR="00E02FA6" w:rsidRPr="00827D96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2C5492" w:rsidRPr="00827D96">
        <w:rPr>
          <w:rFonts w:ascii="GHEA Grapalat" w:hAnsi="GHEA Grapalat"/>
          <w:sz w:val="24"/>
          <w:szCs w:val="24"/>
          <w:lang w:val="hy-AM"/>
        </w:rPr>
        <w:t xml:space="preserve">N </w:t>
      </w:r>
      <w:r w:rsidR="00D53DB0" w:rsidRPr="00827D96">
        <w:rPr>
          <w:rFonts w:ascii="GHEA Grapalat" w:hAnsi="GHEA Grapalat"/>
          <w:sz w:val="24"/>
          <w:szCs w:val="24"/>
          <w:lang w:val="hy-AM"/>
        </w:rPr>
        <w:t>02022022</w:t>
      </w:r>
      <w:r w:rsidR="005E111C" w:rsidRPr="00827D96">
        <w:rPr>
          <w:rFonts w:ascii="GHEA Grapalat" w:hAnsi="GHEA Grapalat"/>
          <w:sz w:val="24"/>
          <w:szCs w:val="24"/>
          <w:lang w:val="hy-AM"/>
        </w:rPr>
        <w:t>-01-0</w:t>
      </w:r>
      <w:r w:rsidR="00D53DB0" w:rsidRPr="00827D96">
        <w:rPr>
          <w:rFonts w:ascii="GHEA Grapalat" w:hAnsi="GHEA Grapalat"/>
          <w:sz w:val="24"/>
          <w:szCs w:val="24"/>
          <w:lang w:val="hy-AM"/>
        </w:rPr>
        <w:t>259</w:t>
      </w:r>
      <w:r w:rsidR="002C5492" w:rsidRPr="00827D96">
        <w:rPr>
          <w:rFonts w:ascii="GHEA Grapalat" w:hAnsi="GHEA Grapalat"/>
          <w:sz w:val="24"/>
          <w:szCs w:val="24"/>
          <w:lang w:val="hy-AM"/>
        </w:rPr>
        <w:t>)</w:t>
      </w:r>
      <w:r w:rsidR="002C5492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1"/>
      <w:r w:rsidR="002C5492" w:rsidRPr="00827D96">
        <w:rPr>
          <w:rFonts w:ascii="GHEA Grapalat" w:hAnsi="GHEA Grapalat" w:cs="Sylfaen"/>
          <w:sz w:val="24"/>
          <w:szCs w:val="24"/>
          <w:lang w:val="hy-AM"/>
        </w:rPr>
        <w:t>և պոմպակայանի սարքավորումները</w:t>
      </w:r>
      <w:r w:rsidR="002C5492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933BD7" w:rsidRPr="00827D96">
        <w:rPr>
          <w:rFonts w:ascii="GHEA Grapalat" w:hAnsi="GHEA Grapalat" w:cs="Sylfaen"/>
          <w:sz w:val="24"/>
          <w:szCs w:val="24"/>
          <w:lang w:val="hy-AM"/>
        </w:rPr>
        <w:t>119974</w:t>
      </w:r>
      <w:r w:rsidR="00BF1D1A" w:rsidRPr="00BF1D1A">
        <w:rPr>
          <w:rFonts w:ascii="GHEA Grapalat" w:hAnsi="GHEA Grapalat" w:cs="Sylfaen"/>
          <w:sz w:val="24"/>
          <w:szCs w:val="24"/>
          <w:lang w:val="hy-AM"/>
        </w:rPr>
        <w:t>6</w:t>
      </w:r>
      <w:r w:rsidR="004927C0" w:rsidRPr="00827D96">
        <w:rPr>
          <w:rFonts w:ascii="GHEA Grapalat" w:hAnsi="GHEA Grapalat" w:cs="Sylfaen"/>
          <w:sz w:val="24"/>
          <w:szCs w:val="24"/>
          <w:lang w:val="hy-AM"/>
        </w:rPr>
        <w:t>5</w:t>
      </w:r>
      <w:r w:rsidR="00BF1D1A" w:rsidRPr="00BF1D1A">
        <w:rPr>
          <w:rFonts w:ascii="Cambria Math" w:hAnsi="Cambria Math" w:cs="Cambria Math"/>
          <w:sz w:val="24"/>
          <w:szCs w:val="24"/>
          <w:lang w:val="hy-AM"/>
        </w:rPr>
        <w:t>․</w:t>
      </w:r>
      <w:r w:rsidR="00BF1D1A" w:rsidRPr="00BF1D1A">
        <w:rPr>
          <w:rFonts w:ascii="GHEA Grapalat" w:hAnsi="GHEA Grapalat" w:cs="Sylfaen"/>
          <w:sz w:val="24"/>
          <w:szCs w:val="24"/>
          <w:lang w:val="hy-AM"/>
        </w:rPr>
        <w:t>9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 w:rsidR="00933BD7" w:rsidRPr="00827D96">
        <w:rPr>
          <w:rFonts w:ascii="GHEA Grapalat" w:hAnsi="GHEA Grapalat" w:cs="Sylfaen"/>
          <w:sz w:val="24"/>
          <w:szCs w:val="24"/>
          <w:lang w:val="hy-AM"/>
        </w:rPr>
        <w:t xml:space="preserve">(ներառյալ` ԱԱՀ)  հաշվեկշռային 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F643F8" w:rsidRPr="00827D96">
        <w:rPr>
          <w:rFonts w:ascii="GHEA Grapalat" w:hAnsi="GHEA Grapalat" w:cs="Sylfaen"/>
          <w:sz w:val="24"/>
          <w:szCs w:val="24"/>
          <w:lang w:val="hy-AM"/>
        </w:rPr>
        <w:t>՝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 xml:space="preserve"> համաձայն N </w:t>
      </w:r>
      <w:r w:rsidR="005E111C" w:rsidRPr="00827D96">
        <w:rPr>
          <w:rFonts w:ascii="GHEA Grapalat" w:hAnsi="GHEA Grapalat" w:cs="Sylfaen"/>
          <w:sz w:val="24"/>
          <w:szCs w:val="24"/>
          <w:lang w:val="hy-AM"/>
        </w:rPr>
        <w:t>1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C39FF" w:rsidRPr="00827D96">
        <w:rPr>
          <w:rFonts w:ascii="GHEA Grapalat" w:hAnsi="GHEA Grapalat" w:cs="Sylfaen"/>
          <w:sz w:val="24"/>
          <w:szCs w:val="24"/>
          <w:lang w:val="hy-AM"/>
        </w:rPr>
        <w:t>,</w:t>
      </w:r>
      <w:r w:rsidR="00377A50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2" w:name="_GoBack"/>
      <w:bookmarkEnd w:id="2"/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="002337B4" w:rsidRPr="00827D96">
        <w:rPr>
          <w:rFonts w:ascii="GHEA Grapalat" w:hAnsi="GHEA Grapalat"/>
          <w:sz w:val="24"/>
          <w:szCs w:val="24"/>
          <w:lang w:val="hy-AM"/>
        </w:rPr>
        <w:t>ԱՐՄ ԿՈՆՍՏՐԱԿՏ</w:t>
      </w:r>
      <w:r w:rsidR="00827D96">
        <w:rPr>
          <w:rFonts w:ascii="GHEA Grapalat" w:hAnsi="GHEA Grapalat"/>
          <w:sz w:val="24"/>
          <w:szCs w:val="24"/>
          <w:lang w:val="hy-AM"/>
        </w:rPr>
        <w:t>»</w:t>
      </w:r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ընկերությանը սեփականության իրավունքով պատկանող</w:t>
      </w:r>
      <w:r w:rsidR="00D03044" w:rsidRPr="00827D96">
        <w:rPr>
          <w:rFonts w:ascii="GHEA Grapalat" w:hAnsi="GHEA Grapalat"/>
          <w:sz w:val="24"/>
          <w:szCs w:val="24"/>
          <w:lang w:val="hy-AM"/>
        </w:rPr>
        <w:t>՝</w:t>
      </w:r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7B4" w:rsidRPr="00827D96">
        <w:rPr>
          <w:rFonts w:ascii="GHEA Grapalat" w:hAnsi="GHEA Grapalat" w:cs="Sylfaen"/>
          <w:sz w:val="24"/>
          <w:szCs w:val="24"/>
          <w:lang w:val="hy-AM"/>
        </w:rPr>
        <w:t>Երևան քաղաքի Արաբկիր վարչական շրջանի Ա</w:t>
      </w:r>
      <w:r w:rsidR="002337B4" w:rsidRPr="00827D96">
        <w:rPr>
          <w:rFonts w:ascii="GHEA Grapalat" w:hAnsi="GHEA Grapalat" w:cs="Cambria Math"/>
          <w:sz w:val="24"/>
          <w:szCs w:val="24"/>
          <w:lang w:val="hy-AM"/>
        </w:rPr>
        <w:t xml:space="preserve">րաբկիր 25-րդ </w:t>
      </w:r>
      <w:r w:rsidR="002337B4" w:rsidRPr="00827D96">
        <w:rPr>
          <w:rFonts w:ascii="GHEA Grapalat" w:hAnsi="GHEA Grapalat" w:cs="Sylfaen"/>
          <w:sz w:val="24"/>
          <w:szCs w:val="24"/>
          <w:lang w:val="hy-AM"/>
        </w:rPr>
        <w:t>փողոց 17 շենք, 44 շինության պոմպակայանը</w:t>
      </w:r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 11 քառ.  մետր մակերեսով, (անշարժ գույքի նկատմամբ իրավունքների պետական գրանցման վկայական N 18082021-01-0270) և </w:t>
      </w:r>
      <w:bookmarkStart w:id="3" w:name="_Hlk83369449"/>
      <w:r w:rsidR="002337B4" w:rsidRPr="00827D96">
        <w:rPr>
          <w:rFonts w:ascii="GHEA Grapalat" w:hAnsi="GHEA Grapalat"/>
          <w:sz w:val="24"/>
          <w:szCs w:val="24"/>
          <w:lang w:val="hy-AM"/>
        </w:rPr>
        <w:t>պոմպակայանի սարքավորումները</w:t>
      </w:r>
      <w:bookmarkEnd w:id="3"/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 4726567</w:t>
      </w:r>
      <w:r w:rsidR="002337B4" w:rsidRPr="00827D96">
        <w:rPr>
          <w:rFonts w:ascii="Cambria Math" w:hAnsi="Cambria Math" w:cs="Cambria Math"/>
          <w:sz w:val="24"/>
          <w:szCs w:val="24"/>
          <w:lang w:val="hy-AM"/>
        </w:rPr>
        <w:t>․</w:t>
      </w:r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52 դրամ </w:t>
      </w:r>
      <w:bookmarkStart w:id="4" w:name="_Hlk102551204"/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(ներառյալ` ԱԱՀ) </w:t>
      </w:r>
      <w:bookmarkEnd w:id="4"/>
      <w:r w:rsidR="002337B4" w:rsidRPr="00827D96">
        <w:rPr>
          <w:rFonts w:ascii="GHEA Grapalat" w:hAnsi="GHEA Grapalat"/>
          <w:sz w:val="24"/>
          <w:szCs w:val="24"/>
          <w:lang w:val="hy-AM"/>
        </w:rPr>
        <w:t xml:space="preserve">հաշվեկշռային արժեքով, համաձայն </w:t>
      </w:r>
      <w:r w:rsidR="002337B4" w:rsidRPr="00827D96">
        <w:rPr>
          <w:rFonts w:ascii="GHEA Grapalat" w:hAnsi="GHEA Grapalat"/>
          <w:sz w:val="24"/>
          <w:szCs w:val="24"/>
          <w:lang w:val="hy-AM"/>
        </w:rPr>
        <w:lastRenderedPageBreak/>
        <w:t>N 2 հավելվածի</w:t>
      </w:r>
      <w:r w:rsidR="00D03044" w:rsidRPr="00827D9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="0077630D" w:rsidRPr="00827D96">
        <w:rPr>
          <w:rFonts w:ascii="GHEA Grapalat" w:hAnsi="GHEA Grapalat"/>
          <w:sz w:val="24"/>
          <w:szCs w:val="24"/>
          <w:lang w:val="hy-AM"/>
        </w:rPr>
        <w:t>ՕԼԻՄՊ ՔՆՍԹՐԱՔՇՆ</w:t>
      </w:r>
      <w:r w:rsidR="00827D96">
        <w:rPr>
          <w:rFonts w:ascii="GHEA Grapalat" w:hAnsi="GHEA Grapalat"/>
          <w:sz w:val="24"/>
          <w:szCs w:val="24"/>
          <w:lang w:val="hy-AM"/>
        </w:rPr>
        <w:t>»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ընկերությանը սեփականության իրավունքով պատկանող</w:t>
      </w:r>
      <w:r w:rsidR="00536B4B" w:rsidRPr="00827D96">
        <w:rPr>
          <w:rFonts w:ascii="GHEA Grapalat" w:hAnsi="GHEA Grapalat"/>
          <w:sz w:val="24"/>
          <w:szCs w:val="24"/>
          <w:lang w:val="hy-AM"/>
        </w:rPr>
        <w:t>՝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 xml:space="preserve"> Երևան քաղաքի </w:t>
      </w:r>
      <w:bookmarkStart w:id="5" w:name="_Hlk88640175"/>
      <w:r w:rsidR="0077630D" w:rsidRPr="00827D96">
        <w:rPr>
          <w:rFonts w:ascii="GHEA Grapalat" w:hAnsi="GHEA Grapalat"/>
          <w:sz w:val="24"/>
          <w:szCs w:val="24"/>
          <w:lang w:val="hy-AM"/>
        </w:rPr>
        <w:t xml:space="preserve">Նոր Նորք 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 xml:space="preserve">վարչական շրջանի </w:t>
      </w:r>
      <w:r w:rsidR="00892147" w:rsidRPr="00827D96">
        <w:rPr>
          <w:rFonts w:ascii="GHEA Grapalat" w:hAnsi="GHEA Grapalat"/>
          <w:sz w:val="24"/>
          <w:szCs w:val="24"/>
          <w:lang w:val="hy-AM"/>
        </w:rPr>
        <w:t xml:space="preserve">   Ն</w:t>
      </w:r>
      <w:r w:rsidR="00892147" w:rsidRPr="00827D96">
        <w:rPr>
          <w:rFonts w:ascii="Cambria Math" w:hAnsi="Cambria Math" w:cs="Cambria Math"/>
          <w:sz w:val="24"/>
          <w:szCs w:val="24"/>
          <w:lang w:val="hy-AM"/>
        </w:rPr>
        <w:t>․</w:t>
      </w:r>
      <w:r w:rsidR="00892147" w:rsidRPr="00827D96">
        <w:rPr>
          <w:rFonts w:ascii="GHEA Grapalat" w:hAnsi="GHEA Grapalat"/>
          <w:sz w:val="24"/>
          <w:szCs w:val="24"/>
          <w:lang w:val="hy-AM"/>
        </w:rPr>
        <w:t xml:space="preserve"> Ստեփանյան փողոց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92147" w:rsidRPr="00827D96">
        <w:rPr>
          <w:rFonts w:ascii="GHEA Grapalat" w:hAnsi="GHEA Grapalat"/>
          <w:sz w:val="24"/>
          <w:szCs w:val="24"/>
          <w:lang w:val="hy-AM"/>
        </w:rPr>
        <w:t>3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>/</w:t>
      </w:r>
      <w:r w:rsidR="00892147" w:rsidRPr="00827D96">
        <w:rPr>
          <w:rFonts w:ascii="GHEA Grapalat" w:hAnsi="GHEA Grapalat"/>
          <w:sz w:val="24"/>
          <w:szCs w:val="24"/>
          <w:lang w:val="hy-AM"/>
        </w:rPr>
        <w:t>6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 xml:space="preserve"> շենք, </w:t>
      </w:r>
      <w:r w:rsidR="00892147" w:rsidRPr="00827D96">
        <w:rPr>
          <w:rFonts w:ascii="GHEA Grapalat" w:hAnsi="GHEA Grapalat"/>
          <w:sz w:val="24"/>
          <w:szCs w:val="24"/>
          <w:lang w:val="hy-AM"/>
        </w:rPr>
        <w:t>282 շինությունը</w:t>
      </w:r>
      <w:r w:rsidR="008B40DF" w:rsidRPr="00827D96">
        <w:rPr>
          <w:rFonts w:ascii="GHEA Grapalat" w:hAnsi="GHEA Grapalat"/>
          <w:sz w:val="24"/>
          <w:szCs w:val="24"/>
          <w:lang w:val="hy-AM"/>
        </w:rPr>
        <w:t xml:space="preserve"> 15</w:t>
      </w:r>
      <w:r w:rsidR="008B40DF" w:rsidRPr="00827D96">
        <w:rPr>
          <w:rFonts w:ascii="Cambria Math" w:hAnsi="Cambria Math" w:cs="Cambria Math"/>
          <w:sz w:val="24"/>
          <w:szCs w:val="24"/>
          <w:lang w:val="hy-AM"/>
        </w:rPr>
        <w:t>․</w:t>
      </w:r>
      <w:r w:rsidR="008B40DF" w:rsidRPr="00827D96">
        <w:rPr>
          <w:rFonts w:ascii="GHEA Grapalat" w:hAnsi="GHEA Grapalat"/>
          <w:sz w:val="24"/>
          <w:szCs w:val="24"/>
          <w:lang w:val="hy-AM"/>
        </w:rPr>
        <w:t>2 քառ</w:t>
      </w:r>
      <w:r w:rsidR="008B40DF" w:rsidRPr="00827D96">
        <w:rPr>
          <w:rFonts w:ascii="Cambria Math" w:hAnsi="Cambria Math" w:cs="Cambria Math"/>
          <w:sz w:val="24"/>
          <w:szCs w:val="24"/>
          <w:lang w:val="hy-AM"/>
        </w:rPr>
        <w:t>․</w:t>
      </w:r>
      <w:r w:rsidR="008B40DF" w:rsidRPr="00827D96">
        <w:rPr>
          <w:rFonts w:ascii="GHEA Grapalat" w:hAnsi="GHEA Grapalat"/>
          <w:sz w:val="24"/>
          <w:szCs w:val="24"/>
          <w:lang w:val="hy-AM"/>
        </w:rPr>
        <w:t xml:space="preserve"> մետր մակերեսով (անշարժ գույքի նկատմամբ իրավունքների պետական գրանցման վկայական N 30042019-01-0340) </w:t>
      </w:r>
      <w:r w:rsidR="000017A5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B40DF" w:rsidRPr="00827D96">
        <w:rPr>
          <w:rFonts w:ascii="GHEA Grapalat" w:hAnsi="GHEA Grapalat"/>
          <w:sz w:val="24"/>
          <w:szCs w:val="24"/>
          <w:lang w:val="hy-AM"/>
        </w:rPr>
        <w:t xml:space="preserve">պոմպակայանը և  </w:t>
      </w:r>
      <w:r w:rsidR="00CB68E5" w:rsidRPr="00827D96">
        <w:rPr>
          <w:rFonts w:ascii="GHEA Grapalat" w:hAnsi="GHEA Grapalat"/>
          <w:sz w:val="24"/>
          <w:szCs w:val="24"/>
          <w:lang w:val="hy-AM"/>
        </w:rPr>
        <w:t xml:space="preserve">պոմպակայանի սարքավորումները 10611000 դրամ արժեքով՝ համաձայն N 3 հավելվածի։ </w:t>
      </w:r>
      <w:bookmarkEnd w:id="5"/>
    </w:p>
    <w:p w14:paraId="3E2E8197" w14:textId="3CB3C835" w:rsidR="00705B5F" w:rsidRPr="00827D96" w:rsidRDefault="00705B5F" w:rsidP="00827D96">
      <w:pPr>
        <w:spacing w:line="360" w:lineRule="auto"/>
        <w:ind w:right="-22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/>
          <w:sz w:val="24"/>
          <w:szCs w:val="24"/>
          <w:lang w:val="hy-AM"/>
        </w:rPr>
        <w:t>2. Սույն որոշման 1-ին կետում նշված գույք</w:t>
      </w:r>
      <w:r w:rsidR="001427AE" w:rsidRPr="00827D96">
        <w:rPr>
          <w:rFonts w:ascii="GHEA Grapalat" w:hAnsi="GHEA Grapalat"/>
          <w:sz w:val="24"/>
          <w:szCs w:val="24"/>
          <w:lang w:val="hy-AM"/>
        </w:rPr>
        <w:t>եր</w:t>
      </w:r>
      <w:r w:rsidR="00F643F8" w:rsidRPr="00827D96">
        <w:rPr>
          <w:rFonts w:ascii="GHEA Grapalat" w:hAnsi="GHEA Grapalat"/>
          <w:sz w:val="24"/>
          <w:szCs w:val="24"/>
          <w:lang w:val="hy-AM"/>
        </w:rPr>
        <w:t>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ամրացնել Հայաստանի Հանրապետության տարածքային կառավարման և ենթակառուցվածքների նախարարության ջ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827D96">
        <w:rPr>
          <w:rFonts w:ascii="GHEA Grapalat" w:hAnsi="GHEA Grapalat"/>
          <w:sz w:val="24"/>
          <w:szCs w:val="24"/>
          <w:lang w:val="hy-AM"/>
        </w:rPr>
        <w:t>:</w:t>
      </w:r>
    </w:p>
    <w:p w14:paraId="192E5E24" w14:textId="77777777" w:rsidR="00705B5F" w:rsidRPr="00827D96" w:rsidRDefault="00705B5F" w:rsidP="00827D9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/>
          <w:sz w:val="24"/>
          <w:szCs w:val="24"/>
          <w:lang w:val="hy-AM"/>
        </w:rPr>
        <w:t>3. Հայաստանի Հանրապետության տարածքային կառավարման և ենթակառուցվածքների նախարարության ջ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նախագահին՝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DE4E37" w14:textId="2CF1CC0E" w:rsidR="00705B5F" w:rsidRPr="00827D96" w:rsidRDefault="00705B5F" w:rsidP="00827D9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="00881840" w:rsidRPr="00827D96">
        <w:rPr>
          <w:rFonts w:ascii="GHEA Grapalat" w:hAnsi="GHEA Grapalat" w:cs="Sylfaen"/>
          <w:sz w:val="24"/>
          <w:szCs w:val="24"/>
          <w:lang w:val="hy-AM"/>
        </w:rPr>
        <w:t>՝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377A50" w:rsidRPr="00827D96">
        <w:rPr>
          <w:rFonts w:ascii="GHEA Grapalat" w:hAnsi="GHEA Grapalat"/>
          <w:sz w:val="24"/>
          <w:szCs w:val="24"/>
          <w:lang w:val="hy-AM"/>
        </w:rPr>
        <w:t>ընկերությունների տնօրենների</w:t>
      </w:r>
      <w:r w:rsidR="00C26435"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հետ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համատեղ</w:t>
      </w:r>
      <w:r w:rsidR="00D03044" w:rsidRPr="00827D96">
        <w:rPr>
          <w:rFonts w:ascii="GHEA Grapalat" w:hAnsi="GHEA Grapalat" w:cs="Sylfaen"/>
          <w:sz w:val="24"/>
          <w:szCs w:val="24"/>
          <w:lang w:val="hy-AM"/>
        </w:rPr>
        <w:t>,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DF8" w:rsidRPr="00827D96">
        <w:rPr>
          <w:rFonts w:ascii="GHEA Grapalat" w:hAnsi="GHEA Grapalat" w:cs="Sylfaen"/>
          <w:sz w:val="24"/>
          <w:szCs w:val="24"/>
          <w:lang w:val="hy-AM"/>
        </w:rPr>
        <w:t>գույքերի՝</w:t>
      </w:r>
      <w:r w:rsidR="00341D85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BF0705" w:rsidRPr="00827D9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>եր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հանձնման</w:t>
      </w:r>
      <w:r w:rsidRPr="00827D96">
        <w:rPr>
          <w:rFonts w:ascii="GHEA Grapalat" w:hAnsi="GHEA Grapalat"/>
          <w:sz w:val="24"/>
          <w:szCs w:val="24"/>
          <w:lang w:val="hy-AM"/>
        </w:rPr>
        <w:t>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99A" w:rsidRPr="00827D96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827D96">
        <w:rPr>
          <w:rFonts w:ascii="GHEA Grapalat" w:hAnsi="GHEA Grapalat" w:cs="Sylfaen"/>
          <w:sz w:val="24"/>
          <w:szCs w:val="24"/>
          <w:lang w:val="hy-AM"/>
        </w:rPr>
        <w:t>՝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>եր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վավերացման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>եր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ից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ծախսերն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4C27AA" w:rsidRPr="00827D96">
        <w:rPr>
          <w:rFonts w:ascii="GHEA Grapalat" w:hAnsi="GHEA Grapalat"/>
          <w:sz w:val="24"/>
          <w:szCs w:val="24"/>
          <w:lang w:val="hy-AM"/>
        </w:rPr>
        <w:t>ընկերությունների</w:t>
      </w:r>
      <w:r w:rsidR="004C27AA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հաշվին.</w:t>
      </w:r>
    </w:p>
    <w:p w14:paraId="456B643B" w14:textId="1AEA6763" w:rsidR="00705B5F" w:rsidRPr="00827D96" w:rsidRDefault="00705B5F" w:rsidP="00827D9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գույք</w:t>
      </w:r>
      <w:r w:rsidR="00225305" w:rsidRPr="00827D96">
        <w:rPr>
          <w:rFonts w:ascii="GHEA Grapalat" w:hAnsi="GHEA Grapalat" w:cs="Sylfaen"/>
          <w:sz w:val="24"/>
          <w:szCs w:val="24"/>
          <w:lang w:val="hy-AM"/>
        </w:rPr>
        <w:t>եր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 Հայաստանի Հանրապետության տարածքային կառավարման և ենթակառուցվածքների նախարարության ջրային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ամրացնելուց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հետո`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/>
          <w:sz w:val="24"/>
          <w:szCs w:val="24"/>
          <w:lang w:val="hy-AM"/>
        </w:rPr>
        <w:t>Վեոլիա Ջուր</w:t>
      </w:r>
      <w:r w:rsidR="00827D96">
        <w:rPr>
          <w:rFonts w:ascii="GHEA Grapalat" w:hAnsi="GHEA Grapalat"/>
          <w:sz w:val="24"/>
          <w:szCs w:val="24"/>
          <w:lang w:val="hy-AM"/>
        </w:rPr>
        <w:t>»</w:t>
      </w:r>
      <w:r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Pr="00827D96"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համաձայնագ</w:t>
      </w:r>
      <w:r w:rsidR="00B70EF7" w:rsidRPr="00827D96">
        <w:rPr>
          <w:rFonts w:ascii="GHEA Grapalat" w:hAnsi="GHEA Grapalat" w:cs="Sylfaen"/>
          <w:sz w:val="24"/>
          <w:szCs w:val="24"/>
          <w:lang w:val="hy-AM"/>
        </w:rPr>
        <w:t>ի</w:t>
      </w:r>
      <w:r w:rsidR="001427AE" w:rsidRPr="00827D96">
        <w:rPr>
          <w:rFonts w:ascii="GHEA Grapalat" w:hAnsi="GHEA Grapalat" w:cs="Sylfaen"/>
          <w:sz w:val="24"/>
          <w:szCs w:val="24"/>
          <w:lang w:val="hy-AM"/>
        </w:rPr>
        <w:t>ր</w:t>
      </w:r>
      <w:r w:rsidRPr="00827D96">
        <w:rPr>
          <w:rFonts w:ascii="GHEA Grapalat" w:hAnsi="GHEA Grapalat" w:cs="Sylfaen"/>
          <w:sz w:val="24"/>
          <w:szCs w:val="24"/>
          <w:lang w:val="hy-AM"/>
        </w:rPr>
        <w:t>՝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գույքերը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2016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ու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Ջուր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="00E1603E" w:rsidRPr="00827D9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փակ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Ջուր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Լոռի</w:t>
      </w:r>
      <w:r w:rsidRPr="00827D96">
        <w:rPr>
          <w:rFonts w:ascii="GHEA Grapalat" w:hAnsi="GHEA Grapalat"/>
          <w:sz w:val="24"/>
          <w:szCs w:val="24"/>
          <w:lang w:val="hy-AM"/>
        </w:rPr>
        <w:t>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,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Շիրակ</w:t>
      </w:r>
      <w:r w:rsidRPr="00827D96">
        <w:rPr>
          <w:rFonts w:ascii="GHEA Grapalat" w:hAnsi="GHEA Grapalat"/>
          <w:sz w:val="24"/>
          <w:szCs w:val="24"/>
          <w:lang w:val="hy-AM"/>
        </w:rPr>
        <w:t>-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Նոր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փակ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ու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lastRenderedPageBreak/>
        <w:t>ջրային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այլ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Ջուր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փակ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827D96">
        <w:rPr>
          <w:rFonts w:ascii="GHEA Grapalat" w:hAnsi="GHEA Grapalat"/>
          <w:sz w:val="24"/>
          <w:szCs w:val="24"/>
          <w:lang w:val="hy-AM"/>
        </w:rPr>
        <w:t>:</w:t>
      </w:r>
    </w:p>
    <w:p w14:paraId="43F0F384" w14:textId="25A51732" w:rsidR="00705B5F" w:rsidRPr="00827D96" w:rsidRDefault="00705B5F" w:rsidP="00827D9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27D96"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27D96">
        <w:rPr>
          <w:rFonts w:ascii="GHEA Grapalat" w:hAnsi="GHEA Grapalat"/>
          <w:sz w:val="24"/>
          <w:szCs w:val="24"/>
          <w:lang w:val="hy-AM"/>
        </w:rPr>
        <w:t>«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Ջուր</w:t>
      </w:r>
      <w:r w:rsidR="00827D96">
        <w:rPr>
          <w:rFonts w:ascii="GHEA Grapalat" w:hAnsi="GHEA Grapalat" w:cs="Sylfaen"/>
          <w:sz w:val="24"/>
          <w:szCs w:val="24"/>
          <w:lang w:val="hy-AM"/>
        </w:rPr>
        <w:t>»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փակ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27D96">
        <w:rPr>
          <w:rFonts w:ascii="GHEA Grapalat" w:hAnsi="GHEA Grapalat" w:cs="Sylfaen"/>
          <w:sz w:val="24"/>
          <w:szCs w:val="24"/>
          <w:lang w:val="hy-AM"/>
        </w:rPr>
        <w:t>րդ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կետի 2-րդ ենթակետում նշված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դրանից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և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827D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D96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827D96">
        <w:rPr>
          <w:rFonts w:ascii="GHEA Grapalat" w:hAnsi="GHEA Grapalat"/>
          <w:sz w:val="24"/>
          <w:szCs w:val="24"/>
          <w:lang w:val="hy-AM"/>
        </w:rPr>
        <w:t>:</w:t>
      </w:r>
    </w:p>
    <w:p w14:paraId="1D412C83" w14:textId="77777777" w:rsidR="00AC369C" w:rsidRPr="00827D96" w:rsidRDefault="00AC369C" w:rsidP="00827D96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BFF1BC" w14:textId="2FBE5E98" w:rsidR="008106FD" w:rsidRPr="00827D96" w:rsidRDefault="000163F2" w:rsidP="00827D96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827D9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50189121" w:rsidR="008106FD" w:rsidRPr="00827D96" w:rsidRDefault="000163F2" w:rsidP="00827D96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827D9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                                     </w:t>
      </w:r>
      <w:r w:rsidR="008106FD" w:rsidRPr="00827D9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106FD" w:rsidRPr="00827D96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106FD" w:rsidRPr="00827D96">
        <w:rPr>
          <w:rFonts w:ascii="GHEA Grapalat" w:hAnsi="GHEA Grapalat"/>
          <w:b/>
          <w:bCs/>
          <w:sz w:val="24"/>
          <w:szCs w:val="24"/>
          <w:lang w:val="hy-AM"/>
        </w:rPr>
        <w:t xml:space="preserve"> Փ</w:t>
      </w:r>
      <w:r w:rsidRPr="00827D96">
        <w:rPr>
          <w:rFonts w:ascii="GHEA Grapalat" w:hAnsi="GHEA Grapalat"/>
          <w:b/>
          <w:bCs/>
          <w:sz w:val="24"/>
          <w:szCs w:val="24"/>
          <w:lang w:val="hy-AM"/>
        </w:rPr>
        <w:t>ԱՇԻՆՅԱՆ</w:t>
      </w:r>
      <w:r w:rsidR="008106FD" w:rsidRPr="00827D96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827D96" w:rsidSect="00866DBA">
      <w:pgSz w:w="12240" w:h="15840"/>
      <w:pgMar w:top="1276" w:right="75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A51"/>
    <w:rsid w:val="0000020B"/>
    <w:rsid w:val="000017A5"/>
    <w:rsid w:val="00006E20"/>
    <w:rsid w:val="000163F2"/>
    <w:rsid w:val="00024C20"/>
    <w:rsid w:val="0002560C"/>
    <w:rsid w:val="00050ACA"/>
    <w:rsid w:val="00081400"/>
    <w:rsid w:val="000A772C"/>
    <w:rsid w:val="000A7EE3"/>
    <w:rsid w:val="000D5F89"/>
    <w:rsid w:val="000E0A5B"/>
    <w:rsid w:val="000E26F1"/>
    <w:rsid w:val="000E6918"/>
    <w:rsid w:val="001027D1"/>
    <w:rsid w:val="0010626C"/>
    <w:rsid w:val="0012265A"/>
    <w:rsid w:val="001265AE"/>
    <w:rsid w:val="001331F2"/>
    <w:rsid w:val="001427AE"/>
    <w:rsid w:val="001648CE"/>
    <w:rsid w:val="001A17D1"/>
    <w:rsid w:val="001B32F5"/>
    <w:rsid w:val="001C3D69"/>
    <w:rsid w:val="001E7D9C"/>
    <w:rsid w:val="001F4B8F"/>
    <w:rsid w:val="002149EF"/>
    <w:rsid w:val="00224847"/>
    <w:rsid w:val="00225305"/>
    <w:rsid w:val="002337B4"/>
    <w:rsid w:val="00246C7D"/>
    <w:rsid w:val="00252BFB"/>
    <w:rsid w:val="002579DE"/>
    <w:rsid w:val="00260B16"/>
    <w:rsid w:val="00261B57"/>
    <w:rsid w:val="00291EB9"/>
    <w:rsid w:val="002B2914"/>
    <w:rsid w:val="002C5492"/>
    <w:rsid w:val="002D2A51"/>
    <w:rsid w:val="002D536B"/>
    <w:rsid w:val="002E2EE8"/>
    <w:rsid w:val="002E7D81"/>
    <w:rsid w:val="003127C3"/>
    <w:rsid w:val="003317B2"/>
    <w:rsid w:val="00341D85"/>
    <w:rsid w:val="003452C8"/>
    <w:rsid w:val="00377A50"/>
    <w:rsid w:val="003C6DE2"/>
    <w:rsid w:val="00404442"/>
    <w:rsid w:val="00435A86"/>
    <w:rsid w:val="004714ED"/>
    <w:rsid w:val="00473E25"/>
    <w:rsid w:val="00484DBC"/>
    <w:rsid w:val="00486BFC"/>
    <w:rsid w:val="004927C0"/>
    <w:rsid w:val="0049300F"/>
    <w:rsid w:val="004C27AA"/>
    <w:rsid w:val="004E61B4"/>
    <w:rsid w:val="00510D6E"/>
    <w:rsid w:val="00524580"/>
    <w:rsid w:val="005250C3"/>
    <w:rsid w:val="00536B4B"/>
    <w:rsid w:val="00541887"/>
    <w:rsid w:val="005464C9"/>
    <w:rsid w:val="00556A22"/>
    <w:rsid w:val="00563325"/>
    <w:rsid w:val="00570A34"/>
    <w:rsid w:val="00577857"/>
    <w:rsid w:val="00581EB6"/>
    <w:rsid w:val="005D13E0"/>
    <w:rsid w:val="005E111C"/>
    <w:rsid w:val="005E7D3D"/>
    <w:rsid w:val="005F1C6E"/>
    <w:rsid w:val="006103B4"/>
    <w:rsid w:val="00627EF8"/>
    <w:rsid w:val="00662B04"/>
    <w:rsid w:val="00666076"/>
    <w:rsid w:val="006C1F3E"/>
    <w:rsid w:val="006E56AF"/>
    <w:rsid w:val="007031B0"/>
    <w:rsid w:val="00705B5F"/>
    <w:rsid w:val="007224D7"/>
    <w:rsid w:val="007422B8"/>
    <w:rsid w:val="007636A9"/>
    <w:rsid w:val="0076530C"/>
    <w:rsid w:val="0077630D"/>
    <w:rsid w:val="00782D51"/>
    <w:rsid w:val="00783CFC"/>
    <w:rsid w:val="007A3B3A"/>
    <w:rsid w:val="007C4088"/>
    <w:rsid w:val="007D6CB0"/>
    <w:rsid w:val="007E2B86"/>
    <w:rsid w:val="007E4F93"/>
    <w:rsid w:val="007E5DF8"/>
    <w:rsid w:val="008106FD"/>
    <w:rsid w:val="00811617"/>
    <w:rsid w:val="0081775E"/>
    <w:rsid w:val="00825980"/>
    <w:rsid w:val="00827D96"/>
    <w:rsid w:val="00830EC6"/>
    <w:rsid w:val="008333D1"/>
    <w:rsid w:val="00836C7B"/>
    <w:rsid w:val="00857A2F"/>
    <w:rsid w:val="00866DBA"/>
    <w:rsid w:val="008718CD"/>
    <w:rsid w:val="00875C62"/>
    <w:rsid w:val="00881840"/>
    <w:rsid w:val="008905B7"/>
    <w:rsid w:val="00892147"/>
    <w:rsid w:val="0089785C"/>
    <w:rsid w:val="008A4A3B"/>
    <w:rsid w:val="008B40DF"/>
    <w:rsid w:val="008D0B8B"/>
    <w:rsid w:val="008D21C0"/>
    <w:rsid w:val="008D761F"/>
    <w:rsid w:val="008F4691"/>
    <w:rsid w:val="00910AAB"/>
    <w:rsid w:val="009205EB"/>
    <w:rsid w:val="00921129"/>
    <w:rsid w:val="00933BD7"/>
    <w:rsid w:val="00962F9D"/>
    <w:rsid w:val="00982180"/>
    <w:rsid w:val="0098452D"/>
    <w:rsid w:val="009855EA"/>
    <w:rsid w:val="009B63D3"/>
    <w:rsid w:val="009C1B5B"/>
    <w:rsid w:val="009C2E12"/>
    <w:rsid w:val="009C3488"/>
    <w:rsid w:val="009C4DD5"/>
    <w:rsid w:val="009E5B62"/>
    <w:rsid w:val="00A155C4"/>
    <w:rsid w:val="00A611D9"/>
    <w:rsid w:val="00A87543"/>
    <w:rsid w:val="00AA1742"/>
    <w:rsid w:val="00AC369C"/>
    <w:rsid w:val="00AD444E"/>
    <w:rsid w:val="00B0609C"/>
    <w:rsid w:val="00B17CA4"/>
    <w:rsid w:val="00B246AE"/>
    <w:rsid w:val="00B276ED"/>
    <w:rsid w:val="00B32723"/>
    <w:rsid w:val="00B346E3"/>
    <w:rsid w:val="00B45375"/>
    <w:rsid w:val="00B60538"/>
    <w:rsid w:val="00B67767"/>
    <w:rsid w:val="00B70EF7"/>
    <w:rsid w:val="00B70F4A"/>
    <w:rsid w:val="00B75825"/>
    <w:rsid w:val="00B772E3"/>
    <w:rsid w:val="00B91438"/>
    <w:rsid w:val="00B94FA0"/>
    <w:rsid w:val="00BD7C39"/>
    <w:rsid w:val="00BD7EE8"/>
    <w:rsid w:val="00BF0705"/>
    <w:rsid w:val="00BF1D1A"/>
    <w:rsid w:val="00C004B3"/>
    <w:rsid w:val="00C21B60"/>
    <w:rsid w:val="00C26435"/>
    <w:rsid w:val="00C34948"/>
    <w:rsid w:val="00C724E9"/>
    <w:rsid w:val="00C81306"/>
    <w:rsid w:val="00C842C8"/>
    <w:rsid w:val="00C90AAC"/>
    <w:rsid w:val="00CB68E5"/>
    <w:rsid w:val="00CC47BE"/>
    <w:rsid w:val="00CC7B33"/>
    <w:rsid w:val="00CD79AE"/>
    <w:rsid w:val="00CF4542"/>
    <w:rsid w:val="00D03044"/>
    <w:rsid w:val="00D2599A"/>
    <w:rsid w:val="00D372C0"/>
    <w:rsid w:val="00D53DB0"/>
    <w:rsid w:val="00D56DD9"/>
    <w:rsid w:val="00D609A0"/>
    <w:rsid w:val="00D90072"/>
    <w:rsid w:val="00DA0D1F"/>
    <w:rsid w:val="00DB0743"/>
    <w:rsid w:val="00DC39FF"/>
    <w:rsid w:val="00DC7100"/>
    <w:rsid w:val="00DD11FC"/>
    <w:rsid w:val="00DD1286"/>
    <w:rsid w:val="00DE342B"/>
    <w:rsid w:val="00DF4C3D"/>
    <w:rsid w:val="00E02FA6"/>
    <w:rsid w:val="00E03F1A"/>
    <w:rsid w:val="00E1603E"/>
    <w:rsid w:val="00E207C5"/>
    <w:rsid w:val="00E53130"/>
    <w:rsid w:val="00E647F0"/>
    <w:rsid w:val="00E75D8D"/>
    <w:rsid w:val="00E812CF"/>
    <w:rsid w:val="00E95AD7"/>
    <w:rsid w:val="00EA19E4"/>
    <w:rsid w:val="00EA5AAF"/>
    <w:rsid w:val="00EC0792"/>
    <w:rsid w:val="00ED74DC"/>
    <w:rsid w:val="00EE6489"/>
    <w:rsid w:val="00F029CF"/>
    <w:rsid w:val="00F07DC6"/>
    <w:rsid w:val="00F12FF7"/>
    <w:rsid w:val="00F20120"/>
    <w:rsid w:val="00F51877"/>
    <w:rsid w:val="00F6226F"/>
    <w:rsid w:val="00F643F8"/>
    <w:rsid w:val="00F70D00"/>
    <w:rsid w:val="00F8109C"/>
    <w:rsid w:val="00F96BEB"/>
    <w:rsid w:val="00FA1D46"/>
    <w:rsid w:val="00FA5E78"/>
    <w:rsid w:val="00FB33A6"/>
    <w:rsid w:val="00FD1120"/>
    <w:rsid w:val="00FE59AE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B9AA5-9A74-4251-BEF9-E2316231C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https://mul2-mta.gov.am/tasks/1101219/oneclick/1Ardirnaxagic.docx?token=93c691c7a6614ac659f683335aefdc1d</cp:keywords>
  <dc:description/>
  <cp:lastModifiedBy>Anush Khudoyan</cp:lastModifiedBy>
  <cp:revision>187</cp:revision>
  <cp:lastPrinted>2021-05-19T06:54:00Z</cp:lastPrinted>
  <dcterms:created xsi:type="dcterms:W3CDTF">2020-09-08T06:03:00Z</dcterms:created>
  <dcterms:modified xsi:type="dcterms:W3CDTF">2022-06-01T07:36:00Z</dcterms:modified>
</cp:coreProperties>
</file>