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234ED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«</w:t>
      </w:r>
      <w:r w:rsidRPr="00234EDC">
        <w:rPr>
          <w:rFonts w:ascii="GHEA Grapalat" w:hAnsi="GHEA Grapalat"/>
          <w:lang w:val="hy-AM"/>
        </w:rPr>
        <w:t>ՀԱՅԱՍՏԱՆԻ ՀԱՆՐԱՊԵՏՈՒԹՅԱՆ ԿԱՌԱՎԱՐՈՒԹՅԱՆ 2017 ԹՎԱԿԱՆԻ ՄԱՐՏԻ 30-Ի N 546-Ն ՈՐՈՇՄԱՆ ՄԵՋ ՓՈՓՈԽՈՒԹՅՈՒՆՆԵՐ ԵՎ ԼՐԱՑՈՒՄՆԵՐ ԿԱՏԱՐԵԼՈՒ ՄԱՍԻՆ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ԴԻՏՈՂՈՒԹՅՈՒՆՆԵՐԻ ԵՎ ԱՌԱՋԱՐԿՈՒԹՅՈՒՆՆՆԵՐԻ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101A36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F874D6">
            <w:pPr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101A36" w:rsidP="00352AD6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</w:t>
            </w:r>
            <w:r w:rsidRPr="00101A36">
              <w:rPr>
                <w:rFonts w:ascii="GHEA Grapalat" w:hAnsi="GHEA Grapalat" w:cs="Sylfaen"/>
                <w:bCs/>
                <w:lang w:val="hy-AM"/>
              </w:rPr>
              <w:t>0</w:t>
            </w:r>
            <w:r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02</w:t>
            </w:r>
            <w:r w:rsidR="00CE5EC5">
              <w:rPr>
                <w:rFonts w:ascii="GHEA Grapalat" w:hAnsi="GHEA Grapalat" w:cs="Sylfaen"/>
                <w:bCs/>
                <w:lang w:val="hy-AM"/>
              </w:rPr>
              <w:t>.2022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101A36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A27D68">
            <w:pPr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3513F4" w:rsidP="00314CDC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513F4">
              <w:rPr>
                <w:rFonts w:ascii="GHEA Grapalat" w:hAnsi="GHEA Grapalat" w:cs="Sylfaen"/>
                <w:bCs/>
                <w:lang w:val="hy-AM"/>
              </w:rPr>
              <w:t>01/2-1/2151-2022</w:t>
            </w:r>
          </w:p>
        </w:tc>
      </w:tr>
      <w:tr w:rsidR="00F41A0E" w:rsidRPr="0056421B" w:rsidTr="00986CB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F41A0E" w:rsidRDefault="008C722C" w:rsidP="00CE129D">
            <w:pPr>
              <w:ind w:left="127" w:right="175" w:firstLine="412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Դ</w:t>
            </w:r>
            <w:r w:rsidRPr="00C2020D">
              <w:rPr>
                <w:rFonts w:ascii="GHEA Grapalat" w:hAnsi="GHEA Grapalat" w:cs="GHEA Grapalat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 w:cs="GHEA Grapalat"/>
                <w:lang w:val="hy-AM"/>
              </w:rPr>
              <w:t>կա</w:t>
            </w:r>
            <w:r w:rsidR="00942F67">
              <w:rPr>
                <w:rFonts w:ascii="GHEA Grapalat" w:hAnsi="GHEA Grapalat" w:cs="GHEA Grapalat"/>
                <w:lang w:val="hy-AM"/>
              </w:rPr>
              <w:t>ն</w:t>
            </w:r>
            <w:r w:rsidRPr="00C2020D">
              <w:rPr>
                <w:rFonts w:ascii="GHEA Grapalat" w:hAnsi="GHEA Grapalat" w:cs="GHEA Grapalat"/>
                <w:lang w:val="hy-AM"/>
              </w:rPr>
              <w:t>:</w:t>
            </w:r>
          </w:p>
          <w:p w:rsidR="00942F67" w:rsidRPr="00733D99" w:rsidRDefault="00942F67" w:rsidP="00E10148">
            <w:pPr>
              <w:spacing w:before="120"/>
              <w:ind w:firstLine="562"/>
              <w:contextualSpacing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Pr="00733D99" w:rsidRDefault="00B376AA" w:rsidP="00CE129D">
            <w:pPr>
              <w:spacing w:line="276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B376AA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</w:tc>
      </w:tr>
      <w:tr w:rsidR="00D61C84" w:rsidRPr="00861637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8F0C02" w:rsidRDefault="00C17270" w:rsidP="0044071C">
            <w:pPr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861637" w:rsidP="008C722C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07.02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861637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8C722C">
            <w:pPr>
              <w:spacing w:line="276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861637" w:rsidP="008F0C0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861637">
              <w:rPr>
                <w:rFonts w:ascii="GHEA Grapalat" w:hAnsi="GHEA Grapalat" w:cs="Sylfaen"/>
                <w:bCs/>
                <w:lang w:val="hy-AM"/>
              </w:rPr>
              <w:t>01/1383-2022</w:t>
            </w:r>
          </w:p>
        </w:tc>
      </w:tr>
      <w:tr w:rsidR="00525F10" w:rsidRPr="00044B5B" w:rsidTr="00986CB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861637" w:rsidRPr="00861637" w:rsidRDefault="007619E4" w:rsidP="0082551F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</w:t>
            </w:r>
            <w:r w:rsidR="00861637" w:rsidRPr="00861637">
              <w:rPr>
                <w:rFonts w:ascii="GHEA Grapalat" w:hAnsi="GHEA Grapalat"/>
                <w:color w:val="000000"/>
                <w:lang w:val="hy-AM" w:eastAsia="hy-AM"/>
              </w:rPr>
              <w:t>ռարկություններ և առաջարկություններ չունենք:</w:t>
            </w:r>
          </w:p>
          <w:p w:rsidR="00861637" w:rsidRPr="00861637" w:rsidRDefault="00861637" w:rsidP="0082551F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861637">
              <w:rPr>
                <w:rFonts w:ascii="GHEA Grapalat" w:hAnsi="GHEA Grapalat"/>
                <w:color w:val="000000"/>
                <w:lang w:val="hy-AM" w:eastAsia="hy-AM"/>
              </w:rPr>
              <w:t xml:space="preserve">Միաժամանակ, առաջարկում ենք վերոնշյալ նախագծի </w:t>
            </w:r>
            <w:proofErr w:type="spellStart"/>
            <w:r w:rsidRPr="00861637">
              <w:rPr>
                <w:rFonts w:ascii="GHEA Grapalat" w:hAnsi="GHEA Grapalat"/>
                <w:color w:val="000000"/>
                <w:lang w:val="hy-AM" w:eastAsia="hy-AM"/>
              </w:rPr>
              <w:t>վավերապայմաններում</w:t>
            </w:r>
            <w:proofErr w:type="spellEnd"/>
            <w:r w:rsidRPr="00861637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861637">
              <w:rPr>
                <w:rFonts w:ascii="GHEA Grapalat" w:hAnsi="GHEA Grapalat" w:hint="eastAsia"/>
                <w:color w:val="000000"/>
                <w:lang w:val="hy-AM" w:eastAsia="hy-AM"/>
              </w:rPr>
              <w:t>«2021»</w:t>
            </w:r>
            <w:r w:rsidRPr="00861637">
              <w:rPr>
                <w:rFonts w:ascii="GHEA Grapalat" w:hAnsi="GHEA Grapalat"/>
                <w:color w:val="000000"/>
                <w:lang w:val="hy-AM" w:eastAsia="hy-AM"/>
              </w:rPr>
              <w:t xml:space="preserve"> թիվը փոխարինել </w:t>
            </w:r>
            <w:r w:rsidRPr="00861637">
              <w:rPr>
                <w:rFonts w:ascii="GHEA Grapalat" w:hAnsi="GHEA Grapalat" w:hint="eastAsia"/>
                <w:color w:val="000000"/>
                <w:lang w:val="hy-AM" w:eastAsia="hy-AM"/>
              </w:rPr>
              <w:t>«</w:t>
            </w:r>
            <w:r w:rsidRPr="00861637">
              <w:rPr>
                <w:rFonts w:ascii="GHEA Grapalat" w:hAnsi="GHEA Grapalat"/>
                <w:color w:val="000000"/>
                <w:lang w:val="hy-AM" w:eastAsia="hy-AM"/>
              </w:rPr>
              <w:t>2022</w:t>
            </w:r>
            <w:r w:rsidRPr="00861637">
              <w:rPr>
                <w:rFonts w:ascii="GHEA Grapalat" w:hAnsi="GHEA Grapalat" w:hint="eastAsia"/>
                <w:color w:val="000000"/>
                <w:lang w:val="hy-AM" w:eastAsia="hy-AM"/>
              </w:rPr>
              <w:t>»</w:t>
            </w:r>
            <w:r w:rsidRPr="00861637">
              <w:rPr>
                <w:rFonts w:ascii="GHEA Grapalat" w:hAnsi="GHEA Grapalat"/>
                <w:color w:val="000000"/>
                <w:lang w:val="hy-AM" w:eastAsia="hy-AM"/>
              </w:rPr>
              <w:t xml:space="preserve"> թվով։</w:t>
            </w:r>
          </w:p>
          <w:p w:rsidR="00BF6AD0" w:rsidRPr="00BF6AD0" w:rsidRDefault="00BF6AD0" w:rsidP="00CE129D">
            <w:pPr>
              <w:spacing w:line="276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044B5B" w:rsidRPr="00F147F4" w:rsidRDefault="00044B5B" w:rsidP="00044B5B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է:</w:t>
            </w:r>
          </w:p>
          <w:p w:rsidR="00044B5B" w:rsidRPr="00F147F4" w:rsidRDefault="00044B5B" w:rsidP="00044B5B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Կատարվել է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 xml:space="preserve"> համապատասխան փոփոխություն։</w:t>
            </w:r>
          </w:p>
          <w:p w:rsidR="00525F10" w:rsidRPr="00BF6AD0" w:rsidRDefault="00525F10" w:rsidP="00A27D68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AF1CF9" w:rsidRPr="00314CDC" w:rsidTr="003932A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AF1CF9" w:rsidRPr="00314CDC" w:rsidRDefault="00AF1CF9" w:rsidP="003932AE">
            <w:pPr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AF1CF9" w:rsidRPr="00314CDC" w:rsidRDefault="00AF1CF9" w:rsidP="003932AE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03.03.2022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AF1CF9" w:rsidRPr="009845CF" w:rsidTr="003932A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AF1CF9" w:rsidRPr="00314CDC" w:rsidRDefault="00AF1CF9" w:rsidP="003932AE">
            <w:pPr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AF1CF9" w:rsidRPr="009845CF" w:rsidRDefault="00AF1CF9" w:rsidP="003932AE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AF1CF9">
              <w:rPr>
                <w:rFonts w:ascii="GHEA Grapalat" w:hAnsi="GHEA Grapalat" w:cs="Sylfaen"/>
                <w:bCs/>
                <w:lang w:val="hy-AM"/>
              </w:rPr>
              <w:t>01/27.1/9109-2022</w:t>
            </w:r>
          </w:p>
        </w:tc>
      </w:tr>
      <w:tr w:rsidR="00AF1CF9" w:rsidRPr="00F0716B" w:rsidTr="00AF1CF9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82551F" w:rsidRPr="0082551F" w:rsidRDefault="0082551F" w:rsidP="0082551F">
            <w:pPr>
              <w:spacing w:before="120" w:line="360" w:lineRule="auto"/>
              <w:ind w:firstLine="562"/>
              <w:contextualSpacing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82551F">
              <w:rPr>
                <w:rFonts w:ascii="GHEA Grapalat" w:hAnsi="GHEA Grapalat"/>
                <w:color w:val="000000"/>
                <w:lang w:val="hy-AM" w:eastAsia="hy-AM"/>
              </w:rPr>
              <w:t>1. «Հայաստանի Հանրապետության կառավարության 2017 թվականի մարտի 30-ի N 546-Ն որոշման մեջ փոփոխություններ և լրացումներ կատարելու մասին Հայաստանի Հանրապետության կառավարության որոշման նախագծի (այսուհետ՝ Նախագիծ) 1-ին կետում «(Որոշում) բառն անհրաժեշտ է փոխարինել «(այսուհետ՝ Որոշում) բառերով:</w:t>
            </w:r>
          </w:p>
          <w:p w:rsidR="0082551F" w:rsidRPr="0082551F" w:rsidRDefault="0082551F" w:rsidP="0082551F">
            <w:pPr>
              <w:spacing w:before="120" w:line="360" w:lineRule="auto"/>
              <w:ind w:firstLine="562"/>
              <w:contextualSpacing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82551F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ab/>
              <w:t>2. Նախագծի 1-ին կետի 1-ին ենթակետում «հավելվածի բառից հետո անհրաժեշտ է լրացնել «(այսուհետ՝ Հավելված) բառերը, իսկ Նախագծի 1-ին կետի 2-րդ և 3-րդ ենթակետերում՝ «Որոշմամբ հաստատված N 1 հավելվածի բառերը փոխարինել «Հավելվածի բառով:</w:t>
            </w:r>
          </w:p>
          <w:p w:rsidR="0082551F" w:rsidRPr="0082551F" w:rsidRDefault="0082551F" w:rsidP="0082551F">
            <w:pPr>
              <w:spacing w:before="120" w:line="360" w:lineRule="auto"/>
              <w:ind w:firstLine="562"/>
              <w:contextualSpacing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82551F">
              <w:rPr>
                <w:rFonts w:ascii="GHEA Grapalat" w:hAnsi="GHEA Grapalat"/>
                <w:color w:val="000000"/>
                <w:lang w:val="hy-AM" w:eastAsia="hy-AM"/>
              </w:rPr>
              <w:tab/>
              <w:t>3. Նախագծի 1-ին կետի 4-րդ ենթակետում «1</w:t>
            </w:r>
            <w:r w:rsidRPr="0082551F">
              <w:rPr>
                <w:rFonts w:ascii="GHEA Grapalat" w:hAnsi="GHEA Grapalat" w:cs="Cambria Math"/>
                <w:color w:val="000000"/>
                <w:lang w:val="hy-AM" w:eastAsia="hy-AM"/>
              </w:rPr>
              <w:t>.</w:t>
            </w:r>
            <w:r w:rsidRPr="0082551F">
              <w:rPr>
                <w:rFonts w:ascii="GHEA Grapalat" w:hAnsi="GHEA Grapalat"/>
                <w:color w:val="000000"/>
                <w:lang w:val="hy-AM" w:eastAsia="hy-AM"/>
              </w:rPr>
              <w:t xml:space="preserve">1. </w:t>
            </w:r>
            <w:r w:rsidRPr="0082551F">
              <w:rPr>
                <w:rFonts w:ascii="GHEA Grapalat" w:hAnsi="GHEA Grapalat" w:cs="GHEA Grapalat"/>
                <w:color w:val="000000"/>
                <w:lang w:val="hy-AM" w:eastAsia="hy-AM"/>
              </w:rPr>
              <w:t>և</w:t>
            </w:r>
            <w:r w:rsidRPr="0082551F">
              <w:rPr>
                <w:rFonts w:ascii="GHEA Grapalat" w:hAnsi="GHEA Grapalat"/>
                <w:color w:val="000000"/>
                <w:lang w:val="hy-AM" w:eastAsia="hy-AM"/>
              </w:rPr>
              <w:t xml:space="preserve"> 1</w:t>
            </w:r>
            <w:r w:rsidRPr="0082551F">
              <w:rPr>
                <w:rFonts w:ascii="GHEA Grapalat" w:hAnsi="GHEA Grapalat" w:cs="Cambria Math"/>
                <w:color w:val="000000"/>
                <w:lang w:val="hy-AM" w:eastAsia="hy-AM"/>
              </w:rPr>
              <w:t>.</w:t>
            </w:r>
            <w:r w:rsidRPr="0082551F">
              <w:rPr>
                <w:rFonts w:ascii="GHEA Grapalat" w:hAnsi="GHEA Grapalat"/>
                <w:color w:val="000000"/>
                <w:lang w:val="hy-AM" w:eastAsia="hy-AM"/>
              </w:rPr>
              <w:t xml:space="preserve">2. </w:t>
            </w:r>
            <w:r w:rsidRPr="0082551F">
              <w:rPr>
                <w:rFonts w:ascii="GHEA Grapalat" w:hAnsi="GHEA Grapalat" w:cs="GHEA Grapalat"/>
                <w:color w:val="000000"/>
                <w:lang w:val="hy-AM" w:eastAsia="hy-AM"/>
              </w:rPr>
              <w:t>կետերով</w:t>
            </w:r>
            <w:r w:rsidRPr="0082551F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82551F">
              <w:rPr>
                <w:rFonts w:ascii="GHEA Grapalat" w:hAnsi="GHEA Grapalat" w:cs="GHEA Grapalat"/>
                <w:color w:val="000000"/>
                <w:lang w:val="hy-AM" w:eastAsia="hy-AM"/>
              </w:rPr>
              <w:t>բառերն</w:t>
            </w:r>
            <w:r w:rsidRPr="0082551F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82551F">
              <w:rPr>
                <w:rFonts w:ascii="GHEA Grapalat" w:hAnsi="GHEA Grapalat" w:cs="GHEA Grapalat"/>
                <w:color w:val="000000"/>
                <w:lang w:val="hy-AM" w:eastAsia="hy-AM"/>
              </w:rPr>
              <w:t>անհրաժեշտ</w:t>
            </w:r>
            <w:r w:rsidRPr="0082551F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82551F">
              <w:rPr>
                <w:rFonts w:ascii="GHEA Grapalat" w:hAnsi="GHEA Grapalat" w:cs="GHEA Grapalat"/>
                <w:color w:val="000000"/>
                <w:lang w:val="hy-AM" w:eastAsia="hy-AM"/>
              </w:rPr>
              <w:t>է</w:t>
            </w:r>
            <w:r w:rsidRPr="0082551F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82551F">
              <w:rPr>
                <w:rFonts w:ascii="GHEA Grapalat" w:hAnsi="GHEA Grapalat" w:cs="GHEA Grapalat"/>
                <w:color w:val="000000"/>
                <w:lang w:val="hy-AM" w:eastAsia="hy-AM"/>
              </w:rPr>
              <w:t>փոխարինել</w:t>
            </w:r>
            <w:r w:rsidRPr="0082551F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82551F">
              <w:rPr>
                <w:rFonts w:ascii="GHEA Grapalat" w:hAnsi="GHEA Grapalat" w:cs="GHEA Grapalat"/>
                <w:color w:val="000000"/>
                <w:lang w:val="hy-AM" w:eastAsia="hy-AM"/>
              </w:rPr>
              <w:t>«</w:t>
            </w:r>
            <w:r w:rsidRPr="0082551F">
              <w:rPr>
                <w:rFonts w:ascii="GHEA Grapalat" w:hAnsi="GHEA Grapalat"/>
                <w:color w:val="000000"/>
                <w:lang w:val="hy-AM" w:eastAsia="hy-AM"/>
              </w:rPr>
              <w:t>1</w:t>
            </w:r>
            <w:r w:rsidRPr="0082551F">
              <w:rPr>
                <w:rFonts w:ascii="GHEA Grapalat" w:hAnsi="GHEA Grapalat" w:cs="Cambria Math"/>
                <w:color w:val="000000"/>
                <w:lang w:val="hy-AM" w:eastAsia="hy-AM"/>
              </w:rPr>
              <w:t>.</w:t>
            </w:r>
            <w:r w:rsidRPr="0082551F">
              <w:rPr>
                <w:rFonts w:ascii="GHEA Grapalat" w:hAnsi="GHEA Grapalat"/>
                <w:color w:val="000000"/>
                <w:lang w:val="hy-AM" w:eastAsia="hy-AM"/>
              </w:rPr>
              <w:t>1-</w:t>
            </w:r>
            <w:r w:rsidRPr="0082551F">
              <w:rPr>
                <w:rFonts w:ascii="GHEA Grapalat" w:hAnsi="GHEA Grapalat" w:cs="GHEA Grapalat"/>
                <w:color w:val="000000"/>
                <w:lang w:val="hy-AM" w:eastAsia="hy-AM"/>
              </w:rPr>
              <w:t>ին</w:t>
            </w:r>
            <w:r w:rsidRPr="0082551F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82551F">
              <w:rPr>
                <w:rFonts w:ascii="GHEA Grapalat" w:hAnsi="GHEA Grapalat" w:cs="GHEA Grapalat"/>
                <w:color w:val="000000"/>
                <w:lang w:val="hy-AM" w:eastAsia="hy-AM"/>
              </w:rPr>
              <w:t>և</w:t>
            </w:r>
            <w:r w:rsidRPr="0082551F">
              <w:rPr>
                <w:rFonts w:ascii="GHEA Grapalat" w:hAnsi="GHEA Grapalat"/>
                <w:color w:val="000000"/>
                <w:lang w:val="hy-AM" w:eastAsia="hy-AM"/>
              </w:rPr>
              <w:t xml:space="preserve"> 1</w:t>
            </w:r>
            <w:r w:rsidRPr="0082551F">
              <w:rPr>
                <w:rFonts w:ascii="GHEA Grapalat" w:hAnsi="GHEA Grapalat" w:cs="Cambria Math"/>
                <w:color w:val="000000"/>
                <w:lang w:val="hy-AM" w:eastAsia="hy-AM"/>
              </w:rPr>
              <w:t>.</w:t>
            </w:r>
            <w:r w:rsidRPr="0082551F">
              <w:rPr>
                <w:rFonts w:ascii="GHEA Grapalat" w:hAnsi="GHEA Grapalat"/>
                <w:color w:val="000000"/>
                <w:lang w:val="hy-AM" w:eastAsia="hy-AM"/>
              </w:rPr>
              <w:t>2-</w:t>
            </w:r>
            <w:r w:rsidRPr="0082551F">
              <w:rPr>
                <w:rFonts w:ascii="GHEA Grapalat" w:hAnsi="GHEA Grapalat" w:cs="GHEA Grapalat"/>
                <w:color w:val="000000"/>
                <w:lang w:val="hy-AM" w:eastAsia="hy-AM"/>
              </w:rPr>
              <w:t>րդ</w:t>
            </w:r>
            <w:r w:rsidRPr="0082551F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82551F">
              <w:rPr>
                <w:rFonts w:ascii="GHEA Grapalat" w:hAnsi="GHEA Grapalat" w:cs="GHEA Grapalat"/>
                <w:color w:val="000000"/>
                <w:lang w:val="hy-AM" w:eastAsia="hy-AM"/>
              </w:rPr>
              <w:t>կետեր</w:t>
            </w:r>
            <w:r w:rsidRPr="0082551F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82551F">
              <w:rPr>
                <w:rFonts w:ascii="GHEA Grapalat" w:hAnsi="GHEA Grapalat" w:cs="GHEA Grapalat"/>
                <w:color w:val="000000"/>
                <w:lang w:val="hy-AM" w:eastAsia="hy-AM"/>
              </w:rPr>
              <w:t>բառերով</w:t>
            </w:r>
            <w:r w:rsidRPr="0082551F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  <w:p w:rsidR="00AF1CF9" w:rsidRPr="00733D99" w:rsidRDefault="0082551F" w:rsidP="0082551F">
            <w:pPr>
              <w:spacing w:before="120" w:line="360" w:lineRule="auto"/>
              <w:ind w:firstLine="562"/>
              <w:contextualSpacing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82551F">
              <w:rPr>
                <w:rFonts w:ascii="GHEA Grapalat" w:hAnsi="GHEA Grapalat"/>
                <w:color w:val="000000"/>
                <w:lang w:val="hy-AM" w:eastAsia="hy-AM"/>
              </w:rPr>
              <w:tab/>
              <w:t xml:space="preserve">4. Նախագծի 1-ին կետի 4-րդ ենթակետով լրացվող 1.1-ին ենթակետում «տվյալ անձանց բառերն առաջարկում ենք փոխարինել «իրենց բառով՝ հստակությունն ու </w:t>
            </w:r>
            <w:proofErr w:type="spellStart"/>
            <w:r w:rsidRPr="0082551F">
              <w:rPr>
                <w:rFonts w:ascii="GHEA Grapalat" w:hAnsi="GHEA Grapalat"/>
                <w:color w:val="000000"/>
                <w:lang w:val="hy-AM" w:eastAsia="hy-AM"/>
              </w:rPr>
              <w:t>որոշակիությունն</w:t>
            </w:r>
            <w:proofErr w:type="spellEnd"/>
            <w:r w:rsidRPr="0082551F">
              <w:rPr>
                <w:rFonts w:ascii="GHEA Grapalat" w:hAnsi="GHEA Grapalat"/>
                <w:color w:val="000000"/>
                <w:lang w:val="hy-AM" w:eastAsia="hy-AM"/>
              </w:rPr>
              <w:t xml:space="preserve"> ապահովելու և </w:t>
            </w:r>
            <w:proofErr w:type="spellStart"/>
            <w:r w:rsidRPr="0082551F">
              <w:rPr>
                <w:rFonts w:ascii="GHEA Grapalat" w:hAnsi="GHEA Grapalat"/>
                <w:color w:val="000000"/>
                <w:lang w:val="hy-AM" w:eastAsia="hy-AM"/>
              </w:rPr>
              <w:t>տարընկալումներից</w:t>
            </w:r>
            <w:proofErr w:type="spellEnd"/>
            <w:r w:rsidRPr="0082551F">
              <w:rPr>
                <w:rFonts w:ascii="GHEA Grapalat" w:hAnsi="GHEA Grapalat"/>
                <w:color w:val="000000"/>
                <w:lang w:val="hy-AM" w:eastAsia="hy-AM"/>
              </w:rPr>
              <w:t xml:space="preserve"> խուսափելու համար, որպեսզի հասկանալի լինի, որ ՄՄԱՏՀ մուտք գործելու իրավունք ստացած անձինք </w:t>
            </w:r>
            <w:proofErr w:type="spellStart"/>
            <w:r w:rsidRPr="0082551F">
              <w:rPr>
                <w:rFonts w:ascii="GHEA Grapalat" w:hAnsi="GHEA Grapalat"/>
                <w:color w:val="000000"/>
                <w:lang w:val="hy-AM" w:eastAsia="hy-AM"/>
              </w:rPr>
              <w:t>հասնալիություն</w:t>
            </w:r>
            <w:proofErr w:type="spellEnd"/>
            <w:r w:rsidRPr="0082551F">
              <w:rPr>
                <w:rFonts w:ascii="GHEA Grapalat" w:hAnsi="GHEA Grapalat"/>
                <w:color w:val="000000"/>
                <w:lang w:val="hy-AM" w:eastAsia="hy-AM"/>
              </w:rPr>
              <w:t xml:space="preserve"> կարող են ստանալ միայն իրենց գործունեությանն առնչվող տեղեկատվությանը: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F0716B" w:rsidRPr="00F147F4" w:rsidRDefault="00F0716B" w:rsidP="00F0716B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է:</w:t>
            </w:r>
          </w:p>
          <w:p w:rsidR="00F0716B" w:rsidRPr="00F147F4" w:rsidRDefault="00F0716B" w:rsidP="00F0716B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Կատարվել են համապատասխան փոփոխություններ։</w:t>
            </w:r>
          </w:p>
          <w:p w:rsidR="00AF1CF9" w:rsidRPr="00733D99" w:rsidRDefault="00AF1CF9" w:rsidP="003932AE">
            <w:pPr>
              <w:spacing w:line="276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bookmarkStart w:id="0" w:name="_GoBack"/>
            <w:bookmarkEnd w:id="0"/>
          </w:p>
        </w:tc>
      </w:tr>
    </w:tbl>
    <w:p w:rsidR="00BB4ADB" w:rsidRPr="00AF1CF9" w:rsidRDefault="00BB4ADB" w:rsidP="00760B07">
      <w:pPr>
        <w:rPr>
          <w:rFonts w:ascii="GHEA Grapalat" w:hAnsi="GHEA Grapalat"/>
          <w:lang w:val="hy-AM"/>
        </w:rPr>
      </w:pPr>
    </w:p>
    <w:sectPr w:rsidR="00BB4ADB" w:rsidRPr="00AF1CF9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44B5B"/>
    <w:rsid w:val="000A0CCB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B5B31"/>
    <w:rsid w:val="001B7892"/>
    <w:rsid w:val="001C65A5"/>
    <w:rsid w:val="0021233D"/>
    <w:rsid w:val="00226B6B"/>
    <w:rsid w:val="00234EDC"/>
    <w:rsid w:val="00272861"/>
    <w:rsid w:val="002A554E"/>
    <w:rsid w:val="002C0C47"/>
    <w:rsid w:val="002E35F0"/>
    <w:rsid w:val="00311C25"/>
    <w:rsid w:val="00314CDC"/>
    <w:rsid w:val="00330E5F"/>
    <w:rsid w:val="00333325"/>
    <w:rsid w:val="00335CDE"/>
    <w:rsid w:val="00345B6F"/>
    <w:rsid w:val="003513F4"/>
    <w:rsid w:val="00352AD6"/>
    <w:rsid w:val="0036790B"/>
    <w:rsid w:val="003B08B1"/>
    <w:rsid w:val="004258C9"/>
    <w:rsid w:val="0044071C"/>
    <w:rsid w:val="0045210B"/>
    <w:rsid w:val="00453192"/>
    <w:rsid w:val="004538E8"/>
    <w:rsid w:val="004825F6"/>
    <w:rsid w:val="004A0488"/>
    <w:rsid w:val="004D6A1F"/>
    <w:rsid w:val="0050383B"/>
    <w:rsid w:val="00525F10"/>
    <w:rsid w:val="005276AA"/>
    <w:rsid w:val="0056421B"/>
    <w:rsid w:val="00565379"/>
    <w:rsid w:val="00580B51"/>
    <w:rsid w:val="00587C49"/>
    <w:rsid w:val="0059254C"/>
    <w:rsid w:val="005D2F37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618B0"/>
    <w:rsid w:val="00673A22"/>
    <w:rsid w:val="006758AA"/>
    <w:rsid w:val="00695191"/>
    <w:rsid w:val="006D5CFF"/>
    <w:rsid w:val="00710EA1"/>
    <w:rsid w:val="00716610"/>
    <w:rsid w:val="00733D99"/>
    <w:rsid w:val="00754666"/>
    <w:rsid w:val="00760B07"/>
    <w:rsid w:val="007619E4"/>
    <w:rsid w:val="00782781"/>
    <w:rsid w:val="007D09DF"/>
    <w:rsid w:val="0082551F"/>
    <w:rsid w:val="00841922"/>
    <w:rsid w:val="00846045"/>
    <w:rsid w:val="00850362"/>
    <w:rsid w:val="00861637"/>
    <w:rsid w:val="008931DC"/>
    <w:rsid w:val="0089669C"/>
    <w:rsid w:val="008A2510"/>
    <w:rsid w:val="008B7FBC"/>
    <w:rsid w:val="008C722C"/>
    <w:rsid w:val="008C7C84"/>
    <w:rsid w:val="008D27D7"/>
    <w:rsid w:val="008F0C02"/>
    <w:rsid w:val="00916C54"/>
    <w:rsid w:val="00942F67"/>
    <w:rsid w:val="0095151D"/>
    <w:rsid w:val="009712BD"/>
    <w:rsid w:val="009845CF"/>
    <w:rsid w:val="00986CBE"/>
    <w:rsid w:val="009C4C80"/>
    <w:rsid w:val="009D685B"/>
    <w:rsid w:val="009E3813"/>
    <w:rsid w:val="00A00386"/>
    <w:rsid w:val="00A00B42"/>
    <w:rsid w:val="00A255BA"/>
    <w:rsid w:val="00A26F9F"/>
    <w:rsid w:val="00A27CED"/>
    <w:rsid w:val="00A27D68"/>
    <w:rsid w:val="00A33CD1"/>
    <w:rsid w:val="00A3416E"/>
    <w:rsid w:val="00A526D7"/>
    <w:rsid w:val="00A818B3"/>
    <w:rsid w:val="00A9344C"/>
    <w:rsid w:val="00AA41E9"/>
    <w:rsid w:val="00AB0F1E"/>
    <w:rsid w:val="00AB29C1"/>
    <w:rsid w:val="00AE5C6D"/>
    <w:rsid w:val="00AF1CF9"/>
    <w:rsid w:val="00B20482"/>
    <w:rsid w:val="00B376AA"/>
    <w:rsid w:val="00B57349"/>
    <w:rsid w:val="00B63B57"/>
    <w:rsid w:val="00BB1718"/>
    <w:rsid w:val="00BB4ADB"/>
    <w:rsid w:val="00BB517D"/>
    <w:rsid w:val="00BD6BFA"/>
    <w:rsid w:val="00BF6AD0"/>
    <w:rsid w:val="00C066EB"/>
    <w:rsid w:val="00C14AA0"/>
    <w:rsid w:val="00C160D6"/>
    <w:rsid w:val="00C17270"/>
    <w:rsid w:val="00C2020D"/>
    <w:rsid w:val="00C212E2"/>
    <w:rsid w:val="00C2149B"/>
    <w:rsid w:val="00C36721"/>
    <w:rsid w:val="00C56CD6"/>
    <w:rsid w:val="00C95992"/>
    <w:rsid w:val="00CB6F11"/>
    <w:rsid w:val="00CC4922"/>
    <w:rsid w:val="00CD6FE0"/>
    <w:rsid w:val="00CD7EB6"/>
    <w:rsid w:val="00CE129D"/>
    <w:rsid w:val="00CE5EC5"/>
    <w:rsid w:val="00CF0EE0"/>
    <w:rsid w:val="00CF277E"/>
    <w:rsid w:val="00D22924"/>
    <w:rsid w:val="00D31629"/>
    <w:rsid w:val="00D31BCF"/>
    <w:rsid w:val="00D40108"/>
    <w:rsid w:val="00D61C84"/>
    <w:rsid w:val="00D72CF5"/>
    <w:rsid w:val="00D84B77"/>
    <w:rsid w:val="00DB3E60"/>
    <w:rsid w:val="00DE29BA"/>
    <w:rsid w:val="00E10148"/>
    <w:rsid w:val="00E13891"/>
    <w:rsid w:val="00E14B39"/>
    <w:rsid w:val="00E82F3A"/>
    <w:rsid w:val="00E92261"/>
    <w:rsid w:val="00EA1619"/>
    <w:rsid w:val="00EE316C"/>
    <w:rsid w:val="00F061E7"/>
    <w:rsid w:val="00F0716B"/>
    <w:rsid w:val="00F41A0E"/>
    <w:rsid w:val="00F44728"/>
    <w:rsid w:val="00F7464E"/>
    <w:rsid w:val="00F81827"/>
    <w:rsid w:val="00F874D6"/>
    <w:rsid w:val="00F92483"/>
    <w:rsid w:val="00F93E17"/>
    <w:rsid w:val="00FA3EF7"/>
    <w:rsid w:val="00FA7D21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A69CA-CEE8-413D-8FA4-93D5FD976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82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Davit Prutyan</cp:lastModifiedBy>
  <cp:revision>27</cp:revision>
  <cp:lastPrinted>2021-09-01T13:43:00Z</cp:lastPrinted>
  <dcterms:created xsi:type="dcterms:W3CDTF">2021-09-14T12:11:00Z</dcterms:created>
  <dcterms:modified xsi:type="dcterms:W3CDTF">2022-05-27T08:07:00Z</dcterms:modified>
</cp:coreProperties>
</file>