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2609" w:rsidRPr="002E297E" w:rsidRDefault="00F12609" w:rsidP="00F1260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lang w:val="hy-AM"/>
        </w:rPr>
      </w:pPr>
      <w:r w:rsidRPr="002E297E">
        <w:rPr>
          <w:rFonts w:ascii="GHEA Grapalat" w:eastAsia="Times New Roman" w:hAnsi="GHEA Grapalat" w:cs="Times New Roman"/>
          <w:b/>
          <w:bCs/>
          <w:color w:val="000000"/>
          <w:sz w:val="24"/>
        </w:rPr>
        <w:t>ԱՄՓՈՓԱԹԵՐԹ</w:t>
      </w:r>
    </w:p>
    <w:p w:rsidR="00F12609" w:rsidRPr="002E297E" w:rsidRDefault="00F12609" w:rsidP="00F1260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lang w:val="hy-AM"/>
        </w:rPr>
      </w:pPr>
      <w:r w:rsidRPr="002E297E">
        <w:rPr>
          <w:rFonts w:ascii="GHEA Grapalat" w:eastAsia="Times New Roman" w:hAnsi="GHEA Grapalat" w:cs="Times New Roman"/>
          <w:b/>
          <w:color w:val="000000"/>
          <w:sz w:val="24"/>
          <w:lang w:val="hy-AM"/>
        </w:rPr>
        <w:t xml:space="preserve">«Հայաստանի Հանրապետության վարչատարածքային բաժանման մասին» օրենքում փոփոխություններ կատարելու մասին», «Տեղական ինքնակառավարման մասին» օրենքում  փոփոխություններ և լրացումներ կատարելու մասին», «Հանրային ծառայության մասին» օրենքում փոփոխություններ </w:t>
      </w:r>
      <w:r>
        <w:rPr>
          <w:rFonts w:ascii="GHEA Grapalat" w:eastAsia="Times New Roman" w:hAnsi="GHEA Grapalat" w:cs="Times New Roman"/>
          <w:b/>
          <w:color w:val="000000"/>
          <w:sz w:val="24"/>
          <w:lang w:val="hy-AM"/>
        </w:rPr>
        <w:t xml:space="preserve">և լրացումներ </w:t>
      </w:r>
      <w:r w:rsidRPr="002E297E">
        <w:rPr>
          <w:rFonts w:ascii="GHEA Grapalat" w:eastAsia="Times New Roman" w:hAnsi="GHEA Grapalat" w:cs="Times New Roman"/>
          <w:b/>
          <w:color w:val="000000"/>
          <w:sz w:val="24"/>
          <w:lang w:val="hy-AM"/>
        </w:rPr>
        <w:t xml:space="preserve">կատարելու մասին» օրենքների նախագծերի </w:t>
      </w:r>
      <w:r w:rsidRPr="002E297E">
        <w:rPr>
          <w:rFonts w:ascii="GHEA Grapalat" w:eastAsia="Times New Roman" w:hAnsi="GHEA Grapalat" w:cs="Courier New"/>
          <w:b/>
          <w:color w:val="000000"/>
          <w:sz w:val="24"/>
          <w:lang w:val="hy-AM"/>
        </w:rPr>
        <w:t>վերաբերյալ ստացված առաջարկություններ</w:t>
      </w:r>
    </w:p>
    <w:p w:rsidR="00F12609" w:rsidRPr="00BD392A" w:rsidRDefault="00F12609" w:rsidP="00F1260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lang w:val="hy-AM"/>
        </w:rPr>
      </w:pPr>
    </w:p>
    <w:tbl>
      <w:tblPr>
        <w:tblW w:w="1388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11"/>
        <w:gridCol w:w="3260"/>
        <w:gridCol w:w="2318"/>
      </w:tblGrid>
      <w:tr w:rsidR="00F12609" w:rsidRPr="00A73255" w:rsidTr="00500630">
        <w:trPr>
          <w:tblCellSpacing w:w="0" w:type="dxa"/>
          <w:jc w:val="center"/>
        </w:trPr>
        <w:tc>
          <w:tcPr>
            <w:tcW w:w="1157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F12609" w:rsidRPr="005236A2" w:rsidRDefault="00F12609" w:rsidP="005006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 xml:space="preserve">1. </w:t>
            </w:r>
            <w:r w:rsidRPr="00BD392A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 xml:space="preserve"> ՀՀ </w:t>
            </w:r>
            <w:proofErr w:type="spellStart"/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կենտրոնական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ընտրական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հանձնաժողով</w:t>
            </w:r>
            <w:proofErr w:type="spellEnd"/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12609" w:rsidRPr="00A73255" w:rsidRDefault="00F12609" w:rsidP="0050063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22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.04.2022թ.</w:t>
            </w:r>
          </w:p>
        </w:tc>
      </w:tr>
      <w:tr w:rsidR="00F12609" w:rsidRPr="00A73255" w:rsidTr="00500630">
        <w:trPr>
          <w:tblCellSpacing w:w="0" w:type="dxa"/>
          <w:jc w:val="center"/>
        </w:trPr>
        <w:tc>
          <w:tcPr>
            <w:tcW w:w="1157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12609" w:rsidRPr="00A73255" w:rsidRDefault="00F12609" w:rsidP="0050063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12609" w:rsidRPr="00A73255" w:rsidRDefault="00F12609" w:rsidP="0050063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№</w:t>
            </w:r>
            <w:r w:rsidRPr="005236A2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01/11/159-2022</w:t>
            </w:r>
          </w:p>
        </w:tc>
      </w:tr>
      <w:tr w:rsidR="00F12609" w:rsidRPr="00360FF8" w:rsidTr="00500630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12609" w:rsidRPr="00742C85" w:rsidRDefault="00F12609" w:rsidP="00500630">
            <w:pPr>
              <w:spacing w:before="60" w:after="60" w:line="240" w:lineRule="auto"/>
              <w:ind w:firstLine="641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42C85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«Տեղական ինքնակառավարման մասին» օրենքում  լրացումներ և փոփոխություններ կատարելու մասին» օրենքի նախագծի (այսուհետ՝ Նախագիծ) 1-ին և 2-րդ հոդվածներով առաջարկվում է «Տեղական ինքնակառավարման մասին» օրենքի համապատասխանաբար 16-րդ հոդվածի 2-րդ մասում և 17-րդ հոդվածի 1-ին մասում «ղեկավարը» բառից հետո լրացնել «, նրա տեղակալը» բառերը։ </w:t>
            </w:r>
          </w:p>
          <w:p w:rsidR="00F12609" w:rsidRPr="00AC340B" w:rsidRDefault="00F12609" w:rsidP="00500630">
            <w:pPr>
              <w:spacing w:before="60" w:after="60" w:line="240" w:lineRule="auto"/>
              <w:ind w:firstLine="709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42C85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Նշված փոփոխությամբ համայնքի ավագանու նիստը հրավիրելու և վարելու իրավունք է վերապահվում, համայնքի ղեկավարից և նրա </w:t>
            </w:r>
            <w:proofErr w:type="spellStart"/>
            <w:r w:rsidRPr="00742C85">
              <w:rPr>
                <w:rFonts w:ascii="GHEA Grapalat" w:eastAsia="Times New Roman" w:hAnsi="GHEA Grapalat" w:cs="Times New Roman"/>
                <w:color w:val="000000"/>
                <w:lang w:val="hy-AM"/>
              </w:rPr>
              <w:t>պաշտոնակատարից</w:t>
            </w:r>
            <w:proofErr w:type="spellEnd"/>
            <w:r w:rsidRPr="00742C85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բացի, նաև համայնքի ղեկավարի տեղակալին։ Հաշվի առնելով «Տեղական ինքնակառավարման մասին» ՀՀ օրենքում ներդրված տրամաբանությունը, գտնում ենք, որ համայնքի ղեկավարի տեղակալը կարող է հրավիրել և վարել համայնքի ավագանու հերթական և արտահերթ նիստերը միայն համայնքի ղեկավարին փոխարինող անձի կարգավիճակում։ Ուստի, առաջարկում ենք Նախագծի 1-ին և 2-րդ հոդվածներում՝ ««ղեկավարը» բառից հետո լրացնել «, նրա տեղակալը»» բառերը փոխարինել ««համայնքի ղեկավարը կամ նրա պաշտոնակատարը» բառից հետո լրացնել «, ինչպես նաև նրանց փոխարինող անձը» բառերով։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12609" w:rsidRPr="002A2C53" w:rsidRDefault="00F12609" w:rsidP="0050063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2A2C53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Ընդունվել է մասնակի</w:t>
            </w:r>
          </w:p>
          <w:p w:rsidR="00F12609" w:rsidRPr="002A2C53" w:rsidRDefault="00F12609" w:rsidP="0050063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2A2C53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Ներկայացված առաջարկության հիման վրա առավել հստակեցվել է համայնքի ավագանու նիստը վարողի իրավասություն ունեցող անձանց ցանկը, այն է՝ համայնքի ղեկավար, նրա պաշտոնակատար, համայնքի ղեկավարի տեղակալ, համայնքապետարանի աշխատակազմի քարտուղար:</w:t>
            </w:r>
          </w:p>
          <w:p w:rsidR="00F12609" w:rsidRPr="002A2C53" w:rsidRDefault="00F12609" w:rsidP="0050063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2A2C53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  </w:t>
            </w:r>
          </w:p>
        </w:tc>
      </w:tr>
      <w:tr w:rsidR="00F12609" w:rsidRPr="00360FF8" w:rsidTr="00500630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12609" w:rsidRPr="00AC340B" w:rsidRDefault="00F12609" w:rsidP="00500630">
            <w:pPr>
              <w:spacing w:before="60" w:after="60" w:line="240" w:lineRule="auto"/>
              <w:ind w:firstLine="709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42C85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Նախագծի 1-ին հոդվածի 2-րդ կետով առաջարկվում է «Տեղական ինքնակառավարման մասին» օրենքի համապատասխանաբար 16-րդ հոդվածի 5-րդ մասում «համայնքի ղեկավարը կամ նրա պաշտոնակատարը» բառերը փոխարինել «նիստը վարողը» բառերով։ Վերը նշված նույն տրամաբանությունից ելնելով առաջարկում ենք Նախագծի 1-ին հոդվածի 2-րդ կետը շարադրել </w:t>
            </w:r>
            <w:proofErr w:type="spellStart"/>
            <w:r w:rsidRPr="00742C85">
              <w:rPr>
                <w:rFonts w:ascii="GHEA Grapalat" w:eastAsia="Times New Roman" w:hAnsi="GHEA Grapalat" w:cs="Times New Roman"/>
                <w:color w:val="000000"/>
                <w:lang w:val="hy-AM"/>
              </w:rPr>
              <w:t>հետևյալ</w:t>
            </w:r>
            <w:proofErr w:type="spellEnd"/>
            <w:r w:rsidRPr="00742C85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խմբագրությամբ. «5-րդ մասում «համայնքի ղեկավարը կամ նրա պաշտոնակատարը» բառերից հետո լրացնել «, ինչպես նաև նրանց փոխարինող անձը» բառերով»։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12609" w:rsidRPr="002A2C53" w:rsidRDefault="00F12609" w:rsidP="0050063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2A2C53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Չի ընդունվել</w:t>
            </w:r>
          </w:p>
          <w:p w:rsidR="00F12609" w:rsidRPr="002A2C53" w:rsidRDefault="00F12609" w:rsidP="0050063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2A2C53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 Տվյալ դեպքում գտնում ենք, որ նիստը վարելու իրավասություն ունեցող անձանց նշելու անհրաժեշտությունը բացակայում է: Նրանք բոլորը հանդիսանում են «նիստ վարող»՝ այդ իսկ պատճառով տրվում է ընդհանրացված սահմանում:</w:t>
            </w:r>
          </w:p>
        </w:tc>
      </w:tr>
      <w:tr w:rsidR="00F12609" w:rsidRPr="00360FF8" w:rsidTr="00500630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12609" w:rsidRPr="00AC340B" w:rsidRDefault="00F12609" w:rsidP="00500630">
            <w:pPr>
              <w:spacing w:before="60" w:after="60" w:line="240" w:lineRule="auto"/>
              <w:ind w:firstLine="709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42C85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Նախագծի 9-րդ հոդվածի 2-րդ </w:t>
            </w:r>
            <w:proofErr w:type="spellStart"/>
            <w:r w:rsidRPr="00742C85">
              <w:rPr>
                <w:rFonts w:ascii="GHEA Grapalat" w:eastAsia="Times New Roman" w:hAnsi="GHEA Grapalat" w:cs="Times New Roman"/>
                <w:color w:val="000000"/>
                <w:lang w:val="hy-AM"/>
              </w:rPr>
              <w:t>կետում</w:t>
            </w:r>
            <w:proofErr w:type="spellEnd"/>
            <w:r w:rsidRPr="00742C85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առաջարկում ենք «և դրա </w:t>
            </w:r>
            <w:proofErr w:type="spellStart"/>
            <w:r w:rsidRPr="00742C85">
              <w:rPr>
                <w:rFonts w:ascii="GHEA Grapalat" w:eastAsia="Times New Roman" w:hAnsi="GHEA Grapalat" w:cs="Times New Roman"/>
                <w:color w:val="000000"/>
                <w:lang w:val="hy-AM"/>
              </w:rPr>
              <w:t>համայնքապետարանը</w:t>
            </w:r>
            <w:proofErr w:type="spellEnd"/>
            <w:r w:rsidRPr="00742C85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» և «և դրանց </w:t>
            </w:r>
            <w:proofErr w:type="spellStart"/>
            <w:r w:rsidRPr="00742C85">
              <w:rPr>
                <w:rFonts w:ascii="GHEA Grapalat" w:eastAsia="Times New Roman" w:hAnsi="GHEA Grapalat" w:cs="Times New Roman"/>
                <w:color w:val="000000"/>
                <w:lang w:val="hy-AM"/>
              </w:rPr>
              <w:t>համայնքապետարանների</w:t>
            </w:r>
            <w:proofErr w:type="spellEnd"/>
            <w:r w:rsidRPr="00742C85">
              <w:rPr>
                <w:rFonts w:ascii="GHEA Grapalat" w:eastAsia="Times New Roman" w:hAnsi="GHEA Grapalat" w:cs="Times New Roman"/>
                <w:color w:val="000000"/>
                <w:lang w:val="hy-AM"/>
              </w:rPr>
              <w:t>» բառերը հանել, քանի որ համայնքների միավորվելու դեպքում իրավահաջորդ հանդես է գալիս հենց համայնքը։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12609" w:rsidRPr="007479E1" w:rsidRDefault="00F12609" w:rsidP="0050063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7479E1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Ընդունվել է</w:t>
            </w:r>
          </w:p>
          <w:p w:rsidR="00F12609" w:rsidRPr="007479E1" w:rsidRDefault="00F12609" w:rsidP="0050063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7479E1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Առաջարկվող փոփոխությունը կատարվել է</w:t>
            </w:r>
          </w:p>
        </w:tc>
      </w:tr>
      <w:tr w:rsidR="00F12609" w:rsidRPr="00360FF8" w:rsidTr="00500630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12609" w:rsidRPr="00742C85" w:rsidRDefault="00F12609" w:rsidP="00500630">
            <w:pPr>
              <w:spacing w:before="60" w:after="60" w:line="240" w:lineRule="auto"/>
              <w:ind w:firstLine="709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42C85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Նախագծի 8-րդ հոդվածով առաջարկվում է փոփոխություն կատարել «Տեղական ինքնակառավարման մասին» ՀՀ օրենքի 64-րդ հոդվածի 1-ին մասի առաջին </w:t>
            </w:r>
            <w:proofErr w:type="spellStart"/>
            <w:r w:rsidRPr="00742C85">
              <w:rPr>
                <w:rFonts w:ascii="GHEA Grapalat" w:eastAsia="Times New Roman" w:hAnsi="GHEA Grapalat" w:cs="Times New Roman"/>
                <w:color w:val="000000"/>
                <w:lang w:val="hy-AM"/>
              </w:rPr>
              <w:t>նախադասությունում</w:t>
            </w:r>
            <w:proofErr w:type="spellEnd"/>
            <w:r w:rsidRPr="00742C85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։ Հաշվի առնելով այն հանգամանքը, որ «Տեղական ինքնակառավարման մասին» օրենքի 64-րդ հոդվածի 1-ին մասում առկա է օրենսդրական բաց առ այն, թե երբ պետք է հրավիրվի նորընտիր ավագանու առաջին նիստը, եթե ավագանու ընտրությունների արդյունքները բողոքարկվել են դատական կարգով և նախորդ ավագանու լիազորությունների ժամկետը լրացել է </w:t>
            </w:r>
            <w:proofErr w:type="spellStart"/>
            <w:r w:rsidRPr="00742C85">
              <w:rPr>
                <w:rFonts w:ascii="GHEA Grapalat" w:eastAsia="Times New Roman" w:hAnsi="GHEA Grapalat" w:cs="Times New Roman"/>
                <w:color w:val="000000"/>
                <w:lang w:val="hy-AM"/>
              </w:rPr>
              <w:t>մինչև</w:t>
            </w:r>
            <w:proofErr w:type="spellEnd"/>
            <w:r w:rsidRPr="00742C85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դատական ակտի պաշտոնական հրապարակումը, ուստի առաջարկում ենք Նախագծի 8-րդ հոդվածը շարադրել </w:t>
            </w:r>
            <w:proofErr w:type="spellStart"/>
            <w:r w:rsidRPr="00742C85">
              <w:rPr>
                <w:rFonts w:ascii="GHEA Grapalat" w:eastAsia="Times New Roman" w:hAnsi="GHEA Grapalat" w:cs="Times New Roman"/>
                <w:color w:val="000000"/>
                <w:lang w:val="hy-AM"/>
              </w:rPr>
              <w:t>հետևյալ</w:t>
            </w:r>
            <w:proofErr w:type="spellEnd"/>
            <w:r w:rsidRPr="00742C85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խմբագրությամբ.</w:t>
            </w:r>
          </w:p>
          <w:p w:rsidR="00F12609" w:rsidRPr="00742C85" w:rsidRDefault="00F12609" w:rsidP="00500630">
            <w:pPr>
              <w:spacing w:before="60" w:after="60" w:line="240" w:lineRule="auto"/>
              <w:ind w:firstLine="709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42C85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«Օրենքի 64-րդ հոդվածի 1-ին մասը շարադրել </w:t>
            </w:r>
            <w:proofErr w:type="spellStart"/>
            <w:r w:rsidRPr="00742C85">
              <w:rPr>
                <w:rFonts w:ascii="GHEA Grapalat" w:eastAsia="Times New Roman" w:hAnsi="GHEA Grapalat" w:cs="Times New Roman"/>
                <w:color w:val="000000"/>
                <w:lang w:val="hy-AM"/>
              </w:rPr>
              <w:t>հետևյալ</w:t>
            </w:r>
            <w:proofErr w:type="spellEnd"/>
            <w:r w:rsidRPr="00742C85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խմբագրությամբ. </w:t>
            </w:r>
          </w:p>
          <w:p w:rsidR="00F12609" w:rsidRPr="00742C85" w:rsidRDefault="00F12609" w:rsidP="00500630">
            <w:pPr>
              <w:spacing w:before="60" w:after="60" w:line="240" w:lineRule="auto"/>
              <w:ind w:firstLine="709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42C85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«1. Նորընտիր ավագանու առաջին նիստն օրենքի ուժով գումարվում է ավագանու անդամների ընտրվելու վերաբերյալ որոշման պաշտոնական հրապարակումից հետո՝ նախորդ ավագանու լիազորությունների ժամկետի ավարտման օրը: Համայնքի ավագանու ընտրությունների արդյունքները դատարան բողոքարկելու դեպքում, եթե նախորդ ավագանու լիազորությունների ժամկետն ավարտվում է </w:t>
            </w:r>
            <w:proofErr w:type="spellStart"/>
            <w:r w:rsidRPr="00742C85">
              <w:rPr>
                <w:rFonts w:ascii="GHEA Grapalat" w:eastAsia="Times New Roman" w:hAnsi="GHEA Grapalat" w:cs="Times New Roman"/>
                <w:color w:val="000000"/>
                <w:lang w:val="hy-AM"/>
              </w:rPr>
              <w:t>մինչև</w:t>
            </w:r>
            <w:proofErr w:type="spellEnd"/>
            <w:r w:rsidRPr="00742C85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դատական ակտի պաշտոնական հրապարակումը, նորընտիր ավագանու առաջին նիստն օրենքի ուժով գումարվում է դատական ակտի պաշտոնական հրապարակումից հետո՝ 3-րդ օրը։</w:t>
            </w:r>
          </w:p>
          <w:p w:rsidR="00F12609" w:rsidRPr="007A419F" w:rsidRDefault="00F12609" w:rsidP="00500630">
            <w:pPr>
              <w:spacing w:after="0" w:line="240" w:lineRule="auto"/>
              <w:ind w:firstLine="709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42C85">
              <w:rPr>
                <w:rFonts w:ascii="GHEA Grapalat" w:eastAsia="Times New Roman" w:hAnsi="GHEA Grapalat" w:cs="Times New Roman"/>
                <w:color w:val="000000"/>
                <w:lang w:val="hy-AM"/>
              </w:rPr>
              <w:t>Համայնքների միավորման պարագայում նորընտիր ավագանու առաջին նիստն օրենքի ուժով գումարվում է ավագանու անդամների ընտրվելու վերաբերյալ որոշման կամ ընտրությունների արդյունքները դատարան բողոքարկելու դեպքում՝ դատական ակտի պաշտոնական հրապարակումից հետո՝ 10-րդ օրը:</w:t>
            </w:r>
          </w:p>
          <w:p w:rsidR="00F12609" w:rsidRPr="00AC340B" w:rsidRDefault="00F12609" w:rsidP="00500630">
            <w:pPr>
              <w:spacing w:before="60" w:after="60" w:line="240" w:lineRule="auto"/>
              <w:ind w:firstLine="709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proofErr w:type="spellStart"/>
            <w:r w:rsidRPr="00742C85">
              <w:rPr>
                <w:rFonts w:ascii="GHEA Grapalat" w:eastAsia="Times New Roman" w:hAnsi="GHEA Grapalat" w:cs="Times New Roman"/>
                <w:color w:val="000000"/>
                <w:lang w:val="hy-AM"/>
              </w:rPr>
              <w:t>Մինչև</w:t>
            </w:r>
            <w:proofErr w:type="spellEnd"/>
            <w:r w:rsidRPr="00742C85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համայնքի ղեկավարի ընտրվելը ավագանու նիստը վարում է ավագանու նիստին ներկա տարիքով ավագ անդամը:»։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12609" w:rsidRPr="002E297E" w:rsidRDefault="00F12609" w:rsidP="0050063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2E297E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Ընդունվել է</w:t>
            </w:r>
          </w:p>
          <w:p w:rsidR="00F12609" w:rsidRPr="002A2C53" w:rsidRDefault="00F12609" w:rsidP="0050063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2E297E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Առաջարկվող փոփոխությունը կատարվել է</w:t>
            </w:r>
            <w:r w:rsidRPr="002A2C53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:</w:t>
            </w:r>
          </w:p>
        </w:tc>
      </w:tr>
      <w:tr w:rsidR="00F12609" w:rsidRPr="007A419F" w:rsidTr="00500630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12609" w:rsidRPr="00AC340B" w:rsidRDefault="00F12609" w:rsidP="00500630">
            <w:pPr>
              <w:spacing w:before="60" w:after="60" w:line="240" w:lineRule="auto"/>
              <w:ind w:firstLine="709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42C85">
              <w:rPr>
                <w:rFonts w:ascii="GHEA Grapalat" w:eastAsia="Times New Roman" w:hAnsi="GHEA Grapalat" w:cs="Times New Roman"/>
                <w:color w:val="000000"/>
                <w:lang w:val="hy-AM"/>
              </w:rPr>
              <w:t>«Հայաստանի Հանրապետության վարչատարածքային բաժանման մասին» օրենքում փոփոխություններ կատարելու մասին» և «Հանրային ծառայության մասին» օրենքում փոփոխություններ կատարելու մասին» օրենքների նախագծերի վերաբերյալ Կենտրոնական ընտրական հանձնաժողովն առաջարկություններ և դիտողություններ չունի։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12609" w:rsidRPr="002E297E" w:rsidRDefault="00F12609" w:rsidP="0050063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b/>
                <w:color w:val="000000"/>
                <w:lang w:val="ru-RU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color w:val="000000"/>
                <w:lang w:val="ru-RU"/>
              </w:rPr>
              <w:t xml:space="preserve"> է ի </w:t>
            </w:r>
            <w:proofErr w:type="spellStart"/>
            <w:r>
              <w:rPr>
                <w:rFonts w:ascii="GHEA Grapalat" w:eastAsia="Times New Roman" w:hAnsi="GHEA Grapalat" w:cs="Times New Roman"/>
                <w:b/>
                <w:color w:val="000000"/>
                <w:lang w:val="ru-RU"/>
              </w:rPr>
              <w:t>գիտություն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color w:val="000000"/>
                <w:lang w:val="ru-RU"/>
              </w:rPr>
              <w:t>:</w:t>
            </w:r>
          </w:p>
        </w:tc>
      </w:tr>
      <w:tr w:rsidR="00F12609" w:rsidRPr="004220A4" w:rsidTr="00500630">
        <w:trPr>
          <w:tblCellSpacing w:w="0" w:type="dxa"/>
          <w:jc w:val="center"/>
        </w:trPr>
        <w:tc>
          <w:tcPr>
            <w:tcW w:w="1157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F12609" w:rsidRPr="004220A4" w:rsidRDefault="00F12609" w:rsidP="005006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</w:pPr>
            <w:r w:rsidRPr="00463F54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 xml:space="preserve">2. 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ֆինանսների նախարարություն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12609" w:rsidRPr="00670A26" w:rsidRDefault="00F12609" w:rsidP="0050063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27.04.2022թ.</w:t>
            </w:r>
          </w:p>
        </w:tc>
      </w:tr>
      <w:tr w:rsidR="00F12609" w:rsidRPr="004220A4" w:rsidTr="00500630">
        <w:trPr>
          <w:tblCellSpacing w:w="0" w:type="dxa"/>
          <w:jc w:val="center"/>
        </w:trPr>
        <w:tc>
          <w:tcPr>
            <w:tcW w:w="1157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12609" w:rsidRPr="004220A4" w:rsidRDefault="00F12609" w:rsidP="0050063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12609" w:rsidRPr="00670A26" w:rsidRDefault="00F12609" w:rsidP="0050063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№</w:t>
            </w:r>
            <w:r w:rsidRPr="007479E1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01/11-4/7460-2022</w:t>
            </w:r>
          </w:p>
        </w:tc>
      </w:tr>
      <w:tr w:rsidR="00F12609" w:rsidRPr="004E0A33" w:rsidTr="00500630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12609" w:rsidRPr="004220A4" w:rsidRDefault="00F12609" w:rsidP="00500630">
            <w:pPr>
              <w:spacing w:after="0" w:line="240" w:lineRule="auto"/>
              <w:ind w:firstLine="641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479E1">
              <w:rPr>
                <w:rFonts w:ascii="GHEA Grapalat" w:eastAsia="Times New Roman" w:hAnsi="GHEA Grapalat" w:cs="Times New Roman"/>
                <w:color w:val="000000"/>
                <w:lang w:val="hy-AM"/>
              </w:rPr>
              <w:t>ՀՀ ֆինանսների նախարարությունն ուսումնասիրել է «Հայաստանի Հանրապետության վարչատարածքային բաժանման մասին» օրենքում փոփոխություններ կատարելու մասին», «Տեղական ինքնակառավարման մասին» օրենքում լրացումներ և փոփոխություններ կատարելու մասին» և «Հանրային ծառայության մասին» օրենքում փոփոխություններ կատարելու մասին» օրենքների նախագծերը և հայտնում է, որ առաջարկություններ և դիտողություններ չունի։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12609" w:rsidRPr="004220A4" w:rsidRDefault="00F12609" w:rsidP="0050063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4220A4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Ընդունվել է </w:t>
            </w:r>
            <w:r>
              <w:rPr>
                <w:rFonts w:ascii="GHEA Grapalat" w:eastAsia="Times New Roman" w:hAnsi="GHEA Grapalat" w:cs="Times New Roman"/>
                <w:b/>
                <w:color w:val="000000"/>
              </w:rPr>
              <w:t xml:space="preserve">ի </w:t>
            </w:r>
            <w:proofErr w:type="spellStart"/>
            <w:r>
              <w:rPr>
                <w:rFonts w:ascii="GHEA Grapalat" w:eastAsia="Times New Roman" w:hAnsi="GHEA Grapalat" w:cs="Times New Roman"/>
                <w:b/>
                <w:color w:val="000000"/>
              </w:rPr>
              <w:t>գիտություն</w:t>
            </w:r>
            <w:proofErr w:type="spellEnd"/>
          </w:p>
          <w:p w:rsidR="00F12609" w:rsidRPr="00BA1ADF" w:rsidRDefault="00F12609" w:rsidP="0050063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</w:p>
        </w:tc>
      </w:tr>
      <w:tr w:rsidR="00F12609" w:rsidRPr="00A73255" w:rsidTr="00500630">
        <w:trPr>
          <w:tblCellSpacing w:w="0" w:type="dxa"/>
          <w:jc w:val="center"/>
        </w:trPr>
        <w:tc>
          <w:tcPr>
            <w:tcW w:w="1157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F12609" w:rsidRPr="005236A2" w:rsidRDefault="00F12609" w:rsidP="005006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3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 xml:space="preserve">. </w:t>
            </w:r>
            <w:r w:rsidRPr="00BD392A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 xml:space="preserve"> ՀՀ </w:t>
            </w:r>
            <w:proofErr w:type="spellStart"/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ոստիկանություն</w:t>
            </w:r>
            <w:proofErr w:type="spellEnd"/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12609" w:rsidRPr="00A73255" w:rsidRDefault="00F12609" w:rsidP="0050063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25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.04.2022թ.</w:t>
            </w:r>
          </w:p>
        </w:tc>
      </w:tr>
      <w:tr w:rsidR="00F12609" w:rsidRPr="00A73255" w:rsidTr="00500630">
        <w:trPr>
          <w:tblCellSpacing w:w="0" w:type="dxa"/>
          <w:jc w:val="center"/>
        </w:trPr>
        <w:tc>
          <w:tcPr>
            <w:tcW w:w="1157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12609" w:rsidRPr="00A73255" w:rsidRDefault="00F12609" w:rsidP="0050063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12609" w:rsidRPr="00A73255" w:rsidRDefault="00F12609" w:rsidP="0050063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№</w:t>
            </w:r>
            <w:r w:rsidRPr="005236A2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1/21/34828-22</w:t>
            </w:r>
          </w:p>
        </w:tc>
      </w:tr>
      <w:tr w:rsidR="00F12609" w:rsidRPr="004220A4" w:rsidTr="00500630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12609" w:rsidRPr="00AC340B" w:rsidRDefault="00F12609" w:rsidP="00500630">
            <w:pPr>
              <w:spacing w:before="60" w:after="60" w:line="240" w:lineRule="auto"/>
              <w:ind w:firstLine="709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5236A2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ՀՀ ոստիկանությունում ուսումնասիրվել են «Հայաստանի Հանրապետության </w:t>
            </w:r>
            <w:proofErr w:type="spellStart"/>
            <w:r w:rsidRPr="005236A2">
              <w:rPr>
                <w:rFonts w:ascii="GHEA Grapalat" w:eastAsia="Times New Roman" w:hAnsi="GHEA Grapalat" w:cs="Times New Roman"/>
                <w:color w:val="000000"/>
                <w:lang w:val="hy-AM"/>
              </w:rPr>
              <w:t>վարչատարւսծքային</w:t>
            </w:r>
            <w:proofErr w:type="spellEnd"/>
            <w:r w:rsidRPr="005236A2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բաժանման մասին» օրենքում փոփոխություններ կատարելու մասին», «Տեղական ինքնակառավարման մասին» օրենքում լրացումներ և փոփոխություններ կատարելու մասին», «Հանրային ծառայության մասին» օրենքում փոփոխություններ կատարելու մասին» օրենքների նախագծերը, որոնց վերաբերյալ առարկություններ և առաջարկություններ չկան: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12609" w:rsidRPr="004220A4" w:rsidRDefault="00F12609" w:rsidP="0050063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4220A4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Ընդունվել է </w:t>
            </w:r>
            <w:r>
              <w:rPr>
                <w:rFonts w:ascii="GHEA Grapalat" w:eastAsia="Times New Roman" w:hAnsi="GHEA Grapalat" w:cs="Times New Roman"/>
                <w:b/>
                <w:color w:val="000000"/>
              </w:rPr>
              <w:t xml:space="preserve">ի </w:t>
            </w:r>
            <w:proofErr w:type="spellStart"/>
            <w:r>
              <w:rPr>
                <w:rFonts w:ascii="GHEA Grapalat" w:eastAsia="Times New Roman" w:hAnsi="GHEA Grapalat" w:cs="Times New Roman"/>
                <w:b/>
                <w:color w:val="000000"/>
              </w:rPr>
              <w:t>գիտություն</w:t>
            </w:r>
            <w:proofErr w:type="spellEnd"/>
          </w:p>
          <w:p w:rsidR="00F12609" w:rsidRPr="004220A4" w:rsidRDefault="00F12609" w:rsidP="0050063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</w:p>
        </w:tc>
      </w:tr>
      <w:tr w:rsidR="00F12609" w:rsidRPr="004220A4" w:rsidTr="00500630">
        <w:trPr>
          <w:tblCellSpacing w:w="0" w:type="dxa"/>
          <w:jc w:val="center"/>
        </w:trPr>
        <w:tc>
          <w:tcPr>
            <w:tcW w:w="1157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F12609" w:rsidRPr="00742C85" w:rsidRDefault="00F12609" w:rsidP="005006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 xml:space="preserve">4. ՀՀ </w:t>
            </w:r>
            <w:proofErr w:type="spellStart"/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կադաստրի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կոմիտե</w:t>
            </w:r>
            <w:proofErr w:type="spellEnd"/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12609" w:rsidRPr="00670A26" w:rsidRDefault="00F12609" w:rsidP="0050063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26.04.2022թ.</w:t>
            </w:r>
          </w:p>
        </w:tc>
      </w:tr>
      <w:tr w:rsidR="00F12609" w:rsidRPr="004220A4" w:rsidTr="00500630">
        <w:trPr>
          <w:tblCellSpacing w:w="0" w:type="dxa"/>
          <w:jc w:val="center"/>
        </w:trPr>
        <w:tc>
          <w:tcPr>
            <w:tcW w:w="1157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12609" w:rsidRPr="004220A4" w:rsidRDefault="00F12609" w:rsidP="0050063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12609" w:rsidRPr="00670A26" w:rsidRDefault="00F12609" w:rsidP="0050063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№</w:t>
            </w:r>
            <w:r w:rsidRPr="00742C85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ՍԹ/4249-2022</w:t>
            </w:r>
          </w:p>
        </w:tc>
      </w:tr>
      <w:tr w:rsidR="00F12609" w:rsidRPr="00360FF8" w:rsidTr="00500630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12609" w:rsidRPr="004220A4" w:rsidRDefault="00F12609" w:rsidP="00500630">
            <w:pPr>
              <w:spacing w:after="0" w:line="240" w:lineRule="auto"/>
              <w:ind w:firstLine="641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42C85">
              <w:rPr>
                <w:rFonts w:ascii="GHEA Grapalat" w:eastAsia="Times New Roman" w:hAnsi="GHEA Grapalat" w:cs="Times New Roman"/>
                <w:color w:val="000000"/>
                <w:lang w:val="hy-AM"/>
              </w:rPr>
              <w:t>«Հայաստանի Հանրապետության վարչատարածքային բաժանման մասին» օրենքում փոփոխություններ կատարելու մասին» օրենքի նախագծի 1-ին հոդվածում առաջարկում ենք 1-ին մասի «1-ին կետը» բառերը փոխարինել «3-րդ կետը» բառերով, իսկ 2-րդ հոդվածում օրենքի 2-րդ հավելվածի 2.5-րդ բաժնից հանել 8-րդ կետը՝ նկատի ունենալով այն հանգամանքը, որ 8-րդ կետը շարադրվել է նոր խմբագրությամբ: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12609" w:rsidRPr="009A4BE2" w:rsidRDefault="00F12609" w:rsidP="0050063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9A4BE2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Ընդունվել է</w:t>
            </w:r>
          </w:p>
          <w:p w:rsidR="00F12609" w:rsidRPr="009A4BE2" w:rsidRDefault="00F12609" w:rsidP="0050063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9A4BE2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Առաջարկվող փոփոխությունները կատարվել են:</w:t>
            </w:r>
          </w:p>
        </w:tc>
      </w:tr>
      <w:tr w:rsidR="00F12609" w:rsidRPr="00742C85" w:rsidTr="00500630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12609" w:rsidRPr="00742C85" w:rsidRDefault="00F12609" w:rsidP="00500630">
            <w:pPr>
              <w:spacing w:after="0" w:line="240" w:lineRule="auto"/>
              <w:ind w:firstLine="641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42C85">
              <w:rPr>
                <w:rFonts w:ascii="GHEA Grapalat" w:eastAsia="Times New Roman" w:hAnsi="GHEA Grapalat" w:cs="Times New Roman"/>
                <w:color w:val="000000"/>
                <w:lang w:val="hy-AM"/>
              </w:rPr>
              <w:t>«Տեղական ինքնակառավարման մասին» օրենքում լրացումներ և փոփոխություններ կատարելու մասին», «Հանրային ծառայության մասին» օրենքում փոփոխություններ կատարելու մասին» ՀՀ օրենքների նախագծերի վերաբերյալ դիտողություններ և առաջարկություններ չունենք: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12609" w:rsidRPr="009A4BE2" w:rsidRDefault="00F12609" w:rsidP="0050063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b/>
                <w:color w:val="000000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color w:val="000000"/>
              </w:rPr>
              <w:t xml:space="preserve"> է ի </w:t>
            </w:r>
            <w:proofErr w:type="spellStart"/>
            <w:r>
              <w:rPr>
                <w:rFonts w:ascii="GHEA Grapalat" w:eastAsia="Times New Roman" w:hAnsi="GHEA Grapalat" w:cs="Times New Roman"/>
                <w:b/>
                <w:color w:val="000000"/>
              </w:rPr>
              <w:t>գիտություն</w:t>
            </w:r>
            <w:proofErr w:type="spellEnd"/>
          </w:p>
        </w:tc>
      </w:tr>
      <w:tr w:rsidR="00F12609" w:rsidRPr="004E0A33" w:rsidTr="00500630">
        <w:trPr>
          <w:tblCellSpacing w:w="0" w:type="dxa"/>
          <w:jc w:val="center"/>
        </w:trPr>
        <w:tc>
          <w:tcPr>
            <w:tcW w:w="1157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F12609" w:rsidRPr="004E0A33" w:rsidRDefault="00F12609" w:rsidP="005006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 xml:space="preserve">5. ՀՀ </w:t>
            </w:r>
            <w:proofErr w:type="spellStart"/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կադաստրի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կոմիտե</w:t>
            </w:r>
            <w:proofErr w:type="spellEnd"/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12609" w:rsidRPr="00694EBD" w:rsidRDefault="00F12609" w:rsidP="0050063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  <w:r w:rsidRPr="00694EBD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19.04.2022թ.</w:t>
            </w:r>
          </w:p>
        </w:tc>
      </w:tr>
      <w:tr w:rsidR="00F12609" w:rsidRPr="004E0A33" w:rsidTr="00500630">
        <w:trPr>
          <w:tblCellSpacing w:w="0" w:type="dxa"/>
          <w:jc w:val="center"/>
        </w:trPr>
        <w:tc>
          <w:tcPr>
            <w:tcW w:w="1157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12609" w:rsidRPr="004E0A33" w:rsidRDefault="00F12609" w:rsidP="0050063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12609" w:rsidRPr="00694EBD" w:rsidRDefault="00F12609" w:rsidP="0050063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  <w:r w:rsidRPr="00694EBD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№ՍԹ/4527-2022</w:t>
            </w:r>
          </w:p>
        </w:tc>
      </w:tr>
      <w:tr w:rsidR="00F12609" w:rsidRPr="004E0A33" w:rsidTr="00500630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12609" w:rsidRPr="00694EBD" w:rsidRDefault="00F12609" w:rsidP="00500630">
            <w:pPr>
              <w:spacing w:after="0" w:line="240" w:lineRule="auto"/>
              <w:ind w:firstLine="499"/>
              <w:rPr>
                <w:rFonts w:ascii="GHEA Grapalat" w:eastAsia="Times New Roman" w:hAnsi="GHEA Grapalat" w:cs="Times New Roman"/>
                <w:color w:val="000000"/>
              </w:rPr>
            </w:pPr>
            <w:r w:rsidRPr="00694EBD">
              <w:rPr>
                <w:rFonts w:ascii="GHEA Grapalat" w:eastAsia="Times New Roman" w:hAnsi="GHEA Grapalat" w:cs="Times New Roman"/>
                <w:color w:val="000000"/>
              </w:rPr>
              <w:t xml:space="preserve">Ի </w:t>
            </w:r>
            <w:proofErr w:type="spellStart"/>
            <w:r w:rsidRPr="00694EBD">
              <w:rPr>
                <w:rFonts w:ascii="GHEA Grapalat" w:eastAsia="Times New Roman" w:hAnsi="GHEA Grapalat" w:cs="Times New Roman"/>
                <w:color w:val="000000"/>
              </w:rPr>
              <w:t>լրումն</w:t>
            </w:r>
            <w:proofErr w:type="spellEnd"/>
            <w:r w:rsidRPr="00694EBD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694EBD">
              <w:rPr>
                <w:rFonts w:ascii="GHEA Grapalat" w:eastAsia="Times New Roman" w:hAnsi="GHEA Grapalat" w:cs="Times New Roman"/>
                <w:color w:val="000000"/>
              </w:rPr>
              <w:t>Կադաստրի</w:t>
            </w:r>
            <w:proofErr w:type="spellEnd"/>
            <w:r w:rsidRPr="00694EBD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694EBD">
              <w:rPr>
                <w:rFonts w:ascii="GHEA Grapalat" w:eastAsia="Times New Roman" w:hAnsi="GHEA Grapalat" w:cs="Times New Roman"/>
                <w:color w:val="000000"/>
              </w:rPr>
              <w:t>կոմիտեի</w:t>
            </w:r>
            <w:proofErr w:type="spellEnd"/>
            <w:r w:rsidRPr="00694EBD">
              <w:rPr>
                <w:rFonts w:ascii="GHEA Grapalat" w:eastAsia="Times New Roman" w:hAnsi="GHEA Grapalat" w:cs="Times New Roman"/>
                <w:color w:val="000000"/>
              </w:rPr>
              <w:t xml:space="preserve"> 2022 </w:t>
            </w:r>
            <w:proofErr w:type="spellStart"/>
            <w:r w:rsidRPr="00694EBD">
              <w:rPr>
                <w:rFonts w:ascii="GHEA Grapalat" w:eastAsia="Times New Roman" w:hAnsi="GHEA Grapalat" w:cs="Times New Roman"/>
                <w:color w:val="000000"/>
              </w:rPr>
              <w:t>թվականի</w:t>
            </w:r>
            <w:proofErr w:type="spellEnd"/>
            <w:r w:rsidRPr="00694EBD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694EBD">
              <w:rPr>
                <w:rFonts w:ascii="GHEA Grapalat" w:eastAsia="Times New Roman" w:hAnsi="GHEA Grapalat" w:cs="Times New Roman"/>
                <w:color w:val="000000"/>
              </w:rPr>
              <w:t>ապրիլի</w:t>
            </w:r>
            <w:proofErr w:type="spellEnd"/>
            <w:r w:rsidRPr="00694EBD">
              <w:rPr>
                <w:rFonts w:ascii="GHEA Grapalat" w:eastAsia="Times New Roman" w:hAnsi="GHEA Grapalat" w:cs="Times New Roman"/>
                <w:color w:val="000000"/>
              </w:rPr>
              <w:t xml:space="preserve"> 26-ի N ՍԹ/4249-2022 </w:t>
            </w:r>
            <w:proofErr w:type="spellStart"/>
            <w:r w:rsidRPr="00694EBD">
              <w:rPr>
                <w:rFonts w:ascii="GHEA Grapalat" w:eastAsia="Times New Roman" w:hAnsi="GHEA Grapalat" w:cs="Times New Roman"/>
                <w:color w:val="000000"/>
              </w:rPr>
              <w:t>գրության</w:t>
            </w:r>
            <w:proofErr w:type="spellEnd"/>
            <w:r w:rsidRPr="00694EBD">
              <w:rPr>
                <w:rFonts w:ascii="GHEA Grapalat" w:eastAsia="Times New Roman" w:hAnsi="GHEA Grapalat" w:cs="Times New Roman"/>
                <w:color w:val="000000"/>
              </w:rPr>
              <w:t xml:space="preserve">՝ </w:t>
            </w:r>
            <w:proofErr w:type="spellStart"/>
            <w:r w:rsidRPr="00694EBD">
              <w:rPr>
                <w:rFonts w:ascii="GHEA Grapalat" w:eastAsia="Times New Roman" w:hAnsi="GHEA Grapalat" w:cs="Times New Roman"/>
                <w:color w:val="000000"/>
              </w:rPr>
              <w:t>կից</w:t>
            </w:r>
            <w:proofErr w:type="spellEnd"/>
            <w:r w:rsidRPr="00694EBD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694EBD">
              <w:rPr>
                <w:rFonts w:ascii="GHEA Grapalat" w:eastAsia="Times New Roman" w:hAnsi="GHEA Grapalat" w:cs="Times New Roman"/>
                <w:color w:val="000000"/>
              </w:rPr>
              <w:t>տրամադրում</w:t>
            </w:r>
            <w:proofErr w:type="spellEnd"/>
            <w:r w:rsidRPr="00694EBD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694EBD">
              <w:rPr>
                <w:rFonts w:ascii="GHEA Grapalat" w:eastAsia="Times New Roman" w:hAnsi="GHEA Grapalat" w:cs="Times New Roman"/>
                <w:color w:val="000000"/>
              </w:rPr>
              <w:t>ենք</w:t>
            </w:r>
            <w:proofErr w:type="spellEnd"/>
            <w:r w:rsidRPr="00694EBD">
              <w:rPr>
                <w:rFonts w:ascii="GHEA Grapalat" w:eastAsia="Times New Roman" w:hAnsi="GHEA Grapalat" w:cs="Times New Roman"/>
                <w:color w:val="000000"/>
              </w:rPr>
              <w:t xml:space="preserve"> ««</w:t>
            </w:r>
            <w:proofErr w:type="spellStart"/>
            <w:r w:rsidRPr="00694EBD">
              <w:rPr>
                <w:rFonts w:ascii="GHEA Grapalat" w:eastAsia="Times New Roman" w:hAnsi="GHEA Grapalat" w:cs="Times New Roman"/>
                <w:color w:val="000000"/>
              </w:rPr>
              <w:t>Հայաստանի</w:t>
            </w:r>
            <w:proofErr w:type="spellEnd"/>
            <w:r w:rsidRPr="00694EBD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694EBD">
              <w:rPr>
                <w:rFonts w:ascii="GHEA Grapalat" w:eastAsia="Times New Roman" w:hAnsi="GHEA Grapalat" w:cs="Times New Roman"/>
                <w:color w:val="000000"/>
              </w:rPr>
              <w:t>Հանրապետության</w:t>
            </w:r>
            <w:proofErr w:type="spellEnd"/>
            <w:r w:rsidRPr="00694EBD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694EBD">
              <w:rPr>
                <w:rFonts w:ascii="GHEA Grapalat" w:eastAsia="Times New Roman" w:hAnsi="GHEA Grapalat" w:cs="Times New Roman"/>
                <w:color w:val="000000"/>
              </w:rPr>
              <w:t>վարչատարածքային</w:t>
            </w:r>
            <w:proofErr w:type="spellEnd"/>
            <w:r w:rsidRPr="00694EBD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694EBD">
              <w:rPr>
                <w:rFonts w:ascii="GHEA Grapalat" w:eastAsia="Times New Roman" w:hAnsi="GHEA Grapalat" w:cs="Times New Roman"/>
                <w:color w:val="000000"/>
              </w:rPr>
              <w:t>բաժանման</w:t>
            </w:r>
            <w:proofErr w:type="spellEnd"/>
            <w:r w:rsidRPr="00694EBD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694EBD">
              <w:rPr>
                <w:rFonts w:ascii="GHEA Grapalat" w:eastAsia="Times New Roman" w:hAnsi="GHEA Grapalat" w:cs="Times New Roman"/>
                <w:color w:val="000000"/>
              </w:rPr>
              <w:t>մասին</w:t>
            </w:r>
            <w:proofErr w:type="spellEnd"/>
            <w:r w:rsidRPr="00694EBD">
              <w:rPr>
                <w:rFonts w:ascii="GHEA Grapalat" w:eastAsia="Times New Roman" w:hAnsi="GHEA Grapalat" w:cs="Times New Roman"/>
                <w:color w:val="000000"/>
              </w:rPr>
              <w:t xml:space="preserve">» </w:t>
            </w:r>
            <w:proofErr w:type="spellStart"/>
            <w:r w:rsidRPr="00694EBD">
              <w:rPr>
                <w:rFonts w:ascii="GHEA Grapalat" w:eastAsia="Times New Roman" w:hAnsi="GHEA Grapalat" w:cs="Times New Roman"/>
                <w:color w:val="000000"/>
              </w:rPr>
              <w:t>օրենքում</w:t>
            </w:r>
            <w:proofErr w:type="spellEnd"/>
            <w:r w:rsidRPr="00694EBD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694EBD">
              <w:rPr>
                <w:rFonts w:ascii="GHEA Grapalat" w:eastAsia="Times New Roman" w:hAnsi="GHEA Grapalat" w:cs="Times New Roman"/>
                <w:color w:val="000000"/>
              </w:rPr>
              <w:t>փոփոխություններ</w:t>
            </w:r>
            <w:proofErr w:type="spellEnd"/>
            <w:r w:rsidRPr="00694EBD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694EBD">
              <w:rPr>
                <w:rFonts w:ascii="GHEA Grapalat" w:eastAsia="Times New Roman" w:hAnsi="GHEA Grapalat" w:cs="Times New Roman"/>
                <w:color w:val="000000"/>
              </w:rPr>
              <w:t>կատարելու</w:t>
            </w:r>
            <w:proofErr w:type="spellEnd"/>
            <w:r w:rsidRPr="00694EBD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694EBD">
              <w:rPr>
                <w:rFonts w:ascii="GHEA Grapalat" w:eastAsia="Times New Roman" w:hAnsi="GHEA Grapalat" w:cs="Times New Roman"/>
                <w:color w:val="000000"/>
              </w:rPr>
              <w:t>մասին</w:t>
            </w:r>
            <w:proofErr w:type="spellEnd"/>
            <w:r w:rsidRPr="00694EBD">
              <w:rPr>
                <w:rFonts w:ascii="GHEA Grapalat" w:eastAsia="Times New Roman" w:hAnsi="GHEA Grapalat" w:cs="Times New Roman"/>
                <w:color w:val="000000"/>
              </w:rPr>
              <w:t xml:space="preserve">» </w:t>
            </w:r>
            <w:proofErr w:type="spellStart"/>
            <w:r w:rsidRPr="00694EBD">
              <w:rPr>
                <w:rFonts w:ascii="GHEA Grapalat" w:eastAsia="Times New Roman" w:hAnsi="GHEA Grapalat" w:cs="Times New Roman"/>
                <w:color w:val="000000"/>
              </w:rPr>
              <w:t>օրենքի</w:t>
            </w:r>
            <w:proofErr w:type="spellEnd"/>
            <w:r w:rsidRPr="00694EBD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694EBD">
              <w:rPr>
                <w:rFonts w:ascii="GHEA Grapalat" w:eastAsia="Times New Roman" w:hAnsi="GHEA Grapalat" w:cs="Times New Roman"/>
                <w:color w:val="000000"/>
              </w:rPr>
              <w:t>նախագծի</w:t>
            </w:r>
            <w:proofErr w:type="spellEnd"/>
            <w:r w:rsidRPr="00694EBD">
              <w:rPr>
                <w:rFonts w:ascii="GHEA Grapalat" w:eastAsia="Times New Roman" w:hAnsi="GHEA Grapalat" w:cs="Times New Roman"/>
                <w:color w:val="000000"/>
              </w:rPr>
              <w:t xml:space="preserve"> 14.66, 15.3, 16.1, 16.5, 17.85 </w:t>
            </w:r>
            <w:proofErr w:type="spellStart"/>
            <w:r w:rsidRPr="00694EBD">
              <w:rPr>
                <w:rFonts w:ascii="GHEA Grapalat" w:eastAsia="Times New Roman" w:hAnsi="GHEA Grapalat" w:cs="Times New Roman"/>
                <w:color w:val="000000"/>
              </w:rPr>
              <w:t>հավելվածներով</w:t>
            </w:r>
            <w:proofErr w:type="spellEnd"/>
            <w:r w:rsidRPr="00694EBD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694EBD">
              <w:rPr>
                <w:rFonts w:ascii="GHEA Grapalat" w:eastAsia="Times New Roman" w:hAnsi="GHEA Grapalat" w:cs="Times New Roman"/>
                <w:color w:val="000000"/>
              </w:rPr>
              <w:t>պահանջվող</w:t>
            </w:r>
            <w:proofErr w:type="spellEnd"/>
            <w:r w:rsidRPr="00694EBD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694EBD">
              <w:rPr>
                <w:rFonts w:ascii="GHEA Grapalat" w:eastAsia="Times New Roman" w:hAnsi="GHEA Grapalat" w:cs="Times New Roman"/>
                <w:color w:val="000000"/>
              </w:rPr>
              <w:t>համայնքների</w:t>
            </w:r>
            <w:proofErr w:type="spellEnd"/>
            <w:r w:rsidRPr="00694EBD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694EBD">
              <w:rPr>
                <w:rFonts w:ascii="GHEA Grapalat" w:eastAsia="Times New Roman" w:hAnsi="GHEA Grapalat" w:cs="Times New Roman"/>
                <w:color w:val="000000"/>
              </w:rPr>
              <w:t>վարչական</w:t>
            </w:r>
            <w:proofErr w:type="spellEnd"/>
            <w:r w:rsidRPr="00694EBD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694EBD">
              <w:rPr>
                <w:rFonts w:ascii="GHEA Grapalat" w:eastAsia="Times New Roman" w:hAnsi="GHEA Grapalat" w:cs="Times New Roman"/>
                <w:color w:val="000000"/>
              </w:rPr>
              <w:t>սահմանների</w:t>
            </w:r>
            <w:proofErr w:type="spellEnd"/>
            <w:r w:rsidRPr="00694EBD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694EBD">
              <w:rPr>
                <w:rFonts w:ascii="GHEA Grapalat" w:eastAsia="Times New Roman" w:hAnsi="GHEA Grapalat" w:cs="Times New Roman"/>
                <w:color w:val="000000"/>
              </w:rPr>
              <w:t>համառոտ</w:t>
            </w:r>
            <w:proofErr w:type="spellEnd"/>
            <w:r w:rsidRPr="00694EBD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694EBD">
              <w:rPr>
                <w:rFonts w:ascii="GHEA Grapalat" w:eastAsia="Times New Roman" w:hAnsi="GHEA Grapalat" w:cs="Times New Roman"/>
                <w:color w:val="000000"/>
              </w:rPr>
              <w:t>նկարագրությունները</w:t>
            </w:r>
            <w:proofErr w:type="spellEnd"/>
            <w:r w:rsidRPr="00694EBD">
              <w:rPr>
                <w:rFonts w:ascii="GHEA Grapalat" w:eastAsia="Times New Roman" w:hAnsi="GHEA Grapalat" w:cs="Times New Roman"/>
                <w:color w:val="000000"/>
              </w:rPr>
              <w:t>:</w:t>
            </w:r>
          </w:p>
          <w:p w:rsidR="00F12609" w:rsidRPr="00BA1ADF" w:rsidRDefault="00F12609" w:rsidP="00500630">
            <w:pPr>
              <w:spacing w:after="0" w:line="240" w:lineRule="auto"/>
              <w:ind w:firstLine="499"/>
              <w:rPr>
                <w:rFonts w:ascii="GHEA Grapalat" w:eastAsia="Times New Roman" w:hAnsi="GHEA Grapalat" w:cs="Times New Roman"/>
                <w:color w:val="000000"/>
              </w:rPr>
            </w:pPr>
            <w:r w:rsidRPr="00694EBD">
              <w:rPr>
                <w:rFonts w:ascii="GHEA Grapalat" w:eastAsia="Times New Roman" w:hAnsi="GHEA Grapalat" w:cs="Times New Roman"/>
                <w:color w:val="000000"/>
              </w:rPr>
              <w:t xml:space="preserve">   </w:t>
            </w:r>
            <w:proofErr w:type="spellStart"/>
            <w:r w:rsidRPr="00694EBD">
              <w:rPr>
                <w:rFonts w:ascii="GHEA Grapalat" w:eastAsia="Times New Roman" w:hAnsi="GHEA Grapalat" w:cs="Times New Roman"/>
                <w:color w:val="000000"/>
              </w:rPr>
              <w:t>Միաժամանակ</w:t>
            </w:r>
            <w:proofErr w:type="spellEnd"/>
            <w:r w:rsidRPr="00694EBD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694EBD">
              <w:rPr>
                <w:rFonts w:ascii="GHEA Grapalat" w:eastAsia="Times New Roman" w:hAnsi="GHEA Grapalat" w:cs="Times New Roman"/>
                <w:color w:val="000000"/>
              </w:rPr>
              <w:t>հայտնում</w:t>
            </w:r>
            <w:proofErr w:type="spellEnd"/>
            <w:r w:rsidRPr="00694EBD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694EBD">
              <w:rPr>
                <w:rFonts w:ascii="GHEA Grapalat" w:eastAsia="Times New Roman" w:hAnsi="GHEA Grapalat" w:cs="Times New Roman"/>
                <w:color w:val="000000"/>
              </w:rPr>
              <w:t>ենք</w:t>
            </w:r>
            <w:proofErr w:type="spellEnd"/>
            <w:r w:rsidRPr="00694EBD">
              <w:rPr>
                <w:rFonts w:ascii="GHEA Grapalat" w:eastAsia="Times New Roman" w:hAnsi="GHEA Grapalat" w:cs="Times New Roman"/>
                <w:color w:val="000000"/>
              </w:rPr>
              <w:t xml:space="preserve">, </w:t>
            </w:r>
            <w:proofErr w:type="spellStart"/>
            <w:r w:rsidRPr="00694EBD">
              <w:rPr>
                <w:rFonts w:ascii="GHEA Grapalat" w:eastAsia="Times New Roman" w:hAnsi="GHEA Grapalat" w:cs="Times New Roman"/>
                <w:color w:val="000000"/>
              </w:rPr>
              <w:t>որ</w:t>
            </w:r>
            <w:proofErr w:type="spellEnd"/>
            <w:r w:rsidRPr="00694EBD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694EBD">
              <w:rPr>
                <w:rFonts w:ascii="GHEA Grapalat" w:eastAsia="Times New Roman" w:hAnsi="GHEA Grapalat" w:cs="Times New Roman"/>
                <w:color w:val="000000"/>
              </w:rPr>
              <w:t>համայնքների</w:t>
            </w:r>
            <w:proofErr w:type="spellEnd"/>
            <w:r w:rsidRPr="00694EBD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694EBD">
              <w:rPr>
                <w:rFonts w:ascii="GHEA Grapalat" w:eastAsia="Times New Roman" w:hAnsi="GHEA Grapalat" w:cs="Times New Roman"/>
                <w:color w:val="000000"/>
              </w:rPr>
              <w:t>խոշորացման</w:t>
            </w:r>
            <w:proofErr w:type="spellEnd"/>
            <w:r w:rsidRPr="00694EBD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694EBD">
              <w:rPr>
                <w:rFonts w:ascii="GHEA Grapalat" w:eastAsia="Times New Roman" w:hAnsi="GHEA Grapalat" w:cs="Times New Roman"/>
                <w:color w:val="000000"/>
              </w:rPr>
              <w:t>արդյունքում</w:t>
            </w:r>
            <w:proofErr w:type="spellEnd"/>
            <w:r w:rsidRPr="00694EBD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694EBD">
              <w:rPr>
                <w:rFonts w:ascii="GHEA Grapalat" w:eastAsia="Times New Roman" w:hAnsi="GHEA Grapalat" w:cs="Times New Roman"/>
                <w:color w:val="000000"/>
              </w:rPr>
              <w:t>անհրաժեշտություն</w:t>
            </w:r>
            <w:proofErr w:type="spellEnd"/>
            <w:r w:rsidRPr="00694EBD">
              <w:rPr>
                <w:rFonts w:ascii="GHEA Grapalat" w:eastAsia="Times New Roman" w:hAnsi="GHEA Grapalat" w:cs="Times New Roman"/>
                <w:color w:val="000000"/>
              </w:rPr>
              <w:t xml:space="preserve"> է </w:t>
            </w:r>
            <w:proofErr w:type="spellStart"/>
            <w:r w:rsidRPr="00694EBD">
              <w:rPr>
                <w:rFonts w:ascii="GHEA Grapalat" w:eastAsia="Times New Roman" w:hAnsi="GHEA Grapalat" w:cs="Times New Roman"/>
                <w:color w:val="000000"/>
              </w:rPr>
              <w:t>առաջանում</w:t>
            </w:r>
            <w:proofErr w:type="spellEnd"/>
            <w:r w:rsidRPr="00694EBD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694EBD">
              <w:rPr>
                <w:rFonts w:ascii="GHEA Grapalat" w:eastAsia="Times New Roman" w:hAnsi="GHEA Grapalat" w:cs="Times New Roman"/>
                <w:color w:val="000000"/>
              </w:rPr>
              <w:t>նաև</w:t>
            </w:r>
            <w:proofErr w:type="spellEnd"/>
            <w:r w:rsidRPr="00694EBD">
              <w:rPr>
                <w:rFonts w:ascii="GHEA Grapalat" w:eastAsia="Times New Roman" w:hAnsi="GHEA Grapalat" w:cs="Times New Roman"/>
                <w:color w:val="000000"/>
              </w:rPr>
              <w:t xml:space="preserve"> «</w:t>
            </w:r>
            <w:proofErr w:type="spellStart"/>
            <w:r w:rsidRPr="00694EBD">
              <w:rPr>
                <w:rFonts w:ascii="GHEA Grapalat" w:eastAsia="Times New Roman" w:hAnsi="GHEA Grapalat" w:cs="Times New Roman"/>
                <w:color w:val="000000"/>
              </w:rPr>
              <w:t>Հայաստանի</w:t>
            </w:r>
            <w:proofErr w:type="spellEnd"/>
            <w:r w:rsidRPr="00694EBD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694EBD">
              <w:rPr>
                <w:rFonts w:ascii="GHEA Grapalat" w:eastAsia="Times New Roman" w:hAnsi="GHEA Grapalat" w:cs="Times New Roman"/>
                <w:color w:val="000000"/>
              </w:rPr>
              <w:t>Հանրապետության</w:t>
            </w:r>
            <w:proofErr w:type="spellEnd"/>
            <w:r w:rsidRPr="00694EBD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694EBD">
              <w:rPr>
                <w:rFonts w:ascii="GHEA Grapalat" w:eastAsia="Times New Roman" w:hAnsi="GHEA Grapalat" w:cs="Times New Roman"/>
                <w:color w:val="000000"/>
              </w:rPr>
              <w:t>վարչատարածքային</w:t>
            </w:r>
            <w:proofErr w:type="spellEnd"/>
            <w:r w:rsidRPr="00694EBD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694EBD">
              <w:rPr>
                <w:rFonts w:ascii="GHEA Grapalat" w:eastAsia="Times New Roman" w:hAnsi="GHEA Grapalat" w:cs="Times New Roman"/>
                <w:color w:val="000000"/>
              </w:rPr>
              <w:t>բաժանման</w:t>
            </w:r>
            <w:proofErr w:type="spellEnd"/>
            <w:r w:rsidRPr="00694EBD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694EBD">
              <w:rPr>
                <w:rFonts w:ascii="GHEA Grapalat" w:eastAsia="Times New Roman" w:hAnsi="GHEA Grapalat" w:cs="Times New Roman"/>
                <w:color w:val="000000"/>
              </w:rPr>
              <w:t>մասին</w:t>
            </w:r>
            <w:proofErr w:type="spellEnd"/>
            <w:r w:rsidRPr="00694EBD">
              <w:rPr>
                <w:rFonts w:ascii="GHEA Grapalat" w:eastAsia="Times New Roman" w:hAnsi="GHEA Grapalat" w:cs="Times New Roman"/>
                <w:color w:val="000000"/>
              </w:rPr>
              <w:t xml:space="preserve">» ՀՀ </w:t>
            </w:r>
            <w:proofErr w:type="spellStart"/>
            <w:r w:rsidRPr="00694EBD">
              <w:rPr>
                <w:rFonts w:ascii="GHEA Grapalat" w:eastAsia="Times New Roman" w:hAnsi="GHEA Grapalat" w:cs="Times New Roman"/>
                <w:color w:val="000000"/>
              </w:rPr>
              <w:t>օրենքում</w:t>
            </w:r>
            <w:proofErr w:type="spellEnd"/>
            <w:r w:rsidRPr="00694EBD">
              <w:rPr>
                <w:rFonts w:ascii="GHEA Grapalat" w:eastAsia="Times New Roman" w:hAnsi="GHEA Grapalat" w:cs="Times New Roman"/>
                <w:color w:val="000000"/>
              </w:rPr>
              <w:t xml:space="preserve"> 14.67, 15.84 </w:t>
            </w:r>
            <w:proofErr w:type="spellStart"/>
            <w:r w:rsidRPr="00694EBD">
              <w:rPr>
                <w:rFonts w:ascii="GHEA Grapalat" w:eastAsia="Times New Roman" w:hAnsi="GHEA Grapalat" w:cs="Times New Roman"/>
                <w:color w:val="000000"/>
              </w:rPr>
              <w:t>հավելվածներում</w:t>
            </w:r>
            <w:proofErr w:type="spellEnd"/>
            <w:r w:rsidRPr="00694EBD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694EBD">
              <w:rPr>
                <w:rFonts w:ascii="GHEA Grapalat" w:eastAsia="Times New Roman" w:hAnsi="GHEA Grapalat" w:cs="Times New Roman"/>
                <w:color w:val="000000"/>
              </w:rPr>
              <w:t>կատարել</w:t>
            </w:r>
            <w:proofErr w:type="spellEnd"/>
            <w:r w:rsidRPr="00694EBD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694EBD">
              <w:rPr>
                <w:rFonts w:ascii="GHEA Grapalat" w:eastAsia="Times New Roman" w:hAnsi="GHEA Grapalat" w:cs="Times New Roman"/>
                <w:color w:val="000000"/>
              </w:rPr>
              <w:t>փոփոխություններ</w:t>
            </w:r>
            <w:proofErr w:type="spellEnd"/>
            <w:r w:rsidRPr="00694EBD">
              <w:rPr>
                <w:rFonts w:ascii="GHEA Grapalat" w:eastAsia="Times New Roman" w:hAnsi="GHEA Grapalat" w:cs="Times New Roman"/>
                <w:color w:val="000000"/>
              </w:rPr>
              <w:t xml:space="preserve">, </w:t>
            </w:r>
            <w:proofErr w:type="spellStart"/>
            <w:r w:rsidRPr="00694EBD">
              <w:rPr>
                <w:rFonts w:ascii="GHEA Grapalat" w:eastAsia="Times New Roman" w:hAnsi="GHEA Grapalat" w:cs="Times New Roman"/>
                <w:color w:val="000000"/>
              </w:rPr>
              <w:t>որոնց</w:t>
            </w:r>
            <w:proofErr w:type="spellEnd"/>
            <w:r w:rsidRPr="00694EBD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694EBD">
              <w:rPr>
                <w:rFonts w:ascii="GHEA Grapalat" w:eastAsia="Times New Roman" w:hAnsi="GHEA Grapalat" w:cs="Times New Roman"/>
                <w:color w:val="000000"/>
              </w:rPr>
              <w:t>համառոտ</w:t>
            </w:r>
            <w:proofErr w:type="spellEnd"/>
            <w:r w:rsidRPr="00694EBD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694EBD">
              <w:rPr>
                <w:rFonts w:ascii="GHEA Grapalat" w:eastAsia="Times New Roman" w:hAnsi="GHEA Grapalat" w:cs="Times New Roman"/>
                <w:color w:val="000000"/>
              </w:rPr>
              <w:t>նկարագիրը</w:t>
            </w:r>
            <w:proofErr w:type="spellEnd"/>
            <w:r w:rsidRPr="00694EBD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694EBD">
              <w:rPr>
                <w:rFonts w:ascii="GHEA Grapalat" w:eastAsia="Times New Roman" w:hAnsi="GHEA Grapalat" w:cs="Times New Roman"/>
                <w:color w:val="000000"/>
              </w:rPr>
              <w:t>ևս</w:t>
            </w:r>
            <w:proofErr w:type="spellEnd"/>
            <w:r w:rsidRPr="00694EBD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694EBD">
              <w:rPr>
                <w:rFonts w:ascii="GHEA Grapalat" w:eastAsia="Times New Roman" w:hAnsi="GHEA Grapalat" w:cs="Times New Roman"/>
                <w:color w:val="000000"/>
              </w:rPr>
              <w:t>ներառված</w:t>
            </w:r>
            <w:proofErr w:type="spellEnd"/>
            <w:r w:rsidRPr="00694EBD">
              <w:rPr>
                <w:rFonts w:ascii="GHEA Grapalat" w:eastAsia="Times New Roman" w:hAnsi="GHEA Grapalat" w:cs="Times New Roman"/>
                <w:color w:val="000000"/>
              </w:rPr>
              <w:t xml:space="preserve"> է </w:t>
            </w:r>
            <w:proofErr w:type="spellStart"/>
            <w:r w:rsidRPr="00694EBD">
              <w:rPr>
                <w:rFonts w:ascii="GHEA Grapalat" w:eastAsia="Times New Roman" w:hAnsi="GHEA Grapalat" w:cs="Times New Roman"/>
                <w:color w:val="000000"/>
              </w:rPr>
              <w:t>կից</w:t>
            </w:r>
            <w:proofErr w:type="spellEnd"/>
            <w:r w:rsidRPr="00694EBD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694EBD">
              <w:rPr>
                <w:rFonts w:ascii="GHEA Grapalat" w:eastAsia="Times New Roman" w:hAnsi="GHEA Grapalat" w:cs="Times New Roman"/>
                <w:color w:val="000000"/>
              </w:rPr>
              <w:t>նյութում</w:t>
            </w:r>
            <w:proofErr w:type="spellEnd"/>
            <w:r w:rsidRPr="00694EBD">
              <w:rPr>
                <w:rFonts w:ascii="GHEA Grapalat" w:eastAsia="Times New Roman" w:hAnsi="GHEA Grapalat" w:cs="Times New Roman"/>
                <w:color w:val="000000"/>
              </w:rPr>
              <w:t>։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12609" w:rsidRPr="00BA1ADF" w:rsidRDefault="00F12609" w:rsidP="0050063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b/>
                <w:color w:val="000000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color w:val="000000"/>
              </w:rPr>
              <w:t xml:space="preserve"> է ի </w:t>
            </w:r>
            <w:proofErr w:type="spellStart"/>
            <w:r>
              <w:rPr>
                <w:rFonts w:ascii="GHEA Grapalat" w:eastAsia="Times New Roman" w:hAnsi="GHEA Grapalat" w:cs="Times New Roman"/>
                <w:b/>
                <w:color w:val="000000"/>
              </w:rPr>
              <w:t>գիտություն</w:t>
            </w:r>
            <w:proofErr w:type="spellEnd"/>
          </w:p>
        </w:tc>
      </w:tr>
      <w:tr w:rsidR="00F12609" w:rsidRPr="004E0A33" w:rsidTr="00500630">
        <w:trPr>
          <w:tblCellSpacing w:w="0" w:type="dxa"/>
          <w:jc w:val="center"/>
        </w:trPr>
        <w:tc>
          <w:tcPr>
            <w:tcW w:w="1157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F12609" w:rsidRPr="009B7BBA" w:rsidRDefault="00F12609" w:rsidP="005006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  <w:r w:rsidRPr="009B7BBA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 xml:space="preserve">ՀՀ </w:t>
            </w:r>
            <w:proofErr w:type="spellStart"/>
            <w:r w:rsidRPr="009B7BBA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արդարադատության</w:t>
            </w:r>
            <w:proofErr w:type="spellEnd"/>
            <w:r w:rsidRPr="009B7BBA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9B7BBA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նախարարություն</w:t>
            </w:r>
            <w:proofErr w:type="spellEnd"/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12609" w:rsidRPr="009B7BBA" w:rsidRDefault="00F12609" w:rsidP="0050063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  <w:r w:rsidRPr="009B7BBA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16.05.2022թ.</w:t>
            </w:r>
          </w:p>
        </w:tc>
      </w:tr>
      <w:tr w:rsidR="00F12609" w:rsidRPr="004E0A33" w:rsidTr="00500630">
        <w:trPr>
          <w:tblCellSpacing w:w="0" w:type="dxa"/>
          <w:jc w:val="center"/>
        </w:trPr>
        <w:tc>
          <w:tcPr>
            <w:tcW w:w="1157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12609" w:rsidRPr="004E0A33" w:rsidRDefault="00F12609" w:rsidP="0050063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12609" w:rsidRPr="009B7BBA" w:rsidRDefault="00F12609" w:rsidP="0050063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  <w:r w:rsidRPr="009B7BBA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№/27.3/21108-2022</w:t>
            </w:r>
          </w:p>
        </w:tc>
      </w:tr>
      <w:tr w:rsidR="00F12609" w:rsidRPr="00360FF8" w:rsidTr="00500630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12609" w:rsidRPr="009B7BBA" w:rsidRDefault="00F12609" w:rsidP="00500630">
            <w:pPr>
              <w:spacing w:after="0" w:line="240" w:lineRule="auto"/>
              <w:ind w:left="-142" w:right="-22" w:firstLine="426"/>
              <w:jc w:val="both"/>
              <w:rPr>
                <w:rFonts w:ascii="GHEA Grapalat" w:hAnsi="GHEA Grapalat" w:cs="Courier New"/>
                <w:color w:val="000000"/>
                <w:shd w:val="clear" w:color="auto" w:fill="FFFFFF"/>
                <w:lang w:eastAsia="zh-CN"/>
              </w:rPr>
            </w:pPr>
            <w:r w:rsidRPr="009B7BBA">
              <w:rPr>
                <w:rFonts w:ascii="GHEA Grapalat" w:hAnsi="GHEA Grapalat" w:cs="Sylfaen"/>
                <w:b/>
              </w:rPr>
              <w:t>«</w:t>
            </w:r>
            <w:r w:rsidRPr="009B7BBA">
              <w:rPr>
                <w:rFonts w:ascii="GHEA Grapalat" w:hAnsi="GHEA Grapalat" w:cs="Sylfaen"/>
                <w:b/>
                <w:lang w:val="hy-AM"/>
              </w:rPr>
              <w:t>«Տեղական ինքնակառավարման մասին» օրենքում լրացումներ և փոփոխություններ կատարելու մասին»</w:t>
            </w:r>
            <w:r w:rsidRPr="009B7BBA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9B7BBA">
              <w:rPr>
                <w:rFonts w:ascii="GHEA Grapalat" w:hAnsi="GHEA Grapalat" w:cs="Sylfaen"/>
                <w:b/>
              </w:rPr>
              <w:t>օրենքի</w:t>
            </w:r>
            <w:proofErr w:type="spellEnd"/>
            <w:r w:rsidRPr="009B7BBA">
              <w:rPr>
                <w:rFonts w:ascii="GHEA Grapalat" w:hAnsi="GHEA Grapalat" w:cs="Sylfaen"/>
                <w:b/>
              </w:rPr>
              <w:t xml:space="preserve"> </w:t>
            </w:r>
            <w:r w:rsidRPr="009B7BBA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նախագծի</w:t>
            </w:r>
            <w:r w:rsidRPr="009B7BBA">
              <w:rPr>
                <w:rFonts w:ascii="GHEA Grapalat" w:eastAsia="Times New Roman" w:hAnsi="GHEA Grapalat"/>
                <w:b/>
                <w:color w:val="000000"/>
                <w:lang w:val="hy-AM"/>
              </w:rPr>
              <w:t xml:space="preserve"> (այսուհետ՝ Նախագիծ) վերաբերյալ </w:t>
            </w:r>
            <w:proofErr w:type="spellStart"/>
            <w:r w:rsidRPr="009B7BBA">
              <w:rPr>
                <w:rFonts w:ascii="GHEA Grapalat" w:eastAsia="Times New Roman" w:hAnsi="GHEA Grapalat"/>
                <w:b/>
                <w:color w:val="000000"/>
              </w:rPr>
              <w:t>ներկայացնում</w:t>
            </w:r>
            <w:proofErr w:type="spellEnd"/>
            <w:r w:rsidRPr="009B7BBA">
              <w:rPr>
                <w:rFonts w:ascii="GHEA Grapalat" w:eastAsia="Times New Roman" w:hAnsi="GHEA Grapalat"/>
                <w:b/>
                <w:color w:val="000000"/>
              </w:rPr>
              <w:t xml:space="preserve"> </w:t>
            </w:r>
            <w:proofErr w:type="spellStart"/>
            <w:r w:rsidRPr="009B7BBA">
              <w:rPr>
                <w:rFonts w:ascii="GHEA Grapalat" w:eastAsia="Times New Roman" w:hAnsi="GHEA Grapalat"/>
                <w:b/>
                <w:color w:val="000000"/>
              </w:rPr>
              <w:t>ենք</w:t>
            </w:r>
            <w:proofErr w:type="spellEnd"/>
            <w:r w:rsidRPr="009B7BBA">
              <w:rPr>
                <w:rFonts w:ascii="GHEA Grapalat" w:eastAsia="Times New Roman" w:hAnsi="GHEA Grapalat"/>
                <w:b/>
                <w:color w:val="000000"/>
              </w:rPr>
              <w:t xml:space="preserve"> </w:t>
            </w:r>
            <w:proofErr w:type="spellStart"/>
            <w:r w:rsidRPr="009B7BBA">
              <w:rPr>
                <w:rFonts w:ascii="GHEA Grapalat" w:eastAsia="Times New Roman" w:hAnsi="GHEA Grapalat"/>
                <w:b/>
                <w:color w:val="000000"/>
              </w:rPr>
              <w:t>հետևյալ</w:t>
            </w:r>
            <w:proofErr w:type="spellEnd"/>
            <w:r w:rsidRPr="009B7BBA">
              <w:rPr>
                <w:rFonts w:ascii="GHEA Grapalat" w:eastAsia="Times New Roman" w:hAnsi="GHEA Grapalat"/>
                <w:b/>
                <w:color w:val="000000"/>
              </w:rPr>
              <w:t xml:space="preserve"> </w:t>
            </w:r>
            <w:proofErr w:type="spellStart"/>
            <w:r w:rsidRPr="009B7BBA">
              <w:rPr>
                <w:rFonts w:ascii="GHEA Grapalat" w:eastAsia="Times New Roman" w:hAnsi="GHEA Grapalat"/>
                <w:b/>
                <w:color w:val="000000"/>
              </w:rPr>
              <w:t>դիտողություններն</w:t>
            </w:r>
            <w:proofErr w:type="spellEnd"/>
            <w:r w:rsidRPr="009B7BBA">
              <w:rPr>
                <w:rFonts w:ascii="GHEA Grapalat" w:eastAsia="Times New Roman" w:hAnsi="GHEA Grapalat"/>
                <w:b/>
                <w:color w:val="000000"/>
              </w:rPr>
              <w:t xml:space="preserve"> </w:t>
            </w:r>
            <w:proofErr w:type="spellStart"/>
            <w:r w:rsidRPr="009B7BBA">
              <w:rPr>
                <w:rFonts w:ascii="GHEA Grapalat" w:eastAsia="Times New Roman" w:hAnsi="GHEA Grapalat"/>
                <w:b/>
                <w:color w:val="000000"/>
              </w:rPr>
              <w:t>ու</w:t>
            </w:r>
            <w:proofErr w:type="spellEnd"/>
            <w:r w:rsidRPr="009B7BBA">
              <w:rPr>
                <w:rFonts w:ascii="GHEA Grapalat" w:eastAsia="Times New Roman" w:hAnsi="GHEA Grapalat"/>
                <w:b/>
                <w:color w:val="000000"/>
              </w:rPr>
              <w:t xml:space="preserve"> </w:t>
            </w:r>
            <w:proofErr w:type="spellStart"/>
            <w:r w:rsidRPr="009B7BBA">
              <w:rPr>
                <w:rFonts w:ascii="GHEA Grapalat" w:eastAsia="Times New Roman" w:hAnsi="GHEA Grapalat"/>
                <w:b/>
                <w:color w:val="000000"/>
              </w:rPr>
              <w:t>առաջարկությունները</w:t>
            </w:r>
            <w:proofErr w:type="spellEnd"/>
            <w:r w:rsidRPr="009B7BBA">
              <w:rPr>
                <w:rFonts w:ascii="GHEA Grapalat" w:eastAsia="Times New Roman" w:hAnsi="GHEA Grapalat"/>
                <w:b/>
                <w:color w:val="000000"/>
              </w:rPr>
              <w:t>.</w:t>
            </w:r>
          </w:p>
          <w:p w:rsidR="00F12609" w:rsidRPr="009B7BBA" w:rsidRDefault="00F12609" w:rsidP="00500630">
            <w:pPr>
              <w:spacing w:after="0" w:line="240" w:lineRule="auto"/>
              <w:ind w:left="-142" w:right="-22" w:firstLine="426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9B7BBA">
              <w:rPr>
                <w:rFonts w:ascii="GHEA Grapalat" w:eastAsia="Times New Roman" w:hAnsi="GHEA Grapalat"/>
                <w:color w:val="000000"/>
              </w:rPr>
              <w:t>1.</w:t>
            </w:r>
            <w:r w:rsidRPr="009B7BB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«Նորմատիվ իրավական ակտերի մասին» օրենքի 6-րդ հոդվածի 5-րդ մասի համաձայն՝ փորձաքննության ներկայացվող նորմատիվ իրավական </w:t>
            </w:r>
            <w:proofErr w:type="spellStart"/>
            <w:r w:rsidRPr="009B7BB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ակտին</w:t>
            </w:r>
            <w:proofErr w:type="spellEnd"/>
            <w:r w:rsidRPr="009B7BB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կցվող հիմնավորման մեջ շարադրվում են կարգավորման ենթակա ոլորտի կամ խնդրի սահմանումը, առկա իրավիճակը (եթե կիրառելի է), կարգավորման նպատակները, ակնկալվող արդյունքը, ակտի նորմատիվ բնույթի հիմնավորվածությունը:</w:t>
            </w:r>
          </w:p>
          <w:p w:rsidR="00F12609" w:rsidRPr="009B7BBA" w:rsidRDefault="00F12609" w:rsidP="00500630">
            <w:pPr>
              <w:spacing w:after="0" w:line="240" w:lineRule="auto"/>
              <w:ind w:left="-142" w:right="-22" w:firstLine="426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9B7BB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Նորմատիվ իրավական ակտի ընդունման </w:t>
            </w:r>
            <w:proofErr w:type="spellStart"/>
            <w:r w:rsidRPr="009B7BB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հիմնավորմանն</w:t>
            </w:r>
            <w:proofErr w:type="spellEnd"/>
            <w:r w:rsidRPr="009B7BB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առավել խիստ բովանդակային պահանջներ են առաջադրվում:</w:t>
            </w:r>
          </w:p>
          <w:p w:rsidR="00F12609" w:rsidRPr="009B7BBA" w:rsidRDefault="00F12609" w:rsidP="00500630">
            <w:pPr>
              <w:spacing w:after="0" w:line="240" w:lineRule="auto"/>
              <w:ind w:left="-142" w:right="-22" w:firstLine="426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9B7BB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Նորմատիվ իրավական ակտի ընդունման հիմնավորման բովանդակության մեջ պետք է նկարագրվեն գործող օրենսդրական դաշտը, առկա իրավական </w:t>
            </w:r>
            <w:proofErr w:type="spellStart"/>
            <w:r w:rsidRPr="009B7BB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կարգավորումները</w:t>
            </w:r>
            <w:proofErr w:type="spellEnd"/>
            <w:r w:rsidRPr="009B7BB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կարգավորման ենթակա հարաբերությունների ոլորտում գործնականում առկա խնդիրները, հնարավոր օրենսդրական </w:t>
            </w:r>
            <w:proofErr w:type="spellStart"/>
            <w:r w:rsidRPr="009B7BB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բացերը</w:t>
            </w:r>
            <w:proofErr w:type="spellEnd"/>
            <w:r w:rsidRPr="009B7BB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 տվյալ բնագավառում իրականացվող պետական քաղաքականությունը:</w:t>
            </w:r>
          </w:p>
          <w:p w:rsidR="00F12609" w:rsidRPr="009B7BBA" w:rsidRDefault="00F12609" w:rsidP="00500630">
            <w:pPr>
              <w:spacing w:after="0" w:line="240" w:lineRule="auto"/>
              <w:ind w:left="-142" w:right="-22" w:firstLine="426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</w:pPr>
            <w:r w:rsidRPr="009B7BBA">
              <w:rPr>
                <w:rStyle w:val="Strong"/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>Մինչդեռ, Նախագծին կից ներկայացված հիմնավորումից հնարավոր չէ լիարժեք գնահատել ներկայացված նախագծի արդյունավետությունը, քանի որ բացակայում են ընթացիկ իրավիճակի, խնդիրների, տվյալ բնագավառում իրականացվող քաղաքականության, կարգավորման նպատակի և ակնկալվող արդյունքի համապատասխան վերլուծությունները:</w:t>
            </w:r>
            <w:r w:rsidRPr="009B7BBA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</w:p>
          <w:p w:rsidR="00F12609" w:rsidRPr="009B7BBA" w:rsidRDefault="00F12609" w:rsidP="00500630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proofErr w:type="spellStart"/>
            <w:r w:rsidRPr="009B7BB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Մասնավորապես</w:t>
            </w:r>
            <w:proofErr w:type="spellEnd"/>
            <w:r w:rsidRPr="009B7BB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, </w:t>
            </w:r>
            <w:proofErr w:type="spellStart"/>
            <w:r w:rsidRPr="009B7BB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Նախագծի</w:t>
            </w:r>
            <w:proofErr w:type="spellEnd"/>
            <w:r w:rsidRPr="009B7BB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3-</w:t>
            </w:r>
            <w:proofErr w:type="spellStart"/>
            <w:r w:rsidRPr="009B7BB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րդ</w:t>
            </w:r>
            <w:proofErr w:type="spellEnd"/>
            <w:r w:rsidRPr="009B7BB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9B7BB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հոդվածով</w:t>
            </w:r>
            <w:proofErr w:type="spellEnd"/>
            <w:r w:rsidRPr="009B7BB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9B7BB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նախատեսվում</w:t>
            </w:r>
            <w:proofErr w:type="spellEnd"/>
            <w:r w:rsidRPr="009B7BB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9B7BB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է</w:t>
            </w:r>
            <w:r w:rsidRPr="009B7BB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9B7BBA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>«</w:t>
            </w:r>
            <w:proofErr w:type="spellStart"/>
            <w:r w:rsidRPr="009B7BBA">
              <w:rPr>
                <w:rFonts w:ascii="GHEA Grapalat" w:hAnsi="GHEA Grapalat"/>
                <w:color w:val="000000"/>
                <w:sz w:val="22"/>
                <w:szCs w:val="22"/>
              </w:rPr>
              <w:t>Տեղական</w:t>
            </w:r>
            <w:proofErr w:type="spellEnd"/>
            <w:r w:rsidRPr="009B7BBA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9B7BBA">
              <w:rPr>
                <w:rFonts w:ascii="GHEA Grapalat" w:hAnsi="GHEA Grapalat"/>
                <w:color w:val="000000"/>
                <w:sz w:val="22"/>
                <w:szCs w:val="22"/>
              </w:rPr>
              <w:t>ինքնակառավարման</w:t>
            </w:r>
            <w:proofErr w:type="spellEnd"/>
            <w:r w:rsidRPr="009B7BBA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9B7BBA">
              <w:rPr>
                <w:rFonts w:ascii="GHEA Grapalat" w:hAnsi="GHEA Grapalat"/>
                <w:color w:val="000000"/>
                <w:sz w:val="22"/>
                <w:szCs w:val="22"/>
              </w:rPr>
              <w:t>մասին</w:t>
            </w:r>
            <w:proofErr w:type="spellEnd"/>
            <w:r w:rsidRPr="009B7BBA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» </w:t>
            </w:r>
            <w:r w:rsidRPr="009B7BBA">
              <w:rPr>
                <w:rFonts w:ascii="GHEA Grapalat" w:hAnsi="GHEA Grapalat"/>
                <w:color w:val="000000"/>
                <w:sz w:val="22"/>
                <w:szCs w:val="22"/>
              </w:rPr>
              <w:t>օ</w:t>
            </w:r>
            <w:proofErr w:type="spellStart"/>
            <w:r w:rsidRPr="009B7BBA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րենքի</w:t>
            </w:r>
            <w:proofErr w:type="spellEnd"/>
            <w:r w:rsidRPr="009B7BBA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(</w:t>
            </w:r>
            <w:proofErr w:type="spellStart"/>
            <w:r w:rsidRPr="009B7BBA">
              <w:rPr>
                <w:rFonts w:ascii="GHEA Grapalat" w:hAnsi="GHEA Grapalat"/>
                <w:color w:val="000000"/>
                <w:sz w:val="22"/>
                <w:szCs w:val="22"/>
              </w:rPr>
              <w:t>այսուհետ</w:t>
            </w:r>
            <w:proofErr w:type="spellEnd"/>
            <w:r w:rsidRPr="009B7BBA">
              <w:rPr>
                <w:rFonts w:ascii="GHEA Grapalat" w:hAnsi="GHEA Grapalat"/>
                <w:color w:val="000000"/>
                <w:sz w:val="22"/>
                <w:szCs w:val="22"/>
              </w:rPr>
              <w:t>՝</w:t>
            </w:r>
            <w:r w:rsidRPr="009B7BBA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9B7BBA">
              <w:rPr>
                <w:rFonts w:ascii="GHEA Grapalat" w:hAnsi="GHEA Grapalat"/>
                <w:color w:val="000000"/>
                <w:sz w:val="22"/>
                <w:szCs w:val="22"/>
              </w:rPr>
              <w:t>Օրենք</w:t>
            </w:r>
            <w:proofErr w:type="spellEnd"/>
            <w:r w:rsidRPr="009B7BBA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) </w:t>
            </w:r>
            <w:r w:rsidRPr="009B7BBA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18-րդ հոդվածի 1-ին մասը լրացնել </w:t>
            </w:r>
            <w:proofErr w:type="spellStart"/>
            <w:r w:rsidRPr="009B7BBA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հետևյալ</w:t>
            </w:r>
            <w:proofErr w:type="spellEnd"/>
            <w:r w:rsidRPr="009B7BBA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բովանդակությամբ 41.5-րդ կետով՝</w:t>
            </w:r>
          </w:p>
          <w:p w:rsidR="00F12609" w:rsidRPr="009B7BBA" w:rsidRDefault="00F12609" w:rsidP="00500630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9B7BBA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«41.5) համայնքի ղեկավարի ներկայացմամբ՝ հաստատում է տեղական ինքնակառավարման մարմիններում և աշխատակազմում </w:t>
            </w:r>
            <w:proofErr w:type="spellStart"/>
            <w:r w:rsidRPr="009B7BBA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կոռուպցիոն</w:t>
            </w:r>
            <w:proofErr w:type="spellEnd"/>
            <w:r w:rsidRPr="009B7BBA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ռիսկերի </w:t>
            </w:r>
            <w:proofErr w:type="spellStart"/>
            <w:r w:rsidRPr="009B7BBA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ինքնագնահատման</w:t>
            </w:r>
            <w:proofErr w:type="spellEnd"/>
            <w:r w:rsidRPr="009B7BBA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արդյունքները, որի հիման վրա հաստատում է տեղական </w:t>
            </w:r>
            <w:proofErr w:type="spellStart"/>
            <w:r w:rsidRPr="009B7BBA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հակակոռուպցիոն</w:t>
            </w:r>
            <w:proofErr w:type="spellEnd"/>
            <w:r w:rsidRPr="009B7BBA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միջոցառումների ծրագիրը.», կամ Նախագծի 4-րդ հոդվածով նախատեսվում է </w:t>
            </w:r>
            <w:r w:rsidRPr="009B7BBA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Օրենքի 19-րդ հոդվածի 1-ին մասի 1-ին կետը շարադրել </w:t>
            </w:r>
            <w:proofErr w:type="spellStart"/>
            <w:r w:rsidRPr="009B7BBA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հետևյալ</w:t>
            </w:r>
            <w:proofErr w:type="spellEnd"/>
            <w:r w:rsidRPr="009B7BBA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խմբագրությամբ.</w:t>
            </w:r>
          </w:p>
          <w:p w:rsidR="00F12609" w:rsidRPr="009B7BBA" w:rsidRDefault="00F12609" w:rsidP="00500630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9B7BBA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«1) զբաղեցնել </w:t>
            </w:r>
            <w:proofErr w:type="spellStart"/>
            <w:r w:rsidRPr="009B7BBA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որևէ</w:t>
            </w:r>
            <w:proofErr w:type="spellEnd"/>
            <w:r w:rsidRPr="009B7BBA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պաշտոն աշխատակազմում և </w:t>
            </w:r>
            <w:r w:rsidRPr="009B7BBA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>ղեկավար</w:t>
            </w:r>
            <w:r w:rsidRPr="009B7BBA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պաշտոն՝ համայնքային ենթակայության կազմակերպություններում.», </w:t>
            </w:r>
            <w:r w:rsidRPr="009B7BBA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սակայն Նախագծին կից ներկայացված հիմնավորման մեջ բացակայում են նշված և մի շարք այլ </w:t>
            </w:r>
            <w:proofErr w:type="spellStart"/>
            <w:r w:rsidRPr="009B7BBA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կարգավորումների</w:t>
            </w:r>
            <w:proofErr w:type="spellEnd"/>
            <w:r w:rsidRPr="009B7BBA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վերաբերյալ հիմնավորումներ:</w:t>
            </w:r>
          </w:p>
          <w:p w:rsidR="00F12609" w:rsidRPr="009B7BBA" w:rsidRDefault="00F12609" w:rsidP="00500630">
            <w:pPr>
              <w:spacing w:line="240" w:lineRule="auto"/>
              <w:ind w:left="-142" w:right="-22" w:firstLine="426"/>
              <w:contextualSpacing/>
              <w:jc w:val="both"/>
              <w:rPr>
                <w:rStyle w:val="Strong"/>
                <w:rFonts w:ascii="GHEA Grapalat" w:hAnsi="GHEA Grapalat"/>
                <w:b w:val="0"/>
                <w:bCs w:val="0"/>
                <w:noProof/>
                <w:color w:val="000000"/>
                <w:shd w:val="clear" w:color="auto" w:fill="FFFFFF"/>
                <w:lang w:val="hy-AM"/>
              </w:rPr>
            </w:pPr>
            <w:r w:rsidRPr="009B7BBA">
              <w:rPr>
                <w:rStyle w:val="Strong"/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>Այս առումով, Հայաստանի Հանրապետության սահմանադրական դատարանը, 2014 թվականի դեկտեմբերի 2-ի ՍԴՈ–1176 որոշմամբ անդրադառնալով օրենքների հիմնավորվածությանը, արձանագրել է. «(…) օրենսդրությունն ստատիկ երևույթ չէ, այն կարող է և պետք է ենթարկվի դինամիկ փոփոխության՝ մշտապես կատարելագործվելով տնտեսական զարգացմանը, տեղի ունեցող միջազգային ինտեգրման գործընթացներին, հասարակական հարաբերությունների վերափոխմանն ու մի շարք այլ գործոններին համահունչ։ (…) Միևնույն ժամանակ, սահմանադրական դատարանը կարևորում է օրենսդրական փոփոխությունների գործընթացի կայունությունն ու ներդաշնակությունը, օրենքների փոփոխման հիմնավորվածությունն ու օբյեկտիվ անհրաժեշտությունը, ինչը հնարավորություն է ընձեռում իրավունքի սուբյեկտին իր վարքագիծը համապատասխանեցնել փոփոխվող օրենսդրական նորմերին` թույլ չտալով իրավակիրառ մարմինների կողմից ցուցաբերված սուբյեկտիվիզմի դրսևորում և հայեցողության ընդլայնում։»:</w:t>
            </w:r>
          </w:p>
          <w:p w:rsidR="00F12609" w:rsidRPr="009B7BBA" w:rsidRDefault="00F12609" w:rsidP="00500630">
            <w:pPr>
              <w:spacing w:after="0" w:line="240" w:lineRule="auto"/>
              <w:ind w:left="-142" w:right="-22" w:firstLine="426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</w:pPr>
            <w:proofErr w:type="spellStart"/>
            <w:r w:rsidRPr="009B7BBA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Հետևաբար</w:t>
            </w:r>
            <w:proofErr w:type="spellEnd"/>
            <w:r w:rsidRPr="009B7BBA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՝ </w:t>
            </w:r>
            <w:proofErr w:type="spellStart"/>
            <w:r w:rsidRPr="009B7BBA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Նախագիծն</w:t>
            </w:r>
            <w:proofErr w:type="spellEnd"/>
            <w:r w:rsidRPr="009B7BBA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9B7BBA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ունի</w:t>
            </w:r>
            <w:proofErr w:type="spellEnd"/>
            <w:r w:rsidRPr="009B7BBA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9B7BBA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նաև</w:t>
            </w:r>
            <w:proofErr w:type="spellEnd"/>
            <w:r w:rsidRPr="009B7BBA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9B7BBA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լրացուցիչ</w:t>
            </w:r>
            <w:proofErr w:type="spellEnd"/>
            <w:r w:rsidRPr="009B7BBA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9B7BBA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հիմնավորման</w:t>
            </w:r>
            <w:proofErr w:type="spellEnd"/>
            <w:r w:rsidRPr="009B7BBA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9B7BBA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կարիք</w:t>
            </w:r>
            <w:proofErr w:type="spellEnd"/>
            <w:r w:rsidRPr="009B7BBA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:</w:t>
            </w:r>
          </w:p>
          <w:p w:rsidR="00F12609" w:rsidRPr="009B7BBA" w:rsidRDefault="00F12609" w:rsidP="00500630">
            <w:pPr>
              <w:spacing w:after="0" w:line="240" w:lineRule="auto"/>
              <w:ind w:left="-142" w:right="-22" w:firstLine="426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proofErr w:type="spellStart"/>
            <w:r w:rsidRPr="009B7BBA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Սույն</w:t>
            </w:r>
            <w:proofErr w:type="spellEnd"/>
            <w:r w:rsidRPr="009B7BBA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9B7BBA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դիտողությունը</w:t>
            </w:r>
            <w:proofErr w:type="spellEnd"/>
            <w:r w:rsidRPr="009B7BBA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9B7BBA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վերաբերում</w:t>
            </w:r>
            <w:proofErr w:type="spellEnd"/>
            <w:r w:rsidRPr="009B7BBA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է </w:t>
            </w:r>
            <w:proofErr w:type="spellStart"/>
            <w:r w:rsidRPr="009B7BBA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նաև</w:t>
            </w:r>
            <w:proofErr w:type="spellEnd"/>
            <w:r w:rsidRPr="009B7BBA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9B7BBA">
              <w:rPr>
                <w:rFonts w:ascii="GHEA Grapalat" w:hAnsi="GHEA Grapalat" w:cs="Sylfaen"/>
                <w:lang w:val="hy-AM"/>
              </w:rPr>
              <w:t xml:space="preserve">««Հանրային ծառայության մասին» օրենքում փոփոխություններ և լրացումներ կատարելու մասին» օրենքի </w:t>
            </w:r>
            <w:r w:rsidRPr="009B7BB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նախագծի 3-րդ հոդվածին, քանի որ բացակայում են «Հանրային ծառայության մասին</w:t>
            </w:r>
            <w:r w:rsidRPr="009B7BBA">
              <w:rPr>
                <w:rFonts w:ascii="GHEA Grapalat" w:hAnsi="GHEA Grapalat" w:cs="Courier New"/>
                <w:color w:val="000000"/>
                <w:shd w:val="clear" w:color="auto" w:fill="FFFFFF"/>
                <w:lang w:val="hy-AM"/>
              </w:rPr>
              <w:t>» օրենքի 31-րդ հոդվածի 1-ին մասով սահմանված անհամատեղելիության պահանջները միայն հանրային պետական պաշտոն զբաղեցնող անձանց  համար սահմանելու, իսկ հանրային համայնքային պաշտոն զբաղեցնող անձանց համար այլ պաշտոններ զբաղեցնելու սահմանափակումները միայն «Տեղական ինքնակառավարման մասին» և «</w:t>
            </w:r>
            <w:proofErr w:type="spellStart"/>
            <w:r w:rsidRPr="009B7BBA">
              <w:rPr>
                <w:rFonts w:ascii="GHEA Grapalat" w:hAnsi="GHEA Grapalat" w:cs="Courier New"/>
                <w:color w:val="000000"/>
                <w:shd w:val="clear" w:color="auto" w:fill="FFFFFF"/>
                <w:lang w:val="hy-AM"/>
              </w:rPr>
              <w:t>Երևան</w:t>
            </w:r>
            <w:proofErr w:type="spellEnd"/>
            <w:r w:rsidRPr="009B7BBA">
              <w:rPr>
                <w:rFonts w:ascii="GHEA Grapalat" w:hAnsi="GHEA Grapalat" w:cs="Courier New"/>
                <w:color w:val="000000"/>
                <w:shd w:val="clear" w:color="auto" w:fill="FFFFFF"/>
                <w:lang w:val="hy-AM"/>
              </w:rPr>
              <w:t xml:space="preserve"> քաղաքում տեղական ինքնակառավարման մասին» օրենքներում սահմանելու անհրաժեշտությունը, ուստի նշված նախագիծը նույնպես ունի լրացուցիչ հիմնավորման կարիք: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12609" w:rsidRDefault="00F12609" w:rsidP="0050063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af-ZA"/>
              </w:rPr>
            </w:pPr>
            <w:proofErr w:type="spellStart"/>
            <w:r w:rsidRPr="00FA51A1">
              <w:rPr>
                <w:rFonts w:ascii="GHEA Grapalat" w:eastAsia="Times New Roman" w:hAnsi="GHEA Grapalat" w:cs="Times New Roman"/>
                <w:b/>
                <w:color w:val="000000"/>
                <w:lang w:val="af-ZA"/>
              </w:rPr>
              <w:t>Ընդունվել</w:t>
            </w:r>
            <w:proofErr w:type="spellEnd"/>
            <w:r w:rsidRPr="00FA51A1">
              <w:rPr>
                <w:rFonts w:ascii="GHEA Grapalat" w:eastAsia="Times New Roman" w:hAnsi="GHEA Grapalat" w:cs="Times New Roman"/>
                <w:b/>
                <w:color w:val="000000"/>
                <w:lang w:val="af-ZA"/>
              </w:rPr>
              <w:t xml:space="preserve"> է</w:t>
            </w:r>
          </w:p>
          <w:p w:rsidR="00F12609" w:rsidRPr="00FA51A1" w:rsidRDefault="00F12609" w:rsidP="0050063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af-ZA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b/>
                <w:color w:val="000000"/>
                <w:lang w:val="af-ZA"/>
              </w:rPr>
              <w:t>Նախագծի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color w:val="000000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b/>
                <w:color w:val="000000"/>
                <w:lang w:val="af-ZA"/>
              </w:rPr>
              <w:t>հիմնավորումը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color w:val="000000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b/>
                <w:color w:val="000000"/>
                <w:lang w:val="af-ZA"/>
              </w:rPr>
              <w:t>խմբագրվել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color w:val="000000"/>
                <w:lang w:val="af-ZA"/>
              </w:rPr>
              <w:t xml:space="preserve"> է</w:t>
            </w:r>
          </w:p>
        </w:tc>
      </w:tr>
      <w:tr w:rsidR="00F12609" w:rsidRPr="00360FF8" w:rsidTr="00500630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12609" w:rsidRPr="00FA51A1" w:rsidRDefault="00F12609" w:rsidP="00500630">
            <w:pPr>
              <w:spacing w:after="0" w:line="240" w:lineRule="auto"/>
              <w:ind w:left="-142" w:right="-22" w:firstLine="426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</w:pPr>
            <w:proofErr w:type="spellStart"/>
            <w:r w:rsidRPr="00FA51A1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Բացի</w:t>
            </w:r>
            <w:proofErr w:type="spellEnd"/>
            <w:r w:rsidRPr="00FA51A1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A51A1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այդ</w:t>
            </w:r>
            <w:proofErr w:type="spellEnd"/>
            <w:r w:rsidRPr="00FA51A1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, </w:t>
            </w:r>
            <w:proofErr w:type="spellStart"/>
            <w:r w:rsidRPr="00FA51A1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Նախագծի</w:t>
            </w:r>
            <w:proofErr w:type="spellEnd"/>
            <w:r w:rsidRPr="00FA51A1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3-րդ </w:t>
            </w:r>
            <w:proofErr w:type="spellStart"/>
            <w:r w:rsidRPr="00FA51A1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հոդվածում</w:t>
            </w:r>
            <w:proofErr w:type="spellEnd"/>
            <w:r w:rsidRPr="00FA51A1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«</w:t>
            </w:r>
            <w:proofErr w:type="spellStart"/>
            <w:r w:rsidRPr="00FA51A1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կոռուպցիոն</w:t>
            </w:r>
            <w:proofErr w:type="spellEnd"/>
            <w:r w:rsidRPr="00FA51A1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A51A1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ռիսկերի</w:t>
            </w:r>
            <w:proofErr w:type="spellEnd"/>
            <w:r w:rsidRPr="00FA51A1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A51A1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ինքնագնահատում</w:t>
            </w:r>
            <w:proofErr w:type="spellEnd"/>
            <w:r w:rsidRPr="00FA51A1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» </w:t>
            </w:r>
            <w:proofErr w:type="spellStart"/>
            <w:r w:rsidRPr="00FA51A1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հասկացությունը</w:t>
            </w:r>
            <w:proofErr w:type="spellEnd"/>
            <w:r w:rsidRPr="00FA51A1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A51A1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հստակեցման</w:t>
            </w:r>
            <w:proofErr w:type="spellEnd"/>
            <w:r w:rsidRPr="00FA51A1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A51A1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կարիք</w:t>
            </w:r>
            <w:proofErr w:type="spellEnd"/>
            <w:r w:rsidRPr="00FA51A1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A51A1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ունի</w:t>
            </w:r>
            <w:proofErr w:type="spellEnd"/>
            <w:r w:rsidRPr="00FA51A1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, </w:t>
            </w:r>
            <w:proofErr w:type="spellStart"/>
            <w:r w:rsidRPr="00FA51A1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քանի</w:t>
            </w:r>
            <w:proofErr w:type="spellEnd"/>
            <w:r w:rsidRPr="00FA51A1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A51A1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որ</w:t>
            </w:r>
            <w:proofErr w:type="spellEnd"/>
            <w:r w:rsidRPr="00FA51A1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A51A1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Օրենքում</w:t>
            </w:r>
            <w:proofErr w:type="spellEnd"/>
            <w:r w:rsidRPr="00FA51A1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A51A1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բացակայում</w:t>
            </w:r>
            <w:proofErr w:type="spellEnd"/>
            <w:r w:rsidRPr="00FA51A1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A51A1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են</w:t>
            </w:r>
            <w:proofErr w:type="spellEnd"/>
            <w:r w:rsidRPr="00FA51A1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A51A1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վերջինիս</w:t>
            </w:r>
            <w:proofErr w:type="spellEnd"/>
            <w:r w:rsidRPr="00FA51A1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A51A1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վերաբերյալ</w:t>
            </w:r>
            <w:proofErr w:type="spellEnd"/>
            <w:r w:rsidRPr="00FA51A1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A51A1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կարգավորումները</w:t>
            </w:r>
            <w:proofErr w:type="spellEnd"/>
            <w:r w:rsidRPr="00FA51A1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: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12609" w:rsidRDefault="00F12609" w:rsidP="0050063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af-ZA"/>
              </w:rPr>
            </w:pPr>
            <w:proofErr w:type="spellStart"/>
            <w:r w:rsidRPr="00B71C33">
              <w:rPr>
                <w:rFonts w:ascii="GHEA Grapalat" w:eastAsia="Times New Roman" w:hAnsi="GHEA Grapalat" w:cs="Times New Roman"/>
                <w:b/>
                <w:color w:val="000000"/>
                <w:lang w:val="af-ZA"/>
              </w:rPr>
              <w:t>Ընդունվել</w:t>
            </w:r>
            <w:proofErr w:type="spellEnd"/>
            <w:r w:rsidRPr="00B71C33">
              <w:rPr>
                <w:rFonts w:ascii="GHEA Grapalat" w:eastAsia="Times New Roman" w:hAnsi="GHEA Grapalat" w:cs="Times New Roman"/>
                <w:b/>
                <w:color w:val="000000"/>
                <w:lang w:val="af-ZA"/>
              </w:rPr>
              <w:t xml:space="preserve"> է </w:t>
            </w:r>
          </w:p>
          <w:p w:rsidR="00F12609" w:rsidRPr="00B71C33" w:rsidRDefault="00F12609" w:rsidP="0050063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af-ZA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b/>
                <w:color w:val="000000"/>
                <w:lang w:val="af-ZA"/>
              </w:rPr>
              <w:t>Նախագծի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color w:val="000000"/>
                <w:lang w:val="af-ZA"/>
              </w:rPr>
              <w:t xml:space="preserve"> 3-րդ և 5-րդ </w:t>
            </w:r>
            <w:proofErr w:type="spellStart"/>
            <w:r>
              <w:rPr>
                <w:rFonts w:ascii="GHEA Grapalat" w:eastAsia="Times New Roman" w:hAnsi="GHEA Grapalat" w:cs="Times New Roman"/>
                <w:b/>
                <w:color w:val="000000"/>
                <w:lang w:val="af-ZA"/>
              </w:rPr>
              <w:t>հոդվածները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color w:val="000000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b/>
                <w:color w:val="000000"/>
                <w:lang w:val="af-ZA"/>
              </w:rPr>
              <w:t>խմբագրվել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color w:val="000000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b/>
                <w:color w:val="000000"/>
                <w:lang w:val="af-ZA"/>
              </w:rPr>
              <w:t>են</w:t>
            </w:r>
            <w:proofErr w:type="spellEnd"/>
          </w:p>
          <w:p w:rsidR="00F12609" w:rsidRPr="00B71C33" w:rsidRDefault="00F12609" w:rsidP="0050063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af-ZA"/>
              </w:rPr>
            </w:pPr>
          </w:p>
        </w:tc>
      </w:tr>
      <w:tr w:rsidR="00F12609" w:rsidRPr="00360FF8" w:rsidTr="00500630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12609" w:rsidRPr="009B7BBA" w:rsidRDefault="00F12609" w:rsidP="00500630">
            <w:pPr>
              <w:spacing w:after="0" w:line="240" w:lineRule="auto"/>
              <w:ind w:firstLine="641"/>
              <w:rPr>
                <w:rFonts w:ascii="GHEA Grapalat" w:eastAsia="Times New Roman" w:hAnsi="GHEA Grapalat" w:cs="Times New Roman"/>
                <w:color w:val="000000"/>
                <w:lang w:val="af-ZA"/>
              </w:rPr>
            </w:pPr>
            <w:proofErr w:type="spellStart"/>
            <w:r w:rsidRPr="00DA7D44">
              <w:rPr>
                <w:rFonts w:ascii="GHEA Grapalat" w:eastAsia="Times New Roman" w:hAnsi="GHEA Grapalat" w:cs="Times New Roman"/>
                <w:color w:val="000000"/>
                <w:lang w:val="af-ZA"/>
              </w:rPr>
              <w:t>Այդուհանդերձ</w:t>
            </w:r>
            <w:proofErr w:type="spellEnd"/>
            <w:r w:rsidRPr="00DA7D44">
              <w:rPr>
                <w:rFonts w:ascii="GHEA Grapalat" w:eastAsia="Times New Roman" w:hAnsi="GHEA Grapalat" w:cs="Times New Roman"/>
                <w:color w:val="000000"/>
                <w:lang w:val="af-ZA"/>
              </w:rPr>
              <w:t xml:space="preserve">, </w:t>
            </w:r>
            <w:proofErr w:type="spellStart"/>
            <w:r w:rsidRPr="00DA7D44">
              <w:rPr>
                <w:rFonts w:ascii="GHEA Grapalat" w:eastAsia="Times New Roman" w:hAnsi="GHEA Grapalat" w:cs="Times New Roman"/>
                <w:color w:val="000000"/>
                <w:lang w:val="af-ZA"/>
              </w:rPr>
              <w:t>Նախագծի</w:t>
            </w:r>
            <w:proofErr w:type="spellEnd"/>
            <w:r w:rsidRPr="00DA7D44">
              <w:rPr>
                <w:rFonts w:ascii="GHEA Grapalat" w:eastAsia="Times New Roman" w:hAnsi="GHEA Grapalat" w:cs="Times New Roman"/>
                <w:color w:val="000000"/>
                <w:lang w:val="af-ZA"/>
              </w:rPr>
              <w:t xml:space="preserve"> </w:t>
            </w:r>
            <w:proofErr w:type="spellStart"/>
            <w:r w:rsidRPr="00DA7D44">
              <w:rPr>
                <w:rFonts w:ascii="GHEA Grapalat" w:eastAsia="Times New Roman" w:hAnsi="GHEA Grapalat" w:cs="Times New Roman"/>
                <w:color w:val="000000"/>
                <w:lang w:val="af-ZA"/>
              </w:rPr>
              <w:t>վերնագրում</w:t>
            </w:r>
            <w:proofErr w:type="spellEnd"/>
            <w:r w:rsidRPr="00DA7D44">
              <w:rPr>
                <w:rFonts w:ascii="GHEA Grapalat" w:eastAsia="Times New Roman" w:hAnsi="GHEA Grapalat" w:cs="Times New Roman"/>
                <w:color w:val="000000"/>
                <w:lang w:val="af-ZA"/>
              </w:rPr>
              <w:t xml:space="preserve"> «ՕՐԵՆՔՈՒՄ» </w:t>
            </w:r>
            <w:proofErr w:type="spellStart"/>
            <w:r w:rsidRPr="00DA7D44">
              <w:rPr>
                <w:rFonts w:ascii="GHEA Grapalat" w:eastAsia="Times New Roman" w:hAnsi="GHEA Grapalat" w:cs="Times New Roman"/>
                <w:color w:val="000000"/>
                <w:lang w:val="af-ZA"/>
              </w:rPr>
              <w:t>բառից</w:t>
            </w:r>
            <w:proofErr w:type="spellEnd"/>
            <w:r w:rsidRPr="00DA7D44">
              <w:rPr>
                <w:rFonts w:ascii="GHEA Grapalat" w:eastAsia="Times New Roman" w:hAnsi="GHEA Grapalat" w:cs="Times New Roman"/>
                <w:color w:val="000000"/>
                <w:lang w:val="af-ZA"/>
              </w:rPr>
              <w:t xml:space="preserve"> </w:t>
            </w:r>
            <w:proofErr w:type="spellStart"/>
            <w:r w:rsidRPr="00DA7D44">
              <w:rPr>
                <w:rFonts w:ascii="GHEA Grapalat" w:eastAsia="Times New Roman" w:hAnsi="GHEA Grapalat" w:cs="Times New Roman"/>
                <w:color w:val="000000"/>
                <w:lang w:val="af-ZA"/>
              </w:rPr>
              <w:t>հետո</w:t>
            </w:r>
            <w:proofErr w:type="spellEnd"/>
            <w:r w:rsidRPr="00DA7D44">
              <w:rPr>
                <w:rFonts w:ascii="GHEA Grapalat" w:eastAsia="Times New Roman" w:hAnsi="GHEA Grapalat" w:cs="Times New Roman"/>
                <w:color w:val="000000"/>
                <w:lang w:val="af-ZA"/>
              </w:rPr>
              <w:t xml:space="preserve"> </w:t>
            </w:r>
            <w:proofErr w:type="spellStart"/>
            <w:r w:rsidRPr="00DA7D44">
              <w:rPr>
                <w:rFonts w:ascii="GHEA Grapalat" w:eastAsia="Times New Roman" w:hAnsi="GHEA Grapalat" w:cs="Times New Roman"/>
                <w:color w:val="000000"/>
                <w:lang w:val="af-ZA"/>
              </w:rPr>
              <w:t>անհրաժեշտ</w:t>
            </w:r>
            <w:proofErr w:type="spellEnd"/>
            <w:r w:rsidRPr="00DA7D44">
              <w:rPr>
                <w:rFonts w:ascii="GHEA Grapalat" w:eastAsia="Times New Roman" w:hAnsi="GHEA Grapalat" w:cs="Times New Roman"/>
                <w:color w:val="000000"/>
                <w:lang w:val="af-ZA"/>
              </w:rPr>
              <w:t xml:space="preserve"> է </w:t>
            </w:r>
            <w:proofErr w:type="spellStart"/>
            <w:r w:rsidRPr="00DA7D44">
              <w:rPr>
                <w:rFonts w:ascii="GHEA Grapalat" w:eastAsia="Times New Roman" w:hAnsi="GHEA Grapalat" w:cs="Times New Roman"/>
                <w:color w:val="000000"/>
                <w:lang w:val="af-ZA"/>
              </w:rPr>
              <w:t>հանել</w:t>
            </w:r>
            <w:proofErr w:type="spellEnd"/>
            <w:r w:rsidRPr="00DA7D44">
              <w:rPr>
                <w:rFonts w:ascii="GHEA Grapalat" w:eastAsia="Times New Roman" w:hAnsi="GHEA Grapalat" w:cs="Times New Roman"/>
                <w:color w:val="000000"/>
                <w:lang w:val="af-ZA"/>
              </w:rPr>
              <w:t xml:space="preserve"> «ԵՎ» </w:t>
            </w:r>
            <w:proofErr w:type="spellStart"/>
            <w:r w:rsidRPr="00DA7D44">
              <w:rPr>
                <w:rFonts w:ascii="GHEA Grapalat" w:eastAsia="Times New Roman" w:hAnsi="GHEA Grapalat" w:cs="Times New Roman"/>
                <w:color w:val="000000"/>
                <w:lang w:val="af-ZA"/>
              </w:rPr>
              <w:t>բառը</w:t>
            </w:r>
            <w:proofErr w:type="spellEnd"/>
            <w:r w:rsidRPr="00DA7D44">
              <w:rPr>
                <w:rFonts w:ascii="GHEA Grapalat" w:eastAsia="Times New Roman" w:hAnsi="GHEA Grapalat" w:cs="Times New Roman"/>
                <w:color w:val="000000"/>
                <w:lang w:val="af-ZA"/>
              </w:rPr>
              <w:t>: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12609" w:rsidRDefault="00F12609" w:rsidP="0050063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af-ZA"/>
              </w:rPr>
            </w:pPr>
            <w:proofErr w:type="spellStart"/>
            <w:r w:rsidRPr="00B71C33">
              <w:rPr>
                <w:rFonts w:ascii="GHEA Grapalat" w:eastAsia="Times New Roman" w:hAnsi="GHEA Grapalat" w:cs="Times New Roman"/>
                <w:b/>
                <w:color w:val="000000"/>
                <w:lang w:val="af-ZA"/>
              </w:rPr>
              <w:t>Ընդունվել</w:t>
            </w:r>
            <w:proofErr w:type="spellEnd"/>
            <w:r w:rsidRPr="00B71C33">
              <w:rPr>
                <w:rFonts w:ascii="GHEA Grapalat" w:eastAsia="Times New Roman" w:hAnsi="GHEA Grapalat" w:cs="Times New Roman"/>
                <w:b/>
                <w:color w:val="000000"/>
                <w:lang w:val="af-ZA"/>
              </w:rPr>
              <w:t xml:space="preserve"> է</w:t>
            </w:r>
          </w:p>
          <w:p w:rsidR="00F12609" w:rsidRPr="009B7BBA" w:rsidRDefault="00F12609" w:rsidP="0050063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af-ZA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b/>
                <w:color w:val="000000"/>
                <w:lang w:val="af-ZA"/>
              </w:rPr>
              <w:t>Առաջարկվող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color w:val="000000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b/>
                <w:color w:val="000000"/>
                <w:lang w:val="af-ZA"/>
              </w:rPr>
              <w:t>փոփոխությունը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color w:val="000000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b/>
                <w:color w:val="000000"/>
                <w:lang w:val="af-ZA"/>
              </w:rPr>
              <w:t>կատարվել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color w:val="000000"/>
                <w:lang w:val="af-ZA"/>
              </w:rPr>
              <w:t xml:space="preserve"> է</w:t>
            </w:r>
          </w:p>
        </w:tc>
      </w:tr>
      <w:tr w:rsidR="00F12609" w:rsidRPr="00360FF8" w:rsidTr="00500630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12609" w:rsidRPr="009B7BBA" w:rsidRDefault="00F12609" w:rsidP="00500630">
            <w:pPr>
              <w:spacing w:after="0" w:line="240" w:lineRule="auto"/>
              <w:ind w:firstLine="641"/>
              <w:rPr>
                <w:rFonts w:ascii="GHEA Grapalat" w:eastAsia="Times New Roman" w:hAnsi="GHEA Grapalat" w:cs="Times New Roman"/>
                <w:color w:val="000000"/>
                <w:lang w:val="af-ZA"/>
              </w:rPr>
            </w:pPr>
            <w:proofErr w:type="spellStart"/>
            <w:r w:rsidRPr="00DA7D44">
              <w:rPr>
                <w:rFonts w:ascii="GHEA Grapalat" w:eastAsia="Times New Roman" w:hAnsi="GHEA Grapalat" w:cs="Times New Roman"/>
                <w:color w:val="000000"/>
                <w:lang w:val="af-ZA"/>
              </w:rPr>
              <w:t>Նախագծի</w:t>
            </w:r>
            <w:proofErr w:type="spellEnd"/>
            <w:r w:rsidRPr="00DA7D44">
              <w:rPr>
                <w:rFonts w:ascii="GHEA Grapalat" w:eastAsia="Times New Roman" w:hAnsi="GHEA Grapalat" w:cs="Times New Roman"/>
                <w:color w:val="000000"/>
                <w:lang w:val="af-ZA"/>
              </w:rPr>
              <w:t xml:space="preserve"> 2-րդ </w:t>
            </w:r>
            <w:proofErr w:type="spellStart"/>
            <w:r w:rsidRPr="00DA7D44">
              <w:rPr>
                <w:rFonts w:ascii="GHEA Grapalat" w:eastAsia="Times New Roman" w:hAnsi="GHEA Grapalat" w:cs="Times New Roman"/>
                <w:color w:val="000000"/>
                <w:lang w:val="af-ZA"/>
              </w:rPr>
              <w:t>հոդվածում</w:t>
            </w:r>
            <w:proofErr w:type="spellEnd"/>
            <w:r w:rsidRPr="00DA7D44">
              <w:rPr>
                <w:rFonts w:ascii="GHEA Grapalat" w:eastAsia="Times New Roman" w:hAnsi="GHEA Grapalat" w:cs="Times New Roman"/>
                <w:color w:val="000000"/>
                <w:lang w:val="af-ZA"/>
              </w:rPr>
              <w:t xml:space="preserve"> </w:t>
            </w:r>
            <w:proofErr w:type="spellStart"/>
            <w:r w:rsidRPr="00DA7D44">
              <w:rPr>
                <w:rFonts w:ascii="GHEA Grapalat" w:eastAsia="Times New Roman" w:hAnsi="GHEA Grapalat" w:cs="Times New Roman"/>
                <w:color w:val="000000"/>
                <w:lang w:val="af-ZA"/>
              </w:rPr>
              <w:t>անհրաժեշտ</w:t>
            </w:r>
            <w:proofErr w:type="spellEnd"/>
            <w:r w:rsidRPr="00DA7D44">
              <w:rPr>
                <w:rFonts w:ascii="GHEA Grapalat" w:eastAsia="Times New Roman" w:hAnsi="GHEA Grapalat" w:cs="Times New Roman"/>
                <w:color w:val="000000"/>
                <w:lang w:val="af-ZA"/>
              </w:rPr>
              <w:t xml:space="preserve"> է «</w:t>
            </w:r>
            <w:proofErr w:type="spellStart"/>
            <w:r w:rsidRPr="00DA7D44">
              <w:rPr>
                <w:rFonts w:ascii="GHEA Grapalat" w:eastAsia="Times New Roman" w:hAnsi="GHEA Grapalat" w:cs="Times New Roman"/>
                <w:color w:val="000000"/>
                <w:lang w:val="af-ZA"/>
              </w:rPr>
              <w:t>քարտուղարը</w:t>
            </w:r>
            <w:proofErr w:type="spellEnd"/>
            <w:r w:rsidRPr="00DA7D44">
              <w:rPr>
                <w:rFonts w:ascii="GHEA Grapalat" w:eastAsia="Times New Roman" w:hAnsi="GHEA Grapalat" w:cs="Times New Roman"/>
                <w:color w:val="000000"/>
                <w:lang w:val="af-ZA"/>
              </w:rPr>
              <w:t xml:space="preserve">» </w:t>
            </w:r>
            <w:proofErr w:type="spellStart"/>
            <w:r w:rsidRPr="00DA7D44">
              <w:rPr>
                <w:rFonts w:ascii="GHEA Grapalat" w:eastAsia="Times New Roman" w:hAnsi="GHEA Grapalat" w:cs="Times New Roman"/>
                <w:color w:val="000000"/>
                <w:lang w:val="af-ZA"/>
              </w:rPr>
              <w:t>բառից</w:t>
            </w:r>
            <w:proofErr w:type="spellEnd"/>
            <w:r w:rsidRPr="00DA7D44">
              <w:rPr>
                <w:rFonts w:ascii="GHEA Grapalat" w:eastAsia="Times New Roman" w:hAnsi="GHEA Grapalat" w:cs="Times New Roman"/>
                <w:color w:val="000000"/>
                <w:lang w:val="af-ZA"/>
              </w:rPr>
              <w:t xml:space="preserve"> </w:t>
            </w:r>
            <w:proofErr w:type="spellStart"/>
            <w:r w:rsidRPr="00DA7D44">
              <w:rPr>
                <w:rFonts w:ascii="GHEA Grapalat" w:eastAsia="Times New Roman" w:hAnsi="GHEA Grapalat" w:cs="Times New Roman"/>
                <w:color w:val="000000"/>
                <w:lang w:val="af-ZA"/>
              </w:rPr>
              <w:t>հետո</w:t>
            </w:r>
            <w:proofErr w:type="spellEnd"/>
            <w:r w:rsidRPr="00DA7D44">
              <w:rPr>
                <w:rFonts w:ascii="GHEA Grapalat" w:eastAsia="Times New Roman" w:hAnsi="GHEA Grapalat" w:cs="Times New Roman"/>
                <w:color w:val="000000"/>
                <w:lang w:val="af-ZA"/>
              </w:rPr>
              <w:t xml:space="preserve"> </w:t>
            </w:r>
            <w:proofErr w:type="spellStart"/>
            <w:r w:rsidRPr="00DA7D44">
              <w:rPr>
                <w:rFonts w:ascii="GHEA Grapalat" w:eastAsia="Times New Roman" w:hAnsi="GHEA Grapalat" w:cs="Times New Roman"/>
                <w:color w:val="000000"/>
                <w:lang w:val="af-ZA"/>
              </w:rPr>
              <w:t>հանել</w:t>
            </w:r>
            <w:proofErr w:type="spellEnd"/>
            <w:r w:rsidRPr="00DA7D44">
              <w:rPr>
                <w:rFonts w:ascii="GHEA Grapalat" w:eastAsia="Times New Roman" w:hAnsi="GHEA Grapalat" w:cs="Times New Roman"/>
                <w:color w:val="000000"/>
                <w:lang w:val="af-ZA"/>
              </w:rPr>
              <w:t xml:space="preserve"> </w:t>
            </w:r>
            <w:proofErr w:type="spellStart"/>
            <w:r w:rsidRPr="00DA7D44">
              <w:rPr>
                <w:rFonts w:ascii="GHEA Grapalat" w:eastAsia="Times New Roman" w:hAnsi="GHEA Grapalat" w:cs="Times New Roman"/>
                <w:color w:val="000000"/>
                <w:lang w:val="af-ZA"/>
              </w:rPr>
              <w:t>ստորակետ</w:t>
            </w:r>
            <w:proofErr w:type="spellEnd"/>
            <w:r w:rsidRPr="00DA7D44">
              <w:rPr>
                <w:rFonts w:ascii="GHEA Grapalat" w:eastAsia="Times New Roman" w:hAnsi="GHEA Grapalat" w:cs="Times New Roman"/>
                <w:color w:val="000000"/>
                <w:lang w:val="af-ZA"/>
              </w:rPr>
              <w:t xml:space="preserve"> </w:t>
            </w:r>
            <w:proofErr w:type="spellStart"/>
            <w:r w:rsidRPr="00DA7D44">
              <w:rPr>
                <w:rFonts w:ascii="GHEA Grapalat" w:eastAsia="Times New Roman" w:hAnsi="GHEA Grapalat" w:cs="Times New Roman"/>
                <w:color w:val="000000"/>
                <w:lang w:val="af-ZA"/>
              </w:rPr>
              <w:t>կետադրական</w:t>
            </w:r>
            <w:proofErr w:type="spellEnd"/>
            <w:r w:rsidRPr="00DA7D44">
              <w:rPr>
                <w:rFonts w:ascii="GHEA Grapalat" w:eastAsia="Times New Roman" w:hAnsi="GHEA Grapalat" w:cs="Times New Roman"/>
                <w:color w:val="000000"/>
                <w:lang w:val="af-ZA"/>
              </w:rPr>
              <w:t xml:space="preserve"> </w:t>
            </w:r>
            <w:proofErr w:type="spellStart"/>
            <w:r w:rsidRPr="00DA7D44">
              <w:rPr>
                <w:rFonts w:ascii="GHEA Grapalat" w:eastAsia="Times New Roman" w:hAnsi="GHEA Grapalat" w:cs="Times New Roman"/>
                <w:color w:val="000000"/>
                <w:lang w:val="af-ZA"/>
              </w:rPr>
              <w:t>նշանը</w:t>
            </w:r>
            <w:proofErr w:type="spellEnd"/>
            <w:r w:rsidRPr="00DA7D44">
              <w:rPr>
                <w:rFonts w:ascii="GHEA Grapalat" w:eastAsia="Times New Roman" w:hAnsi="GHEA Grapalat" w:cs="Times New Roman"/>
                <w:color w:val="000000"/>
                <w:lang w:val="af-ZA"/>
              </w:rPr>
              <w:t>: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12609" w:rsidRDefault="00F12609" w:rsidP="0050063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af-ZA"/>
              </w:rPr>
            </w:pPr>
            <w:proofErr w:type="spellStart"/>
            <w:r w:rsidRPr="00B71C33">
              <w:rPr>
                <w:rFonts w:ascii="GHEA Grapalat" w:eastAsia="Times New Roman" w:hAnsi="GHEA Grapalat" w:cs="Times New Roman"/>
                <w:b/>
                <w:color w:val="000000"/>
                <w:lang w:val="af-ZA"/>
              </w:rPr>
              <w:t>Ընդունվել</w:t>
            </w:r>
            <w:proofErr w:type="spellEnd"/>
            <w:r w:rsidRPr="00B71C33">
              <w:rPr>
                <w:rFonts w:ascii="GHEA Grapalat" w:eastAsia="Times New Roman" w:hAnsi="GHEA Grapalat" w:cs="Times New Roman"/>
                <w:b/>
                <w:color w:val="000000"/>
                <w:lang w:val="af-ZA"/>
              </w:rPr>
              <w:t xml:space="preserve"> է</w:t>
            </w:r>
          </w:p>
          <w:p w:rsidR="00F12609" w:rsidRPr="009B7BBA" w:rsidRDefault="00F12609" w:rsidP="0050063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af-ZA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b/>
                <w:color w:val="000000"/>
                <w:lang w:val="af-ZA"/>
              </w:rPr>
              <w:t>Առաջարկվող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color w:val="000000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b/>
                <w:color w:val="000000"/>
                <w:lang w:val="af-ZA"/>
              </w:rPr>
              <w:t>փոփոխությունը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color w:val="000000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b/>
                <w:color w:val="000000"/>
                <w:lang w:val="af-ZA"/>
              </w:rPr>
              <w:t>կատարվել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color w:val="000000"/>
                <w:lang w:val="af-ZA"/>
              </w:rPr>
              <w:t xml:space="preserve"> է</w:t>
            </w:r>
          </w:p>
        </w:tc>
      </w:tr>
      <w:tr w:rsidR="00F12609" w:rsidRPr="00360FF8" w:rsidTr="00500630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12609" w:rsidRPr="009B7BBA" w:rsidRDefault="00F12609" w:rsidP="00500630">
            <w:pPr>
              <w:spacing w:after="0" w:line="240" w:lineRule="auto"/>
              <w:ind w:firstLine="641"/>
              <w:rPr>
                <w:rFonts w:ascii="GHEA Grapalat" w:eastAsia="Times New Roman" w:hAnsi="GHEA Grapalat" w:cs="Times New Roman"/>
                <w:color w:val="000000"/>
                <w:lang w:val="af-ZA"/>
              </w:rPr>
            </w:pPr>
            <w:proofErr w:type="spellStart"/>
            <w:r>
              <w:rPr>
                <w:rFonts w:ascii="GHEA Grapalat" w:hAnsi="GHEA Grapalat"/>
                <w:color w:val="000000"/>
              </w:rPr>
              <w:t>Նախագծի</w:t>
            </w:r>
            <w:proofErr w:type="spellEnd"/>
            <w:r w:rsidRPr="00DB2D46">
              <w:rPr>
                <w:rFonts w:ascii="GHEA Grapalat" w:hAnsi="GHEA Grapalat"/>
                <w:color w:val="000000"/>
                <w:lang w:val="af-ZA"/>
              </w:rPr>
              <w:t xml:space="preserve"> 8-</w:t>
            </w:r>
            <w:proofErr w:type="spellStart"/>
            <w:r>
              <w:rPr>
                <w:rFonts w:ascii="GHEA Grapalat" w:hAnsi="GHEA Grapalat"/>
                <w:color w:val="000000"/>
              </w:rPr>
              <w:t>րդ</w:t>
            </w:r>
            <w:proofErr w:type="spellEnd"/>
            <w:r w:rsidRPr="00DB2D46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հոդվածում</w:t>
            </w:r>
            <w:proofErr w:type="spellEnd"/>
            <w:r w:rsidRPr="00DB2D46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անհրաժեշտ</w:t>
            </w:r>
            <w:proofErr w:type="spellEnd"/>
            <w:r w:rsidRPr="00DB2D46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</w:rPr>
              <w:t>է</w:t>
            </w:r>
            <w:r w:rsidRPr="00DB2D46">
              <w:rPr>
                <w:rFonts w:ascii="GHEA Grapalat" w:hAnsi="GHEA Grapalat"/>
                <w:color w:val="000000"/>
                <w:lang w:val="af-ZA"/>
              </w:rPr>
              <w:t xml:space="preserve"> «</w:t>
            </w:r>
            <w:r w:rsidRPr="00E046EF">
              <w:rPr>
                <w:rFonts w:ascii="GHEA Grapalat" w:hAnsi="GHEA Grapalat" w:cs="Calibri"/>
                <w:bCs/>
                <w:color w:val="000000"/>
                <w:lang w:val="hy-AM"/>
              </w:rPr>
              <w:t>Համայնքների միավորման պարագայում նորընտիր ավագանու առաջին նիստն օրենքի ուժով գումարվում է ավագանու անդամների ընտրվելու վերաբերյալ որոշման կամ ընտրությունների արդյունքները դատարան բողոքարկելու դեպքում՝ դատական ակտի պաշտոնական</w:t>
            </w:r>
            <w:r>
              <w:rPr>
                <w:rFonts w:ascii="GHEA Grapalat" w:hAnsi="GHEA Grapalat" w:cs="Calibri"/>
                <w:bCs/>
                <w:color w:val="000000"/>
                <w:lang w:val="hy-AM"/>
              </w:rPr>
              <w:t xml:space="preserve"> հրապարակումից հետո՝ 10-րդ օրը:</w:t>
            </w:r>
            <w:r w:rsidRPr="00DB2D46">
              <w:rPr>
                <w:rFonts w:ascii="GHEA Grapalat" w:hAnsi="GHEA Grapalat" w:cs="Calibri"/>
                <w:bCs/>
                <w:color w:val="000000"/>
                <w:lang w:val="af-ZA"/>
              </w:rPr>
              <w:t xml:space="preserve">» </w:t>
            </w:r>
            <w:r>
              <w:rPr>
                <w:rFonts w:ascii="GHEA Grapalat" w:hAnsi="GHEA Grapalat" w:cs="Calibri"/>
                <w:bCs/>
                <w:color w:val="000000"/>
              </w:rPr>
              <w:t>և</w:t>
            </w:r>
            <w:r w:rsidRPr="00DB2D46">
              <w:rPr>
                <w:rFonts w:ascii="GHEA Grapalat" w:hAnsi="GHEA Grapalat" w:cs="Calibri"/>
                <w:bCs/>
                <w:color w:val="000000"/>
                <w:lang w:val="af-ZA"/>
              </w:rPr>
              <w:t xml:space="preserve"> «</w:t>
            </w:r>
            <w:proofErr w:type="spellStart"/>
            <w:r w:rsidRPr="00E046EF">
              <w:rPr>
                <w:rFonts w:ascii="GHEA Grapalat" w:hAnsi="GHEA Grapalat" w:cs="Calibri"/>
                <w:bCs/>
                <w:color w:val="000000"/>
                <w:lang w:val="hy-AM"/>
              </w:rPr>
              <w:t>Մինչև</w:t>
            </w:r>
            <w:proofErr w:type="spellEnd"/>
            <w:r w:rsidRPr="00E046EF">
              <w:rPr>
                <w:rFonts w:ascii="GHEA Grapalat" w:hAnsi="GHEA Grapalat" w:cs="Calibri"/>
                <w:bCs/>
                <w:color w:val="000000"/>
                <w:lang w:val="hy-AM"/>
              </w:rPr>
              <w:t xml:space="preserve"> համայնքի ղեկավարի ընտրվելը ավագանու նիստը վարում է ավագանու նիս</w:t>
            </w:r>
            <w:r>
              <w:rPr>
                <w:rFonts w:ascii="GHEA Grapalat" w:hAnsi="GHEA Grapalat" w:cs="Calibri"/>
                <w:bCs/>
                <w:color w:val="000000"/>
                <w:lang w:val="hy-AM"/>
              </w:rPr>
              <w:t>տին ներկա տարիքով ավագ անդամը:</w:t>
            </w:r>
            <w:r w:rsidRPr="00DB2D46">
              <w:rPr>
                <w:rFonts w:ascii="GHEA Grapalat" w:hAnsi="GHEA Grapalat" w:cs="Calibri"/>
                <w:bCs/>
                <w:color w:val="000000"/>
                <w:lang w:val="af-ZA"/>
              </w:rPr>
              <w:t xml:space="preserve">» </w:t>
            </w:r>
            <w:proofErr w:type="spellStart"/>
            <w:r>
              <w:rPr>
                <w:rFonts w:ascii="GHEA Grapalat" w:hAnsi="GHEA Grapalat" w:cs="Calibri"/>
                <w:bCs/>
                <w:color w:val="000000"/>
              </w:rPr>
              <w:t>պարբերությունները</w:t>
            </w:r>
            <w:proofErr w:type="spellEnd"/>
            <w:r w:rsidRPr="00DB2D46">
              <w:rPr>
                <w:rFonts w:ascii="GHEA Grapalat" w:hAnsi="GHEA Grapalat" w:cs="Calibri"/>
                <w:bCs/>
                <w:color w:val="000000"/>
                <w:lang w:val="af-ZA"/>
              </w:rPr>
              <w:t xml:space="preserve"> </w:t>
            </w:r>
            <w:proofErr w:type="spellStart"/>
            <w:r w:rsidRPr="000D531E">
              <w:rPr>
                <w:rFonts w:ascii="GHEA Grapalat" w:hAnsi="GHEA Grapalat" w:cs="Calibri"/>
                <w:bCs/>
                <w:color w:val="000000"/>
              </w:rPr>
              <w:t>համարակալել</w:t>
            </w:r>
            <w:proofErr w:type="spellEnd"/>
            <w:r w:rsidRPr="000D531E">
              <w:rPr>
                <w:rFonts w:ascii="GHEA Grapalat" w:hAnsi="GHEA Grapalat" w:cs="Calibri"/>
                <w:bCs/>
                <w:color w:val="000000"/>
              </w:rPr>
              <w:t>՝</w:t>
            </w:r>
            <w:r w:rsidRPr="00DB2D46">
              <w:rPr>
                <w:rFonts w:ascii="GHEA Grapalat" w:hAnsi="GHEA Grapalat" w:cs="Calibri"/>
                <w:bCs/>
                <w:color w:val="000000"/>
                <w:lang w:val="af-ZA"/>
              </w:rPr>
              <w:t xml:space="preserve"> </w:t>
            </w:r>
            <w:proofErr w:type="spellStart"/>
            <w:r w:rsidRPr="000D531E">
              <w:rPr>
                <w:rFonts w:ascii="GHEA Grapalat" w:hAnsi="GHEA Grapalat" w:cs="Calibri"/>
                <w:bCs/>
                <w:color w:val="000000"/>
              </w:rPr>
              <w:t>հիմք</w:t>
            </w:r>
            <w:proofErr w:type="spellEnd"/>
            <w:r w:rsidRPr="00DB2D46">
              <w:rPr>
                <w:rFonts w:ascii="GHEA Grapalat" w:hAnsi="GHEA Grapalat" w:cs="Calibri"/>
                <w:bCs/>
                <w:color w:val="000000"/>
                <w:lang w:val="af-ZA"/>
              </w:rPr>
              <w:t xml:space="preserve"> </w:t>
            </w:r>
            <w:proofErr w:type="spellStart"/>
            <w:r w:rsidRPr="000D531E">
              <w:rPr>
                <w:rFonts w:ascii="GHEA Grapalat" w:hAnsi="GHEA Grapalat" w:cs="Calibri"/>
                <w:bCs/>
                <w:color w:val="000000"/>
              </w:rPr>
              <w:t>ընդունելով</w:t>
            </w:r>
            <w:proofErr w:type="spellEnd"/>
            <w:r w:rsidRPr="00DB2D46">
              <w:rPr>
                <w:rFonts w:ascii="GHEA Grapalat" w:hAnsi="GHEA Grapalat" w:cs="Calibri"/>
                <w:bCs/>
                <w:color w:val="000000"/>
                <w:lang w:val="af-ZA"/>
              </w:rPr>
              <w:t xml:space="preserve"> «</w:t>
            </w:r>
            <w:proofErr w:type="spellStart"/>
            <w:r w:rsidRPr="000D531E">
              <w:rPr>
                <w:rFonts w:ascii="GHEA Grapalat" w:hAnsi="GHEA Grapalat" w:cs="Calibri"/>
                <w:bCs/>
                <w:color w:val="000000"/>
              </w:rPr>
              <w:t>Նորմատիվ</w:t>
            </w:r>
            <w:proofErr w:type="spellEnd"/>
            <w:r w:rsidRPr="00DB2D46">
              <w:rPr>
                <w:rFonts w:ascii="GHEA Grapalat" w:hAnsi="GHEA Grapalat" w:cs="Calibri"/>
                <w:bCs/>
                <w:color w:val="000000"/>
                <w:lang w:val="af-ZA"/>
              </w:rPr>
              <w:t xml:space="preserve"> </w:t>
            </w:r>
            <w:proofErr w:type="spellStart"/>
            <w:r w:rsidRPr="000D531E">
              <w:rPr>
                <w:rFonts w:ascii="GHEA Grapalat" w:hAnsi="GHEA Grapalat" w:cs="Calibri"/>
                <w:bCs/>
                <w:color w:val="000000"/>
              </w:rPr>
              <w:t>իրավական</w:t>
            </w:r>
            <w:proofErr w:type="spellEnd"/>
            <w:r w:rsidRPr="00DB2D46">
              <w:rPr>
                <w:rFonts w:ascii="GHEA Grapalat" w:hAnsi="GHEA Grapalat" w:cs="Calibri"/>
                <w:bCs/>
                <w:color w:val="000000"/>
                <w:lang w:val="af-ZA"/>
              </w:rPr>
              <w:t xml:space="preserve"> </w:t>
            </w:r>
            <w:proofErr w:type="spellStart"/>
            <w:r w:rsidRPr="000D531E">
              <w:rPr>
                <w:rFonts w:ascii="GHEA Grapalat" w:hAnsi="GHEA Grapalat" w:cs="Calibri"/>
                <w:bCs/>
                <w:color w:val="000000"/>
              </w:rPr>
              <w:t>ակտերի</w:t>
            </w:r>
            <w:proofErr w:type="spellEnd"/>
            <w:r w:rsidRPr="00DB2D46">
              <w:rPr>
                <w:rFonts w:ascii="GHEA Grapalat" w:hAnsi="GHEA Grapalat" w:cs="Calibri"/>
                <w:bCs/>
                <w:color w:val="000000"/>
                <w:lang w:val="af-ZA"/>
              </w:rPr>
              <w:t xml:space="preserve"> </w:t>
            </w:r>
            <w:proofErr w:type="spellStart"/>
            <w:r w:rsidRPr="000D531E">
              <w:rPr>
                <w:rFonts w:ascii="GHEA Grapalat" w:hAnsi="GHEA Grapalat" w:cs="Calibri"/>
                <w:bCs/>
                <w:color w:val="000000"/>
              </w:rPr>
              <w:t>մասին</w:t>
            </w:r>
            <w:proofErr w:type="spellEnd"/>
            <w:r w:rsidRPr="00DB2D46">
              <w:rPr>
                <w:rFonts w:ascii="GHEA Grapalat" w:hAnsi="GHEA Grapalat" w:cs="Calibri"/>
                <w:bCs/>
                <w:color w:val="000000"/>
                <w:lang w:val="af-ZA"/>
              </w:rPr>
              <w:t xml:space="preserve">» </w:t>
            </w:r>
            <w:proofErr w:type="spellStart"/>
            <w:r w:rsidRPr="000D531E">
              <w:rPr>
                <w:rFonts w:ascii="GHEA Grapalat" w:hAnsi="GHEA Grapalat" w:cs="Calibri"/>
                <w:bCs/>
                <w:color w:val="000000"/>
              </w:rPr>
              <w:t>օրենքի</w:t>
            </w:r>
            <w:proofErr w:type="spellEnd"/>
            <w:r w:rsidRPr="00DB2D46">
              <w:rPr>
                <w:rFonts w:ascii="GHEA Grapalat" w:hAnsi="GHEA Grapalat" w:cs="Calibri"/>
                <w:bCs/>
                <w:color w:val="000000"/>
                <w:lang w:val="af-ZA"/>
              </w:rPr>
              <w:t xml:space="preserve"> 14-</w:t>
            </w:r>
            <w:proofErr w:type="spellStart"/>
            <w:r w:rsidRPr="000D531E">
              <w:rPr>
                <w:rFonts w:ascii="GHEA Grapalat" w:hAnsi="GHEA Grapalat" w:cs="Calibri"/>
                <w:bCs/>
                <w:color w:val="000000"/>
              </w:rPr>
              <w:t>րդ</w:t>
            </w:r>
            <w:proofErr w:type="spellEnd"/>
            <w:r w:rsidRPr="00DB2D46">
              <w:rPr>
                <w:rFonts w:ascii="GHEA Grapalat" w:hAnsi="GHEA Grapalat" w:cs="Calibri"/>
                <w:bCs/>
                <w:color w:val="000000"/>
                <w:lang w:val="af-ZA"/>
              </w:rPr>
              <w:t xml:space="preserve"> </w:t>
            </w:r>
            <w:proofErr w:type="spellStart"/>
            <w:r w:rsidRPr="000D531E">
              <w:rPr>
                <w:rFonts w:ascii="GHEA Grapalat" w:hAnsi="GHEA Grapalat" w:cs="Calibri"/>
                <w:bCs/>
                <w:color w:val="000000"/>
              </w:rPr>
              <w:t>հոդվածի</w:t>
            </w:r>
            <w:proofErr w:type="spellEnd"/>
            <w:r w:rsidRPr="00DB2D46">
              <w:rPr>
                <w:rFonts w:ascii="GHEA Grapalat" w:hAnsi="GHEA Grapalat" w:cs="Calibri"/>
                <w:bCs/>
                <w:color w:val="000000"/>
                <w:lang w:val="af-ZA"/>
              </w:rPr>
              <w:t xml:space="preserve"> 3-</w:t>
            </w:r>
            <w:proofErr w:type="spellStart"/>
            <w:r>
              <w:rPr>
                <w:rFonts w:ascii="GHEA Grapalat" w:hAnsi="GHEA Grapalat" w:cs="Calibri"/>
                <w:bCs/>
                <w:color w:val="000000"/>
              </w:rPr>
              <w:t>րդ</w:t>
            </w:r>
            <w:proofErr w:type="spellEnd"/>
            <w:r w:rsidRPr="00DB2D46">
              <w:rPr>
                <w:rFonts w:ascii="GHEA Grapalat" w:hAnsi="GHEA Grapalat" w:cs="Calibri"/>
                <w:bCs/>
                <w:color w:val="00000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bCs/>
                <w:color w:val="000000"/>
              </w:rPr>
              <w:t>մասը</w:t>
            </w:r>
            <w:proofErr w:type="spellEnd"/>
            <w:r w:rsidRPr="00DB2D46">
              <w:rPr>
                <w:rFonts w:ascii="GHEA Grapalat" w:hAnsi="GHEA Grapalat" w:cs="Calibri"/>
                <w:bCs/>
                <w:color w:val="000000"/>
                <w:lang w:val="af-ZA"/>
              </w:rPr>
              <w:t xml:space="preserve">, </w:t>
            </w:r>
            <w:proofErr w:type="spellStart"/>
            <w:r>
              <w:rPr>
                <w:rFonts w:ascii="GHEA Grapalat" w:hAnsi="GHEA Grapalat" w:cs="Calibri"/>
                <w:bCs/>
                <w:color w:val="000000"/>
              </w:rPr>
              <w:t>որի</w:t>
            </w:r>
            <w:proofErr w:type="spellEnd"/>
            <w:r w:rsidRPr="00DB2D46">
              <w:rPr>
                <w:rFonts w:ascii="GHEA Grapalat" w:hAnsi="GHEA Grapalat" w:cs="Calibri"/>
                <w:bCs/>
                <w:color w:val="00000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bCs/>
                <w:color w:val="000000"/>
              </w:rPr>
              <w:t>համաձայն</w:t>
            </w:r>
            <w:proofErr w:type="spellEnd"/>
            <w:r w:rsidRPr="00DB2D46">
              <w:rPr>
                <w:rFonts w:ascii="GHEA Grapalat" w:hAnsi="GHEA Grapalat" w:cs="Calibri"/>
                <w:bCs/>
                <w:color w:val="000000"/>
                <w:lang w:val="af-ZA"/>
              </w:rPr>
              <w:t xml:space="preserve">. </w:t>
            </w:r>
            <w:r w:rsidRPr="00DB2D46">
              <w:rPr>
                <w:rFonts w:ascii="GHEA Grapalat" w:hAnsi="GHEA Grapalat" w:cs="Calibri"/>
                <w:bCs/>
                <w:i/>
                <w:color w:val="000000"/>
                <w:lang w:val="af-ZA"/>
              </w:rPr>
              <w:t>«</w:t>
            </w:r>
            <w:proofErr w:type="spellStart"/>
            <w:r w:rsidRPr="000D531E">
              <w:rPr>
                <w:rFonts w:ascii="GHEA Grapalat" w:hAnsi="GHEA Grapalat"/>
                <w:i/>
                <w:color w:val="000000"/>
                <w:shd w:val="clear" w:color="auto" w:fill="FFFFFF"/>
              </w:rPr>
              <w:t>Օրենսդրական</w:t>
            </w:r>
            <w:proofErr w:type="spellEnd"/>
            <w:r w:rsidRPr="00DB2D46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D531E">
              <w:rPr>
                <w:rFonts w:ascii="GHEA Grapalat" w:hAnsi="GHEA Grapalat"/>
                <w:i/>
                <w:color w:val="000000"/>
                <w:shd w:val="clear" w:color="auto" w:fill="FFFFFF"/>
              </w:rPr>
              <w:t>ակտերում</w:t>
            </w:r>
            <w:proofErr w:type="spellEnd"/>
            <w:r w:rsidRPr="00DB2D46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D531E">
              <w:rPr>
                <w:rFonts w:ascii="GHEA Grapalat" w:hAnsi="GHEA Grapalat"/>
                <w:i/>
                <w:color w:val="000000"/>
                <w:shd w:val="clear" w:color="auto" w:fill="FFFFFF"/>
              </w:rPr>
              <w:t>հոդվածները</w:t>
            </w:r>
            <w:proofErr w:type="spellEnd"/>
            <w:r w:rsidRPr="00DB2D46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D531E">
              <w:rPr>
                <w:rFonts w:ascii="GHEA Grapalat" w:hAnsi="GHEA Grapalat"/>
                <w:i/>
                <w:color w:val="000000"/>
                <w:shd w:val="clear" w:color="auto" w:fill="FFFFFF"/>
              </w:rPr>
              <w:t>բաժանվում</w:t>
            </w:r>
            <w:proofErr w:type="spellEnd"/>
            <w:r w:rsidRPr="00DB2D46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D531E">
              <w:rPr>
                <w:rFonts w:ascii="GHEA Grapalat" w:hAnsi="GHEA Grapalat"/>
                <w:i/>
                <w:color w:val="000000"/>
                <w:shd w:val="clear" w:color="auto" w:fill="FFFFFF"/>
              </w:rPr>
              <w:t>են</w:t>
            </w:r>
            <w:proofErr w:type="spellEnd"/>
            <w:r w:rsidRPr="00DB2D46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«</w:t>
            </w:r>
            <w:proofErr w:type="spellStart"/>
            <w:r w:rsidRPr="000D531E">
              <w:rPr>
                <w:rFonts w:ascii="GHEA Grapalat" w:hAnsi="GHEA Grapalat"/>
                <w:i/>
                <w:color w:val="000000"/>
                <w:shd w:val="clear" w:color="auto" w:fill="FFFFFF"/>
              </w:rPr>
              <w:t>մասեր</w:t>
            </w:r>
            <w:proofErr w:type="spellEnd"/>
            <w:r w:rsidRPr="00DB2D46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» </w:t>
            </w:r>
            <w:proofErr w:type="spellStart"/>
            <w:r w:rsidRPr="000D531E">
              <w:rPr>
                <w:rFonts w:ascii="GHEA Grapalat" w:hAnsi="GHEA Grapalat"/>
                <w:i/>
                <w:color w:val="000000"/>
                <w:shd w:val="clear" w:color="auto" w:fill="FFFFFF"/>
              </w:rPr>
              <w:t>կոչվող</w:t>
            </w:r>
            <w:proofErr w:type="spellEnd"/>
            <w:r w:rsidRPr="00DB2D46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D531E">
              <w:rPr>
                <w:rFonts w:ascii="GHEA Grapalat" w:hAnsi="GHEA Grapalat"/>
                <w:i/>
                <w:color w:val="000000"/>
                <w:shd w:val="clear" w:color="auto" w:fill="FFFFFF"/>
              </w:rPr>
              <w:t>միայն</w:t>
            </w:r>
            <w:proofErr w:type="spellEnd"/>
            <w:r w:rsidRPr="00DB2D46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D531E">
              <w:rPr>
                <w:rFonts w:ascii="GHEA Grapalat" w:hAnsi="GHEA Grapalat"/>
                <w:i/>
                <w:color w:val="000000"/>
                <w:shd w:val="clear" w:color="auto" w:fill="FFFFFF"/>
              </w:rPr>
              <w:t>համարակալված</w:t>
            </w:r>
            <w:proofErr w:type="spellEnd"/>
            <w:r w:rsidRPr="00DB2D46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D531E">
              <w:rPr>
                <w:rFonts w:ascii="GHEA Grapalat" w:hAnsi="GHEA Grapalat"/>
                <w:i/>
                <w:color w:val="000000"/>
                <w:shd w:val="clear" w:color="auto" w:fill="FFFFFF"/>
              </w:rPr>
              <w:t>պարբերությունների</w:t>
            </w:r>
            <w:proofErr w:type="spellEnd"/>
            <w:r w:rsidRPr="00DB2D46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: </w:t>
            </w:r>
            <w:proofErr w:type="spellStart"/>
            <w:r w:rsidRPr="000D531E">
              <w:rPr>
                <w:rFonts w:ascii="GHEA Grapalat" w:hAnsi="GHEA Grapalat"/>
                <w:i/>
                <w:color w:val="000000"/>
                <w:shd w:val="clear" w:color="auto" w:fill="FFFFFF"/>
              </w:rPr>
              <w:t>Հոդվածների</w:t>
            </w:r>
            <w:proofErr w:type="spellEnd"/>
            <w:r w:rsidRPr="00DB2D46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D531E">
              <w:rPr>
                <w:rFonts w:ascii="GHEA Grapalat" w:hAnsi="GHEA Grapalat"/>
                <w:i/>
                <w:color w:val="000000"/>
                <w:shd w:val="clear" w:color="auto" w:fill="FFFFFF"/>
              </w:rPr>
              <w:t>մասերը</w:t>
            </w:r>
            <w:proofErr w:type="spellEnd"/>
            <w:r w:rsidRPr="00DB2D46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D531E">
              <w:rPr>
                <w:rFonts w:ascii="GHEA Grapalat" w:hAnsi="GHEA Grapalat"/>
                <w:i/>
                <w:color w:val="000000"/>
                <w:shd w:val="clear" w:color="auto" w:fill="FFFFFF"/>
              </w:rPr>
              <w:t>կարող</w:t>
            </w:r>
            <w:proofErr w:type="spellEnd"/>
            <w:r w:rsidRPr="00DB2D46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D531E">
              <w:rPr>
                <w:rFonts w:ascii="GHEA Grapalat" w:hAnsi="GHEA Grapalat"/>
                <w:i/>
                <w:color w:val="000000"/>
                <w:shd w:val="clear" w:color="auto" w:fill="FFFFFF"/>
              </w:rPr>
              <w:t>են</w:t>
            </w:r>
            <w:proofErr w:type="spellEnd"/>
            <w:r w:rsidRPr="00DB2D46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D531E">
              <w:rPr>
                <w:rFonts w:ascii="GHEA Grapalat" w:hAnsi="GHEA Grapalat"/>
                <w:i/>
                <w:color w:val="000000"/>
                <w:shd w:val="clear" w:color="auto" w:fill="FFFFFF"/>
              </w:rPr>
              <w:t>բաժանվել</w:t>
            </w:r>
            <w:proofErr w:type="spellEnd"/>
            <w:r w:rsidRPr="00DB2D46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D531E">
              <w:rPr>
                <w:rFonts w:ascii="GHEA Grapalat" w:hAnsi="GHEA Grapalat"/>
                <w:i/>
                <w:color w:val="000000"/>
                <w:shd w:val="clear" w:color="auto" w:fill="FFFFFF"/>
              </w:rPr>
              <w:t>միայն</w:t>
            </w:r>
            <w:proofErr w:type="spellEnd"/>
            <w:r w:rsidRPr="00DB2D46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D531E">
              <w:rPr>
                <w:rFonts w:ascii="GHEA Grapalat" w:hAnsi="GHEA Grapalat"/>
                <w:i/>
                <w:color w:val="000000"/>
                <w:shd w:val="clear" w:color="auto" w:fill="FFFFFF"/>
              </w:rPr>
              <w:t>համարակալված</w:t>
            </w:r>
            <w:proofErr w:type="spellEnd"/>
            <w:r w:rsidRPr="00DB2D46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D531E">
              <w:rPr>
                <w:rFonts w:ascii="GHEA Grapalat" w:hAnsi="GHEA Grapalat"/>
                <w:i/>
                <w:color w:val="000000"/>
                <w:shd w:val="clear" w:color="auto" w:fill="FFFFFF"/>
              </w:rPr>
              <w:t>կետերի</w:t>
            </w:r>
            <w:proofErr w:type="spellEnd"/>
            <w:r w:rsidRPr="00DB2D46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, </w:t>
            </w:r>
            <w:proofErr w:type="spellStart"/>
            <w:r w:rsidRPr="000D531E">
              <w:rPr>
                <w:rFonts w:ascii="GHEA Grapalat" w:hAnsi="GHEA Grapalat"/>
                <w:i/>
                <w:color w:val="000000"/>
                <w:shd w:val="clear" w:color="auto" w:fill="FFFFFF"/>
              </w:rPr>
              <w:t>կետերը</w:t>
            </w:r>
            <w:proofErr w:type="spellEnd"/>
            <w:r w:rsidRPr="00DB2D46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` </w:t>
            </w:r>
            <w:proofErr w:type="spellStart"/>
            <w:r w:rsidRPr="000D531E">
              <w:rPr>
                <w:rFonts w:ascii="GHEA Grapalat" w:hAnsi="GHEA Grapalat"/>
                <w:i/>
                <w:color w:val="000000"/>
                <w:shd w:val="clear" w:color="auto" w:fill="FFFFFF"/>
              </w:rPr>
              <w:t>միայն</w:t>
            </w:r>
            <w:proofErr w:type="spellEnd"/>
            <w:r w:rsidRPr="00DB2D46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D531E">
              <w:rPr>
                <w:rFonts w:ascii="GHEA Grapalat" w:hAnsi="GHEA Grapalat"/>
                <w:i/>
                <w:color w:val="000000"/>
                <w:shd w:val="clear" w:color="auto" w:fill="FFFFFF"/>
              </w:rPr>
              <w:t>համարակալված</w:t>
            </w:r>
            <w:proofErr w:type="spellEnd"/>
            <w:r w:rsidRPr="00DB2D46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0D531E">
              <w:rPr>
                <w:rFonts w:ascii="GHEA Grapalat" w:hAnsi="GHEA Grapalat"/>
                <w:i/>
                <w:color w:val="000000"/>
                <w:shd w:val="clear" w:color="auto" w:fill="FFFFFF"/>
              </w:rPr>
              <w:t>ենթակետերի</w:t>
            </w:r>
            <w:proofErr w:type="spellEnd"/>
            <w:r w:rsidRPr="00DB2D46">
              <w:rPr>
                <w:rFonts w:ascii="GHEA Grapalat" w:hAnsi="GHEA Grapalat" w:cs="Calibri"/>
                <w:bCs/>
                <w:i/>
                <w:color w:val="000000"/>
                <w:lang w:val="af-ZA"/>
              </w:rPr>
              <w:t>:»: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12609" w:rsidRDefault="00F12609" w:rsidP="0050063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E24952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Ընդունվել է </w:t>
            </w:r>
          </w:p>
          <w:p w:rsidR="00F12609" w:rsidRPr="00E24952" w:rsidRDefault="00F12609" w:rsidP="0050063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Նախագծի 8-րդ հոդվածում կատարվել է առաջարկվող համարակալումը</w:t>
            </w:r>
          </w:p>
        </w:tc>
      </w:tr>
      <w:tr w:rsidR="00F12609" w:rsidRPr="00360FF8" w:rsidTr="00500630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12609" w:rsidRPr="00E24952" w:rsidRDefault="00F12609" w:rsidP="00500630">
            <w:pPr>
              <w:spacing w:after="0" w:line="240" w:lineRule="auto"/>
              <w:ind w:left="-142" w:right="-22" w:firstLine="426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</w:pPr>
            <w:r w:rsidRPr="00E24952">
              <w:rPr>
                <w:rFonts w:ascii="GHEA Grapalat" w:hAnsi="GHEA Grapalat" w:cs="Sylfaen"/>
                <w:b/>
                <w:lang w:val="af-ZA"/>
              </w:rPr>
              <w:t>«</w:t>
            </w:r>
            <w:r w:rsidRPr="00E24952">
              <w:rPr>
                <w:rFonts w:ascii="GHEA Grapalat" w:hAnsi="GHEA Grapalat" w:cs="Sylfaen"/>
                <w:b/>
                <w:lang w:val="hy-AM"/>
              </w:rPr>
              <w:t>«Հանրային ծառայության մասին» օրենքում փոփոխություններ և լրացումներ կատարելու մասին»</w:t>
            </w:r>
            <w:r w:rsidRPr="00E24952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proofErr w:type="spellStart"/>
            <w:r w:rsidRPr="00E24952">
              <w:rPr>
                <w:rFonts w:ascii="GHEA Grapalat" w:hAnsi="GHEA Grapalat" w:cs="Sylfaen"/>
                <w:b/>
              </w:rPr>
              <w:t>օրենքի</w:t>
            </w:r>
            <w:proofErr w:type="spellEnd"/>
            <w:r w:rsidRPr="00E24952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Pr="00E24952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նախագծի</w:t>
            </w:r>
            <w:r w:rsidRPr="00E24952">
              <w:rPr>
                <w:rFonts w:ascii="GHEA Grapalat" w:eastAsia="Times New Roman" w:hAnsi="GHEA Grapalat"/>
                <w:b/>
                <w:color w:val="000000"/>
                <w:lang w:val="hy-AM"/>
              </w:rPr>
              <w:t xml:space="preserve"> (այսուհետ՝ Նախագիծ) վերաբերյալ հայտնում ենք </w:t>
            </w:r>
            <w:proofErr w:type="spellStart"/>
            <w:r w:rsidRPr="00E24952">
              <w:rPr>
                <w:rFonts w:ascii="GHEA Grapalat" w:eastAsia="Times New Roman" w:hAnsi="GHEA Grapalat"/>
                <w:b/>
                <w:color w:val="000000"/>
                <w:lang w:val="hy-AM"/>
              </w:rPr>
              <w:t>հետևյալը</w:t>
            </w:r>
            <w:proofErr w:type="spellEnd"/>
            <w:r w:rsidRPr="00E24952">
              <w:rPr>
                <w:rFonts w:ascii="GHEA Grapalat" w:eastAsia="Times New Roman" w:hAnsi="GHEA Grapalat"/>
                <w:b/>
                <w:color w:val="000000"/>
                <w:lang w:val="hy-AM"/>
              </w:rPr>
              <w:t>.</w:t>
            </w:r>
          </w:p>
          <w:p w:rsidR="00F12609" w:rsidRPr="009B7BBA" w:rsidRDefault="00F12609" w:rsidP="00500630">
            <w:pPr>
              <w:spacing w:after="0" w:line="240" w:lineRule="auto"/>
              <w:ind w:firstLine="641"/>
              <w:rPr>
                <w:rFonts w:ascii="GHEA Grapalat" w:eastAsia="Times New Roman" w:hAnsi="GHEA Grapalat" w:cs="Times New Roman"/>
                <w:color w:val="000000"/>
                <w:lang w:val="af-ZA"/>
              </w:rPr>
            </w:pPr>
            <w:r w:rsidRPr="00E24952">
              <w:rPr>
                <w:rFonts w:ascii="GHEA Grapalat" w:hAnsi="GHEA Grapalat"/>
                <w:color w:val="000000"/>
                <w:lang w:val="af-ZA"/>
              </w:rPr>
              <w:t xml:space="preserve">1. </w:t>
            </w:r>
            <w:proofErr w:type="spellStart"/>
            <w:r w:rsidRPr="00E24952">
              <w:rPr>
                <w:rFonts w:ascii="GHEA Grapalat" w:hAnsi="GHEA Grapalat"/>
                <w:color w:val="000000"/>
              </w:rPr>
              <w:t>Նախագծի</w:t>
            </w:r>
            <w:proofErr w:type="spellEnd"/>
            <w:r w:rsidRPr="00E24952">
              <w:rPr>
                <w:rFonts w:ascii="GHEA Grapalat" w:hAnsi="GHEA Grapalat"/>
                <w:color w:val="000000"/>
                <w:lang w:val="af-ZA"/>
              </w:rPr>
              <w:t xml:space="preserve"> 3-</w:t>
            </w:r>
            <w:proofErr w:type="spellStart"/>
            <w:r w:rsidRPr="00E24952">
              <w:rPr>
                <w:rFonts w:ascii="GHEA Grapalat" w:hAnsi="GHEA Grapalat"/>
                <w:color w:val="000000"/>
              </w:rPr>
              <w:t>րդ</w:t>
            </w:r>
            <w:proofErr w:type="spellEnd"/>
            <w:r w:rsidRPr="00E24952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E24952">
              <w:rPr>
                <w:rFonts w:ascii="GHEA Grapalat" w:hAnsi="GHEA Grapalat"/>
                <w:color w:val="000000"/>
              </w:rPr>
              <w:t>հոդվածում</w:t>
            </w:r>
            <w:proofErr w:type="spellEnd"/>
            <w:r w:rsidRPr="00E24952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E24952">
              <w:rPr>
                <w:rFonts w:ascii="GHEA Grapalat" w:hAnsi="GHEA Grapalat"/>
                <w:color w:val="000000"/>
              </w:rPr>
              <w:t>անհրաժեշտ</w:t>
            </w:r>
            <w:proofErr w:type="spellEnd"/>
            <w:r w:rsidRPr="00E24952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E24952">
              <w:rPr>
                <w:rFonts w:ascii="GHEA Grapalat" w:hAnsi="GHEA Grapalat"/>
                <w:color w:val="000000"/>
              </w:rPr>
              <w:t>է</w:t>
            </w:r>
            <w:r w:rsidRPr="00E24952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E24952">
              <w:rPr>
                <w:rFonts w:ascii="GHEA Grapalat" w:hAnsi="GHEA Grapalat"/>
                <w:color w:val="000000"/>
              </w:rPr>
              <w:t>հստակեցնել</w:t>
            </w:r>
            <w:proofErr w:type="spellEnd"/>
            <w:r w:rsidRPr="00E24952">
              <w:rPr>
                <w:rFonts w:ascii="GHEA Grapalat" w:hAnsi="GHEA Grapalat"/>
                <w:color w:val="000000"/>
                <w:lang w:val="af-ZA"/>
              </w:rPr>
              <w:t xml:space="preserve">, </w:t>
            </w:r>
            <w:proofErr w:type="spellStart"/>
            <w:r w:rsidRPr="00E24952">
              <w:rPr>
                <w:rFonts w:ascii="GHEA Grapalat" w:hAnsi="GHEA Grapalat"/>
                <w:color w:val="000000"/>
              </w:rPr>
              <w:t>թե</w:t>
            </w:r>
            <w:proofErr w:type="spellEnd"/>
            <w:r w:rsidRPr="00E24952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E24952">
              <w:rPr>
                <w:rFonts w:ascii="GHEA Grapalat" w:hAnsi="GHEA Grapalat"/>
                <w:color w:val="000000"/>
              </w:rPr>
              <w:t>որ</w:t>
            </w:r>
            <w:proofErr w:type="spellEnd"/>
            <w:r w:rsidRPr="00E24952">
              <w:rPr>
                <w:rFonts w:ascii="GHEA Grapalat" w:hAnsi="GHEA Grapalat"/>
                <w:color w:val="000000"/>
                <w:lang w:val="af-ZA"/>
              </w:rPr>
              <w:t xml:space="preserve"> «</w:t>
            </w:r>
            <w:proofErr w:type="spellStart"/>
            <w:r w:rsidRPr="00E24952">
              <w:rPr>
                <w:rFonts w:ascii="GHEA Grapalat" w:hAnsi="GHEA Grapalat"/>
                <w:color w:val="000000"/>
              </w:rPr>
              <w:t>հանրային</w:t>
            </w:r>
            <w:proofErr w:type="spellEnd"/>
            <w:r w:rsidRPr="00E24952">
              <w:rPr>
                <w:rFonts w:ascii="GHEA Grapalat" w:hAnsi="GHEA Grapalat"/>
                <w:color w:val="000000"/>
                <w:lang w:val="af-ZA"/>
              </w:rPr>
              <w:t xml:space="preserve">» </w:t>
            </w:r>
            <w:proofErr w:type="spellStart"/>
            <w:r w:rsidRPr="00E24952">
              <w:rPr>
                <w:rFonts w:ascii="GHEA Grapalat" w:hAnsi="GHEA Grapalat"/>
                <w:color w:val="000000"/>
              </w:rPr>
              <w:t>բառից</w:t>
            </w:r>
            <w:proofErr w:type="spellEnd"/>
            <w:r w:rsidRPr="00E24952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E24952">
              <w:rPr>
                <w:rFonts w:ascii="GHEA Grapalat" w:hAnsi="GHEA Grapalat"/>
                <w:color w:val="000000"/>
              </w:rPr>
              <w:t>հետո</w:t>
            </w:r>
            <w:proofErr w:type="spellEnd"/>
            <w:r w:rsidRPr="00E24952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E24952">
              <w:rPr>
                <w:rFonts w:ascii="GHEA Grapalat" w:hAnsi="GHEA Grapalat"/>
                <w:color w:val="000000"/>
              </w:rPr>
              <w:t>է</w:t>
            </w:r>
            <w:r w:rsidRPr="00E24952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E24952">
              <w:rPr>
                <w:rFonts w:ascii="GHEA Grapalat" w:hAnsi="GHEA Grapalat"/>
                <w:color w:val="000000"/>
              </w:rPr>
              <w:t>անհրաժեշտ</w:t>
            </w:r>
            <w:proofErr w:type="spellEnd"/>
            <w:r w:rsidRPr="00E24952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E24952">
              <w:rPr>
                <w:rFonts w:ascii="GHEA Grapalat" w:hAnsi="GHEA Grapalat"/>
                <w:color w:val="000000"/>
              </w:rPr>
              <w:t>կատարել</w:t>
            </w:r>
            <w:proofErr w:type="spellEnd"/>
            <w:r w:rsidRPr="00E24952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E24952">
              <w:rPr>
                <w:rFonts w:ascii="GHEA Grapalat" w:hAnsi="GHEA Grapalat"/>
                <w:color w:val="000000"/>
              </w:rPr>
              <w:t>լրացումը</w:t>
            </w:r>
            <w:proofErr w:type="spellEnd"/>
            <w:r w:rsidRPr="00E24952">
              <w:rPr>
                <w:rFonts w:ascii="GHEA Grapalat" w:hAnsi="GHEA Grapalat"/>
                <w:color w:val="000000"/>
                <w:lang w:val="af-ZA"/>
              </w:rPr>
              <w:t>: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12609" w:rsidRDefault="00F12609" w:rsidP="0050063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E24952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Ընդունվել է</w:t>
            </w:r>
          </w:p>
          <w:p w:rsidR="00F12609" w:rsidRPr="00E24952" w:rsidRDefault="00F12609" w:rsidP="0050063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Առաջարկվող լրացումը կատարվել է</w:t>
            </w:r>
          </w:p>
        </w:tc>
      </w:tr>
      <w:tr w:rsidR="00F12609" w:rsidRPr="00360FF8" w:rsidTr="00500630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12609" w:rsidRPr="00E24952" w:rsidRDefault="00F12609" w:rsidP="00500630">
            <w:pPr>
              <w:spacing w:after="0" w:line="240" w:lineRule="auto"/>
              <w:ind w:left="-142" w:right="-22" w:firstLine="426"/>
              <w:jc w:val="both"/>
              <w:rPr>
                <w:rFonts w:ascii="GHEA Grapalat" w:eastAsia="Times New Roman" w:hAnsi="GHEA Grapalat"/>
                <w:b/>
                <w:color w:val="000000"/>
                <w:szCs w:val="24"/>
                <w:lang w:val="hy-AM"/>
              </w:rPr>
            </w:pPr>
            <w:r w:rsidRPr="00E24952">
              <w:rPr>
                <w:rFonts w:ascii="GHEA Grapalat" w:hAnsi="GHEA Grapalat"/>
                <w:b/>
                <w:color w:val="000000"/>
                <w:szCs w:val="24"/>
                <w:shd w:val="clear" w:color="auto" w:fill="FFFFFF"/>
                <w:lang w:val="af-ZA"/>
              </w:rPr>
              <w:t>«</w:t>
            </w:r>
            <w:r w:rsidRPr="00E24952">
              <w:rPr>
                <w:rFonts w:ascii="GHEA Grapalat" w:hAnsi="GHEA Grapalat" w:cs="Sylfaen"/>
                <w:b/>
                <w:szCs w:val="24"/>
                <w:lang w:val="hy-AM"/>
              </w:rPr>
              <w:t>«Հայաստանի Հանրապետության վարչատարածքային բաժանման մասին» օրենքում փոփոխություններ կատարելու մասին»</w:t>
            </w:r>
            <w:r w:rsidRPr="00E24952">
              <w:rPr>
                <w:rFonts w:ascii="GHEA Grapalat" w:hAnsi="GHEA Grapalat" w:cs="Sylfaen"/>
                <w:b/>
                <w:szCs w:val="24"/>
                <w:lang w:val="af-ZA"/>
              </w:rPr>
              <w:t xml:space="preserve"> </w:t>
            </w:r>
            <w:proofErr w:type="spellStart"/>
            <w:r w:rsidRPr="00E24952">
              <w:rPr>
                <w:rFonts w:ascii="GHEA Grapalat" w:hAnsi="GHEA Grapalat" w:cs="Sylfaen"/>
                <w:b/>
                <w:szCs w:val="24"/>
              </w:rPr>
              <w:t>օրենքի</w:t>
            </w:r>
            <w:proofErr w:type="spellEnd"/>
            <w:r w:rsidRPr="00E24952">
              <w:rPr>
                <w:rFonts w:ascii="GHEA Grapalat" w:hAnsi="GHEA Grapalat" w:cs="Sylfaen"/>
                <w:b/>
                <w:szCs w:val="24"/>
                <w:lang w:val="af-ZA"/>
              </w:rPr>
              <w:t xml:space="preserve"> </w:t>
            </w:r>
            <w:r w:rsidRPr="00E24952">
              <w:rPr>
                <w:rFonts w:ascii="GHEA Grapalat" w:hAnsi="GHEA Grapalat"/>
                <w:b/>
                <w:color w:val="000000"/>
                <w:szCs w:val="24"/>
                <w:shd w:val="clear" w:color="auto" w:fill="FFFFFF"/>
                <w:lang w:val="hy-AM"/>
              </w:rPr>
              <w:t>նախագծի</w:t>
            </w:r>
            <w:r w:rsidRPr="00E24952">
              <w:rPr>
                <w:rFonts w:ascii="GHEA Grapalat" w:eastAsia="Times New Roman" w:hAnsi="GHEA Grapalat"/>
                <w:b/>
                <w:color w:val="000000"/>
                <w:szCs w:val="24"/>
                <w:lang w:val="hy-AM"/>
              </w:rPr>
              <w:t xml:space="preserve"> (այսուհետ՝ Նախագիծ) վերաբերյալ</w:t>
            </w:r>
            <w:r w:rsidRPr="00E24952">
              <w:rPr>
                <w:rFonts w:ascii="GHEA Grapalat" w:eastAsia="Times New Roman" w:hAnsi="GHEA Grapalat"/>
                <w:b/>
                <w:color w:val="000000"/>
                <w:szCs w:val="24"/>
                <w:lang w:val="af-ZA"/>
              </w:rPr>
              <w:t xml:space="preserve"> </w:t>
            </w:r>
            <w:proofErr w:type="spellStart"/>
            <w:r w:rsidRPr="00E24952">
              <w:rPr>
                <w:rFonts w:ascii="GHEA Grapalat" w:eastAsia="Times New Roman" w:hAnsi="GHEA Grapalat"/>
                <w:b/>
                <w:color w:val="000000"/>
                <w:szCs w:val="24"/>
              </w:rPr>
              <w:t>ներկայացնում</w:t>
            </w:r>
            <w:proofErr w:type="spellEnd"/>
            <w:r w:rsidRPr="00E24952">
              <w:rPr>
                <w:rFonts w:ascii="GHEA Grapalat" w:eastAsia="Times New Roman" w:hAnsi="GHEA Grapalat"/>
                <w:b/>
                <w:color w:val="000000"/>
                <w:szCs w:val="24"/>
                <w:lang w:val="af-ZA"/>
              </w:rPr>
              <w:t xml:space="preserve"> </w:t>
            </w:r>
            <w:proofErr w:type="spellStart"/>
            <w:r w:rsidRPr="00E24952">
              <w:rPr>
                <w:rFonts w:ascii="GHEA Grapalat" w:eastAsia="Times New Roman" w:hAnsi="GHEA Grapalat"/>
                <w:b/>
                <w:color w:val="000000"/>
                <w:szCs w:val="24"/>
              </w:rPr>
              <w:t>ենք</w:t>
            </w:r>
            <w:proofErr w:type="spellEnd"/>
            <w:r w:rsidRPr="00E24952">
              <w:rPr>
                <w:rFonts w:ascii="GHEA Grapalat" w:eastAsia="Times New Roman" w:hAnsi="GHEA Grapalat"/>
                <w:b/>
                <w:color w:val="000000"/>
                <w:szCs w:val="24"/>
                <w:lang w:val="af-ZA"/>
              </w:rPr>
              <w:t xml:space="preserve"> </w:t>
            </w:r>
            <w:proofErr w:type="spellStart"/>
            <w:r w:rsidRPr="00E24952">
              <w:rPr>
                <w:rFonts w:ascii="GHEA Grapalat" w:eastAsia="Times New Roman" w:hAnsi="GHEA Grapalat"/>
                <w:b/>
                <w:color w:val="000000"/>
                <w:szCs w:val="24"/>
              </w:rPr>
              <w:t>հետևյալ</w:t>
            </w:r>
            <w:proofErr w:type="spellEnd"/>
            <w:r w:rsidRPr="00E24952">
              <w:rPr>
                <w:rFonts w:ascii="GHEA Grapalat" w:eastAsia="Times New Roman" w:hAnsi="GHEA Grapalat"/>
                <w:b/>
                <w:color w:val="000000"/>
                <w:szCs w:val="24"/>
                <w:lang w:val="af-ZA"/>
              </w:rPr>
              <w:t xml:space="preserve"> </w:t>
            </w:r>
            <w:proofErr w:type="spellStart"/>
            <w:r w:rsidRPr="00E24952">
              <w:rPr>
                <w:rFonts w:ascii="GHEA Grapalat" w:eastAsia="Times New Roman" w:hAnsi="GHEA Grapalat"/>
                <w:b/>
                <w:color w:val="000000"/>
                <w:szCs w:val="24"/>
              </w:rPr>
              <w:t>դիտողություններն</w:t>
            </w:r>
            <w:proofErr w:type="spellEnd"/>
            <w:r w:rsidRPr="00E24952">
              <w:rPr>
                <w:rFonts w:ascii="GHEA Grapalat" w:eastAsia="Times New Roman" w:hAnsi="GHEA Grapalat"/>
                <w:b/>
                <w:color w:val="000000"/>
                <w:szCs w:val="24"/>
                <w:lang w:val="af-ZA"/>
              </w:rPr>
              <w:t xml:space="preserve"> </w:t>
            </w:r>
            <w:proofErr w:type="spellStart"/>
            <w:r w:rsidRPr="00E24952">
              <w:rPr>
                <w:rFonts w:ascii="GHEA Grapalat" w:eastAsia="Times New Roman" w:hAnsi="GHEA Grapalat"/>
                <w:b/>
                <w:color w:val="000000"/>
                <w:szCs w:val="24"/>
              </w:rPr>
              <w:t>ու</w:t>
            </w:r>
            <w:proofErr w:type="spellEnd"/>
            <w:r w:rsidRPr="00E24952">
              <w:rPr>
                <w:rFonts w:ascii="GHEA Grapalat" w:eastAsia="Times New Roman" w:hAnsi="GHEA Grapalat"/>
                <w:b/>
                <w:color w:val="000000"/>
                <w:szCs w:val="24"/>
                <w:lang w:val="af-ZA"/>
              </w:rPr>
              <w:t xml:space="preserve"> </w:t>
            </w:r>
            <w:proofErr w:type="spellStart"/>
            <w:r w:rsidRPr="00E24952">
              <w:rPr>
                <w:rFonts w:ascii="GHEA Grapalat" w:eastAsia="Times New Roman" w:hAnsi="GHEA Grapalat"/>
                <w:b/>
                <w:color w:val="000000"/>
                <w:szCs w:val="24"/>
              </w:rPr>
              <w:t>առաջարկությունները</w:t>
            </w:r>
            <w:proofErr w:type="spellEnd"/>
            <w:r w:rsidRPr="00E24952">
              <w:rPr>
                <w:rFonts w:ascii="GHEA Grapalat" w:eastAsia="Times New Roman" w:hAnsi="GHEA Grapalat"/>
                <w:b/>
                <w:color w:val="000000"/>
                <w:szCs w:val="24"/>
                <w:lang w:val="af-ZA"/>
              </w:rPr>
              <w:t>.</w:t>
            </w:r>
          </w:p>
          <w:p w:rsidR="00F12609" w:rsidRPr="00E24952" w:rsidRDefault="00F12609" w:rsidP="00500630">
            <w:pPr>
              <w:spacing w:after="0" w:line="240" w:lineRule="auto"/>
              <w:ind w:left="-142" w:right="-22" w:firstLine="426"/>
              <w:jc w:val="both"/>
              <w:rPr>
                <w:rFonts w:ascii="GHEA Grapalat" w:hAnsi="GHEA Grapalat"/>
                <w:noProof/>
                <w:color w:val="000000"/>
                <w:szCs w:val="24"/>
                <w:shd w:val="clear" w:color="auto" w:fill="FFFFFF"/>
                <w:lang w:val="hy-AM"/>
              </w:rPr>
            </w:pPr>
            <w:r w:rsidRPr="00E24952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1.</w:t>
            </w:r>
            <w:r w:rsidRPr="00E24952">
              <w:rPr>
                <w:rFonts w:ascii="GHEA Grapalat" w:hAnsi="GHEA Grapalat"/>
                <w:noProof/>
                <w:color w:val="000000"/>
                <w:szCs w:val="24"/>
                <w:shd w:val="clear" w:color="auto" w:fill="FFFFFF"/>
                <w:lang w:val="hy-AM"/>
              </w:rPr>
              <w:t xml:space="preserve"> Առաջարկում ենք Նախագծի 1-ին հոդվածի 1-ին մասի 1-ին կետում «բաժնի» բառը փոխարինել «աղյուսակի «Համայնքի անվանումը» սյունակի» բառերով:</w:t>
            </w:r>
          </w:p>
          <w:p w:rsidR="00F12609" w:rsidRPr="00E24952" w:rsidRDefault="00F12609" w:rsidP="00500630">
            <w:pPr>
              <w:spacing w:after="0" w:line="240" w:lineRule="auto"/>
              <w:ind w:left="-142" w:right="-22" w:firstLine="426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E24952">
              <w:rPr>
                <w:rFonts w:ascii="GHEA Grapalat" w:hAnsi="GHEA Grapalat"/>
                <w:noProof/>
                <w:color w:val="000000"/>
                <w:szCs w:val="24"/>
                <w:shd w:val="clear" w:color="auto" w:fill="FFFFFF"/>
                <w:lang w:val="hy-AM"/>
              </w:rPr>
              <w:t>Սույն դիտողությունը վերաբերում է նաև Նախագծի համանման կարգավորումներին: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12609" w:rsidRDefault="00F12609" w:rsidP="0050063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E24952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Ընդունվել է մասնակի</w:t>
            </w:r>
          </w:p>
          <w:p w:rsidR="00F12609" w:rsidRPr="00E24952" w:rsidRDefault="00F12609" w:rsidP="0050063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E24952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Նախագծի 1-ին հոդվածի 1-ին մասի 1-ին </w:t>
            </w:r>
            <w:proofErr w:type="spellStart"/>
            <w:r w:rsidRPr="00E24952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կետում</w:t>
            </w:r>
            <w:proofErr w:type="spellEnd"/>
            <w:r w:rsidRPr="00E24952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 «բաժնի» բառը փոխարին</w:t>
            </w:r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վ</w:t>
            </w:r>
            <w:r w:rsidRPr="00E24952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ել</w:t>
            </w:r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 է</w:t>
            </w:r>
            <w:r w:rsidRPr="00E24952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 «աղյուսակի» բառով</w:t>
            </w:r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, քանի որ փոփոխություն է կատարվում ոչ միայն </w:t>
            </w:r>
            <w:r w:rsidRPr="00DF740A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«Համայնքի անվանումը»</w:t>
            </w:r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, այլ նաև «Բնակավայրի անվանումը սյունակում: Այսինքն 3-րդ կետը </w:t>
            </w:r>
            <w:proofErr w:type="spellStart"/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խմբագրվում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էամբողջությամբ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, այլ ոչ թե միայն համայնքի անվանումը:</w:t>
            </w:r>
          </w:p>
          <w:p w:rsidR="00F12609" w:rsidRPr="00E24952" w:rsidRDefault="00F12609" w:rsidP="0050063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</w:tr>
      <w:tr w:rsidR="00F12609" w:rsidRPr="00360FF8" w:rsidTr="00500630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12609" w:rsidRPr="00DF740A" w:rsidRDefault="00F12609" w:rsidP="00500630">
            <w:pPr>
              <w:spacing w:after="0" w:line="240" w:lineRule="auto"/>
              <w:ind w:firstLine="641"/>
              <w:rPr>
                <w:rFonts w:ascii="GHEA Grapalat" w:eastAsia="Times New Roman" w:hAnsi="GHEA Grapalat" w:cs="Times New Roman"/>
                <w:color w:val="000000"/>
                <w:lang w:val="af-ZA"/>
              </w:rPr>
            </w:pPr>
            <w:proofErr w:type="spellStart"/>
            <w:r w:rsidRPr="00DF740A">
              <w:rPr>
                <w:rFonts w:ascii="GHEA Grapalat" w:eastAsia="Times New Roman" w:hAnsi="GHEA Grapalat" w:cs="Times New Roman"/>
                <w:color w:val="000000"/>
                <w:lang w:val="af-ZA"/>
              </w:rPr>
              <w:t>Անհրաժեշտ</w:t>
            </w:r>
            <w:proofErr w:type="spellEnd"/>
            <w:r w:rsidRPr="00DF740A">
              <w:rPr>
                <w:rFonts w:ascii="GHEA Grapalat" w:eastAsia="Times New Roman" w:hAnsi="GHEA Grapalat" w:cs="Times New Roman"/>
                <w:color w:val="000000"/>
                <w:lang w:val="af-ZA"/>
              </w:rPr>
              <w:t xml:space="preserve"> է </w:t>
            </w:r>
            <w:proofErr w:type="spellStart"/>
            <w:r w:rsidRPr="00DF740A">
              <w:rPr>
                <w:rFonts w:ascii="GHEA Grapalat" w:eastAsia="Times New Roman" w:hAnsi="GHEA Grapalat" w:cs="Times New Roman"/>
                <w:color w:val="000000"/>
                <w:lang w:val="af-ZA"/>
              </w:rPr>
              <w:t>Նախագծի</w:t>
            </w:r>
            <w:proofErr w:type="spellEnd"/>
            <w:r w:rsidRPr="00DF740A">
              <w:rPr>
                <w:rFonts w:ascii="GHEA Grapalat" w:eastAsia="Times New Roman" w:hAnsi="GHEA Grapalat" w:cs="Times New Roman"/>
                <w:color w:val="000000"/>
                <w:lang w:val="af-ZA"/>
              </w:rPr>
              <w:t xml:space="preserve"> 1-ին </w:t>
            </w:r>
            <w:proofErr w:type="spellStart"/>
            <w:r w:rsidRPr="00DF740A">
              <w:rPr>
                <w:rFonts w:ascii="GHEA Grapalat" w:eastAsia="Times New Roman" w:hAnsi="GHEA Grapalat" w:cs="Times New Roman"/>
                <w:color w:val="000000"/>
                <w:lang w:val="af-ZA"/>
              </w:rPr>
              <w:t>հոդվածի</w:t>
            </w:r>
            <w:proofErr w:type="spellEnd"/>
            <w:r w:rsidRPr="00DF740A">
              <w:rPr>
                <w:rFonts w:ascii="GHEA Grapalat" w:eastAsia="Times New Roman" w:hAnsi="GHEA Grapalat" w:cs="Times New Roman"/>
                <w:color w:val="000000"/>
                <w:lang w:val="af-ZA"/>
              </w:rPr>
              <w:t xml:space="preserve"> 1-ին </w:t>
            </w:r>
            <w:proofErr w:type="spellStart"/>
            <w:r w:rsidRPr="00DF740A">
              <w:rPr>
                <w:rFonts w:ascii="GHEA Grapalat" w:eastAsia="Times New Roman" w:hAnsi="GHEA Grapalat" w:cs="Times New Roman"/>
                <w:color w:val="000000"/>
                <w:lang w:val="af-ZA"/>
              </w:rPr>
              <w:t>մասի</w:t>
            </w:r>
            <w:proofErr w:type="spellEnd"/>
            <w:r w:rsidRPr="00DF740A">
              <w:rPr>
                <w:rFonts w:ascii="GHEA Grapalat" w:eastAsia="Times New Roman" w:hAnsi="GHEA Grapalat" w:cs="Times New Roman"/>
                <w:color w:val="000000"/>
                <w:lang w:val="af-ZA"/>
              </w:rPr>
              <w:t xml:space="preserve"> 1-ին </w:t>
            </w:r>
            <w:proofErr w:type="spellStart"/>
            <w:r w:rsidRPr="00DF740A">
              <w:rPr>
                <w:rFonts w:ascii="GHEA Grapalat" w:eastAsia="Times New Roman" w:hAnsi="GHEA Grapalat" w:cs="Times New Roman"/>
                <w:color w:val="000000"/>
                <w:lang w:val="af-ZA"/>
              </w:rPr>
              <w:t>կետում</w:t>
            </w:r>
            <w:proofErr w:type="spellEnd"/>
            <w:r w:rsidRPr="00DF740A">
              <w:rPr>
                <w:rFonts w:ascii="GHEA Grapalat" w:eastAsia="Times New Roman" w:hAnsi="GHEA Grapalat" w:cs="Times New Roman"/>
                <w:color w:val="000000"/>
                <w:lang w:val="af-ZA"/>
              </w:rPr>
              <w:t xml:space="preserve"> </w:t>
            </w:r>
            <w:proofErr w:type="spellStart"/>
            <w:r w:rsidRPr="00DF740A">
              <w:rPr>
                <w:rFonts w:ascii="GHEA Grapalat" w:eastAsia="Times New Roman" w:hAnsi="GHEA Grapalat" w:cs="Times New Roman"/>
                <w:color w:val="000000"/>
                <w:lang w:val="af-ZA"/>
              </w:rPr>
              <w:t>հանել</w:t>
            </w:r>
            <w:proofErr w:type="spellEnd"/>
            <w:r w:rsidRPr="00DF740A">
              <w:rPr>
                <w:rFonts w:ascii="GHEA Grapalat" w:eastAsia="Times New Roman" w:hAnsi="GHEA Grapalat" w:cs="Times New Roman"/>
                <w:color w:val="000000"/>
                <w:lang w:val="af-ZA"/>
              </w:rPr>
              <w:t xml:space="preserve"> «</w:t>
            </w:r>
            <w:proofErr w:type="spellStart"/>
            <w:r w:rsidRPr="00DF740A">
              <w:rPr>
                <w:rFonts w:ascii="GHEA Grapalat" w:eastAsia="Times New Roman" w:hAnsi="GHEA Grapalat" w:cs="Times New Roman"/>
                <w:color w:val="000000"/>
                <w:lang w:val="af-ZA"/>
              </w:rPr>
              <w:t>Արագածոտն</w:t>
            </w:r>
            <w:proofErr w:type="spellEnd"/>
            <w:r w:rsidRPr="00DF740A">
              <w:rPr>
                <w:rFonts w:ascii="GHEA Grapalat" w:eastAsia="Times New Roman" w:hAnsi="GHEA Grapalat" w:cs="Times New Roman"/>
                <w:color w:val="000000"/>
                <w:lang w:val="af-ZA"/>
              </w:rPr>
              <w:t xml:space="preserve">» </w:t>
            </w:r>
            <w:proofErr w:type="spellStart"/>
            <w:r w:rsidRPr="00DF740A">
              <w:rPr>
                <w:rFonts w:ascii="GHEA Grapalat" w:eastAsia="Times New Roman" w:hAnsi="GHEA Grapalat" w:cs="Times New Roman"/>
                <w:color w:val="000000"/>
                <w:lang w:val="af-ZA"/>
              </w:rPr>
              <w:t>բառը</w:t>
            </w:r>
            <w:proofErr w:type="spellEnd"/>
            <w:r w:rsidRPr="00DF740A">
              <w:rPr>
                <w:rFonts w:ascii="GHEA Grapalat" w:eastAsia="Times New Roman" w:hAnsi="GHEA Grapalat" w:cs="Times New Roman"/>
                <w:color w:val="000000"/>
                <w:lang w:val="af-ZA"/>
              </w:rPr>
              <w:t>:</w:t>
            </w:r>
          </w:p>
          <w:p w:rsidR="00F12609" w:rsidRPr="009B7BBA" w:rsidRDefault="00F12609" w:rsidP="00500630">
            <w:pPr>
              <w:spacing w:after="0" w:line="240" w:lineRule="auto"/>
              <w:ind w:firstLine="641"/>
              <w:rPr>
                <w:rFonts w:ascii="GHEA Grapalat" w:eastAsia="Times New Roman" w:hAnsi="GHEA Grapalat" w:cs="Times New Roman"/>
                <w:color w:val="000000"/>
                <w:lang w:val="af-ZA"/>
              </w:rPr>
            </w:pPr>
            <w:proofErr w:type="spellStart"/>
            <w:r w:rsidRPr="00DF740A">
              <w:rPr>
                <w:rFonts w:ascii="GHEA Grapalat" w:eastAsia="Times New Roman" w:hAnsi="GHEA Grapalat" w:cs="Times New Roman"/>
                <w:color w:val="000000"/>
                <w:lang w:val="af-ZA"/>
              </w:rPr>
              <w:t>Սույն</w:t>
            </w:r>
            <w:proofErr w:type="spellEnd"/>
            <w:r w:rsidRPr="00DF740A">
              <w:rPr>
                <w:rFonts w:ascii="GHEA Grapalat" w:eastAsia="Times New Roman" w:hAnsi="GHEA Grapalat" w:cs="Times New Roman"/>
                <w:color w:val="000000"/>
                <w:lang w:val="af-ZA"/>
              </w:rPr>
              <w:t xml:space="preserve"> </w:t>
            </w:r>
            <w:proofErr w:type="spellStart"/>
            <w:r w:rsidRPr="00DF740A">
              <w:rPr>
                <w:rFonts w:ascii="GHEA Grapalat" w:eastAsia="Times New Roman" w:hAnsi="GHEA Grapalat" w:cs="Times New Roman"/>
                <w:color w:val="000000"/>
                <w:lang w:val="af-ZA"/>
              </w:rPr>
              <w:t>դիտողությունը</w:t>
            </w:r>
            <w:proofErr w:type="spellEnd"/>
            <w:r w:rsidRPr="00DF740A">
              <w:rPr>
                <w:rFonts w:ascii="GHEA Grapalat" w:eastAsia="Times New Roman" w:hAnsi="GHEA Grapalat" w:cs="Times New Roman"/>
                <w:color w:val="000000"/>
                <w:lang w:val="af-ZA"/>
              </w:rPr>
              <w:t xml:space="preserve"> </w:t>
            </w:r>
            <w:proofErr w:type="spellStart"/>
            <w:r w:rsidRPr="00DF740A">
              <w:rPr>
                <w:rFonts w:ascii="GHEA Grapalat" w:eastAsia="Times New Roman" w:hAnsi="GHEA Grapalat" w:cs="Times New Roman"/>
                <w:color w:val="000000"/>
                <w:lang w:val="af-ZA"/>
              </w:rPr>
              <w:t>վերաբերում</w:t>
            </w:r>
            <w:proofErr w:type="spellEnd"/>
            <w:r w:rsidRPr="00DF740A">
              <w:rPr>
                <w:rFonts w:ascii="GHEA Grapalat" w:eastAsia="Times New Roman" w:hAnsi="GHEA Grapalat" w:cs="Times New Roman"/>
                <w:color w:val="000000"/>
                <w:lang w:val="af-ZA"/>
              </w:rPr>
              <w:t xml:space="preserve"> է </w:t>
            </w:r>
            <w:proofErr w:type="spellStart"/>
            <w:r w:rsidRPr="00DF740A">
              <w:rPr>
                <w:rFonts w:ascii="GHEA Grapalat" w:eastAsia="Times New Roman" w:hAnsi="GHEA Grapalat" w:cs="Times New Roman"/>
                <w:color w:val="000000"/>
                <w:lang w:val="af-ZA"/>
              </w:rPr>
              <w:t>նաև</w:t>
            </w:r>
            <w:proofErr w:type="spellEnd"/>
            <w:r w:rsidRPr="00DF740A">
              <w:rPr>
                <w:rFonts w:ascii="GHEA Grapalat" w:eastAsia="Times New Roman" w:hAnsi="GHEA Grapalat" w:cs="Times New Roman"/>
                <w:color w:val="000000"/>
                <w:lang w:val="af-ZA"/>
              </w:rPr>
              <w:t xml:space="preserve"> </w:t>
            </w:r>
            <w:proofErr w:type="spellStart"/>
            <w:r w:rsidRPr="00DF740A">
              <w:rPr>
                <w:rFonts w:ascii="GHEA Grapalat" w:eastAsia="Times New Roman" w:hAnsi="GHEA Grapalat" w:cs="Times New Roman"/>
                <w:color w:val="000000"/>
                <w:lang w:val="af-ZA"/>
              </w:rPr>
              <w:t>Նախագծի</w:t>
            </w:r>
            <w:proofErr w:type="spellEnd"/>
            <w:r w:rsidRPr="00DF740A">
              <w:rPr>
                <w:rFonts w:ascii="GHEA Grapalat" w:eastAsia="Times New Roman" w:hAnsi="GHEA Grapalat" w:cs="Times New Roman"/>
                <w:color w:val="000000"/>
                <w:lang w:val="af-ZA"/>
              </w:rPr>
              <w:t xml:space="preserve"> </w:t>
            </w:r>
            <w:proofErr w:type="spellStart"/>
            <w:r w:rsidRPr="00DF740A">
              <w:rPr>
                <w:rFonts w:ascii="GHEA Grapalat" w:eastAsia="Times New Roman" w:hAnsi="GHEA Grapalat" w:cs="Times New Roman"/>
                <w:color w:val="000000"/>
                <w:lang w:val="af-ZA"/>
              </w:rPr>
              <w:t>համանման</w:t>
            </w:r>
            <w:proofErr w:type="spellEnd"/>
            <w:r w:rsidRPr="00DF740A">
              <w:rPr>
                <w:rFonts w:ascii="GHEA Grapalat" w:eastAsia="Times New Roman" w:hAnsi="GHEA Grapalat" w:cs="Times New Roman"/>
                <w:color w:val="000000"/>
                <w:lang w:val="af-ZA"/>
              </w:rPr>
              <w:t xml:space="preserve"> </w:t>
            </w:r>
            <w:proofErr w:type="spellStart"/>
            <w:r w:rsidRPr="00DF740A">
              <w:rPr>
                <w:rFonts w:ascii="GHEA Grapalat" w:eastAsia="Times New Roman" w:hAnsi="GHEA Grapalat" w:cs="Times New Roman"/>
                <w:color w:val="000000"/>
                <w:lang w:val="af-ZA"/>
              </w:rPr>
              <w:t>կարգավորումներին</w:t>
            </w:r>
            <w:proofErr w:type="spellEnd"/>
            <w:r w:rsidRPr="00DF740A">
              <w:rPr>
                <w:rFonts w:ascii="GHEA Grapalat" w:eastAsia="Times New Roman" w:hAnsi="GHEA Grapalat" w:cs="Times New Roman"/>
                <w:color w:val="000000"/>
                <w:lang w:val="af-ZA"/>
              </w:rPr>
              <w:t>: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12609" w:rsidRDefault="00F12609" w:rsidP="0050063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DF740A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Չի ընդունվել</w:t>
            </w:r>
          </w:p>
          <w:p w:rsidR="00F12609" w:rsidRPr="00DF740A" w:rsidRDefault="00F12609" w:rsidP="0050063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Նախագծում «Արագածոտն» և մյուս մարզերի անվանումները ներառված են հստակություն հաղորդելու համար: Մարզերի անվանումները չեն </w:t>
            </w:r>
            <w:proofErr w:type="spellStart"/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երևալու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ինկորպորացված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 օրենքում: Ի դեպ, համայնքների միավորման նախորդ 5 փուլերի նախագծերում կիրառվել է նույնաբովանդակ մոտեցումը:</w:t>
            </w:r>
          </w:p>
        </w:tc>
      </w:tr>
      <w:tr w:rsidR="00F12609" w:rsidRPr="00360FF8" w:rsidTr="00500630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12609" w:rsidRPr="009B7BBA" w:rsidRDefault="00F12609" w:rsidP="00500630">
            <w:pPr>
              <w:spacing w:after="0" w:line="240" w:lineRule="auto"/>
              <w:ind w:firstLine="641"/>
              <w:rPr>
                <w:rFonts w:ascii="GHEA Grapalat" w:eastAsia="Times New Roman" w:hAnsi="GHEA Grapalat" w:cs="Times New Roman"/>
                <w:color w:val="000000"/>
                <w:lang w:val="af-ZA"/>
              </w:rPr>
            </w:pPr>
            <w:r w:rsidRPr="00A35CD5">
              <w:rPr>
                <w:rFonts w:ascii="GHEA Grapalat" w:hAnsi="GHEA Grapalat"/>
                <w:noProof/>
                <w:color w:val="000000"/>
                <w:szCs w:val="24"/>
                <w:shd w:val="clear" w:color="auto" w:fill="FFFFFF"/>
                <w:lang w:val="hy-AM"/>
              </w:rPr>
              <w:t xml:space="preserve">Անհրաժեշտ է Նախագծի 1-ին հեդվածի 1-ին մասի 1-ին կետում «հետևյալ» բառը փոխարինել «նոր» բառով՝ հիմք ընդունելով «Նորմատիվ իրավական ակտերի մասին» օրենքի 33-րդ հոդվածի 1-ին մասի 3-րդ կետը, որի համաձայն՝ </w:t>
            </w:r>
            <w:r w:rsidRPr="00A35CD5">
              <w:rPr>
                <w:rFonts w:ascii="GHEA Grapalat" w:hAnsi="GHEA Grapalat" w:cs="Sylfaen"/>
                <w:i/>
                <w:color w:val="000000"/>
                <w:szCs w:val="24"/>
                <w:lang w:val="hy-AM"/>
              </w:rPr>
              <w:t>նորմատիվ</w:t>
            </w:r>
            <w:r w:rsidRPr="00A35CD5">
              <w:rPr>
                <w:rFonts w:ascii="GHEA Grapalat" w:hAnsi="GHEA Grapalat"/>
                <w:i/>
                <w:color w:val="000000"/>
                <w:szCs w:val="24"/>
                <w:lang w:val="hy-AM"/>
              </w:rPr>
              <w:t xml:space="preserve"> </w:t>
            </w:r>
            <w:r w:rsidRPr="00A35CD5">
              <w:rPr>
                <w:rFonts w:ascii="GHEA Grapalat" w:hAnsi="GHEA Grapalat" w:cs="Sylfaen"/>
                <w:i/>
                <w:color w:val="000000"/>
                <w:szCs w:val="24"/>
                <w:lang w:val="hy-AM"/>
              </w:rPr>
              <w:t>իրավական</w:t>
            </w:r>
            <w:r w:rsidRPr="00A35CD5">
              <w:rPr>
                <w:rFonts w:ascii="GHEA Grapalat" w:hAnsi="GHEA Grapalat"/>
                <w:i/>
                <w:color w:val="000000"/>
                <w:szCs w:val="24"/>
                <w:lang w:val="hy-AM"/>
              </w:rPr>
              <w:t xml:space="preserve"> </w:t>
            </w:r>
            <w:r w:rsidRPr="00A35CD5">
              <w:rPr>
                <w:rFonts w:ascii="GHEA Grapalat" w:hAnsi="GHEA Grapalat" w:cs="Sylfaen"/>
                <w:i/>
                <w:color w:val="000000"/>
                <w:szCs w:val="24"/>
                <w:lang w:val="hy-AM"/>
              </w:rPr>
              <w:t>ակտում</w:t>
            </w:r>
            <w:r w:rsidRPr="00A35CD5">
              <w:rPr>
                <w:rFonts w:ascii="GHEA Grapalat" w:hAnsi="GHEA Grapalat"/>
                <w:i/>
                <w:color w:val="000000"/>
                <w:szCs w:val="24"/>
                <w:lang w:val="hy-AM"/>
              </w:rPr>
              <w:t xml:space="preserve"> </w:t>
            </w:r>
            <w:r w:rsidRPr="00A35CD5">
              <w:rPr>
                <w:rFonts w:ascii="GHEA Grapalat" w:hAnsi="GHEA Grapalat" w:cs="Sylfaen"/>
                <w:i/>
                <w:color w:val="000000"/>
                <w:szCs w:val="24"/>
                <w:lang w:val="hy-AM"/>
              </w:rPr>
              <w:t>փոփոխությունները</w:t>
            </w:r>
            <w:r w:rsidRPr="00A35CD5">
              <w:rPr>
                <w:rFonts w:ascii="GHEA Grapalat" w:hAnsi="GHEA Grapalat"/>
                <w:i/>
                <w:color w:val="000000"/>
                <w:szCs w:val="24"/>
                <w:lang w:val="hy-AM"/>
              </w:rPr>
              <w:t xml:space="preserve"> </w:t>
            </w:r>
            <w:r w:rsidRPr="00A35CD5">
              <w:rPr>
                <w:rFonts w:ascii="GHEA Grapalat" w:hAnsi="GHEA Grapalat" w:cs="Sylfaen"/>
                <w:i/>
                <w:color w:val="000000"/>
                <w:szCs w:val="24"/>
                <w:lang w:val="hy-AM"/>
              </w:rPr>
              <w:t>կատարվում</w:t>
            </w:r>
            <w:r w:rsidRPr="00A35CD5">
              <w:rPr>
                <w:rFonts w:ascii="GHEA Grapalat" w:hAnsi="GHEA Grapalat"/>
                <w:i/>
                <w:color w:val="000000"/>
                <w:szCs w:val="24"/>
                <w:lang w:val="hy-AM"/>
              </w:rPr>
              <w:t xml:space="preserve"> </w:t>
            </w:r>
            <w:r w:rsidRPr="00A35CD5">
              <w:rPr>
                <w:rFonts w:ascii="GHEA Grapalat" w:hAnsi="GHEA Grapalat" w:cs="Sylfaen"/>
                <w:i/>
                <w:color w:val="000000"/>
                <w:szCs w:val="24"/>
                <w:lang w:val="hy-AM"/>
              </w:rPr>
              <w:t>են</w:t>
            </w:r>
            <w:r w:rsidRPr="00A35CD5">
              <w:rPr>
                <w:rFonts w:ascii="GHEA Grapalat" w:hAnsi="GHEA Grapalat"/>
                <w:i/>
                <w:color w:val="000000"/>
                <w:szCs w:val="24"/>
                <w:lang w:val="hy-AM"/>
              </w:rPr>
              <w:t xml:space="preserve"> </w:t>
            </w:r>
            <w:r w:rsidRPr="00A35CD5">
              <w:rPr>
                <w:rFonts w:ascii="GHEA Grapalat" w:hAnsi="GHEA Grapalat" w:cs="Sylfaen"/>
                <w:i/>
                <w:color w:val="000000"/>
                <w:szCs w:val="24"/>
                <w:lang w:val="hy-AM"/>
              </w:rPr>
              <w:t>նրա</w:t>
            </w:r>
            <w:r w:rsidRPr="00A35CD5">
              <w:rPr>
                <w:rFonts w:ascii="GHEA Grapalat" w:hAnsi="GHEA Grapalat"/>
                <w:i/>
                <w:color w:val="000000"/>
                <w:szCs w:val="24"/>
                <w:lang w:val="hy-AM"/>
              </w:rPr>
              <w:t xml:space="preserve"> </w:t>
            </w:r>
            <w:r w:rsidRPr="00A35CD5">
              <w:rPr>
                <w:rFonts w:ascii="GHEA Grapalat" w:hAnsi="GHEA Grapalat" w:cs="Sylfaen"/>
                <w:i/>
                <w:color w:val="000000"/>
                <w:szCs w:val="24"/>
                <w:lang w:val="hy-AM"/>
              </w:rPr>
              <w:t>առանձին</w:t>
            </w:r>
            <w:r w:rsidRPr="00A35CD5">
              <w:rPr>
                <w:rFonts w:ascii="GHEA Grapalat" w:hAnsi="GHEA Grapalat"/>
                <w:i/>
                <w:color w:val="000000"/>
                <w:szCs w:val="24"/>
                <w:lang w:val="hy-AM"/>
              </w:rPr>
              <w:t xml:space="preserve"> </w:t>
            </w:r>
            <w:r w:rsidRPr="00A35CD5">
              <w:rPr>
                <w:rFonts w:ascii="GHEA Grapalat" w:hAnsi="GHEA Grapalat" w:cs="Sylfaen"/>
                <w:i/>
                <w:color w:val="000000"/>
                <w:szCs w:val="24"/>
                <w:lang w:val="hy-AM"/>
              </w:rPr>
              <w:t>բաժիններ</w:t>
            </w:r>
            <w:r w:rsidRPr="00A35CD5">
              <w:rPr>
                <w:rFonts w:ascii="GHEA Grapalat" w:hAnsi="GHEA Grapalat"/>
                <w:i/>
                <w:color w:val="000000"/>
                <w:szCs w:val="24"/>
                <w:lang w:val="hy-AM"/>
              </w:rPr>
              <w:t xml:space="preserve">, </w:t>
            </w:r>
            <w:r w:rsidRPr="00A35CD5">
              <w:rPr>
                <w:rFonts w:ascii="GHEA Grapalat" w:hAnsi="GHEA Grapalat" w:cs="Sylfaen"/>
                <w:i/>
                <w:color w:val="000000"/>
                <w:szCs w:val="24"/>
                <w:lang w:val="hy-AM"/>
              </w:rPr>
              <w:t>գլուխներ</w:t>
            </w:r>
            <w:r w:rsidRPr="00A35CD5">
              <w:rPr>
                <w:rFonts w:ascii="GHEA Grapalat" w:hAnsi="GHEA Grapalat"/>
                <w:i/>
                <w:color w:val="000000"/>
                <w:szCs w:val="24"/>
                <w:lang w:val="hy-AM"/>
              </w:rPr>
              <w:t xml:space="preserve">, </w:t>
            </w:r>
            <w:r w:rsidRPr="00A35CD5">
              <w:rPr>
                <w:rFonts w:ascii="GHEA Grapalat" w:hAnsi="GHEA Grapalat" w:cs="Sylfaen"/>
                <w:i/>
                <w:color w:val="000000"/>
                <w:szCs w:val="24"/>
                <w:lang w:val="hy-AM"/>
              </w:rPr>
              <w:t>հոդվածներ</w:t>
            </w:r>
            <w:r w:rsidRPr="00A35CD5">
              <w:rPr>
                <w:rFonts w:ascii="GHEA Grapalat" w:hAnsi="GHEA Grapalat"/>
                <w:i/>
                <w:color w:val="000000"/>
                <w:szCs w:val="24"/>
                <w:lang w:val="hy-AM"/>
              </w:rPr>
              <w:t xml:space="preserve">, </w:t>
            </w:r>
            <w:r w:rsidRPr="00A35CD5">
              <w:rPr>
                <w:rFonts w:ascii="GHEA Grapalat" w:hAnsi="GHEA Grapalat" w:cs="Sylfaen"/>
                <w:i/>
                <w:color w:val="000000"/>
                <w:szCs w:val="24"/>
                <w:lang w:val="hy-AM"/>
              </w:rPr>
              <w:t>մասեր</w:t>
            </w:r>
            <w:r w:rsidRPr="00A35CD5">
              <w:rPr>
                <w:rFonts w:ascii="GHEA Grapalat" w:hAnsi="GHEA Grapalat"/>
                <w:i/>
                <w:color w:val="000000"/>
                <w:szCs w:val="24"/>
                <w:lang w:val="hy-AM"/>
              </w:rPr>
              <w:t xml:space="preserve">, </w:t>
            </w:r>
            <w:r w:rsidRPr="00A35CD5">
              <w:rPr>
                <w:rFonts w:ascii="GHEA Grapalat" w:hAnsi="GHEA Grapalat" w:cs="Sylfaen"/>
                <w:i/>
                <w:color w:val="000000"/>
                <w:szCs w:val="24"/>
                <w:lang w:val="hy-AM"/>
              </w:rPr>
              <w:t>կետեր</w:t>
            </w:r>
            <w:r w:rsidRPr="00A35CD5">
              <w:rPr>
                <w:rFonts w:ascii="GHEA Grapalat" w:hAnsi="GHEA Grapalat"/>
                <w:i/>
                <w:color w:val="000000"/>
                <w:szCs w:val="24"/>
                <w:lang w:val="hy-AM"/>
              </w:rPr>
              <w:t xml:space="preserve">, </w:t>
            </w:r>
            <w:r w:rsidRPr="00A35CD5">
              <w:rPr>
                <w:rFonts w:ascii="GHEA Grapalat" w:hAnsi="GHEA Grapalat" w:cs="Sylfaen"/>
                <w:i/>
                <w:color w:val="000000"/>
                <w:szCs w:val="24"/>
                <w:lang w:val="hy-AM"/>
              </w:rPr>
              <w:t>ենթակետեր</w:t>
            </w:r>
            <w:r w:rsidRPr="00A35CD5">
              <w:rPr>
                <w:rFonts w:ascii="GHEA Grapalat" w:hAnsi="GHEA Grapalat"/>
                <w:i/>
                <w:color w:val="000000"/>
                <w:szCs w:val="24"/>
                <w:lang w:val="hy-AM"/>
              </w:rPr>
              <w:t xml:space="preserve">, </w:t>
            </w:r>
            <w:r w:rsidRPr="00A35CD5">
              <w:rPr>
                <w:rFonts w:ascii="GHEA Grapalat" w:hAnsi="GHEA Grapalat" w:cs="Sylfaen"/>
                <w:i/>
                <w:color w:val="000000"/>
                <w:szCs w:val="24"/>
                <w:lang w:val="hy-AM"/>
              </w:rPr>
              <w:t>պարբերություններ</w:t>
            </w:r>
            <w:r w:rsidRPr="00A35CD5">
              <w:rPr>
                <w:rFonts w:ascii="GHEA Grapalat" w:hAnsi="GHEA Grapalat"/>
                <w:i/>
                <w:color w:val="000000"/>
                <w:szCs w:val="24"/>
                <w:lang w:val="hy-AM"/>
              </w:rPr>
              <w:t xml:space="preserve"> </w:t>
            </w:r>
            <w:r w:rsidRPr="00A35CD5">
              <w:rPr>
                <w:rFonts w:ascii="GHEA Grapalat" w:hAnsi="GHEA Grapalat" w:cs="Sylfaen"/>
                <w:i/>
                <w:color w:val="000000"/>
                <w:szCs w:val="24"/>
                <w:lang w:val="hy-AM"/>
              </w:rPr>
              <w:t>կամ</w:t>
            </w:r>
            <w:r w:rsidRPr="00A35CD5">
              <w:rPr>
                <w:rFonts w:ascii="GHEA Grapalat" w:hAnsi="GHEA Grapalat"/>
                <w:i/>
                <w:color w:val="000000"/>
                <w:szCs w:val="24"/>
                <w:lang w:val="hy-AM"/>
              </w:rPr>
              <w:t xml:space="preserve"> </w:t>
            </w:r>
            <w:r w:rsidRPr="00A35CD5">
              <w:rPr>
                <w:rFonts w:ascii="GHEA Grapalat" w:hAnsi="GHEA Grapalat" w:cs="Sylfaen"/>
                <w:i/>
                <w:color w:val="000000"/>
                <w:szCs w:val="24"/>
                <w:lang w:val="hy-AM"/>
              </w:rPr>
              <w:t>նախադասություններ</w:t>
            </w:r>
            <w:r w:rsidRPr="00A35CD5">
              <w:rPr>
                <w:rFonts w:ascii="GHEA Grapalat" w:hAnsi="GHEA Grapalat"/>
                <w:i/>
                <w:color w:val="000000"/>
                <w:szCs w:val="24"/>
                <w:lang w:val="hy-AM"/>
              </w:rPr>
              <w:t xml:space="preserve"> </w:t>
            </w:r>
            <w:r w:rsidRPr="00A35CD5">
              <w:rPr>
                <w:rFonts w:ascii="GHEA Grapalat" w:hAnsi="GHEA Grapalat" w:cs="Sylfaen"/>
                <w:i/>
                <w:color w:val="000000"/>
                <w:szCs w:val="24"/>
                <w:lang w:val="hy-AM"/>
              </w:rPr>
              <w:t>նոր</w:t>
            </w:r>
            <w:r w:rsidRPr="00A35CD5">
              <w:rPr>
                <w:rFonts w:ascii="GHEA Grapalat" w:hAnsi="GHEA Grapalat"/>
                <w:i/>
                <w:color w:val="000000"/>
                <w:szCs w:val="24"/>
                <w:lang w:val="hy-AM"/>
              </w:rPr>
              <w:t xml:space="preserve"> </w:t>
            </w:r>
            <w:r w:rsidRPr="00A35CD5">
              <w:rPr>
                <w:rFonts w:ascii="GHEA Grapalat" w:hAnsi="GHEA Grapalat" w:cs="Sylfaen"/>
                <w:i/>
                <w:color w:val="000000"/>
                <w:szCs w:val="24"/>
                <w:lang w:val="hy-AM"/>
              </w:rPr>
              <w:t>խմբագրությամբ</w:t>
            </w:r>
            <w:r w:rsidRPr="00A35CD5">
              <w:rPr>
                <w:rFonts w:ascii="GHEA Grapalat" w:hAnsi="GHEA Grapalat"/>
                <w:i/>
                <w:color w:val="000000"/>
                <w:szCs w:val="24"/>
                <w:lang w:val="hy-AM"/>
              </w:rPr>
              <w:t xml:space="preserve"> </w:t>
            </w:r>
            <w:r w:rsidRPr="00A35CD5">
              <w:rPr>
                <w:rFonts w:ascii="GHEA Grapalat" w:hAnsi="GHEA Grapalat" w:cs="Sylfaen"/>
                <w:i/>
                <w:color w:val="000000"/>
                <w:szCs w:val="24"/>
                <w:lang w:val="hy-AM"/>
              </w:rPr>
              <w:t>շարադրելու</w:t>
            </w:r>
            <w:r w:rsidRPr="00A35CD5">
              <w:rPr>
                <w:rFonts w:ascii="GHEA Grapalat" w:hAnsi="GHEA Grapalat"/>
                <w:i/>
                <w:color w:val="000000"/>
                <w:szCs w:val="24"/>
                <w:lang w:val="hy-AM"/>
              </w:rPr>
              <w:t xml:space="preserve"> </w:t>
            </w:r>
            <w:r w:rsidRPr="00A35CD5">
              <w:rPr>
                <w:rFonts w:ascii="GHEA Grapalat" w:hAnsi="GHEA Grapalat" w:cs="Sylfaen"/>
                <w:i/>
                <w:color w:val="000000"/>
                <w:szCs w:val="24"/>
                <w:lang w:val="hy-AM"/>
              </w:rPr>
              <w:t>միջոցով</w:t>
            </w:r>
            <w:r w:rsidRPr="00A35CD5">
              <w:rPr>
                <w:rFonts w:ascii="GHEA Grapalat" w:hAnsi="GHEA Grapalat"/>
                <w:i/>
                <w:color w:val="000000"/>
                <w:szCs w:val="24"/>
                <w:lang w:val="hy-AM"/>
              </w:rPr>
              <w:t>: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12609" w:rsidRPr="00A35CD5" w:rsidRDefault="00F12609" w:rsidP="0050063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A35CD5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Ընդունվել է</w:t>
            </w:r>
          </w:p>
          <w:p w:rsidR="00F12609" w:rsidRPr="00A35CD5" w:rsidRDefault="00F12609" w:rsidP="0050063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A35CD5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Առաջարկվող փոփոխությունները կատարվել են:</w:t>
            </w:r>
          </w:p>
        </w:tc>
      </w:tr>
      <w:tr w:rsidR="00F12609" w:rsidRPr="00360FF8" w:rsidTr="00500630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12609" w:rsidRPr="00A35CD5" w:rsidRDefault="00F12609" w:rsidP="00500630">
            <w:pPr>
              <w:spacing w:after="0" w:line="240" w:lineRule="auto"/>
              <w:ind w:firstLine="641"/>
              <w:rPr>
                <w:rFonts w:ascii="GHEA Grapalat" w:eastAsia="Times New Roman" w:hAnsi="GHEA Grapalat" w:cs="Times New Roman"/>
                <w:color w:val="000000"/>
                <w:lang w:val="af-ZA"/>
              </w:rPr>
            </w:pPr>
            <w:proofErr w:type="spellStart"/>
            <w:r w:rsidRPr="00A35CD5">
              <w:rPr>
                <w:rFonts w:ascii="GHEA Grapalat" w:eastAsia="Times New Roman" w:hAnsi="GHEA Grapalat" w:cs="Times New Roman"/>
                <w:color w:val="000000"/>
                <w:lang w:val="af-ZA"/>
              </w:rPr>
              <w:t>Նախագծի</w:t>
            </w:r>
            <w:proofErr w:type="spellEnd"/>
            <w:r w:rsidRPr="00A35CD5">
              <w:rPr>
                <w:rFonts w:ascii="GHEA Grapalat" w:eastAsia="Times New Roman" w:hAnsi="GHEA Grapalat" w:cs="Times New Roman"/>
                <w:color w:val="000000"/>
                <w:lang w:val="af-ZA"/>
              </w:rPr>
              <w:t xml:space="preserve"> 3-րդ </w:t>
            </w:r>
            <w:proofErr w:type="spellStart"/>
            <w:r w:rsidRPr="00A35CD5">
              <w:rPr>
                <w:rFonts w:ascii="GHEA Grapalat" w:eastAsia="Times New Roman" w:hAnsi="GHEA Grapalat" w:cs="Times New Roman"/>
                <w:color w:val="000000"/>
                <w:lang w:val="af-ZA"/>
              </w:rPr>
              <w:t>հոդվածով</w:t>
            </w:r>
            <w:proofErr w:type="spellEnd"/>
            <w:r w:rsidRPr="00A35CD5">
              <w:rPr>
                <w:rFonts w:ascii="GHEA Grapalat" w:eastAsia="Times New Roman" w:hAnsi="GHEA Grapalat" w:cs="Times New Roman"/>
                <w:color w:val="000000"/>
                <w:lang w:val="af-ZA"/>
              </w:rPr>
              <w:t xml:space="preserve"> </w:t>
            </w:r>
            <w:proofErr w:type="spellStart"/>
            <w:r w:rsidRPr="00A35CD5">
              <w:rPr>
                <w:rFonts w:ascii="GHEA Grapalat" w:eastAsia="Times New Roman" w:hAnsi="GHEA Grapalat" w:cs="Times New Roman"/>
                <w:color w:val="000000"/>
                <w:lang w:val="af-ZA"/>
              </w:rPr>
              <w:t>նախատեսվում</w:t>
            </w:r>
            <w:proofErr w:type="spellEnd"/>
            <w:r w:rsidRPr="00A35CD5">
              <w:rPr>
                <w:rFonts w:ascii="GHEA Grapalat" w:eastAsia="Times New Roman" w:hAnsi="GHEA Grapalat" w:cs="Times New Roman"/>
                <w:color w:val="000000"/>
                <w:lang w:val="af-ZA"/>
              </w:rPr>
              <w:t xml:space="preserve"> է «</w:t>
            </w:r>
            <w:proofErr w:type="spellStart"/>
            <w:r w:rsidRPr="00A35CD5">
              <w:rPr>
                <w:rFonts w:ascii="GHEA Grapalat" w:eastAsia="Times New Roman" w:hAnsi="GHEA Grapalat" w:cs="Times New Roman"/>
                <w:color w:val="000000"/>
                <w:lang w:val="af-ZA"/>
              </w:rPr>
              <w:t>Հայաստանի</w:t>
            </w:r>
            <w:proofErr w:type="spellEnd"/>
            <w:r w:rsidRPr="00A35CD5">
              <w:rPr>
                <w:rFonts w:ascii="GHEA Grapalat" w:eastAsia="Times New Roman" w:hAnsi="GHEA Grapalat" w:cs="Times New Roman"/>
                <w:color w:val="000000"/>
                <w:lang w:val="af-ZA"/>
              </w:rPr>
              <w:t xml:space="preserve"> </w:t>
            </w:r>
            <w:proofErr w:type="spellStart"/>
            <w:r w:rsidRPr="00A35CD5">
              <w:rPr>
                <w:rFonts w:ascii="GHEA Grapalat" w:eastAsia="Times New Roman" w:hAnsi="GHEA Grapalat" w:cs="Times New Roman"/>
                <w:color w:val="000000"/>
                <w:lang w:val="af-ZA"/>
              </w:rPr>
              <w:t>Հանրապետության</w:t>
            </w:r>
            <w:proofErr w:type="spellEnd"/>
            <w:r w:rsidRPr="00A35CD5">
              <w:rPr>
                <w:rFonts w:ascii="GHEA Grapalat" w:eastAsia="Times New Roman" w:hAnsi="GHEA Grapalat" w:cs="Times New Roman"/>
                <w:color w:val="000000"/>
                <w:lang w:val="af-ZA"/>
              </w:rPr>
              <w:t xml:space="preserve"> </w:t>
            </w:r>
            <w:proofErr w:type="spellStart"/>
            <w:r w:rsidRPr="00A35CD5">
              <w:rPr>
                <w:rFonts w:ascii="GHEA Grapalat" w:eastAsia="Times New Roman" w:hAnsi="GHEA Grapalat" w:cs="Times New Roman"/>
                <w:color w:val="000000"/>
                <w:lang w:val="af-ZA"/>
              </w:rPr>
              <w:t>վարչատարածքային</w:t>
            </w:r>
            <w:proofErr w:type="spellEnd"/>
            <w:r w:rsidRPr="00A35CD5">
              <w:rPr>
                <w:rFonts w:ascii="GHEA Grapalat" w:eastAsia="Times New Roman" w:hAnsi="GHEA Grapalat" w:cs="Times New Roman"/>
                <w:color w:val="000000"/>
                <w:lang w:val="af-ZA"/>
              </w:rPr>
              <w:t xml:space="preserve"> </w:t>
            </w:r>
            <w:proofErr w:type="spellStart"/>
            <w:r w:rsidRPr="00A35CD5">
              <w:rPr>
                <w:rFonts w:ascii="GHEA Grapalat" w:eastAsia="Times New Roman" w:hAnsi="GHEA Grapalat" w:cs="Times New Roman"/>
                <w:color w:val="000000"/>
                <w:lang w:val="af-ZA"/>
              </w:rPr>
              <w:t>բաժանման</w:t>
            </w:r>
            <w:proofErr w:type="spellEnd"/>
            <w:r w:rsidRPr="00A35CD5">
              <w:rPr>
                <w:rFonts w:ascii="GHEA Grapalat" w:eastAsia="Times New Roman" w:hAnsi="GHEA Grapalat" w:cs="Times New Roman"/>
                <w:color w:val="000000"/>
                <w:lang w:val="af-ZA"/>
              </w:rPr>
              <w:t xml:space="preserve"> </w:t>
            </w:r>
            <w:proofErr w:type="spellStart"/>
            <w:r w:rsidRPr="00A35CD5">
              <w:rPr>
                <w:rFonts w:ascii="GHEA Grapalat" w:eastAsia="Times New Roman" w:hAnsi="GHEA Grapalat" w:cs="Times New Roman"/>
                <w:color w:val="000000"/>
                <w:lang w:val="af-ZA"/>
              </w:rPr>
              <w:t>մասին</w:t>
            </w:r>
            <w:proofErr w:type="spellEnd"/>
            <w:r w:rsidRPr="00A35CD5">
              <w:rPr>
                <w:rFonts w:ascii="GHEA Grapalat" w:eastAsia="Times New Roman" w:hAnsi="GHEA Grapalat" w:cs="Times New Roman"/>
                <w:color w:val="000000"/>
                <w:lang w:val="af-ZA"/>
              </w:rPr>
              <w:t xml:space="preserve">» </w:t>
            </w:r>
            <w:proofErr w:type="spellStart"/>
            <w:r w:rsidRPr="00A35CD5">
              <w:rPr>
                <w:rFonts w:ascii="GHEA Grapalat" w:eastAsia="Times New Roman" w:hAnsi="GHEA Grapalat" w:cs="Times New Roman"/>
                <w:color w:val="000000"/>
                <w:lang w:val="af-ZA"/>
              </w:rPr>
              <w:t>օրենքով</w:t>
            </w:r>
            <w:proofErr w:type="spellEnd"/>
            <w:r w:rsidRPr="00A35CD5">
              <w:rPr>
                <w:rFonts w:ascii="GHEA Grapalat" w:eastAsia="Times New Roman" w:hAnsi="GHEA Grapalat" w:cs="Times New Roman"/>
                <w:color w:val="000000"/>
                <w:lang w:val="af-ZA"/>
              </w:rPr>
              <w:t xml:space="preserve"> </w:t>
            </w:r>
            <w:proofErr w:type="spellStart"/>
            <w:r w:rsidRPr="00A35CD5">
              <w:rPr>
                <w:rFonts w:ascii="GHEA Grapalat" w:eastAsia="Times New Roman" w:hAnsi="GHEA Grapalat" w:cs="Times New Roman"/>
                <w:color w:val="000000"/>
                <w:lang w:val="af-ZA"/>
              </w:rPr>
              <w:t>հաստատված</w:t>
            </w:r>
            <w:proofErr w:type="spellEnd"/>
            <w:r w:rsidRPr="00A35CD5">
              <w:rPr>
                <w:rFonts w:ascii="GHEA Grapalat" w:eastAsia="Times New Roman" w:hAnsi="GHEA Grapalat" w:cs="Times New Roman"/>
                <w:color w:val="000000"/>
                <w:lang w:val="af-ZA"/>
              </w:rPr>
              <w:t xml:space="preserve"> 14.66-րդ </w:t>
            </w:r>
            <w:proofErr w:type="spellStart"/>
            <w:r w:rsidRPr="00A35CD5">
              <w:rPr>
                <w:rFonts w:ascii="GHEA Grapalat" w:eastAsia="Times New Roman" w:hAnsi="GHEA Grapalat" w:cs="Times New Roman"/>
                <w:color w:val="000000"/>
                <w:lang w:val="af-ZA"/>
              </w:rPr>
              <w:t>հավելվածը</w:t>
            </w:r>
            <w:proofErr w:type="spellEnd"/>
            <w:r w:rsidRPr="00A35CD5">
              <w:rPr>
                <w:rFonts w:ascii="GHEA Grapalat" w:eastAsia="Times New Roman" w:hAnsi="GHEA Grapalat" w:cs="Times New Roman"/>
                <w:color w:val="000000"/>
                <w:lang w:val="af-ZA"/>
              </w:rPr>
              <w:t xml:space="preserve"> </w:t>
            </w:r>
            <w:proofErr w:type="spellStart"/>
            <w:r w:rsidRPr="00A35CD5">
              <w:rPr>
                <w:rFonts w:ascii="GHEA Grapalat" w:eastAsia="Times New Roman" w:hAnsi="GHEA Grapalat" w:cs="Times New Roman"/>
                <w:color w:val="000000"/>
                <w:lang w:val="af-ZA"/>
              </w:rPr>
              <w:t>շարադրել</w:t>
            </w:r>
            <w:proofErr w:type="spellEnd"/>
            <w:r w:rsidRPr="00A35CD5">
              <w:rPr>
                <w:rFonts w:ascii="GHEA Grapalat" w:eastAsia="Times New Roman" w:hAnsi="GHEA Grapalat" w:cs="Times New Roman"/>
                <w:color w:val="000000"/>
                <w:lang w:val="af-ZA"/>
              </w:rPr>
              <w:t xml:space="preserve"> </w:t>
            </w:r>
            <w:proofErr w:type="spellStart"/>
            <w:r w:rsidRPr="00A35CD5">
              <w:rPr>
                <w:rFonts w:ascii="GHEA Grapalat" w:eastAsia="Times New Roman" w:hAnsi="GHEA Grapalat" w:cs="Times New Roman"/>
                <w:color w:val="000000"/>
                <w:lang w:val="af-ZA"/>
              </w:rPr>
              <w:t>նոր</w:t>
            </w:r>
            <w:proofErr w:type="spellEnd"/>
            <w:r w:rsidRPr="00A35CD5">
              <w:rPr>
                <w:rFonts w:ascii="GHEA Grapalat" w:eastAsia="Times New Roman" w:hAnsi="GHEA Grapalat" w:cs="Times New Roman"/>
                <w:color w:val="000000"/>
                <w:lang w:val="af-ZA"/>
              </w:rPr>
              <w:t xml:space="preserve"> </w:t>
            </w:r>
            <w:proofErr w:type="spellStart"/>
            <w:r w:rsidRPr="00A35CD5">
              <w:rPr>
                <w:rFonts w:ascii="GHEA Grapalat" w:eastAsia="Times New Roman" w:hAnsi="GHEA Grapalat" w:cs="Times New Roman"/>
                <w:color w:val="000000"/>
                <w:lang w:val="af-ZA"/>
              </w:rPr>
              <w:t>խմբագրությամբ</w:t>
            </w:r>
            <w:proofErr w:type="spellEnd"/>
            <w:r w:rsidRPr="00A35CD5">
              <w:rPr>
                <w:rFonts w:ascii="GHEA Grapalat" w:eastAsia="Times New Roman" w:hAnsi="GHEA Grapalat" w:cs="Times New Roman"/>
                <w:color w:val="000000"/>
                <w:lang w:val="af-ZA"/>
              </w:rPr>
              <w:t xml:space="preserve">, </w:t>
            </w:r>
            <w:proofErr w:type="spellStart"/>
            <w:r w:rsidRPr="00A35CD5">
              <w:rPr>
                <w:rFonts w:ascii="GHEA Grapalat" w:eastAsia="Times New Roman" w:hAnsi="GHEA Grapalat" w:cs="Times New Roman"/>
                <w:color w:val="000000"/>
                <w:lang w:val="af-ZA"/>
              </w:rPr>
              <w:t>սակայն</w:t>
            </w:r>
            <w:proofErr w:type="spellEnd"/>
            <w:r w:rsidRPr="00A35CD5">
              <w:rPr>
                <w:rFonts w:ascii="GHEA Grapalat" w:eastAsia="Times New Roman" w:hAnsi="GHEA Grapalat" w:cs="Times New Roman"/>
                <w:color w:val="000000"/>
                <w:lang w:val="af-ZA"/>
              </w:rPr>
              <w:t xml:space="preserve"> </w:t>
            </w:r>
            <w:proofErr w:type="spellStart"/>
            <w:r w:rsidRPr="00A35CD5">
              <w:rPr>
                <w:rFonts w:ascii="GHEA Grapalat" w:eastAsia="Times New Roman" w:hAnsi="GHEA Grapalat" w:cs="Times New Roman"/>
                <w:color w:val="000000"/>
                <w:lang w:val="af-ZA"/>
              </w:rPr>
              <w:t>սահմանվում</w:t>
            </w:r>
            <w:proofErr w:type="spellEnd"/>
            <w:r w:rsidRPr="00A35CD5">
              <w:rPr>
                <w:rFonts w:ascii="GHEA Grapalat" w:eastAsia="Times New Roman" w:hAnsi="GHEA Grapalat" w:cs="Times New Roman"/>
                <w:color w:val="000000"/>
                <w:lang w:val="af-ZA"/>
              </w:rPr>
              <w:t xml:space="preserve"> է, </w:t>
            </w:r>
            <w:proofErr w:type="spellStart"/>
            <w:r w:rsidRPr="00A35CD5">
              <w:rPr>
                <w:rFonts w:ascii="GHEA Grapalat" w:eastAsia="Times New Roman" w:hAnsi="GHEA Grapalat" w:cs="Times New Roman"/>
                <w:color w:val="000000"/>
                <w:lang w:val="af-ZA"/>
              </w:rPr>
              <w:t>որ</w:t>
            </w:r>
            <w:proofErr w:type="spellEnd"/>
            <w:r w:rsidRPr="00A35CD5">
              <w:rPr>
                <w:rFonts w:ascii="GHEA Grapalat" w:eastAsia="Times New Roman" w:hAnsi="GHEA Grapalat" w:cs="Times New Roman"/>
                <w:color w:val="000000"/>
                <w:lang w:val="af-ZA"/>
              </w:rPr>
              <w:t xml:space="preserve"> </w:t>
            </w:r>
            <w:proofErr w:type="spellStart"/>
            <w:r w:rsidRPr="00A35CD5">
              <w:rPr>
                <w:rFonts w:ascii="GHEA Grapalat" w:eastAsia="Times New Roman" w:hAnsi="GHEA Grapalat" w:cs="Times New Roman"/>
                <w:color w:val="000000"/>
                <w:lang w:val="af-ZA"/>
              </w:rPr>
              <w:t>հավելվածն</w:t>
            </w:r>
            <w:proofErr w:type="spellEnd"/>
            <w:r w:rsidRPr="00A35CD5">
              <w:rPr>
                <w:rFonts w:ascii="GHEA Grapalat" w:eastAsia="Times New Roman" w:hAnsi="GHEA Grapalat" w:cs="Times New Roman"/>
                <w:color w:val="000000"/>
                <w:lang w:val="af-ZA"/>
              </w:rPr>
              <w:t xml:space="preserve"> </w:t>
            </w:r>
            <w:proofErr w:type="spellStart"/>
            <w:r w:rsidRPr="00A35CD5">
              <w:rPr>
                <w:rFonts w:ascii="GHEA Grapalat" w:eastAsia="Times New Roman" w:hAnsi="GHEA Grapalat" w:cs="Times New Roman"/>
                <w:color w:val="000000"/>
                <w:lang w:val="af-ZA"/>
              </w:rPr>
              <w:t>ակնկալվում</w:t>
            </w:r>
            <w:proofErr w:type="spellEnd"/>
            <w:r w:rsidRPr="00A35CD5">
              <w:rPr>
                <w:rFonts w:ascii="GHEA Grapalat" w:eastAsia="Times New Roman" w:hAnsi="GHEA Grapalat" w:cs="Times New Roman"/>
                <w:color w:val="000000"/>
                <w:lang w:val="af-ZA"/>
              </w:rPr>
              <w:t xml:space="preserve"> է </w:t>
            </w:r>
            <w:proofErr w:type="spellStart"/>
            <w:r w:rsidRPr="00A35CD5">
              <w:rPr>
                <w:rFonts w:ascii="GHEA Grapalat" w:eastAsia="Times New Roman" w:hAnsi="GHEA Grapalat" w:cs="Times New Roman"/>
                <w:color w:val="000000"/>
                <w:lang w:val="af-ZA"/>
              </w:rPr>
              <w:t>ստանալ</w:t>
            </w:r>
            <w:proofErr w:type="spellEnd"/>
            <w:r w:rsidRPr="00A35CD5">
              <w:rPr>
                <w:rFonts w:ascii="GHEA Grapalat" w:eastAsia="Times New Roman" w:hAnsi="GHEA Grapalat" w:cs="Times New Roman"/>
                <w:color w:val="000000"/>
                <w:lang w:val="af-ZA"/>
              </w:rPr>
              <w:t xml:space="preserve"> </w:t>
            </w:r>
            <w:proofErr w:type="spellStart"/>
            <w:r w:rsidRPr="00A35CD5">
              <w:rPr>
                <w:rFonts w:ascii="GHEA Grapalat" w:eastAsia="Times New Roman" w:hAnsi="GHEA Grapalat" w:cs="Times New Roman"/>
                <w:color w:val="000000"/>
                <w:lang w:val="af-ZA"/>
              </w:rPr>
              <w:t>Կադաստրի</w:t>
            </w:r>
            <w:proofErr w:type="spellEnd"/>
            <w:r w:rsidRPr="00A35CD5">
              <w:rPr>
                <w:rFonts w:ascii="GHEA Grapalat" w:eastAsia="Times New Roman" w:hAnsi="GHEA Grapalat" w:cs="Times New Roman"/>
                <w:color w:val="000000"/>
                <w:lang w:val="af-ZA"/>
              </w:rPr>
              <w:t xml:space="preserve"> </w:t>
            </w:r>
            <w:proofErr w:type="spellStart"/>
            <w:r w:rsidRPr="00A35CD5">
              <w:rPr>
                <w:rFonts w:ascii="GHEA Grapalat" w:eastAsia="Times New Roman" w:hAnsi="GHEA Grapalat" w:cs="Times New Roman"/>
                <w:color w:val="000000"/>
                <w:lang w:val="af-ZA"/>
              </w:rPr>
              <w:t>կոմիտեի</w:t>
            </w:r>
            <w:proofErr w:type="spellEnd"/>
            <w:r w:rsidRPr="00A35CD5">
              <w:rPr>
                <w:rFonts w:ascii="GHEA Grapalat" w:eastAsia="Times New Roman" w:hAnsi="GHEA Grapalat" w:cs="Times New Roman"/>
                <w:color w:val="000000"/>
                <w:lang w:val="af-ZA"/>
              </w:rPr>
              <w:t xml:space="preserve"> </w:t>
            </w:r>
            <w:proofErr w:type="spellStart"/>
            <w:r w:rsidRPr="00A35CD5">
              <w:rPr>
                <w:rFonts w:ascii="GHEA Grapalat" w:eastAsia="Times New Roman" w:hAnsi="GHEA Grapalat" w:cs="Times New Roman"/>
                <w:color w:val="000000"/>
                <w:lang w:val="af-ZA"/>
              </w:rPr>
              <w:t>կողմից</w:t>
            </w:r>
            <w:proofErr w:type="spellEnd"/>
            <w:r w:rsidRPr="00A35CD5">
              <w:rPr>
                <w:rFonts w:ascii="GHEA Grapalat" w:eastAsia="Times New Roman" w:hAnsi="GHEA Grapalat" w:cs="Times New Roman"/>
                <w:color w:val="000000"/>
                <w:lang w:val="af-ZA"/>
              </w:rPr>
              <w:t xml:space="preserve">, </w:t>
            </w:r>
            <w:proofErr w:type="spellStart"/>
            <w:r w:rsidRPr="00A35CD5">
              <w:rPr>
                <w:rFonts w:ascii="GHEA Grapalat" w:eastAsia="Times New Roman" w:hAnsi="GHEA Grapalat" w:cs="Times New Roman"/>
                <w:color w:val="000000"/>
                <w:lang w:val="af-ZA"/>
              </w:rPr>
              <w:t>ուստի</w:t>
            </w:r>
            <w:proofErr w:type="spellEnd"/>
            <w:r w:rsidRPr="00A35CD5">
              <w:rPr>
                <w:rFonts w:ascii="GHEA Grapalat" w:eastAsia="Times New Roman" w:hAnsi="GHEA Grapalat" w:cs="Times New Roman"/>
                <w:color w:val="000000"/>
                <w:lang w:val="af-ZA"/>
              </w:rPr>
              <w:t xml:space="preserve"> </w:t>
            </w:r>
            <w:proofErr w:type="spellStart"/>
            <w:r w:rsidRPr="00A35CD5">
              <w:rPr>
                <w:rFonts w:ascii="GHEA Grapalat" w:eastAsia="Times New Roman" w:hAnsi="GHEA Grapalat" w:cs="Times New Roman"/>
                <w:color w:val="000000"/>
                <w:lang w:val="af-ZA"/>
              </w:rPr>
              <w:t>նշված</w:t>
            </w:r>
            <w:proofErr w:type="spellEnd"/>
            <w:r w:rsidRPr="00A35CD5">
              <w:rPr>
                <w:rFonts w:ascii="GHEA Grapalat" w:eastAsia="Times New Roman" w:hAnsi="GHEA Grapalat" w:cs="Times New Roman"/>
                <w:color w:val="000000"/>
                <w:lang w:val="af-ZA"/>
              </w:rPr>
              <w:t xml:space="preserve"> </w:t>
            </w:r>
            <w:proofErr w:type="spellStart"/>
            <w:r w:rsidRPr="00A35CD5">
              <w:rPr>
                <w:rFonts w:ascii="GHEA Grapalat" w:eastAsia="Times New Roman" w:hAnsi="GHEA Grapalat" w:cs="Times New Roman"/>
                <w:color w:val="000000"/>
                <w:lang w:val="af-ZA"/>
              </w:rPr>
              <w:t>դրույթը</w:t>
            </w:r>
            <w:proofErr w:type="spellEnd"/>
            <w:r w:rsidRPr="00A35CD5">
              <w:rPr>
                <w:rFonts w:ascii="GHEA Grapalat" w:eastAsia="Times New Roman" w:hAnsi="GHEA Grapalat" w:cs="Times New Roman"/>
                <w:color w:val="000000"/>
                <w:lang w:val="af-ZA"/>
              </w:rPr>
              <w:t xml:space="preserve"> </w:t>
            </w:r>
            <w:proofErr w:type="spellStart"/>
            <w:r w:rsidRPr="00A35CD5">
              <w:rPr>
                <w:rFonts w:ascii="GHEA Grapalat" w:eastAsia="Times New Roman" w:hAnsi="GHEA Grapalat" w:cs="Times New Roman"/>
                <w:color w:val="000000"/>
                <w:lang w:val="af-ZA"/>
              </w:rPr>
              <w:t>ենթակա</w:t>
            </w:r>
            <w:proofErr w:type="spellEnd"/>
            <w:r w:rsidRPr="00A35CD5">
              <w:rPr>
                <w:rFonts w:ascii="GHEA Grapalat" w:eastAsia="Times New Roman" w:hAnsi="GHEA Grapalat" w:cs="Times New Roman"/>
                <w:color w:val="000000"/>
                <w:lang w:val="af-ZA"/>
              </w:rPr>
              <w:t xml:space="preserve"> է </w:t>
            </w:r>
            <w:proofErr w:type="spellStart"/>
            <w:r w:rsidRPr="00A35CD5">
              <w:rPr>
                <w:rFonts w:ascii="GHEA Grapalat" w:eastAsia="Times New Roman" w:hAnsi="GHEA Grapalat" w:cs="Times New Roman"/>
                <w:color w:val="000000"/>
                <w:lang w:val="af-ZA"/>
              </w:rPr>
              <w:t>լրացման</w:t>
            </w:r>
            <w:proofErr w:type="spellEnd"/>
            <w:r w:rsidRPr="00A35CD5">
              <w:rPr>
                <w:rFonts w:ascii="GHEA Grapalat" w:eastAsia="Times New Roman" w:hAnsi="GHEA Grapalat" w:cs="Times New Roman"/>
                <w:color w:val="000000"/>
                <w:lang w:val="af-ZA"/>
              </w:rPr>
              <w:t>:</w:t>
            </w:r>
          </w:p>
          <w:p w:rsidR="00F12609" w:rsidRPr="009B7BBA" w:rsidRDefault="00F12609" w:rsidP="00500630">
            <w:pPr>
              <w:spacing w:after="0" w:line="240" w:lineRule="auto"/>
              <w:ind w:firstLine="641"/>
              <w:rPr>
                <w:rFonts w:ascii="GHEA Grapalat" w:eastAsia="Times New Roman" w:hAnsi="GHEA Grapalat" w:cs="Times New Roman"/>
                <w:color w:val="000000"/>
                <w:lang w:val="af-ZA"/>
              </w:rPr>
            </w:pPr>
            <w:proofErr w:type="spellStart"/>
            <w:r w:rsidRPr="00A35CD5">
              <w:rPr>
                <w:rFonts w:ascii="GHEA Grapalat" w:eastAsia="Times New Roman" w:hAnsi="GHEA Grapalat" w:cs="Times New Roman"/>
                <w:color w:val="000000"/>
                <w:lang w:val="af-ZA"/>
              </w:rPr>
              <w:t>Սույն</w:t>
            </w:r>
            <w:proofErr w:type="spellEnd"/>
            <w:r w:rsidRPr="00A35CD5">
              <w:rPr>
                <w:rFonts w:ascii="GHEA Grapalat" w:eastAsia="Times New Roman" w:hAnsi="GHEA Grapalat" w:cs="Times New Roman"/>
                <w:color w:val="000000"/>
                <w:lang w:val="af-ZA"/>
              </w:rPr>
              <w:t xml:space="preserve"> </w:t>
            </w:r>
            <w:proofErr w:type="spellStart"/>
            <w:r w:rsidRPr="00A35CD5">
              <w:rPr>
                <w:rFonts w:ascii="GHEA Grapalat" w:eastAsia="Times New Roman" w:hAnsi="GHEA Grapalat" w:cs="Times New Roman"/>
                <w:color w:val="000000"/>
                <w:lang w:val="af-ZA"/>
              </w:rPr>
              <w:t>դիտողությունը</w:t>
            </w:r>
            <w:proofErr w:type="spellEnd"/>
            <w:r w:rsidRPr="00A35CD5">
              <w:rPr>
                <w:rFonts w:ascii="GHEA Grapalat" w:eastAsia="Times New Roman" w:hAnsi="GHEA Grapalat" w:cs="Times New Roman"/>
                <w:color w:val="000000"/>
                <w:lang w:val="af-ZA"/>
              </w:rPr>
              <w:t xml:space="preserve"> </w:t>
            </w:r>
            <w:proofErr w:type="spellStart"/>
            <w:r w:rsidRPr="00A35CD5">
              <w:rPr>
                <w:rFonts w:ascii="GHEA Grapalat" w:eastAsia="Times New Roman" w:hAnsi="GHEA Grapalat" w:cs="Times New Roman"/>
                <w:color w:val="000000"/>
                <w:lang w:val="af-ZA"/>
              </w:rPr>
              <w:t>վերաբերում</w:t>
            </w:r>
            <w:proofErr w:type="spellEnd"/>
            <w:r w:rsidRPr="00A35CD5">
              <w:rPr>
                <w:rFonts w:ascii="GHEA Grapalat" w:eastAsia="Times New Roman" w:hAnsi="GHEA Grapalat" w:cs="Times New Roman"/>
                <w:color w:val="000000"/>
                <w:lang w:val="af-ZA"/>
              </w:rPr>
              <w:t xml:space="preserve"> է </w:t>
            </w:r>
            <w:proofErr w:type="spellStart"/>
            <w:r w:rsidRPr="00A35CD5">
              <w:rPr>
                <w:rFonts w:ascii="GHEA Grapalat" w:eastAsia="Times New Roman" w:hAnsi="GHEA Grapalat" w:cs="Times New Roman"/>
                <w:color w:val="000000"/>
                <w:lang w:val="af-ZA"/>
              </w:rPr>
              <w:t>նաև</w:t>
            </w:r>
            <w:proofErr w:type="spellEnd"/>
            <w:r w:rsidRPr="00A35CD5">
              <w:rPr>
                <w:rFonts w:ascii="GHEA Grapalat" w:eastAsia="Times New Roman" w:hAnsi="GHEA Grapalat" w:cs="Times New Roman"/>
                <w:color w:val="000000"/>
                <w:lang w:val="af-ZA"/>
              </w:rPr>
              <w:t xml:space="preserve"> </w:t>
            </w:r>
            <w:proofErr w:type="spellStart"/>
            <w:r w:rsidRPr="00A35CD5">
              <w:rPr>
                <w:rFonts w:ascii="GHEA Grapalat" w:eastAsia="Times New Roman" w:hAnsi="GHEA Grapalat" w:cs="Times New Roman"/>
                <w:color w:val="000000"/>
                <w:lang w:val="af-ZA"/>
              </w:rPr>
              <w:t>Նախագծի</w:t>
            </w:r>
            <w:proofErr w:type="spellEnd"/>
            <w:r w:rsidRPr="00A35CD5">
              <w:rPr>
                <w:rFonts w:ascii="GHEA Grapalat" w:eastAsia="Times New Roman" w:hAnsi="GHEA Grapalat" w:cs="Times New Roman"/>
                <w:color w:val="000000"/>
                <w:lang w:val="af-ZA"/>
              </w:rPr>
              <w:t xml:space="preserve">  4-րդ, 5-րդ, 6-րդ և 7-րդ </w:t>
            </w:r>
            <w:proofErr w:type="spellStart"/>
            <w:r w:rsidRPr="00A35CD5">
              <w:rPr>
                <w:rFonts w:ascii="GHEA Grapalat" w:eastAsia="Times New Roman" w:hAnsi="GHEA Grapalat" w:cs="Times New Roman"/>
                <w:color w:val="000000"/>
                <w:lang w:val="af-ZA"/>
              </w:rPr>
              <w:t>հոդվածներին</w:t>
            </w:r>
            <w:proofErr w:type="spellEnd"/>
            <w:r w:rsidRPr="00A35CD5">
              <w:rPr>
                <w:rFonts w:ascii="GHEA Grapalat" w:eastAsia="Times New Roman" w:hAnsi="GHEA Grapalat" w:cs="Times New Roman"/>
                <w:color w:val="000000"/>
                <w:lang w:val="af-ZA"/>
              </w:rPr>
              <w:t>: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12609" w:rsidRDefault="00F12609" w:rsidP="0050063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A35CD5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Ընդունվել է ի գիտություն</w:t>
            </w:r>
          </w:p>
          <w:p w:rsidR="00F12609" w:rsidRPr="00A35CD5" w:rsidRDefault="00F12609" w:rsidP="0050063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Կադաստրի կոմիտեն տրամադրել է պահանջվող տեղեկատվությունը և սահմանների նկարագրերը ներառվել են նախագծում: </w:t>
            </w:r>
          </w:p>
        </w:tc>
      </w:tr>
    </w:tbl>
    <w:p w:rsidR="00F12609" w:rsidRPr="00C5136D" w:rsidRDefault="00F12609" w:rsidP="00F12609">
      <w:pPr>
        <w:rPr>
          <w:rFonts w:ascii="GHEA Grapalat" w:hAnsi="GHEA Grapalat"/>
          <w:lang w:val="hy-AM"/>
        </w:rPr>
      </w:pPr>
    </w:p>
    <w:p w:rsidR="005A2681" w:rsidRPr="00F12609" w:rsidRDefault="005A2681" w:rsidP="00F12609">
      <w:pPr>
        <w:rPr>
          <w:lang w:val="hy-AM"/>
        </w:rPr>
      </w:pPr>
      <w:bookmarkStart w:id="0" w:name="_GoBack"/>
      <w:bookmarkEnd w:id="0"/>
    </w:p>
    <w:sectPr w:rsidR="005A2681" w:rsidRPr="00F12609" w:rsidSect="007C0FDC">
      <w:pgSz w:w="15840" w:h="12240" w:orient="landscape"/>
      <w:pgMar w:top="709" w:right="851" w:bottom="709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0F26"/>
    <w:rsid w:val="00023302"/>
    <w:rsid w:val="0008294E"/>
    <w:rsid w:val="000868A5"/>
    <w:rsid w:val="00093F9E"/>
    <w:rsid w:val="000D2D0D"/>
    <w:rsid w:val="00115453"/>
    <w:rsid w:val="00120F26"/>
    <w:rsid w:val="00130100"/>
    <w:rsid w:val="00130F69"/>
    <w:rsid w:val="001A2CC0"/>
    <w:rsid w:val="001F42E6"/>
    <w:rsid w:val="00270C89"/>
    <w:rsid w:val="002847BB"/>
    <w:rsid w:val="002A2C53"/>
    <w:rsid w:val="002E297E"/>
    <w:rsid w:val="00302918"/>
    <w:rsid w:val="00334886"/>
    <w:rsid w:val="003946AB"/>
    <w:rsid w:val="003D3424"/>
    <w:rsid w:val="004220A4"/>
    <w:rsid w:val="00463F54"/>
    <w:rsid w:val="00484D66"/>
    <w:rsid w:val="004A3B13"/>
    <w:rsid w:val="004E0A33"/>
    <w:rsid w:val="005236A2"/>
    <w:rsid w:val="005A2681"/>
    <w:rsid w:val="005D43A0"/>
    <w:rsid w:val="00670A26"/>
    <w:rsid w:val="00694EBD"/>
    <w:rsid w:val="006B2C7C"/>
    <w:rsid w:val="006F048B"/>
    <w:rsid w:val="007424B9"/>
    <w:rsid w:val="00742C85"/>
    <w:rsid w:val="007479E1"/>
    <w:rsid w:val="007A419F"/>
    <w:rsid w:val="007C0FDC"/>
    <w:rsid w:val="00802096"/>
    <w:rsid w:val="00803A7C"/>
    <w:rsid w:val="00851D33"/>
    <w:rsid w:val="008B2807"/>
    <w:rsid w:val="008C1C66"/>
    <w:rsid w:val="008D2718"/>
    <w:rsid w:val="00902C2A"/>
    <w:rsid w:val="009102EE"/>
    <w:rsid w:val="009A4BE2"/>
    <w:rsid w:val="009B7BBA"/>
    <w:rsid w:val="00A35CD5"/>
    <w:rsid w:val="00A42DEF"/>
    <w:rsid w:val="00A73255"/>
    <w:rsid w:val="00AC340B"/>
    <w:rsid w:val="00B30C5B"/>
    <w:rsid w:val="00B5347A"/>
    <w:rsid w:val="00B71C33"/>
    <w:rsid w:val="00BA1ADF"/>
    <w:rsid w:val="00BD392A"/>
    <w:rsid w:val="00C5136D"/>
    <w:rsid w:val="00CC512A"/>
    <w:rsid w:val="00D00E04"/>
    <w:rsid w:val="00DA2D04"/>
    <w:rsid w:val="00DA7D44"/>
    <w:rsid w:val="00DD5AF3"/>
    <w:rsid w:val="00DF59CE"/>
    <w:rsid w:val="00DF740A"/>
    <w:rsid w:val="00E242CC"/>
    <w:rsid w:val="00E24952"/>
    <w:rsid w:val="00E34BAE"/>
    <w:rsid w:val="00E655D0"/>
    <w:rsid w:val="00EA03A8"/>
    <w:rsid w:val="00EB4B1F"/>
    <w:rsid w:val="00F12609"/>
    <w:rsid w:val="00F256C9"/>
    <w:rsid w:val="00F260CB"/>
    <w:rsid w:val="00F27372"/>
    <w:rsid w:val="00F570AB"/>
    <w:rsid w:val="00FA5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2099908-2C90-4E89-8ADD-414F935BA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4E0A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E0A33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9B7BB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2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4DFB9-8F87-4B16-9433-4C8588C40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7</Pages>
  <Words>1654</Words>
  <Characters>12364</Characters>
  <Application>Microsoft Office Word</Application>
  <DocSecurity>0</DocSecurity>
  <Lines>300</Lines>
  <Paragraphs>96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Support</dc:creator>
  <cp:keywords>https://mul2.gov.am/tasks/614460/oneclick/06_Ampopatert.docx?token=3662118f8697b87823cc63dcd916a1e1</cp:keywords>
  <cp:lastModifiedBy>Ashot Tsormutyan</cp:lastModifiedBy>
  <cp:revision>24</cp:revision>
  <cp:lastPrinted>2022-04-27T12:00:00Z</cp:lastPrinted>
  <dcterms:created xsi:type="dcterms:W3CDTF">2022-03-09T04:55:00Z</dcterms:created>
  <dcterms:modified xsi:type="dcterms:W3CDTF">2022-05-25T13:24:00Z</dcterms:modified>
</cp:coreProperties>
</file>