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B07F6" w:rsidRDefault="00324B34" w:rsidP="008B1A13">
      <w:pPr>
        <w:pStyle w:val="mechtex"/>
        <w:rPr>
          <w:rFonts w:ascii="GHEA Mariam" w:hAnsi="GHEA Mariam" w:cs="Sylfaen"/>
          <w:b/>
          <w:sz w:val="24"/>
          <w:szCs w:val="40"/>
        </w:rPr>
      </w:pPr>
    </w:p>
    <w:p w:rsidR="005556FF" w:rsidRPr="008E1B5A" w:rsidRDefault="005556FF" w:rsidP="00AF14C8">
      <w:pPr>
        <w:jc w:val="center"/>
        <w:rPr>
          <w:rFonts w:ascii="GHEA Mariam" w:hAnsi="GHEA Mariam"/>
          <w:sz w:val="24"/>
          <w:szCs w:val="24"/>
        </w:rPr>
      </w:pPr>
    </w:p>
    <w:p w:rsidR="005556FF" w:rsidRDefault="005556FF" w:rsidP="00AF14C8">
      <w:pPr>
        <w:jc w:val="center"/>
        <w:rPr>
          <w:rFonts w:ascii="GHEA Mariam" w:hAnsi="GHEA Mariam"/>
          <w:sz w:val="24"/>
          <w:szCs w:val="24"/>
        </w:rPr>
      </w:pPr>
      <w:r>
        <w:rPr>
          <w:rFonts w:ascii="GHEA Mariam" w:hAnsi="GHEA Mariam"/>
          <w:sz w:val="24"/>
          <w:szCs w:val="24"/>
          <w:lang w:val="hy-AM"/>
        </w:rPr>
        <w:t xml:space="preserve">26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6B07F6" w:rsidRPr="00000A81" w:rsidRDefault="006B07F6" w:rsidP="00AF14C8">
      <w:pPr>
        <w:jc w:val="center"/>
        <w:rPr>
          <w:rFonts w:ascii="GHEA Mariam" w:hAnsi="GHEA Mariam"/>
          <w:sz w:val="24"/>
          <w:szCs w:val="24"/>
        </w:rPr>
      </w:pPr>
    </w:p>
    <w:p w:rsidR="005556FF" w:rsidRPr="00000A81" w:rsidRDefault="005556FF" w:rsidP="00AF14C8">
      <w:pPr>
        <w:jc w:val="center"/>
        <w:rPr>
          <w:rFonts w:ascii="GHEA Mariam" w:hAnsi="GHEA Mariam"/>
          <w:sz w:val="24"/>
          <w:szCs w:val="24"/>
        </w:rPr>
      </w:pPr>
    </w:p>
    <w:p w:rsidR="006B07F6" w:rsidRDefault="005556FF" w:rsidP="006B07F6">
      <w:pPr>
        <w:pStyle w:val="mechtex"/>
        <w:rPr>
          <w:rFonts w:ascii="GHEA Mariam" w:hAnsi="GHEA Mariam"/>
          <w:sz w:val="24"/>
          <w:szCs w:val="24"/>
        </w:rPr>
      </w:pPr>
      <w:r w:rsidRPr="006B07F6">
        <w:rPr>
          <w:rFonts w:ascii="GHEA Mariam" w:hAnsi="GHEA Mariam"/>
          <w:sz w:val="24"/>
          <w:szCs w:val="24"/>
        </w:rPr>
        <w:t>«</w:t>
      </w:r>
      <w:r w:rsidRPr="006B07F6">
        <w:rPr>
          <w:rFonts w:ascii="GHEA Mariam" w:hAnsi="GHEA Mariam" w:cs="Arial"/>
          <w:sz w:val="24"/>
          <w:szCs w:val="24"/>
        </w:rPr>
        <w:t>ՊԵՏԱԿԱՆ</w:t>
      </w:r>
      <w:r w:rsidR="006B07F6">
        <w:rPr>
          <w:rFonts w:ascii="GHEA Mariam" w:hAnsi="GHEA Mariam"/>
          <w:sz w:val="24"/>
          <w:szCs w:val="24"/>
        </w:rPr>
        <w:t xml:space="preserve"> </w:t>
      </w:r>
      <w:r w:rsidRPr="006B07F6">
        <w:rPr>
          <w:rFonts w:ascii="GHEA Mariam" w:hAnsi="GHEA Mariam" w:cs="Arial"/>
          <w:sz w:val="24"/>
          <w:szCs w:val="24"/>
        </w:rPr>
        <w:t>ԳՈՒՅՔԻ</w:t>
      </w:r>
      <w:r w:rsidR="006B07F6">
        <w:rPr>
          <w:rFonts w:ascii="GHEA Mariam" w:hAnsi="GHEA Mariam"/>
          <w:sz w:val="24"/>
          <w:szCs w:val="24"/>
        </w:rPr>
        <w:t xml:space="preserve"> </w:t>
      </w:r>
      <w:r w:rsidRPr="006B07F6">
        <w:rPr>
          <w:rFonts w:ascii="GHEA Mariam" w:hAnsi="GHEA Mariam" w:cs="Arial"/>
          <w:sz w:val="24"/>
          <w:szCs w:val="24"/>
        </w:rPr>
        <w:t>ՄԱՍՆԱՎՈՐԵՑՄԱՆ</w:t>
      </w:r>
      <w:r w:rsidR="006B07F6">
        <w:rPr>
          <w:rFonts w:ascii="GHEA Mariam" w:hAnsi="GHEA Mariam"/>
          <w:sz w:val="24"/>
          <w:szCs w:val="24"/>
        </w:rPr>
        <w:t xml:space="preserve"> </w:t>
      </w:r>
      <w:r w:rsidRPr="006B07F6">
        <w:rPr>
          <w:rFonts w:ascii="GHEA Mariam" w:hAnsi="GHEA Mariam"/>
          <w:sz w:val="24"/>
          <w:szCs w:val="24"/>
        </w:rPr>
        <w:t xml:space="preserve">2017-2020 </w:t>
      </w:r>
      <w:r w:rsidRPr="006B07F6">
        <w:rPr>
          <w:rFonts w:ascii="GHEA Mariam" w:hAnsi="GHEA Mariam" w:cs="Arial"/>
          <w:sz w:val="24"/>
          <w:szCs w:val="24"/>
        </w:rPr>
        <w:t>ԹՎԱԿԱՆՆԵՐԻ</w:t>
      </w:r>
      <w:r w:rsidRPr="006B07F6">
        <w:rPr>
          <w:rFonts w:ascii="GHEA Mariam" w:hAnsi="GHEA Mariam"/>
          <w:sz w:val="24"/>
          <w:szCs w:val="24"/>
        </w:rPr>
        <w:t xml:space="preserve"> </w:t>
      </w:r>
      <w:r w:rsidRPr="006B07F6">
        <w:rPr>
          <w:rFonts w:ascii="GHEA Mariam" w:hAnsi="GHEA Mariam" w:cs="Arial"/>
          <w:sz w:val="24"/>
          <w:szCs w:val="24"/>
        </w:rPr>
        <w:t>ԾՐԱԳՐԻ</w:t>
      </w:r>
      <w:r w:rsidR="006B07F6">
        <w:rPr>
          <w:rFonts w:ascii="GHEA Mariam" w:hAnsi="GHEA Mariam"/>
          <w:sz w:val="24"/>
          <w:szCs w:val="24"/>
        </w:rPr>
        <w:t xml:space="preserve"> </w:t>
      </w:r>
      <w:r w:rsidRPr="006B07F6">
        <w:rPr>
          <w:rFonts w:ascii="GHEA Mariam" w:hAnsi="GHEA Mariam" w:cs="Arial"/>
          <w:sz w:val="24"/>
          <w:szCs w:val="24"/>
        </w:rPr>
        <w:t>ՄԱՍԻՆ</w:t>
      </w:r>
      <w:r w:rsidRPr="006B07F6">
        <w:rPr>
          <w:rFonts w:ascii="GHEA Mariam" w:hAnsi="GHEA Mariam" w:cs="Arial Armenian"/>
          <w:sz w:val="24"/>
          <w:szCs w:val="24"/>
        </w:rPr>
        <w:t>»</w:t>
      </w:r>
      <w:r w:rsidRPr="006B07F6">
        <w:rPr>
          <w:rFonts w:ascii="GHEA Mariam" w:hAnsi="GHEA Mariam"/>
          <w:sz w:val="24"/>
          <w:szCs w:val="24"/>
        </w:rPr>
        <w:t xml:space="preserve"> </w:t>
      </w:r>
      <w:r w:rsidRPr="006B07F6">
        <w:rPr>
          <w:rFonts w:ascii="GHEA Mariam" w:hAnsi="GHEA Mariam" w:cs="Arial"/>
          <w:sz w:val="24"/>
          <w:szCs w:val="24"/>
        </w:rPr>
        <w:t>ՕՐԵՆՔՈՒՄ</w:t>
      </w:r>
      <w:r w:rsidRPr="006B07F6">
        <w:rPr>
          <w:rFonts w:ascii="GHEA Mariam" w:hAnsi="GHEA Mariam"/>
          <w:sz w:val="24"/>
          <w:szCs w:val="24"/>
        </w:rPr>
        <w:t xml:space="preserve"> </w:t>
      </w:r>
      <w:r w:rsidRPr="006B07F6">
        <w:rPr>
          <w:rFonts w:ascii="GHEA Mariam" w:hAnsi="GHEA Mariam" w:cs="Arial"/>
          <w:sz w:val="24"/>
          <w:szCs w:val="24"/>
        </w:rPr>
        <w:t>ԼՐԱՑՈՒՄՆԵՐ</w:t>
      </w:r>
      <w:r w:rsidRPr="006B07F6">
        <w:rPr>
          <w:rFonts w:ascii="GHEA Mariam" w:hAnsi="GHEA Mariam"/>
          <w:sz w:val="24"/>
          <w:szCs w:val="24"/>
        </w:rPr>
        <w:t xml:space="preserve"> </w:t>
      </w:r>
      <w:r w:rsidRPr="006B07F6">
        <w:rPr>
          <w:rFonts w:ascii="GHEA Mariam" w:hAnsi="GHEA Mariam" w:cs="Arial"/>
          <w:sz w:val="24"/>
          <w:szCs w:val="24"/>
        </w:rPr>
        <w:t>ԿԱՏԱՐԵԼՈՒ</w:t>
      </w:r>
      <w:r w:rsidR="006B07F6">
        <w:rPr>
          <w:rFonts w:ascii="GHEA Mariam" w:hAnsi="GHEA Mariam"/>
          <w:sz w:val="24"/>
          <w:szCs w:val="24"/>
        </w:rPr>
        <w:t xml:space="preserve"> </w:t>
      </w:r>
      <w:r w:rsidRPr="006B07F6">
        <w:rPr>
          <w:rFonts w:ascii="GHEA Mariam" w:hAnsi="GHEA Mariam" w:cs="Arial"/>
          <w:sz w:val="24"/>
          <w:szCs w:val="24"/>
        </w:rPr>
        <w:t>ՄԱՍԻՆ</w:t>
      </w:r>
      <w:r w:rsidRPr="006B07F6">
        <w:rPr>
          <w:rFonts w:ascii="GHEA Mariam" w:hAnsi="GHEA Mariam"/>
          <w:sz w:val="24"/>
          <w:szCs w:val="24"/>
        </w:rPr>
        <w:t xml:space="preserve">» </w:t>
      </w:r>
      <w:r w:rsidR="006B07F6" w:rsidRPr="006B07F6">
        <w:rPr>
          <w:rFonts w:ascii="GHEA Mariam" w:hAnsi="GHEA Mariam" w:cs="Sylfaen"/>
          <w:bCs/>
          <w:color w:val="000000"/>
          <w:spacing w:val="-8"/>
          <w:sz w:val="24"/>
          <w:szCs w:val="24"/>
          <w:lang w:val="fr-FR" w:eastAsia="en-US"/>
        </w:rPr>
        <w:t>ՀԱՅԱՍՏԱՆԻ</w:t>
      </w:r>
      <w:r w:rsidR="006B07F6" w:rsidRPr="006B07F6">
        <w:rPr>
          <w:rFonts w:ascii="GHEA Mariam" w:hAnsi="GHEA Mariam" w:cs="Arial Armenian"/>
          <w:bCs/>
          <w:color w:val="000000"/>
          <w:spacing w:val="-8"/>
          <w:sz w:val="24"/>
          <w:szCs w:val="24"/>
          <w:lang w:val="fr-FR" w:eastAsia="en-US"/>
        </w:rPr>
        <w:t xml:space="preserve"> </w:t>
      </w:r>
      <w:r w:rsidR="006B07F6" w:rsidRPr="006B07F6">
        <w:rPr>
          <w:rFonts w:ascii="GHEA Mariam" w:hAnsi="GHEA Mariam" w:cs="Sylfaen"/>
          <w:bCs/>
          <w:color w:val="000000"/>
          <w:spacing w:val="-8"/>
          <w:sz w:val="24"/>
          <w:szCs w:val="24"/>
          <w:lang w:val="fr-FR" w:eastAsia="en-US"/>
        </w:rPr>
        <w:t>ՀԱՆՐԱ</w:t>
      </w:r>
      <w:r w:rsidR="006B07F6" w:rsidRPr="006B07F6">
        <w:rPr>
          <w:rFonts w:ascii="GHEA Mariam" w:hAnsi="GHEA Mariam" w:cs="Sylfaen"/>
          <w:bCs/>
          <w:color w:val="000000"/>
          <w:spacing w:val="-8"/>
          <w:sz w:val="24"/>
          <w:szCs w:val="24"/>
          <w:lang w:val="fr-FR" w:eastAsia="en-US"/>
        </w:rPr>
        <w:softHyphen/>
        <w:t>ՊԵՏՈՒԹՅԱՆ</w:t>
      </w:r>
      <w:r w:rsidR="006B07F6">
        <w:rPr>
          <w:rFonts w:ascii="GHEA Mariam" w:hAnsi="GHEA Mariam"/>
          <w:sz w:val="24"/>
          <w:szCs w:val="24"/>
          <w:lang w:val="hy-AM"/>
        </w:rPr>
        <w:t xml:space="preserve"> </w:t>
      </w:r>
      <w:r w:rsidRPr="006B07F6">
        <w:rPr>
          <w:rFonts w:ascii="GHEA Mariam" w:hAnsi="GHEA Mariam" w:cs="Arial"/>
          <w:sz w:val="24"/>
          <w:szCs w:val="24"/>
        </w:rPr>
        <w:t>ՕՐԵՆՔԻ</w:t>
      </w:r>
      <w:r w:rsidRPr="006B07F6">
        <w:rPr>
          <w:rFonts w:ascii="GHEA Mariam" w:hAnsi="GHEA Mariam"/>
          <w:sz w:val="24"/>
          <w:szCs w:val="24"/>
        </w:rPr>
        <w:t xml:space="preserve"> </w:t>
      </w:r>
      <w:r w:rsidRPr="006B07F6">
        <w:rPr>
          <w:rFonts w:ascii="GHEA Mariam" w:hAnsi="GHEA Mariam" w:cs="Arial"/>
          <w:sz w:val="24"/>
          <w:szCs w:val="24"/>
        </w:rPr>
        <w:t>ՆԱԽԱԳԾԻՆ</w:t>
      </w:r>
      <w:r w:rsidRPr="006B07F6">
        <w:rPr>
          <w:rFonts w:ascii="GHEA Mariam" w:hAnsi="GHEA Mariam"/>
          <w:sz w:val="24"/>
          <w:szCs w:val="24"/>
        </w:rPr>
        <w:t xml:space="preserve"> </w:t>
      </w:r>
    </w:p>
    <w:p w:rsidR="005556FF" w:rsidRDefault="005556FF" w:rsidP="006B07F6">
      <w:pPr>
        <w:pStyle w:val="mechtex"/>
        <w:rPr>
          <w:rFonts w:ascii="GHEA Mariam" w:hAnsi="GHEA Mariam" w:cs="Arial"/>
          <w:sz w:val="24"/>
          <w:szCs w:val="24"/>
        </w:rPr>
      </w:pPr>
      <w:r w:rsidRPr="006B07F6">
        <w:rPr>
          <w:rFonts w:ascii="GHEA Mariam" w:hAnsi="GHEA Mariam" w:cs="Arial"/>
          <w:sz w:val="24"/>
          <w:szCs w:val="24"/>
        </w:rPr>
        <w:t>ՀԱՎԱՆՈՒԹՅՈՒՆ</w:t>
      </w:r>
      <w:r w:rsidRPr="006B07F6">
        <w:rPr>
          <w:rFonts w:ascii="GHEA Mariam" w:hAnsi="GHEA Mariam"/>
          <w:sz w:val="24"/>
          <w:szCs w:val="24"/>
        </w:rPr>
        <w:t xml:space="preserve"> </w:t>
      </w:r>
      <w:r w:rsidRPr="006B07F6">
        <w:rPr>
          <w:rFonts w:ascii="GHEA Mariam" w:hAnsi="GHEA Mariam" w:cs="Arial"/>
          <w:sz w:val="24"/>
          <w:szCs w:val="24"/>
        </w:rPr>
        <w:t>ՏԱԼՈՒ</w:t>
      </w:r>
      <w:r w:rsidRPr="006B07F6">
        <w:rPr>
          <w:rFonts w:ascii="GHEA Mariam" w:hAnsi="GHEA Mariam"/>
          <w:sz w:val="24"/>
          <w:szCs w:val="24"/>
        </w:rPr>
        <w:t xml:space="preserve"> </w:t>
      </w:r>
      <w:r w:rsidRPr="006B07F6">
        <w:rPr>
          <w:rFonts w:ascii="GHEA Mariam" w:hAnsi="GHEA Mariam" w:cs="Arial"/>
          <w:sz w:val="24"/>
          <w:szCs w:val="24"/>
        </w:rPr>
        <w:t>ՄԱՍԻՆ</w:t>
      </w:r>
    </w:p>
    <w:p w:rsidR="006B07F6" w:rsidRPr="006B07F6" w:rsidRDefault="006B07F6" w:rsidP="006B07F6">
      <w:pPr>
        <w:pStyle w:val="mechtex"/>
        <w:rPr>
          <w:rFonts w:ascii="GHEA Mariam" w:hAnsi="GHEA Mariam"/>
          <w:sz w:val="24"/>
          <w:szCs w:val="24"/>
          <w:lang w:val="hy-AM"/>
        </w:rPr>
      </w:pPr>
      <w:r>
        <w:rPr>
          <w:rFonts w:ascii="GHEA Mariam" w:hAnsi="GHEA Mariam" w:cs="Arial"/>
          <w:sz w:val="24"/>
          <w:szCs w:val="24"/>
          <w:lang w:val="hy-AM"/>
        </w:rPr>
        <w:t>--------------------------------------------------------------------------------------------------------</w:t>
      </w:r>
    </w:p>
    <w:p w:rsidR="005556FF" w:rsidRDefault="005556FF" w:rsidP="005556FF">
      <w:pPr>
        <w:ind w:firstLine="375"/>
        <w:rPr>
          <w:rFonts w:cs="Calibri"/>
          <w:color w:val="000000"/>
          <w:sz w:val="24"/>
          <w:szCs w:val="24"/>
        </w:rPr>
      </w:pPr>
      <w:r>
        <w:rPr>
          <w:rFonts w:cs="Calibri"/>
          <w:color w:val="000000"/>
          <w:sz w:val="24"/>
          <w:szCs w:val="24"/>
        </w:rPr>
        <w:t> </w:t>
      </w:r>
    </w:p>
    <w:p w:rsidR="006B07F6" w:rsidRPr="006B07F6" w:rsidRDefault="006B07F6" w:rsidP="005556FF">
      <w:pPr>
        <w:ind w:firstLine="375"/>
        <w:rPr>
          <w:rFonts w:ascii="GHEA Grapalat" w:hAnsi="GHEA Grapalat"/>
          <w:color w:val="000000"/>
          <w:sz w:val="16"/>
          <w:szCs w:val="24"/>
        </w:rPr>
      </w:pPr>
    </w:p>
    <w:p w:rsidR="005556FF" w:rsidRPr="006B07F6" w:rsidRDefault="005556FF" w:rsidP="006B07F6">
      <w:pPr>
        <w:pStyle w:val="norm"/>
        <w:spacing w:line="360" w:lineRule="auto"/>
        <w:rPr>
          <w:rFonts w:ascii="GHEA Mariam" w:hAnsi="GHEA Mariam"/>
          <w:sz w:val="24"/>
          <w:szCs w:val="24"/>
          <w:lang w:val="hy-AM"/>
        </w:rPr>
      </w:pPr>
      <w:r w:rsidRPr="006B07F6">
        <w:rPr>
          <w:rFonts w:ascii="GHEA Mariam" w:hAnsi="GHEA Mariam" w:cs="Arial"/>
          <w:sz w:val="24"/>
          <w:szCs w:val="24"/>
        </w:rPr>
        <w:t>Հիմք</w:t>
      </w:r>
      <w:r w:rsidRPr="006B07F6">
        <w:rPr>
          <w:rFonts w:ascii="GHEA Mariam" w:hAnsi="GHEA Mariam"/>
          <w:sz w:val="24"/>
          <w:szCs w:val="24"/>
        </w:rPr>
        <w:t xml:space="preserve"> </w:t>
      </w:r>
      <w:r w:rsidRPr="006B07F6">
        <w:rPr>
          <w:rFonts w:ascii="GHEA Mariam" w:hAnsi="GHEA Mariam" w:cs="Arial"/>
          <w:sz w:val="24"/>
          <w:szCs w:val="24"/>
        </w:rPr>
        <w:t>ընդունելով</w:t>
      </w:r>
      <w:r w:rsidRPr="006B07F6">
        <w:rPr>
          <w:rFonts w:ascii="GHEA Mariam" w:hAnsi="GHEA Mariam"/>
          <w:sz w:val="24"/>
          <w:szCs w:val="24"/>
        </w:rPr>
        <w:t xml:space="preserve"> </w:t>
      </w:r>
      <w:r w:rsidRPr="006B07F6">
        <w:rPr>
          <w:rFonts w:ascii="GHEA Mariam" w:hAnsi="GHEA Mariam" w:cs="Arial Armenian"/>
          <w:sz w:val="24"/>
          <w:szCs w:val="24"/>
        </w:rPr>
        <w:t>«</w:t>
      </w:r>
      <w:r w:rsidRPr="006B07F6">
        <w:rPr>
          <w:rFonts w:ascii="GHEA Mariam" w:hAnsi="GHEA Mariam" w:cs="Arial"/>
          <w:sz w:val="24"/>
          <w:szCs w:val="24"/>
        </w:rPr>
        <w:t>Ազգային</w:t>
      </w:r>
      <w:r w:rsidRPr="006B07F6">
        <w:rPr>
          <w:rFonts w:ascii="GHEA Mariam" w:hAnsi="GHEA Mariam"/>
          <w:sz w:val="24"/>
          <w:szCs w:val="24"/>
        </w:rPr>
        <w:t xml:space="preserve"> </w:t>
      </w:r>
      <w:r w:rsidRPr="006B07F6">
        <w:rPr>
          <w:rFonts w:ascii="GHEA Mariam" w:hAnsi="GHEA Mariam" w:cs="Arial"/>
          <w:sz w:val="24"/>
          <w:szCs w:val="24"/>
        </w:rPr>
        <w:t>ժողովի</w:t>
      </w:r>
      <w:r w:rsidRPr="006B07F6">
        <w:rPr>
          <w:rFonts w:ascii="GHEA Mariam" w:hAnsi="GHEA Mariam"/>
          <w:sz w:val="24"/>
          <w:szCs w:val="24"/>
        </w:rPr>
        <w:t xml:space="preserve"> </w:t>
      </w:r>
      <w:r w:rsidRPr="006B07F6">
        <w:rPr>
          <w:rFonts w:ascii="GHEA Mariam" w:hAnsi="GHEA Mariam" w:cs="Arial"/>
          <w:sz w:val="24"/>
          <w:szCs w:val="24"/>
        </w:rPr>
        <w:t>կանոնակարգ</w:t>
      </w:r>
      <w:r w:rsidRPr="006B07F6">
        <w:rPr>
          <w:rFonts w:ascii="GHEA Mariam" w:hAnsi="GHEA Mariam" w:cs="Arial Armenian"/>
          <w:sz w:val="24"/>
          <w:szCs w:val="24"/>
        </w:rPr>
        <w:t>»</w:t>
      </w:r>
      <w:r w:rsidRPr="006B07F6">
        <w:rPr>
          <w:rFonts w:ascii="GHEA Mariam" w:hAnsi="GHEA Mariam"/>
          <w:sz w:val="24"/>
          <w:szCs w:val="24"/>
        </w:rPr>
        <w:t xml:space="preserve"> </w:t>
      </w:r>
      <w:r w:rsidRPr="006B07F6">
        <w:rPr>
          <w:rFonts w:ascii="GHEA Mariam" w:hAnsi="GHEA Mariam" w:cs="Arial"/>
          <w:sz w:val="24"/>
          <w:szCs w:val="24"/>
        </w:rPr>
        <w:t>Հայաստանի</w:t>
      </w:r>
      <w:r w:rsidRPr="006B07F6">
        <w:rPr>
          <w:rFonts w:ascii="GHEA Mariam" w:hAnsi="GHEA Mariam"/>
          <w:sz w:val="24"/>
          <w:szCs w:val="24"/>
        </w:rPr>
        <w:t xml:space="preserve"> </w:t>
      </w:r>
      <w:r w:rsidRPr="006B07F6">
        <w:rPr>
          <w:rFonts w:ascii="GHEA Mariam" w:hAnsi="GHEA Mariam" w:cs="Arial"/>
          <w:sz w:val="24"/>
          <w:szCs w:val="24"/>
        </w:rPr>
        <w:t>Հանրա</w:t>
      </w:r>
      <w:r w:rsidR="006B07F6">
        <w:rPr>
          <w:rFonts w:ascii="GHEA Mariam" w:hAnsi="GHEA Mariam" w:cs="Arial"/>
          <w:sz w:val="24"/>
          <w:szCs w:val="24"/>
        </w:rPr>
        <w:softHyphen/>
      </w:r>
      <w:r w:rsidRPr="006B07F6">
        <w:rPr>
          <w:rFonts w:ascii="GHEA Mariam" w:hAnsi="GHEA Mariam" w:cs="Arial"/>
          <w:sz w:val="24"/>
          <w:szCs w:val="24"/>
        </w:rPr>
        <w:t>պետության</w:t>
      </w:r>
      <w:r w:rsidRPr="006B07F6">
        <w:rPr>
          <w:rFonts w:ascii="GHEA Mariam" w:hAnsi="GHEA Mariam"/>
          <w:sz w:val="24"/>
          <w:szCs w:val="24"/>
        </w:rPr>
        <w:t xml:space="preserve"> </w:t>
      </w:r>
      <w:r w:rsidRPr="006B07F6">
        <w:rPr>
          <w:rFonts w:ascii="GHEA Mariam" w:hAnsi="GHEA Mariam" w:cs="Arial"/>
          <w:sz w:val="24"/>
          <w:szCs w:val="24"/>
        </w:rPr>
        <w:t>սահմանադրական</w:t>
      </w:r>
      <w:r w:rsidRPr="006B07F6">
        <w:rPr>
          <w:rFonts w:ascii="GHEA Mariam" w:hAnsi="GHEA Mariam"/>
          <w:sz w:val="24"/>
          <w:szCs w:val="24"/>
        </w:rPr>
        <w:t xml:space="preserve"> </w:t>
      </w:r>
      <w:r w:rsidRPr="006B07F6">
        <w:rPr>
          <w:rFonts w:ascii="GHEA Mariam" w:hAnsi="GHEA Mariam" w:cs="Arial"/>
          <w:sz w:val="24"/>
          <w:szCs w:val="24"/>
        </w:rPr>
        <w:t>օրենքի</w:t>
      </w:r>
      <w:r w:rsidRPr="006B07F6">
        <w:rPr>
          <w:rFonts w:ascii="GHEA Mariam" w:hAnsi="GHEA Mariam"/>
          <w:sz w:val="24"/>
          <w:szCs w:val="24"/>
        </w:rPr>
        <w:t xml:space="preserve"> 65-</w:t>
      </w:r>
      <w:r w:rsidRPr="006B07F6">
        <w:rPr>
          <w:rFonts w:ascii="GHEA Mariam" w:hAnsi="GHEA Mariam" w:cs="Arial"/>
          <w:sz w:val="24"/>
          <w:szCs w:val="24"/>
        </w:rPr>
        <w:t>րդ</w:t>
      </w:r>
      <w:r w:rsidRPr="006B07F6">
        <w:rPr>
          <w:rFonts w:ascii="GHEA Mariam" w:hAnsi="GHEA Mariam"/>
          <w:sz w:val="24"/>
          <w:szCs w:val="24"/>
        </w:rPr>
        <w:t xml:space="preserve"> </w:t>
      </w:r>
      <w:r w:rsidRPr="006B07F6">
        <w:rPr>
          <w:rFonts w:ascii="GHEA Mariam" w:hAnsi="GHEA Mariam" w:cs="Arial"/>
          <w:sz w:val="24"/>
          <w:szCs w:val="24"/>
        </w:rPr>
        <w:t>հոդվածի</w:t>
      </w:r>
      <w:r w:rsidRPr="006B07F6">
        <w:rPr>
          <w:rFonts w:ascii="GHEA Mariam" w:hAnsi="GHEA Mariam"/>
          <w:sz w:val="24"/>
          <w:szCs w:val="24"/>
        </w:rPr>
        <w:t xml:space="preserve"> 3-</w:t>
      </w:r>
      <w:r w:rsidRPr="006B07F6">
        <w:rPr>
          <w:rFonts w:ascii="GHEA Mariam" w:hAnsi="GHEA Mariam" w:cs="Arial"/>
          <w:sz w:val="24"/>
          <w:szCs w:val="24"/>
        </w:rPr>
        <w:t>րդ</w:t>
      </w:r>
      <w:r w:rsidRPr="006B07F6">
        <w:rPr>
          <w:rFonts w:ascii="GHEA Mariam" w:hAnsi="GHEA Mariam"/>
          <w:sz w:val="24"/>
          <w:szCs w:val="24"/>
        </w:rPr>
        <w:t xml:space="preserve"> </w:t>
      </w:r>
      <w:r w:rsidRPr="006B07F6">
        <w:rPr>
          <w:rFonts w:ascii="GHEA Mariam" w:hAnsi="GHEA Mariam" w:cs="Arial"/>
          <w:sz w:val="24"/>
          <w:szCs w:val="24"/>
        </w:rPr>
        <w:t>մասը՝</w:t>
      </w:r>
      <w:r w:rsidRPr="006B07F6">
        <w:rPr>
          <w:rFonts w:ascii="GHEA Mariam" w:hAnsi="GHEA Mariam"/>
          <w:sz w:val="24"/>
          <w:szCs w:val="24"/>
        </w:rPr>
        <w:t xml:space="preserve"> </w:t>
      </w:r>
      <w:r w:rsidR="006B07F6" w:rsidRPr="006B07F6">
        <w:rPr>
          <w:rFonts w:ascii="GHEA Mariam" w:eastAsia="Arial Unicode MS" w:hAnsi="GHEA Mariam" w:cs="Sylfaen"/>
          <w:sz w:val="24"/>
          <w:szCs w:val="24"/>
          <w:shd w:val="clear" w:color="auto" w:fill="FFFFFF"/>
          <w:lang w:val="hy-AM"/>
        </w:rPr>
        <w:t>Հայաստանի</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Հանրապետության</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կառավարությունը</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ո</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ր</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ո</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շ</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ու</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մ</w:t>
      </w:r>
      <w:r w:rsidR="006B07F6" w:rsidRPr="006B07F6">
        <w:rPr>
          <w:rFonts w:ascii="GHEA Mariam" w:eastAsia="Arial Unicode MS" w:hAnsi="GHEA Mariam" w:cs="Arial Armenian"/>
          <w:sz w:val="24"/>
          <w:szCs w:val="24"/>
          <w:shd w:val="clear" w:color="auto" w:fill="FFFFFF"/>
          <w:lang w:val="hy-AM"/>
        </w:rPr>
        <w:t xml:space="preserve">   </w:t>
      </w:r>
      <w:r w:rsidR="006B07F6" w:rsidRPr="006B07F6">
        <w:rPr>
          <w:rFonts w:ascii="GHEA Mariam" w:eastAsia="Arial Unicode MS" w:hAnsi="GHEA Mariam" w:cs="Sylfaen"/>
          <w:sz w:val="24"/>
          <w:szCs w:val="24"/>
          <w:shd w:val="clear" w:color="auto" w:fill="FFFFFF"/>
          <w:lang w:val="hy-AM"/>
        </w:rPr>
        <w:t>է</w:t>
      </w:r>
      <w:r w:rsidR="006B07F6" w:rsidRPr="006B07F6">
        <w:rPr>
          <w:rFonts w:ascii="GHEA Mariam" w:eastAsia="Arial Unicode MS" w:hAnsi="GHEA Mariam" w:cs="Arial Armenian"/>
          <w:sz w:val="24"/>
          <w:szCs w:val="24"/>
          <w:shd w:val="clear" w:color="auto" w:fill="FFFFFF"/>
          <w:lang w:val="hy-AM"/>
        </w:rPr>
        <w:t>.</w:t>
      </w:r>
    </w:p>
    <w:p w:rsidR="005556FF" w:rsidRPr="006B07F6" w:rsidRDefault="005556FF" w:rsidP="006B07F6">
      <w:pPr>
        <w:pStyle w:val="norm"/>
        <w:spacing w:line="360" w:lineRule="auto"/>
        <w:rPr>
          <w:rFonts w:ascii="GHEA Mariam" w:hAnsi="GHEA Mariam"/>
          <w:spacing w:val="-4"/>
          <w:sz w:val="24"/>
          <w:szCs w:val="24"/>
          <w:lang w:val="hy-AM"/>
        </w:rPr>
      </w:pPr>
      <w:r w:rsidRPr="006B07F6">
        <w:rPr>
          <w:rFonts w:ascii="GHEA Mariam" w:hAnsi="GHEA Mariam"/>
          <w:spacing w:val="-6"/>
          <w:sz w:val="24"/>
          <w:szCs w:val="24"/>
          <w:lang w:val="hy-AM"/>
        </w:rPr>
        <w:t xml:space="preserve">1. </w:t>
      </w:r>
      <w:r w:rsidRPr="006B07F6">
        <w:rPr>
          <w:rFonts w:ascii="GHEA Mariam" w:hAnsi="GHEA Mariam" w:cs="Arial"/>
          <w:spacing w:val="-6"/>
          <w:sz w:val="24"/>
          <w:szCs w:val="24"/>
          <w:lang w:val="hy-AM"/>
        </w:rPr>
        <w:t>Հավանություն</w:t>
      </w:r>
      <w:r w:rsidRPr="006B07F6">
        <w:rPr>
          <w:rFonts w:ascii="GHEA Mariam" w:hAnsi="GHEA Mariam"/>
          <w:spacing w:val="-6"/>
          <w:sz w:val="24"/>
          <w:szCs w:val="24"/>
          <w:lang w:val="hy-AM"/>
        </w:rPr>
        <w:t xml:space="preserve"> </w:t>
      </w:r>
      <w:r w:rsidRPr="006B07F6">
        <w:rPr>
          <w:rFonts w:ascii="GHEA Mariam" w:hAnsi="GHEA Mariam" w:cs="Arial"/>
          <w:spacing w:val="-6"/>
          <w:sz w:val="24"/>
          <w:szCs w:val="24"/>
          <w:lang w:val="hy-AM"/>
        </w:rPr>
        <w:t>տալ</w:t>
      </w:r>
      <w:r w:rsidRPr="006B07F6">
        <w:rPr>
          <w:rFonts w:ascii="GHEA Mariam" w:hAnsi="GHEA Mariam"/>
          <w:spacing w:val="-6"/>
          <w:sz w:val="24"/>
          <w:szCs w:val="24"/>
          <w:lang w:val="hy-AM"/>
        </w:rPr>
        <w:t xml:space="preserve"> «</w:t>
      </w:r>
      <w:r w:rsidRPr="006B07F6">
        <w:rPr>
          <w:rFonts w:ascii="GHEA Mariam" w:hAnsi="GHEA Mariam" w:cs="Arial"/>
          <w:spacing w:val="-6"/>
          <w:sz w:val="24"/>
          <w:szCs w:val="24"/>
          <w:lang w:val="hy-AM"/>
        </w:rPr>
        <w:t>Պետական</w:t>
      </w:r>
      <w:r w:rsidR="006B07F6" w:rsidRPr="006B07F6">
        <w:rPr>
          <w:rFonts w:ascii="GHEA Mariam" w:hAnsi="GHEA Mariam"/>
          <w:spacing w:val="-6"/>
          <w:sz w:val="24"/>
          <w:szCs w:val="24"/>
          <w:lang w:val="hy-AM"/>
        </w:rPr>
        <w:t xml:space="preserve"> </w:t>
      </w:r>
      <w:r w:rsidRPr="006B07F6">
        <w:rPr>
          <w:rFonts w:ascii="GHEA Mariam" w:hAnsi="GHEA Mariam" w:cs="Arial"/>
          <w:spacing w:val="-6"/>
          <w:sz w:val="24"/>
          <w:szCs w:val="24"/>
          <w:lang w:val="hy-AM"/>
        </w:rPr>
        <w:t>գույքի</w:t>
      </w:r>
      <w:r w:rsidR="006B07F6" w:rsidRPr="006B07F6">
        <w:rPr>
          <w:rFonts w:ascii="GHEA Mariam" w:hAnsi="GHEA Mariam"/>
          <w:spacing w:val="-6"/>
          <w:sz w:val="24"/>
          <w:szCs w:val="24"/>
          <w:lang w:val="hy-AM"/>
        </w:rPr>
        <w:t xml:space="preserve"> </w:t>
      </w:r>
      <w:r w:rsidRPr="006B07F6">
        <w:rPr>
          <w:rFonts w:ascii="GHEA Mariam" w:hAnsi="GHEA Mariam" w:cs="Arial"/>
          <w:spacing w:val="-6"/>
          <w:sz w:val="24"/>
          <w:szCs w:val="24"/>
          <w:lang w:val="hy-AM"/>
        </w:rPr>
        <w:t>մասնավորեցման</w:t>
      </w:r>
      <w:r w:rsidRPr="006B07F6">
        <w:rPr>
          <w:rFonts w:ascii="GHEA Mariam" w:hAnsi="GHEA Mariam"/>
          <w:spacing w:val="-6"/>
          <w:sz w:val="24"/>
          <w:szCs w:val="24"/>
          <w:lang w:val="hy-AM"/>
        </w:rPr>
        <w:t xml:space="preserve"> 2017-2020 </w:t>
      </w:r>
      <w:r w:rsidRPr="006B07F6">
        <w:rPr>
          <w:rFonts w:ascii="GHEA Mariam" w:hAnsi="GHEA Mariam" w:cs="Arial"/>
          <w:spacing w:val="-6"/>
          <w:sz w:val="24"/>
          <w:szCs w:val="24"/>
          <w:lang w:val="hy-AM"/>
        </w:rPr>
        <w:t>թվական</w:t>
      </w:r>
      <w:r w:rsidR="006B07F6" w:rsidRPr="006B07F6">
        <w:rPr>
          <w:rFonts w:ascii="GHEA Mariam" w:hAnsi="GHEA Mariam" w:cs="Arial"/>
          <w:spacing w:val="-6"/>
          <w:sz w:val="24"/>
          <w:szCs w:val="24"/>
          <w:lang w:val="hy-AM"/>
        </w:rPr>
        <w:softHyphen/>
      </w:r>
      <w:r w:rsidRPr="006B07F6">
        <w:rPr>
          <w:rFonts w:ascii="GHEA Mariam" w:hAnsi="GHEA Mariam" w:cs="Arial"/>
          <w:spacing w:val="-6"/>
          <w:sz w:val="24"/>
          <w:szCs w:val="24"/>
          <w:lang w:val="hy-AM"/>
        </w:rPr>
        <w:t>ների</w:t>
      </w:r>
      <w:r w:rsidRPr="006B07F6">
        <w:rPr>
          <w:rFonts w:ascii="GHEA Mariam" w:hAnsi="GHEA Mariam"/>
          <w:sz w:val="24"/>
          <w:szCs w:val="24"/>
          <w:lang w:val="hy-AM"/>
        </w:rPr>
        <w:t xml:space="preserve"> </w:t>
      </w:r>
      <w:r w:rsidRPr="006B07F6">
        <w:rPr>
          <w:rFonts w:ascii="GHEA Mariam" w:hAnsi="GHEA Mariam" w:cs="Arial"/>
          <w:sz w:val="24"/>
          <w:szCs w:val="24"/>
          <w:lang w:val="hy-AM"/>
        </w:rPr>
        <w:t>ծրագրի</w:t>
      </w:r>
      <w:r w:rsidR="006B07F6">
        <w:rPr>
          <w:rFonts w:ascii="GHEA Mariam" w:hAnsi="GHEA Mariam"/>
          <w:sz w:val="24"/>
          <w:szCs w:val="24"/>
          <w:lang w:val="hy-AM"/>
        </w:rPr>
        <w:t xml:space="preserve"> </w:t>
      </w:r>
      <w:r w:rsidRPr="006B07F6">
        <w:rPr>
          <w:rFonts w:ascii="GHEA Mariam" w:hAnsi="GHEA Mariam" w:cs="Arial"/>
          <w:sz w:val="24"/>
          <w:szCs w:val="24"/>
          <w:lang w:val="hy-AM"/>
        </w:rPr>
        <w:t>մասին</w:t>
      </w:r>
      <w:r w:rsidRPr="006B07F6">
        <w:rPr>
          <w:rFonts w:ascii="GHEA Mariam" w:hAnsi="GHEA Mariam" w:cs="Arial Armenian"/>
          <w:sz w:val="24"/>
          <w:szCs w:val="24"/>
          <w:lang w:val="hy-AM"/>
        </w:rPr>
        <w:t>»</w:t>
      </w:r>
      <w:r w:rsidRPr="006B07F6">
        <w:rPr>
          <w:rFonts w:ascii="GHEA Mariam" w:hAnsi="GHEA Mariam"/>
          <w:sz w:val="24"/>
          <w:szCs w:val="24"/>
          <w:lang w:val="hy-AM"/>
        </w:rPr>
        <w:t xml:space="preserve"> </w:t>
      </w:r>
      <w:r w:rsidRPr="006B07F6">
        <w:rPr>
          <w:rFonts w:ascii="GHEA Mariam" w:hAnsi="GHEA Mariam" w:cs="Arial"/>
          <w:sz w:val="24"/>
          <w:szCs w:val="24"/>
          <w:lang w:val="hy-AM"/>
        </w:rPr>
        <w:t>օրենքում</w:t>
      </w:r>
      <w:r w:rsidRPr="006B07F6">
        <w:rPr>
          <w:rFonts w:ascii="GHEA Mariam" w:hAnsi="GHEA Mariam"/>
          <w:sz w:val="24"/>
          <w:szCs w:val="24"/>
          <w:lang w:val="hy-AM"/>
        </w:rPr>
        <w:t xml:space="preserve"> </w:t>
      </w:r>
      <w:r w:rsidRPr="006B07F6">
        <w:rPr>
          <w:rFonts w:ascii="GHEA Mariam" w:hAnsi="GHEA Mariam" w:cs="Arial"/>
          <w:sz w:val="24"/>
          <w:szCs w:val="24"/>
          <w:lang w:val="hy-AM"/>
        </w:rPr>
        <w:t>լրացումներ</w:t>
      </w:r>
      <w:r w:rsidRPr="006B07F6">
        <w:rPr>
          <w:rFonts w:ascii="GHEA Mariam" w:hAnsi="GHEA Mariam"/>
          <w:sz w:val="24"/>
          <w:szCs w:val="24"/>
          <w:lang w:val="hy-AM"/>
        </w:rPr>
        <w:t xml:space="preserve"> </w:t>
      </w:r>
      <w:r w:rsidRPr="006B07F6">
        <w:rPr>
          <w:rFonts w:ascii="GHEA Mariam" w:hAnsi="GHEA Mariam" w:cs="Arial"/>
          <w:sz w:val="24"/>
          <w:szCs w:val="24"/>
          <w:lang w:val="hy-AM"/>
        </w:rPr>
        <w:t>կատարելու</w:t>
      </w:r>
      <w:r w:rsidRPr="006B07F6">
        <w:rPr>
          <w:rFonts w:ascii="GHEA Mariam" w:hAnsi="GHEA Mariam"/>
          <w:sz w:val="24"/>
          <w:szCs w:val="24"/>
          <w:lang w:val="hy-AM"/>
        </w:rPr>
        <w:t xml:space="preserve"> </w:t>
      </w:r>
      <w:r w:rsidRPr="006B07F6">
        <w:rPr>
          <w:rFonts w:ascii="GHEA Mariam" w:hAnsi="GHEA Mariam" w:cs="Arial"/>
          <w:sz w:val="24"/>
          <w:szCs w:val="24"/>
          <w:lang w:val="hy-AM"/>
        </w:rPr>
        <w:t>մասին</w:t>
      </w:r>
      <w:r w:rsidRPr="006B07F6">
        <w:rPr>
          <w:rFonts w:ascii="GHEA Mariam" w:hAnsi="GHEA Mariam"/>
          <w:sz w:val="24"/>
          <w:szCs w:val="24"/>
          <w:lang w:val="hy-AM"/>
        </w:rPr>
        <w:t>»</w:t>
      </w:r>
      <w:r w:rsidR="006B07F6">
        <w:rPr>
          <w:rFonts w:ascii="GHEA Mariam" w:hAnsi="GHEA Mariam"/>
          <w:sz w:val="24"/>
          <w:szCs w:val="24"/>
          <w:lang w:val="hy-AM"/>
        </w:rPr>
        <w:t xml:space="preserve"> </w:t>
      </w:r>
      <w:r w:rsidR="006B07F6" w:rsidRPr="006B07F6">
        <w:rPr>
          <w:rFonts w:ascii="GHEA Mariam" w:hAnsi="GHEA Mariam" w:cs="Sylfaen"/>
          <w:bCs/>
          <w:color w:val="000000"/>
          <w:spacing w:val="-8"/>
          <w:sz w:val="24"/>
          <w:szCs w:val="24"/>
          <w:lang w:val="fr-FR" w:eastAsia="en-US"/>
        </w:rPr>
        <w:t>Հայաստանի</w:t>
      </w:r>
      <w:r w:rsidR="006B07F6" w:rsidRPr="006B07F6">
        <w:rPr>
          <w:rFonts w:ascii="GHEA Mariam" w:hAnsi="GHEA Mariam" w:cs="Arial Armenian"/>
          <w:bCs/>
          <w:color w:val="000000"/>
          <w:spacing w:val="-8"/>
          <w:sz w:val="24"/>
          <w:szCs w:val="24"/>
          <w:lang w:val="fr-FR" w:eastAsia="en-US"/>
        </w:rPr>
        <w:t xml:space="preserve"> </w:t>
      </w:r>
      <w:r w:rsidR="006B07F6" w:rsidRPr="006B07F6">
        <w:rPr>
          <w:rFonts w:ascii="GHEA Mariam" w:hAnsi="GHEA Mariam" w:cs="Sylfaen"/>
          <w:bCs/>
          <w:color w:val="000000"/>
          <w:spacing w:val="-4"/>
          <w:sz w:val="24"/>
          <w:szCs w:val="24"/>
          <w:lang w:val="fr-FR" w:eastAsia="en-US"/>
        </w:rPr>
        <w:t>Հան</w:t>
      </w:r>
      <w:bookmarkStart w:id="0" w:name="_GoBack"/>
      <w:bookmarkEnd w:id="0"/>
      <w:r w:rsidR="006B07F6" w:rsidRPr="006B07F6">
        <w:rPr>
          <w:rFonts w:ascii="GHEA Mariam" w:hAnsi="GHEA Mariam" w:cs="Sylfaen"/>
          <w:bCs/>
          <w:color w:val="000000"/>
          <w:spacing w:val="-4"/>
          <w:sz w:val="24"/>
          <w:szCs w:val="24"/>
          <w:lang w:val="fr-FR" w:eastAsia="en-US"/>
        </w:rPr>
        <w:t>րա</w:t>
      </w:r>
      <w:r w:rsidR="006B07F6" w:rsidRPr="006B07F6">
        <w:rPr>
          <w:rFonts w:ascii="GHEA Mariam" w:hAnsi="GHEA Mariam" w:cs="Sylfaen"/>
          <w:bCs/>
          <w:color w:val="000000"/>
          <w:spacing w:val="-4"/>
          <w:sz w:val="24"/>
          <w:szCs w:val="24"/>
          <w:lang w:val="fr-FR" w:eastAsia="en-US"/>
        </w:rPr>
        <w:softHyphen/>
        <w:t>պետության</w:t>
      </w:r>
      <w:r w:rsidR="006B07F6" w:rsidRPr="006B07F6">
        <w:rPr>
          <w:rFonts w:ascii="GHEA Mariam" w:hAnsi="GHEA Mariam"/>
          <w:spacing w:val="-4"/>
          <w:sz w:val="24"/>
          <w:szCs w:val="24"/>
          <w:lang w:val="hy-AM"/>
        </w:rPr>
        <w:t xml:space="preserve"> </w:t>
      </w:r>
      <w:r w:rsidRPr="006B07F6">
        <w:rPr>
          <w:rFonts w:ascii="GHEA Mariam" w:hAnsi="GHEA Mariam" w:cs="Arial"/>
          <w:spacing w:val="-4"/>
          <w:sz w:val="24"/>
          <w:szCs w:val="24"/>
          <w:lang w:val="hy-AM"/>
        </w:rPr>
        <w:t>օրենքի</w:t>
      </w:r>
      <w:r w:rsidRPr="006B07F6">
        <w:rPr>
          <w:rFonts w:ascii="GHEA Mariam" w:hAnsi="GHEA Mariam"/>
          <w:spacing w:val="-4"/>
          <w:sz w:val="24"/>
          <w:szCs w:val="24"/>
          <w:lang w:val="hy-AM"/>
        </w:rPr>
        <w:t xml:space="preserve"> </w:t>
      </w:r>
      <w:r w:rsidRPr="006B07F6">
        <w:rPr>
          <w:rFonts w:ascii="GHEA Mariam" w:hAnsi="GHEA Mariam" w:cs="Arial"/>
          <w:spacing w:val="-4"/>
          <w:sz w:val="24"/>
          <w:szCs w:val="24"/>
          <w:lang w:val="hy-AM"/>
        </w:rPr>
        <w:t>նախագծի</w:t>
      </w:r>
      <w:r w:rsidRPr="006B07F6">
        <w:rPr>
          <w:rFonts w:ascii="GHEA Mariam" w:hAnsi="GHEA Mariam"/>
          <w:spacing w:val="-4"/>
          <w:sz w:val="24"/>
          <w:szCs w:val="24"/>
          <w:lang w:val="hy-AM"/>
        </w:rPr>
        <w:t xml:space="preserve"> </w:t>
      </w:r>
      <w:r w:rsidRPr="006B07F6">
        <w:rPr>
          <w:rFonts w:ascii="GHEA Mariam" w:hAnsi="GHEA Mariam" w:cs="Arial"/>
          <w:spacing w:val="-4"/>
          <w:sz w:val="24"/>
          <w:szCs w:val="24"/>
          <w:lang w:val="hy-AM"/>
        </w:rPr>
        <w:t>վերաբերյալ</w:t>
      </w:r>
      <w:r w:rsidRPr="006B07F6">
        <w:rPr>
          <w:rFonts w:ascii="GHEA Mariam" w:hAnsi="GHEA Mariam"/>
          <w:spacing w:val="-4"/>
          <w:sz w:val="24"/>
          <w:szCs w:val="24"/>
          <w:lang w:val="hy-AM"/>
        </w:rPr>
        <w:t xml:space="preserve"> </w:t>
      </w:r>
      <w:r w:rsidRPr="006B07F6">
        <w:rPr>
          <w:rFonts w:ascii="GHEA Mariam" w:hAnsi="GHEA Mariam" w:cs="Arial"/>
          <w:spacing w:val="-4"/>
          <w:sz w:val="24"/>
          <w:szCs w:val="24"/>
          <w:lang w:val="hy-AM"/>
        </w:rPr>
        <w:t>Հայաստանի</w:t>
      </w:r>
      <w:r w:rsidRPr="006B07F6">
        <w:rPr>
          <w:rFonts w:ascii="GHEA Mariam" w:hAnsi="GHEA Mariam"/>
          <w:spacing w:val="-4"/>
          <w:sz w:val="24"/>
          <w:szCs w:val="24"/>
          <w:lang w:val="hy-AM"/>
        </w:rPr>
        <w:t xml:space="preserve"> </w:t>
      </w:r>
      <w:r w:rsidRPr="006B07F6">
        <w:rPr>
          <w:rFonts w:ascii="GHEA Mariam" w:hAnsi="GHEA Mariam" w:cs="Arial"/>
          <w:spacing w:val="-4"/>
          <w:sz w:val="24"/>
          <w:szCs w:val="24"/>
          <w:lang w:val="hy-AM"/>
        </w:rPr>
        <w:t>Հանրապետության</w:t>
      </w:r>
      <w:r w:rsidRPr="006B07F6">
        <w:rPr>
          <w:rFonts w:ascii="GHEA Mariam" w:hAnsi="GHEA Mariam"/>
          <w:spacing w:val="-4"/>
          <w:sz w:val="24"/>
          <w:szCs w:val="24"/>
          <w:lang w:val="hy-AM"/>
        </w:rPr>
        <w:t xml:space="preserve"> </w:t>
      </w:r>
      <w:r w:rsidRPr="006B07F6">
        <w:rPr>
          <w:rFonts w:ascii="GHEA Mariam" w:hAnsi="GHEA Mariam" w:cs="Arial"/>
          <w:spacing w:val="-4"/>
          <w:sz w:val="24"/>
          <w:szCs w:val="24"/>
          <w:lang w:val="hy-AM"/>
        </w:rPr>
        <w:t>կառավարության</w:t>
      </w:r>
      <w:r w:rsidRPr="006B07F6">
        <w:rPr>
          <w:rFonts w:ascii="GHEA Mariam" w:hAnsi="GHEA Mariam"/>
          <w:spacing w:val="-4"/>
          <w:sz w:val="24"/>
          <w:szCs w:val="24"/>
          <w:lang w:val="hy-AM"/>
        </w:rPr>
        <w:t xml:space="preserve"> </w:t>
      </w:r>
      <w:r w:rsidRPr="006B07F6">
        <w:rPr>
          <w:rFonts w:ascii="GHEA Mariam" w:hAnsi="GHEA Mariam" w:cs="Arial"/>
          <w:spacing w:val="-4"/>
          <w:sz w:val="24"/>
          <w:szCs w:val="24"/>
          <w:lang w:val="hy-AM"/>
        </w:rPr>
        <w:t>օրենսդրական</w:t>
      </w:r>
      <w:r w:rsidRPr="006B07F6">
        <w:rPr>
          <w:rFonts w:ascii="GHEA Mariam" w:hAnsi="GHEA Mariam"/>
          <w:spacing w:val="-4"/>
          <w:sz w:val="24"/>
          <w:szCs w:val="24"/>
          <w:lang w:val="hy-AM"/>
        </w:rPr>
        <w:t xml:space="preserve"> </w:t>
      </w:r>
      <w:r w:rsidRPr="006B07F6">
        <w:rPr>
          <w:rFonts w:ascii="GHEA Mariam" w:hAnsi="GHEA Mariam" w:cs="Arial"/>
          <w:spacing w:val="-4"/>
          <w:sz w:val="24"/>
          <w:szCs w:val="24"/>
          <w:lang w:val="hy-AM"/>
        </w:rPr>
        <w:t>նախաձեռնությանը</w:t>
      </w:r>
      <w:r w:rsidRPr="006B07F6">
        <w:rPr>
          <w:rFonts w:ascii="GHEA Mariam" w:hAnsi="GHEA Mariam"/>
          <w:spacing w:val="-4"/>
          <w:sz w:val="24"/>
          <w:szCs w:val="24"/>
          <w:lang w:val="hy-AM"/>
        </w:rPr>
        <w:t>:</w:t>
      </w:r>
    </w:p>
    <w:p w:rsidR="005556FF" w:rsidRPr="006B07F6" w:rsidRDefault="005556FF" w:rsidP="006B07F6">
      <w:pPr>
        <w:pStyle w:val="norm"/>
        <w:spacing w:line="360" w:lineRule="auto"/>
        <w:rPr>
          <w:rFonts w:ascii="GHEA Mariam" w:hAnsi="GHEA Mariam"/>
          <w:sz w:val="24"/>
          <w:szCs w:val="24"/>
          <w:lang w:val="hy-AM"/>
        </w:rPr>
      </w:pPr>
      <w:r w:rsidRPr="006B07F6">
        <w:rPr>
          <w:rFonts w:ascii="GHEA Mariam" w:hAnsi="GHEA Mariam"/>
          <w:spacing w:val="-6"/>
          <w:sz w:val="24"/>
          <w:szCs w:val="24"/>
          <w:lang w:val="hy-AM"/>
        </w:rPr>
        <w:t xml:space="preserve">2. </w:t>
      </w:r>
      <w:r w:rsidRPr="006B07F6">
        <w:rPr>
          <w:rFonts w:ascii="GHEA Mariam" w:hAnsi="GHEA Mariam" w:cs="Arial"/>
          <w:spacing w:val="-6"/>
          <w:sz w:val="24"/>
          <w:szCs w:val="24"/>
          <w:lang w:val="hy-AM"/>
        </w:rPr>
        <w:t>Հայաստանի</w:t>
      </w:r>
      <w:r w:rsidRPr="006B07F6">
        <w:rPr>
          <w:rFonts w:ascii="GHEA Mariam" w:hAnsi="GHEA Mariam"/>
          <w:spacing w:val="-6"/>
          <w:sz w:val="24"/>
          <w:szCs w:val="24"/>
          <w:lang w:val="hy-AM"/>
        </w:rPr>
        <w:t xml:space="preserve"> </w:t>
      </w:r>
      <w:r w:rsidRPr="006B07F6">
        <w:rPr>
          <w:rFonts w:ascii="GHEA Mariam" w:hAnsi="GHEA Mariam" w:cs="Arial"/>
          <w:spacing w:val="-6"/>
          <w:sz w:val="24"/>
          <w:szCs w:val="24"/>
          <w:lang w:val="hy-AM"/>
        </w:rPr>
        <w:t>Հանրապետության</w:t>
      </w:r>
      <w:r w:rsidRPr="006B07F6">
        <w:rPr>
          <w:rFonts w:ascii="GHEA Mariam" w:hAnsi="GHEA Mariam"/>
          <w:spacing w:val="-6"/>
          <w:sz w:val="24"/>
          <w:szCs w:val="24"/>
          <w:lang w:val="hy-AM"/>
        </w:rPr>
        <w:t xml:space="preserve"> </w:t>
      </w:r>
      <w:r w:rsidRPr="006B07F6">
        <w:rPr>
          <w:rFonts w:ascii="GHEA Mariam" w:hAnsi="GHEA Mariam" w:cs="Arial"/>
          <w:spacing w:val="-6"/>
          <w:sz w:val="24"/>
          <w:szCs w:val="24"/>
          <w:lang w:val="hy-AM"/>
        </w:rPr>
        <w:t>կառավարության</w:t>
      </w:r>
      <w:r w:rsidRPr="006B07F6">
        <w:rPr>
          <w:rFonts w:ascii="GHEA Mariam" w:hAnsi="GHEA Mariam"/>
          <w:spacing w:val="-6"/>
          <w:sz w:val="24"/>
          <w:szCs w:val="24"/>
          <w:lang w:val="hy-AM"/>
        </w:rPr>
        <w:t xml:space="preserve"> </w:t>
      </w:r>
      <w:r w:rsidRPr="006B07F6">
        <w:rPr>
          <w:rFonts w:ascii="GHEA Mariam" w:hAnsi="GHEA Mariam" w:cs="Arial"/>
          <w:spacing w:val="-6"/>
          <w:sz w:val="24"/>
          <w:szCs w:val="24"/>
          <w:lang w:val="hy-AM"/>
        </w:rPr>
        <w:t>օրենսդրական</w:t>
      </w:r>
      <w:r w:rsidRPr="006B07F6">
        <w:rPr>
          <w:rFonts w:ascii="GHEA Mariam" w:hAnsi="GHEA Mariam"/>
          <w:spacing w:val="-6"/>
          <w:sz w:val="24"/>
          <w:szCs w:val="24"/>
          <w:lang w:val="hy-AM"/>
        </w:rPr>
        <w:t xml:space="preserve"> </w:t>
      </w:r>
      <w:r w:rsidRPr="006B07F6">
        <w:rPr>
          <w:rFonts w:ascii="GHEA Mariam" w:hAnsi="GHEA Mariam" w:cs="Arial"/>
          <w:spacing w:val="-6"/>
          <w:sz w:val="24"/>
          <w:szCs w:val="24"/>
          <w:lang w:val="hy-AM"/>
        </w:rPr>
        <w:t>նախա</w:t>
      </w:r>
      <w:r w:rsidR="006B07F6">
        <w:rPr>
          <w:rFonts w:ascii="GHEA Mariam" w:hAnsi="GHEA Mariam" w:cs="Arial"/>
          <w:spacing w:val="-6"/>
          <w:sz w:val="24"/>
          <w:szCs w:val="24"/>
          <w:lang w:val="hy-AM"/>
        </w:rPr>
        <w:softHyphen/>
      </w:r>
      <w:r w:rsidRPr="006B07F6">
        <w:rPr>
          <w:rFonts w:ascii="GHEA Mariam" w:hAnsi="GHEA Mariam" w:cs="Arial"/>
          <w:spacing w:val="-6"/>
          <w:sz w:val="24"/>
          <w:szCs w:val="24"/>
          <w:lang w:val="hy-AM"/>
        </w:rPr>
        <w:t>ձեռ</w:t>
      </w:r>
      <w:r w:rsidR="006B07F6" w:rsidRPr="006B07F6">
        <w:rPr>
          <w:rFonts w:ascii="GHEA Mariam" w:hAnsi="GHEA Mariam" w:cs="Arial"/>
          <w:spacing w:val="-6"/>
          <w:sz w:val="24"/>
          <w:szCs w:val="24"/>
          <w:lang w:val="hy-AM"/>
        </w:rPr>
        <w:softHyphen/>
      </w:r>
      <w:r w:rsidRPr="006B07F6">
        <w:rPr>
          <w:rFonts w:ascii="GHEA Mariam" w:hAnsi="GHEA Mariam" w:cs="Arial"/>
          <w:spacing w:val="-6"/>
          <w:sz w:val="24"/>
          <w:szCs w:val="24"/>
          <w:lang w:val="hy-AM"/>
        </w:rPr>
        <w:t>նու</w:t>
      </w:r>
      <w:r w:rsidR="006B07F6" w:rsidRPr="006B07F6">
        <w:rPr>
          <w:rFonts w:ascii="GHEA Mariam" w:hAnsi="GHEA Mariam" w:cs="Arial"/>
          <w:spacing w:val="-6"/>
          <w:sz w:val="24"/>
          <w:szCs w:val="24"/>
          <w:lang w:val="hy-AM"/>
        </w:rPr>
        <w:softHyphen/>
      </w:r>
      <w:r w:rsidRPr="006B07F6">
        <w:rPr>
          <w:rFonts w:ascii="GHEA Mariam" w:hAnsi="GHEA Mariam" w:cs="Arial"/>
          <w:spacing w:val="-6"/>
          <w:sz w:val="24"/>
          <w:szCs w:val="24"/>
          <w:lang w:val="hy-AM"/>
        </w:rPr>
        <w:t>թյունը</w:t>
      </w:r>
      <w:r w:rsidRPr="006B07F6">
        <w:rPr>
          <w:rFonts w:ascii="GHEA Mariam" w:hAnsi="GHEA Mariam"/>
          <w:sz w:val="24"/>
          <w:szCs w:val="24"/>
          <w:lang w:val="hy-AM"/>
        </w:rPr>
        <w:t xml:space="preserve"> </w:t>
      </w:r>
      <w:r w:rsidRPr="006B07F6">
        <w:rPr>
          <w:rFonts w:ascii="GHEA Mariam" w:hAnsi="GHEA Mariam" w:cs="Arial"/>
          <w:sz w:val="24"/>
          <w:szCs w:val="24"/>
          <w:lang w:val="hy-AM"/>
        </w:rPr>
        <w:t>սահմանված</w:t>
      </w:r>
      <w:r w:rsidRPr="006B07F6">
        <w:rPr>
          <w:rFonts w:ascii="GHEA Mariam" w:hAnsi="GHEA Mariam"/>
          <w:sz w:val="24"/>
          <w:szCs w:val="24"/>
          <w:lang w:val="hy-AM"/>
        </w:rPr>
        <w:t xml:space="preserve"> </w:t>
      </w:r>
      <w:r w:rsidRPr="006B07F6">
        <w:rPr>
          <w:rFonts w:ascii="GHEA Mariam" w:hAnsi="GHEA Mariam" w:cs="Arial"/>
          <w:sz w:val="24"/>
          <w:szCs w:val="24"/>
          <w:lang w:val="hy-AM"/>
        </w:rPr>
        <w:t>կարգով</w:t>
      </w:r>
      <w:r w:rsidRPr="006B07F6">
        <w:rPr>
          <w:rFonts w:ascii="GHEA Mariam" w:hAnsi="GHEA Mariam"/>
          <w:sz w:val="24"/>
          <w:szCs w:val="24"/>
          <w:lang w:val="hy-AM"/>
        </w:rPr>
        <w:t xml:space="preserve"> </w:t>
      </w:r>
      <w:r w:rsidRPr="006B07F6">
        <w:rPr>
          <w:rFonts w:ascii="GHEA Mariam" w:hAnsi="GHEA Mariam" w:cs="Arial"/>
          <w:sz w:val="24"/>
          <w:szCs w:val="24"/>
          <w:lang w:val="hy-AM"/>
        </w:rPr>
        <w:t>ներկայացնել</w:t>
      </w:r>
      <w:r w:rsidRPr="006B07F6">
        <w:rPr>
          <w:rFonts w:ascii="GHEA Mariam" w:hAnsi="GHEA Mariam"/>
          <w:sz w:val="24"/>
          <w:szCs w:val="24"/>
          <w:lang w:val="hy-AM"/>
        </w:rPr>
        <w:t xml:space="preserve"> </w:t>
      </w:r>
      <w:r w:rsidRPr="006B07F6">
        <w:rPr>
          <w:rFonts w:ascii="GHEA Mariam" w:hAnsi="GHEA Mariam" w:cs="Arial"/>
          <w:sz w:val="24"/>
          <w:szCs w:val="24"/>
          <w:lang w:val="hy-AM"/>
        </w:rPr>
        <w:t>Հայաստանի</w:t>
      </w:r>
      <w:r w:rsidRPr="006B07F6">
        <w:rPr>
          <w:rFonts w:ascii="GHEA Mariam" w:hAnsi="GHEA Mariam"/>
          <w:sz w:val="24"/>
          <w:szCs w:val="24"/>
          <w:lang w:val="hy-AM"/>
        </w:rPr>
        <w:t xml:space="preserve"> </w:t>
      </w:r>
      <w:r w:rsidRPr="006B07F6">
        <w:rPr>
          <w:rFonts w:ascii="GHEA Mariam" w:hAnsi="GHEA Mariam" w:cs="Arial"/>
          <w:sz w:val="24"/>
          <w:szCs w:val="24"/>
          <w:lang w:val="hy-AM"/>
        </w:rPr>
        <w:t>Հանրապետության</w:t>
      </w:r>
      <w:r w:rsidRPr="006B07F6">
        <w:rPr>
          <w:rFonts w:ascii="GHEA Mariam" w:hAnsi="GHEA Mariam"/>
          <w:sz w:val="24"/>
          <w:szCs w:val="24"/>
          <w:lang w:val="hy-AM"/>
        </w:rPr>
        <w:t xml:space="preserve"> </w:t>
      </w:r>
      <w:r w:rsidRPr="006B07F6">
        <w:rPr>
          <w:rFonts w:ascii="GHEA Mariam" w:hAnsi="GHEA Mariam" w:cs="Arial"/>
          <w:sz w:val="24"/>
          <w:szCs w:val="24"/>
          <w:lang w:val="hy-AM"/>
        </w:rPr>
        <w:t>Ազգային</w:t>
      </w:r>
      <w:r w:rsidRPr="006B07F6">
        <w:rPr>
          <w:rFonts w:ascii="GHEA Mariam" w:hAnsi="GHEA Mariam"/>
          <w:sz w:val="24"/>
          <w:szCs w:val="24"/>
          <w:lang w:val="hy-AM"/>
        </w:rPr>
        <w:t xml:space="preserve"> </w:t>
      </w:r>
      <w:r w:rsidRPr="006B07F6">
        <w:rPr>
          <w:rFonts w:ascii="GHEA Mariam" w:hAnsi="GHEA Mariam" w:cs="Arial"/>
          <w:sz w:val="24"/>
          <w:szCs w:val="24"/>
          <w:lang w:val="hy-AM"/>
        </w:rPr>
        <w:t>ժողով</w:t>
      </w:r>
      <w:r w:rsidRPr="006B07F6">
        <w:rPr>
          <w:rFonts w:ascii="GHEA Mariam" w:hAnsi="GHEA Mariam"/>
          <w:sz w:val="24"/>
          <w:szCs w:val="24"/>
          <w:lang w:val="hy-AM"/>
        </w:rPr>
        <w:t>:</w:t>
      </w:r>
    </w:p>
    <w:p w:rsidR="005556FF" w:rsidRDefault="005556FF" w:rsidP="006B07F6">
      <w:pPr>
        <w:pStyle w:val="norm"/>
        <w:spacing w:line="360" w:lineRule="auto"/>
        <w:rPr>
          <w:rFonts w:ascii="Sylfaen" w:hAnsi="Sylfaen" w:cs="Calibri"/>
          <w:sz w:val="24"/>
          <w:szCs w:val="24"/>
          <w:lang w:val="hy-AM"/>
        </w:rPr>
      </w:pPr>
      <w:r w:rsidRPr="006B07F6">
        <w:rPr>
          <w:rFonts w:ascii="Calibri" w:hAnsi="Calibri" w:cs="Calibri"/>
          <w:sz w:val="24"/>
          <w:szCs w:val="24"/>
          <w:lang w:val="hy-AM"/>
        </w:rPr>
        <w:t> </w:t>
      </w:r>
    </w:p>
    <w:p w:rsidR="006B07F6" w:rsidRPr="006B07F6" w:rsidRDefault="006B07F6" w:rsidP="006B07F6">
      <w:pPr>
        <w:pStyle w:val="norm"/>
        <w:spacing w:line="360" w:lineRule="auto"/>
        <w:rPr>
          <w:rFonts w:ascii="Sylfaen" w:hAnsi="Sylfaen" w:cs="Calibri"/>
          <w:sz w:val="16"/>
          <w:szCs w:val="16"/>
          <w:lang w:val="hy-AM"/>
        </w:rPr>
      </w:pPr>
    </w:p>
    <w:p w:rsidR="006B07F6" w:rsidRPr="000D5CEE" w:rsidRDefault="006B07F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B07F6" w:rsidRPr="000D5CEE" w:rsidRDefault="006B07F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B07F6" w:rsidRPr="006B07F6" w:rsidRDefault="006B07F6" w:rsidP="00B46EE8">
      <w:pPr>
        <w:pStyle w:val="mechtex"/>
        <w:jc w:val="left"/>
        <w:rPr>
          <w:rFonts w:ascii="GHEA Mariam" w:hAnsi="GHEA Mariam" w:cs="Sylfaen"/>
          <w:sz w:val="10"/>
          <w:szCs w:val="24"/>
          <w:lang w:val="hy-AM"/>
        </w:rPr>
      </w:pPr>
    </w:p>
    <w:p w:rsidR="005556FF" w:rsidRPr="006B07F6" w:rsidRDefault="006B07F6" w:rsidP="006B07F6">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5556FF" w:rsidRPr="006B07F6" w:rsidSect="006B07F6">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4EB" w:rsidRDefault="00C304EB">
      <w:r>
        <w:separator/>
      </w:r>
    </w:p>
  </w:endnote>
  <w:endnote w:type="continuationSeparator" w:id="0">
    <w:p w:rsidR="00C304EB" w:rsidRDefault="00C30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4EB" w:rsidRDefault="00C304EB">
      <w:r>
        <w:separator/>
      </w:r>
    </w:p>
  </w:footnote>
  <w:footnote w:type="continuationSeparator" w:id="0">
    <w:p w:rsidR="00C304EB" w:rsidRDefault="00C304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07F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6FF"/>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7F6"/>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4EB"/>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B07F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159</Words>
  <Characters>911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2022-05-25T12:28:00Z</dcterms:created>
  <dcterms:modified xsi:type="dcterms:W3CDTF">2022-05-25T12:33:00Z</dcterms:modified>
</cp:coreProperties>
</file>