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proofErr w:type="gramStart"/>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roofErr w:type="gramEnd"/>
    </w:p>
    <w:p w:rsidR="00D76DE5" w:rsidRPr="00790EAE" w:rsidRDefault="00D76DE5" w:rsidP="00D76DE5">
      <w:pPr>
        <w:pStyle w:val="mechtex"/>
        <w:rPr>
          <w:rFonts w:ascii="GHEA Mariam" w:hAnsi="GHEA Mariam"/>
          <w:b/>
        </w:rPr>
      </w:pPr>
    </w:p>
    <w:p w:rsidR="007A650E" w:rsidRPr="007A650E" w:rsidRDefault="00D76DE5" w:rsidP="007A650E">
      <w:pPr>
        <w:pStyle w:val="mechtex"/>
        <w:rPr>
          <w:rFonts w:ascii="GHEA Mariam" w:hAnsi="GHEA Mariam"/>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Default="007A650E" w:rsidP="007A650E">
      <w:pPr>
        <w:jc w:val="center"/>
        <w:rPr>
          <w:rFonts w:ascii="GHEA Mariam" w:hAnsi="GHEA Mariam"/>
          <w:sz w:val="22"/>
          <w:szCs w:val="22"/>
        </w:rPr>
      </w:pPr>
    </w:p>
    <w:p w:rsidR="005937A7" w:rsidRPr="005C0246" w:rsidRDefault="005937A7" w:rsidP="007A650E">
      <w:pPr>
        <w:jc w:val="center"/>
        <w:rPr>
          <w:rFonts w:ascii="GHEA Mariam" w:hAnsi="GHEA Mariam"/>
          <w:sz w:val="22"/>
          <w:szCs w:val="22"/>
        </w:rPr>
      </w:pPr>
    </w:p>
    <w:p w:rsidR="005937A7" w:rsidRDefault="005937A7" w:rsidP="007A650E">
      <w:pPr>
        <w:rPr>
          <w:rFonts w:ascii="GHEA Mariam" w:hAnsi="GHEA Mariam"/>
          <w:sz w:val="22"/>
          <w:szCs w:val="22"/>
        </w:rPr>
      </w:pPr>
    </w:p>
    <w:p w:rsidR="005937A7" w:rsidRPr="004C207C" w:rsidRDefault="005937A7" w:rsidP="00B01236">
      <w:pPr>
        <w:jc w:val="center"/>
        <w:rPr>
          <w:rFonts w:ascii="GHEA Mariam" w:hAnsi="GHEA Mariam"/>
          <w:sz w:val="24"/>
          <w:szCs w:val="24"/>
          <w:lang w:val="hy-AM"/>
        </w:rPr>
      </w:pPr>
      <w:r>
        <w:rPr>
          <w:rFonts w:ascii="GHEA Mariam" w:hAnsi="GHEA Mariam"/>
          <w:sz w:val="24"/>
          <w:szCs w:val="24"/>
          <w:lang w:val="hy-AM"/>
        </w:rPr>
        <w:t>26</w:t>
      </w:r>
      <w:r w:rsidRPr="007E5E05">
        <w:rPr>
          <w:rFonts w:ascii="GHEA Mariam" w:hAnsi="GHEA Mariam"/>
          <w:sz w:val="24"/>
          <w:szCs w:val="24"/>
        </w:rPr>
        <w:t xml:space="preserve"> </w:t>
      </w:r>
      <w:r>
        <w:rPr>
          <w:rFonts w:ascii="GHEA Mariam" w:hAnsi="GHEA Mariam"/>
          <w:sz w:val="24"/>
          <w:szCs w:val="24"/>
          <w:lang w:val="hy-AM"/>
        </w:rPr>
        <w:t>մայիսի</w:t>
      </w:r>
      <w:r w:rsidRPr="007E5E05">
        <w:rPr>
          <w:rFonts w:ascii="GHEA Mariam" w:hAnsi="GHEA Mariam"/>
          <w:sz w:val="24"/>
          <w:szCs w:val="24"/>
          <w:lang w:val="hy-AM"/>
        </w:rPr>
        <w:t xml:space="preserve"> </w:t>
      </w:r>
      <w:r w:rsidRPr="007E5E05">
        <w:rPr>
          <w:rFonts w:ascii="GHEA Mariam" w:hAnsi="GHEA Mariam"/>
          <w:sz w:val="24"/>
          <w:szCs w:val="24"/>
        </w:rPr>
        <w:t>20</w:t>
      </w:r>
      <w:r w:rsidRPr="007E5E05">
        <w:rPr>
          <w:rFonts w:ascii="GHEA Mariam" w:hAnsi="GHEA Mariam"/>
          <w:sz w:val="24"/>
          <w:szCs w:val="24"/>
          <w:lang w:val="hy-AM"/>
        </w:rPr>
        <w:t>22</w:t>
      </w:r>
      <w:r w:rsidRPr="007E5E05">
        <w:rPr>
          <w:rFonts w:ascii="GHEA Mariam" w:hAnsi="GHEA Mariam"/>
          <w:sz w:val="24"/>
          <w:szCs w:val="24"/>
        </w:rPr>
        <w:t xml:space="preserve"> </w:t>
      </w:r>
      <w:proofErr w:type="spellStart"/>
      <w:r w:rsidRPr="007E5E05">
        <w:rPr>
          <w:rFonts w:ascii="GHEA Mariam" w:hAnsi="GHEA Mariam" w:cs="Sylfaen"/>
          <w:sz w:val="24"/>
          <w:szCs w:val="24"/>
        </w:rPr>
        <w:t>թվականի</w:t>
      </w:r>
      <w:proofErr w:type="spellEnd"/>
      <w:r w:rsidR="004C207C">
        <w:rPr>
          <w:rFonts w:ascii="GHEA Mariam" w:hAnsi="GHEA Mariam"/>
          <w:sz w:val="24"/>
          <w:szCs w:val="24"/>
        </w:rPr>
        <w:t xml:space="preserve">  N              - </w:t>
      </w:r>
      <w:r w:rsidR="004C207C">
        <w:rPr>
          <w:rFonts w:ascii="GHEA Mariam" w:hAnsi="GHEA Mariam"/>
          <w:sz w:val="24"/>
          <w:szCs w:val="24"/>
          <w:lang w:val="hy-AM"/>
        </w:rPr>
        <w:t>Ա</w:t>
      </w:r>
    </w:p>
    <w:p w:rsidR="005937A7" w:rsidRPr="007E5E05" w:rsidRDefault="005937A7" w:rsidP="00B01236">
      <w:pPr>
        <w:jc w:val="center"/>
        <w:rPr>
          <w:rFonts w:ascii="GHEA Mariam" w:hAnsi="GHEA Mariam"/>
          <w:sz w:val="22"/>
          <w:szCs w:val="22"/>
        </w:rPr>
      </w:pPr>
    </w:p>
    <w:p w:rsidR="005937A7" w:rsidRPr="007E5E05" w:rsidRDefault="005937A7" w:rsidP="00B01236">
      <w:pPr>
        <w:jc w:val="center"/>
        <w:rPr>
          <w:rFonts w:ascii="GHEA Mariam" w:hAnsi="GHEA Mariam"/>
          <w:sz w:val="22"/>
          <w:szCs w:val="22"/>
        </w:rPr>
      </w:pPr>
    </w:p>
    <w:p w:rsidR="007A650E" w:rsidRPr="005937A7" w:rsidRDefault="007A650E" w:rsidP="007A650E">
      <w:pPr>
        <w:rPr>
          <w:rFonts w:ascii="GHEA Mariam" w:hAnsi="GHEA Mariam"/>
          <w:sz w:val="24"/>
          <w:szCs w:val="24"/>
        </w:rPr>
      </w:pPr>
    </w:p>
    <w:p w:rsidR="00DB6A3F" w:rsidRPr="005937A7" w:rsidRDefault="00DB6A3F" w:rsidP="005937A7">
      <w:pPr>
        <w:jc w:val="center"/>
        <w:rPr>
          <w:rFonts w:ascii="GHEA Mariam" w:hAnsi="GHEA Mariam"/>
          <w:spacing w:val="-16"/>
          <w:sz w:val="24"/>
          <w:szCs w:val="24"/>
          <w:lang w:eastAsia="en-US"/>
        </w:rPr>
      </w:pPr>
      <w:r w:rsidRPr="005937A7">
        <w:rPr>
          <w:rFonts w:ascii="GHEA Mariam" w:hAnsi="GHEA Mariam"/>
          <w:spacing w:val="-16"/>
          <w:sz w:val="24"/>
          <w:szCs w:val="24"/>
        </w:rPr>
        <w:t>ԳՆՄԱՆ ԳՈՐԾԸՆԹԱՑԻ</w:t>
      </w:r>
      <w:r w:rsidR="005937A7" w:rsidRPr="005937A7">
        <w:rPr>
          <w:rFonts w:ascii="GHEA Mariam" w:hAnsi="GHEA Mariam"/>
          <w:spacing w:val="-16"/>
          <w:sz w:val="24"/>
          <w:szCs w:val="24"/>
          <w:lang w:val="hy-AM"/>
        </w:rPr>
        <w:t xml:space="preserve"> </w:t>
      </w:r>
      <w:proofErr w:type="gramStart"/>
      <w:r w:rsidRPr="005937A7">
        <w:rPr>
          <w:rFonts w:ascii="GHEA Mariam" w:hAnsi="GHEA Mariam"/>
          <w:spacing w:val="-16"/>
          <w:sz w:val="24"/>
          <w:szCs w:val="24"/>
        </w:rPr>
        <w:t xml:space="preserve">ԿԱԶՄԱԿԵՐՊՄԱՆ </w:t>
      </w:r>
      <w:r w:rsidR="005937A7" w:rsidRPr="005937A7">
        <w:rPr>
          <w:rFonts w:ascii="GHEA Mariam" w:hAnsi="GHEA Mariam"/>
          <w:spacing w:val="-16"/>
          <w:sz w:val="24"/>
          <w:szCs w:val="24"/>
          <w:lang w:val="hy-AM"/>
        </w:rPr>
        <w:t xml:space="preserve"> </w:t>
      </w:r>
      <w:r w:rsidRPr="005937A7">
        <w:rPr>
          <w:rFonts w:ascii="GHEA Mariam" w:hAnsi="GHEA Mariam"/>
          <w:spacing w:val="-16"/>
          <w:sz w:val="24"/>
          <w:szCs w:val="24"/>
        </w:rPr>
        <w:t>ԱՌԱՆՁՆԱՀԱՏԿՈՒԹՅՈՒՆՆԵՐ</w:t>
      </w:r>
      <w:proofErr w:type="gramEnd"/>
    </w:p>
    <w:p w:rsidR="00DB6A3F" w:rsidRDefault="00DB6A3F" w:rsidP="005937A7">
      <w:pPr>
        <w:jc w:val="center"/>
        <w:rPr>
          <w:rFonts w:ascii="GHEA Mariam" w:hAnsi="GHEA Mariam"/>
          <w:sz w:val="24"/>
          <w:szCs w:val="24"/>
        </w:rPr>
      </w:pPr>
      <w:r w:rsidRPr="005937A7">
        <w:rPr>
          <w:rFonts w:ascii="GHEA Mariam" w:hAnsi="GHEA Mariam"/>
          <w:sz w:val="24"/>
          <w:szCs w:val="24"/>
        </w:rPr>
        <w:t>ՍԱՀՄԱՆԵԼՈՒ ՄԱՍԻՆ</w:t>
      </w:r>
    </w:p>
    <w:p w:rsidR="005937A7" w:rsidRPr="005937A7" w:rsidRDefault="005937A7" w:rsidP="005937A7">
      <w:pPr>
        <w:jc w:val="center"/>
        <w:rPr>
          <w:rFonts w:ascii="GHEA Mariam" w:hAnsi="GHEA Mariam"/>
          <w:sz w:val="24"/>
          <w:szCs w:val="24"/>
          <w:lang w:val="hy-AM"/>
        </w:rPr>
      </w:pPr>
      <w:r w:rsidRPr="005937A7">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5937A7" w:rsidRPr="005937A7" w:rsidRDefault="005937A7" w:rsidP="00DB6A3F">
      <w:pPr>
        <w:spacing w:line="360" w:lineRule="auto"/>
        <w:jc w:val="center"/>
        <w:rPr>
          <w:rFonts w:ascii="GHEA Mariam" w:hAnsi="GHEA Mariam"/>
          <w:sz w:val="24"/>
          <w:szCs w:val="24"/>
        </w:rPr>
      </w:pPr>
    </w:p>
    <w:p w:rsidR="00DB6A3F" w:rsidRPr="005937A7"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5937A7">
        <w:rPr>
          <w:rFonts w:ascii="GHEA Mariam" w:hAnsi="GHEA Mariam"/>
        </w:rPr>
        <w:tab/>
      </w:r>
      <w:proofErr w:type="spellStart"/>
      <w:r w:rsidRPr="005937A7">
        <w:rPr>
          <w:rFonts w:ascii="GHEA Mariam" w:hAnsi="GHEA Mariam"/>
        </w:rPr>
        <w:t>Հիմք</w:t>
      </w:r>
      <w:proofErr w:type="spellEnd"/>
      <w:r w:rsidRPr="005937A7">
        <w:rPr>
          <w:rFonts w:ascii="GHEA Mariam" w:hAnsi="GHEA Mariam"/>
        </w:rPr>
        <w:t xml:space="preserve"> </w:t>
      </w:r>
      <w:proofErr w:type="spellStart"/>
      <w:r w:rsidRPr="005937A7">
        <w:rPr>
          <w:rFonts w:ascii="GHEA Mariam" w:hAnsi="GHEA Mariam"/>
        </w:rPr>
        <w:t>ընդունելով</w:t>
      </w:r>
      <w:proofErr w:type="spellEnd"/>
      <w:r w:rsidRPr="005937A7">
        <w:rPr>
          <w:rFonts w:ascii="GHEA Mariam" w:hAnsi="GHEA Mariam"/>
        </w:rPr>
        <w:t xml:space="preserve"> </w:t>
      </w:r>
      <w:proofErr w:type="spellStart"/>
      <w:r w:rsidRPr="005937A7">
        <w:rPr>
          <w:rFonts w:ascii="GHEA Mariam" w:hAnsi="GHEA Mariam"/>
        </w:rPr>
        <w:t>Հայաստանի</w:t>
      </w:r>
      <w:proofErr w:type="spellEnd"/>
      <w:r w:rsidRPr="005937A7">
        <w:rPr>
          <w:rFonts w:ascii="GHEA Mariam" w:hAnsi="GHEA Mariam"/>
        </w:rPr>
        <w:t xml:space="preserve"> </w:t>
      </w:r>
      <w:proofErr w:type="spellStart"/>
      <w:r w:rsidRPr="005937A7">
        <w:rPr>
          <w:rFonts w:ascii="GHEA Mariam" w:hAnsi="GHEA Mariam"/>
        </w:rPr>
        <w:t>Հանրապետության</w:t>
      </w:r>
      <w:proofErr w:type="spellEnd"/>
      <w:r w:rsidRPr="005937A7">
        <w:rPr>
          <w:rFonts w:ascii="GHEA Mariam" w:hAnsi="GHEA Mariam"/>
        </w:rPr>
        <w:t xml:space="preserve"> </w:t>
      </w:r>
      <w:proofErr w:type="spellStart"/>
      <w:r w:rsidRPr="005937A7">
        <w:rPr>
          <w:rFonts w:ascii="GHEA Mariam" w:hAnsi="GHEA Mariam"/>
        </w:rPr>
        <w:t>կառավարության</w:t>
      </w:r>
      <w:proofErr w:type="spellEnd"/>
      <w:r w:rsidRPr="005937A7">
        <w:rPr>
          <w:rFonts w:ascii="GHEA Mariam" w:hAnsi="GHEA Mariam"/>
        </w:rPr>
        <w:t xml:space="preserve"> 2017 </w:t>
      </w:r>
      <w:proofErr w:type="spellStart"/>
      <w:r w:rsidRPr="005937A7">
        <w:rPr>
          <w:rFonts w:ascii="GHEA Mariam" w:hAnsi="GHEA Mariam"/>
        </w:rPr>
        <w:t>թվականի</w:t>
      </w:r>
      <w:proofErr w:type="spellEnd"/>
      <w:r w:rsidRPr="005937A7">
        <w:rPr>
          <w:rFonts w:ascii="GHEA Mariam" w:hAnsi="GHEA Mariam"/>
        </w:rPr>
        <w:t xml:space="preserve"> </w:t>
      </w:r>
      <w:proofErr w:type="spellStart"/>
      <w:r w:rsidRPr="005937A7">
        <w:rPr>
          <w:rFonts w:ascii="GHEA Mariam" w:hAnsi="GHEA Mariam"/>
        </w:rPr>
        <w:t>մայիսի</w:t>
      </w:r>
      <w:proofErr w:type="spellEnd"/>
      <w:r w:rsidRPr="005937A7">
        <w:rPr>
          <w:rFonts w:ascii="GHEA Mariam" w:hAnsi="GHEA Mariam"/>
        </w:rPr>
        <w:t xml:space="preserve"> 4-ի N 526-Ն </w:t>
      </w:r>
      <w:proofErr w:type="spellStart"/>
      <w:r w:rsidRPr="005937A7">
        <w:rPr>
          <w:rFonts w:ascii="GHEA Mariam" w:hAnsi="GHEA Mariam"/>
        </w:rPr>
        <w:t>որոշման</w:t>
      </w:r>
      <w:proofErr w:type="spellEnd"/>
      <w:r w:rsidRPr="005937A7">
        <w:rPr>
          <w:rFonts w:ascii="GHEA Mariam" w:hAnsi="GHEA Mariam"/>
        </w:rPr>
        <w:t xml:space="preserve"> N 1 </w:t>
      </w:r>
      <w:proofErr w:type="spellStart"/>
      <w:r w:rsidRPr="005937A7">
        <w:rPr>
          <w:rFonts w:ascii="GHEA Mariam" w:hAnsi="GHEA Mariam"/>
        </w:rPr>
        <w:t>հավելվածի</w:t>
      </w:r>
      <w:proofErr w:type="spellEnd"/>
      <w:r w:rsidRPr="005937A7">
        <w:rPr>
          <w:rFonts w:ascii="GHEA Mariam" w:hAnsi="GHEA Mariam"/>
        </w:rPr>
        <w:t xml:space="preserve"> 3-րդ </w:t>
      </w:r>
      <w:proofErr w:type="spellStart"/>
      <w:r w:rsidRPr="005937A7">
        <w:rPr>
          <w:rFonts w:ascii="GHEA Mariam" w:hAnsi="GHEA Mariam"/>
        </w:rPr>
        <w:t>կետը</w:t>
      </w:r>
      <w:proofErr w:type="spellEnd"/>
      <w:r w:rsidRPr="005937A7">
        <w:rPr>
          <w:rFonts w:ascii="GHEA Mariam" w:hAnsi="GHEA Mariam"/>
        </w:rPr>
        <w:t xml:space="preserve">՝ </w:t>
      </w:r>
      <w:r w:rsidR="005937A7" w:rsidRPr="005937A7">
        <w:rPr>
          <w:rFonts w:ascii="GHEA Mariam" w:hAnsi="GHEA Mariam" w:cs="Sylfaen"/>
          <w:lang w:val="hy-AM"/>
        </w:rPr>
        <w:t>Հայաստանի</w:t>
      </w:r>
      <w:r w:rsidR="005937A7" w:rsidRPr="005937A7">
        <w:rPr>
          <w:rFonts w:ascii="GHEA Mariam" w:hAnsi="GHEA Mariam" w:cs="Arial Armenian"/>
          <w:lang w:val="hy-AM"/>
        </w:rPr>
        <w:t xml:space="preserve"> </w:t>
      </w:r>
      <w:r w:rsidR="005937A7" w:rsidRPr="005937A7">
        <w:rPr>
          <w:rFonts w:ascii="GHEA Mariam" w:hAnsi="GHEA Mariam" w:cs="Sylfaen"/>
          <w:lang w:val="hy-AM"/>
        </w:rPr>
        <w:t>Հանրապետության</w:t>
      </w:r>
      <w:r w:rsidR="005937A7" w:rsidRPr="005937A7">
        <w:rPr>
          <w:rFonts w:ascii="GHEA Mariam" w:hAnsi="GHEA Mariam" w:cs="Arial Armenian"/>
          <w:lang w:val="hy-AM"/>
        </w:rPr>
        <w:t xml:space="preserve"> </w:t>
      </w:r>
      <w:r w:rsidR="005937A7" w:rsidRPr="005937A7">
        <w:rPr>
          <w:rFonts w:ascii="GHEA Mariam" w:hAnsi="GHEA Mariam" w:cs="Sylfaen"/>
          <w:lang w:val="hy-AM"/>
        </w:rPr>
        <w:t>կառավարությունը</w:t>
      </w:r>
      <w:r w:rsidR="005937A7" w:rsidRPr="005937A7">
        <w:rPr>
          <w:rFonts w:ascii="GHEA Mariam" w:hAnsi="GHEA Mariam" w:cs="Arial Armenian"/>
          <w:lang w:val="hy-AM"/>
        </w:rPr>
        <w:t xml:space="preserve">    </w:t>
      </w:r>
      <w:r w:rsidR="005937A7" w:rsidRPr="005937A7">
        <w:rPr>
          <w:rFonts w:ascii="GHEA Mariam" w:hAnsi="GHEA Mariam" w:cs="Sylfaen"/>
          <w:lang w:val="hy-AM"/>
        </w:rPr>
        <w:t>ո</w:t>
      </w:r>
      <w:r w:rsidR="005937A7" w:rsidRPr="005937A7">
        <w:rPr>
          <w:rFonts w:ascii="GHEA Mariam" w:hAnsi="GHEA Mariam" w:cs="Arial Armenian"/>
          <w:lang w:val="hy-AM"/>
        </w:rPr>
        <w:t xml:space="preserve"> </w:t>
      </w:r>
      <w:r w:rsidR="005937A7" w:rsidRPr="005937A7">
        <w:rPr>
          <w:rFonts w:ascii="GHEA Mariam" w:hAnsi="GHEA Mariam" w:cs="Sylfaen"/>
          <w:lang w:val="hy-AM"/>
        </w:rPr>
        <w:t>ր</w:t>
      </w:r>
      <w:r w:rsidR="005937A7" w:rsidRPr="005937A7">
        <w:rPr>
          <w:rFonts w:ascii="GHEA Mariam" w:hAnsi="GHEA Mariam" w:cs="Arial Armenian"/>
          <w:lang w:val="hy-AM"/>
        </w:rPr>
        <w:t xml:space="preserve"> </w:t>
      </w:r>
      <w:r w:rsidR="005937A7" w:rsidRPr="005937A7">
        <w:rPr>
          <w:rFonts w:ascii="GHEA Mariam" w:hAnsi="GHEA Mariam" w:cs="Sylfaen"/>
          <w:lang w:val="hy-AM"/>
        </w:rPr>
        <w:t>ո</w:t>
      </w:r>
      <w:r w:rsidR="005937A7" w:rsidRPr="005937A7">
        <w:rPr>
          <w:rFonts w:ascii="GHEA Mariam" w:hAnsi="GHEA Mariam" w:cs="Arial Armenian"/>
          <w:lang w:val="hy-AM"/>
        </w:rPr>
        <w:t xml:space="preserve"> </w:t>
      </w:r>
      <w:r w:rsidR="005937A7" w:rsidRPr="005937A7">
        <w:rPr>
          <w:rFonts w:ascii="GHEA Mariam" w:hAnsi="GHEA Mariam" w:cs="Sylfaen"/>
          <w:lang w:val="hy-AM"/>
        </w:rPr>
        <w:t>շ</w:t>
      </w:r>
      <w:r w:rsidR="005937A7" w:rsidRPr="005937A7">
        <w:rPr>
          <w:rFonts w:ascii="GHEA Mariam" w:hAnsi="GHEA Mariam" w:cs="Arial Armenian"/>
          <w:lang w:val="hy-AM"/>
        </w:rPr>
        <w:t xml:space="preserve"> </w:t>
      </w:r>
      <w:r w:rsidR="005937A7" w:rsidRPr="005937A7">
        <w:rPr>
          <w:rFonts w:ascii="GHEA Mariam" w:hAnsi="GHEA Mariam" w:cs="Sylfaen"/>
          <w:lang w:val="hy-AM"/>
        </w:rPr>
        <w:t>ու</w:t>
      </w:r>
      <w:r w:rsidR="005937A7" w:rsidRPr="005937A7">
        <w:rPr>
          <w:rFonts w:ascii="GHEA Mariam" w:hAnsi="GHEA Mariam" w:cs="Arial Armenian"/>
          <w:lang w:val="hy-AM"/>
        </w:rPr>
        <w:t xml:space="preserve"> </w:t>
      </w:r>
      <w:r w:rsidR="005937A7" w:rsidRPr="005937A7">
        <w:rPr>
          <w:rFonts w:ascii="GHEA Mariam" w:hAnsi="GHEA Mariam" w:cs="Sylfaen"/>
          <w:lang w:val="hy-AM"/>
        </w:rPr>
        <w:t>մ</w:t>
      </w:r>
      <w:r w:rsidR="005937A7" w:rsidRPr="005937A7">
        <w:rPr>
          <w:rFonts w:ascii="GHEA Mariam" w:hAnsi="GHEA Mariam" w:cs="Arial Armenian"/>
          <w:lang w:val="hy-AM"/>
        </w:rPr>
        <w:t xml:space="preserve">     </w:t>
      </w:r>
      <w:r w:rsidR="005937A7" w:rsidRPr="005937A7">
        <w:rPr>
          <w:rFonts w:ascii="GHEA Mariam" w:hAnsi="GHEA Mariam" w:cs="Sylfaen"/>
          <w:lang w:val="hy-AM"/>
        </w:rPr>
        <w:t>է</w:t>
      </w:r>
      <w:r w:rsidR="005937A7" w:rsidRPr="005937A7">
        <w:rPr>
          <w:rFonts w:ascii="GHEA Mariam" w:hAnsi="GHEA Mariam" w:cs="Arial Armenian"/>
          <w:lang w:val="hy-AM"/>
        </w:rPr>
        <w:t>.</w:t>
      </w:r>
    </w:p>
    <w:p w:rsidR="00DB6A3F" w:rsidRPr="005937A7"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5937A7">
        <w:rPr>
          <w:rFonts w:ascii="GHEA Mariam" w:hAnsi="GHEA Mariam"/>
          <w:lang w:val="hy-AM"/>
        </w:rPr>
        <w:t xml:space="preserve">1. Սահմանել, որ Վարչապետի աշխատակազմի կարիքների համար </w:t>
      </w:r>
      <w:proofErr w:type="spellStart"/>
      <w:r w:rsidR="005937A7" w:rsidRPr="005937A7">
        <w:rPr>
          <w:rFonts w:ascii="GHEA Mariam" w:hAnsi="GHEA Mariam" w:cs="Sylfaen"/>
          <w:bCs/>
          <w:color w:val="000000"/>
          <w:spacing w:val="-8"/>
          <w:lang w:val="fr-FR"/>
        </w:rPr>
        <w:t>Հայաստանի</w:t>
      </w:r>
      <w:proofErr w:type="spellEnd"/>
      <w:r w:rsidR="005937A7" w:rsidRPr="005937A7">
        <w:rPr>
          <w:rFonts w:ascii="GHEA Mariam" w:hAnsi="GHEA Mariam" w:cs="Sylfaen"/>
          <w:bCs/>
          <w:color w:val="000000"/>
          <w:spacing w:val="-8"/>
          <w:lang w:val="fr-FR"/>
        </w:rPr>
        <w:t xml:space="preserve"> </w:t>
      </w:r>
      <w:proofErr w:type="spellStart"/>
      <w:r w:rsidR="005937A7" w:rsidRPr="005937A7">
        <w:rPr>
          <w:rFonts w:ascii="GHEA Mariam" w:hAnsi="GHEA Mariam" w:cs="Sylfaen"/>
          <w:bCs/>
          <w:color w:val="000000"/>
          <w:spacing w:val="-8"/>
          <w:lang w:val="fr-FR"/>
        </w:rPr>
        <w:t>Հանրապետության</w:t>
      </w:r>
      <w:proofErr w:type="spellEnd"/>
      <w:r w:rsidRPr="005937A7">
        <w:rPr>
          <w:rFonts w:ascii="GHEA Mariam" w:hAnsi="GHEA Mariam"/>
          <w:lang w:val="hy-AM"/>
        </w:rPr>
        <w:t xml:space="preserve"> անկախության օրվան նվիրված միջոցառումների կազմակերպման հետ կապված ծառայությունների ձեռքբերման նպատակով </w:t>
      </w:r>
      <w:r w:rsidRPr="005937A7">
        <w:rPr>
          <w:rFonts w:ascii="GHEA Mariam" w:hAnsi="GHEA Mariam"/>
          <w:spacing w:val="-6"/>
          <w:lang w:val="hy-AM"/>
        </w:rPr>
        <w:t>ՀՀՎԱ-ԵՄԾՁԲ-22/1 ծածկագրով կազմակերպված երկփուլ մրցույթի</w:t>
      </w:r>
      <w:r w:rsidRPr="005937A7">
        <w:rPr>
          <w:rFonts w:ascii="GHEA Mariam" w:hAnsi="GHEA Mariam"/>
          <w:lang w:val="hy-AM"/>
        </w:rPr>
        <w:t xml:space="preserve"> ընթացակարգի՝</w:t>
      </w:r>
    </w:p>
    <w:p w:rsidR="00DB6A3F" w:rsidRPr="005937A7" w:rsidRDefault="00DB6A3F" w:rsidP="005937A7">
      <w:pPr>
        <w:pStyle w:val="NormalWeb"/>
        <w:shd w:val="clear" w:color="auto" w:fill="FFFFFF"/>
        <w:tabs>
          <w:tab w:val="left" w:pos="993"/>
        </w:tabs>
        <w:spacing w:before="0" w:beforeAutospacing="0" w:after="0" w:afterAutospacing="0" w:line="360" w:lineRule="auto"/>
        <w:ind w:firstLine="709"/>
        <w:jc w:val="both"/>
        <w:rPr>
          <w:rFonts w:ascii="GHEA Mariam" w:hAnsi="GHEA Mariam"/>
          <w:lang w:val="hy-AM"/>
        </w:rPr>
      </w:pPr>
      <w:r w:rsidRPr="005937A7">
        <w:rPr>
          <w:rFonts w:ascii="GHEA Mariam" w:hAnsi="GHEA Mariam"/>
          <w:spacing w:val="-8"/>
          <w:lang w:val="hy-AM"/>
        </w:rPr>
        <w:t>1)</w:t>
      </w:r>
      <w:r w:rsidR="005937A7" w:rsidRPr="005937A7">
        <w:rPr>
          <w:rFonts w:ascii="GHEA Mariam" w:hAnsi="GHEA Mariam"/>
          <w:spacing w:val="-8"/>
          <w:lang w:val="hy-AM"/>
        </w:rPr>
        <w:t xml:space="preserve"> </w:t>
      </w:r>
      <w:r w:rsidRPr="005937A7">
        <w:rPr>
          <w:rFonts w:ascii="GHEA Mariam" w:hAnsi="GHEA Mariam"/>
          <w:spacing w:val="-8"/>
          <w:lang w:val="hy-AM"/>
        </w:rPr>
        <w:t>շրջանակում նախաորակավորված մասնակիցների հայտերի</w:t>
      </w:r>
      <w:r w:rsidRPr="005937A7">
        <w:rPr>
          <w:rFonts w:ascii="GHEA Mariam" w:hAnsi="GHEA Mariam"/>
          <w:lang w:val="hy-AM"/>
        </w:rPr>
        <w:t xml:space="preserve"> գնահատման չափանիշները, դրանց տրվող նվազագույն և առավելագույն միավորները, ինչպես նաև հայտերով ներկայացվելիք փաստաթղթերը սահմանվում և 2-րդ փուլի հրավերով նախատեսվում են գնահատող հանձնաժողովի որոշմամբ.</w:t>
      </w:r>
    </w:p>
    <w:p w:rsidR="00DB6A3F" w:rsidRPr="004C207C"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4C207C">
        <w:rPr>
          <w:rFonts w:ascii="GHEA Mariam" w:hAnsi="GHEA Mariam"/>
          <w:lang w:val="hy-AM"/>
        </w:rPr>
        <w:t xml:space="preserve">2) 2-րդ փուլի հրավերով նախատեսվում է նաև, որ՝ </w:t>
      </w:r>
    </w:p>
    <w:p w:rsidR="00DB6A3F" w:rsidRPr="004C207C"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4C207C">
        <w:rPr>
          <w:rFonts w:ascii="GHEA Mariam" w:hAnsi="GHEA Mariam"/>
          <w:lang w:val="hy-AM"/>
        </w:rPr>
        <w:t>ա. նախաորակավորված մասնակիցը ներկայացնում է հայտի ապահովում՝ բանկայի</w:t>
      </w:r>
      <w:r w:rsidR="004C207C">
        <w:rPr>
          <w:rFonts w:ascii="GHEA Mariam" w:hAnsi="GHEA Mariam"/>
          <w:lang w:val="hy-AM"/>
        </w:rPr>
        <w:t>ն երաշխիքի կամ կանխիկ փողի ձևով,</w:t>
      </w:r>
    </w:p>
    <w:p w:rsidR="00DB6A3F" w:rsidRPr="004C207C"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4C207C">
        <w:rPr>
          <w:rFonts w:ascii="GHEA Mariam" w:hAnsi="GHEA Mariam"/>
          <w:lang w:val="hy-AM"/>
        </w:rPr>
        <w:lastRenderedPageBreak/>
        <w:t>բ. ընտրված մասնակիցը պայմանագրի և որակավորման ապահովումները ներկայացնում է բանկայի</w:t>
      </w:r>
      <w:r w:rsidR="004C207C">
        <w:rPr>
          <w:rFonts w:ascii="GHEA Mariam" w:hAnsi="GHEA Mariam"/>
          <w:lang w:val="hy-AM"/>
        </w:rPr>
        <w:t>ն երաշխիքի կամ կանխիկ փողի ձևով,</w:t>
      </w:r>
    </w:p>
    <w:p w:rsidR="00DB6A3F" w:rsidRPr="004C207C"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4C207C">
        <w:rPr>
          <w:rFonts w:ascii="GHEA Mariam" w:hAnsi="GHEA Mariam"/>
          <w:lang w:val="hy-AM"/>
        </w:rPr>
        <w:t>գ. հայտերը հրավեր ստացած բոլոր մասնակիցների գրավոր համաձայնության դեպքում բացվում են մինչև հրավե</w:t>
      </w:r>
      <w:r w:rsidR="004C207C">
        <w:rPr>
          <w:rFonts w:ascii="GHEA Mariam" w:hAnsi="GHEA Mariam"/>
          <w:lang w:val="hy-AM"/>
        </w:rPr>
        <w:t>րում նշված ժամկետը լրանալու օրը։</w:t>
      </w:r>
    </w:p>
    <w:p w:rsidR="00DB6A3F" w:rsidRDefault="00DB6A3F" w:rsidP="005937A7">
      <w:pPr>
        <w:pStyle w:val="NormalWeb"/>
        <w:shd w:val="clear" w:color="auto" w:fill="FFFFFF"/>
        <w:spacing w:before="0" w:beforeAutospacing="0" w:after="0" w:afterAutospacing="0" w:line="360" w:lineRule="auto"/>
        <w:ind w:firstLine="709"/>
        <w:jc w:val="both"/>
        <w:rPr>
          <w:rFonts w:ascii="GHEA Mariam" w:hAnsi="GHEA Mariam"/>
          <w:lang w:val="hy-AM"/>
        </w:rPr>
      </w:pPr>
      <w:r w:rsidRPr="005937A7">
        <w:rPr>
          <w:rFonts w:ascii="GHEA Mariam" w:hAnsi="GHEA Mariam"/>
          <w:lang w:val="hy-AM"/>
        </w:rPr>
        <w:t>2. Եթե ընտրված մասնակցի գնային առաջարկը գերազանցում է գնումը կատարելու համար կանխատեսված՝</w:t>
      </w:r>
      <w:r w:rsidRPr="005937A7">
        <w:rPr>
          <w:rFonts w:ascii="Calibri" w:hAnsi="Calibri" w:cs="Calibri"/>
          <w:lang w:val="hy-AM"/>
        </w:rPr>
        <w:t> </w:t>
      </w:r>
      <w:r w:rsidRPr="005937A7">
        <w:rPr>
          <w:rFonts w:ascii="GHEA Mariam" w:hAnsi="GHEA Mariam"/>
          <w:lang w:val="hy-AM"/>
        </w:rPr>
        <w:t xml:space="preserve"> </w:t>
      </w:r>
      <w:r w:rsidRPr="005937A7">
        <w:rPr>
          <w:rFonts w:ascii="GHEA Mariam" w:hAnsi="GHEA Mariam" w:cs="GHEA Grapalat"/>
          <w:lang w:val="hy-AM"/>
        </w:rPr>
        <w:t>գնման</w:t>
      </w:r>
      <w:r w:rsidRPr="005937A7">
        <w:rPr>
          <w:rFonts w:ascii="GHEA Mariam" w:hAnsi="GHEA Mariam"/>
          <w:lang w:val="hy-AM"/>
        </w:rPr>
        <w:t xml:space="preserve"> </w:t>
      </w:r>
      <w:r w:rsidRPr="005937A7">
        <w:rPr>
          <w:rFonts w:ascii="GHEA Mariam" w:hAnsi="GHEA Mariam" w:cs="GHEA Grapalat"/>
          <w:lang w:val="hy-AM"/>
        </w:rPr>
        <w:t>վերանայված</w:t>
      </w:r>
      <w:r w:rsidRPr="005937A7">
        <w:rPr>
          <w:rFonts w:ascii="GHEA Mariam" w:hAnsi="GHEA Mariam"/>
          <w:lang w:val="hy-AM"/>
        </w:rPr>
        <w:t xml:space="preserve"> </w:t>
      </w:r>
      <w:r w:rsidRPr="005937A7">
        <w:rPr>
          <w:rFonts w:ascii="GHEA Mariam" w:hAnsi="GHEA Mariam" w:cs="GHEA Grapalat"/>
          <w:lang w:val="hy-AM"/>
        </w:rPr>
        <w:t>հայտով</w:t>
      </w:r>
      <w:r w:rsidRPr="005937A7">
        <w:rPr>
          <w:rFonts w:ascii="GHEA Mariam" w:hAnsi="GHEA Mariam"/>
          <w:lang w:val="hy-AM"/>
        </w:rPr>
        <w:t xml:space="preserve"> </w:t>
      </w:r>
      <w:r w:rsidRPr="005937A7">
        <w:rPr>
          <w:rFonts w:ascii="GHEA Mariam" w:hAnsi="GHEA Mariam" w:cs="GHEA Grapalat"/>
          <w:lang w:val="hy-AM"/>
        </w:rPr>
        <w:t>սահմանված</w:t>
      </w:r>
      <w:r w:rsidRPr="005937A7">
        <w:rPr>
          <w:rFonts w:ascii="GHEA Mariam" w:hAnsi="GHEA Mariam"/>
          <w:lang w:val="hy-AM"/>
        </w:rPr>
        <w:t xml:space="preserve"> </w:t>
      </w:r>
      <w:r w:rsidRPr="005937A7">
        <w:rPr>
          <w:rFonts w:ascii="GHEA Mariam" w:hAnsi="GHEA Mariam" w:cs="GHEA Grapalat"/>
          <w:lang w:val="hy-AM"/>
        </w:rPr>
        <w:t>ֆինանսական</w:t>
      </w:r>
      <w:r w:rsidRPr="005937A7">
        <w:rPr>
          <w:rFonts w:ascii="GHEA Mariam" w:hAnsi="GHEA Mariam"/>
          <w:lang w:val="hy-AM"/>
        </w:rPr>
        <w:t xml:space="preserve"> </w:t>
      </w:r>
      <w:r w:rsidRPr="005937A7">
        <w:rPr>
          <w:rFonts w:ascii="GHEA Mariam" w:hAnsi="GHEA Mariam" w:cs="GHEA Grapalat"/>
          <w:lang w:val="hy-AM"/>
        </w:rPr>
        <w:t>հատկացման</w:t>
      </w:r>
      <w:r w:rsidRPr="005937A7">
        <w:rPr>
          <w:rFonts w:ascii="GHEA Mariam" w:hAnsi="GHEA Mariam"/>
          <w:lang w:val="hy-AM"/>
        </w:rPr>
        <w:t xml:space="preserve"> </w:t>
      </w:r>
      <w:r w:rsidRPr="005937A7">
        <w:rPr>
          <w:rFonts w:ascii="GHEA Mariam" w:hAnsi="GHEA Mariam" w:cs="GHEA Grapalat"/>
          <w:lang w:val="hy-AM"/>
        </w:rPr>
        <w:t>չափը</w:t>
      </w:r>
      <w:r w:rsidRPr="005937A7">
        <w:rPr>
          <w:rFonts w:ascii="GHEA Mariam" w:hAnsi="GHEA Mariam"/>
          <w:lang w:val="hy-AM"/>
        </w:rPr>
        <w:t xml:space="preserve">, </w:t>
      </w:r>
      <w:r w:rsidRPr="005937A7">
        <w:rPr>
          <w:rFonts w:ascii="GHEA Mariam" w:hAnsi="GHEA Mariam" w:cs="GHEA Grapalat"/>
          <w:lang w:val="hy-AM"/>
        </w:rPr>
        <w:t>ապա</w:t>
      </w:r>
      <w:r w:rsidRPr="005937A7">
        <w:rPr>
          <w:rFonts w:ascii="GHEA Mariam" w:hAnsi="GHEA Mariam"/>
          <w:lang w:val="hy-AM"/>
        </w:rPr>
        <w:t xml:space="preserve"> </w:t>
      </w:r>
      <w:r w:rsidRPr="005937A7">
        <w:rPr>
          <w:rFonts w:ascii="GHEA Mariam" w:hAnsi="GHEA Mariam" w:cs="GHEA Grapalat"/>
          <w:lang w:val="hy-AM"/>
        </w:rPr>
        <w:t>գնահատող</w:t>
      </w:r>
      <w:r w:rsidRPr="005937A7">
        <w:rPr>
          <w:rFonts w:ascii="GHEA Mariam" w:hAnsi="GHEA Mariam"/>
          <w:lang w:val="hy-AM"/>
        </w:rPr>
        <w:t xml:space="preserve"> </w:t>
      </w:r>
      <w:r w:rsidRPr="005937A7">
        <w:rPr>
          <w:rFonts w:ascii="GHEA Mariam" w:hAnsi="GHEA Mariam" w:cs="GHEA Grapalat"/>
          <w:lang w:val="hy-AM"/>
        </w:rPr>
        <w:t>հանձնաժողովը</w:t>
      </w:r>
      <w:r w:rsidRPr="005937A7">
        <w:rPr>
          <w:rFonts w:ascii="GHEA Mariam" w:hAnsi="GHEA Mariam"/>
          <w:lang w:val="hy-AM"/>
        </w:rPr>
        <w:t xml:space="preserve"> </w:t>
      </w:r>
      <w:r w:rsidRPr="005937A7">
        <w:rPr>
          <w:rFonts w:ascii="GHEA Mariam" w:hAnsi="GHEA Mariam" w:cs="GHEA Grapalat"/>
          <w:lang w:val="hy-AM"/>
        </w:rPr>
        <w:t>կարող</w:t>
      </w:r>
      <w:r w:rsidRPr="005937A7">
        <w:rPr>
          <w:rFonts w:ascii="GHEA Mariam" w:hAnsi="GHEA Mariam"/>
          <w:lang w:val="hy-AM"/>
        </w:rPr>
        <w:t xml:space="preserve"> </w:t>
      </w:r>
      <w:r w:rsidRPr="005937A7">
        <w:rPr>
          <w:rFonts w:ascii="GHEA Mariam" w:hAnsi="GHEA Mariam" w:cs="GHEA Grapalat"/>
          <w:lang w:val="hy-AM"/>
        </w:rPr>
        <w:t>է</w:t>
      </w:r>
      <w:r w:rsidRPr="005937A7">
        <w:rPr>
          <w:rFonts w:ascii="GHEA Mariam" w:hAnsi="GHEA Mariam"/>
          <w:lang w:val="hy-AM"/>
        </w:rPr>
        <w:t xml:space="preserve"> </w:t>
      </w:r>
      <w:r w:rsidRPr="005937A7">
        <w:rPr>
          <w:rFonts w:ascii="GHEA Mariam" w:hAnsi="GHEA Mariam" w:cs="GHEA Grapalat"/>
          <w:lang w:val="hy-AM"/>
        </w:rPr>
        <w:t>ընտրված</w:t>
      </w:r>
      <w:r w:rsidRPr="005937A7">
        <w:rPr>
          <w:rFonts w:ascii="GHEA Mariam" w:hAnsi="GHEA Mariam"/>
          <w:lang w:val="hy-AM"/>
        </w:rPr>
        <w:t xml:space="preserve"> </w:t>
      </w:r>
      <w:r w:rsidRPr="005937A7">
        <w:rPr>
          <w:rFonts w:ascii="GHEA Mariam" w:hAnsi="GHEA Mariam" w:cs="GHEA Grapalat"/>
          <w:lang w:val="hy-AM"/>
        </w:rPr>
        <w:t>մասնակցին</w:t>
      </w:r>
      <w:r w:rsidRPr="005937A7">
        <w:rPr>
          <w:rFonts w:ascii="GHEA Mariam" w:hAnsi="GHEA Mariam"/>
          <w:lang w:val="hy-AM"/>
        </w:rPr>
        <w:t xml:space="preserve"> </w:t>
      </w:r>
      <w:r w:rsidRPr="005937A7">
        <w:rPr>
          <w:rFonts w:ascii="GHEA Mariam" w:hAnsi="GHEA Mariam" w:cs="GHEA Grapalat"/>
          <w:lang w:val="hy-AM"/>
        </w:rPr>
        <w:t>առաջարկել</w:t>
      </w:r>
      <w:r w:rsidRPr="005937A7">
        <w:rPr>
          <w:rFonts w:ascii="GHEA Mariam" w:hAnsi="GHEA Mariam"/>
          <w:lang w:val="hy-AM"/>
        </w:rPr>
        <w:t xml:space="preserve"> </w:t>
      </w:r>
      <w:r w:rsidRPr="005937A7">
        <w:rPr>
          <w:rFonts w:ascii="GHEA Mariam" w:hAnsi="GHEA Mariam" w:cs="GHEA Grapalat"/>
          <w:lang w:val="hy-AM"/>
        </w:rPr>
        <w:t>նվազեցնել</w:t>
      </w:r>
      <w:r w:rsidRPr="005937A7">
        <w:rPr>
          <w:rFonts w:ascii="GHEA Mariam" w:hAnsi="GHEA Mariam"/>
          <w:lang w:val="hy-AM"/>
        </w:rPr>
        <w:t xml:space="preserve"> </w:t>
      </w:r>
      <w:r w:rsidRPr="005937A7">
        <w:rPr>
          <w:rFonts w:ascii="GHEA Mariam" w:hAnsi="GHEA Mariam" w:cs="GHEA Grapalat"/>
          <w:lang w:val="hy-AM"/>
        </w:rPr>
        <w:t>իր</w:t>
      </w:r>
      <w:r w:rsidRPr="005937A7">
        <w:rPr>
          <w:rFonts w:ascii="GHEA Mariam" w:hAnsi="GHEA Mariam"/>
          <w:lang w:val="hy-AM"/>
        </w:rPr>
        <w:t xml:space="preserve"> </w:t>
      </w:r>
      <w:r w:rsidRPr="005937A7">
        <w:rPr>
          <w:rFonts w:ascii="GHEA Mariam" w:hAnsi="GHEA Mariam" w:cs="GHEA Grapalat"/>
          <w:lang w:val="hy-AM"/>
        </w:rPr>
        <w:t>գնային</w:t>
      </w:r>
      <w:r w:rsidRPr="005937A7">
        <w:rPr>
          <w:rFonts w:ascii="GHEA Mariam" w:hAnsi="GHEA Mariam"/>
          <w:lang w:val="hy-AM"/>
        </w:rPr>
        <w:t xml:space="preserve"> </w:t>
      </w:r>
      <w:r w:rsidRPr="005937A7">
        <w:rPr>
          <w:rFonts w:ascii="GHEA Mariam" w:hAnsi="GHEA Mariam" w:cs="GHEA Grapalat"/>
          <w:lang w:val="hy-AM"/>
        </w:rPr>
        <w:t>առաջարկը</w:t>
      </w:r>
      <w:r w:rsidRPr="005937A7">
        <w:rPr>
          <w:rFonts w:ascii="GHEA Mariam" w:hAnsi="GHEA Mariam"/>
          <w:lang w:val="hy-AM"/>
        </w:rPr>
        <w:t xml:space="preserve">: </w:t>
      </w:r>
      <w:r w:rsidRPr="005937A7">
        <w:rPr>
          <w:rFonts w:ascii="GHEA Mariam" w:hAnsi="GHEA Mariam" w:cs="GHEA Grapalat"/>
          <w:lang w:val="hy-AM"/>
        </w:rPr>
        <w:t>Անհամաձայնությա</w:t>
      </w:r>
      <w:r w:rsidRPr="005937A7">
        <w:rPr>
          <w:rFonts w:ascii="GHEA Mariam" w:hAnsi="GHEA Mariam"/>
          <w:lang w:val="hy-AM"/>
        </w:rPr>
        <w:t>ն դեպքում տվյալ մասնակցի հայտը մերժվում է, և գնահատող հանձ</w:t>
      </w:r>
      <w:r w:rsidR="004C207C">
        <w:rPr>
          <w:rFonts w:ascii="GHEA Mariam" w:hAnsi="GHEA Mariam"/>
          <w:lang w:val="hy-AM"/>
        </w:rPr>
        <w:t>ն</w:t>
      </w:r>
      <w:bookmarkStart w:id="0" w:name="_GoBack"/>
      <w:bookmarkEnd w:id="0"/>
      <w:r w:rsidRPr="005937A7">
        <w:rPr>
          <w:rFonts w:ascii="GHEA Mariam" w:hAnsi="GHEA Mariam"/>
          <w:lang w:val="hy-AM"/>
        </w:rPr>
        <w:t>աժողովը բանակցությունների է հրավիրում հաջորդող տեղ զբաղեցրած մասնակցին, իսկ վերջինիս անհամաձայնության դեպքում հաջորդող տեղ զբաղեցրած մասնակցին, որից ևս անհամաձայնություն ստանալու դեպքում ընթացակարգը հայտարարվում է չկայացած:</w:t>
      </w:r>
    </w:p>
    <w:p w:rsidR="005937A7" w:rsidRDefault="005937A7" w:rsidP="00DB6A3F">
      <w:pPr>
        <w:pStyle w:val="NormalWeb"/>
        <w:shd w:val="clear" w:color="auto" w:fill="FFFFFF"/>
        <w:spacing w:before="0" w:beforeAutospacing="0" w:after="0" w:afterAutospacing="0" w:line="360" w:lineRule="auto"/>
        <w:ind w:firstLine="720"/>
        <w:jc w:val="both"/>
        <w:rPr>
          <w:rFonts w:ascii="GHEA Mariam" w:hAnsi="GHEA Mariam"/>
          <w:lang w:val="hy-AM"/>
        </w:rPr>
      </w:pPr>
    </w:p>
    <w:p w:rsidR="005937A7" w:rsidRDefault="005937A7" w:rsidP="00DB6A3F">
      <w:pPr>
        <w:pStyle w:val="NormalWeb"/>
        <w:shd w:val="clear" w:color="auto" w:fill="FFFFFF"/>
        <w:spacing w:before="0" w:beforeAutospacing="0" w:after="0" w:afterAutospacing="0" w:line="360" w:lineRule="auto"/>
        <w:ind w:firstLine="720"/>
        <w:jc w:val="both"/>
        <w:rPr>
          <w:rFonts w:ascii="GHEA Mariam" w:hAnsi="GHEA Mariam"/>
          <w:lang w:val="hy-AM"/>
        </w:rPr>
      </w:pPr>
    </w:p>
    <w:p w:rsidR="005937A7" w:rsidRPr="00B3715F" w:rsidRDefault="005937A7"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937A7" w:rsidRPr="00B3715F" w:rsidRDefault="005937A7"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937A7" w:rsidRPr="00B3715F" w:rsidRDefault="005937A7" w:rsidP="00186DC2">
      <w:pPr>
        <w:pStyle w:val="mechtex"/>
        <w:jc w:val="left"/>
        <w:rPr>
          <w:rFonts w:ascii="GHEA Mariam" w:hAnsi="GHEA Mariam" w:cs="Sylfaen"/>
          <w:sz w:val="24"/>
          <w:szCs w:val="24"/>
          <w:lang w:val="hy-AM"/>
        </w:rPr>
      </w:pPr>
    </w:p>
    <w:p w:rsidR="005937A7" w:rsidRPr="005937A7" w:rsidRDefault="005937A7" w:rsidP="005937A7">
      <w:pPr>
        <w:pStyle w:val="NormalWeb"/>
        <w:shd w:val="clear" w:color="auto" w:fill="FFFFFF"/>
        <w:spacing w:before="0" w:beforeAutospacing="0" w:after="0" w:afterAutospacing="0" w:line="360" w:lineRule="auto"/>
        <w:rPr>
          <w:rFonts w:ascii="GHEA Mariam" w:hAnsi="GHEA Mariam"/>
          <w:lang w:val="hy-AM"/>
        </w:rPr>
      </w:pPr>
      <w:r w:rsidRPr="00B3715F">
        <w:rPr>
          <w:rFonts w:ascii="GHEA Mariam" w:hAnsi="GHEA Mariam" w:cs="Sylfaen"/>
          <w:lang w:val="hy-AM"/>
        </w:rPr>
        <w:t>Երևան</w:t>
      </w:r>
    </w:p>
    <w:p w:rsidR="00DB6A3F" w:rsidRPr="005937A7" w:rsidRDefault="00DB6A3F" w:rsidP="00DB6A3F">
      <w:pPr>
        <w:spacing w:line="360" w:lineRule="auto"/>
        <w:rPr>
          <w:rFonts w:ascii="GHEA Mariam" w:hAnsi="GHEA Mariam"/>
          <w:sz w:val="24"/>
          <w:szCs w:val="24"/>
          <w:lang w:val="hy-AM"/>
        </w:rPr>
      </w:pPr>
    </w:p>
    <w:p w:rsidR="007A650E" w:rsidRPr="00DB6A3F" w:rsidRDefault="007A650E" w:rsidP="007A650E">
      <w:pPr>
        <w:jc w:val="center"/>
        <w:rPr>
          <w:rFonts w:ascii="GHEA Mariam" w:hAnsi="GHEA Mariam" w:cs="Sylfaen"/>
          <w:spacing w:val="-4"/>
          <w:sz w:val="22"/>
          <w:szCs w:val="22"/>
          <w:lang w:val="hy-AM"/>
        </w:rPr>
      </w:pPr>
    </w:p>
    <w:sectPr w:rsidR="007A650E" w:rsidRPr="00DB6A3F" w:rsidSect="001A3553">
      <w:headerReference w:type="even" r:id="rId9"/>
      <w:headerReference w:type="default" r:id="rId10"/>
      <w:footerReference w:type="even" r:id="rId11"/>
      <w:footerReference w:type="default" r:id="rId12"/>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A03" w:rsidRDefault="00CA0A03">
      <w:r>
        <w:separator/>
      </w:r>
    </w:p>
  </w:endnote>
  <w:endnote w:type="continuationSeparator" w:id="0">
    <w:p w:rsidR="00CA0A03" w:rsidRDefault="00CA0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CED">
      <w:rPr>
        <w:noProof/>
        <w:sz w:val="18"/>
      </w:rPr>
      <w:t>voroshumKV026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CED">
      <w:rPr>
        <w:noProof/>
        <w:sz w:val="18"/>
      </w:rPr>
      <w:t>voroshumKV026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A03" w:rsidRDefault="00CA0A03">
      <w:r>
        <w:separator/>
      </w:r>
    </w:p>
  </w:footnote>
  <w:footnote w:type="continuationSeparator" w:id="0">
    <w:p w:rsidR="00CA0A03" w:rsidRDefault="00CA0A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207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8"/>
  </w:num>
  <w:num w:numId="5">
    <w:abstractNumId w:val="10"/>
  </w:num>
  <w:num w:numId="6">
    <w:abstractNumId w:val="2"/>
  </w:num>
  <w:num w:numId="7">
    <w:abstractNumId w:val="3"/>
  </w:num>
  <w:num w:numId="8">
    <w:abstractNumId w:val="9"/>
  </w:num>
  <w:num w:numId="9">
    <w:abstractNumId w:val="1"/>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53"/>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8C7"/>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07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7A7"/>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333"/>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EC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A03"/>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A3F"/>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DCFC61"/>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 w:type="paragraph" w:customStyle="1" w:styleId="a">
    <w:name w:val="Ø²Î"/>
    <w:rsid w:val="005937A7"/>
    <w:rPr>
      <w:rFonts w:ascii="Arial Armenian" w:hAnsi="Arial Armenian"/>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2155">
      <w:bodyDiv w:val="1"/>
      <w:marLeft w:val="0"/>
      <w:marRight w:val="0"/>
      <w:marTop w:val="0"/>
      <w:marBottom w:val="0"/>
      <w:divBdr>
        <w:top w:val="none" w:sz="0" w:space="0" w:color="auto"/>
        <w:left w:val="none" w:sz="0" w:space="0" w:color="auto"/>
        <w:bottom w:val="none" w:sz="0" w:space="0" w:color="auto"/>
        <w:right w:val="none" w:sz="0" w:space="0" w:color="auto"/>
      </w:divBdr>
    </w:div>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F5BC1-F9FA-44F8-89DA-3ECDB82D7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4</cp:revision>
  <cp:lastPrinted>2020-03-02T12:16:00Z</cp:lastPrinted>
  <dcterms:created xsi:type="dcterms:W3CDTF">2022-05-25T05:30:00Z</dcterms:created>
  <dcterms:modified xsi:type="dcterms:W3CDTF">2022-05-25T05:55:00Z</dcterms:modified>
</cp:coreProperties>
</file>