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63313A" w:rsidRPr="0063313A" w:rsidRDefault="003106F6" w:rsidP="0063313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26</w:t>
      </w:r>
      <w:r w:rsidR="00A07AB9" w:rsidRPr="00A07AB9">
        <w:rPr>
          <w:rFonts w:ascii="GHEA Mariam" w:hAnsi="GHEA Mariam"/>
          <w:sz w:val="24"/>
          <w:szCs w:val="24"/>
          <w:lang w:val="hy-AM"/>
        </w:rPr>
        <w:t xml:space="preserve"> մայիսի</w:t>
      </w:r>
      <w:r w:rsidR="00085C71" w:rsidRPr="00085C71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</w:t>
      </w:r>
      <w:r w:rsidR="0063313A">
        <w:rPr>
          <w:rFonts w:ascii="GHEA Mariam" w:hAnsi="GHEA Mariam"/>
          <w:sz w:val="24"/>
          <w:szCs w:val="24"/>
        </w:rPr>
        <w:t xml:space="preserve">   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</w:t>
      </w:r>
      <w:r w:rsidR="0063313A" w:rsidRPr="0063313A">
        <w:rPr>
          <w:rFonts w:ascii="GHEA Mariam" w:hAnsi="GHEA Mariam"/>
          <w:sz w:val="24"/>
          <w:szCs w:val="24"/>
          <w:lang w:val="hy-AM"/>
        </w:rPr>
        <w:t>- Ա</w:t>
      </w:r>
      <w:r w:rsidR="0063313A" w:rsidRPr="0063313A">
        <w:rPr>
          <w:rFonts w:ascii="GHEA Mariam" w:hAnsi="GHEA Mariam"/>
          <w:sz w:val="24"/>
          <w:szCs w:val="24"/>
          <w:lang w:val="hy-AM"/>
        </w:rPr>
        <w:tab/>
      </w:r>
    </w:p>
    <w:p w:rsidR="0063313A" w:rsidRPr="0063313A" w:rsidRDefault="0063313A" w:rsidP="0063313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63313A" w:rsidRPr="0063313A" w:rsidRDefault="0063313A" w:rsidP="0063313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63313A" w:rsidRDefault="0063313A" w:rsidP="0063313A">
      <w:pPr>
        <w:ind w:right="1"/>
        <w:jc w:val="center"/>
        <w:rPr>
          <w:rFonts w:ascii="GHEA Mariam" w:hAnsi="GHEA Mariam"/>
          <w:sz w:val="24"/>
          <w:szCs w:val="24"/>
          <w:lang w:val="hy-AM"/>
        </w:rPr>
      </w:pPr>
      <w:r w:rsidRPr="0063313A">
        <w:rPr>
          <w:rFonts w:ascii="GHEA Mariam" w:hAnsi="GHEA Mariam" w:cs="Arial Armenian"/>
          <w:sz w:val="24"/>
          <w:szCs w:val="24"/>
          <w:lang w:val="hy-AM"/>
        </w:rPr>
        <w:t>«</w:t>
      </w:r>
      <w:r w:rsidRPr="0063313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3313A">
        <w:rPr>
          <w:rFonts w:ascii="GHEA Mariam" w:hAnsi="GHEA Mariam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63313A">
        <w:rPr>
          <w:rFonts w:ascii="GHEA Mariam" w:hAnsi="GHEA Mariam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z w:val="24"/>
          <w:szCs w:val="24"/>
          <w:lang w:val="hy-AM"/>
        </w:rPr>
        <w:t>ԿԱՌԱՎԱՐՈՒԹՅԱՆ</w:t>
      </w:r>
      <w:r w:rsidRPr="0063313A">
        <w:rPr>
          <w:rFonts w:ascii="GHEA Mariam" w:hAnsi="GHEA Mariam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z w:val="24"/>
          <w:szCs w:val="24"/>
          <w:lang w:val="hy-AM"/>
        </w:rPr>
        <w:t>ԵՎ</w:t>
      </w:r>
      <w:r w:rsidRPr="0063313A">
        <w:rPr>
          <w:rFonts w:ascii="GHEA Mariam" w:hAnsi="GHEA Mariam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z w:val="24"/>
          <w:szCs w:val="24"/>
          <w:lang w:val="hy-AM"/>
        </w:rPr>
        <w:t>ՀՆԴԿԱՍՏԱՆԻ</w:t>
      </w:r>
      <w:r w:rsidRPr="0063313A">
        <w:rPr>
          <w:rFonts w:ascii="GHEA Mariam" w:hAnsi="GHEA Mariam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pacing w:val="-4"/>
          <w:sz w:val="24"/>
          <w:szCs w:val="24"/>
          <w:lang w:val="hy-AM"/>
        </w:rPr>
        <w:t>ՀԱՆՐԱՊԵՏՈՒԹՅԱՆ</w:t>
      </w:r>
      <w:r w:rsidRPr="0063313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pacing w:val="-4"/>
          <w:sz w:val="24"/>
          <w:szCs w:val="24"/>
          <w:lang w:val="hy-AM"/>
        </w:rPr>
        <w:t>ԿԱՌԱՎԱՐՈՒԹՅԱՆ</w:t>
      </w:r>
      <w:r w:rsidRPr="0063313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pacing w:val="-4"/>
          <w:sz w:val="24"/>
          <w:szCs w:val="24"/>
          <w:lang w:val="hy-AM"/>
        </w:rPr>
        <w:t>ՄԻՋԵՎ</w:t>
      </w:r>
      <w:r w:rsidRPr="0063313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pacing w:val="-8"/>
          <w:sz w:val="24"/>
          <w:szCs w:val="24"/>
          <w:lang w:val="hy-AM"/>
        </w:rPr>
        <w:t>ՄԱՔՍԱՅԻՆ</w:t>
      </w:r>
      <w:r w:rsidRPr="0063313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pacing w:val="-8"/>
          <w:sz w:val="24"/>
          <w:szCs w:val="24"/>
          <w:lang w:val="hy-AM"/>
        </w:rPr>
        <w:t>ԳՈՐԾԵՐՈՒՄ</w:t>
      </w:r>
      <w:r w:rsidRPr="0063313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pacing w:val="-8"/>
          <w:sz w:val="24"/>
          <w:szCs w:val="24"/>
          <w:lang w:val="hy-AM"/>
        </w:rPr>
        <w:t>ՀԱՄԱԳՈՐԾԱԿՑՈՒԹՅԱՆ</w:t>
      </w:r>
      <w:r w:rsidRPr="0063313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pacing w:val="-8"/>
          <w:sz w:val="24"/>
          <w:szCs w:val="24"/>
          <w:lang w:val="hy-AM"/>
        </w:rPr>
        <w:t>ԵՎ</w:t>
      </w:r>
      <w:r w:rsidRPr="0063313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pacing w:val="-8"/>
          <w:sz w:val="24"/>
          <w:szCs w:val="24"/>
          <w:lang w:val="hy-AM"/>
        </w:rPr>
        <w:t>ՓՈԽԱԴԱՐՁ</w:t>
      </w:r>
      <w:r w:rsidRPr="0063313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pacing w:val="-8"/>
          <w:sz w:val="24"/>
          <w:szCs w:val="24"/>
          <w:lang w:val="hy-AM"/>
        </w:rPr>
        <w:t>ՕԳՆՈՒԹՅԱՆ</w:t>
      </w:r>
      <w:r w:rsidRPr="0063313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pacing w:val="-8"/>
          <w:sz w:val="24"/>
          <w:szCs w:val="24"/>
          <w:lang w:val="hy-AM"/>
        </w:rPr>
        <w:t>ՄԱՍԻՆ</w:t>
      </w:r>
      <w:r w:rsidRPr="0063313A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63313A">
        <w:rPr>
          <w:rFonts w:ascii="GHEA Mariam" w:hAnsi="GHEA Mariam" w:cs="Sylfaen"/>
          <w:spacing w:val="-8"/>
          <w:sz w:val="24"/>
          <w:szCs w:val="24"/>
          <w:lang w:val="hy-AM"/>
        </w:rPr>
        <w:t>ՀԱՄԱՁԱՅՆԱԳՐԻ</w:t>
      </w:r>
      <w:r w:rsidRPr="0063313A">
        <w:rPr>
          <w:rFonts w:ascii="GHEA Mariam" w:hAnsi="GHEA Mariam"/>
          <w:spacing w:val="-8"/>
          <w:sz w:val="24"/>
          <w:szCs w:val="24"/>
          <w:lang w:val="hy-AM"/>
        </w:rPr>
        <w:t xml:space="preserve"> ՆԱԽԱԳԾԻ ՍՏՈՐԱԳՐՄ</w:t>
      </w:r>
      <w:r w:rsidRPr="0063313A">
        <w:rPr>
          <w:rFonts w:ascii="GHEA Mariam" w:hAnsi="GHEA Mariam"/>
          <w:sz w:val="24"/>
          <w:szCs w:val="24"/>
          <w:lang w:val="hy-AM"/>
        </w:rPr>
        <w:t>ԱՆ ԱՌԱՋԱՐԿՈՒԹՅԱՆԸ ՀԱՎԱՆՈՒԹՅՈՒՆ ՏԱԼՈՒ ՄԱՍԻՆ</w:t>
      </w:r>
    </w:p>
    <w:p w:rsidR="0063313A" w:rsidRPr="0063313A" w:rsidRDefault="0063313A" w:rsidP="0063313A">
      <w:pPr>
        <w:ind w:right="1"/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--------------------------------------------------------------------------------------------------</w:t>
      </w:r>
    </w:p>
    <w:p w:rsidR="0063313A" w:rsidRPr="003915F7" w:rsidRDefault="0063313A" w:rsidP="0063313A">
      <w:pPr>
        <w:rPr>
          <w:rFonts w:ascii="GHEA Grapalat" w:hAnsi="GHEA Grapalat"/>
          <w:sz w:val="24"/>
          <w:szCs w:val="24"/>
          <w:lang w:val="hy-AM"/>
        </w:rPr>
      </w:pPr>
    </w:p>
    <w:p w:rsidR="0063313A" w:rsidRDefault="0063313A" w:rsidP="0063313A">
      <w:pPr>
        <w:spacing w:line="276" w:lineRule="auto"/>
        <w:ind w:firstLine="709"/>
        <w:jc w:val="both"/>
        <w:rPr>
          <w:rFonts w:ascii="GHEA Grapalat" w:hAnsi="GHEA Grapalat"/>
          <w:spacing w:val="-8"/>
          <w:sz w:val="24"/>
          <w:szCs w:val="24"/>
          <w:lang w:val="hy-AM"/>
        </w:rPr>
      </w:pPr>
      <w:r w:rsidRPr="003915F7">
        <w:rPr>
          <w:rFonts w:ascii="GHEA Grapalat" w:hAnsi="GHEA Grapalat"/>
          <w:spacing w:val="-8"/>
          <w:sz w:val="24"/>
          <w:szCs w:val="24"/>
          <w:lang w:val="hy-AM"/>
        </w:rPr>
        <w:tab/>
      </w:r>
    </w:p>
    <w:p w:rsidR="0063313A" w:rsidRPr="0063313A" w:rsidRDefault="0063313A" w:rsidP="0063313A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63313A">
        <w:rPr>
          <w:rFonts w:ascii="GHEA Mariam" w:hAnsi="GHEA Mariam" w:cs="Sylfaen"/>
          <w:spacing w:val="-8"/>
          <w:sz w:val="24"/>
          <w:szCs w:val="24"/>
          <w:lang w:val="hy-AM"/>
        </w:rPr>
        <w:t>Հիմք ընդունելով</w:t>
      </w:r>
      <w:r w:rsidRPr="0063313A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63313A">
        <w:rPr>
          <w:rFonts w:ascii="GHEA Mariam" w:hAnsi="GHEA Mariam" w:cs="Sylfaen"/>
          <w:spacing w:val="-8"/>
          <w:sz w:val="24"/>
          <w:szCs w:val="24"/>
          <w:lang w:val="hy-AM"/>
        </w:rPr>
        <w:t>Միջազգային</w:t>
      </w:r>
      <w:r w:rsidRPr="0063313A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pacing w:val="-8"/>
          <w:sz w:val="24"/>
          <w:szCs w:val="24"/>
          <w:lang w:val="hy-AM"/>
        </w:rPr>
        <w:t>պայմանագրերի</w:t>
      </w:r>
      <w:r w:rsidRPr="0063313A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z w:val="24"/>
          <w:szCs w:val="24"/>
          <w:lang w:val="hy-AM"/>
        </w:rPr>
        <w:t>մասին</w:t>
      </w:r>
      <w:r w:rsidRPr="0063313A">
        <w:rPr>
          <w:rFonts w:ascii="GHEA Mariam" w:hAnsi="GHEA Mariam" w:cs="GHEA Grapalat"/>
          <w:sz w:val="24"/>
          <w:szCs w:val="24"/>
          <w:lang w:val="hy-AM"/>
        </w:rPr>
        <w:t>»</w:t>
      </w:r>
      <w:r w:rsidRPr="0063313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63313A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63313A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pacing w:val="-8"/>
          <w:sz w:val="24"/>
          <w:szCs w:val="24"/>
          <w:lang w:val="hy-AM"/>
        </w:rPr>
        <w:t>օրենքի</w:t>
      </w:r>
      <w:r w:rsidRPr="0063313A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7-</w:t>
      </w:r>
      <w:r w:rsidRPr="0063313A">
        <w:rPr>
          <w:rFonts w:ascii="GHEA Mariam" w:hAnsi="GHEA Mariam" w:cs="Sylfaen"/>
          <w:spacing w:val="-8"/>
          <w:sz w:val="24"/>
          <w:szCs w:val="24"/>
          <w:lang w:val="hy-AM"/>
        </w:rPr>
        <w:t>րդ</w:t>
      </w:r>
      <w:r w:rsidRPr="0063313A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pacing w:val="-8"/>
          <w:sz w:val="24"/>
          <w:szCs w:val="24"/>
          <w:lang w:val="hy-AM"/>
        </w:rPr>
        <w:t>հոդվածը</w:t>
      </w:r>
      <w:r w:rsidRPr="0063313A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` </w:t>
      </w:r>
      <w:r w:rsidRPr="0063313A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63313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63313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63313A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63313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z w:val="24"/>
          <w:szCs w:val="24"/>
          <w:lang w:val="hy-AM"/>
        </w:rPr>
        <w:t>ո</w:t>
      </w:r>
      <w:r w:rsidRPr="0063313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z w:val="24"/>
          <w:szCs w:val="24"/>
          <w:lang w:val="hy-AM"/>
        </w:rPr>
        <w:t>ր</w:t>
      </w:r>
      <w:r w:rsidRPr="0063313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z w:val="24"/>
          <w:szCs w:val="24"/>
          <w:lang w:val="hy-AM"/>
        </w:rPr>
        <w:t>ո</w:t>
      </w:r>
      <w:r w:rsidRPr="0063313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z w:val="24"/>
          <w:szCs w:val="24"/>
          <w:lang w:val="hy-AM"/>
        </w:rPr>
        <w:t>շ</w:t>
      </w:r>
      <w:r w:rsidRPr="0063313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z w:val="24"/>
          <w:szCs w:val="24"/>
          <w:lang w:val="hy-AM"/>
        </w:rPr>
        <w:t>ու</w:t>
      </w:r>
      <w:r w:rsidRPr="0063313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z w:val="24"/>
          <w:szCs w:val="24"/>
          <w:lang w:val="hy-AM"/>
        </w:rPr>
        <w:t xml:space="preserve">մ </w:t>
      </w:r>
      <w:r w:rsidRPr="0063313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z w:val="24"/>
          <w:szCs w:val="24"/>
          <w:lang w:val="hy-AM"/>
        </w:rPr>
        <w:t>է</w:t>
      </w:r>
      <w:r w:rsidRPr="0063313A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63313A" w:rsidRPr="0063313A" w:rsidRDefault="0063313A" w:rsidP="0063313A">
      <w:pPr>
        <w:spacing w:line="360" w:lineRule="auto"/>
        <w:ind w:firstLine="709"/>
        <w:jc w:val="both"/>
        <w:rPr>
          <w:rFonts w:ascii="GHEA Mariam" w:hAnsi="GHEA Mariam" w:cs="Times Armenian"/>
          <w:sz w:val="24"/>
          <w:szCs w:val="24"/>
          <w:lang w:val="hy-AM"/>
        </w:rPr>
      </w:pPr>
      <w:r w:rsidRPr="0063313A">
        <w:rPr>
          <w:rFonts w:ascii="GHEA Mariam" w:hAnsi="GHEA Mariam"/>
          <w:spacing w:val="-8"/>
          <w:sz w:val="24"/>
          <w:szCs w:val="24"/>
          <w:lang w:val="hy-AM"/>
        </w:rPr>
        <w:t>1</w:t>
      </w:r>
      <w:r w:rsidRPr="0063313A">
        <w:rPr>
          <w:rFonts w:ascii="Cambria Math" w:hAnsi="Cambria Math" w:cs="Cambria Math"/>
          <w:spacing w:val="-8"/>
          <w:sz w:val="24"/>
          <w:szCs w:val="24"/>
          <w:lang w:val="hy-AM"/>
        </w:rPr>
        <w:t>․</w:t>
      </w:r>
      <w:r w:rsidRPr="0063313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pacing w:val="-8"/>
          <w:sz w:val="24"/>
          <w:szCs w:val="24"/>
          <w:lang w:val="hy-AM"/>
        </w:rPr>
        <w:t>Հավանություն</w:t>
      </w:r>
      <w:r w:rsidRPr="0063313A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pacing w:val="-8"/>
          <w:sz w:val="24"/>
          <w:szCs w:val="24"/>
          <w:lang w:val="hy-AM"/>
        </w:rPr>
        <w:t>տալ</w:t>
      </w:r>
      <w:r w:rsidRPr="0063313A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63313A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63313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63313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կառավարության</w:t>
      </w:r>
      <w:r w:rsidRPr="0063313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pacing w:val="-8"/>
          <w:sz w:val="24"/>
          <w:szCs w:val="24"/>
          <w:lang w:val="hy-AM"/>
        </w:rPr>
        <w:t>և</w:t>
      </w:r>
      <w:r w:rsidRPr="0063313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pacing w:val="-8"/>
          <w:sz w:val="24"/>
          <w:szCs w:val="24"/>
          <w:lang w:val="hy-AM"/>
        </w:rPr>
        <w:t>Հնդկա</w:t>
      </w:r>
      <w:r w:rsidRPr="0063313A">
        <w:rPr>
          <w:rFonts w:ascii="GHEA Mariam" w:hAnsi="GHEA Mariam" w:cs="Sylfaen"/>
          <w:sz w:val="24"/>
          <w:szCs w:val="24"/>
          <w:lang w:val="hy-AM"/>
        </w:rPr>
        <w:t>ս</w:t>
      </w:r>
      <w:r w:rsidRPr="0063313A">
        <w:rPr>
          <w:rFonts w:ascii="GHEA Mariam" w:hAnsi="GHEA Mariam" w:cs="Sylfaen"/>
          <w:sz w:val="24"/>
          <w:szCs w:val="24"/>
          <w:lang w:val="hy-AM"/>
        </w:rPr>
        <w:softHyphen/>
      </w:r>
      <w:r w:rsidRPr="0063313A">
        <w:rPr>
          <w:rFonts w:ascii="GHEA Mariam" w:hAnsi="GHEA Mariam" w:cs="Sylfaen"/>
          <w:spacing w:val="-8"/>
          <w:sz w:val="24"/>
          <w:szCs w:val="24"/>
          <w:lang w:val="hy-AM"/>
        </w:rPr>
        <w:t>տանի</w:t>
      </w:r>
      <w:r w:rsidRPr="0063313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63313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կառավարության</w:t>
      </w:r>
      <w:r w:rsidRPr="0063313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pacing w:val="-8"/>
          <w:sz w:val="24"/>
          <w:szCs w:val="24"/>
          <w:lang w:val="hy-AM"/>
        </w:rPr>
        <w:t>միջև</w:t>
      </w:r>
      <w:r w:rsidRPr="0063313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pacing w:val="-8"/>
          <w:sz w:val="24"/>
          <w:szCs w:val="24"/>
          <w:lang w:val="hy-AM"/>
        </w:rPr>
        <w:t>մաքսային</w:t>
      </w:r>
      <w:r w:rsidRPr="0063313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pacing w:val="-8"/>
          <w:sz w:val="24"/>
          <w:szCs w:val="24"/>
          <w:lang w:val="hy-AM"/>
        </w:rPr>
        <w:t>գործերում</w:t>
      </w:r>
      <w:r w:rsidRPr="0063313A">
        <w:rPr>
          <w:rFonts w:ascii="GHEA Mariam" w:hAnsi="GHEA Mariam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pacing w:val="-4"/>
          <w:sz w:val="24"/>
          <w:szCs w:val="24"/>
          <w:lang w:val="hy-AM"/>
        </w:rPr>
        <w:t>համագործակցու</w:t>
      </w:r>
      <w:r w:rsidRPr="0063313A">
        <w:rPr>
          <w:rFonts w:ascii="GHEA Mariam" w:hAnsi="GHEA Mariam" w:cs="Sylfaen"/>
          <w:spacing w:val="-4"/>
          <w:sz w:val="24"/>
          <w:szCs w:val="24"/>
          <w:lang w:val="hy-AM"/>
        </w:rPr>
        <w:softHyphen/>
        <w:t>թյան</w:t>
      </w:r>
      <w:r w:rsidRPr="0063313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pacing w:val="-4"/>
          <w:sz w:val="24"/>
          <w:szCs w:val="24"/>
          <w:lang w:val="hy-AM"/>
        </w:rPr>
        <w:t>և</w:t>
      </w:r>
      <w:r w:rsidRPr="0063313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pacing w:val="-4"/>
          <w:sz w:val="24"/>
          <w:szCs w:val="24"/>
          <w:lang w:val="hy-AM"/>
        </w:rPr>
        <w:t>փոխադարձ</w:t>
      </w:r>
      <w:r w:rsidRPr="0063313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pacing w:val="-4"/>
          <w:sz w:val="24"/>
          <w:szCs w:val="24"/>
          <w:lang w:val="hy-AM"/>
        </w:rPr>
        <w:t>օգնության</w:t>
      </w:r>
      <w:r w:rsidRPr="0063313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pacing w:val="-4"/>
          <w:sz w:val="24"/>
          <w:szCs w:val="24"/>
          <w:lang w:val="hy-AM"/>
        </w:rPr>
        <w:t>մասին</w:t>
      </w:r>
      <w:r w:rsidRPr="0063313A">
        <w:rPr>
          <w:rFonts w:ascii="GHEA Mariam" w:hAnsi="GHEA Mariam" w:cs="GHEA Grapalat"/>
          <w:spacing w:val="-4"/>
          <w:sz w:val="24"/>
          <w:szCs w:val="24"/>
          <w:lang w:val="hy-AM"/>
        </w:rPr>
        <w:t>»</w:t>
      </w:r>
      <w:r w:rsidRPr="0063313A">
        <w:rPr>
          <w:rFonts w:ascii="GHEA Mariam" w:hAnsi="GHEA Mariam" w:cs="Times Armenian"/>
          <w:spacing w:val="-4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pacing w:val="-4"/>
          <w:sz w:val="24"/>
          <w:szCs w:val="24"/>
          <w:lang w:val="hy-AM"/>
        </w:rPr>
        <w:t>համաձայնագրի</w:t>
      </w:r>
      <w:r w:rsidRPr="0063313A">
        <w:rPr>
          <w:rFonts w:ascii="GHEA Mariam" w:hAnsi="GHEA Mariam" w:cs="Times Armenian"/>
          <w:spacing w:val="-4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pacing w:val="-4"/>
          <w:sz w:val="24"/>
          <w:szCs w:val="24"/>
          <w:lang w:val="hy-AM"/>
        </w:rPr>
        <w:t>նախագծի</w:t>
      </w:r>
      <w:r w:rsidRPr="0063313A">
        <w:rPr>
          <w:rFonts w:ascii="GHEA Mariam" w:hAnsi="GHEA Mariam" w:cs="Sylfaen"/>
          <w:sz w:val="24"/>
          <w:szCs w:val="24"/>
          <w:lang w:val="hy-AM"/>
        </w:rPr>
        <w:t xml:space="preserve"> ստորագրման առաջարկությանը</w:t>
      </w:r>
      <w:r w:rsidRPr="0063313A">
        <w:rPr>
          <w:rFonts w:ascii="GHEA Mariam" w:hAnsi="GHEA Mariam" w:cs="Times Armenian"/>
          <w:sz w:val="24"/>
          <w:szCs w:val="24"/>
          <w:lang w:val="hy-AM"/>
        </w:rPr>
        <w:t>:</w:t>
      </w:r>
    </w:p>
    <w:p w:rsidR="0063313A" w:rsidRPr="0063313A" w:rsidRDefault="0063313A" w:rsidP="0063313A">
      <w:pPr>
        <w:spacing w:line="360" w:lineRule="auto"/>
        <w:ind w:firstLine="709"/>
        <w:jc w:val="both"/>
        <w:rPr>
          <w:rFonts w:ascii="GHEA Mariam" w:hAnsi="GHEA Mariam" w:cs="Times Armenian"/>
          <w:sz w:val="24"/>
          <w:szCs w:val="24"/>
          <w:lang w:val="hy-AM"/>
        </w:rPr>
      </w:pPr>
      <w:r w:rsidRPr="0063313A">
        <w:rPr>
          <w:rFonts w:ascii="GHEA Mariam" w:hAnsi="GHEA Mariam" w:cs="Times Armenian"/>
          <w:spacing w:val="-2"/>
          <w:sz w:val="24"/>
          <w:szCs w:val="24"/>
          <w:lang w:val="hy-AM"/>
        </w:rPr>
        <w:t>2</w:t>
      </w:r>
      <w:r w:rsidRPr="0063313A">
        <w:rPr>
          <w:rFonts w:ascii="Cambria Math" w:hAnsi="Cambria Math" w:cs="Cambria Math"/>
          <w:spacing w:val="-2"/>
          <w:sz w:val="24"/>
          <w:szCs w:val="24"/>
          <w:lang w:val="hy-AM"/>
        </w:rPr>
        <w:t>․</w:t>
      </w:r>
      <w:r w:rsidRPr="0063313A">
        <w:rPr>
          <w:rFonts w:ascii="GHEA Mariam" w:hAnsi="GHEA Mariam" w:cs="Times Armenian"/>
          <w:spacing w:val="-2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Հայաստանի Հանրապետության արտաքին գործերի նախարարին և Հայաստանի Հանրապետության պետական եկամուտների կոմիտեի նախագահին՝</w:t>
      </w:r>
      <w:r w:rsidRPr="0063313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կազմակերպել միջազգային պայմանագրի ստորագրումը:</w:t>
      </w:r>
    </w:p>
    <w:p w:rsidR="0063313A" w:rsidRPr="0063313A" w:rsidRDefault="0063313A" w:rsidP="0063313A">
      <w:pPr>
        <w:spacing w:line="360" w:lineRule="auto"/>
        <w:ind w:firstLine="709"/>
        <w:jc w:val="both"/>
        <w:rPr>
          <w:rFonts w:ascii="GHEA Mariam" w:hAnsi="GHEA Mariam" w:cs="Times Armenian"/>
          <w:sz w:val="24"/>
          <w:szCs w:val="24"/>
          <w:lang w:val="hy-AM"/>
        </w:rPr>
      </w:pPr>
      <w:r w:rsidRPr="0063313A">
        <w:rPr>
          <w:rFonts w:ascii="GHEA Mariam" w:hAnsi="GHEA Mariam"/>
          <w:sz w:val="24"/>
          <w:szCs w:val="24"/>
          <w:lang w:val="hy-AM"/>
        </w:rPr>
        <w:t>3</w:t>
      </w:r>
      <w:r w:rsidRPr="0063313A">
        <w:rPr>
          <w:rFonts w:ascii="Cambria Math" w:hAnsi="Cambria Math" w:cs="Cambria Math"/>
          <w:sz w:val="24"/>
          <w:szCs w:val="24"/>
          <w:lang w:val="hy-AM"/>
        </w:rPr>
        <w:t>․</w:t>
      </w:r>
      <w:r w:rsidRPr="0063313A">
        <w:rPr>
          <w:rFonts w:ascii="GHEA Mariam" w:hAnsi="GHEA Mariam"/>
          <w:sz w:val="24"/>
          <w:szCs w:val="24"/>
          <w:lang w:val="hy-AM"/>
        </w:rPr>
        <w:t xml:space="preserve">  Ուժը կորցրած ճանաչել </w:t>
      </w:r>
      <w:r w:rsidRPr="0063313A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63313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63313A">
        <w:rPr>
          <w:rFonts w:ascii="GHEA Mariam" w:hAnsi="GHEA Mariam"/>
          <w:sz w:val="24"/>
          <w:szCs w:val="24"/>
          <w:lang w:val="hy-AM"/>
        </w:rPr>
        <w:t xml:space="preserve"> կառավարության 2011 թվականի հունիսի 10-ի </w:t>
      </w:r>
      <w:r w:rsidRPr="0063313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և Հնդկաստանի Հանրապետության կառավարության միջև մաքսային գործերում </w:t>
      </w:r>
      <w:r w:rsidRPr="0063313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lastRenderedPageBreak/>
        <w:t>համագործակցության և փոխադարձ օգնության մասին» համաձայնագրի կնքման առաջարկությանը համաձայնություն տալու մասին»</w:t>
      </w:r>
      <w:r w:rsidRPr="0063313A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63313A">
        <w:rPr>
          <w:rFonts w:ascii="GHEA Mariam" w:hAnsi="GHEA Mariam"/>
          <w:sz w:val="24"/>
          <w:szCs w:val="24"/>
          <w:lang w:val="hy-AM"/>
        </w:rPr>
        <w:t xml:space="preserve">N 790-Ա որոշումը։ 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</w:t>
      </w:r>
      <w:r w:rsidRPr="0063313A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63313A" w:rsidRDefault="001F225D" w:rsidP="00477447">
      <w:pPr>
        <w:rPr>
          <w:lang w:val="hy-AM"/>
        </w:rPr>
      </w:pPr>
    </w:p>
    <w:p w:rsidR="00296E5B" w:rsidRPr="0063313A" w:rsidRDefault="00296E5B" w:rsidP="00477447">
      <w:pPr>
        <w:rPr>
          <w:lang w:val="hy-AM"/>
        </w:rPr>
      </w:pPr>
      <w:bookmarkStart w:id="0" w:name="_GoBack"/>
      <w:bookmarkEnd w:id="0"/>
    </w:p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Default="00296E5B" w:rsidP="00296E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6E5B" w:rsidRPr="00296E5B" w:rsidSect="0063313A">
      <w:headerReference w:type="even" r:id="rId7"/>
      <w:headerReference w:type="default" r:id="rId8"/>
      <w:footerReference w:type="even" r:id="rId9"/>
      <w:pgSz w:w="11909" w:h="16834" w:code="9"/>
      <w:pgMar w:top="1702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4632" w:rsidRDefault="00854632">
      <w:r>
        <w:separator/>
      </w:r>
    </w:p>
  </w:endnote>
  <w:endnote w:type="continuationSeparator" w:id="0">
    <w:p w:rsidR="00854632" w:rsidRDefault="00854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F3560">
      <w:rPr>
        <w:noProof/>
        <w:sz w:val="18"/>
      </w:rPr>
      <w:t>KA-141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4632" w:rsidRDefault="00854632">
      <w:r>
        <w:separator/>
      </w:r>
    </w:p>
  </w:footnote>
  <w:footnote w:type="continuationSeparator" w:id="0">
    <w:p w:rsidR="00854632" w:rsidRDefault="008546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F356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6F6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560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07F8C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13A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632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63313A"/>
    <w:rPr>
      <w:b/>
      <w:bCs/>
    </w:rPr>
  </w:style>
  <w:style w:type="paragraph" w:styleId="BalloonText">
    <w:name w:val="Balloon Text"/>
    <w:basedOn w:val="Normal"/>
    <w:link w:val="BalloonTextChar"/>
    <w:rsid w:val="004F35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F356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19</cp:revision>
  <cp:lastPrinted>2022-05-25T05:40:00Z</cp:lastPrinted>
  <dcterms:created xsi:type="dcterms:W3CDTF">2022-03-23T13:26:00Z</dcterms:created>
  <dcterms:modified xsi:type="dcterms:W3CDTF">2022-05-25T05:40:00Z</dcterms:modified>
</cp:coreProperties>
</file>