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407D9E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F2652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F2652">
        <w:rPr>
          <w:rFonts w:ascii="GHEA Grapalat" w:hAnsi="GHEA Grapalat"/>
          <w:b/>
          <w:caps/>
          <w:lang w:val="hy-AM"/>
        </w:rPr>
        <w:t>մարտի 24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7F2652">
        <w:rPr>
          <w:rFonts w:ascii="GHEA Grapalat" w:hAnsi="GHEA Grapalat"/>
          <w:b/>
          <w:caps/>
          <w:lang w:val="hy-AM"/>
        </w:rPr>
        <w:t>362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3626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2FEAF92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7F2652">
        <w:rPr>
          <w:rFonts w:ascii="GHEA Grapalat" w:eastAsia="Calibri" w:hAnsi="GHEA Grapalat"/>
          <w:bCs/>
          <w:lang w:val="hy-AM" w:eastAsia="en-US"/>
        </w:rPr>
        <w:t>ԻԲԱՐԻ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FE43E71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F2652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F2652">
        <w:rPr>
          <w:rFonts w:ascii="GHEA Grapalat" w:hAnsi="GHEA Grapalat" w:cs="Sylfaen"/>
          <w:lang w:val="hy-AM"/>
        </w:rPr>
        <w:t>մարտի 24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F2652">
        <w:rPr>
          <w:rFonts w:ascii="GHEA Grapalat" w:hAnsi="GHEA Grapalat" w:cs="Sylfaen"/>
          <w:lang w:val="hy-AM"/>
        </w:rPr>
        <w:t>362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7F2652">
        <w:rPr>
          <w:rFonts w:ascii="GHEA Grapalat" w:hAnsi="GHEA Grapalat" w:cs="Sylfaen"/>
          <w:bCs/>
          <w:lang w:val="hy-AM"/>
        </w:rPr>
        <w:t>ԻԲԱՐԻ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119AA9B" w14:textId="1C1F697F" w:rsidR="007F2652" w:rsidRDefault="00D93087" w:rsidP="00343A5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7F2652">
        <w:rPr>
          <w:rFonts w:ascii="GHEA Grapalat" w:hAnsi="GHEA Grapalat" w:cs="Sylfaen"/>
          <w:bCs/>
          <w:lang w:val="hy-AM"/>
        </w:rPr>
        <w:t>ԻԲԱՐԻ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AD657F">
        <w:rPr>
          <w:rFonts w:ascii="GHEA Grapalat" w:hAnsi="GHEA Grapalat" w:cs="Sylfaen"/>
          <w:lang w:val="hy-AM"/>
        </w:rPr>
        <w:t xml:space="preserve">ունը </w:t>
      </w:r>
      <w:r w:rsidR="00561E2E" w:rsidRPr="00561E2E">
        <w:rPr>
          <w:rFonts w:ascii="GHEA Grapalat" w:hAnsi="GHEA Grapalat" w:cs="Sylfaen"/>
          <w:lang w:val="hy-AM"/>
        </w:rPr>
        <w:t>ներմուծ</w:t>
      </w:r>
      <w:r w:rsidR="00B76B79">
        <w:rPr>
          <w:rFonts w:ascii="GHEA Grapalat" w:hAnsi="GHEA Grapalat" w:cs="Sylfaen"/>
          <w:lang w:val="hy-AM"/>
        </w:rPr>
        <w:t>ում է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343A53">
        <w:rPr>
          <w:rFonts w:ascii="GHEA Grapalat" w:hAnsi="GHEA Grapalat" w:cs="Sylfaen"/>
          <w:lang w:val="hy-AM"/>
        </w:rPr>
        <w:t>հումք</w:t>
      </w:r>
      <w:r w:rsidR="00B76B79">
        <w:rPr>
          <w:rFonts w:ascii="GHEA Grapalat" w:hAnsi="GHEA Grapalat" w:cs="Sylfaen"/>
          <w:lang w:val="hy-AM"/>
        </w:rPr>
        <w:t>, որ</w:t>
      </w:r>
      <w:r w:rsidR="00343A53">
        <w:rPr>
          <w:rFonts w:ascii="GHEA Grapalat" w:hAnsi="GHEA Grapalat" w:cs="Sylfaen"/>
          <w:lang w:val="hy-AM"/>
        </w:rPr>
        <w:t>ը</w:t>
      </w:r>
      <w:r w:rsidR="00B76B79">
        <w:rPr>
          <w:rFonts w:ascii="GHEA Grapalat" w:hAnsi="GHEA Grapalat" w:cs="Sylfaen"/>
          <w:lang w:val="hy-AM"/>
        </w:rPr>
        <w:t xml:space="preserve"> </w:t>
      </w:r>
      <w:r w:rsidR="007F2652" w:rsidRPr="007F2652">
        <w:rPr>
          <w:rFonts w:ascii="GHEA Grapalat" w:hAnsi="GHEA Grapalat" w:cs="Sylfaen"/>
          <w:lang w:val="hy-AM"/>
        </w:rPr>
        <w:t xml:space="preserve">նախատեսվում </w:t>
      </w:r>
      <w:r w:rsidR="007F2652">
        <w:rPr>
          <w:rFonts w:ascii="GHEA Grapalat" w:hAnsi="GHEA Grapalat" w:cs="Sylfaen"/>
          <w:lang w:val="hy-AM"/>
        </w:rPr>
        <w:t>է</w:t>
      </w:r>
      <w:r w:rsidR="007F2652" w:rsidRPr="007F2652">
        <w:rPr>
          <w:rFonts w:ascii="GHEA Grapalat" w:hAnsi="GHEA Grapalat" w:cs="Sylfaen"/>
          <w:lang w:val="hy-AM"/>
        </w:rPr>
        <w:t xml:space="preserve"> օգտագործել  մեղրի, ջեմերի, մուրաբաների, նռան գինու արտադրության համար։ Արտադրությունն իրականացվելու է ՀՀ ք</w:t>
      </w:r>
      <w:r w:rsidR="007F2652" w:rsidRPr="007F2652">
        <w:rPr>
          <w:rFonts w:ascii="Cambria Math" w:hAnsi="Cambria Math" w:cs="Cambria Math"/>
          <w:lang w:val="hy-AM"/>
        </w:rPr>
        <w:t>․</w:t>
      </w:r>
      <w:r w:rsidR="007F2652" w:rsidRPr="007F2652">
        <w:rPr>
          <w:rFonts w:ascii="GHEA Grapalat" w:hAnsi="GHEA Grapalat" w:cs="Sylfaen"/>
          <w:lang w:val="hy-AM"/>
        </w:rPr>
        <w:t xml:space="preserve"> Երևանում և ք</w:t>
      </w:r>
      <w:r w:rsidR="007F2652" w:rsidRPr="007F2652">
        <w:rPr>
          <w:rFonts w:ascii="Cambria Math" w:hAnsi="Cambria Math" w:cs="Cambria Math"/>
          <w:lang w:val="hy-AM"/>
        </w:rPr>
        <w:t>․</w:t>
      </w:r>
      <w:r w:rsidR="007F2652" w:rsidRPr="007F2652">
        <w:rPr>
          <w:rFonts w:ascii="GHEA Grapalat" w:hAnsi="GHEA Grapalat" w:cs="Sylfaen"/>
          <w:lang w:val="hy-AM"/>
        </w:rPr>
        <w:t xml:space="preserve"> Աշտարակում։ Ընկերությունը 4 տարիների ընթացքում ստեղծել է 7 հայկական պրեմիում բրենդներ, ինչպիսիք են Wild Hive սերտիֆիկացված 100% օրգանական մեղրը, Beak Pick, Coloreat, Mrgastan, Boon Bariq ջեմերի և մուրաբաների բերենդները, Riceman բասմատի բրենդը և Rubin նռան գինու բրենդը։ Բոլոր 7 բրենդների դիզայնը Լոնդոնյան հայտնի Pentawards մրցանակաբաշխությանը արժանացել են պլատինե, ոսկե և արծաթե մրցանակների։ Ընկերության արտադրանքը արդեն իսկ արտահանվում է ավելի քան մեկ տասնյակ երկ</w:t>
      </w:r>
      <w:r w:rsidR="00221E36">
        <w:rPr>
          <w:rFonts w:ascii="GHEA Grapalat" w:hAnsi="GHEA Grapalat" w:cs="Sylfaen"/>
          <w:lang w:val="hy-AM"/>
        </w:rPr>
        <w:t>րներ</w:t>
      </w:r>
      <w:r w:rsidR="007F2652" w:rsidRPr="007F2652">
        <w:rPr>
          <w:rFonts w:ascii="GHEA Grapalat" w:hAnsi="GHEA Grapalat" w:cs="Sylfaen"/>
          <w:lang w:val="hy-AM"/>
        </w:rPr>
        <w:t xml:space="preserve"> այդ թվում՝ ԱՄՆ, Անգլիա, ՌԴ, Բելառուս, Վրաստան և այլն։ Ընկերությունը հիմնադրվել է 2017 թվականին։</w:t>
      </w:r>
    </w:p>
    <w:p w14:paraId="0B2A5C66" w14:textId="2B6A78A3" w:rsidR="00E217F9" w:rsidRDefault="009F4768" w:rsidP="0033722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</w:t>
      </w:r>
      <w:r w:rsidR="007F2652">
        <w:rPr>
          <w:rFonts w:ascii="GHEA Grapalat" w:hAnsi="GHEA Grapalat" w:cs="Sylfaen"/>
          <w:lang w:val="hy-AM"/>
        </w:rPr>
        <w:t>այն հանգամանքը, որ</w:t>
      </w:r>
      <w:r w:rsidR="00BB5D1E">
        <w:rPr>
          <w:rFonts w:ascii="GHEA Grapalat" w:hAnsi="GHEA Grapalat" w:cs="Sylfaen"/>
          <w:lang w:val="hy-AM"/>
        </w:rPr>
        <w:t xml:space="preserve"> </w:t>
      </w:r>
      <w:r w:rsidR="00221E36">
        <w:rPr>
          <w:rFonts w:ascii="GHEA Grapalat" w:hAnsi="GHEA Grapalat" w:cs="Sylfaen"/>
          <w:lang w:val="hy-AM"/>
        </w:rPr>
        <w:t xml:space="preserve">Ընկերությունը ապրանքների զգալի մասը ներմուծում է Իտալիայից, իսկ </w:t>
      </w:r>
      <w:r w:rsidR="00BB5D1E">
        <w:rPr>
          <w:rFonts w:ascii="GHEA Grapalat" w:hAnsi="GHEA Grapalat" w:cs="Sylfaen"/>
          <w:lang w:val="hy-AM"/>
        </w:rPr>
        <w:t>ներկայումս</w:t>
      </w:r>
      <w:r w:rsidR="007F2652">
        <w:rPr>
          <w:rFonts w:ascii="GHEA Grapalat" w:hAnsi="GHEA Grapalat" w:cs="Sylfaen"/>
          <w:lang w:val="hy-AM"/>
        </w:rPr>
        <w:t xml:space="preserve"> իտալական գործարանը հնարավորություն </w:t>
      </w:r>
      <w:r w:rsidR="007F2652">
        <w:rPr>
          <w:rFonts w:ascii="GHEA Grapalat" w:hAnsi="GHEA Grapalat" w:cs="Sylfaen"/>
          <w:lang w:val="hy-AM"/>
        </w:rPr>
        <w:lastRenderedPageBreak/>
        <w:t>չունի</w:t>
      </w:r>
      <w:r w:rsidR="00221E36">
        <w:rPr>
          <w:rFonts w:ascii="GHEA Grapalat" w:hAnsi="GHEA Grapalat" w:cs="Sylfaen"/>
          <w:lang w:val="hy-AM"/>
        </w:rPr>
        <w:t xml:space="preserve"> վերջինիս</w:t>
      </w:r>
      <w:r w:rsidR="007F2652">
        <w:rPr>
          <w:rFonts w:ascii="GHEA Grapalat" w:hAnsi="GHEA Grapalat" w:cs="Sylfaen"/>
          <w:lang w:val="hy-AM"/>
        </w:rPr>
        <w:t xml:space="preserve"> տարաներ տրամադրել, քանի որ ունի հումքի խնդիր</w:t>
      </w:r>
      <w:r w:rsidR="00343A53">
        <w:rPr>
          <w:rFonts w:ascii="GHEA Grapalat" w:hAnsi="GHEA Grapalat" w:cs="Sylfaen"/>
          <w:lang w:val="hy-AM"/>
        </w:rPr>
        <w:t xml:space="preserve">, հետևաբար անհրաժեշտություն </w:t>
      </w:r>
      <w:r w:rsidR="007F2652">
        <w:rPr>
          <w:rFonts w:ascii="GHEA Grapalat" w:hAnsi="GHEA Grapalat" w:cs="Sylfaen"/>
          <w:lang w:val="hy-AM"/>
        </w:rPr>
        <w:t xml:space="preserve">է </w:t>
      </w:r>
      <w:r w:rsidR="00343A53">
        <w:rPr>
          <w:rFonts w:ascii="GHEA Grapalat" w:hAnsi="GHEA Grapalat" w:cs="Sylfaen"/>
          <w:lang w:val="hy-AM"/>
        </w:rPr>
        <w:t xml:space="preserve">առաջացել </w:t>
      </w:r>
      <w:r w:rsidR="007F2652">
        <w:rPr>
          <w:rFonts w:ascii="GHEA Grapalat" w:hAnsi="GHEA Grapalat" w:cs="Sylfaen"/>
          <w:lang w:val="hy-AM"/>
        </w:rPr>
        <w:t>ընդլայնել երկրների ցանկը</w:t>
      </w:r>
      <w:r w:rsidR="00BB5D1E">
        <w:rPr>
          <w:rFonts w:ascii="GHEA Grapalat" w:hAnsi="GHEA Grapalat" w:cs="Sylfaen"/>
          <w:lang w:val="hy-AM"/>
        </w:rPr>
        <w:t>, որպեսզի ընկերությունը հնարավորություն ունենա նե</w:t>
      </w:r>
      <w:r w:rsidR="0033722E">
        <w:rPr>
          <w:rFonts w:ascii="GHEA Grapalat" w:hAnsi="GHEA Grapalat" w:cs="Sylfaen"/>
          <w:lang w:val="hy-AM"/>
        </w:rPr>
        <w:t>ր</w:t>
      </w:r>
      <w:r w:rsidR="00BB5D1E">
        <w:rPr>
          <w:rFonts w:ascii="GHEA Grapalat" w:hAnsi="GHEA Grapalat" w:cs="Sylfaen"/>
          <w:lang w:val="hy-AM"/>
        </w:rPr>
        <w:t>մուծել ապրանքները նաև այլ ԵՄ երկրներից</w:t>
      </w:r>
      <w:r w:rsidR="0033722E">
        <w:rPr>
          <w:rFonts w:ascii="GHEA Grapalat" w:hAnsi="GHEA Grapalat" w:cs="Sylfaen"/>
          <w:lang w:val="hy-AM"/>
        </w:rPr>
        <w:t xml:space="preserve"> և </w:t>
      </w:r>
      <w:r w:rsidR="00E23423">
        <w:rPr>
          <w:rFonts w:ascii="GHEA Grapalat" w:hAnsi="GHEA Grapalat" w:cs="Sylfaen"/>
          <w:lang w:val="hy-AM"/>
        </w:rPr>
        <w:t xml:space="preserve">հաշվի առնելով, որ մատակարարները պարբերաբար փոփոխվում են՝ </w:t>
      </w:r>
      <w:r w:rsidR="0033722E">
        <w:rPr>
          <w:rFonts w:ascii="GHEA Grapalat" w:hAnsi="GHEA Grapalat" w:cs="Sylfaen"/>
          <w:lang w:val="hy-AM"/>
        </w:rPr>
        <w:t>նպատակահարմար համա</w:t>
      </w:r>
      <w:bookmarkStart w:id="0" w:name="_GoBack"/>
      <w:bookmarkEnd w:id="0"/>
      <w:r w:rsidR="0033722E">
        <w:rPr>
          <w:rFonts w:ascii="GHEA Grapalat" w:hAnsi="GHEA Grapalat" w:cs="Sylfaen"/>
          <w:lang w:val="hy-AM"/>
        </w:rPr>
        <w:t>րվեց</w:t>
      </w:r>
      <w:r w:rsidR="00E23423">
        <w:rPr>
          <w:rFonts w:ascii="GHEA Grapalat" w:hAnsi="GHEA Grapalat" w:cs="Sylfaen"/>
          <w:lang w:val="hy-AM"/>
        </w:rPr>
        <w:t xml:space="preserve"> նաև</w:t>
      </w:r>
      <w:r w:rsidR="0033722E">
        <w:rPr>
          <w:rFonts w:ascii="GHEA Grapalat" w:hAnsi="GHEA Grapalat" w:cs="Sylfaen"/>
          <w:lang w:val="hy-AM"/>
        </w:rPr>
        <w:t xml:space="preserve"> բոլոր սյունակներում ներմուծման և արտահանման երկրները նշել «ԵՄ երկրներ», նմանատիպ խնդիրներից խուսափելու համար</w:t>
      </w:r>
      <w:r w:rsidR="00343A53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98F6D5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7F2652">
        <w:rPr>
          <w:rFonts w:ascii="GHEA Grapalat" w:hAnsi="GHEA Grapalat"/>
          <w:bCs/>
          <w:lang w:val="hy-AM"/>
        </w:rPr>
        <w:t>ԻԲԱՐԻ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F2652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F2652">
        <w:rPr>
          <w:rFonts w:ascii="GHEA Grapalat" w:hAnsi="GHEA Grapalat" w:cs="Sylfaen"/>
          <w:lang w:val="hy-AM"/>
        </w:rPr>
        <w:t>մարտի 24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F2652">
        <w:rPr>
          <w:rFonts w:ascii="GHEA Grapalat" w:hAnsi="GHEA Grapalat" w:cs="Sylfaen"/>
          <w:lang w:val="hy-AM"/>
        </w:rPr>
        <w:t>362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8AC6CD6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7F2652">
        <w:rPr>
          <w:rFonts w:ascii="GHEA Grapalat" w:hAnsi="GHEA Grapalat"/>
          <w:bCs/>
          <w:lang w:val="hy-AM"/>
        </w:rPr>
        <w:t>ԻԲԱՐԻ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05BB81E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F2652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557E5CF2" w14:textId="16578521" w:rsidR="00561E2E" w:rsidRPr="00561E2E" w:rsidRDefault="00E802F9" w:rsidP="00561E2E">
      <w:pPr>
        <w:spacing w:line="360" w:lineRule="auto"/>
        <w:ind w:left="540"/>
        <w:jc w:val="both"/>
        <w:rPr>
          <w:rFonts w:ascii="GHEA Grapalat" w:eastAsia="Calibri" w:hAnsi="GHEA Grapalat"/>
          <w:bCs/>
          <w:lang w:val="hy-AM" w:eastAsia="en-US"/>
        </w:rPr>
      </w:pPr>
      <w:r w:rsidRPr="00E802F9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F2652">
        <w:rPr>
          <w:rFonts w:ascii="GHEA Grapalat" w:eastAsia="Calibri" w:hAnsi="GHEA Grapalat"/>
          <w:lang w:val="hy-AM" w:eastAsia="en-US"/>
        </w:rPr>
        <w:t>2022</w:t>
      </w:r>
      <w:r w:rsidRPr="00E802F9">
        <w:rPr>
          <w:rFonts w:ascii="GHEA Grapalat" w:eastAsia="Calibri" w:hAnsi="GHEA Grapalat"/>
          <w:lang w:val="hy-AM" w:eastAsia="en-US"/>
        </w:rPr>
        <w:t xml:space="preserve"> թվականի </w:t>
      </w:r>
      <w:r w:rsidR="007F2652">
        <w:rPr>
          <w:rFonts w:ascii="GHEA Grapalat" w:eastAsia="Calibri" w:hAnsi="GHEA Grapalat"/>
          <w:lang w:val="hy-AM" w:eastAsia="en-US"/>
        </w:rPr>
        <w:t>մարտի 24</w:t>
      </w:r>
      <w:r w:rsidRPr="00E802F9">
        <w:rPr>
          <w:rFonts w:ascii="GHEA Grapalat" w:eastAsia="Calibri" w:hAnsi="GHEA Grapalat"/>
          <w:lang w:val="hy-AM" w:eastAsia="en-US"/>
        </w:rPr>
        <w:t xml:space="preserve">-ի թիվ </w:t>
      </w:r>
      <w:r w:rsidR="007F2652">
        <w:rPr>
          <w:rFonts w:ascii="GHEA Grapalat" w:eastAsia="Calibri" w:hAnsi="GHEA Grapalat"/>
          <w:lang w:val="hy-AM" w:eastAsia="en-US"/>
        </w:rPr>
        <w:t>362</w:t>
      </w:r>
      <w:r w:rsidRPr="00E802F9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43626F">
        <w:rPr>
          <w:rFonts w:ascii="GHEA Grapalat" w:eastAsia="Calibri" w:hAnsi="GHEA Grapalat"/>
          <w:lang w:val="hy-AM" w:eastAsia="en-US"/>
        </w:rPr>
        <w:t>փոփոխություններ</w:t>
      </w:r>
      <w:r w:rsidRPr="00E802F9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F2652">
        <w:rPr>
          <w:rFonts w:ascii="GHEA Grapalat" w:eastAsia="Calibri" w:hAnsi="GHEA Grapalat"/>
          <w:lang w:val="hy-AM" w:eastAsia="en-US"/>
        </w:rPr>
        <w:t>2022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-2026թթ. </w:t>
      </w:r>
      <w:r w:rsidRPr="00E802F9">
        <w:rPr>
          <w:rFonts w:ascii="GHEA Grapalat" w:eastAsia="Calibri" w:hAnsi="GHEA Grapalat"/>
          <w:lang w:val="hy-AM" w:eastAsia="en-US"/>
        </w:rPr>
        <w:lastRenderedPageBreak/>
        <w:t xml:space="preserve">ծրագրի </w:t>
      </w:r>
      <w:r w:rsidR="00343A53" w:rsidRPr="00343A53">
        <w:rPr>
          <w:rFonts w:ascii="GHEA Grapalat" w:eastAsia="Calibri" w:hAnsi="GHEA Grapalat"/>
          <w:lang w:val="hy-AM" w:eastAsia="en-US"/>
        </w:rPr>
        <w:t>«2</w:t>
      </w:r>
      <w:r w:rsidR="00343A53" w:rsidRPr="00343A53">
        <w:rPr>
          <w:rFonts w:ascii="Cambria Math" w:eastAsia="Calibri" w:hAnsi="Cambria Math" w:cs="Cambria Math"/>
          <w:lang w:val="hy-AM" w:eastAsia="en-US"/>
        </w:rPr>
        <w:t>․</w:t>
      </w:r>
      <w:r w:rsidR="00343A53" w:rsidRPr="00343A53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05B7E582" w:rsidR="00D93087" w:rsidRPr="00BF4A36" w:rsidRDefault="00AA193D" w:rsidP="00AA193D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</w:t>
      </w:r>
      <w:r w:rsidR="00D93087" w:rsidRPr="00BF4A36">
        <w:rPr>
          <w:rFonts w:ascii="GHEA Grapalat" w:eastAsia="Calibri" w:hAnsi="GHEA Grapalat"/>
          <w:b/>
          <w:lang w:val="hy-AM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BF4A36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BF4A36">
        <w:rPr>
          <w:rFonts w:ascii="GHEA Grapalat" w:eastAsia="Calibri" w:hAnsi="GHEA Grapalat"/>
          <w:lang w:val="hy-AM" w:eastAsia="en-US"/>
        </w:rPr>
        <w:t xml:space="preserve"> </w:t>
      </w:r>
      <w:r w:rsidR="00D93087"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732476EF" w:rsidR="00D93087" w:rsidRPr="004F385F" w:rsidRDefault="00D93087" w:rsidP="00D93087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F2652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F2652">
        <w:rPr>
          <w:rFonts w:ascii="GHEA Grapalat" w:hAnsi="GHEA Grapalat" w:cs="Sylfaen"/>
          <w:lang w:val="hy-AM"/>
        </w:rPr>
        <w:t>մարտի 24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F2652">
        <w:rPr>
          <w:rFonts w:ascii="GHEA Grapalat" w:hAnsi="GHEA Grapalat" w:cs="Sylfaen"/>
          <w:lang w:val="hy-AM"/>
        </w:rPr>
        <w:t>362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="00C2605B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43626F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կատարելու»</w:t>
      </w:r>
      <w:r w:rsidR="00AA193D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343A53">
      <w:pgSz w:w="11907" w:h="16840" w:code="9"/>
      <w:pgMar w:top="900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087"/>
    <w:rsid w:val="0007791A"/>
    <w:rsid w:val="00167D2D"/>
    <w:rsid w:val="001C56CA"/>
    <w:rsid w:val="00221E36"/>
    <w:rsid w:val="00250194"/>
    <w:rsid w:val="0033722E"/>
    <w:rsid w:val="00343A53"/>
    <w:rsid w:val="003A255E"/>
    <w:rsid w:val="003B0BA9"/>
    <w:rsid w:val="0043626F"/>
    <w:rsid w:val="0050578A"/>
    <w:rsid w:val="00561E2E"/>
    <w:rsid w:val="00567CA7"/>
    <w:rsid w:val="00601719"/>
    <w:rsid w:val="007B2407"/>
    <w:rsid w:val="007F2652"/>
    <w:rsid w:val="008B3C8F"/>
    <w:rsid w:val="00926A08"/>
    <w:rsid w:val="009F4768"/>
    <w:rsid w:val="00A415EB"/>
    <w:rsid w:val="00AA193D"/>
    <w:rsid w:val="00AD657F"/>
    <w:rsid w:val="00B76B79"/>
    <w:rsid w:val="00BB5D1E"/>
    <w:rsid w:val="00C2605B"/>
    <w:rsid w:val="00C71BED"/>
    <w:rsid w:val="00D93087"/>
    <w:rsid w:val="00E217F9"/>
    <w:rsid w:val="00E23423"/>
    <w:rsid w:val="00E802F9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Anna Hayrapetyan</cp:lastModifiedBy>
  <cp:revision>2</cp:revision>
  <dcterms:created xsi:type="dcterms:W3CDTF">2022-05-19T06:43:00Z</dcterms:created>
  <dcterms:modified xsi:type="dcterms:W3CDTF">2022-05-19T06:43:00Z</dcterms:modified>
</cp:coreProperties>
</file>