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59B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796EA0EA" w14:textId="16E592C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ՀԱՄԱՐ «</w:t>
      </w:r>
      <w:r w:rsidR="00D2370A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ՍՈԼԱՐ-5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ՍԱՀՄԱՆԱՓԱԿ ՊԱՏԱՍԽԱՆԱՏՎՈՒԹՅԱՄԲ ԸՆԿԵՐՈՒԹՅԱՆ ԿՈՂՄԻՑ ներկայացված հայտը բավարարելու ԵՎ ԱՐՏՈՆՈՒԹՅՈՒՆԸ ԿԻՐԱՌԵԼՈՒ մասին» </w:t>
      </w: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ՈՐՈՇՄԱՆ (ԱՅՍՈՒՀԵՏ` ՈՐՈՇՈՒՄ) ԸՆԴՈՒՆՄԱՆ </w:t>
      </w:r>
    </w:p>
    <w:p w14:paraId="24202766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094273C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4EB1DE98" w14:textId="5DC0A0A5" w:rsidR="008325A3" w:rsidRPr="008325A3" w:rsidRDefault="008325A3" w:rsidP="003A4261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237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ՍՈԼԱՐ-5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սահմանափակ պատասխանատվությամբ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8B5571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7E5F6775" w14:textId="183782B2" w:rsidR="00D2370A" w:rsidRPr="002E6D46" w:rsidRDefault="008325A3" w:rsidP="003A4261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237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ՍՈԼԱՐ-5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սահմանափակ պատասխանատվությամբ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ներմուծվող </w:t>
      </w:r>
      <w:bookmarkEnd w:id="1"/>
      <w:r w:rsidR="00200271">
        <w:rPr>
          <w:rFonts w:ascii="GHEA Grapalat" w:eastAsia="Calibri" w:hAnsi="GHEA Grapalat" w:cs="Times New Roman"/>
          <w:sz w:val="24"/>
          <w:szCs w:val="24"/>
          <w:lang w:val="hy-AM"/>
        </w:rPr>
        <w:t>ապրանքներով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A66E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</w:t>
      </w:r>
      <w:r w:rsidR="00D2370A" w:rsidRPr="002E6D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կառուցել 5ՄՎտ հզորությամբ արևային կայան Գեղարքունիքի մարզի Շողակաթ համայնքում, որը մի շարք ուղղություններով դրական ազդեցություն կունենա երկրում տնտեսական, բնապահպանական, էներգետիկ և ռազմավարական զարգացմանը: </w:t>
      </w:r>
    </w:p>
    <w:p w14:paraId="2D10F582" w14:textId="77777777" w:rsidR="00D2370A" w:rsidRPr="00D2370A" w:rsidRDefault="00D2370A" w:rsidP="003A4261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2370A">
        <w:rPr>
          <w:rFonts w:ascii="GHEA Grapalat" w:eastAsia="Calibri" w:hAnsi="GHEA Grapalat" w:cs="Times New Roman"/>
          <w:sz w:val="24"/>
          <w:szCs w:val="24"/>
          <w:lang w:val="hy-AM"/>
        </w:rPr>
        <w:t>Նախատեսվում է իրականացնել սարքավորումների ներմուծում,  շինարարական և մոնտաժային աշխատանքներ։</w:t>
      </w:r>
    </w:p>
    <w:p w14:paraId="3BB69ABE" w14:textId="336DA3F5" w:rsidR="002E6D46" w:rsidRDefault="00D2370A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237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Արտադրված էլեկտրաէներգիան ամբողջությամբ վաճառվելու է «ՀԷՑ» ՓԲԸ-ին համաձայն ՀՀ Հանրային Ծառայությունները Կարգավորող Հանձնաժողովի կողմից տրամադրած </w:t>
      </w:r>
      <w:r w:rsidRPr="00D2370A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էլեկտրական էներգիայի արտադրության (հզորության) ԼԷ N0631 լիցենզիայի, որն էլ հանդսանում է տվյալ ներդրումային ծրագրի հիմնական մրցակցային առավելությունը։</w:t>
      </w:r>
      <w:r w:rsidRPr="002E6D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2370A">
        <w:rPr>
          <w:rFonts w:ascii="GHEA Grapalat" w:eastAsia="Calibri" w:hAnsi="GHEA Grapalat" w:cs="Times New Roman"/>
          <w:sz w:val="24"/>
          <w:szCs w:val="24"/>
          <w:lang w:val="hy-AM"/>
        </w:rPr>
        <w:t>Կայանի տարեկան արտադրանքը կկազմի շուրջ 10 ԳՎտԺ էլեկտրաէներգիա, ինչը համարժեք է 262 մլն ՀՀ դրամի /առանց ԱԱՀ/։</w:t>
      </w:r>
      <w:r w:rsidR="002E6D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2E6D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Ընկերությունը հիմնադրվել է </w:t>
      </w:r>
      <w:r w:rsidRPr="002E6D46">
        <w:rPr>
          <w:rFonts w:ascii="GHEA Grapalat" w:eastAsia="Calibri" w:hAnsi="GHEA Grapalat" w:cs="Times New Roman"/>
          <w:sz w:val="24"/>
          <w:szCs w:val="24"/>
          <w:lang w:val="hy-AM"/>
        </w:rPr>
        <w:t>2018</w:t>
      </w:r>
      <w:r w:rsidR="008325A3" w:rsidRPr="002E6D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թվականին։</w:t>
      </w:r>
      <w:r w:rsidR="00F2486B" w:rsidRPr="002E6D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0EDCE618" w14:textId="36DF9DD4" w:rsidR="002E6D46" w:rsidRDefault="00D2370A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E6D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Ծրագրի </w:t>
      </w:r>
      <w:r w:rsidRPr="002E6D46">
        <w:rPr>
          <w:rFonts w:ascii="GHEA Grapalat" w:eastAsia="Calibri" w:hAnsi="GHEA Grapalat" w:cs="Times New Roman"/>
          <w:sz w:val="24"/>
          <w:szCs w:val="24"/>
          <w:lang w:val="hy-AM"/>
        </w:rPr>
        <w:t>շրջանակներում նաախատեսվող ներդրումները կազմում են</w:t>
      </w:r>
      <w:r w:rsidRPr="002E6D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մոտ 1,9  մլրդ ՀՀ դրամ </w:t>
      </w:r>
      <w:r w:rsidRPr="002E6D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(որից </w:t>
      </w:r>
      <w:r w:rsidRPr="002E6D46">
        <w:rPr>
          <w:rFonts w:ascii="GHEA Grapalat" w:eastAsia="Calibri" w:hAnsi="GHEA Grapalat" w:cs="Times New Roman"/>
          <w:sz w:val="24"/>
          <w:szCs w:val="24"/>
          <w:lang w:val="hy-AM"/>
        </w:rPr>
        <w:t>53%-</w:t>
      </w:r>
      <w:r w:rsidR="00BA1E12" w:rsidRPr="002E6D46">
        <w:rPr>
          <w:rFonts w:ascii="GHEA Grapalat" w:eastAsia="Calibri" w:hAnsi="GHEA Grapalat" w:cs="Times New Roman"/>
          <w:sz w:val="24"/>
          <w:szCs w:val="24"/>
          <w:lang w:val="hy-AM"/>
        </w:rPr>
        <w:t>ը՝</w:t>
      </w:r>
      <w:r w:rsidRPr="002E6D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A1E12" w:rsidRPr="002E6D46">
        <w:rPr>
          <w:rFonts w:ascii="GHEA Grapalat" w:eastAsia="Calibri" w:hAnsi="GHEA Grapalat" w:cs="Times New Roman"/>
          <w:sz w:val="24"/>
          <w:szCs w:val="24"/>
          <w:lang w:val="hy-AM"/>
        </w:rPr>
        <w:t>1 009 607 184 դրամ</w:t>
      </w:r>
      <w:r w:rsidR="00BA1E12" w:rsidRPr="002E6D46">
        <w:rPr>
          <w:rFonts w:ascii="GHEA Grapalat" w:eastAsia="Calibri" w:hAnsi="GHEA Grapalat" w:cs="Times New Roman"/>
          <w:sz w:val="24"/>
          <w:szCs w:val="24"/>
          <w:lang w:val="hy-AM"/>
        </w:rPr>
        <w:t>ը,</w:t>
      </w:r>
      <w:r w:rsidR="00BA1E12" w:rsidRPr="002E6D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E6D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արդեն իսկ </w:t>
      </w:r>
      <w:r w:rsidRPr="002E6D46">
        <w:rPr>
          <w:rFonts w:ascii="GHEA Grapalat" w:eastAsia="Calibri" w:hAnsi="GHEA Grapalat" w:cs="Times New Roman"/>
          <w:sz w:val="24"/>
          <w:szCs w:val="24"/>
          <w:lang w:val="hy-AM"/>
        </w:rPr>
        <w:t>իրակա</w:t>
      </w:r>
      <w:r w:rsidR="00BA1E12" w:rsidRPr="002E6D46">
        <w:rPr>
          <w:rFonts w:ascii="GHEA Grapalat" w:eastAsia="Calibri" w:hAnsi="GHEA Grapalat" w:cs="Times New Roman"/>
          <w:sz w:val="24"/>
          <w:szCs w:val="24"/>
          <w:lang w:val="hy-AM"/>
        </w:rPr>
        <w:t>նացվել</w:t>
      </w:r>
      <w:r w:rsidRPr="002E6D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է, այդ թվում ծրագրի շրջանակներում ձեռք է բերվել 9,22 հա հողամաս, իրականացվել են նախագծային աշխատանքներ, կատարվել են կանխավճարներ ձեռք բերվող սարքավորումների դիմաց, այս պահին ընթանում են շինարարական աշխատանքները</w:t>
      </w:r>
      <w:r w:rsidRPr="002E6D46">
        <w:rPr>
          <w:rFonts w:ascii="GHEA Grapalat" w:eastAsia="Calibri" w:hAnsi="GHEA Grapalat" w:cs="Times New Roman"/>
          <w:sz w:val="24"/>
          <w:szCs w:val="24"/>
          <w:lang w:val="hy-AM"/>
        </w:rPr>
        <w:t>),</w:t>
      </w:r>
      <w:r w:rsidRPr="002E6D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որից 322</w:t>
      </w:r>
      <w:r w:rsidRPr="002E6D46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2E6D46">
        <w:rPr>
          <w:rFonts w:ascii="GHEA Grapalat" w:eastAsia="Calibri" w:hAnsi="GHEA Grapalat" w:cs="Times New Roman"/>
          <w:sz w:val="24"/>
          <w:szCs w:val="24"/>
          <w:lang w:val="hy-AM"/>
        </w:rPr>
        <w:t>09 մլն դրամ արտոնության առարկա հանդիսացած /հենակային համակարգ  և հաստատուն հոսանքի մալուխներ/ ապրանքների արժեքն է, մնացածը՝ այլ սարքավորումներ. ինվերտորներ, վահանակներ, տրանսֆորմատորային ենթակայան, փոփոխական հոսանքի մալուխներ և այլն: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A837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ներդրումային ծրագրի շրջանակում ստեղծել </w:t>
      </w:r>
      <w:r w:rsidR="00BA1E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6 </w:t>
      </w:r>
      <w:r w:rsidR="008325A3" w:rsidRPr="00A837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նոր աշխատատեղ` մինչև </w:t>
      </w:r>
      <w:r w:rsidR="00BA1E12">
        <w:rPr>
          <w:rFonts w:ascii="GHEA Grapalat" w:eastAsia="Calibri" w:hAnsi="GHEA Grapalat" w:cs="Times New Roman"/>
          <w:sz w:val="24"/>
          <w:szCs w:val="24"/>
          <w:lang w:val="hy-AM"/>
        </w:rPr>
        <w:t>200</w:t>
      </w:r>
      <w:r w:rsidR="008325A3" w:rsidRPr="00A83774">
        <w:rPr>
          <w:rFonts w:ascii="GHEA Grapalat" w:eastAsia="Calibri" w:hAnsi="GHEA Grapalat" w:cs="Times New Roman"/>
          <w:sz w:val="24"/>
          <w:szCs w:val="24"/>
          <w:lang w:val="hy-AM"/>
        </w:rPr>
        <w:t>,000 դրամ միջին աշխատավարձով։</w:t>
      </w:r>
    </w:p>
    <w:p w14:paraId="105A52EF" w14:textId="2FDEBBF1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Արտոնություն ստանալու համար ներկայացված ապրանքների արժեքը կազմում է                </w:t>
      </w:r>
      <w:r w:rsidR="002E6D46">
        <w:rPr>
          <w:rFonts w:ascii="GHEA Grapalat" w:eastAsia="Calibri" w:hAnsi="GHEA Grapalat" w:cs="Times New Roman"/>
          <w:sz w:val="24"/>
          <w:szCs w:val="24"/>
          <w:lang w:val="hy-AM"/>
        </w:rPr>
        <w:t>322 մլն</w:t>
      </w:r>
      <w:r w:rsidR="00735AA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դրամ: Մաքսատուրքից ազատման արտոնությունը գնահատվում է </w:t>
      </w:r>
      <w:r w:rsidR="002E6D46">
        <w:rPr>
          <w:rFonts w:ascii="GHEA Grapalat" w:eastAsia="Calibri" w:hAnsi="GHEA Grapalat" w:cs="Times New Roman"/>
          <w:sz w:val="24"/>
          <w:szCs w:val="24"/>
          <w:lang w:val="hy-AM"/>
        </w:rPr>
        <w:t>20</w:t>
      </w:r>
      <w:r w:rsidR="002E6D46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2E6D46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35AA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մլն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դրամ:</w:t>
      </w:r>
    </w:p>
    <w:p w14:paraId="742C6753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684C673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0EBE07D1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3E8ED4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19FA33CF" w14:textId="37792453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237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ՍՈԼԱՐ-5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սահմանափակ պատասխանատվությամբ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 օգտվել գերակա ոլորտում իրականացվող ներդրումային ծրագրի շրջանակներում ներմուծվող տեխնոլոգիական սարքավորումները, դրանց բաղկացուցիչ ու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համալրող մասերը, հումքը և (կամ) նյութերը ներմուծման մաքսատուրքից ազատելու արտոնությունից:</w:t>
      </w:r>
    </w:p>
    <w:p w14:paraId="2EA2490B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22D8F15B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7AFF90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34F1CB53" w14:textId="0C5A1CED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237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ՍՈԼԱՐ-5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սահմանափակ պատասխանատվությամբ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120F23" w14:textId="46E93BEB" w:rsidR="008325A3" w:rsidRPr="008325A3" w:rsidRDefault="008325A3" w:rsidP="003A42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bookmarkStart w:id="2" w:name="_GoBack"/>
      <w:bookmarkEnd w:id="2"/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Կապը ռազմավարական փաստաթղթերի հետ. Հայաստանի վերափոխման</w:t>
      </w:r>
      <w:r w:rsidR="002E6D4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ռազմավարություն 2050, Կառավարության 2021-2026թթ. ծրագիր, ոլորտային և/կամ այլ ռազմավարություններ</w:t>
      </w:r>
    </w:p>
    <w:p w14:paraId="2F30630A" w14:textId="77777777" w:rsidR="003A4261" w:rsidRPr="003A4261" w:rsidRDefault="008325A3" w:rsidP="003A4261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D2370A">
        <w:rPr>
          <w:rFonts w:ascii="GHEA Grapalat" w:eastAsia="Calibri" w:hAnsi="GHEA Grapalat" w:cs="Times New Roman"/>
          <w:sz w:val="24"/>
          <w:szCs w:val="24"/>
          <w:lang w:val="hy-AM"/>
        </w:rPr>
        <w:t>ՍՈԼԱՐ-5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սահմանափակ պատասխանատվությամբ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="003A4261" w:rsidRPr="003A4261">
        <w:rPr>
          <w:rFonts w:ascii="GHEA Grapalat" w:eastAsia="Calibri" w:hAnsi="GHEA Grapalat" w:cs="Times New Roman"/>
          <w:bCs/>
          <w:sz w:val="24"/>
          <w:szCs w:val="24"/>
          <w:lang w:val="hy-AM"/>
        </w:rPr>
        <w:t>«3</w:t>
      </w:r>
      <w:r w:rsidR="003A4261" w:rsidRPr="003A4261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3A4261" w:rsidRPr="003A4261">
        <w:rPr>
          <w:rFonts w:ascii="GHEA Grapalat" w:eastAsia="Calibri" w:hAnsi="GHEA Grapalat" w:cs="Times New Roman"/>
          <w:bCs/>
          <w:sz w:val="24"/>
          <w:szCs w:val="24"/>
          <w:lang w:val="hy-AM"/>
        </w:rPr>
        <w:t>4 Էներգետիկա»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մինչև 2030 թվականը արևային էներգիայի արտադրության բաժինն ընդհանուրի մեջ հասցնել առնվազն 15 տոկոսի։</w:t>
      </w:r>
    </w:p>
    <w:p w14:paraId="05B10D57" w14:textId="6E5448FA" w:rsidR="008325A3" w:rsidRPr="008325A3" w:rsidRDefault="00945EA8" w:rsidP="00945EA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>
        <w:rPr>
          <w:rFonts w:ascii="Cambria Math" w:eastAsia="Calibri" w:hAnsi="Cambria Math" w:cs="Times New Roman"/>
          <w:b/>
          <w:sz w:val="24"/>
          <w:szCs w:val="24"/>
          <w:lang w:val="hy-AM"/>
        </w:rPr>
        <w:t xml:space="preserve">․ </w:t>
      </w:r>
      <w:r w:rsidR="008325A3"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14:paraId="7459892F" w14:textId="0B510D08" w:rsid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մասերը, հումքը և (կամ) նյութերը ներմուծման մաքսատուրքից ազատման արտոնությունից օգտվելու համար «</w:t>
      </w:r>
      <w:r w:rsidR="00D237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ՍՈԼԱՐ-5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սահմանափակ պատասխանատվությամբ ընկերության կողմից ներկայացված հայտը բավարարելու և արտոնությունը կիրառելու մասին»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29F0D453" w14:textId="77777777" w:rsidR="00701DB3" w:rsidRDefault="00701DB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701DB3" w:rsidSect="008325A3">
      <w:footerReference w:type="default" r:id="rId8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CD998" w14:textId="77777777" w:rsidR="00973C80" w:rsidRDefault="00973C80" w:rsidP="008325A3">
      <w:pPr>
        <w:spacing w:after="0" w:line="240" w:lineRule="auto"/>
      </w:pPr>
      <w:r>
        <w:separator/>
      </w:r>
    </w:p>
  </w:endnote>
  <w:endnote w:type="continuationSeparator" w:id="0">
    <w:p w14:paraId="20AA22E9" w14:textId="77777777" w:rsidR="00973C80" w:rsidRDefault="00973C80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0DB" w14:textId="77777777" w:rsidR="00085719" w:rsidRDefault="00973C80">
    <w:pPr>
      <w:pStyle w:val="Footer"/>
    </w:pPr>
  </w:p>
  <w:p w14:paraId="722B2118" w14:textId="77777777" w:rsidR="00085719" w:rsidRDefault="00973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43FE8" w14:textId="77777777" w:rsidR="00973C80" w:rsidRDefault="00973C80" w:rsidP="008325A3">
      <w:pPr>
        <w:spacing w:after="0" w:line="240" w:lineRule="auto"/>
      </w:pPr>
      <w:r>
        <w:separator/>
      </w:r>
    </w:p>
  </w:footnote>
  <w:footnote w:type="continuationSeparator" w:id="0">
    <w:p w14:paraId="4BFCFDE4" w14:textId="77777777" w:rsidR="00973C80" w:rsidRDefault="00973C80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003DCC"/>
    <w:rsid w:val="000F2997"/>
    <w:rsid w:val="001A66E8"/>
    <w:rsid w:val="00200271"/>
    <w:rsid w:val="00250194"/>
    <w:rsid w:val="00263750"/>
    <w:rsid w:val="002E6D46"/>
    <w:rsid w:val="003A4261"/>
    <w:rsid w:val="004E76EC"/>
    <w:rsid w:val="005005F0"/>
    <w:rsid w:val="00701DB3"/>
    <w:rsid w:val="00735AA7"/>
    <w:rsid w:val="007C0CC6"/>
    <w:rsid w:val="008325A3"/>
    <w:rsid w:val="008B3C8F"/>
    <w:rsid w:val="00945EA8"/>
    <w:rsid w:val="00973C80"/>
    <w:rsid w:val="00A83774"/>
    <w:rsid w:val="00AD3592"/>
    <w:rsid w:val="00BA1E12"/>
    <w:rsid w:val="00C02BDD"/>
    <w:rsid w:val="00D2268F"/>
    <w:rsid w:val="00D2370A"/>
    <w:rsid w:val="00D5383E"/>
    <w:rsid w:val="00F2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637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0F5B-8B52-4456-8611-216FB1E4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9</cp:revision>
  <dcterms:created xsi:type="dcterms:W3CDTF">2022-01-19T13:25:00Z</dcterms:created>
  <dcterms:modified xsi:type="dcterms:W3CDTF">2022-04-18T07:08:00Z</dcterms:modified>
</cp:coreProperties>
</file>