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39AF8" w14:textId="77777777" w:rsidR="00115872" w:rsidRPr="00CA7957" w:rsidRDefault="00115872" w:rsidP="00115872">
      <w:pPr>
        <w:pStyle w:val="dec-name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sz w:val="20"/>
          <w:szCs w:val="22"/>
          <w:lang w:val="hy-AM"/>
        </w:rPr>
      </w:pPr>
      <w:r w:rsidRPr="00CA7957">
        <w:rPr>
          <w:rFonts w:ascii="GHEA Grapalat" w:hAnsi="GHEA Grapalat"/>
          <w:color w:val="000000"/>
          <w:sz w:val="20"/>
          <w:szCs w:val="22"/>
          <w:lang w:val="hy-AM"/>
        </w:rPr>
        <w:t>Հավելված N 4</w:t>
      </w:r>
    </w:p>
    <w:p w14:paraId="385CF961" w14:textId="77777777" w:rsidR="00115872" w:rsidRPr="00CA7957" w:rsidRDefault="00115872" w:rsidP="00115872">
      <w:pPr>
        <w:pStyle w:val="dec-name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sz w:val="20"/>
          <w:szCs w:val="22"/>
          <w:lang w:val="hy-AM"/>
        </w:rPr>
      </w:pPr>
      <w:r w:rsidRPr="00CA7957">
        <w:rPr>
          <w:rFonts w:ascii="GHEA Grapalat" w:hAnsi="GHEA Grapalat"/>
          <w:color w:val="000000"/>
          <w:sz w:val="20"/>
          <w:szCs w:val="22"/>
          <w:lang w:val="hy-AM"/>
        </w:rPr>
        <w:t xml:space="preserve">Հայաստանի Հանրապետության </w:t>
      </w:r>
    </w:p>
    <w:p w14:paraId="61D7DD8C" w14:textId="77777777" w:rsidR="00115872" w:rsidRPr="00CA7957" w:rsidRDefault="00115872" w:rsidP="00115872">
      <w:pPr>
        <w:pStyle w:val="dec-name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sz w:val="20"/>
          <w:szCs w:val="22"/>
          <w:lang w:val="hy-AM"/>
        </w:rPr>
      </w:pPr>
      <w:r w:rsidRPr="00CA7957">
        <w:rPr>
          <w:rFonts w:ascii="GHEA Grapalat" w:hAnsi="GHEA Grapalat"/>
          <w:color w:val="000000"/>
          <w:sz w:val="20"/>
          <w:szCs w:val="22"/>
          <w:lang w:val="hy-AM"/>
        </w:rPr>
        <w:t>կառավարության 2022 թվականի ….. N - Լ որոշման</w:t>
      </w:r>
    </w:p>
    <w:p w14:paraId="315B1F7F" w14:textId="77777777" w:rsidR="00115872" w:rsidRPr="00CA7957" w:rsidRDefault="00115872" w:rsidP="00115872">
      <w:pPr>
        <w:pStyle w:val="dec-name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</w:p>
    <w:p w14:paraId="0FD42A99" w14:textId="77777777" w:rsidR="00115872" w:rsidRPr="00CA7957" w:rsidRDefault="00115872" w:rsidP="00115872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color w:val="000000"/>
          <w:sz w:val="22"/>
          <w:szCs w:val="22"/>
          <w:lang w:val="hy-AM"/>
        </w:rPr>
      </w:pPr>
    </w:p>
    <w:p w14:paraId="5972F2CB" w14:textId="77777777" w:rsidR="00115872" w:rsidRPr="00CA7957" w:rsidRDefault="00115872" w:rsidP="00115872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color w:val="000000"/>
          <w:sz w:val="22"/>
          <w:szCs w:val="22"/>
          <w:lang w:val="hy-AM"/>
        </w:rPr>
      </w:pPr>
    </w:p>
    <w:p w14:paraId="29D92CF7" w14:textId="77777777" w:rsidR="00115872" w:rsidRPr="00CA7957" w:rsidRDefault="00115872" w:rsidP="00115872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color w:val="000000"/>
          <w:sz w:val="22"/>
          <w:szCs w:val="22"/>
          <w:lang w:val="hy-AM"/>
        </w:rPr>
      </w:pPr>
      <w:r w:rsidRPr="00CA7957">
        <w:rPr>
          <w:rFonts w:ascii="GHEA Grapalat" w:hAnsi="GHEA Grapalat"/>
          <w:b/>
          <w:color w:val="000000"/>
          <w:sz w:val="22"/>
          <w:szCs w:val="22"/>
          <w:lang w:val="hy-AM"/>
        </w:rPr>
        <w:t>ՑԱՆԿ</w:t>
      </w:r>
    </w:p>
    <w:p w14:paraId="0B9EC3B2" w14:textId="77777777" w:rsidR="00115872" w:rsidRPr="00CA7957" w:rsidRDefault="00115872" w:rsidP="00115872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color w:val="000000"/>
          <w:sz w:val="22"/>
          <w:szCs w:val="22"/>
          <w:lang w:val="hy-AM"/>
        </w:rPr>
      </w:pPr>
      <w:r w:rsidRPr="00CA7957">
        <w:rPr>
          <w:rFonts w:ascii="GHEA Grapalat" w:hAnsi="GHEA Grapalat"/>
          <w:b/>
          <w:color w:val="000000"/>
          <w:sz w:val="22"/>
          <w:szCs w:val="22"/>
          <w:lang w:val="hy-AM"/>
        </w:rPr>
        <w:t xml:space="preserve">ՀԱՆՐԱՅԻՆ ԿԱՌԱՎԱՐՄԱՆ ԲԱՐԵՓՈԽՈՒՄՆԵՐԻ ՌԱԶՄԱՎԱՐՈՒԹՅԱՆ ԻՐԱԿԱՆԱՑՄԱՆ ՀՍԿՈՂՈՒԹՅՈՒՆՆ ՈՒ ՀԱՄԱԿԱՐԳՈՒՄՆ </w:t>
      </w:r>
      <w:r>
        <w:rPr>
          <w:rFonts w:ascii="GHEA Grapalat" w:hAnsi="GHEA Grapalat"/>
          <w:b/>
          <w:color w:val="000000"/>
          <w:sz w:val="22"/>
          <w:szCs w:val="22"/>
          <w:lang w:val="hy-AM"/>
        </w:rPr>
        <w:t>ԱՊԱՀՈՎՈՂ ԱՆՁԱՆՑ</w:t>
      </w:r>
      <w:r w:rsidRPr="00CA7957">
        <w:rPr>
          <w:rFonts w:ascii="GHEA Grapalat" w:hAnsi="GHEA Grapalat"/>
          <w:b/>
          <w:color w:val="000000"/>
          <w:sz w:val="22"/>
          <w:szCs w:val="22"/>
          <w:lang w:val="hy-AM"/>
        </w:rPr>
        <w:t xml:space="preserve"> </w:t>
      </w:r>
    </w:p>
    <w:p w14:paraId="64C62D79" w14:textId="77777777" w:rsidR="00115872" w:rsidRPr="00CA7957" w:rsidRDefault="00115872" w:rsidP="00115872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color w:val="000000"/>
          <w:sz w:val="22"/>
          <w:szCs w:val="22"/>
          <w:lang w:val="hy-AM"/>
        </w:rPr>
      </w:pPr>
    </w:p>
    <w:tbl>
      <w:tblPr>
        <w:tblStyle w:val="TableGrid"/>
        <w:tblW w:w="834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18"/>
        <w:gridCol w:w="5624"/>
      </w:tblGrid>
      <w:tr w:rsidR="00115872" w:rsidRPr="00115872" w14:paraId="25CA487D" w14:textId="77777777" w:rsidTr="00FA05A4">
        <w:trPr>
          <w:trHeight w:val="720"/>
          <w:jc w:val="center"/>
        </w:trPr>
        <w:tc>
          <w:tcPr>
            <w:tcW w:w="2718" w:type="dxa"/>
            <w:vAlign w:val="center"/>
          </w:tcPr>
          <w:p w14:paraId="21CB626F" w14:textId="77777777" w:rsidR="00115872" w:rsidRPr="00CA7957" w:rsidRDefault="00115872" w:rsidP="00FA05A4">
            <w:pPr>
              <w:pStyle w:val="dec-name"/>
              <w:spacing w:before="120" w:beforeAutospacing="0" w:after="120" w:afterAutospacing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proofErr w:type="spellStart"/>
            <w:r w:rsidRPr="00CA7957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Հսկողություն</w:t>
            </w:r>
            <w:proofErr w:type="spellEnd"/>
          </w:p>
        </w:tc>
        <w:tc>
          <w:tcPr>
            <w:tcW w:w="5624" w:type="dxa"/>
            <w:vAlign w:val="center"/>
          </w:tcPr>
          <w:p w14:paraId="128C103F" w14:textId="77777777" w:rsidR="00115872" w:rsidRPr="00CA7957" w:rsidRDefault="00115872" w:rsidP="00FA05A4">
            <w:pPr>
              <w:pStyle w:val="dec-name"/>
              <w:spacing w:before="120" w:beforeAutospacing="0" w:after="120" w:afterAutospacing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proofErr w:type="spellStart"/>
            <w:r w:rsidRPr="00CA7957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Մհեր</w:t>
            </w:r>
            <w:proofErr w:type="spellEnd"/>
            <w:r w:rsidRPr="00CA7957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A7957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Գրիգորյան</w:t>
            </w:r>
            <w:proofErr w:type="spellEnd"/>
          </w:p>
          <w:p w14:paraId="22580526" w14:textId="77777777" w:rsidR="00115872" w:rsidRPr="00CA7957" w:rsidRDefault="00115872" w:rsidP="00FA05A4">
            <w:pPr>
              <w:pStyle w:val="dec-name"/>
              <w:spacing w:before="120" w:beforeAutospacing="0" w:after="12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CA7957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 փոխվարչապետ</w:t>
            </w:r>
          </w:p>
        </w:tc>
      </w:tr>
      <w:tr w:rsidR="00115872" w:rsidRPr="00115872" w14:paraId="4DEE0625" w14:textId="77777777" w:rsidTr="00FA05A4">
        <w:trPr>
          <w:trHeight w:val="720"/>
          <w:jc w:val="center"/>
        </w:trPr>
        <w:tc>
          <w:tcPr>
            <w:tcW w:w="2718" w:type="dxa"/>
            <w:vAlign w:val="center"/>
          </w:tcPr>
          <w:p w14:paraId="5C4BBA67" w14:textId="77777777" w:rsidR="00115872" w:rsidRPr="00CA7957" w:rsidRDefault="00115872" w:rsidP="00FA05A4">
            <w:pPr>
              <w:pStyle w:val="dec-name"/>
              <w:spacing w:before="120" w:beforeAutospacing="0" w:after="120" w:afterAutospacing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proofErr w:type="spellStart"/>
            <w:r w:rsidRPr="00CA7957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Համակարգում</w:t>
            </w:r>
            <w:proofErr w:type="spellEnd"/>
          </w:p>
        </w:tc>
        <w:tc>
          <w:tcPr>
            <w:tcW w:w="5624" w:type="dxa"/>
            <w:vAlign w:val="center"/>
          </w:tcPr>
          <w:p w14:paraId="603AD6D6" w14:textId="77777777" w:rsidR="00115872" w:rsidRPr="00CA7957" w:rsidRDefault="00115872" w:rsidP="00FA05A4">
            <w:pPr>
              <w:pStyle w:val="dec-name"/>
              <w:spacing w:before="120" w:beforeAutospacing="0" w:after="120" w:afterAutospacing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proofErr w:type="spellStart"/>
            <w:r w:rsidRPr="00CA7957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Կարեն</w:t>
            </w:r>
            <w:proofErr w:type="spellEnd"/>
            <w:r w:rsidRPr="00CA7957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A7957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Անդրեասյան</w:t>
            </w:r>
            <w:proofErr w:type="spellEnd"/>
          </w:p>
          <w:p w14:paraId="4C50AC47" w14:textId="77777777" w:rsidR="00115872" w:rsidRPr="00CA7957" w:rsidRDefault="00115872" w:rsidP="00FA05A4">
            <w:pPr>
              <w:pStyle w:val="dec-name"/>
              <w:spacing w:before="120" w:beforeAutospacing="0" w:after="12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CA7957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 արդարադատության նախարար</w:t>
            </w:r>
          </w:p>
        </w:tc>
      </w:tr>
      <w:tr w:rsidR="00115872" w:rsidRPr="00115872" w14:paraId="0739C895" w14:textId="77777777" w:rsidTr="00FA05A4">
        <w:trPr>
          <w:trHeight w:val="720"/>
          <w:jc w:val="center"/>
        </w:trPr>
        <w:tc>
          <w:tcPr>
            <w:tcW w:w="2718" w:type="dxa"/>
            <w:vAlign w:val="center"/>
          </w:tcPr>
          <w:p w14:paraId="3F6E97ED" w14:textId="77777777" w:rsidR="00115872" w:rsidRPr="00CA7957" w:rsidRDefault="00115872" w:rsidP="00FA05A4">
            <w:pPr>
              <w:pStyle w:val="dec-name"/>
              <w:spacing w:before="120" w:beforeAutospacing="0" w:after="120" w:afterAutospacing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proofErr w:type="spellStart"/>
            <w:r w:rsidRPr="00CA7957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Համակարգում</w:t>
            </w:r>
            <w:proofErr w:type="spellEnd"/>
          </w:p>
        </w:tc>
        <w:tc>
          <w:tcPr>
            <w:tcW w:w="5624" w:type="dxa"/>
            <w:vAlign w:val="center"/>
          </w:tcPr>
          <w:p w14:paraId="10C73AD0" w14:textId="77777777" w:rsidR="00115872" w:rsidRPr="00CA7957" w:rsidRDefault="00115872" w:rsidP="00FA05A4">
            <w:pPr>
              <w:pStyle w:val="dec-name"/>
              <w:spacing w:before="120" w:beforeAutospacing="0" w:after="120" w:afterAutospacing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proofErr w:type="spellStart"/>
            <w:r w:rsidRPr="00CA7957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Անետա</w:t>
            </w:r>
            <w:proofErr w:type="spellEnd"/>
            <w:r w:rsidRPr="00CA7957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A7957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Բաբայան</w:t>
            </w:r>
            <w:proofErr w:type="spellEnd"/>
          </w:p>
          <w:p w14:paraId="4627FDA0" w14:textId="77777777" w:rsidR="00115872" w:rsidRPr="00CA7957" w:rsidRDefault="00115872" w:rsidP="00FA05A4">
            <w:pPr>
              <w:pStyle w:val="dec-name"/>
              <w:spacing w:before="120" w:beforeAutospacing="0" w:after="12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CA7957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 փոխվարչապետ Մհեր Գրիգորյանի խորհրդական</w:t>
            </w:r>
          </w:p>
        </w:tc>
      </w:tr>
    </w:tbl>
    <w:p w14:paraId="4ED0AD5B" w14:textId="77777777" w:rsidR="00115872" w:rsidRDefault="00115872" w:rsidP="00115872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sz w:val="22"/>
          <w:szCs w:val="22"/>
        </w:rPr>
      </w:pPr>
    </w:p>
    <w:p w14:paraId="369762DC" w14:textId="77777777" w:rsidR="00115872" w:rsidRDefault="00115872" w:rsidP="00115872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sz w:val="22"/>
          <w:szCs w:val="22"/>
        </w:rPr>
      </w:pPr>
    </w:p>
    <w:p w14:paraId="68B873DA" w14:textId="77777777" w:rsidR="00115872" w:rsidRDefault="00115872" w:rsidP="00115872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sz w:val="22"/>
          <w:szCs w:val="22"/>
        </w:rPr>
      </w:pPr>
    </w:p>
    <w:p w14:paraId="07415B8C" w14:textId="77777777" w:rsidR="00115872" w:rsidRDefault="00115872" w:rsidP="00115872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sz w:val="22"/>
          <w:szCs w:val="22"/>
        </w:rPr>
      </w:pPr>
    </w:p>
    <w:p w14:paraId="7161CC2B" w14:textId="77777777" w:rsidR="00115872" w:rsidRDefault="00115872" w:rsidP="00115872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sz w:val="22"/>
          <w:szCs w:val="22"/>
        </w:rPr>
      </w:pPr>
    </w:p>
    <w:p w14:paraId="4FE2844F" w14:textId="77777777" w:rsidR="00115872" w:rsidRPr="008611D8" w:rsidRDefault="00115872" w:rsidP="00115872">
      <w:pPr>
        <w:pStyle w:val="dec-name"/>
        <w:shd w:val="clear" w:color="auto" w:fill="FFFFFF"/>
        <w:spacing w:before="0" w:beforeAutospacing="0" w:after="240" w:afterAutospacing="0"/>
        <w:jc w:val="right"/>
        <w:rPr>
          <w:rFonts w:ascii="GHEA Grapalat" w:hAnsi="GHEA Grapalat"/>
          <w:b/>
          <w:bCs/>
          <w:color w:val="000000"/>
          <w:sz w:val="22"/>
          <w:szCs w:val="22"/>
        </w:rPr>
      </w:pPr>
      <w:r>
        <w:rPr>
          <w:rFonts w:ascii="GHEA Grapalat" w:hAnsi="GHEA Grapalat"/>
          <w:b/>
          <w:bCs/>
          <w:color w:val="000000"/>
          <w:sz w:val="22"/>
          <w:szCs w:val="22"/>
        </w:rPr>
        <w:t>Ա. ՀԱՐՈՒԹՅՈՒՆՅԱՆ</w:t>
      </w:r>
    </w:p>
    <w:p w14:paraId="22F03F6B" w14:textId="77777777" w:rsidR="00DF2349" w:rsidRPr="003A7059" w:rsidRDefault="00115872">
      <w:pPr>
        <w:rPr>
          <w:lang w:val="en-US"/>
        </w:rPr>
      </w:pPr>
    </w:p>
    <w:sectPr w:rsidR="00DF2349" w:rsidRPr="003A7059" w:rsidSect="00F9559F">
      <w:pgSz w:w="11906" w:h="16838" w:code="9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auto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C1766"/>
    <w:multiLevelType w:val="hybridMultilevel"/>
    <w:tmpl w:val="B232C7A6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 w15:restartNumberingAfterBreak="0">
    <w:nsid w:val="1D101C29"/>
    <w:multiLevelType w:val="hybridMultilevel"/>
    <w:tmpl w:val="11B24146"/>
    <w:lvl w:ilvl="0" w:tplc="0409000B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1F4D74C2"/>
    <w:multiLevelType w:val="hybridMultilevel"/>
    <w:tmpl w:val="1AA0B97E"/>
    <w:lvl w:ilvl="0" w:tplc="0409000B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" w15:restartNumberingAfterBreak="0">
    <w:nsid w:val="28C8389D"/>
    <w:multiLevelType w:val="hybridMultilevel"/>
    <w:tmpl w:val="5C8028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F228F1"/>
    <w:multiLevelType w:val="hybridMultilevel"/>
    <w:tmpl w:val="5C06D85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0C3D5C"/>
    <w:multiLevelType w:val="hybridMultilevel"/>
    <w:tmpl w:val="509CF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D55AC1"/>
    <w:multiLevelType w:val="hybridMultilevel"/>
    <w:tmpl w:val="E050E8DA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7" w15:restartNumberingAfterBreak="0">
    <w:nsid w:val="51B315E2"/>
    <w:multiLevelType w:val="multilevel"/>
    <w:tmpl w:val="8A7C59C0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5DA2FE7"/>
    <w:multiLevelType w:val="hybridMultilevel"/>
    <w:tmpl w:val="ED4E4F82"/>
    <w:lvl w:ilvl="0" w:tplc="0409000B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9" w15:restartNumberingAfterBreak="0">
    <w:nsid w:val="67236C7A"/>
    <w:multiLevelType w:val="hybridMultilevel"/>
    <w:tmpl w:val="C32C11AA"/>
    <w:lvl w:ilvl="0" w:tplc="0409000B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0" w15:restartNumberingAfterBreak="0">
    <w:nsid w:val="6C2D4E75"/>
    <w:multiLevelType w:val="multilevel"/>
    <w:tmpl w:val="3148DDB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77A8473A"/>
    <w:multiLevelType w:val="hybridMultilevel"/>
    <w:tmpl w:val="918E656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26457274">
    <w:abstractNumId w:val="10"/>
  </w:num>
  <w:num w:numId="2" w16cid:durableId="340085073">
    <w:abstractNumId w:val="5"/>
  </w:num>
  <w:num w:numId="3" w16cid:durableId="948779672">
    <w:abstractNumId w:val="4"/>
  </w:num>
  <w:num w:numId="4" w16cid:durableId="550115319">
    <w:abstractNumId w:val="11"/>
  </w:num>
  <w:num w:numId="5" w16cid:durableId="818573117">
    <w:abstractNumId w:val="9"/>
  </w:num>
  <w:num w:numId="6" w16cid:durableId="1796022170">
    <w:abstractNumId w:val="7"/>
  </w:num>
  <w:num w:numId="7" w16cid:durableId="255210845">
    <w:abstractNumId w:val="2"/>
  </w:num>
  <w:num w:numId="8" w16cid:durableId="219905053">
    <w:abstractNumId w:val="6"/>
  </w:num>
  <w:num w:numId="9" w16cid:durableId="1903248984">
    <w:abstractNumId w:val="3"/>
  </w:num>
  <w:num w:numId="10" w16cid:durableId="1150902113">
    <w:abstractNumId w:val="1"/>
  </w:num>
  <w:num w:numId="11" w16cid:durableId="24597109">
    <w:abstractNumId w:val="0"/>
  </w:num>
  <w:num w:numId="12" w16cid:durableId="74353180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A72"/>
    <w:rsid w:val="00115872"/>
    <w:rsid w:val="00120DD6"/>
    <w:rsid w:val="00234AE6"/>
    <w:rsid w:val="003228BD"/>
    <w:rsid w:val="003A7059"/>
    <w:rsid w:val="009C0EC2"/>
    <w:rsid w:val="00AC2B9D"/>
    <w:rsid w:val="00CF4A72"/>
    <w:rsid w:val="00DF5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88554C3"/>
  <w15:chartTrackingRefBased/>
  <w15:docId w15:val="{C447EA34-1EE8-416D-BC55-020FB3299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2B9D"/>
    <w:pPr>
      <w:spacing w:after="0" w:line="276" w:lineRule="auto"/>
    </w:pPr>
    <w:rPr>
      <w:rFonts w:ascii="Arial" w:eastAsia="Arial" w:hAnsi="Arial" w:cs="Arial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AC2B9D"/>
    <w:pPr>
      <w:spacing w:after="0" w:line="276" w:lineRule="auto"/>
    </w:pPr>
    <w:rPr>
      <w:rFonts w:ascii="Arial" w:eastAsia="Arial" w:hAnsi="Arial" w:cs="Arial"/>
      <w:lang w:val="ru-RU" w:eastAsia="ru-RU"/>
    </w:rPr>
  </w:style>
  <w:style w:type="paragraph" w:styleId="ListParagraph">
    <w:name w:val="List Paragraph"/>
    <w:aliases w:val="List Paragraph nowy,Liste 1,Dot pt,F5 List Paragraph,Bullet1,3,OBC Bullet,List Paragraph11,Normal numbered,List_Paragraph,Multilevel para_II,List Paragraph1,List Paragraph (numbered (a)),Citation List,Use Case List Paragraph,Bullets"/>
    <w:basedOn w:val="Normal"/>
    <w:link w:val="ListParagraphChar"/>
    <w:uiPriority w:val="34"/>
    <w:qFormat/>
    <w:rsid w:val="00AC2B9D"/>
    <w:pPr>
      <w:ind w:left="720"/>
      <w:contextualSpacing/>
    </w:pPr>
  </w:style>
  <w:style w:type="character" w:customStyle="1" w:styleId="ListParagraphChar">
    <w:name w:val="List Paragraph Char"/>
    <w:aliases w:val="List Paragraph nowy Char,Liste 1 Char,Dot pt Char,F5 List Paragraph Char,Bullet1 Char,3 Char,OBC Bullet Char,List Paragraph11 Char,Normal numbered Char,List_Paragraph Char,Multilevel para_II Char,List Paragraph1 Char,Bullets Char"/>
    <w:link w:val="ListParagraph"/>
    <w:uiPriority w:val="34"/>
    <w:qFormat/>
    <w:locked/>
    <w:rsid w:val="00AC2B9D"/>
    <w:rPr>
      <w:rFonts w:ascii="Arial" w:eastAsia="Arial" w:hAnsi="Arial" w:cs="Arial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234A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4A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4AE6"/>
    <w:rPr>
      <w:rFonts w:ascii="Arial" w:eastAsia="Arial" w:hAnsi="Arial" w:cs="Arial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4A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4AE6"/>
    <w:rPr>
      <w:rFonts w:ascii="Arial" w:eastAsia="Arial" w:hAnsi="Arial" w:cs="Arial"/>
      <w:b/>
      <w:bCs/>
      <w:sz w:val="20"/>
      <w:szCs w:val="20"/>
      <w:lang w:val="ru-RU" w:eastAsia="ru-RU"/>
    </w:rPr>
  </w:style>
  <w:style w:type="paragraph" w:customStyle="1" w:styleId="dec-name">
    <w:name w:val="dec-name"/>
    <w:basedOn w:val="Normal"/>
    <w:rsid w:val="00115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table" w:styleId="TableGrid">
    <w:name w:val="Table Grid"/>
    <w:basedOn w:val="TableNormal"/>
    <w:uiPriority w:val="39"/>
    <w:rsid w:val="00115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Yeranuhi Tumanyants</dc:creator>
  <cp:keywords>https://mul2.gov.am/tasks/612023/oneclick/5. Annex 4. ArmPAR Strategy_Supervision.docx?token=73f9fe994b1fbb21d491ce5c76fcb3da</cp:keywords>
  <dc:description/>
  <cp:lastModifiedBy>Microsoft Office User</cp:lastModifiedBy>
  <cp:revision>4</cp:revision>
  <dcterms:created xsi:type="dcterms:W3CDTF">2022-05-12T15:42:00Z</dcterms:created>
  <dcterms:modified xsi:type="dcterms:W3CDTF">2022-05-13T04:18:00Z</dcterms:modified>
</cp:coreProperties>
</file>