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C11F6" w:rsidRPr="00BC11F6" w:rsidRDefault="00BC11F6" w:rsidP="008B1A13">
      <w:pPr>
        <w:pStyle w:val="mechtex"/>
        <w:rPr>
          <w:rFonts w:ascii="GHEA Mariam" w:hAnsi="GHEA Mariam" w:cs="Sylfaen"/>
          <w:b/>
          <w:sz w:val="24"/>
          <w:szCs w:val="40"/>
        </w:rPr>
      </w:pPr>
    </w:p>
    <w:p w:rsidR="00941335" w:rsidRPr="008E1B5A" w:rsidRDefault="00941335" w:rsidP="00AF14C8">
      <w:pPr>
        <w:jc w:val="center"/>
        <w:rPr>
          <w:rFonts w:ascii="GHEA Mariam" w:hAnsi="GHEA Mariam"/>
          <w:sz w:val="24"/>
          <w:szCs w:val="24"/>
        </w:rPr>
      </w:pPr>
    </w:p>
    <w:p w:rsidR="00941335" w:rsidRDefault="00941335" w:rsidP="00AF14C8">
      <w:pPr>
        <w:jc w:val="center"/>
        <w:rPr>
          <w:rFonts w:ascii="GHEA Mariam" w:hAnsi="GHEA Mariam"/>
          <w:sz w:val="24"/>
          <w:szCs w:val="24"/>
        </w:rPr>
      </w:pPr>
      <w:r>
        <w:rPr>
          <w:rFonts w:ascii="GHEA Mariam" w:hAnsi="GHEA Mariam"/>
          <w:sz w:val="24"/>
          <w:szCs w:val="24"/>
          <w:lang w:val="hy-AM"/>
        </w:rPr>
        <w:t xml:space="preserve">13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BC11F6" w:rsidRPr="00000A81" w:rsidRDefault="00BC11F6" w:rsidP="00AF14C8">
      <w:pPr>
        <w:jc w:val="center"/>
        <w:rPr>
          <w:rFonts w:ascii="GHEA Mariam" w:hAnsi="GHEA Mariam"/>
          <w:sz w:val="24"/>
          <w:szCs w:val="24"/>
        </w:rPr>
      </w:pPr>
    </w:p>
    <w:p w:rsidR="00941335" w:rsidRPr="00BC11F6" w:rsidRDefault="00941335" w:rsidP="00AF14C8">
      <w:pPr>
        <w:jc w:val="center"/>
        <w:rPr>
          <w:rFonts w:ascii="GHEA Mariam" w:hAnsi="GHEA Mariam"/>
          <w:sz w:val="32"/>
          <w:szCs w:val="24"/>
        </w:rPr>
      </w:pPr>
      <w:bookmarkStart w:id="0" w:name="_GoBack"/>
      <w:bookmarkEnd w:id="0"/>
    </w:p>
    <w:p w:rsidR="00BC11F6" w:rsidRDefault="00941335" w:rsidP="00BC11F6">
      <w:pPr>
        <w:pStyle w:val="mechtex"/>
        <w:rPr>
          <w:rFonts w:ascii="GHEA Mariam" w:hAnsi="GHEA Mariam" w:cs="Arial"/>
          <w:sz w:val="24"/>
          <w:szCs w:val="24"/>
        </w:rPr>
      </w:pPr>
      <w:r w:rsidRPr="00BC11F6">
        <w:rPr>
          <w:rFonts w:ascii="GHEA Mariam" w:hAnsi="GHEA Mariam" w:cs="Arial"/>
          <w:sz w:val="24"/>
          <w:szCs w:val="24"/>
          <w:lang w:val="hy-AM"/>
        </w:rPr>
        <w:t>ՀԱՅԱՍՏԱՆԻ</w:t>
      </w:r>
      <w:r w:rsidRPr="00BC11F6">
        <w:rPr>
          <w:rFonts w:ascii="GHEA Mariam" w:hAnsi="GHEA Mariam"/>
          <w:sz w:val="24"/>
          <w:szCs w:val="24"/>
          <w:lang w:val="hy-AM"/>
        </w:rPr>
        <w:t xml:space="preserve"> </w:t>
      </w:r>
      <w:r w:rsidRPr="00BC11F6">
        <w:rPr>
          <w:rFonts w:ascii="GHEA Mariam" w:hAnsi="GHEA Mariam" w:cs="Arial"/>
          <w:sz w:val="24"/>
          <w:szCs w:val="24"/>
          <w:lang w:val="hy-AM"/>
        </w:rPr>
        <w:t>ՀԱՆՐԱՊԵՏՈՒԹՅԱՆ</w:t>
      </w:r>
      <w:r w:rsidRPr="00BC11F6">
        <w:rPr>
          <w:rFonts w:ascii="GHEA Mariam" w:hAnsi="GHEA Mariam"/>
          <w:sz w:val="24"/>
          <w:szCs w:val="24"/>
          <w:lang w:val="hy-AM"/>
        </w:rPr>
        <w:t xml:space="preserve"> </w:t>
      </w:r>
      <w:r w:rsidRPr="00BC11F6">
        <w:rPr>
          <w:rFonts w:ascii="GHEA Mariam" w:hAnsi="GHEA Mariam" w:cs="Arial"/>
          <w:sz w:val="24"/>
          <w:szCs w:val="24"/>
          <w:lang w:val="hy-AM"/>
        </w:rPr>
        <w:t>ՔՐԵԱԿԱՏԱՐՈՂԱԿԱՆ</w:t>
      </w:r>
      <w:r w:rsidRPr="00BC11F6">
        <w:rPr>
          <w:rFonts w:ascii="GHEA Mariam" w:hAnsi="GHEA Mariam"/>
          <w:sz w:val="24"/>
          <w:szCs w:val="24"/>
          <w:lang w:val="hy-AM"/>
        </w:rPr>
        <w:t xml:space="preserve"> </w:t>
      </w:r>
      <w:r w:rsidRPr="00BC11F6">
        <w:rPr>
          <w:rFonts w:ascii="GHEA Mariam" w:hAnsi="GHEA Mariam" w:cs="Arial"/>
          <w:sz w:val="24"/>
          <w:szCs w:val="24"/>
          <w:lang w:val="hy-AM"/>
        </w:rPr>
        <w:t>ՕՐԵՆՍԳՐՔԻ</w:t>
      </w:r>
      <w:r w:rsidRPr="00BC11F6">
        <w:rPr>
          <w:rFonts w:ascii="GHEA Mariam" w:hAnsi="GHEA Mariam"/>
          <w:sz w:val="24"/>
          <w:szCs w:val="24"/>
          <w:lang w:val="hy-AM"/>
        </w:rPr>
        <w:t xml:space="preserve"> </w:t>
      </w:r>
      <w:r w:rsidRPr="00BC11F6">
        <w:rPr>
          <w:rFonts w:ascii="GHEA Mariam" w:hAnsi="GHEA Mariam" w:cs="Arial"/>
          <w:sz w:val="24"/>
          <w:szCs w:val="24"/>
          <w:lang w:val="hy-AM"/>
        </w:rPr>
        <w:t>ՆԱԽԱԳԾԻՆ</w:t>
      </w:r>
      <w:r w:rsidRPr="00BC11F6">
        <w:rPr>
          <w:rFonts w:ascii="GHEA Mariam" w:hAnsi="GHEA Mariam"/>
          <w:sz w:val="24"/>
          <w:szCs w:val="24"/>
          <w:lang w:val="hy-AM"/>
        </w:rPr>
        <w:t xml:space="preserve"> </w:t>
      </w:r>
      <w:r w:rsidRPr="00BC11F6">
        <w:rPr>
          <w:rFonts w:ascii="GHEA Mariam" w:hAnsi="GHEA Mariam" w:cs="Arial"/>
          <w:sz w:val="24"/>
          <w:szCs w:val="24"/>
          <w:lang w:val="hy-AM"/>
        </w:rPr>
        <w:t>ՀԱՎԱՆՈՒԹՅՈՒՆ</w:t>
      </w:r>
      <w:r w:rsidRPr="00BC11F6">
        <w:rPr>
          <w:rFonts w:ascii="GHEA Mariam" w:hAnsi="GHEA Mariam" w:cs="Sylfaen"/>
          <w:sz w:val="24"/>
          <w:szCs w:val="24"/>
          <w:lang w:val="hy-AM"/>
        </w:rPr>
        <w:t xml:space="preserve"> </w:t>
      </w:r>
      <w:r w:rsidRPr="00BC11F6">
        <w:rPr>
          <w:rFonts w:ascii="GHEA Mariam" w:hAnsi="GHEA Mariam" w:cs="Arial"/>
          <w:sz w:val="24"/>
          <w:szCs w:val="24"/>
          <w:lang w:val="hy-AM"/>
        </w:rPr>
        <w:t>ՏԱԼՈՒ</w:t>
      </w:r>
      <w:r w:rsidRPr="00BC11F6">
        <w:rPr>
          <w:rFonts w:ascii="GHEA Mariam" w:hAnsi="GHEA Mariam" w:cs="Sylfaen"/>
          <w:sz w:val="24"/>
          <w:szCs w:val="24"/>
        </w:rPr>
        <w:t xml:space="preserve"> </w:t>
      </w:r>
      <w:r w:rsidRPr="00BC11F6">
        <w:rPr>
          <w:rFonts w:ascii="GHEA Mariam" w:hAnsi="GHEA Mariam" w:cs="Arial"/>
          <w:sz w:val="24"/>
          <w:szCs w:val="24"/>
        </w:rPr>
        <w:t>ԵՎ</w:t>
      </w:r>
      <w:r w:rsidRPr="00BC11F6">
        <w:rPr>
          <w:rFonts w:ascii="GHEA Mariam" w:hAnsi="GHEA Mariam" w:cs="Sylfaen"/>
          <w:sz w:val="24"/>
          <w:szCs w:val="24"/>
        </w:rPr>
        <w:t xml:space="preserve"> </w:t>
      </w:r>
      <w:r w:rsidRPr="00BC11F6">
        <w:rPr>
          <w:rFonts w:ascii="GHEA Mariam" w:hAnsi="GHEA Mariam" w:cs="Arial"/>
          <w:sz w:val="24"/>
          <w:szCs w:val="24"/>
        </w:rPr>
        <w:t>ԱՆՀԵՏԱՁԳԵԼԻ</w:t>
      </w:r>
      <w:r w:rsidRPr="00BC11F6">
        <w:rPr>
          <w:rFonts w:ascii="GHEA Mariam" w:hAnsi="GHEA Mariam" w:cs="Sylfaen"/>
          <w:sz w:val="24"/>
          <w:szCs w:val="24"/>
        </w:rPr>
        <w:t xml:space="preserve"> </w:t>
      </w:r>
      <w:r w:rsidRPr="00BC11F6">
        <w:rPr>
          <w:rFonts w:ascii="GHEA Mariam" w:hAnsi="GHEA Mariam" w:cs="Arial"/>
          <w:sz w:val="24"/>
          <w:szCs w:val="24"/>
        </w:rPr>
        <w:t>ՀԱՄԱՐԵԼՈՒ</w:t>
      </w:r>
    </w:p>
    <w:p w:rsidR="00941335" w:rsidRDefault="00941335" w:rsidP="00BC11F6">
      <w:pPr>
        <w:pStyle w:val="mechtex"/>
        <w:rPr>
          <w:rFonts w:ascii="GHEA Mariam" w:hAnsi="GHEA Mariam" w:cs="Arial"/>
          <w:sz w:val="24"/>
          <w:szCs w:val="24"/>
          <w:lang w:val="hy-AM"/>
        </w:rPr>
      </w:pPr>
      <w:r w:rsidRPr="00BC11F6">
        <w:rPr>
          <w:rFonts w:ascii="GHEA Mariam" w:hAnsi="GHEA Mariam" w:cs="Arial"/>
          <w:sz w:val="24"/>
          <w:szCs w:val="24"/>
          <w:lang w:val="hy-AM"/>
        </w:rPr>
        <w:t>Մ</w:t>
      </w:r>
      <w:r w:rsidR="00BC11F6">
        <w:rPr>
          <w:rFonts w:ascii="GHEA Mariam" w:hAnsi="GHEA Mariam" w:cs="Arial"/>
          <w:sz w:val="24"/>
          <w:szCs w:val="24"/>
          <w:lang w:val="hy-AM"/>
        </w:rPr>
        <w:t xml:space="preserve"> </w:t>
      </w:r>
      <w:r w:rsidRPr="00BC11F6">
        <w:rPr>
          <w:rFonts w:ascii="GHEA Mariam" w:hAnsi="GHEA Mariam" w:cs="Arial"/>
          <w:sz w:val="24"/>
          <w:szCs w:val="24"/>
          <w:lang w:val="hy-AM"/>
        </w:rPr>
        <w:t>Ա</w:t>
      </w:r>
      <w:r w:rsidR="00BC11F6">
        <w:rPr>
          <w:rFonts w:ascii="GHEA Mariam" w:hAnsi="GHEA Mariam" w:cs="Arial"/>
          <w:sz w:val="24"/>
          <w:szCs w:val="24"/>
          <w:lang w:val="hy-AM"/>
        </w:rPr>
        <w:t xml:space="preserve"> </w:t>
      </w:r>
      <w:r w:rsidRPr="00BC11F6">
        <w:rPr>
          <w:rFonts w:ascii="GHEA Mariam" w:hAnsi="GHEA Mariam" w:cs="Arial"/>
          <w:sz w:val="24"/>
          <w:szCs w:val="24"/>
          <w:lang w:val="hy-AM"/>
        </w:rPr>
        <w:t>Ս</w:t>
      </w:r>
      <w:r w:rsidR="00BC11F6">
        <w:rPr>
          <w:rFonts w:ascii="GHEA Mariam" w:hAnsi="GHEA Mariam" w:cs="Arial"/>
          <w:sz w:val="24"/>
          <w:szCs w:val="24"/>
          <w:lang w:val="hy-AM"/>
        </w:rPr>
        <w:t xml:space="preserve"> </w:t>
      </w:r>
      <w:r w:rsidRPr="00BC11F6">
        <w:rPr>
          <w:rFonts w:ascii="GHEA Mariam" w:hAnsi="GHEA Mariam" w:cs="Arial"/>
          <w:sz w:val="24"/>
          <w:szCs w:val="24"/>
          <w:lang w:val="hy-AM"/>
        </w:rPr>
        <w:t>Ի</w:t>
      </w:r>
      <w:r w:rsidR="00BC11F6">
        <w:rPr>
          <w:rFonts w:ascii="GHEA Mariam" w:hAnsi="GHEA Mariam" w:cs="Arial"/>
          <w:sz w:val="24"/>
          <w:szCs w:val="24"/>
          <w:lang w:val="hy-AM"/>
        </w:rPr>
        <w:t xml:space="preserve"> </w:t>
      </w:r>
      <w:r w:rsidRPr="00BC11F6">
        <w:rPr>
          <w:rFonts w:ascii="GHEA Mariam" w:hAnsi="GHEA Mariam" w:cs="Arial"/>
          <w:sz w:val="24"/>
          <w:szCs w:val="24"/>
          <w:lang w:val="hy-AM"/>
        </w:rPr>
        <w:t>Ն</w:t>
      </w:r>
    </w:p>
    <w:p w:rsidR="00BC11F6" w:rsidRPr="00BC11F6" w:rsidRDefault="00BC11F6" w:rsidP="00BC11F6">
      <w:pPr>
        <w:pStyle w:val="mechtex"/>
        <w:rPr>
          <w:rFonts w:ascii="GHEA Mariam" w:hAnsi="GHEA Mariam" w:cs="Times Armenian"/>
          <w:sz w:val="24"/>
          <w:szCs w:val="24"/>
          <w:lang w:val="hy-AM" w:eastAsia="en-US"/>
        </w:rPr>
      </w:pPr>
      <w:r>
        <w:rPr>
          <w:rFonts w:ascii="GHEA Mariam" w:hAnsi="GHEA Mariam" w:cs="Arial"/>
          <w:sz w:val="24"/>
          <w:szCs w:val="24"/>
          <w:lang w:val="hy-AM"/>
        </w:rPr>
        <w:t>------------------------------------------------------------------------------------------------------------</w:t>
      </w:r>
    </w:p>
    <w:p w:rsidR="00941335" w:rsidRPr="00BC11F6" w:rsidRDefault="00941335" w:rsidP="00BC11F6">
      <w:pPr>
        <w:pStyle w:val="mechtex"/>
        <w:rPr>
          <w:rStyle w:val="Strong"/>
          <w:rFonts w:ascii="GHEA Mariam" w:hAnsi="GHEA Mariam"/>
          <w:color w:val="000000"/>
          <w:sz w:val="16"/>
          <w:szCs w:val="24"/>
          <w:shd w:val="clear" w:color="auto" w:fill="FFFFFF"/>
        </w:rPr>
      </w:pPr>
    </w:p>
    <w:p w:rsidR="00941335" w:rsidRPr="00BC11F6" w:rsidRDefault="00941335" w:rsidP="00BC11F6">
      <w:pPr>
        <w:pStyle w:val="mechtex"/>
        <w:rPr>
          <w:rStyle w:val="Strong"/>
          <w:rFonts w:ascii="GHEA Mariam" w:hAnsi="GHEA Mariam"/>
          <w:color w:val="000000"/>
          <w:sz w:val="24"/>
          <w:szCs w:val="24"/>
          <w:shd w:val="clear" w:color="auto" w:fill="FFFFFF"/>
          <w:lang w:val="hy-AM"/>
        </w:rPr>
      </w:pPr>
    </w:p>
    <w:p w:rsidR="00941335" w:rsidRPr="00BC11F6" w:rsidRDefault="00941335" w:rsidP="00BC11F6">
      <w:pPr>
        <w:pStyle w:val="norm"/>
        <w:spacing w:line="360" w:lineRule="auto"/>
        <w:rPr>
          <w:rFonts w:ascii="GHEA Mariam" w:hAnsi="GHEA Mariam"/>
          <w:sz w:val="24"/>
          <w:szCs w:val="24"/>
          <w:lang w:val="hy-AM"/>
        </w:rPr>
      </w:pPr>
      <w:r w:rsidRPr="00BC11F6">
        <w:rPr>
          <w:rFonts w:ascii="GHEA Mariam" w:hAnsi="GHEA Mariam" w:cs="Arial"/>
          <w:spacing w:val="-4"/>
          <w:sz w:val="24"/>
          <w:szCs w:val="24"/>
          <w:lang w:val="hy-AM"/>
        </w:rPr>
        <w:t>Հիմք</w:t>
      </w:r>
      <w:r w:rsidRPr="00BC11F6">
        <w:rPr>
          <w:rFonts w:ascii="GHEA Mariam" w:hAnsi="GHEA Mariam"/>
          <w:spacing w:val="-4"/>
          <w:sz w:val="24"/>
          <w:szCs w:val="24"/>
          <w:lang w:val="hy-AM"/>
        </w:rPr>
        <w:t xml:space="preserve"> </w:t>
      </w:r>
      <w:r w:rsidRPr="00BC11F6">
        <w:rPr>
          <w:rFonts w:ascii="GHEA Mariam" w:hAnsi="GHEA Mariam" w:cs="Arial"/>
          <w:spacing w:val="-4"/>
          <w:sz w:val="24"/>
          <w:szCs w:val="24"/>
          <w:lang w:val="hy-AM"/>
        </w:rPr>
        <w:t>ընդունելով</w:t>
      </w:r>
      <w:r w:rsidRPr="00BC11F6">
        <w:rPr>
          <w:rFonts w:ascii="GHEA Mariam" w:hAnsi="GHEA Mariam"/>
          <w:spacing w:val="-4"/>
          <w:sz w:val="24"/>
          <w:szCs w:val="24"/>
          <w:lang w:val="hy-AM"/>
        </w:rPr>
        <w:t xml:space="preserve"> </w:t>
      </w:r>
      <w:r w:rsidRPr="00BC11F6">
        <w:rPr>
          <w:rFonts w:ascii="GHEA Mariam" w:hAnsi="GHEA Mariam" w:cs="Arial"/>
          <w:spacing w:val="-4"/>
          <w:sz w:val="24"/>
          <w:szCs w:val="24"/>
          <w:lang w:val="hy-AM"/>
        </w:rPr>
        <w:t>Հայաստանի</w:t>
      </w:r>
      <w:r w:rsidRPr="00BC11F6">
        <w:rPr>
          <w:rFonts w:ascii="GHEA Mariam" w:hAnsi="GHEA Mariam"/>
          <w:spacing w:val="-4"/>
          <w:sz w:val="24"/>
          <w:szCs w:val="24"/>
          <w:lang w:val="hy-AM"/>
        </w:rPr>
        <w:t xml:space="preserve"> </w:t>
      </w:r>
      <w:r w:rsidRPr="00BC11F6">
        <w:rPr>
          <w:rFonts w:ascii="GHEA Mariam" w:hAnsi="GHEA Mariam" w:cs="Arial"/>
          <w:spacing w:val="-4"/>
          <w:sz w:val="24"/>
          <w:szCs w:val="24"/>
          <w:lang w:val="hy-AM"/>
        </w:rPr>
        <w:t>Հանրապետության</w:t>
      </w:r>
      <w:r w:rsidRPr="00BC11F6">
        <w:rPr>
          <w:rFonts w:ascii="GHEA Mariam" w:hAnsi="GHEA Mariam"/>
          <w:spacing w:val="-4"/>
          <w:sz w:val="24"/>
          <w:szCs w:val="24"/>
          <w:lang w:val="hy-AM"/>
        </w:rPr>
        <w:t xml:space="preserve"> </w:t>
      </w:r>
      <w:r w:rsidRPr="00BC11F6">
        <w:rPr>
          <w:rFonts w:ascii="GHEA Mariam" w:hAnsi="GHEA Mariam" w:cs="Arial"/>
          <w:spacing w:val="-4"/>
          <w:sz w:val="24"/>
          <w:szCs w:val="24"/>
          <w:lang w:val="hy-AM"/>
        </w:rPr>
        <w:t>Սահմանադրության</w:t>
      </w:r>
      <w:r w:rsidRPr="00BC11F6">
        <w:rPr>
          <w:rFonts w:ascii="GHEA Mariam" w:hAnsi="GHEA Mariam"/>
          <w:spacing w:val="-4"/>
          <w:sz w:val="24"/>
          <w:szCs w:val="24"/>
          <w:lang w:val="hy-AM"/>
        </w:rPr>
        <w:t xml:space="preserve"> 109-</w:t>
      </w:r>
      <w:r w:rsidRPr="00BC11F6">
        <w:rPr>
          <w:rFonts w:ascii="GHEA Mariam" w:hAnsi="GHEA Mariam" w:cs="Arial"/>
          <w:spacing w:val="-4"/>
          <w:sz w:val="24"/>
          <w:szCs w:val="24"/>
          <w:lang w:val="hy-AM"/>
        </w:rPr>
        <w:t>րդ</w:t>
      </w:r>
      <w:r w:rsidRPr="00BC11F6">
        <w:rPr>
          <w:rFonts w:ascii="GHEA Mariam" w:hAnsi="GHEA Mariam"/>
          <w:spacing w:val="-4"/>
          <w:sz w:val="24"/>
          <w:szCs w:val="24"/>
          <w:lang w:val="hy-AM"/>
        </w:rPr>
        <w:t xml:space="preserve"> </w:t>
      </w:r>
      <w:r w:rsidRPr="00BC11F6">
        <w:rPr>
          <w:rFonts w:ascii="GHEA Mariam" w:hAnsi="GHEA Mariam" w:cs="Arial"/>
          <w:spacing w:val="-4"/>
          <w:sz w:val="24"/>
          <w:szCs w:val="24"/>
          <w:lang w:val="hy-AM"/>
        </w:rPr>
        <w:t>հոդվա</w:t>
      </w:r>
      <w:r w:rsidRPr="00BC11F6">
        <w:rPr>
          <w:rFonts w:ascii="GHEA Mariam" w:hAnsi="GHEA Mariam" w:cs="Arial"/>
          <w:sz w:val="24"/>
          <w:szCs w:val="24"/>
          <w:lang w:val="hy-AM"/>
        </w:rPr>
        <w:t>ծը</w:t>
      </w:r>
      <w:r w:rsidRPr="00BC11F6">
        <w:rPr>
          <w:rFonts w:ascii="GHEA Mariam" w:hAnsi="GHEA Mariam"/>
          <w:sz w:val="24"/>
          <w:szCs w:val="24"/>
          <w:lang w:val="hy-AM"/>
        </w:rPr>
        <w:t xml:space="preserve"> </w:t>
      </w:r>
      <w:r w:rsidRPr="00BC11F6">
        <w:rPr>
          <w:rFonts w:ascii="GHEA Mariam" w:hAnsi="GHEA Mariam" w:cs="Arial"/>
          <w:sz w:val="24"/>
          <w:szCs w:val="24"/>
          <w:lang w:val="hy-AM"/>
        </w:rPr>
        <w:t>և</w:t>
      </w:r>
      <w:r w:rsidRPr="00BC11F6">
        <w:rPr>
          <w:rFonts w:ascii="GHEA Mariam" w:hAnsi="GHEA Mariam"/>
          <w:sz w:val="24"/>
          <w:szCs w:val="24"/>
          <w:lang w:val="hy-AM"/>
        </w:rPr>
        <w:t xml:space="preserve"> </w:t>
      </w:r>
      <w:r w:rsidRPr="00BC11F6">
        <w:rPr>
          <w:rFonts w:ascii="GHEA Mariam" w:hAnsi="GHEA Mariam" w:cs="Arial Armenian"/>
          <w:sz w:val="24"/>
          <w:szCs w:val="24"/>
          <w:lang w:val="hy-AM"/>
        </w:rPr>
        <w:t>«</w:t>
      </w:r>
      <w:r w:rsidRPr="00BC11F6">
        <w:rPr>
          <w:rFonts w:ascii="GHEA Mariam" w:hAnsi="GHEA Mariam" w:cs="Arial"/>
          <w:sz w:val="24"/>
          <w:szCs w:val="24"/>
          <w:lang w:val="hy-AM"/>
        </w:rPr>
        <w:t>Ազգային</w:t>
      </w:r>
      <w:r w:rsidRPr="00BC11F6">
        <w:rPr>
          <w:rFonts w:ascii="GHEA Mariam" w:hAnsi="GHEA Mariam"/>
          <w:sz w:val="24"/>
          <w:szCs w:val="24"/>
          <w:lang w:val="hy-AM"/>
        </w:rPr>
        <w:t xml:space="preserve"> </w:t>
      </w:r>
      <w:r w:rsidRPr="00BC11F6">
        <w:rPr>
          <w:rFonts w:ascii="GHEA Mariam" w:hAnsi="GHEA Mariam" w:cs="Arial"/>
          <w:sz w:val="24"/>
          <w:szCs w:val="24"/>
          <w:lang w:val="hy-AM"/>
        </w:rPr>
        <w:t>ժողովի</w:t>
      </w:r>
      <w:r w:rsidRPr="00BC11F6">
        <w:rPr>
          <w:rFonts w:ascii="GHEA Mariam" w:hAnsi="GHEA Mariam"/>
          <w:sz w:val="24"/>
          <w:szCs w:val="24"/>
          <w:lang w:val="hy-AM"/>
        </w:rPr>
        <w:t xml:space="preserve"> </w:t>
      </w:r>
      <w:r w:rsidRPr="00BC11F6">
        <w:rPr>
          <w:rFonts w:ascii="GHEA Mariam" w:hAnsi="GHEA Mariam" w:cs="Arial"/>
          <w:sz w:val="24"/>
          <w:szCs w:val="24"/>
          <w:lang w:val="hy-AM"/>
        </w:rPr>
        <w:t>կանոնակարգ</w:t>
      </w:r>
      <w:r w:rsidRPr="00BC11F6">
        <w:rPr>
          <w:rFonts w:ascii="GHEA Mariam" w:hAnsi="GHEA Mariam" w:cs="Arial Armenian"/>
          <w:sz w:val="24"/>
          <w:szCs w:val="24"/>
          <w:lang w:val="hy-AM"/>
        </w:rPr>
        <w:t>»</w:t>
      </w:r>
      <w:r w:rsidRPr="00BC11F6">
        <w:rPr>
          <w:rFonts w:ascii="GHEA Mariam" w:hAnsi="GHEA Mariam"/>
          <w:sz w:val="24"/>
          <w:szCs w:val="24"/>
          <w:lang w:val="hy-AM"/>
        </w:rPr>
        <w:t xml:space="preserve"> </w:t>
      </w:r>
      <w:r w:rsidR="00BC11F6" w:rsidRPr="00BC11F6">
        <w:rPr>
          <w:rFonts w:ascii="GHEA Mariam" w:hAnsi="GHEA Mariam" w:cs="Sylfaen"/>
          <w:bCs/>
          <w:color w:val="000000"/>
          <w:spacing w:val="-8"/>
          <w:sz w:val="24"/>
          <w:szCs w:val="24"/>
          <w:lang w:val="fr-FR" w:eastAsia="en-US"/>
        </w:rPr>
        <w:t>Հայաստանի</w:t>
      </w:r>
      <w:r w:rsidR="00BC11F6" w:rsidRPr="00BC11F6">
        <w:rPr>
          <w:rFonts w:ascii="GHEA Mariam" w:hAnsi="GHEA Mariam" w:cs="Arial Armenian"/>
          <w:bCs/>
          <w:color w:val="000000"/>
          <w:spacing w:val="-8"/>
          <w:sz w:val="24"/>
          <w:szCs w:val="24"/>
          <w:lang w:val="fr-FR" w:eastAsia="en-US"/>
        </w:rPr>
        <w:t xml:space="preserve"> </w:t>
      </w:r>
      <w:r w:rsidR="00BC11F6" w:rsidRPr="00BC11F6">
        <w:rPr>
          <w:rFonts w:ascii="GHEA Mariam" w:hAnsi="GHEA Mariam" w:cs="Sylfaen"/>
          <w:bCs/>
          <w:color w:val="000000"/>
          <w:spacing w:val="-8"/>
          <w:sz w:val="24"/>
          <w:szCs w:val="24"/>
          <w:lang w:val="fr-FR" w:eastAsia="en-US"/>
        </w:rPr>
        <w:t>Հանրա</w:t>
      </w:r>
      <w:r w:rsidR="00BC11F6" w:rsidRPr="00BC11F6">
        <w:rPr>
          <w:rFonts w:ascii="GHEA Mariam" w:hAnsi="GHEA Mariam" w:cs="Sylfaen"/>
          <w:bCs/>
          <w:color w:val="000000"/>
          <w:spacing w:val="-8"/>
          <w:sz w:val="24"/>
          <w:szCs w:val="24"/>
          <w:lang w:val="fr-FR" w:eastAsia="en-US"/>
        </w:rPr>
        <w:softHyphen/>
        <w:t>պետության</w:t>
      </w:r>
      <w:r w:rsidR="00BC11F6">
        <w:rPr>
          <w:rFonts w:ascii="GHEA Mariam" w:hAnsi="GHEA Mariam"/>
          <w:sz w:val="24"/>
          <w:szCs w:val="24"/>
          <w:lang w:val="hy-AM"/>
        </w:rPr>
        <w:t xml:space="preserve"> </w:t>
      </w:r>
      <w:r w:rsidRPr="00BC11F6">
        <w:rPr>
          <w:rFonts w:ascii="GHEA Mariam" w:hAnsi="GHEA Mariam" w:cs="Arial"/>
          <w:sz w:val="24"/>
          <w:szCs w:val="24"/>
          <w:lang w:val="hy-AM"/>
        </w:rPr>
        <w:t>սահմանադրական</w:t>
      </w:r>
      <w:r w:rsidRPr="00BC11F6">
        <w:rPr>
          <w:rFonts w:ascii="GHEA Mariam" w:hAnsi="GHEA Mariam"/>
          <w:sz w:val="24"/>
          <w:szCs w:val="24"/>
          <w:lang w:val="hy-AM"/>
        </w:rPr>
        <w:t xml:space="preserve"> </w:t>
      </w:r>
      <w:r w:rsidRPr="00BC11F6">
        <w:rPr>
          <w:rFonts w:ascii="GHEA Mariam" w:hAnsi="GHEA Mariam" w:cs="Arial"/>
          <w:sz w:val="24"/>
          <w:szCs w:val="24"/>
          <w:lang w:val="hy-AM"/>
        </w:rPr>
        <w:t>օրենքի</w:t>
      </w:r>
      <w:r w:rsidRPr="00BC11F6">
        <w:rPr>
          <w:rFonts w:ascii="GHEA Mariam" w:hAnsi="GHEA Mariam"/>
          <w:sz w:val="24"/>
          <w:szCs w:val="24"/>
          <w:lang w:val="hy-AM"/>
        </w:rPr>
        <w:t xml:space="preserve"> 65-</w:t>
      </w:r>
      <w:r w:rsidRPr="00BC11F6">
        <w:rPr>
          <w:rFonts w:ascii="GHEA Mariam" w:hAnsi="GHEA Mariam" w:cs="Arial"/>
          <w:sz w:val="24"/>
          <w:szCs w:val="24"/>
          <w:lang w:val="hy-AM"/>
        </w:rPr>
        <w:t>րդ</w:t>
      </w:r>
      <w:r w:rsidRPr="00BC11F6">
        <w:rPr>
          <w:rFonts w:ascii="GHEA Mariam" w:hAnsi="GHEA Mariam"/>
          <w:sz w:val="24"/>
          <w:szCs w:val="24"/>
          <w:lang w:val="hy-AM"/>
        </w:rPr>
        <w:t xml:space="preserve"> </w:t>
      </w:r>
      <w:r w:rsidRPr="00BC11F6">
        <w:rPr>
          <w:rFonts w:ascii="GHEA Mariam" w:hAnsi="GHEA Mariam" w:cs="Arial"/>
          <w:sz w:val="24"/>
          <w:szCs w:val="24"/>
          <w:lang w:val="hy-AM"/>
        </w:rPr>
        <w:t>հոդվածի</w:t>
      </w:r>
      <w:r w:rsidRPr="00BC11F6">
        <w:rPr>
          <w:rFonts w:ascii="GHEA Mariam" w:hAnsi="GHEA Mariam"/>
          <w:sz w:val="24"/>
          <w:szCs w:val="24"/>
          <w:lang w:val="hy-AM"/>
        </w:rPr>
        <w:t xml:space="preserve"> 3-</w:t>
      </w:r>
      <w:r w:rsidRPr="00BC11F6">
        <w:rPr>
          <w:rFonts w:ascii="GHEA Mariam" w:hAnsi="GHEA Mariam" w:cs="Arial"/>
          <w:sz w:val="24"/>
          <w:szCs w:val="24"/>
          <w:lang w:val="hy-AM"/>
        </w:rPr>
        <w:t>րդ</w:t>
      </w:r>
      <w:r w:rsidRPr="00BC11F6">
        <w:rPr>
          <w:rFonts w:ascii="GHEA Mariam" w:hAnsi="GHEA Mariam"/>
          <w:sz w:val="24"/>
          <w:szCs w:val="24"/>
          <w:lang w:val="hy-AM"/>
        </w:rPr>
        <w:t xml:space="preserve"> </w:t>
      </w:r>
      <w:r w:rsidRPr="00BC11F6">
        <w:rPr>
          <w:rFonts w:ascii="GHEA Mariam" w:hAnsi="GHEA Mariam" w:cs="Arial"/>
          <w:sz w:val="24"/>
          <w:szCs w:val="24"/>
          <w:lang w:val="hy-AM"/>
        </w:rPr>
        <w:t>մասը</w:t>
      </w:r>
      <w:r w:rsidRPr="00BC11F6">
        <w:rPr>
          <w:rFonts w:ascii="GHEA Mariam" w:hAnsi="GHEA Mariam"/>
          <w:sz w:val="24"/>
          <w:szCs w:val="24"/>
          <w:lang w:val="hy-AM"/>
        </w:rPr>
        <w:t xml:space="preserve">` </w:t>
      </w:r>
      <w:r w:rsidR="00BC11F6" w:rsidRPr="00BC11F6">
        <w:rPr>
          <w:rFonts w:ascii="GHEA Mariam" w:eastAsia="Arial Unicode MS" w:hAnsi="GHEA Mariam" w:cs="Sylfaen"/>
          <w:sz w:val="24"/>
          <w:szCs w:val="24"/>
          <w:shd w:val="clear" w:color="auto" w:fill="FFFFFF"/>
          <w:lang w:val="hy-AM"/>
        </w:rPr>
        <w:t>Հայաստանի</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Հանրա</w:t>
      </w:r>
      <w:r w:rsidR="00BC11F6">
        <w:rPr>
          <w:rFonts w:ascii="GHEA Mariam" w:eastAsia="Arial Unicode MS" w:hAnsi="GHEA Mariam" w:cs="Sylfaen"/>
          <w:sz w:val="24"/>
          <w:szCs w:val="24"/>
          <w:shd w:val="clear" w:color="auto" w:fill="FFFFFF"/>
          <w:lang w:val="hy-AM"/>
        </w:rPr>
        <w:softHyphen/>
      </w:r>
      <w:r w:rsidR="00BC11F6" w:rsidRPr="00BC11F6">
        <w:rPr>
          <w:rFonts w:ascii="GHEA Mariam" w:eastAsia="Arial Unicode MS" w:hAnsi="GHEA Mariam" w:cs="Sylfaen"/>
          <w:sz w:val="24"/>
          <w:szCs w:val="24"/>
          <w:shd w:val="clear" w:color="auto" w:fill="FFFFFF"/>
          <w:lang w:val="hy-AM"/>
        </w:rPr>
        <w:t>պե</w:t>
      </w:r>
      <w:r w:rsidR="00BC11F6">
        <w:rPr>
          <w:rFonts w:ascii="GHEA Mariam" w:eastAsia="Arial Unicode MS" w:hAnsi="GHEA Mariam" w:cs="Sylfaen"/>
          <w:sz w:val="24"/>
          <w:szCs w:val="24"/>
          <w:shd w:val="clear" w:color="auto" w:fill="FFFFFF"/>
          <w:lang w:val="hy-AM"/>
        </w:rPr>
        <w:softHyphen/>
      </w:r>
      <w:r w:rsidR="00BC11F6" w:rsidRPr="00BC11F6">
        <w:rPr>
          <w:rFonts w:ascii="GHEA Mariam" w:eastAsia="Arial Unicode MS" w:hAnsi="GHEA Mariam" w:cs="Sylfaen"/>
          <w:sz w:val="24"/>
          <w:szCs w:val="24"/>
          <w:shd w:val="clear" w:color="auto" w:fill="FFFFFF"/>
          <w:lang w:val="hy-AM"/>
        </w:rPr>
        <w:t>տության</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կառավարությունը</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ո</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ր</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ո</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շ</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ու</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մ</w:t>
      </w:r>
      <w:r w:rsidR="00BC11F6" w:rsidRPr="00BC11F6">
        <w:rPr>
          <w:rFonts w:ascii="GHEA Mariam" w:eastAsia="Arial Unicode MS" w:hAnsi="GHEA Mariam" w:cs="Arial Armenian"/>
          <w:sz w:val="24"/>
          <w:szCs w:val="24"/>
          <w:shd w:val="clear" w:color="auto" w:fill="FFFFFF"/>
          <w:lang w:val="hy-AM"/>
        </w:rPr>
        <w:t xml:space="preserve">   </w:t>
      </w:r>
      <w:r w:rsidR="00BC11F6" w:rsidRPr="00BC11F6">
        <w:rPr>
          <w:rFonts w:ascii="GHEA Mariam" w:eastAsia="Arial Unicode MS" w:hAnsi="GHEA Mariam" w:cs="Sylfaen"/>
          <w:sz w:val="24"/>
          <w:szCs w:val="24"/>
          <w:shd w:val="clear" w:color="auto" w:fill="FFFFFF"/>
          <w:lang w:val="hy-AM"/>
        </w:rPr>
        <w:t>է</w:t>
      </w:r>
      <w:r w:rsidR="00BC11F6" w:rsidRPr="00BC11F6">
        <w:rPr>
          <w:rFonts w:ascii="GHEA Mariam" w:eastAsia="Arial Unicode MS" w:hAnsi="GHEA Mariam" w:cs="Arial Armenian"/>
          <w:sz w:val="24"/>
          <w:szCs w:val="24"/>
          <w:shd w:val="clear" w:color="auto" w:fill="FFFFFF"/>
          <w:lang w:val="hy-AM"/>
        </w:rPr>
        <w:t>.</w:t>
      </w:r>
    </w:p>
    <w:p w:rsidR="00941335" w:rsidRPr="00BC11F6" w:rsidRDefault="00941335" w:rsidP="00BC11F6">
      <w:pPr>
        <w:pStyle w:val="norm"/>
        <w:spacing w:line="360" w:lineRule="auto"/>
        <w:rPr>
          <w:rFonts w:ascii="GHEA Mariam" w:hAnsi="GHEA Mariam"/>
          <w:sz w:val="24"/>
          <w:szCs w:val="24"/>
          <w:lang w:val="hy-AM"/>
        </w:rPr>
      </w:pPr>
      <w:r w:rsidRPr="00BC11F6">
        <w:rPr>
          <w:rFonts w:ascii="GHEA Mariam" w:hAnsi="GHEA Mariam"/>
          <w:sz w:val="24"/>
          <w:szCs w:val="24"/>
          <w:lang w:val="hy-AM"/>
        </w:rPr>
        <w:t xml:space="preserve">1. </w:t>
      </w:r>
      <w:r w:rsidRPr="00BC11F6">
        <w:rPr>
          <w:rFonts w:ascii="GHEA Mariam" w:hAnsi="GHEA Mariam" w:cs="Arial"/>
          <w:sz w:val="24"/>
          <w:szCs w:val="24"/>
          <w:lang w:val="hy-AM"/>
        </w:rPr>
        <w:t>Հավանություն</w:t>
      </w:r>
      <w:r w:rsidRPr="00BC11F6">
        <w:rPr>
          <w:rFonts w:ascii="GHEA Mariam" w:hAnsi="GHEA Mariam"/>
          <w:sz w:val="24"/>
          <w:szCs w:val="24"/>
          <w:lang w:val="hy-AM"/>
        </w:rPr>
        <w:t xml:space="preserve"> </w:t>
      </w:r>
      <w:r w:rsidRPr="00BC11F6">
        <w:rPr>
          <w:rFonts w:ascii="GHEA Mariam" w:hAnsi="GHEA Mariam" w:cs="Arial"/>
          <w:sz w:val="24"/>
          <w:szCs w:val="24"/>
          <w:lang w:val="hy-AM"/>
        </w:rPr>
        <w:t>տալ</w:t>
      </w:r>
      <w:r w:rsidRPr="00BC11F6">
        <w:rPr>
          <w:rFonts w:ascii="GHEA Mariam" w:hAnsi="GHEA Mariam"/>
          <w:sz w:val="24"/>
          <w:szCs w:val="24"/>
          <w:lang w:val="hy-AM"/>
        </w:rPr>
        <w:t xml:space="preserve"> </w:t>
      </w:r>
      <w:r w:rsidR="00BC11F6" w:rsidRPr="00BC11F6">
        <w:rPr>
          <w:rFonts w:ascii="GHEA Mariam" w:hAnsi="GHEA Mariam" w:cs="Sylfaen"/>
          <w:bCs/>
          <w:color w:val="000000"/>
          <w:spacing w:val="-8"/>
          <w:sz w:val="24"/>
          <w:szCs w:val="24"/>
          <w:lang w:val="fr-FR" w:eastAsia="en-US"/>
        </w:rPr>
        <w:t>Հայաստանի</w:t>
      </w:r>
      <w:r w:rsidR="00BC11F6" w:rsidRPr="00BC11F6">
        <w:rPr>
          <w:rFonts w:ascii="GHEA Mariam" w:hAnsi="GHEA Mariam" w:cs="Arial Armenian"/>
          <w:bCs/>
          <w:color w:val="000000"/>
          <w:spacing w:val="-8"/>
          <w:sz w:val="24"/>
          <w:szCs w:val="24"/>
          <w:lang w:val="fr-FR" w:eastAsia="en-US"/>
        </w:rPr>
        <w:t xml:space="preserve"> </w:t>
      </w:r>
      <w:r w:rsidR="00BC11F6" w:rsidRPr="00BC11F6">
        <w:rPr>
          <w:rFonts w:ascii="GHEA Mariam" w:hAnsi="GHEA Mariam" w:cs="Sylfaen"/>
          <w:bCs/>
          <w:color w:val="000000"/>
          <w:spacing w:val="-8"/>
          <w:sz w:val="24"/>
          <w:szCs w:val="24"/>
          <w:lang w:val="fr-FR" w:eastAsia="en-US"/>
        </w:rPr>
        <w:t>Հանրա</w:t>
      </w:r>
      <w:r w:rsidR="00BC11F6" w:rsidRPr="00BC11F6">
        <w:rPr>
          <w:rFonts w:ascii="GHEA Mariam" w:hAnsi="GHEA Mariam" w:cs="Sylfaen"/>
          <w:bCs/>
          <w:color w:val="000000"/>
          <w:spacing w:val="-8"/>
          <w:sz w:val="24"/>
          <w:szCs w:val="24"/>
          <w:lang w:val="fr-FR" w:eastAsia="en-US"/>
        </w:rPr>
        <w:softHyphen/>
        <w:t>պետության</w:t>
      </w:r>
      <w:r w:rsidR="00BC11F6">
        <w:rPr>
          <w:rFonts w:ascii="GHEA Mariam" w:hAnsi="GHEA Mariam" w:cs="Sylfaen"/>
          <w:bCs/>
          <w:color w:val="000000"/>
          <w:spacing w:val="-8"/>
          <w:sz w:val="24"/>
          <w:szCs w:val="24"/>
          <w:lang w:val="hy-AM" w:eastAsia="en-US"/>
        </w:rPr>
        <w:t xml:space="preserve"> </w:t>
      </w:r>
      <w:r w:rsidRPr="00BC11F6">
        <w:rPr>
          <w:rFonts w:ascii="GHEA Mariam" w:hAnsi="GHEA Mariam" w:cs="Arial"/>
          <w:sz w:val="24"/>
          <w:szCs w:val="24"/>
          <w:lang w:val="hy-AM"/>
        </w:rPr>
        <w:t>քրեակատարողական</w:t>
      </w:r>
      <w:r w:rsidRPr="00BC11F6">
        <w:rPr>
          <w:rFonts w:ascii="GHEA Mariam" w:hAnsi="GHEA Mariam"/>
          <w:sz w:val="24"/>
          <w:szCs w:val="24"/>
          <w:lang w:val="hy-AM"/>
        </w:rPr>
        <w:t xml:space="preserve"> </w:t>
      </w:r>
      <w:r w:rsidRPr="00BC11F6">
        <w:rPr>
          <w:rFonts w:ascii="GHEA Mariam" w:hAnsi="GHEA Mariam" w:cs="Arial"/>
          <w:sz w:val="24"/>
          <w:szCs w:val="24"/>
          <w:lang w:val="hy-AM"/>
        </w:rPr>
        <w:t>օրենսգրքի</w:t>
      </w:r>
      <w:r w:rsidRPr="00BC11F6">
        <w:rPr>
          <w:rFonts w:ascii="GHEA Mariam" w:hAnsi="GHEA Mariam"/>
          <w:sz w:val="24"/>
          <w:szCs w:val="24"/>
          <w:lang w:val="hy-AM"/>
        </w:rPr>
        <w:t xml:space="preserve"> </w:t>
      </w:r>
      <w:r w:rsidRPr="00BC11F6">
        <w:rPr>
          <w:rFonts w:ascii="GHEA Mariam" w:hAnsi="GHEA Mariam" w:cs="Arial"/>
          <w:sz w:val="24"/>
          <w:szCs w:val="24"/>
          <w:lang w:val="hy-AM"/>
        </w:rPr>
        <w:t>նախագծի</w:t>
      </w:r>
      <w:r w:rsidRPr="00BC11F6">
        <w:rPr>
          <w:rFonts w:ascii="GHEA Mariam" w:hAnsi="GHEA Mariam"/>
          <w:sz w:val="24"/>
          <w:szCs w:val="24"/>
          <w:lang w:val="hy-AM"/>
        </w:rPr>
        <w:t xml:space="preserve"> </w:t>
      </w:r>
      <w:r w:rsidRPr="00BC11F6">
        <w:rPr>
          <w:rFonts w:ascii="GHEA Mariam" w:hAnsi="GHEA Mariam" w:cs="Arial"/>
          <w:sz w:val="24"/>
          <w:szCs w:val="24"/>
          <w:lang w:val="hy-AM"/>
        </w:rPr>
        <w:t>վերաբերյալ</w:t>
      </w:r>
      <w:r w:rsidRPr="00BC11F6">
        <w:rPr>
          <w:rFonts w:ascii="GHEA Mariam" w:hAnsi="GHEA Mariam"/>
          <w:sz w:val="24"/>
          <w:szCs w:val="24"/>
          <w:lang w:val="hy-AM"/>
        </w:rPr>
        <w:t xml:space="preserve"> </w:t>
      </w:r>
      <w:r w:rsidR="00BC11F6" w:rsidRPr="00BC11F6">
        <w:rPr>
          <w:rFonts w:ascii="GHEA Mariam" w:hAnsi="GHEA Mariam" w:cs="Sylfaen"/>
          <w:bCs/>
          <w:color w:val="000000"/>
          <w:spacing w:val="-8"/>
          <w:sz w:val="24"/>
          <w:szCs w:val="24"/>
          <w:lang w:val="fr-FR" w:eastAsia="en-US"/>
        </w:rPr>
        <w:t>Հայաստանի</w:t>
      </w:r>
      <w:r w:rsidR="00BC11F6" w:rsidRPr="00BC11F6">
        <w:rPr>
          <w:rFonts w:ascii="GHEA Mariam" w:hAnsi="GHEA Mariam" w:cs="Arial Armenian"/>
          <w:bCs/>
          <w:color w:val="000000"/>
          <w:spacing w:val="-8"/>
          <w:sz w:val="24"/>
          <w:szCs w:val="24"/>
          <w:lang w:val="fr-FR" w:eastAsia="en-US"/>
        </w:rPr>
        <w:t xml:space="preserve"> </w:t>
      </w:r>
      <w:r w:rsidR="00BC11F6" w:rsidRPr="00BC11F6">
        <w:rPr>
          <w:rFonts w:ascii="GHEA Mariam" w:hAnsi="GHEA Mariam" w:cs="Sylfaen"/>
          <w:bCs/>
          <w:color w:val="000000"/>
          <w:spacing w:val="-8"/>
          <w:sz w:val="24"/>
          <w:szCs w:val="24"/>
          <w:lang w:val="fr-FR" w:eastAsia="en-US"/>
        </w:rPr>
        <w:t>Հանրա</w:t>
      </w:r>
      <w:r w:rsidR="00BC11F6" w:rsidRPr="00BC11F6">
        <w:rPr>
          <w:rFonts w:ascii="GHEA Mariam" w:hAnsi="GHEA Mariam" w:cs="Sylfaen"/>
          <w:bCs/>
          <w:color w:val="000000"/>
          <w:spacing w:val="-8"/>
          <w:sz w:val="24"/>
          <w:szCs w:val="24"/>
          <w:lang w:val="fr-FR" w:eastAsia="en-US"/>
        </w:rPr>
        <w:softHyphen/>
        <w:t>պետության</w:t>
      </w:r>
      <w:r w:rsidR="00BC11F6">
        <w:rPr>
          <w:rFonts w:ascii="GHEA Mariam" w:hAnsi="GHEA Mariam"/>
          <w:sz w:val="24"/>
          <w:szCs w:val="24"/>
          <w:lang w:val="hy-AM"/>
        </w:rPr>
        <w:t xml:space="preserve"> </w:t>
      </w:r>
      <w:r w:rsidR="00BC11F6">
        <w:rPr>
          <w:rFonts w:ascii="GHEA Mariam" w:hAnsi="GHEA Mariam" w:cs="Arial"/>
          <w:sz w:val="24"/>
          <w:szCs w:val="24"/>
          <w:lang w:val="hy-AM"/>
        </w:rPr>
        <w:t>կ</w:t>
      </w:r>
      <w:r w:rsidRPr="00BC11F6">
        <w:rPr>
          <w:rFonts w:ascii="GHEA Mariam" w:hAnsi="GHEA Mariam" w:cs="Arial"/>
          <w:sz w:val="24"/>
          <w:szCs w:val="24"/>
          <w:lang w:val="hy-AM"/>
        </w:rPr>
        <w:t>առավա</w:t>
      </w:r>
      <w:r w:rsidR="00BC11F6">
        <w:rPr>
          <w:rFonts w:ascii="GHEA Mariam" w:hAnsi="GHEA Mariam" w:cs="Arial"/>
          <w:sz w:val="24"/>
          <w:szCs w:val="24"/>
          <w:lang w:val="hy-AM"/>
        </w:rPr>
        <w:softHyphen/>
      </w:r>
      <w:r w:rsidRPr="00BC11F6">
        <w:rPr>
          <w:rFonts w:ascii="GHEA Mariam" w:hAnsi="GHEA Mariam" w:cs="Arial"/>
          <w:sz w:val="24"/>
          <w:szCs w:val="24"/>
          <w:lang w:val="hy-AM"/>
        </w:rPr>
        <w:t>րու</w:t>
      </w:r>
      <w:r w:rsidR="00BC11F6">
        <w:rPr>
          <w:rFonts w:ascii="GHEA Mariam" w:hAnsi="GHEA Mariam" w:cs="Arial"/>
          <w:sz w:val="24"/>
          <w:szCs w:val="24"/>
          <w:lang w:val="hy-AM"/>
        </w:rPr>
        <w:softHyphen/>
      </w:r>
      <w:r w:rsidRPr="00BC11F6">
        <w:rPr>
          <w:rFonts w:ascii="GHEA Mariam" w:hAnsi="GHEA Mariam" w:cs="Arial"/>
          <w:sz w:val="24"/>
          <w:szCs w:val="24"/>
          <w:lang w:val="hy-AM"/>
        </w:rPr>
        <w:t>թյան</w:t>
      </w:r>
      <w:r w:rsidRPr="00BC11F6">
        <w:rPr>
          <w:rFonts w:ascii="GHEA Mariam" w:hAnsi="GHEA Mariam"/>
          <w:sz w:val="24"/>
          <w:szCs w:val="24"/>
          <w:lang w:val="hy-AM"/>
        </w:rPr>
        <w:t xml:space="preserve"> </w:t>
      </w:r>
      <w:r w:rsidRPr="00BC11F6">
        <w:rPr>
          <w:rFonts w:ascii="GHEA Mariam" w:hAnsi="GHEA Mariam" w:cs="Arial"/>
          <w:sz w:val="24"/>
          <w:szCs w:val="24"/>
          <w:lang w:val="hy-AM"/>
        </w:rPr>
        <w:t>օրենսդրական</w:t>
      </w:r>
      <w:r w:rsidRPr="00BC11F6">
        <w:rPr>
          <w:rFonts w:ascii="GHEA Mariam" w:hAnsi="GHEA Mariam"/>
          <w:sz w:val="24"/>
          <w:szCs w:val="24"/>
          <w:lang w:val="hy-AM"/>
        </w:rPr>
        <w:t xml:space="preserve"> </w:t>
      </w:r>
      <w:r w:rsidRPr="00BC11F6">
        <w:rPr>
          <w:rFonts w:ascii="GHEA Mariam" w:hAnsi="GHEA Mariam" w:cs="Arial"/>
          <w:sz w:val="24"/>
          <w:szCs w:val="24"/>
          <w:lang w:val="hy-AM"/>
        </w:rPr>
        <w:t>նախաձեռնությանը</w:t>
      </w:r>
      <w:r w:rsidRPr="00BC11F6">
        <w:rPr>
          <w:rFonts w:ascii="GHEA Mariam" w:hAnsi="GHEA Mariam"/>
          <w:sz w:val="24"/>
          <w:szCs w:val="24"/>
          <w:lang w:val="hy-AM"/>
        </w:rPr>
        <w:t>:</w:t>
      </w:r>
    </w:p>
    <w:p w:rsidR="00941335" w:rsidRPr="00BC11F6" w:rsidRDefault="00941335" w:rsidP="00BC11F6">
      <w:pPr>
        <w:pStyle w:val="norm"/>
        <w:spacing w:line="360" w:lineRule="auto"/>
        <w:rPr>
          <w:rFonts w:ascii="GHEA Mariam" w:hAnsi="GHEA Mariam"/>
          <w:color w:val="000000"/>
          <w:sz w:val="24"/>
          <w:szCs w:val="24"/>
          <w:lang w:val="hy-AM"/>
        </w:rPr>
      </w:pPr>
      <w:r w:rsidRPr="00BC11F6">
        <w:rPr>
          <w:rFonts w:ascii="GHEA Mariam" w:hAnsi="GHEA Mariam"/>
          <w:sz w:val="24"/>
          <w:szCs w:val="24"/>
          <w:lang w:val="hy-AM"/>
        </w:rPr>
        <w:t xml:space="preserve">2. </w:t>
      </w:r>
      <w:r w:rsidR="00BC11F6" w:rsidRPr="00BC11F6">
        <w:rPr>
          <w:rFonts w:ascii="GHEA Mariam" w:hAnsi="GHEA Mariam" w:cs="Sylfaen"/>
          <w:bCs/>
          <w:color w:val="000000"/>
          <w:spacing w:val="-8"/>
          <w:sz w:val="24"/>
          <w:szCs w:val="24"/>
          <w:lang w:val="fr-FR" w:eastAsia="en-US"/>
        </w:rPr>
        <w:t>Հայաստանի</w:t>
      </w:r>
      <w:r w:rsidR="00BC11F6" w:rsidRPr="00BC11F6">
        <w:rPr>
          <w:rFonts w:ascii="GHEA Mariam" w:hAnsi="GHEA Mariam" w:cs="Arial Armenian"/>
          <w:bCs/>
          <w:color w:val="000000"/>
          <w:spacing w:val="-8"/>
          <w:sz w:val="24"/>
          <w:szCs w:val="24"/>
          <w:lang w:val="fr-FR" w:eastAsia="en-US"/>
        </w:rPr>
        <w:t xml:space="preserve"> </w:t>
      </w:r>
      <w:r w:rsidR="00BC11F6" w:rsidRPr="00BC11F6">
        <w:rPr>
          <w:rFonts w:ascii="GHEA Mariam" w:hAnsi="GHEA Mariam" w:cs="Sylfaen"/>
          <w:bCs/>
          <w:color w:val="000000"/>
          <w:spacing w:val="-8"/>
          <w:sz w:val="24"/>
          <w:szCs w:val="24"/>
          <w:lang w:val="fr-FR" w:eastAsia="en-US"/>
        </w:rPr>
        <w:t>Հանրա</w:t>
      </w:r>
      <w:r w:rsidR="00BC11F6" w:rsidRPr="00BC11F6">
        <w:rPr>
          <w:rFonts w:ascii="GHEA Mariam" w:hAnsi="GHEA Mariam" w:cs="Sylfaen"/>
          <w:bCs/>
          <w:color w:val="000000"/>
          <w:spacing w:val="-8"/>
          <w:sz w:val="24"/>
          <w:szCs w:val="24"/>
          <w:lang w:val="fr-FR" w:eastAsia="en-US"/>
        </w:rPr>
        <w:softHyphen/>
        <w:t>պետության</w:t>
      </w:r>
      <w:r w:rsidR="00BC11F6">
        <w:rPr>
          <w:rFonts w:ascii="GHEA Mariam" w:hAnsi="GHEA Mariam" w:cs="Sylfaen"/>
          <w:bCs/>
          <w:color w:val="000000"/>
          <w:spacing w:val="-8"/>
          <w:sz w:val="24"/>
          <w:szCs w:val="24"/>
          <w:lang w:val="hy-AM" w:eastAsia="en-US"/>
        </w:rPr>
        <w:t xml:space="preserve"> կ</w:t>
      </w:r>
      <w:r w:rsidRPr="00BC11F6">
        <w:rPr>
          <w:rFonts w:ascii="GHEA Mariam" w:hAnsi="GHEA Mariam" w:cs="Arial"/>
          <w:sz w:val="24"/>
          <w:szCs w:val="24"/>
          <w:lang w:val="hy-AM"/>
        </w:rPr>
        <w:t>առավարության</w:t>
      </w:r>
      <w:r w:rsidRPr="00BC11F6">
        <w:rPr>
          <w:rFonts w:ascii="GHEA Mariam" w:hAnsi="GHEA Mariam"/>
          <w:sz w:val="24"/>
          <w:szCs w:val="24"/>
          <w:lang w:val="hy-AM"/>
        </w:rPr>
        <w:t xml:space="preserve"> </w:t>
      </w:r>
      <w:r w:rsidRPr="00BC11F6">
        <w:rPr>
          <w:rFonts w:ascii="GHEA Mariam" w:hAnsi="GHEA Mariam" w:cs="Arial"/>
          <w:sz w:val="24"/>
          <w:szCs w:val="24"/>
          <w:lang w:val="hy-AM"/>
        </w:rPr>
        <w:t>օրենսդրական</w:t>
      </w:r>
      <w:r w:rsidRPr="00BC11F6">
        <w:rPr>
          <w:rFonts w:ascii="GHEA Mariam" w:hAnsi="GHEA Mariam"/>
          <w:sz w:val="24"/>
          <w:szCs w:val="24"/>
          <w:lang w:val="hy-AM"/>
        </w:rPr>
        <w:t xml:space="preserve"> </w:t>
      </w:r>
      <w:r w:rsidRPr="00BC11F6">
        <w:rPr>
          <w:rFonts w:ascii="GHEA Mariam" w:hAnsi="GHEA Mariam" w:cs="Arial"/>
          <w:sz w:val="24"/>
          <w:szCs w:val="24"/>
          <w:lang w:val="hy-AM"/>
        </w:rPr>
        <w:t>նախա</w:t>
      </w:r>
      <w:r w:rsidRPr="00BC11F6">
        <w:rPr>
          <w:rFonts w:ascii="GHEA Mariam" w:hAnsi="GHEA Mariam" w:cs="Arial"/>
          <w:sz w:val="24"/>
          <w:szCs w:val="24"/>
          <w:lang w:val="hy-AM"/>
        </w:rPr>
        <w:softHyphen/>
        <w:t>ձեռ</w:t>
      </w:r>
      <w:r w:rsidRPr="00BC11F6">
        <w:rPr>
          <w:rFonts w:ascii="GHEA Mariam" w:hAnsi="GHEA Mariam" w:cs="Arial"/>
          <w:sz w:val="24"/>
          <w:szCs w:val="24"/>
          <w:lang w:val="hy-AM"/>
        </w:rPr>
        <w:softHyphen/>
        <w:t>նությունը</w:t>
      </w:r>
      <w:r w:rsidRPr="00BC11F6">
        <w:rPr>
          <w:rFonts w:ascii="GHEA Mariam" w:hAnsi="GHEA Mariam"/>
          <w:sz w:val="24"/>
          <w:szCs w:val="24"/>
          <w:lang w:val="hy-AM"/>
        </w:rPr>
        <w:t xml:space="preserve"> </w:t>
      </w:r>
      <w:r w:rsidRPr="00BC11F6">
        <w:rPr>
          <w:rFonts w:ascii="GHEA Mariam" w:hAnsi="GHEA Mariam" w:cs="Arial"/>
          <w:sz w:val="24"/>
          <w:szCs w:val="24"/>
          <w:lang w:val="hy-AM"/>
        </w:rPr>
        <w:t>համարել</w:t>
      </w:r>
      <w:r w:rsidRPr="00BC11F6">
        <w:rPr>
          <w:rFonts w:ascii="GHEA Mariam" w:hAnsi="GHEA Mariam"/>
          <w:sz w:val="24"/>
          <w:szCs w:val="24"/>
          <w:lang w:val="hy-AM"/>
        </w:rPr>
        <w:t xml:space="preserve"> </w:t>
      </w:r>
      <w:r w:rsidRPr="00BC11F6">
        <w:rPr>
          <w:rFonts w:ascii="GHEA Mariam" w:hAnsi="GHEA Mariam" w:cs="Arial"/>
          <w:sz w:val="24"/>
          <w:szCs w:val="24"/>
          <w:lang w:val="hy-AM"/>
        </w:rPr>
        <w:t>անհետաձգելի</w:t>
      </w:r>
      <w:r w:rsidRPr="00BC11F6">
        <w:rPr>
          <w:rFonts w:ascii="GHEA Mariam" w:hAnsi="GHEA Mariam"/>
          <w:sz w:val="24"/>
          <w:szCs w:val="24"/>
          <w:lang w:val="hy-AM"/>
        </w:rPr>
        <w:t xml:space="preserve"> </w:t>
      </w:r>
      <w:r w:rsidRPr="00BC11F6">
        <w:rPr>
          <w:rFonts w:ascii="GHEA Mariam" w:hAnsi="GHEA Mariam" w:cs="Arial"/>
          <w:sz w:val="24"/>
          <w:szCs w:val="24"/>
          <w:lang w:val="hy-AM"/>
        </w:rPr>
        <w:t>և</w:t>
      </w:r>
      <w:r w:rsidRPr="00BC11F6">
        <w:rPr>
          <w:rFonts w:ascii="GHEA Mariam" w:hAnsi="GHEA Mariam"/>
          <w:sz w:val="24"/>
          <w:szCs w:val="24"/>
          <w:lang w:val="hy-AM"/>
        </w:rPr>
        <w:t xml:space="preserve"> </w:t>
      </w:r>
      <w:r w:rsidRPr="00BC11F6">
        <w:rPr>
          <w:rFonts w:ascii="GHEA Mariam" w:hAnsi="GHEA Mariam" w:cs="Arial"/>
          <w:sz w:val="24"/>
          <w:szCs w:val="24"/>
          <w:lang w:val="hy-AM"/>
        </w:rPr>
        <w:t>սահմանված</w:t>
      </w:r>
      <w:r w:rsidRPr="00BC11F6">
        <w:rPr>
          <w:rFonts w:ascii="GHEA Mariam" w:hAnsi="GHEA Mariam"/>
          <w:sz w:val="24"/>
          <w:szCs w:val="24"/>
          <w:lang w:val="hy-AM"/>
        </w:rPr>
        <w:t xml:space="preserve"> </w:t>
      </w:r>
      <w:r w:rsidRPr="00BC11F6">
        <w:rPr>
          <w:rFonts w:ascii="GHEA Mariam" w:hAnsi="GHEA Mariam" w:cs="Arial"/>
          <w:sz w:val="24"/>
          <w:szCs w:val="24"/>
          <w:lang w:val="hy-AM"/>
        </w:rPr>
        <w:t>կարգով</w:t>
      </w:r>
      <w:r w:rsidRPr="00BC11F6">
        <w:rPr>
          <w:rFonts w:ascii="GHEA Mariam" w:hAnsi="GHEA Mariam"/>
          <w:sz w:val="24"/>
          <w:szCs w:val="24"/>
          <w:lang w:val="hy-AM"/>
        </w:rPr>
        <w:t xml:space="preserve"> </w:t>
      </w:r>
      <w:r w:rsidRPr="00BC11F6">
        <w:rPr>
          <w:rFonts w:ascii="GHEA Mariam" w:hAnsi="GHEA Mariam" w:cs="Arial"/>
          <w:sz w:val="24"/>
          <w:szCs w:val="24"/>
          <w:lang w:val="hy-AM"/>
        </w:rPr>
        <w:t>ներկայացնել</w:t>
      </w:r>
      <w:r w:rsidRPr="00BC11F6">
        <w:rPr>
          <w:rFonts w:ascii="GHEA Mariam" w:hAnsi="GHEA Mariam"/>
          <w:sz w:val="24"/>
          <w:szCs w:val="24"/>
          <w:lang w:val="hy-AM"/>
        </w:rPr>
        <w:t xml:space="preserve"> </w:t>
      </w:r>
      <w:r w:rsidRPr="00BC11F6">
        <w:rPr>
          <w:rFonts w:ascii="GHEA Mariam" w:hAnsi="GHEA Mariam" w:cs="Arial"/>
          <w:sz w:val="24"/>
          <w:szCs w:val="24"/>
          <w:lang w:val="hy-AM"/>
        </w:rPr>
        <w:t>Հայաստանի</w:t>
      </w:r>
      <w:r w:rsidRPr="00BC11F6">
        <w:rPr>
          <w:rFonts w:ascii="GHEA Mariam" w:hAnsi="GHEA Mariam"/>
          <w:sz w:val="24"/>
          <w:szCs w:val="24"/>
          <w:lang w:val="hy-AM"/>
        </w:rPr>
        <w:t xml:space="preserve"> </w:t>
      </w:r>
      <w:r w:rsidRPr="00BC11F6">
        <w:rPr>
          <w:rFonts w:ascii="GHEA Mariam" w:hAnsi="GHEA Mariam" w:cs="Arial"/>
          <w:sz w:val="24"/>
          <w:szCs w:val="24"/>
          <w:lang w:val="hy-AM"/>
        </w:rPr>
        <w:t>Հանրապետության</w:t>
      </w:r>
      <w:r w:rsidRPr="00BC11F6">
        <w:rPr>
          <w:rFonts w:ascii="GHEA Mariam" w:hAnsi="GHEA Mariam"/>
          <w:sz w:val="24"/>
          <w:szCs w:val="24"/>
          <w:lang w:val="hy-AM"/>
        </w:rPr>
        <w:t xml:space="preserve"> </w:t>
      </w:r>
      <w:r w:rsidRPr="00BC11F6">
        <w:rPr>
          <w:rFonts w:ascii="GHEA Mariam" w:hAnsi="GHEA Mariam" w:cs="Arial"/>
          <w:sz w:val="24"/>
          <w:szCs w:val="24"/>
          <w:lang w:val="hy-AM"/>
        </w:rPr>
        <w:t>Ազգային</w:t>
      </w:r>
      <w:r w:rsidRPr="00BC11F6">
        <w:rPr>
          <w:rFonts w:ascii="GHEA Mariam" w:hAnsi="GHEA Mariam"/>
          <w:sz w:val="24"/>
          <w:szCs w:val="24"/>
          <w:lang w:val="hy-AM"/>
        </w:rPr>
        <w:t xml:space="preserve"> </w:t>
      </w:r>
      <w:r w:rsidRPr="00BC11F6">
        <w:rPr>
          <w:rFonts w:ascii="GHEA Mariam" w:hAnsi="GHEA Mariam" w:cs="Arial"/>
          <w:sz w:val="24"/>
          <w:szCs w:val="24"/>
          <w:lang w:val="hy-AM"/>
        </w:rPr>
        <w:t>ժողով</w:t>
      </w:r>
      <w:r w:rsidRPr="00BC11F6">
        <w:rPr>
          <w:rFonts w:ascii="GHEA Mariam" w:hAnsi="GHEA Mariam" w:cs="Cambria"/>
          <w:sz w:val="24"/>
          <w:szCs w:val="24"/>
          <w:lang w:val="hy-AM"/>
        </w:rPr>
        <w:t>:</w:t>
      </w:r>
    </w:p>
    <w:p w:rsidR="00941335" w:rsidRDefault="00941335" w:rsidP="00941335">
      <w:pPr>
        <w:pStyle w:val="BodyText3"/>
        <w:spacing w:after="0" w:line="360" w:lineRule="auto"/>
        <w:ind w:firstLine="709"/>
        <w:jc w:val="both"/>
        <w:rPr>
          <w:rFonts w:ascii="GHEA Grapalat" w:hAnsi="GHEA Grapalat"/>
          <w:sz w:val="24"/>
          <w:szCs w:val="24"/>
          <w:lang w:val="hy-AM"/>
        </w:rPr>
      </w:pPr>
    </w:p>
    <w:p w:rsidR="00941335" w:rsidRPr="00BC11F6" w:rsidRDefault="00941335" w:rsidP="00941335">
      <w:pPr>
        <w:pStyle w:val="BodyText3"/>
        <w:spacing w:after="0" w:line="360" w:lineRule="auto"/>
        <w:ind w:firstLine="709"/>
        <w:jc w:val="both"/>
        <w:rPr>
          <w:rFonts w:ascii="GHEA Grapalat" w:hAnsi="GHEA Grapalat"/>
          <w:szCs w:val="24"/>
          <w:lang w:val="hy-AM"/>
        </w:rPr>
      </w:pPr>
    </w:p>
    <w:p w:rsidR="00BC11F6" w:rsidRPr="000D5CEE" w:rsidRDefault="00BC11F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C11F6" w:rsidRPr="000D5CEE" w:rsidRDefault="00BC11F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C11F6" w:rsidRPr="00EF7ACC" w:rsidRDefault="00BC11F6" w:rsidP="00B46EE8">
      <w:pPr>
        <w:pStyle w:val="mechtex"/>
        <w:jc w:val="left"/>
        <w:rPr>
          <w:rFonts w:ascii="GHEA Mariam" w:hAnsi="GHEA Mariam" w:cs="Sylfaen"/>
          <w:sz w:val="24"/>
          <w:szCs w:val="24"/>
          <w:lang w:val="hy-AM"/>
        </w:rPr>
      </w:pPr>
    </w:p>
    <w:p w:rsidR="00BC11F6" w:rsidRPr="001531E2" w:rsidRDefault="00BC11F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941335" w:rsidRDefault="00324B34" w:rsidP="008B1A13">
      <w:pPr>
        <w:pStyle w:val="mechtex"/>
        <w:rPr>
          <w:rFonts w:ascii="GHEA Mariam" w:hAnsi="GHEA Mariam" w:cs="Sylfaen"/>
          <w:b/>
          <w:sz w:val="40"/>
          <w:szCs w:val="40"/>
          <w:lang w:val="hy-AM"/>
        </w:rPr>
      </w:pPr>
    </w:p>
    <w:sectPr w:rsidR="00324B34" w:rsidRPr="00941335" w:rsidSect="00BC11F6">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21F" w:rsidRDefault="0026021F">
      <w:r>
        <w:separator/>
      </w:r>
    </w:p>
  </w:endnote>
  <w:endnote w:type="continuationSeparator" w:id="0">
    <w:p w:rsidR="0026021F" w:rsidRDefault="00260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21F" w:rsidRDefault="0026021F">
      <w:r>
        <w:separator/>
      </w:r>
    </w:p>
  </w:footnote>
  <w:footnote w:type="continuationSeparator" w:id="0">
    <w:p w:rsidR="0026021F" w:rsidRDefault="00260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11F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21F"/>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33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1F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3">
    <w:name w:val="Body Text 3"/>
    <w:basedOn w:val="Normal"/>
    <w:link w:val="BodyText3Char"/>
    <w:unhideWhenUsed/>
    <w:rsid w:val="00941335"/>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941335"/>
    <w:rPr>
      <w:sz w:val="16"/>
      <w:szCs w:val="16"/>
    </w:rPr>
  </w:style>
  <w:style w:type="character" w:styleId="Strong">
    <w:name w:val="Strong"/>
    <w:basedOn w:val="DefaultParagraphFont"/>
    <w:qFormat/>
    <w:rsid w:val="0094133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C11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8694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151</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2022-05-13T05:29:00Z</dcterms:created>
  <dcterms:modified xsi:type="dcterms:W3CDTF">2022-05-13T05:33:00Z</dcterms:modified>
</cp:coreProperties>
</file>