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42F" w:rsidRPr="006D2629" w:rsidRDefault="005F242F" w:rsidP="005F242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D2629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5F242F" w:rsidRPr="006D2629" w:rsidRDefault="005F242F" w:rsidP="005F242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5F242F" w:rsidRPr="006D2629" w:rsidRDefault="005F242F" w:rsidP="005F242F">
      <w:pPr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D2629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ՍՈՒՐԵՆ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ԵՎ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ՀԱՍՄԻԿ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ՓԱՀԼԵՎԱՆՅԱՆՆԵՐԻՆ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ՀԱՅԱՍՏԱՆԻ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ՀԱՆՐԱՊԵՏՈՒԹՅԱՆ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ԵՐԵՎԱՆ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ՀԱՄԱՅՆՔՈՒՄ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EF43D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ԲԱԶՄԱՖՈՒՆԿՑԻՈՆԱԼ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ԲԻԶՆԵՍ </w:t>
      </w:r>
      <w:r w:rsidRPr="00EF43D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ՀԱՄԱԼԻՐ ԿԱՌՈՒՑԵԼՈՒ  </w:t>
      </w:r>
      <w:r w:rsidRPr="00166A2D">
        <w:rPr>
          <w:rFonts w:ascii="GHEA Grapalat" w:hAnsi="GHEA Grapalat" w:cs="Sylfaen"/>
          <w:b/>
          <w:sz w:val="24"/>
          <w:szCs w:val="24"/>
          <w:lang w:val="hy-AM"/>
        </w:rPr>
        <w:t xml:space="preserve">ՆԵՐԴՐՈՒՄԱՅԻՆ </w:t>
      </w:r>
      <w:r w:rsidRPr="00166A2D">
        <w:rPr>
          <w:rFonts w:ascii="GHEA Grapalat" w:hAnsi="GHEA Grapalat" w:cs="Arial"/>
          <w:b/>
          <w:sz w:val="24"/>
          <w:szCs w:val="24"/>
          <w:lang w:val="hy-AM"/>
        </w:rPr>
        <w:t>ԾՐԱԳՐԻՆ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ՆԵՐԴՐՈՒՄԱՅԻՆ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ԾՐԱԳՐԻՆ ՀԱՎԱՆՈՒԹՅՈՒՆ ՏԱԼՈՒ,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ՀԱՄԱՅՆՔԻՆ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ՍԵՓԱԿԱՆՈՒԹՅԱՆ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ԻՐԱՎՈՒՆՔՈՎ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ՊԱՏԿԱՆՈՂ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ՀՈՂԱՄԱՍՆ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ՈՒՂՂԱԿԻ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ՎԱՃԱՌՔԻ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ՁԵՎՈՎ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ՕՏԱՐԵԼՈՒՆ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ՀԱՄԱՁԱՅՆՈՒԹՅՈՒՆ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ՏԱԼՈՒ</w:t>
      </w:r>
      <w:r w:rsidRPr="006D26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D262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ՄԱՍԻՆ</w:t>
      </w:r>
      <w:r w:rsidRPr="006D2629">
        <w:rPr>
          <w:rFonts w:ascii="GHEA Grapalat" w:hAnsi="GHEA Grapalat" w:cs="Arial"/>
          <w:b/>
          <w:sz w:val="24"/>
          <w:szCs w:val="24"/>
          <w:lang w:val="hy-AM"/>
        </w:rPr>
        <w:t xml:space="preserve">» </w:t>
      </w:r>
      <w:r w:rsidRPr="006D2629">
        <w:rPr>
          <w:rFonts w:ascii="GHEA Grapalat" w:eastAsia="Calibri" w:hAnsi="GHEA Grapalat"/>
          <w:b/>
          <w:sz w:val="24"/>
          <w:szCs w:val="24"/>
          <w:lang w:val="hy-AM"/>
        </w:rPr>
        <w:t>ՆԱԽԱԳԾԻ ԸՆԴՈՒՆՄԱՆ ՎԵՐԱԲԵՐՅԱԼ</w:t>
      </w:r>
    </w:p>
    <w:p w:rsidR="005F242F" w:rsidRDefault="005F242F" w:rsidP="005F242F">
      <w:pPr>
        <w:spacing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5F242F" w:rsidRPr="00B051DF" w:rsidRDefault="005F242F" w:rsidP="005F242F">
      <w:pPr>
        <w:pStyle w:val="ListParagraph"/>
        <w:numPr>
          <w:ilvl w:val="0"/>
          <w:numId w:val="4"/>
        </w:num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051DF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5F242F" w:rsidRPr="006D2629" w:rsidRDefault="005F242F" w:rsidP="005F242F">
      <w:pPr>
        <w:autoSpaceDE w:val="0"/>
        <w:autoSpaceDN w:val="0"/>
        <w:adjustRightInd w:val="0"/>
        <w:spacing w:line="360" w:lineRule="auto"/>
        <w:ind w:left="-634" w:firstLine="547"/>
        <w:contextualSpacing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  <w:r w:rsidRPr="006D2629">
        <w:rPr>
          <w:rFonts w:ascii="GHEA Grapalat" w:hAnsi="GHEA Grapalat"/>
          <w:sz w:val="24"/>
          <w:szCs w:val="24"/>
          <w:lang w:val="hy-AM"/>
        </w:rPr>
        <w:t xml:space="preserve">Քաղաքացիներ Սուրեն և Հասմիկ </w:t>
      </w:r>
      <w:proofErr w:type="spellStart"/>
      <w:r w:rsidRPr="006D2629">
        <w:rPr>
          <w:rFonts w:ascii="GHEA Grapalat" w:hAnsi="GHEA Grapalat"/>
          <w:sz w:val="24"/>
          <w:szCs w:val="24"/>
          <w:lang w:val="hy-AM"/>
        </w:rPr>
        <w:t>Փահլեվանյանները</w:t>
      </w:r>
      <w:proofErr w:type="spellEnd"/>
      <w:r w:rsidRPr="006D2629">
        <w:rPr>
          <w:rFonts w:ascii="GHEA Grapalat" w:hAnsi="GHEA Grapalat"/>
          <w:sz w:val="24"/>
          <w:szCs w:val="24"/>
          <w:lang w:val="hy-AM"/>
        </w:rPr>
        <w:t xml:space="preserve"> (այսուհետ՝ Ներդրողներ)՝ </w:t>
      </w:r>
      <w:r w:rsidRPr="006D2629">
        <w:rPr>
          <w:rFonts w:ascii="GHEA Grapalat" w:hAnsi="GHEA Grapalat"/>
          <w:bCs/>
          <w:sz w:val="24"/>
          <w:szCs w:val="24"/>
          <w:lang w:val="hy-AM"/>
        </w:rPr>
        <w:t>ներկայացրել են</w:t>
      </w:r>
      <w:r w:rsidRPr="006D2629">
        <w:rPr>
          <w:rFonts w:ascii="GHEA Grapalat" w:hAnsi="GHEA Grapalat"/>
          <w:sz w:val="24"/>
          <w:szCs w:val="24"/>
          <w:lang w:val="hy-AM"/>
        </w:rPr>
        <w:t xml:space="preserve"> ք. </w:t>
      </w:r>
      <w:proofErr w:type="spellStart"/>
      <w:r w:rsidRPr="006D2629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6D2629">
        <w:rPr>
          <w:rFonts w:ascii="GHEA Grapalat" w:hAnsi="GHEA Grapalat"/>
          <w:sz w:val="24"/>
          <w:szCs w:val="24"/>
          <w:lang w:val="hy-AM"/>
        </w:rPr>
        <w:t xml:space="preserve">, Կենտրոն վարչական շրջանի </w:t>
      </w:r>
      <w:proofErr w:type="spellStart"/>
      <w:r w:rsidRPr="006D2629">
        <w:rPr>
          <w:rFonts w:ascii="GHEA Grapalat" w:hAnsi="GHEA Grapalat"/>
          <w:sz w:val="24"/>
          <w:szCs w:val="24"/>
          <w:lang w:val="hy-AM"/>
        </w:rPr>
        <w:t>Ձորագյուղ</w:t>
      </w:r>
      <w:proofErr w:type="spellEnd"/>
      <w:r w:rsidRPr="006D2629">
        <w:rPr>
          <w:rFonts w:ascii="GHEA Grapalat" w:hAnsi="GHEA Grapalat"/>
          <w:sz w:val="24"/>
          <w:szCs w:val="24"/>
          <w:lang w:val="hy-AM"/>
        </w:rPr>
        <w:t xml:space="preserve"> ազգագրական թաղամասի 1-ին փողոց 21/3, 21/4, 21/5 հասցեներում գտնվող տարածքում իրականացնել ծրագրային առաջարկը (այսուհետ՝ ծրագիր): Ծրագրի ներդրումային ծավալը կազմում է շուրջ 10 մլն ԱՄՆ դոլար:</w:t>
      </w:r>
    </w:p>
    <w:p w:rsidR="005F242F" w:rsidRDefault="005F242F" w:rsidP="005F242F">
      <w:pPr>
        <w:autoSpaceDE w:val="0"/>
        <w:autoSpaceDN w:val="0"/>
        <w:adjustRightInd w:val="0"/>
        <w:spacing w:line="360" w:lineRule="auto"/>
        <w:ind w:left="-630" w:firstLine="540"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  <w:r w:rsidRPr="006D2629">
        <w:rPr>
          <w:rFonts w:ascii="GHEA Grapalat" w:hAnsi="GHEA Grapalat"/>
          <w:sz w:val="24"/>
          <w:szCs w:val="24"/>
          <w:lang w:val="hy-AM"/>
        </w:rPr>
        <w:t xml:space="preserve">Ծրագրի շրջանակներում, Ներդրողները կառուցելու են միջազգային չափանիշներին համապատասխան և ռելիեֆային անկումով հողատարածքի համար նախատեսված ճարտարապետական բացառիկ լուծումներով </w:t>
      </w:r>
      <w:proofErr w:type="spellStart"/>
      <w:r w:rsidRPr="006D2629">
        <w:rPr>
          <w:rFonts w:ascii="GHEA Grapalat" w:hAnsi="GHEA Grapalat"/>
          <w:sz w:val="24"/>
          <w:szCs w:val="24"/>
          <w:lang w:val="hy-AM"/>
        </w:rPr>
        <w:t>բազմաֆունկցիոնալ</w:t>
      </w:r>
      <w:proofErr w:type="spellEnd"/>
      <w:r w:rsidRPr="006D2629">
        <w:rPr>
          <w:rFonts w:ascii="GHEA Grapalat" w:hAnsi="GHEA Grapalat"/>
          <w:sz w:val="24"/>
          <w:szCs w:val="24"/>
          <w:lang w:val="hy-AM"/>
        </w:rPr>
        <w:t xml:space="preserve"> բիզնես համալիր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5F242F" w:rsidRPr="00CF318A" w:rsidRDefault="005F242F" w:rsidP="005F242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  <w:r w:rsidRPr="00CF318A">
        <w:rPr>
          <w:rFonts w:ascii="GHEA Grapalat" w:hAnsi="GHEA Grapalat"/>
          <w:b/>
          <w:bCs/>
          <w:sz w:val="24"/>
          <w:szCs w:val="24"/>
          <w:lang w:val="hy-AM"/>
        </w:rPr>
        <w:t xml:space="preserve">Ընթացիկ իրավիճակը </w:t>
      </w:r>
    </w:p>
    <w:p w:rsidR="005F242F" w:rsidRPr="006D2629" w:rsidRDefault="005F242F" w:rsidP="005F242F">
      <w:pPr>
        <w:autoSpaceDE w:val="0"/>
        <w:autoSpaceDN w:val="0"/>
        <w:adjustRightInd w:val="0"/>
        <w:spacing w:line="360" w:lineRule="auto"/>
        <w:ind w:left="-540" w:firstLine="360"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  <w:r w:rsidRPr="006D2629">
        <w:rPr>
          <w:rFonts w:ascii="GHEA Grapalat" w:hAnsi="GHEA Grapalat"/>
          <w:sz w:val="24"/>
          <w:szCs w:val="24"/>
          <w:lang w:val="hy-AM"/>
        </w:rPr>
        <w:t xml:space="preserve">Համալիրը իր մեջ ներառելու է ինչպես բնակելի և բիզնես տարածքներ այնպես էլ հատուկ մշակութային միջոցառումների համար նախատեսված սրահ (արդեն իսկ պայմանավորվածություն է ձեռք բերվել Սերգեյ </w:t>
      </w:r>
      <w:proofErr w:type="spellStart"/>
      <w:r w:rsidRPr="006D2629">
        <w:rPr>
          <w:rFonts w:ascii="GHEA Grapalat" w:hAnsi="GHEA Grapalat"/>
          <w:sz w:val="24"/>
          <w:szCs w:val="24"/>
          <w:lang w:val="hy-AM"/>
        </w:rPr>
        <w:t>Փարաջանովի</w:t>
      </w:r>
      <w:proofErr w:type="spellEnd"/>
      <w:r w:rsidRPr="006D2629">
        <w:rPr>
          <w:rFonts w:ascii="GHEA Grapalat" w:hAnsi="GHEA Grapalat"/>
          <w:sz w:val="24"/>
          <w:szCs w:val="24"/>
          <w:lang w:val="hy-AM"/>
        </w:rPr>
        <w:t xml:space="preserve"> տուն-թանգարանի հետ որոշակի նմուշների ցուցադրության մասով), երեք հարկից բաղկացած </w:t>
      </w:r>
      <w:proofErr w:type="spellStart"/>
      <w:r w:rsidRPr="006D2629">
        <w:rPr>
          <w:rFonts w:ascii="GHEA Grapalat" w:hAnsi="GHEA Grapalat"/>
          <w:sz w:val="24"/>
          <w:szCs w:val="24"/>
          <w:lang w:val="hy-AM"/>
        </w:rPr>
        <w:t>ավտոկայանատեղի</w:t>
      </w:r>
      <w:proofErr w:type="spellEnd"/>
      <w:r w:rsidRPr="006D2629">
        <w:rPr>
          <w:rFonts w:ascii="GHEA Grapalat" w:hAnsi="GHEA Grapalat"/>
          <w:sz w:val="24"/>
          <w:szCs w:val="24"/>
          <w:lang w:val="hy-AM"/>
        </w:rPr>
        <w:t xml:space="preserve"> և ճարտարապետական նորագույն լուծումներով այգի: Ծրագիրը ներառելու է նաև հարակից տարածքների բարեկարգում և ընդհանուր առմամբ կարող է լավ սկիզբ հանդիսանալ Հրազդանի կիրճի ճարտարապետական միջավայրի </w:t>
      </w:r>
      <w:proofErr w:type="spellStart"/>
      <w:r w:rsidRPr="006D2629"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 w:rsidRPr="006D2629">
        <w:rPr>
          <w:rFonts w:ascii="GHEA Grapalat" w:hAnsi="GHEA Grapalat"/>
          <w:sz w:val="24"/>
          <w:szCs w:val="24"/>
          <w:lang w:val="hy-AM"/>
        </w:rPr>
        <w:t xml:space="preserve"> և հետագա զարգացման համար։</w:t>
      </w:r>
    </w:p>
    <w:p w:rsidR="005F242F" w:rsidRDefault="005F242F" w:rsidP="005F242F">
      <w:pPr>
        <w:autoSpaceDE w:val="0"/>
        <w:autoSpaceDN w:val="0"/>
        <w:adjustRightInd w:val="0"/>
        <w:spacing w:line="360" w:lineRule="auto"/>
        <w:ind w:left="-540" w:firstLine="360"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  <w:r w:rsidRPr="006D2629">
        <w:rPr>
          <w:rFonts w:ascii="GHEA Grapalat" w:hAnsi="GHEA Grapalat"/>
          <w:sz w:val="24"/>
          <w:szCs w:val="24"/>
          <w:lang w:val="hy-AM"/>
        </w:rPr>
        <w:t xml:space="preserve">Հարկ է նշել, որ ներդրողները Ծրագրի իրականացման նպատակով  </w:t>
      </w:r>
      <w:proofErr w:type="spellStart"/>
      <w:r w:rsidRPr="006D2629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6D2629">
        <w:rPr>
          <w:rFonts w:ascii="GHEA Grapalat" w:hAnsi="GHEA Grapalat"/>
          <w:sz w:val="24"/>
          <w:szCs w:val="24"/>
          <w:lang w:val="hy-AM"/>
        </w:rPr>
        <w:t xml:space="preserve"> քաղաքապետարանից 23.02.2021թ. արդեն իսկ ստացել են </w:t>
      </w:r>
      <w:proofErr w:type="spellStart"/>
      <w:r w:rsidRPr="006D2629">
        <w:rPr>
          <w:rFonts w:ascii="GHEA Grapalat" w:hAnsi="GHEA Grapalat"/>
          <w:sz w:val="24"/>
          <w:szCs w:val="24"/>
          <w:lang w:val="hy-AM"/>
        </w:rPr>
        <w:t>Ձորագյուղ</w:t>
      </w:r>
      <w:proofErr w:type="spellEnd"/>
      <w:r w:rsidRPr="006D2629">
        <w:rPr>
          <w:rFonts w:ascii="GHEA Grapalat" w:hAnsi="GHEA Grapalat"/>
          <w:sz w:val="24"/>
          <w:szCs w:val="24"/>
          <w:lang w:val="hy-AM"/>
        </w:rPr>
        <w:t xml:space="preserve"> ազգագրական թաղամասի 1-ին փողոց 21/3, 21/4, 21/5 հասցեների համար № 01/18-07/1-Փ-151-111 նախագծման թույլտվություն (</w:t>
      </w:r>
      <w:proofErr w:type="spellStart"/>
      <w:r w:rsidRPr="006D2629">
        <w:rPr>
          <w:rFonts w:ascii="GHEA Grapalat" w:hAnsi="GHEA Grapalat"/>
          <w:sz w:val="24"/>
          <w:szCs w:val="24"/>
          <w:lang w:val="hy-AM"/>
        </w:rPr>
        <w:t>ճարտարապետահատակագծային</w:t>
      </w:r>
      <w:proofErr w:type="spellEnd"/>
      <w:r w:rsidRPr="006D2629">
        <w:rPr>
          <w:rFonts w:ascii="GHEA Grapalat" w:hAnsi="GHEA Grapalat"/>
          <w:sz w:val="24"/>
          <w:szCs w:val="24"/>
          <w:lang w:val="hy-AM"/>
        </w:rPr>
        <w:t xml:space="preserve"> առաջադրանք՝ (այսուհետ ՃԱ) 2000 քմ</w:t>
      </w:r>
      <w:r w:rsidRPr="006D2629">
        <w:rPr>
          <w:rFonts w:ascii="Cambria Math" w:hAnsi="Cambria Math" w:cs="Cambria Math"/>
          <w:sz w:val="24"/>
          <w:szCs w:val="24"/>
          <w:lang w:val="hy-AM"/>
        </w:rPr>
        <w:t>․</w:t>
      </w:r>
      <w:r w:rsidRPr="006D2629">
        <w:rPr>
          <w:rFonts w:ascii="GHEA Grapalat" w:hAnsi="GHEA Grapalat"/>
          <w:sz w:val="24"/>
          <w:szCs w:val="24"/>
          <w:lang w:val="hy-AM"/>
        </w:rPr>
        <w:t xml:space="preserve"> տարածքի համար և այժմ անհրաժեշտություն է  առաջացել ուղղակի վաճառքի եղանակով, ձեռք բերել համայնքապատկան հողակտորի (կադաստրային կոդ՝ 01-006-502-0194) մի մասը (326 քմ.)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5F242F" w:rsidRPr="00CF318A" w:rsidRDefault="005F242F" w:rsidP="005F242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  <w:r w:rsidRPr="00CF318A">
        <w:rPr>
          <w:rFonts w:ascii="GHEA Grapalat" w:hAnsi="GHEA Grapalat"/>
          <w:b/>
          <w:bCs/>
          <w:sz w:val="24"/>
          <w:szCs w:val="24"/>
          <w:lang w:val="hy-AM"/>
        </w:rPr>
        <w:t>Տվյալ բնագավառում իրականացվող քաղաքականությունը</w:t>
      </w:r>
    </w:p>
    <w:p w:rsidR="005F242F" w:rsidRDefault="005F242F" w:rsidP="005F242F">
      <w:pPr>
        <w:spacing w:line="360" w:lineRule="auto"/>
        <w:ind w:left="-630" w:firstLine="63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D2629">
        <w:rPr>
          <w:rFonts w:ascii="GHEA Grapalat" w:hAnsi="GHEA Grapalat"/>
          <w:bCs/>
          <w:sz w:val="24"/>
          <w:szCs w:val="24"/>
          <w:lang w:val="hy-AM"/>
        </w:rPr>
        <w:t xml:space="preserve">Հողատարածքի ուղղակի վաճառքի </w:t>
      </w:r>
      <w:proofErr w:type="spellStart"/>
      <w:r w:rsidRPr="006D2629">
        <w:rPr>
          <w:rFonts w:ascii="GHEA Grapalat" w:hAnsi="GHEA Grapalat"/>
          <w:bCs/>
          <w:sz w:val="24"/>
          <w:szCs w:val="24"/>
          <w:lang w:val="hy-AM"/>
        </w:rPr>
        <w:t>ձևով</w:t>
      </w:r>
      <w:proofErr w:type="spellEnd"/>
      <w:r w:rsidRPr="006D2629">
        <w:rPr>
          <w:rFonts w:ascii="GHEA Grapalat" w:hAnsi="GHEA Grapalat"/>
          <w:bCs/>
          <w:sz w:val="24"/>
          <w:szCs w:val="24"/>
          <w:lang w:val="hy-AM"/>
        </w:rPr>
        <w:t xml:space="preserve"> տրամադրման դեպքում լուրջ խթան կհանդիսանա նոր ներդրումային ծրագրերի իրականացման և որպես </w:t>
      </w:r>
      <w:proofErr w:type="spellStart"/>
      <w:r w:rsidRPr="006D2629">
        <w:rPr>
          <w:rFonts w:ascii="GHEA Grapalat" w:hAnsi="GHEA Grapalat"/>
          <w:bCs/>
          <w:sz w:val="24"/>
          <w:szCs w:val="24"/>
          <w:lang w:val="hy-AM"/>
        </w:rPr>
        <w:t>հետևանք</w:t>
      </w:r>
      <w:proofErr w:type="spellEnd"/>
      <w:r w:rsidRPr="006D2629">
        <w:rPr>
          <w:rFonts w:ascii="GHEA Grapalat" w:hAnsi="GHEA Grapalat"/>
          <w:bCs/>
          <w:sz w:val="24"/>
          <w:szCs w:val="24"/>
          <w:lang w:val="hy-AM"/>
        </w:rPr>
        <w:t xml:space="preserve"> նոր աշխատատեղերի ստեղծման, ներդրումների ներգրավման, տնտեսության զարգացման և խթանման համար։</w:t>
      </w:r>
    </w:p>
    <w:p w:rsidR="005F242F" w:rsidRPr="00CF318A" w:rsidRDefault="005F242F" w:rsidP="005F242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F318A">
        <w:rPr>
          <w:rFonts w:ascii="GHEA Grapalat" w:hAnsi="GHEA Grapalat"/>
          <w:b/>
          <w:bCs/>
          <w:sz w:val="24"/>
          <w:szCs w:val="24"/>
          <w:lang w:val="hy-AM"/>
        </w:rPr>
        <w:t>Կարգավորման նպատակը և բնույթը</w:t>
      </w:r>
    </w:p>
    <w:p w:rsidR="005F242F" w:rsidRDefault="005F242F" w:rsidP="005F242F">
      <w:pPr>
        <w:autoSpaceDE w:val="0"/>
        <w:autoSpaceDN w:val="0"/>
        <w:adjustRightInd w:val="0"/>
        <w:spacing w:line="360" w:lineRule="auto"/>
        <w:ind w:left="-634" w:firstLine="547"/>
        <w:contextualSpacing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  <w:r w:rsidRPr="006D2629">
        <w:rPr>
          <w:rFonts w:ascii="GHEA Grapalat" w:hAnsi="GHEA Grapalat"/>
          <w:bCs/>
          <w:sz w:val="24"/>
          <w:szCs w:val="24"/>
          <w:lang w:val="hy-AM"/>
        </w:rPr>
        <w:t>Որոշման նախագծի նպատակն է</w:t>
      </w:r>
      <w:r w:rsidRPr="006D2629">
        <w:rPr>
          <w:rFonts w:ascii="GHEA Grapalat" w:hAnsi="GHEA Grapalat"/>
          <w:sz w:val="24"/>
          <w:szCs w:val="24"/>
          <w:lang w:val="hy-AM"/>
        </w:rPr>
        <w:t xml:space="preserve"> կառուցել միջազգային չափանիշներին համապատասխան և ռելիեֆային անկումով հողատարածքի համար նախատեսված ճարտարապետական բացառիկ լուծումներով </w:t>
      </w:r>
      <w:proofErr w:type="spellStart"/>
      <w:r w:rsidRPr="006D2629">
        <w:rPr>
          <w:rFonts w:ascii="GHEA Grapalat" w:hAnsi="GHEA Grapalat"/>
          <w:sz w:val="24"/>
          <w:szCs w:val="24"/>
          <w:lang w:val="hy-AM"/>
        </w:rPr>
        <w:t>բազմաֆունկցիոնալ</w:t>
      </w:r>
      <w:proofErr w:type="spellEnd"/>
      <w:r w:rsidRPr="006D2629">
        <w:rPr>
          <w:rFonts w:ascii="GHEA Grapalat" w:hAnsi="GHEA Grapalat"/>
          <w:sz w:val="24"/>
          <w:szCs w:val="24"/>
          <w:lang w:val="hy-AM"/>
        </w:rPr>
        <w:t xml:space="preserve"> բիզնես համալիր: Ծրագրի ներդրումային ծավալը կազմում է շուրջ 10 մլն ԱՄՆ դոլար,</w:t>
      </w:r>
      <w:r w:rsidRPr="006D2629">
        <w:rPr>
          <w:rFonts w:ascii="GHEA Grapalat" w:eastAsia="Calibri" w:hAnsi="GHEA Grapalat" w:cs="Sylfaen"/>
          <w:sz w:val="24"/>
          <w:szCs w:val="24"/>
          <w:lang w:val="hy-AM"/>
        </w:rPr>
        <w:t xml:space="preserve">  աշխատանքները </w:t>
      </w:r>
      <w:proofErr w:type="spellStart"/>
      <w:r w:rsidRPr="006D2629">
        <w:rPr>
          <w:rFonts w:ascii="GHEA Grapalat" w:eastAsia="Calibri" w:hAnsi="GHEA Grapalat" w:cs="Sylfaen"/>
          <w:sz w:val="24"/>
          <w:szCs w:val="24"/>
          <w:lang w:val="hy-AM"/>
        </w:rPr>
        <w:t>կտևեն</w:t>
      </w:r>
      <w:proofErr w:type="spellEnd"/>
      <w:r w:rsidRPr="006D2629">
        <w:rPr>
          <w:rFonts w:ascii="GHEA Grapalat" w:eastAsia="Calibri" w:hAnsi="GHEA Grapalat" w:cs="Sylfaen"/>
          <w:sz w:val="24"/>
          <w:szCs w:val="24"/>
          <w:lang w:val="hy-AM"/>
        </w:rPr>
        <w:t xml:space="preserve"> 2-3 տարի, որի արդյունքում կստեղծվի 150-200 նոր աշխատատեղ։</w:t>
      </w:r>
    </w:p>
    <w:p w:rsidR="005F242F" w:rsidRPr="00CF318A" w:rsidRDefault="005F242F" w:rsidP="005F242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textAlignment w:val="center"/>
        <w:rPr>
          <w:rFonts w:ascii="GHEA Grapalat" w:hAnsi="GHEA Grapalat"/>
          <w:sz w:val="24"/>
          <w:szCs w:val="24"/>
          <w:lang w:val="hy-AM"/>
        </w:rPr>
      </w:pPr>
      <w:r w:rsidRPr="00CF318A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F242F" w:rsidRDefault="005F242F" w:rsidP="005F242F">
      <w:pPr>
        <w:spacing w:line="360" w:lineRule="auto"/>
        <w:ind w:left="-540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D2629">
        <w:rPr>
          <w:rFonts w:ascii="GHEA Grapalat" w:hAnsi="GHEA Grapalat"/>
          <w:bCs/>
          <w:sz w:val="24"/>
          <w:szCs w:val="24"/>
          <w:lang w:val="hy-AM"/>
        </w:rPr>
        <w:t xml:space="preserve">Սույն որոշման նախագիծը մշակվել է Հայաստանի Հանրապետության էկոնոմիկայի նախարարության կողմից: </w:t>
      </w:r>
    </w:p>
    <w:p w:rsidR="005F242F" w:rsidRPr="00CF318A" w:rsidRDefault="005F242F" w:rsidP="005F242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F318A">
        <w:rPr>
          <w:rFonts w:ascii="GHEA Grapalat" w:hAnsi="GHEA Grapalat"/>
          <w:b/>
          <w:bCs/>
          <w:sz w:val="24"/>
          <w:szCs w:val="24"/>
          <w:lang w:val="hy-AM"/>
        </w:rPr>
        <w:t xml:space="preserve">Ակնկալվող արդյունքը </w:t>
      </w:r>
    </w:p>
    <w:p w:rsidR="005F242F" w:rsidRDefault="005F242F" w:rsidP="005F242F">
      <w:pPr>
        <w:spacing w:after="0" w:line="360" w:lineRule="auto"/>
        <w:ind w:left="-540" w:firstLine="54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6D2629">
        <w:rPr>
          <w:rFonts w:ascii="GHEA Grapalat" w:hAnsi="GHEA Grapalat"/>
          <w:sz w:val="24"/>
          <w:szCs w:val="24"/>
          <w:lang w:val="hy-AM"/>
        </w:rPr>
        <w:t>Երևանում</w:t>
      </w:r>
      <w:proofErr w:type="spellEnd"/>
      <w:r w:rsidRPr="006D2629">
        <w:rPr>
          <w:rFonts w:ascii="GHEA Grapalat" w:hAnsi="GHEA Grapalat"/>
          <w:sz w:val="24"/>
          <w:szCs w:val="24"/>
          <w:lang w:val="hy-AM"/>
        </w:rPr>
        <w:t xml:space="preserve"> ճարտարապետական բացառիկ լուծումներով </w:t>
      </w:r>
      <w:proofErr w:type="spellStart"/>
      <w:r w:rsidRPr="006D2629">
        <w:rPr>
          <w:rFonts w:ascii="GHEA Grapalat" w:hAnsi="GHEA Grapalat"/>
          <w:sz w:val="24"/>
          <w:szCs w:val="24"/>
          <w:lang w:val="hy-AM"/>
        </w:rPr>
        <w:t>բազմաֆունկցիոնալ</w:t>
      </w:r>
      <w:proofErr w:type="spellEnd"/>
      <w:r w:rsidRPr="006D2629">
        <w:rPr>
          <w:rFonts w:ascii="GHEA Grapalat" w:hAnsi="GHEA Grapalat"/>
          <w:sz w:val="24"/>
          <w:szCs w:val="24"/>
          <w:lang w:val="hy-AM"/>
        </w:rPr>
        <w:t xml:space="preserve"> բիզնես համալիրի կառուցում, որն իր մեջ ներառելու է </w:t>
      </w:r>
      <w:r w:rsidRPr="006D2629">
        <w:rPr>
          <w:rFonts w:ascii="GHEA Grapalat" w:eastAsia="Calibri" w:hAnsi="GHEA Grapalat" w:cs="Sylfaen"/>
          <w:sz w:val="24"/>
          <w:szCs w:val="24"/>
          <w:lang w:val="hy-AM"/>
        </w:rPr>
        <w:t>թանգարանային հատված</w:t>
      </w:r>
      <w:r w:rsidRPr="006D262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D2629">
        <w:rPr>
          <w:rFonts w:ascii="GHEA Grapalat" w:eastAsia="Calibri" w:hAnsi="GHEA Grapalat" w:cs="Sylfaen"/>
          <w:sz w:val="24"/>
          <w:szCs w:val="24"/>
          <w:lang w:val="hy-AM"/>
        </w:rPr>
        <w:t xml:space="preserve">բնակելի հատված, գրասենյակային հատված, սրճարան, կլինիկա, </w:t>
      </w:r>
      <w:proofErr w:type="spellStart"/>
      <w:r w:rsidRPr="006D2629">
        <w:rPr>
          <w:rFonts w:ascii="GHEA Grapalat" w:eastAsia="Calibri" w:hAnsi="GHEA Grapalat" w:cs="Sylfaen"/>
          <w:sz w:val="24"/>
          <w:szCs w:val="24"/>
          <w:lang w:val="hy-AM"/>
        </w:rPr>
        <w:t>մակապարտեզ</w:t>
      </w:r>
      <w:proofErr w:type="spellEnd"/>
      <w:r w:rsidRPr="006D2629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proofErr w:type="spellStart"/>
      <w:r w:rsidRPr="006D2629">
        <w:rPr>
          <w:rFonts w:ascii="GHEA Grapalat" w:eastAsia="Calibri" w:hAnsi="GHEA Grapalat" w:cs="Sylfaen"/>
          <w:sz w:val="24"/>
          <w:szCs w:val="24"/>
          <w:lang w:val="hy-AM"/>
        </w:rPr>
        <w:t>բարեկարգված</w:t>
      </w:r>
      <w:proofErr w:type="spellEnd"/>
      <w:r w:rsidRPr="006D2629">
        <w:rPr>
          <w:rFonts w:ascii="GHEA Grapalat" w:eastAsia="Calibri" w:hAnsi="GHEA Grapalat" w:cs="Sylfaen"/>
          <w:sz w:val="24"/>
          <w:szCs w:val="24"/>
          <w:lang w:val="hy-AM"/>
        </w:rPr>
        <w:t xml:space="preserve"> արտաքին միջավայր, 3 հարկ ստորգետնյա </w:t>
      </w:r>
      <w:proofErr w:type="spellStart"/>
      <w:r w:rsidRPr="006D2629">
        <w:rPr>
          <w:rFonts w:ascii="GHEA Grapalat" w:eastAsia="Calibri" w:hAnsi="GHEA Grapalat" w:cs="Sylfaen"/>
          <w:sz w:val="24"/>
          <w:szCs w:val="24"/>
          <w:lang w:val="hy-AM"/>
        </w:rPr>
        <w:t>ավտոկայանատեղի</w:t>
      </w:r>
      <w:proofErr w:type="spellEnd"/>
      <w:r w:rsidRPr="006D2629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:rsidR="005F242F" w:rsidRPr="00A26FF9" w:rsidRDefault="005F242F" w:rsidP="005F242F">
      <w:pPr>
        <w:pStyle w:val="ListParagraph"/>
        <w:numPr>
          <w:ilvl w:val="0"/>
          <w:numId w:val="4"/>
        </w:numPr>
        <w:spacing w:after="0" w:line="360" w:lineRule="auto"/>
        <w:ind w:left="-45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CF318A">
        <w:rPr>
          <w:rFonts w:ascii="GHEA Grapalat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CF318A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5F242F" w:rsidRPr="00A26FF9" w:rsidRDefault="005F242F" w:rsidP="005F242F">
      <w:pPr>
        <w:spacing w:after="0" w:line="360" w:lineRule="auto"/>
        <w:ind w:left="-45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A26FF9">
        <w:rPr>
          <w:rFonts w:ascii="GHEA Grapalat" w:hAnsi="GHEA Grapalat" w:cs="Arial"/>
          <w:sz w:val="24"/>
          <w:szCs w:val="24"/>
          <w:lang w:val="hy-AM"/>
        </w:rPr>
        <w:t>«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Սուրեն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և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Հասմիկ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Փահլեվանյաններին</w:t>
      </w:r>
      <w:proofErr w:type="spellEnd"/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Հայաստանի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Հանրապետության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Երևան</w:t>
      </w:r>
      <w:proofErr w:type="spellEnd"/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համայնքում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A26FF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բազմաֆունկցիոնալ</w:t>
      </w:r>
      <w:proofErr w:type="spellEnd"/>
      <w:r w:rsidRPr="00A26FF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բիզնես համալիր կառուցելու</w:t>
      </w:r>
      <w:r w:rsidRPr="00A26F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ներդրումային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ծրագրին հավանություն տալու,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համայնքին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սեփականության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իրավունքով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պատկանող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հողամասն</w:t>
      </w:r>
      <w:proofErr w:type="spellEnd"/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ուղղակի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վաճառքի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ձևով</w:t>
      </w:r>
      <w:proofErr w:type="spellEnd"/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օտարելուն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համաձայնություն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տալու</w:t>
      </w:r>
      <w:r w:rsidRPr="00A26F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6FF9">
        <w:rPr>
          <w:rFonts w:ascii="GHEA Grapalat" w:eastAsia="Times New Roman" w:hAnsi="GHEA Grapalat" w:cs="Arial"/>
          <w:sz w:val="24"/>
          <w:szCs w:val="24"/>
          <w:lang w:val="hy-AM" w:eastAsia="ru-RU"/>
        </w:rPr>
        <w:t>մասին</w:t>
      </w:r>
      <w:r w:rsidRPr="00A26FF9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A26FF9">
        <w:rPr>
          <w:rFonts w:ascii="GHEA Grapalat" w:eastAsia="Calibri" w:hAnsi="GHEA Grapalat"/>
          <w:sz w:val="24"/>
          <w:szCs w:val="24"/>
          <w:lang w:val="hy-AM"/>
        </w:rPr>
        <w:t xml:space="preserve">նախագծի Հայաստանի Հանրապետության կառավարության որոշման նախագիծը </w:t>
      </w:r>
      <w:r w:rsidRPr="00A26FF9">
        <w:rPr>
          <w:rFonts w:ascii="GHEA Grapalat" w:hAnsi="GHEA Grapalat"/>
          <w:bCs/>
          <w:sz w:val="24"/>
          <w:szCs w:val="24"/>
          <w:lang w:val="hy-AM"/>
        </w:rPr>
        <w:t>բխում է ՀՀ կառավարության 2021-2026թթ. ծրագրի «</w:t>
      </w:r>
      <w:r w:rsidRPr="00A26FF9">
        <w:rPr>
          <w:rFonts w:ascii="GHEA Grapalat" w:hAnsi="GHEA Grapalat"/>
          <w:sz w:val="24"/>
          <w:szCs w:val="24"/>
          <w:lang w:val="hy-AM"/>
        </w:rPr>
        <w:t>2.7 «ՔԱՂԱՔԱՇԻՆՈՒԹՅՈՒՆ</w:t>
      </w:r>
      <w:r w:rsidRPr="00A26FF9">
        <w:rPr>
          <w:rFonts w:ascii="GHEA Grapalat" w:hAnsi="GHEA Grapalat" w:cs="Arial"/>
          <w:sz w:val="24"/>
          <w:szCs w:val="24"/>
          <w:lang w:val="hy-AM"/>
        </w:rPr>
        <w:t>»</w:t>
      </w:r>
      <w:r w:rsidRPr="00A26FF9">
        <w:rPr>
          <w:rFonts w:ascii="GHEA Grapalat" w:hAnsi="GHEA Grapalat"/>
          <w:bCs/>
          <w:sz w:val="24"/>
          <w:szCs w:val="24"/>
          <w:lang w:val="hy-AM"/>
        </w:rPr>
        <w:t xml:space="preserve"> կետերից։ Նախագծով նախատեսվում է կառուցել </w:t>
      </w:r>
      <w:proofErr w:type="spellStart"/>
      <w:r w:rsidRPr="00A26FF9">
        <w:rPr>
          <w:rFonts w:ascii="GHEA Grapalat" w:hAnsi="GHEA Grapalat"/>
          <w:sz w:val="24"/>
          <w:szCs w:val="24"/>
          <w:lang w:val="hy-AM"/>
        </w:rPr>
        <w:t>բազմաֆունկցիոնալ</w:t>
      </w:r>
      <w:proofErr w:type="spellEnd"/>
      <w:r w:rsidRPr="00A26FF9">
        <w:rPr>
          <w:rFonts w:ascii="GHEA Grapalat" w:hAnsi="GHEA Grapalat"/>
          <w:sz w:val="24"/>
          <w:szCs w:val="24"/>
          <w:lang w:val="hy-AM"/>
        </w:rPr>
        <w:t xml:space="preserve"> բիզնես համալիրի կառուցում, որն իր մեջ ներառելու է </w:t>
      </w:r>
      <w:r w:rsidRPr="00A26FF9">
        <w:rPr>
          <w:rFonts w:ascii="GHEA Grapalat" w:eastAsia="Calibri" w:hAnsi="GHEA Grapalat" w:cs="Sylfaen"/>
          <w:sz w:val="24"/>
          <w:szCs w:val="24"/>
          <w:lang w:val="hy-AM"/>
        </w:rPr>
        <w:t>թանգարանային հատված</w:t>
      </w:r>
      <w:r w:rsidRPr="00A26FF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26FF9">
        <w:rPr>
          <w:rFonts w:ascii="GHEA Grapalat" w:eastAsia="Calibri" w:hAnsi="GHEA Grapalat" w:cs="Sylfaen"/>
          <w:sz w:val="24"/>
          <w:szCs w:val="24"/>
          <w:lang w:val="hy-AM"/>
        </w:rPr>
        <w:t xml:space="preserve">բնակելի հատված, գրասենյակային հատված, սրճարան, կլինիկա, </w:t>
      </w:r>
      <w:proofErr w:type="spellStart"/>
      <w:r w:rsidRPr="00A26FF9">
        <w:rPr>
          <w:rFonts w:ascii="GHEA Grapalat" w:eastAsia="Calibri" w:hAnsi="GHEA Grapalat" w:cs="Sylfaen"/>
          <w:sz w:val="24"/>
          <w:szCs w:val="24"/>
          <w:lang w:val="hy-AM"/>
        </w:rPr>
        <w:t>մակապարտեզ</w:t>
      </w:r>
      <w:proofErr w:type="spellEnd"/>
      <w:r w:rsidRPr="00A26FF9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proofErr w:type="spellStart"/>
      <w:r w:rsidRPr="00A26FF9">
        <w:rPr>
          <w:rFonts w:ascii="GHEA Grapalat" w:eastAsia="Calibri" w:hAnsi="GHEA Grapalat" w:cs="Sylfaen"/>
          <w:sz w:val="24"/>
          <w:szCs w:val="24"/>
          <w:lang w:val="hy-AM"/>
        </w:rPr>
        <w:t>բարեկարգված</w:t>
      </w:r>
      <w:proofErr w:type="spellEnd"/>
      <w:r w:rsidRPr="00A26FF9">
        <w:rPr>
          <w:rFonts w:ascii="GHEA Grapalat" w:eastAsia="Calibri" w:hAnsi="GHEA Grapalat" w:cs="Sylfaen"/>
          <w:sz w:val="24"/>
          <w:szCs w:val="24"/>
          <w:lang w:val="hy-AM"/>
        </w:rPr>
        <w:t xml:space="preserve"> արտաքին միջավայր, 3 հարկ ստորգետնյա </w:t>
      </w:r>
      <w:proofErr w:type="spellStart"/>
      <w:r w:rsidRPr="00A26FF9">
        <w:rPr>
          <w:rFonts w:ascii="GHEA Grapalat" w:eastAsia="Calibri" w:hAnsi="GHEA Grapalat" w:cs="Sylfaen"/>
          <w:sz w:val="24"/>
          <w:szCs w:val="24"/>
          <w:lang w:val="hy-AM"/>
        </w:rPr>
        <w:t>ավտոկայանատեղի</w:t>
      </w:r>
      <w:proofErr w:type="spellEnd"/>
      <w:r w:rsidRPr="00A26FF9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:rsidR="005F242F" w:rsidRPr="007E380B" w:rsidRDefault="005F242F" w:rsidP="005F242F">
      <w:pPr>
        <w:pStyle w:val="ListParagraph"/>
        <w:numPr>
          <w:ilvl w:val="0"/>
          <w:numId w:val="4"/>
        </w:numPr>
        <w:spacing w:after="0" w:line="360" w:lineRule="auto"/>
        <w:ind w:left="-45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CF318A">
        <w:rPr>
          <w:rFonts w:ascii="GHEA Grapalat" w:hAnsi="GHEA Grapalat"/>
          <w:b/>
          <w:bCs/>
          <w:sz w:val="24"/>
          <w:szCs w:val="24"/>
          <w:lang w:val="hy-AM"/>
        </w:rPr>
        <w:t xml:space="preserve"> Այլ տեղեկություններ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5F242F" w:rsidRPr="007E380B" w:rsidRDefault="005F242F" w:rsidP="005F242F">
      <w:pPr>
        <w:spacing w:after="0" w:line="360" w:lineRule="auto"/>
        <w:ind w:left="-45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7E380B">
        <w:rPr>
          <w:rFonts w:ascii="GHEA Grapalat" w:hAnsi="GHEA Grapalat"/>
          <w:bCs/>
          <w:sz w:val="24"/>
          <w:szCs w:val="24"/>
          <w:lang w:val="hy-AM"/>
        </w:rPr>
        <w:t xml:space="preserve">Սույն Ծրագիրը քննարկվել է </w:t>
      </w:r>
      <w:proofErr w:type="spellStart"/>
      <w:r w:rsidRPr="007E380B">
        <w:rPr>
          <w:rFonts w:ascii="GHEA Grapalat" w:hAnsi="GHEA Grapalat"/>
          <w:bCs/>
          <w:sz w:val="24"/>
          <w:szCs w:val="24"/>
          <w:lang w:val="hy-AM"/>
        </w:rPr>
        <w:t>Երևանի</w:t>
      </w:r>
      <w:proofErr w:type="spellEnd"/>
      <w:r w:rsidRPr="007E380B">
        <w:rPr>
          <w:rFonts w:ascii="GHEA Grapalat" w:hAnsi="GHEA Grapalat"/>
          <w:bCs/>
          <w:sz w:val="24"/>
          <w:szCs w:val="24"/>
          <w:lang w:val="hy-AM"/>
        </w:rPr>
        <w:t xml:space="preserve"> քաղաքապետարանի հետ, վերջինիս կողմից Ծրագիրն արժանացել է հավանության և տարածքի տրամադրումն ուղղակի վաճառքի տեսքով տրվել է դրական դիրքորոշում։</w:t>
      </w:r>
    </w:p>
    <w:p w:rsidR="005F242F" w:rsidRPr="00D2702F" w:rsidRDefault="005F242F" w:rsidP="005F242F">
      <w:pPr>
        <w:spacing w:line="360" w:lineRule="auto"/>
        <w:ind w:left="-540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702F">
        <w:rPr>
          <w:rFonts w:ascii="GHEA Grapalat" w:eastAsia="Calibri" w:hAnsi="GHEA Grapalat"/>
          <w:sz w:val="24"/>
          <w:szCs w:val="24"/>
          <w:lang w:val="hy-AM"/>
        </w:rPr>
        <w:t xml:space="preserve">Նախագիծն </w:t>
      </w:r>
      <w:r w:rsidRPr="00D2702F">
        <w:rPr>
          <w:rFonts w:ascii="GHEA Grapalat" w:hAnsi="GHEA Grapalat"/>
          <w:bCs/>
          <w:sz w:val="24"/>
          <w:szCs w:val="24"/>
          <w:lang w:val="hy-AM"/>
        </w:rPr>
        <w:t>ընդունելու</w:t>
      </w:r>
      <w:r w:rsidRPr="00D2702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2702F">
        <w:rPr>
          <w:rFonts w:ascii="GHEA Grapalat" w:hAnsi="GHEA Grapalat"/>
          <w:bCs/>
          <w:sz w:val="24"/>
          <w:szCs w:val="24"/>
          <w:lang w:val="hy-AM"/>
        </w:rPr>
        <w:t>կապակցությամբ պետական բյուջեում կամ տեղական ինքնակառավարման մարմնի բյուջեում ծախսերի կամ եկամուտների ավելացում չի նախատեսվում, իսկ տեղական ինքնակառավարման մարմնի բյուջեում նախատեսվում է սեփականության եկամուտների ավելացում:</w:t>
      </w:r>
    </w:p>
    <w:p w:rsidR="005F242F" w:rsidRPr="006D2629" w:rsidRDefault="005F242F" w:rsidP="005F242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6D2629">
        <w:rPr>
          <w:rFonts w:ascii="Calibri" w:eastAsia="Calibri" w:hAnsi="Calibri" w:cs="Calibri"/>
          <w:b/>
          <w:bCs/>
          <w:caps/>
          <w:lang w:val="hy-AM"/>
        </w:rPr>
        <w:t> </w:t>
      </w:r>
    </w:p>
    <w:p w:rsidR="005F242F" w:rsidRPr="006D2629" w:rsidRDefault="005F242F" w:rsidP="005F242F">
      <w:pPr>
        <w:rPr>
          <w:rFonts w:ascii="GHEA Grapalat" w:hAnsi="GHEA Grapalat"/>
          <w:sz w:val="24"/>
          <w:szCs w:val="24"/>
          <w:lang w:val="hy-AM"/>
        </w:rPr>
      </w:pPr>
    </w:p>
    <w:p w:rsidR="00795AA4" w:rsidRPr="005F242F" w:rsidRDefault="005F242F" w:rsidP="005F242F">
      <w:pPr>
        <w:rPr>
          <w:lang w:val="hy-AM"/>
        </w:rPr>
      </w:pPr>
      <w:bookmarkStart w:id="0" w:name="_GoBack"/>
      <w:bookmarkEnd w:id="0"/>
    </w:p>
    <w:sectPr w:rsidR="00795AA4" w:rsidRPr="005F242F" w:rsidSect="00EF066D">
      <w:pgSz w:w="11906" w:h="16838" w:code="9"/>
      <w:pgMar w:top="806" w:right="720" w:bottom="44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938E7"/>
    <w:multiLevelType w:val="hybridMultilevel"/>
    <w:tmpl w:val="3124A2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C1464C"/>
    <w:multiLevelType w:val="hybridMultilevel"/>
    <w:tmpl w:val="9E2A55D8"/>
    <w:lvl w:ilvl="0" w:tplc="AA0E737C">
      <w:start w:val="1"/>
      <w:numFmt w:val="decimal"/>
      <w:lvlText w:val="%1."/>
      <w:lvlJc w:val="left"/>
      <w:pPr>
        <w:ind w:left="1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4C4"/>
    <w:rsid w:val="00023B01"/>
    <w:rsid w:val="000407B7"/>
    <w:rsid w:val="0005142E"/>
    <w:rsid w:val="0006138C"/>
    <w:rsid w:val="0006566D"/>
    <w:rsid w:val="000A51B2"/>
    <w:rsid w:val="00135735"/>
    <w:rsid w:val="00173169"/>
    <w:rsid w:val="001777C2"/>
    <w:rsid w:val="0019137C"/>
    <w:rsid w:val="00261A1C"/>
    <w:rsid w:val="00287770"/>
    <w:rsid w:val="002C239E"/>
    <w:rsid w:val="0038075B"/>
    <w:rsid w:val="003D3DE0"/>
    <w:rsid w:val="003D628B"/>
    <w:rsid w:val="004147AF"/>
    <w:rsid w:val="00476F99"/>
    <w:rsid w:val="00481D6F"/>
    <w:rsid w:val="004A1951"/>
    <w:rsid w:val="004D2761"/>
    <w:rsid w:val="004E0B73"/>
    <w:rsid w:val="004E4174"/>
    <w:rsid w:val="00520A40"/>
    <w:rsid w:val="00544356"/>
    <w:rsid w:val="0055055B"/>
    <w:rsid w:val="0058767B"/>
    <w:rsid w:val="005A6DEC"/>
    <w:rsid w:val="005B384D"/>
    <w:rsid w:val="005E0019"/>
    <w:rsid w:val="005E3874"/>
    <w:rsid w:val="005E5EA4"/>
    <w:rsid w:val="005F242F"/>
    <w:rsid w:val="0062592C"/>
    <w:rsid w:val="0065439D"/>
    <w:rsid w:val="00670C9B"/>
    <w:rsid w:val="006A73B1"/>
    <w:rsid w:val="006D2629"/>
    <w:rsid w:val="0070143C"/>
    <w:rsid w:val="0070171C"/>
    <w:rsid w:val="007D6996"/>
    <w:rsid w:val="007E1734"/>
    <w:rsid w:val="007F3A65"/>
    <w:rsid w:val="00826E30"/>
    <w:rsid w:val="00851D96"/>
    <w:rsid w:val="008527E9"/>
    <w:rsid w:val="00877A1D"/>
    <w:rsid w:val="008E6BEC"/>
    <w:rsid w:val="009215A9"/>
    <w:rsid w:val="00934A20"/>
    <w:rsid w:val="009668D4"/>
    <w:rsid w:val="009907F5"/>
    <w:rsid w:val="009F5796"/>
    <w:rsid w:val="00A86A63"/>
    <w:rsid w:val="00A95FF2"/>
    <w:rsid w:val="00AD4F19"/>
    <w:rsid w:val="00B21D1F"/>
    <w:rsid w:val="00B32A73"/>
    <w:rsid w:val="00B346E3"/>
    <w:rsid w:val="00B63737"/>
    <w:rsid w:val="00B8561D"/>
    <w:rsid w:val="00B8675A"/>
    <w:rsid w:val="00B96E52"/>
    <w:rsid w:val="00BB580B"/>
    <w:rsid w:val="00C4009D"/>
    <w:rsid w:val="00C43793"/>
    <w:rsid w:val="00C655B4"/>
    <w:rsid w:val="00CC240B"/>
    <w:rsid w:val="00D13833"/>
    <w:rsid w:val="00D2702F"/>
    <w:rsid w:val="00D27B21"/>
    <w:rsid w:val="00D423DA"/>
    <w:rsid w:val="00E16330"/>
    <w:rsid w:val="00E22678"/>
    <w:rsid w:val="00E57C98"/>
    <w:rsid w:val="00E607CB"/>
    <w:rsid w:val="00E77327"/>
    <w:rsid w:val="00E81E4C"/>
    <w:rsid w:val="00E946A1"/>
    <w:rsid w:val="00EB55C6"/>
    <w:rsid w:val="00F06EDC"/>
    <w:rsid w:val="00F16193"/>
    <w:rsid w:val="00F30848"/>
    <w:rsid w:val="00F354C4"/>
    <w:rsid w:val="00F4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A418F4-1B0C-4D2B-BDF5-C31851F5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24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FF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A5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A51B2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73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73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8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486</Words>
  <Characters>3727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https://mul2.gov.am/tasks/607185/oneclick/6852f567f0bb83cd70b09bcb03b1db38ad70ae4c31c8016bc091b25b22b922c7.docx?token=34b4561bf8d73345a384c565d346abea</cp:keywords>
  <dc:description/>
  <cp:lastModifiedBy>Ashot Tsormutyan</cp:lastModifiedBy>
  <cp:revision>33</cp:revision>
  <dcterms:created xsi:type="dcterms:W3CDTF">2022-01-26T14:54:00Z</dcterms:created>
  <dcterms:modified xsi:type="dcterms:W3CDTF">2022-05-12T13:21:00Z</dcterms:modified>
</cp:coreProperties>
</file>