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1B35A6" w:rsidRDefault="009A2F86" w:rsidP="001B35A6">
      <w:pPr>
        <w:spacing w:line="360" w:lineRule="auto"/>
        <w:jc w:val="center"/>
        <w:rPr>
          <w:rFonts w:ascii="GHEA Grapalat" w:hAnsi="GHEA Grapalat" w:cs="Arial"/>
          <w:b/>
          <w:bCs/>
          <w:i/>
          <w:kern w:val="32"/>
          <w:sz w:val="24"/>
          <w:szCs w:val="24"/>
          <w:lang w:val="pt-BR"/>
        </w:rPr>
      </w:pPr>
      <w:r w:rsidRPr="002A62DB">
        <w:rPr>
          <w:rFonts w:ascii="GHEA Grapalat" w:hAnsi="GHEA Grapalat"/>
          <w:b/>
          <w:sz w:val="24"/>
          <w:szCs w:val="24"/>
          <w:lang w:val="hy-AM"/>
        </w:rPr>
        <w:t>«</w:t>
      </w:r>
      <w:r w:rsidR="001B35A6" w:rsidRPr="001B35A6">
        <w:rPr>
          <w:rFonts w:ascii="GHEA Grapalat" w:hAnsi="GHEA Grapalat"/>
          <w:b/>
          <w:sz w:val="24"/>
          <w:szCs w:val="24"/>
          <w:lang w:val="hy-AM"/>
        </w:rPr>
        <w:t>ԱՆՇԱՐԺ</w:t>
      </w:r>
      <w:r w:rsidR="001B35A6" w:rsidRPr="00F94048">
        <w:rPr>
          <w:rFonts w:ascii="GHEA Grapalat" w:hAnsi="GHEA Grapalat"/>
          <w:b/>
          <w:sz w:val="24"/>
          <w:szCs w:val="24"/>
          <w:lang w:val="pt-BR"/>
        </w:rPr>
        <w:t xml:space="preserve"> </w:t>
      </w:r>
      <w:r w:rsidR="001B35A6" w:rsidRPr="001B35A6">
        <w:rPr>
          <w:rFonts w:ascii="GHEA Grapalat" w:hAnsi="GHEA Grapalat"/>
          <w:b/>
          <w:sz w:val="24"/>
          <w:szCs w:val="24"/>
          <w:lang w:val="hy-AM"/>
        </w:rPr>
        <w:t>ԳՈՒՅՔ</w:t>
      </w:r>
      <w:r w:rsidR="001B35A6" w:rsidRPr="00F94048">
        <w:rPr>
          <w:rFonts w:ascii="GHEA Grapalat" w:hAnsi="GHEA Grapalat"/>
          <w:b/>
          <w:sz w:val="24"/>
          <w:szCs w:val="24"/>
          <w:lang w:val="pt-BR"/>
        </w:rPr>
        <w:t xml:space="preserve"> </w:t>
      </w:r>
      <w:r w:rsidR="001B35A6" w:rsidRPr="004B7ADA">
        <w:rPr>
          <w:rFonts w:ascii="GHEA Grapalat" w:hAnsi="GHEA Grapalat"/>
          <w:b/>
          <w:sz w:val="24"/>
          <w:szCs w:val="24"/>
          <w:lang w:val="hy-AM"/>
        </w:rPr>
        <w:t>ՀԵՏ</w:t>
      </w:r>
      <w:r w:rsidR="001B35A6" w:rsidRPr="004B7ADA">
        <w:rPr>
          <w:rFonts w:ascii="GHEA Grapalat" w:hAnsi="GHEA Grapalat"/>
          <w:b/>
          <w:sz w:val="24"/>
          <w:szCs w:val="24"/>
          <w:lang w:val="pt-BR"/>
        </w:rPr>
        <w:t xml:space="preserve"> </w:t>
      </w:r>
      <w:r w:rsidR="001B35A6" w:rsidRPr="004B7ADA">
        <w:rPr>
          <w:rFonts w:ascii="GHEA Grapalat" w:hAnsi="GHEA Grapalat"/>
          <w:b/>
          <w:sz w:val="24"/>
          <w:szCs w:val="24"/>
          <w:lang w:val="hy-AM"/>
        </w:rPr>
        <w:t>ՎԵՐՑՆԵԼՈՒ</w:t>
      </w:r>
      <w:r w:rsidR="001B35A6" w:rsidRPr="004B7ADA">
        <w:rPr>
          <w:rFonts w:ascii="GHEA Grapalat" w:hAnsi="GHEA Grapalat"/>
          <w:b/>
          <w:sz w:val="24"/>
          <w:szCs w:val="24"/>
          <w:lang w:val="pt-BR"/>
        </w:rPr>
        <w:t xml:space="preserve"> </w:t>
      </w:r>
      <w:r w:rsidR="001B35A6" w:rsidRPr="004B7ADA">
        <w:rPr>
          <w:rFonts w:ascii="GHEA Grapalat" w:hAnsi="GHEA Grapalat"/>
          <w:b/>
          <w:sz w:val="24"/>
          <w:szCs w:val="24"/>
          <w:lang w:val="hy-AM"/>
        </w:rPr>
        <w:t>ԵՎ</w:t>
      </w:r>
      <w:r w:rsidR="001B35A6" w:rsidRPr="004B7ADA">
        <w:rPr>
          <w:rFonts w:ascii="GHEA Grapalat" w:hAnsi="GHEA Grapalat"/>
          <w:b/>
          <w:sz w:val="24"/>
          <w:szCs w:val="24"/>
          <w:lang w:val="pt-BR"/>
        </w:rPr>
        <w:t xml:space="preserve"> </w:t>
      </w:r>
      <w:r w:rsidR="001B35A6" w:rsidRPr="004B7ADA">
        <w:rPr>
          <w:rFonts w:ascii="GHEA Grapalat" w:hAnsi="GHEA Grapalat"/>
          <w:b/>
          <w:sz w:val="24"/>
          <w:szCs w:val="24"/>
          <w:lang w:val="hy-AM"/>
        </w:rPr>
        <w:t>ԱՄ</w:t>
      </w:r>
      <w:r w:rsidR="001B35A6" w:rsidRPr="001B35A6">
        <w:rPr>
          <w:rFonts w:ascii="GHEA Grapalat" w:hAnsi="GHEA Grapalat"/>
          <w:b/>
          <w:sz w:val="24"/>
          <w:szCs w:val="24"/>
          <w:lang w:val="hy-AM"/>
        </w:rPr>
        <w:t>ՐԱՑՆԵԼՈՒ</w:t>
      </w:r>
      <w:r w:rsidR="001B35A6" w:rsidRPr="00F94048">
        <w:rPr>
          <w:rFonts w:ascii="GHEA Grapalat" w:hAnsi="GHEA Grapalat"/>
          <w:b/>
          <w:i/>
          <w:sz w:val="24"/>
          <w:szCs w:val="24"/>
          <w:lang w:val="pt-BR"/>
        </w:rPr>
        <w:t xml:space="preserve">, </w:t>
      </w:r>
      <w:r w:rsidR="001B35A6" w:rsidRPr="001B35A6">
        <w:rPr>
          <w:rFonts w:ascii="GHEA Grapalat" w:hAnsi="GHEA Grapalat"/>
          <w:b/>
          <w:sz w:val="24"/>
          <w:szCs w:val="24"/>
          <w:lang w:val="pt-BR"/>
        </w:rPr>
        <w:t>ՀԱՅԱՍՏԱՆԻ ՀԱՆՐԱՊԵՏՈՒԹՅԱՆ ԿԱՌԱՎԱՐՈՒԹՅԱՆ 2022 ԹՎԱԿԱՆԻ ԱՊՐԻԼԻ 15-Ի ԹԻՎ 496-Ա ՈՐՈՇՄԱՆ ՄԵՋ ՓՈՓՈԽՈՒԹՅՈՒՆ ԿԱՏԱՐԵԼՈՒ ՄԱՍԻՆ</w:t>
      </w:r>
      <w:r w:rsidRPr="002A62DB">
        <w:rPr>
          <w:rFonts w:ascii="GHEA Grapalat" w:hAnsi="GHEA Grapalat"/>
          <w:b/>
          <w:sz w:val="24"/>
          <w:szCs w:val="24"/>
          <w:lang w:val="hy-AM"/>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091"/>
        <w:gridCol w:w="3680"/>
      </w:tblGrid>
      <w:tr w:rsidR="00EF718C" w:rsidRPr="00D623A8" w:rsidTr="00755DE9">
        <w:trPr>
          <w:trHeight w:val="872"/>
        </w:trPr>
        <w:tc>
          <w:tcPr>
            <w:tcW w:w="6091"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80" w:type="dxa"/>
            <w:tcBorders>
              <w:bottom w:val="single" w:sz="4" w:space="0" w:color="000000" w:themeColor="text1"/>
            </w:tcBorders>
            <w:shd w:val="clear" w:color="auto" w:fill="D9D9D9" w:themeFill="background1" w:themeFillShade="D9"/>
          </w:tcPr>
          <w:p w:rsidR="00EF718C" w:rsidRPr="0089540F" w:rsidRDefault="00F74335" w:rsidP="000575C2">
            <w:pPr>
              <w:rPr>
                <w:rFonts w:ascii="GHEA Grapalat" w:hAnsi="GHEA Grapalat"/>
                <w:sz w:val="24"/>
                <w:szCs w:val="24"/>
                <w:lang w:val="hy-AM"/>
              </w:rPr>
            </w:pPr>
            <w:r>
              <w:rPr>
                <w:rFonts w:ascii="GHEA Grapalat" w:hAnsi="GHEA Grapalat"/>
                <w:sz w:val="24"/>
                <w:szCs w:val="24"/>
                <w:lang w:val="af-ZA"/>
              </w:rPr>
              <w:t>06.05</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D623A8" w:rsidTr="00755DE9">
        <w:trPr>
          <w:trHeight w:val="836"/>
        </w:trPr>
        <w:tc>
          <w:tcPr>
            <w:tcW w:w="6091"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80"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6460F3" w:rsidRPr="006460F3">
              <w:rPr>
                <w:rFonts w:ascii="GHEA Grapalat" w:hAnsi="GHEA Grapalat"/>
                <w:color w:val="000000"/>
                <w:sz w:val="24"/>
                <w:szCs w:val="24"/>
                <w:shd w:val="clear" w:color="auto" w:fill="D9D9D9" w:themeFill="background1" w:themeFillShade="D9"/>
              </w:rPr>
              <w:t>01/8-2/7998-2022</w:t>
            </w:r>
          </w:p>
        </w:tc>
      </w:tr>
      <w:tr w:rsidR="00EF718C" w:rsidRPr="00C3602F" w:rsidTr="00755DE9">
        <w:trPr>
          <w:trHeight w:val="791"/>
        </w:trPr>
        <w:tc>
          <w:tcPr>
            <w:tcW w:w="6091" w:type="dxa"/>
            <w:tcBorders>
              <w:top w:val="single" w:sz="4" w:space="0" w:color="000000" w:themeColor="text1"/>
            </w:tcBorders>
            <w:shd w:val="clear" w:color="auto" w:fill="FFFFFF" w:themeFill="background1"/>
          </w:tcPr>
          <w:p w:rsidR="00EF718C" w:rsidRPr="006460F3" w:rsidRDefault="006460F3" w:rsidP="006460F3">
            <w:pPr>
              <w:pStyle w:val="norm"/>
              <w:tabs>
                <w:tab w:val="left" w:pos="990"/>
              </w:tabs>
              <w:spacing w:line="360" w:lineRule="auto"/>
              <w:rPr>
                <w:rFonts w:asciiTheme="minorHAnsi" w:hAnsiTheme="minorHAnsi"/>
                <w:lang w:val="hy-AM"/>
              </w:rPr>
            </w:pPr>
            <w:r w:rsidRPr="000B6BF6">
              <w:rPr>
                <w:rFonts w:ascii="GHEA Grapalat" w:hAnsi="GHEA Grapalat" w:cs="Sylfaen"/>
                <w:sz w:val="24"/>
                <w:szCs w:val="24"/>
                <w:lang w:val="hy-AM"/>
              </w:rPr>
              <w:t>ՀՀ</w:t>
            </w:r>
            <w:r w:rsidRPr="00A30A85">
              <w:rPr>
                <w:rFonts w:ascii="GHEA Grapalat" w:hAnsi="GHEA Grapalat" w:cs="Sylfaen"/>
                <w:sz w:val="24"/>
                <w:szCs w:val="24"/>
                <w:lang w:val="hy-AM"/>
              </w:rPr>
              <w:t xml:space="preserve"> </w:t>
            </w:r>
            <w:r w:rsidRPr="000B6BF6">
              <w:rPr>
                <w:rFonts w:ascii="GHEA Grapalat" w:hAnsi="GHEA Grapalat" w:cs="Sylfaen"/>
                <w:sz w:val="24"/>
                <w:szCs w:val="24"/>
                <w:lang w:val="hy-AM"/>
              </w:rPr>
              <w:t>ֆինանսների</w:t>
            </w:r>
            <w:r w:rsidRPr="00A30A85">
              <w:rPr>
                <w:rFonts w:ascii="GHEA Grapalat" w:hAnsi="GHEA Grapalat" w:cs="Sylfaen"/>
                <w:sz w:val="24"/>
                <w:szCs w:val="24"/>
                <w:lang w:val="hy-AM"/>
              </w:rPr>
              <w:t xml:space="preserve"> </w:t>
            </w:r>
            <w:r w:rsidRPr="000B6BF6">
              <w:rPr>
                <w:rFonts w:ascii="GHEA Grapalat" w:hAnsi="GHEA Grapalat" w:cs="Sylfaen"/>
                <w:sz w:val="24"/>
                <w:szCs w:val="24"/>
                <w:lang w:val="hy-AM"/>
              </w:rPr>
              <w:t>նախարարությունը քննարկել է</w:t>
            </w:r>
            <w:r w:rsidRPr="00A30A85">
              <w:rPr>
                <w:rFonts w:ascii="GHEA Grapalat" w:hAnsi="GHEA Grapalat" w:cs="Sylfaen"/>
                <w:sz w:val="24"/>
                <w:szCs w:val="24"/>
                <w:lang w:val="hy-AM"/>
              </w:rPr>
              <w:t xml:space="preserve">  Ձեր</w:t>
            </w:r>
            <w:r>
              <w:rPr>
                <w:rFonts w:ascii="GHEA Grapalat" w:hAnsi="GHEA Grapalat" w:cs="Sylfaen"/>
                <w:sz w:val="24"/>
                <w:szCs w:val="24"/>
                <w:lang w:val="hy-AM"/>
              </w:rPr>
              <w:t xml:space="preserve"> 22</w:t>
            </w:r>
            <w:r w:rsidRPr="00206F7F">
              <w:rPr>
                <w:rFonts w:ascii="Cambria Math" w:hAnsi="Cambria Math" w:cs="Cambria Math"/>
                <w:sz w:val="24"/>
                <w:szCs w:val="24"/>
                <w:lang w:val="hy-AM"/>
              </w:rPr>
              <w:t>․</w:t>
            </w:r>
            <w:r>
              <w:rPr>
                <w:rFonts w:ascii="GHEA Grapalat" w:hAnsi="GHEA Grapalat" w:cs="Sylfaen"/>
                <w:sz w:val="24"/>
                <w:szCs w:val="24"/>
                <w:lang w:val="hy-AM"/>
              </w:rPr>
              <w:t>04</w:t>
            </w:r>
            <w:r w:rsidRPr="00206F7F">
              <w:rPr>
                <w:rFonts w:ascii="Cambria Math" w:hAnsi="Cambria Math" w:cs="Cambria Math"/>
                <w:sz w:val="24"/>
                <w:szCs w:val="24"/>
                <w:lang w:val="hy-AM"/>
              </w:rPr>
              <w:t>․</w:t>
            </w:r>
            <w:r>
              <w:rPr>
                <w:rFonts w:ascii="GHEA Grapalat" w:hAnsi="GHEA Grapalat" w:cs="Sylfaen"/>
                <w:sz w:val="24"/>
                <w:szCs w:val="24"/>
                <w:lang w:val="hy-AM"/>
              </w:rPr>
              <w:t>2022</w:t>
            </w:r>
            <w:r w:rsidRPr="00A30A85">
              <w:rPr>
                <w:rFonts w:ascii="GHEA Grapalat" w:hAnsi="GHEA Grapalat" w:cs="Sylfaen"/>
                <w:sz w:val="24"/>
                <w:szCs w:val="24"/>
                <w:lang w:val="hy-AM"/>
              </w:rPr>
              <w:t>թ</w:t>
            </w:r>
            <w:r w:rsidRPr="00206F7F">
              <w:rPr>
                <w:rFonts w:ascii="Cambria Math" w:hAnsi="Cambria Math" w:cs="Cambria Math"/>
                <w:sz w:val="24"/>
                <w:szCs w:val="24"/>
                <w:lang w:val="hy-AM"/>
              </w:rPr>
              <w:t>․</w:t>
            </w:r>
            <w:r w:rsidRPr="00A30A85">
              <w:rPr>
                <w:rFonts w:ascii="GHEA Grapalat" w:hAnsi="GHEA Grapalat" w:cs="Sylfaen"/>
                <w:sz w:val="24"/>
                <w:szCs w:val="24"/>
                <w:lang w:val="hy-AM"/>
              </w:rPr>
              <w:t xml:space="preserve"> N </w:t>
            </w:r>
            <w:r w:rsidRPr="00456938">
              <w:rPr>
                <w:rFonts w:ascii="GHEA Grapalat" w:hAnsi="GHEA Grapalat" w:cs="Sylfaen"/>
                <w:sz w:val="24"/>
                <w:szCs w:val="24"/>
                <w:lang w:val="hy-AM"/>
              </w:rPr>
              <w:t xml:space="preserve">ԳՍ//10012-2022 </w:t>
            </w:r>
            <w:r w:rsidRPr="00A30A85">
              <w:rPr>
                <w:rFonts w:ascii="GHEA Grapalat" w:hAnsi="GHEA Grapalat" w:cs="Sylfaen"/>
                <w:sz w:val="24"/>
                <w:szCs w:val="24"/>
                <w:lang w:val="hy-AM"/>
              </w:rPr>
              <w:t>գրությամբ ներկայացված «</w:t>
            </w:r>
            <w:r w:rsidRPr="00A520C9">
              <w:rPr>
                <w:rFonts w:ascii="GHEA Grapalat" w:hAnsi="GHEA Grapalat" w:cs="Sylfaen"/>
                <w:sz w:val="24"/>
                <w:szCs w:val="24"/>
                <w:lang w:val="hy-AM"/>
              </w:rPr>
              <w:t xml:space="preserve">Անշարժ </w:t>
            </w:r>
            <w:r>
              <w:rPr>
                <w:rFonts w:ascii="GHEA Grapalat" w:hAnsi="GHEA Grapalat" w:cs="Sylfaen"/>
                <w:sz w:val="24"/>
                <w:szCs w:val="24"/>
                <w:lang w:val="hy-AM"/>
              </w:rPr>
              <w:t>գ</w:t>
            </w:r>
            <w:r w:rsidRPr="00E87377">
              <w:rPr>
                <w:rFonts w:ascii="GHEA Grapalat" w:hAnsi="GHEA Grapalat" w:cs="Sylfaen"/>
                <w:sz w:val="24"/>
                <w:szCs w:val="24"/>
                <w:lang w:val="hy-AM"/>
              </w:rPr>
              <w:t>ույք</w:t>
            </w:r>
            <w:r w:rsidRPr="00A520C9">
              <w:rPr>
                <w:rFonts w:ascii="GHEA Grapalat" w:hAnsi="GHEA Grapalat" w:cs="Sylfaen"/>
                <w:sz w:val="24"/>
                <w:szCs w:val="24"/>
                <w:lang w:val="hy-AM"/>
              </w:rPr>
              <w:t xml:space="preserve"> հետ վերցնելու և</w:t>
            </w:r>
            <w:r w:rsidRPr="00537A9C">
              <w:rPr>
                <w:rFonts w:ascii="GHEA Grapalat" w:hAnsi="GHEA Grapalat" w:cs="Sylfaen"/>
                <w:sz w:val="24"/>
                <w:szCs w:val="24"/>
                <w:lang w:val="hy-AM"/>
              </w:rPr>
              <w:t xml:space="preserve"> ամրացնելու մասին</w:t>
            </w:r>
            <w:r w:rsidRPr="00B853BE">
              <w:rPr>
                <w:rFonts w:ascii="GHEA Grapalat" w:hAnsi="GHEA Grapalat" w:cs="Sylfaen"/>
                <w:sz w:val="24"/>
                <w:szCs w:val="24"/>
                <w:lang w:val="hy-AM"/>
              </w:rPr>
              <w:t xml:space="preserve">» ՀՀ կառավարության որոշման </w:t>
            </w:r>
            <w:r w:rsidRPr="001D6B3F">
              <w:rPr>
                <w:rFonts w:ascii="GHEA Grapalat" w:hAnsi="GHEA Grapalat" w:cs="Sylfaen"/>
                <w:sz w:val="24"/>
                <w:szCs w:val="24"/>
                <w:lang w:val="hy-AM"/>
              </w:rPr>
              <w:t>նախագիծը</w:t>
            </w:r>
            <w:r w:rsidRPr="00084802">
              <w:rPr>
                <w:rFonts w:ascii="GHEA Grapalat" w:hAnsi="GHEA Grapalat" w:cs="Sylfaen"/>
                <w:sz w:val="24"/>
                <w:szCs w:val="24"/>
                <w:lang w:val="hy-AM"/>
              </w:rPr>
              <w:t xml:space="preserve"> </w:t>
            </w:r>
            <w:r w:rsidRPr="00B853BE">
              <w:rPr>
                <w:rFonts w:ascii="GHEA Grapalat" w:hAnsi="GHEA Grapalat" w:cs="Sylfaen"/>
                <w:sz w:val="24"/>
                <w:szCs w:val="24"/>
                <w:lang w:val="hy-AM"/>
              </w:rPr>
              <w:t>և հայտնում է</w:t>
            </w:r>
            <w:r w:rsidRPr="00A809C2">
              <w:rPr>
                <w:rFonts w:ascii="GHEA Grapalat" w:hAnsi="GHEA Grapalat" w:cs="Sylfaen"/>
                <w:sz w:val="24"/>
                <w:szCs w:val="24"/>
                <w:lang w:val="hy-AM"/>
              </w:rPr>
              <w:t>, որ առաջարկություններ չունի:</w:t>
            </w:r>
            <w:r>
              <w:rPr>
                <w:rFonts w:ascii="GHEA Grapalat" w:hAnsi="GHEA Grapalat" w:cs="Sylfaen"/>
                <w:sz w:val="24"/>
                <w:szCs w:val="24"/>
                <w:lang w:val="hy-AM"/>
              </w:rPr>
              <w:t xml:space="preserve"> </w:t>
            </w:r>
          </w:p>
        </w:tc>
        <w:tc>
          <w:tcPr>
            <w:tcW w:w="3680" w:type="dxa"/>
            <w:tcBorders>
              <w:top w:val="single" w:sz="4" w:space="0" w:color="000000" w:themeColor="text1"/>
            </w:tcBorders>
            <w:shd w:val="clear" w:color="auto" w:fill="FFFFFF" w:themeFill="background1"/>
          </w:tcPr>
          <w:p w:rsidR="009A2F86" w:rsidRPr="00BC5BEE" w:rsidRDefault="006E29BB" w:rsidP="00E85F06">
            <w:pPr>
              <w:spacing w:line="360" w:lineRule="auto"/>
              <w:ind w:firstLine="391"/>
              <w:rPr>
                <w:rFonts w:ascii="GHEA Grapalat" w:hAnsi="GHEA Grapalat"/>
                <w:sz w:val="24"/>
                <w:szCs w:val="24"/>
                <w:lang w:val="hy-AM"/>
              </w:rPr>
            </w:pPr>
            <w:r>
              <w:rPr>
                <w:rFonts w:ascii="GHEA Grapalat" w:hAnsi="GHEA Grapalat"/>
                <w:sz w:val="24"/>
                <w:szCs w:val="24"/>
                <w:lang w:val="hy-AM"/>
              </w:rPr>
              <w:t>Ընդունվել է ի գիտություն</w:t>
            </w:r>
            <w:r w:rsidR="00E85F06" w:rsidRPr="009A2F86">
              <w:rPr>
                <w:rFonts w:ascii="GHEA Grapalat" w:hAnsi="GHEA Grapalat"/>
                <w:sz w:val="24"/>
                <w:szCs w:val="24"/>
                <w:lang w:val="pt-BR"/>
              </w:rPr>
              <w:t>:</w:t>
            </w:r>
            <w:r w:rsidR="00E85F06">
              <w:rPr>
                <w:rFonts w:ascii="GHEA Grapalat" w:hAnsi="GHEA Grapalat"/>
                <w:sz w:val="24"/>
                <w:szCs w:val="24"/>
                <w:lang w:val="hy-AM"/>
              </w:rPr>
              <w:t xml:space="preserve"> </w:t>
            </w:r>
            <w:r w:rsidR="009A2F86">
              <w:rPr>
                <w:rFonts w:ascii="GHEA Grapalat" w:hAnsi="GHEA Grapalat"/>
                <w:color w:val="000000"/>
                <w:sz w:val="24"/>
                <w:szCs w:val="24"/>
                <w:shd w:val="clear" w:color="auto" w:fill="FFFFFF"/>
                <w:lang w:val="hy-AM"/>
              </w:rPr>
              <w:t xml:space="preserve"> </w:t>
            </w:r>
          </w:p>
          <w:p w:rsidR="00E85F06" w:rsidRPr="009A2F86" w:rsidRDefault="00E85F06" w:rsidP="009A2F86">
            <w:pPr>
              <w:spacing w:line="360" w:lineRule="auto"/>
              <w:ind w:firstLine="391"/>
              <w:rPr>
                <w:rFonts w:ascii="GHEA Grapalat" w:hAnsi="GHEA Grapalat"/>
                <w:sz w:val="24"/>
                <w:szCs w:val="24"/>
                <w:lang w:val="pt-BR"/>
              </w:rPr>
            </w:pPr>
          </w:p>
        </w:tc>
      </w:tr>
      <w:tr w:rsidR="00EF718C" w:rsidRPr="00D623A8" w:rsidTr="00755DE9">
        <w:tblPrEx>
          <w:shd w:val="clear" w:color="auto" w:fill="auto"/>
        </w:tblPrEx>
        <w:trPr>
          <w:trHeight w:val="764"/>
        </w:trPr>
        <w:tc>
          <w:tcPr>
            <w:tcW w:w="6091" w:type="dxa"/>
            <w:vMerge w:val="restart"/>
            <w:shd w:val="clear" w:color="auto" w:fill="D9D9D9" w:themeFill="background1" w:themeFillShade="D9"/>
          </w:tcPr>
          <w:p w:rsidR="00EF718C" w:rsidRPr="009A2F86" w:rsidRDefault="00EF718C" w:rsidP="006B674F">
            <w:pPr>
              <w:spacing w:line="360" w:lineRule="auto"/>
              <w:ind w:left="708"/>
              <w:jc w:val="center"/>
              <w:rPr>
                <w:rFonts w:ascii="GHEA Grapalat" w:hAnsi="GHEA Grapalat"/>
                <w:sz w:val="24"/>
                <w:szCs w:val="24"/>
                <w:lang w:val="pt-BR"/>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proofErr w:type="spellStart"/>
            <w:r w:rsidR="006B674F">
              <w:rPr>
                <w:rFonts w:ascii="GHEA Grapalat" w:hAnsi="GHEA Grapalat"/>
                <w:sz w:val="24"/>
                <w:szCs w:val="24"/>
                <w:lang w:val="en-US"/>
              </w:rPr>
              <w:t>պաշտպանության</w:t>
            </w:r>
            <w:proofErr w:type="spellEnd"/>
            <w:r w:rsidR="00ED7027" w:rsidRPr="009A2F86">
              <w:rPr>
                <w:rFonts w:ascii="GHEA Grapalat" w:hAnsi="GHEA Grapalat"/>
                <w:sz w:val="24"/>
                <w:szCs w:val="24"/>
                <w:lang w:val="pt-BR"/>
              </w:rPr>
              <w:t xml:space="preserve"> </w:t>
            </w:r>
            <w:r w:rsidR="00ED7027" w:rsidRPr="00BC5BEE">
              <w:rPr>
                <w:rFonts w:ascii="GHEA Grapalat" w:hAnsi="GHEA Grapalat"/>
                <w:sz w:val="24"/>
                <w:szCs w:val="24"/>
                <w:lang w:val="hy-AM"/>
              </w:rPr>
              <w:t>նախարարություն</w:t>
            </w:r>
          </w:p>
        </w:tc>
        <w:tc>
          <w:tcPr>
            <w:tcW w:w="3680" w:type="dxa"/>
            <w:shd w:val="clear" w:color="auto" w:fill="D9D9D9" w:themeFill="background1" w:themeFillShade="D9"/>
          </w:tcPr>
          <w:p w:rsidR="00EF718C" w:rsidRPr="00CE1110" w:rsidRDefault="004D269E" w:rsidP="000575C2">
            <w:pPr>
              <w:rPr>
                <w:rFonts w:ascii="GHEA Grapalat" w:hAnsi="GHEA Grapalat"/>
                <w:sz w:val="24"/>
                <w:szCs w:val="24"/>
                <w:lang w:val="af-ZA"/>
              </w:rPr>
            </w:pPr>
            <w:r>
              <w:rPr>
                <w:rFonts w:ascii="GHEA Grapalat" w:hAnsi="GHEA Grapalat"/>
                <w:sz w:val="24"/>
                <w:szCs w:val="24"/>
                <w:lang w:val="af-ZA"/>
              </w:rPr>
              <w:t>02.05</w:t>
            </w:r>
            <w:r w:rsidR="002551AF">
              <w:rPr>
                <w:rFonts w:ascii="GHEA Grapalat" w:hAnsi="GHEA Grapalat"/>
                <w:sz w:val="24"/>
                <w:szCs w:val="24"/>
                <w:lang w:val="af-ZA"/>
              </w:rPr>
              <w:t>.2022թ.</w:t>
            </w:r>
          </w:p>
        </w:tc>
      </w:tr>
      <w:tr w:rsidR="00EF718C" w:rsidRPr="00D623A8" w:rsidTr="00755DE9">
        <w:tblPrEx>
          <w:shd w:val="clear" w:color="auto" w:fill="auto"/>
        </w:tblPrEx>
        <w:trPr>
          <w:trHeight w:val="809"/>
        </w:trPr>
        <w:tc>
          <w:tcPr>
            <w:tcW w:w="6091"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80"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6B674F" w:rsidRPr="006B674F">
              <w:rPr>
                <w:rFonts w:ascii="GHEA Grapalat" w:hAnsi="GHEA Grapalat" w:cs="Arial"/>
                <w:color w:val="000000"/>
                <w:sz w:val="24"/>
                <w:szCs w:val="24"/>
                <w:shd w:val="clear" w:color="auto" w:fill="D9D9D9" w:themeFill="background1" w:themeFillShade="D9"/>
              </w:rPr>
              <w:t>ՊՆ</w:t>
            </w:r>
            <w:r w:rsidR="006B674F" w:rsidRPr="006B674F">
              <w:rPr>
                <w:rFonts w:ascii="GHEA Grapalat" w:hAnsi="GHEA Grapalat"/>
                <w:color w:val="000000"/>
                <w:sz w:val="24"/>
                <w:szCs w:val="24"/>
                <w:shd w:val="clear" w:color="auto" w:fill="D9D9D9" w:themeFill="background1" w:themeFillShade="D9"/>
              </w:rPr>
              <w:t>/510/2103-2022</w:t>
            </w:r>
          </w:p>
        </w:tc>
      </w:tr>
      <w:tr w:rsidR="00EF718C" w:rsidRPr="00755DE9" w:rsidTr="00755DE9">
        <w:tblPrEx>
          <w:shd w:val="clear" w:color="auto" w:fill="auto"/>
        </w:tblPrEx>
        <w:trPr>
          <w:trHeight w:val="92"/>
        </w:trPr>
        <w:tc>
          <w:tcPr>
            <w:tcW w:w="6091" w:type="dxa"/>
            <w:shd w:val="clear" w:color="auto" w:fill="FFFFFF" w:themeFill="background1"/>
          </w:tcPr>
          <w:p w:rsidR="00EF718C" w:rsidRPr="004D269E" w:rsidRDefault="006B674F" w:rsidP="004D269E">
            <w:pPr>
              <w:pStyle w:val="a8"/>
              <w:spacing w:before="0" w:beforeAutospacing="0" w:after="0" w:afterAutospacing="0" w:line="360" w:lineRule="auto"/>
              <w:jc w:val="both"/>
              <w:rPr>
                <w:rFonts w:ascii="GHEA Grapalat" w:hAnsi="GHEA Grapalat"/>
                <w:color w:val="000000"/>
                <w:lang w:val="hy-AM"/>
              </w:rPr>
            </w:pPr>
            <w:r>
              <w:rPr>
                <w:rFonts w:ascii="GHEA Grapalat" w:hAnsi="GHEA Grapalat"/>
                <w:lang w:val="hy-AM"/>
              </w:rPr>
              <w:t>2022 թվականի ապրիլի 22-ի Ձեր N ԳՍ//10012-22 գրության առնչությամբ հայտնում եմ, որ «Անշարժ գույք հետ վերցնելու և ամրացնելու մասին» Կառավարության որոշման նախագծի վերաբերյալ առարկություններ չունենք:</w:t>
            </w:r>
            <w:r>
              <w:rPr>
                <w:rFonts w:ascii="GHEA Grapalat" w:hAnsi="GHEA Grapalat"/>
                <w:lang w:val="hy-AM"/>
              </w:rPr>
              <w:br/>
            </w:r>
            <w:r>
              <w:rPr>
                <w:rFonts w:ascii="GHEA Grapalat" w:hAnsi="GHEA Grapalat"/>
                <w:lang w:val="hy-AM"/>
              </w:rPr>
              <w:tab/>
              <w:t xml:space="preserve">Հայտնում եմ նաև, որ նախագծում նշված անշարժ գույքը ՀՀ կառավարության 2022 թվականի ապրիլի 15-ի N 496-Ա որոշմամբ հետ է վերցվել Պաշտպանության նախարարությունից և ամրացվել է Տարածքային կառավարման և ենթակառուցվածքների նախարարության պետական </w:t>
            </w:r>
            <w:r>
              <w:rPr>
                <w:rFonts w:ascii="GHEA Grapalat" w:hAnsi="GHEA Grapalat"/>
                <w:lang w:val="hy-AM"/>
              </w:rPr>
              <w:lastRenderedPageBreak/>
              <w:t xml:space="preserve">գույքի կառավարման կոմիտեին, սակայն </w:t>
            </w:r>
            <w:proofErr w:type="spellStart"/>
            <w:r>
              <w:rPr>
                <w:rFonts w:ascii="GHEA Grapalat" w:hAnsi="GHEA Grapalat"/>
                <w:lang w:val="hy-AM"/>
              </w:rPr>
              <w:t>դեռևս</w:t>
            </w:r>
            <w:proofErr w:type="spellEnd"/>
            <w:r>
              <w:rPr>
                <w:rFonts w:ascii="GHEA Grapalat" w:hAnsi="GHEA Grapalat"/>
                <w:lang w:val="hy-AM"/>
              </w:rPr>
              <w:t xml:space="preserve"> </w:t>
            </w:r>
            <w:proofErr w:type="spellStart"/>
            <w:r>
              <w:rPr>
                <w:rFonts w:ascii="GHEA Grapalat" w:hAnsi="GHEA Grapalat"/>
                <w:lang w:val="hy-AM"/>
              </w:rPr>
              <w:t>հանձման</w:t>
            </w:r>
            <w:proofErr w:type="spellEnd"/>
            <w:r>
              <w:rPr>
                <w:rFonts w:ascii="GHEA Grapalat" w:hAnsi="GHEA Grapalat"/>
                <w:lang w:val="hy-AM"/>
              </w:rPr>
              <w:t>-ընդունման գործընթացը չի ավարտվել</w:t>
            </w:r>
            <w:r w:rsidRPr="00087914">
              <w:rPr>
                <w:rFonts w:ascii="GHEA Grapalat" w:hAnsi="GHEA Grapalat"/>
                <w:lang w:val="hy-AM"/>
              </w:rPr>
              <w:t xml:space="preserve">, </w:t>
            </w:r>
            <w:r>
              <w:rPr>
                <w:rFonts w:ascii="GHEA Grapalat" w:hAnsi="GHEA Grapalat"/>
                <w:lang w:val="hy-AM"/>
              </w:rPr>
              <w:t>և համապատասխան պետական գրանցում չի իրականացվել, որի կապակցությամբ առաջարկում եմ ներկայացված նախագծով փոփոխություն կատարել նաև ՀՀ կառավարության 2022 թվականի ապրիլի 15-ի N 496-Ա որոշման մեջ և ուժը կորցրած ճանաչել</w:t>
            </w:r>
            <w:r>
              <w:rPr>
                <w:rFonts w:ascii="GHEA Grapalat" w:hAnsi="GHEA Grapalat"/>
                <w:lang w:val="hy-AM"/>
              </w:rPr>
              <w:t xml:space="preserve"> որոշման հավելվածի 64-րդ կետը:</w:t>
            </w:r>
            <w:r>
              <w:rPr>
                <w:rFonts w:ascii="GHEA Grapalat" w:hAnsi="GHEA Grapalat"/>
                <w:lang w:val="hy-AM"/>
              </w:rPr>
              <w:tab/>
            </w:r>
          </w:p>
        </w:tc>
        <w:tc>
          <w:tcPr>
            <w:tcW w:w="3680" w:type="dxa"/>
            <w:shd w:val="clear" w:color="auto" w:fill="FFFFFF" w:themeFill="background1"/>
          </w:tcPr>
          <w:p w:rsidR="005E67B2" w:rsidRDefault="0089540F" w:rsidP="00755DE9">
            <w:pPr>
              <w:spacing w:line="360" w:lineRule="auto"/>
              <w:rPr>
                <w:rFonts w:ascii="GHEA Grapalat" w:hAnsi="GHEA Grapalat"/>
                <w:sz w:val="24"/>
                <w:szCs w:val="24"/>
                <w:lang w:val="hy-AM"/>
              </w:rPr>
            </w:pPr>
            <w:r>
              <w:rPr>
                <w:rFonts w:ascii="GHEA Grapalat" w:hAnsi="GHEA Grapalat"/>
                <w:sz w:val="24"/>
                <w:szCs w:val="24"/>
                <w:lang w:val="hy-AM"/>
              </w:rPr>
              <w:lastRenderedPageBreak/>
              <w:t>Ը</w:t>
            </w:r>
            <w:r w:rsidR="00755DE9">
              <w:rPr>
                <w:rFonts w:ascii="GHEA Grapalat" w:hAnsi="GHEA Grapalat"/>
                <w:sz w:val="24"/>
                <w:szCs w:val="24"/>
                <w:lang w:val="hy-AM"/>
              </w:rPr>
              <w:t>նդունվել է</w:t>
            </w:r>
            <w:r w:rsidR="0079244E">
              <w:rPr>
                <w:rFonts w:ascii="GHEA Grapalat" w:hAnsi="GHEA Grapalat"/>
                <w:sz w:val="24"/>
                <w:szCs w:val="24"/>
                <w:lang w:val="hy-AM"/>
              </w:rPr>
              <w:t>:</w:t>
            </w:r>
          </w:p>
          <w:p w:rsidR="00755DE9" w:rsidRPr="00755DE9" w:rsidRDefault="00755DE9" w:rsidP="00755DE9">
            <w:pPr>
              <w:spacing w:line="360" w:lineRule="auto"/>
              <w:rPr>
                <w:rFonts w:ascii="GHEA Grapalat" w:hAnsi="GHEA Grapalat"/>
                <w:sz w:val="24"/>
                <w:szCs w:val="24"/>
                <w:lang w:val="hy-AM"/>
              </w:rPr>
            </w:pPr>
            <w:r>
              <w:rPr>
                <w:rFonts w:ascii="GHEA Grapalat" w:hAnsi="GHEA Grapalat"/>
                <w:sz w:val="24"/>
                <w:szCs w:val="24"/>
                <w:lang w:val="hy-AM"/>
              </w:rPr>
              <w:t>Կատարվել</w:t>
            </w:r>
            <w:r w:rsidRPr="00755DE9">
              <w:rPr>
                <w:rFonts w:ascii="GHEA Grapalat" w:hAnsi="GHEA Grapalat"/>
                <w:sz w:val="24"/>
                <w:szCs w:val="24"/>
                <w:lang w:val="hy-AM"/>
              </w:rPr>
              <w:t xml:space="preserve"> </w:t>
            </w:r>
            <w:r>
              <w:rPr>
                <w:rFonts w:ascii="GHEA Grapalat" w:hAnsi="GHEA Grapalat"/>
                <w:sz w:val="24"/>
                <w:szCs w:val="24"/>
                <w:lang w:val="hy-AM"/>
              </w:rPr>
              <w:t>են</w:t>
            </w:r>
            <w:r w:rsidRPr="00755DE9">
              <w:rPr>
                <w:rFonts w:ascii="GHEA Grapalat" w:hAnsi="GHEA Grapalat"/>
                <w:sz w:val="24"/>
                <w:szCs w:val="24"/>
                <w:lang w:val="hy-AM"/>
              </w:rPr>
              <w:t xml:space="preserve"> համապատասխան փոփոխություններ:</w:t>
            </w:r>
          </w:p>
          <w:p w:rsidR="00EF718C" w:rsidRPr="000946B3" w:rsidRDefault="00EF718C" w:rsidP="000575C2">
            <w:pPr>
              <w:spacing w:line="360" w:lineRule="auto"/>
              <w:ind w:firstLine="301"/>
              <w:rPr>
                <w:rFonts w:ascii="GHEA Grapalat" w:hAnsi="GHEA Grapalat"/>
                <w:sz w:val="24"/>
                <w:szCs w:val="24"/>
                <w:lang w:val="hy-AM"/>
              </w:rPr>
            </w:pPr>
          </w:p>
        </w:tc>
      </w:tr>
      <w:tr w:rsidR="00AB52AD" w:rsidRPr="001B4701" w:rsidTr="00755DE9">
        <w:tblPrEx>
          <w:shd w:val="clear" w:color="auto" w:fill="auto"/>
        </w:tblPrEx>
        <w:trPr>
          <w:trHeight w:val="92"/>
        </w:trPr>
        <w:tc>
          <w:tcPr>
            <w:tcW w:w="6091" w:type="dxa"/>
            <w:vMerge w:val="restart"/>
            <w:shd w:val="clear" w:color="auto" w:fill="D9D9D9" w:themeFill="background1" w:themeFillShade="D9"/>
          </w:tcPr>
          <w:p w:rsidR="00AB52AD" w:rsidRPr="00AB52AD" w:rsidRDefault="00DB41F3" w:rsidP="00DB41F3">
            <w:pPr>
              <w:spacing w:line="360" w:lineRule="auto"/>
              <w:ind w:firstLine="720"/>
              <w:jc w:val="center"/>
              <w:rPr>
                <w:rFonts w:ascii="GHEA Grapalat" w:hAnsi="GHEA Grapalat"/>
                <w:sz w:val="24"/>
                <w:szCs w:val="24"/>
                <w:lang w:val="en-US"/>
              </w:rPr>
            </w:pPr>
            <w:r>
              <w:rPr>
                <w:rFonts w:ascii="GHEA Grapalat" w:hAnsi="GHEA Grapalat"/>
                <w:sz w:val="24"/>
                <w:szCs w:val="24"/>
                <w:lang w:val="en-US"/>
              </w:rPr>
              <w:lastRenderedPageBreak/>
              <w:t xml:space="preserve">3. ՀՀ </w:t>
            </w:r>
            <w:proofErr w:type="spellStart"/>
            <w:r>
              <w:rPr>
                <w:rFonts w:ascii="GHEA Grapalat" w:hAnsi="GHEA Grapalat"/>
                <w:sz w:val="24"/>
                <w:szCs w:val="24"/>
                <w:lang w:val="en-US"/>
              </w:rPr>
              <w:t>կադաստրի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կոմիտե</w:t>
            </w:r>
            <w:proofErr w:type="spellEnd"/>
          </w:p>
        </w:tc>
        <w:tc>
          <w:tcPr>
            <w:tcW w:w="3680" w:type="dxa"/>
            <w:shd w:val="clear" w:color="auto" w:fill="D9D9D9" w:themeFill="background1" w:themeFillShade="D9"/>
          </w:tcPr>
          <w:p w:rsidR="00AB52AD" w:rsidRPr="00AB52AD" w:rsidRDefault="00D53AF7" w:rsidP="000575C2">
            <w:pPr>
              <w:spacing w:line="360" w:lineRule="auto"/>
              <w:ind w:firstLine="301"/>
              <w:rPr>
                <w:rFonts w:ascii="GHEA Grapalat" w:hAnsi="GHEA Grapalat"/>
                <w:sz w:val="24"/>
                <w:szCs w:val="24"/>
                <w:lang w:val="en-US"/>
              </w:rPr>
            </w:pPr>
            <w:r>
              <w:rPr>
                <w:rFonts w:ascii="GHEA Grapalat" w:hAnsi="GHEA Grapalat"/>
                <w:sz w:val="24"/>
                <w:szCs w:val="24"/>
                <w:lang w:val="en-US"/>
              </w:rPr>
              <w:t>22</w:t>
            </w:r>
            <w:r w:rsidR="00D30DF1">
              <w:rPr>
                <w:rFonts w:ascii="GHEA Grapalat" w:hAnsi="GHEA Grapalat"/>
                <w:sz w:val="24"/>
                <w:szCs w:val="24"/>
                <w:lang w:val="en-US"/>
              </w:rPr>
              <w:t>.04</w:t>
            </w:r>
            <w:r w:rsidR="00AB52AD">
              <w:rPr>
                <w:rFonts w:ascii="GHEA Grapalat" w:hAnsi="GHEA Grapalat"/>
                <w:sz w:val="24"/>
                <w:szCs w:val="24"/>
                <w:lang w:val="en-US"/>
              </w:rPr>
              <w:t>.2022թ.</w:t>
            </w:r>
          </w:p>
        </w:tc>
      </w:tr>
      <w:tr w:rsidR="00AB52AD" w:rsidRPr="001B4701" w:rsidTr="00755DE9">
        <w:tblPrEx>
          <w:shd w:val="clear" w:color="auto" w:fill="auto"/>
        </w:tblPrEx>
        <w:trPr>
          <w:trHeight w:val="92"/>
        </w:trPr>
        <w:tc>
          <w:tcPr>
            <w:tcW w:w="6091"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80"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D53AF7" w:rsidRPr="00D53AF7">
              <w:rPr>
                <w:rFonts w:ascii="GHEA Grapalat" w:hAnsi="GHEA Grapalat"/>
                <w:color w:val="000000"/>
                <w:sz w:val="24"/>
                <w:szCs w:val="24"/>
                <w:shd w:val="clear" w:color="auto" w:fill="D9D9D9" w:themeFill="background1" w:themeFillShade="D9"/>
              </w:rPr>
              <w:t>ՍԹ/4291-2022</w:t>
            </w:r>
          </w:p>
        </w:tc>
      </w:tr>
      <w:tr w:rsidR="00AB52AD" w:rsidRPr="00AF5F1E" w:rsidTr="00755DE9">
        <w:tblPrEx>
          <w:shd w:val="clear" w:color="auto" w:fill="auto"/>
        </w:tblPrEx>
        <w:trPr>
          <w:trHeight w:val="92"/>
        </w:trPr>
        <w:tc>
          <w:tcPr>
            <w:tcW w:w="6091" w:type="dxa"/>
            <w:shd w:val="clear" w:color="auto" w:fill="FFFFFF" w:themeFill="background1"/>
          </w:tcPr>
          <w:p w:rsidR="00AF5F1E" w:rsidRPr="00AF5F1E" w:rsidRDefault="00AF5F1E" w:rsidP="00AF5F1E">
            <w:pPr>
              <w:spacing w:line="360" w:lineRule="auto"/>
              <w:jc w:val="both"/>
              <w:rPr>
                <w:rFonts w:ascii="GHEA Grapalat" w:hAnsi="GHEA Grapalat"/>
                <w:color w:val="000000"/>
                <w:sz w:val="24"/>
                <w:szCs w:val="24"/>
              </w:rPr>
            </w:pPr>
            <w:r w:rsidRPr="00AF5F1E">
              <w:rPr>
                <w:rFonts w:ascii="GHEA Grapalat" w:hAnsi="GHEA Grapalat"/>
                <w:color w:val="000000"/>
                <w:sz w:val="24"/>
                <w:szCs w:val="24"/>
                <w:lang w:val="hy-AM"/>
              </w:rPr>
              <w:t xml:space="preserve">Ի պատասխան </w:t>
            </w:r>
            <w:r w:rsidRPr="00AF5F1E">
              <w:rPr>
                <w:rFonts w:ascii="GHEA Grapalat" w:hAnsi="GHEA Grapalat" w:cs="Cambria Math"/>
                <w:sz w:val="24"/>
                <w:szCs w:val="24"/>
              </w:rPr>
              <w:t xml:space="preserve">ՀՀ </w:t>
            </w:r>
            <w:proofErr w:type="spellStart"/>
            <w:r w:rsidRPr="00AF5F1E">
              <w:rPr>
                <w:rFonts w:ascii="GHEA Grapalat" w:hAnsi="GHEA Grapalat" w:cs="Cambria Math"/>
                <w:sz w:val="24"/>
                <w:szCs w:val="24"/>
              </w:rPr>
              <w:t>տարածքային</w:t>
            </w:r>
            <w:proofErr w:type="spellEnd"/>
            <w:r w:rsidRPr="00AF5F1E">
              <w:rPr>
                <w:rFonts w:ascii="GHEA Grapalat" w:hAnsi="GHEA Grapalat" w:cs="Cambria Math"/>
                <w:sz w:val="24"/>
                <w:szCs w:val="24"/>
              </w:rPr>
              <w:t xml:space="preserve"> </w:t>
            </w:r>
            <w:proofErr w:type="spellStart"/>
            <w:r w:rsidRPr="00AF5F1E">
              <w:rPr>
                <w:rFonts w:ascii="GHEA Grapalat" w:hAnsi="GHEA Grapalat" w:cs="Cambria Math"/>
                <w:sz w:val="24"/>
                <w:szCs w:val="24"/>
              </w:rPr>
              <w:t>կառավարման</w:t>
            </w:r>
            <w:proofErr w:type="spellEnd"/>
            <w:r w:rsidRPr="00AF5F1E">
              <w:rPr>
                <w:rFonts w:ascii="GHEA Grapalat" w:hAnsi="GHEA Grapalat" w:cs="Cambria Math"/>
                <w:sz w:val="24"/>
                <w:szCs w:val="24"/>
              </w:rPr>
              <w:t xml:space="preserve"> և </w:t>
            </w:r>
            <w:proofErr w:type="spellStart"/>
            <w:r w:rsidRPr="00AF5F1E">
              <w:rPr>
                <w:rFonts w:ascii="GHEA Grapalat" w:hAnsi="GHEA Grapalat" w:cs="Cambria Math"/>
                <w:sz w:val="24"/>
                <w:szCs w:val="24"/>
              </w:rPr>
              <w:t>ենթակառուցվածքների</w:t>
            </w:r>
            <w:proofErr w:type="spellEnd"/>
            <w:r w:rsidRPr="00AF5F1E">
              <w:rPr>
                <w:rFonts w:ascii="GHEA Grapalat" w:hAnsi="GHEA Grapalat" w:cs="Cambria Math"/>
                <w:sz w:val="24"/>
                <w:szCs w:val="24"/>
              </w:rPr>
              <w:t xml:space="preserve"> </w:t>
            </w:r>
            <w:proofErr w:type="spellStart"/>
            <w:r w:rsidRPr="00AF5F1E">
              <w:rPr>
                <w:rFonts w:ascii="GHEA Grapalat" w:hAnsi="GHEA Grapalat" w:cs="Cambria Math"/>
                <w:sz w:val="24"/>
                <w:szCs w:val="24"/>
              </w:rPr>
              <w:t>նախարարի</w:t>
            </w:r>
            <w:proofErr w:type="spellEnd"/>
            <w:r w:rsidRPr="00AF5F1E">
              <w:rPr>
                <w:rFonts w:ascii="GHEA Grapalat" w:hAnsi="GHEA Grapalat"/>
                <w:color w:val="000000"/>
                <w:sz w:val="24"/>
                <w:szCs w:val="24"/>
              </w:rPr>
              <w:t xml:space="preserve"> </w:t>
            </w:r>
            <w:r w:rsidRPr="00AF5F1E">
              <w:rPr>
                <w:rFonts w:ascii="GHEA Grapalat" w:hAnsi="GHEA Grapalat"/>
                <w:color w:val="000000"/>
                <w:sz w:val="24"/>
                <w:szCs w:val="24"/>
                <w:shd w:val="clear" w:color="auto" w:fill="FFFFFF"/>
              </w:rPr>
              <w:t xml:space="preserve">2022 </w:t>
            </w:r>
            <w:proofErr w:type="spellStart"/>
            <w:r w:rsidRPr="00AF5F1E">
              <w:rPr>
                <w:rFonts w:ascii="GHEA Grapalat" w:hAnsi="GHEA Grapalat"/>
                <w:color w:val="000000"/>
                <w:sz w:val="24"/>
                <w:szCs w:val="24"/>
                <w:shd w:val="clear" w:color="auto" w:fill="FFFFFF"/>
              </w:rPr>
              <w:t>թվականի</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ապրիլի</w:t>
            </w:r>
            <w:proofErr w:type="spellEnd"/>
            <w:r w:rsidRPr="00AF5F1E">
              <w:rPr>
                <w:rFonts w:ascii="GHEA Grapalat" w:hAnsi="GHEA Grapalat"/>
                <w:color w:val="000000"/>
                <w:sz w:val="24"/>
                <w:szCs w:val="24"/>
                <w:shd w:val="clear" w:color="auto" w:fill="FFFFFF"/>
              </w:rPr>
              <w:t xml:space="preserve"> 22-ի N ԳՍ//10012-2022 </w:t>
            </w:r>
            <w:proofErr w:type="spellStart"/>
            <w:r w:rsidRPr="00AF5F1E">
              <w:rPr>
                <w:rFonts w:ascii="GHEA Grapalat" w:hAnsi="GHEA Grapalat"/>
                <w:color w:val="000000"/>
                <w:sz w:val="24"/>
                <w:szCs w:val="24"/>
                <w:shd w:val="clear" w:color="auto" w:fill="FFFFFF"/>
              </w:rPr>
              <w:t>գրության</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հայտնում</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ենք</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որ</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Անշարժ</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գույք</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հետ</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վերցնելու</w:t>
            </w:r>
            <w:proofErr w:type="spellEnd"/>
            <w:r w:rsidRPr="00AF5F1E">
              <w:rPr>
                <w:rFonts w:ascii="GHEA Grapalat" w:hAnsi="GHEA Grapalat"/>
                <w:color w:val="000000"/>
                <w:sz w:val="24"/>
                <w:szCs w:val="24"/>
                <w:shd w:val="clear" w:color="auto" w:fill="FFFFFF"/>
              </w:rPr>
              <w:t xml:space="preserve"> և </w:t>
            </w:r>
            <w:proofErr w:type="spellStart"/>
            <w:r w:rsidRPr="00AF5F1E">
              <w:rPr>
                <w:rFonts w:ascii="GHEA Grapalat" w:hAnsi="GHEA Grapalat"/>
                <w:color w:val="000000"/>
                <w:sz w:val="24"/>
                <w:szCs w:val="24"/>
                <w:shd w:val="clear" w:color="auto" w:fill="FFFFFF"/>
              </w:rPr>
              <w:t>ամրացնելու</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մասին</w:t>
            </w:r>
            <w:proofErr w:type="spellEnd"/>
            <w:r w:rsidRPr="00AF5F1E">
              <w:rPr>
                <w:rFonts w:ascii="GHEA Grapalat" w:hAnsi="GHEA Grapalat"/>
                <w:color w:val="000000"/>
                <w:sz w:val="24"/>
                <w:szCs w:val="24"/>
                <w:shd w:val="clear" w:color="auto" w:fill="FFFFFF"/>
              </w:rPr>
              <w:t xml:space="preserve">» ՀՀ </w:t>
            </w:r>
            <w:proofErr w:type="spellStart"/>
            <w:r w:rsidRPr="00AF5F1E">
              <w:rPr>
                <w:rFonts w:ascii="GHEA Grapalat" w:hAnsi="GHEA Grapalat"/>
                <w:color w:val="000000"/>
                <w:sz w:val="24"/>
                <w:szCs w:val="24"/>
                <w:shd w:val="clear" w:color="auto" w:fill="FFFFFF"/>
              </w:rPr>
              <w:t>կառավարության</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որոշման</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նախագծի</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այսուհետ</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Նախագիծ</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վերաբերյալ</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ունենք</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հետևյալ</w:t>
            </w:r>
            <w:proofErr w:type="spellEnd"/>
            <w:r w:rsidRPr="00AF5F1E">
              <w:rPr>
                <w:rFonts w:ascii="GHEA Grapalat" w:hAnsi="GHEA Grapalat"/>
                <w:color w:val="000000"/>
                <w:sz w:val="24"/>
                <w:szCs w:val="24"/>
                <w:shd w:val="clear" w:color="auto" w:fill="FFFFFF"/>
              </w:rPr>
              <w:t xml:space="preserve"> </w:t>
            </w:r>
            <w:proofErr w:type="spellStart"/>
            <w:r w:rsidRPr="00AF5F1E">
              <w:rPr>
                <w:rFonts w:ascii="GHEA Grapalat" w:hAnsi="GHEA Grapalat"/>
                <w:color w:val="000000"/>
                <w:sz w:val="24"/>
                <w:szCs w:val="24"/>
                <w:shd w:val="clear" w:color="auto" w:fill="FFFFFF"/>
              </w:rPr>
              <w:t>առաջարկու</w:t>
            </w:r>
            <w:proofErr w:type="spellEnd"/>
            <w:r w:rsidRPr="00AF5F1E">
              <w:rPr>
                <w:rFonts w:ascii="GHEA Grapalat" w:hAnsi="GHEA Grapalat"/>
                <w:color w:val="000000"/>
                <w:sz w:val="24"/>
                <w:szCs w:val="24"/>
                <w:lang w:val="hy-AM"/>
              </w:rPr>
              <w:t>թյուն</w:t>
            </w:r>
            <w:proofErr w:type="spellStart"/>
            <w:r w:rsidRPr="00AF5F1E">
              <w:rPr>
                <w:rFonts w:ascii="GHEA Grapalat" w:hAnsi="GHEA Grapalat"/>
                <w:color w:val="000000"/>
                <w:sz w:val="24"/>
                <w:szCs w:val="24"/>
              </w:rPr>
              <w:t>ներ</w:t>
            </w:r>
            <w:proofErr w:type="spellEnd"/>
            <w:r w:rsidRPr="00AF5F1E">
              <w:rPr>
                <w:rFonts w:ascii="GHEA Grapalat" w:hAnsi="GHEA Grapalat"/>
                <w:color w:val="000000"/>
                <w:sz w:val="24"/>
                <w:szCs w:val="24"/>
                <w:lang w:val="hy-AM"/>
              </w:rPr>
              <w:t>ը.</w:t>
            </w:r>
          </w:p>
          <w:p w:rsidR="00AB52AD" w:rsidRPr="00AF5F1E" w:rsidRDefault="00AF5F1E" w:rsidP="00AF5F1E">
            <w:pPr>
              <w:spacing w:line="360" w:lineRule="auto"/>
              <w:ind w:firstLine="170"/>
              <w:jc w:val="both"/>
              <w:rPr>
                <w:rFonts w:ascii="GHEA Grapalat" w:hAnsi="GHEA Grapalat"/>
                <w:sz w:val="24"/>
                <w:szCs w:val="24"/>
              </w:rPr>
            </w:pPr>
            <w:r w:rsidRPr="00AF5F1E">
              <w:rPr>
                <w:rFonts w:ascii="GHEA Grapalat" w:hAnsi="GHEA Grapalat" w:cs="Arial"/>
                <w:sz w:val="24"/>
                <w:szCs w:val="24"/>
                <w:lang w:val="hy-AM"/>
              </w:rPr>
              <w:t>ՀՀ</w:t>
            </w:r>
            <w:r w:rsidRPr="00AF5F1E">
              <w:rPr>
                <w:rFonts w:ascii="GHEA Grapalat" w:hAnsi="GHEA Grapalat" w:cs="Arial"/>
                <w:sz w:val="24"/>
                <w:szCs w:val="24"/>
              </w:rPr>
              <w:t>,</w:t>
            </w:r>
            <w:r w:rsidRPr="00AF5F1E">
              <w:rPr>
                <w:rFonts w:ascii="GHEA Grapalat" w:hAnsi="GHEA Grapalat" w:cs="Arial"/>
                <w:sz w:val="24"/>
                <w:szCs w:val="24"/>
                <w:lang w:val="hy-AM"/>
              </w:rPr>
              <w:t xml:space="preserve"> Սյունիքի մարզ, քաղաք Սիսիան, Գ.</w:t>
            </w:r>
            <w:r w:rsidRPr="00AF5F1E">
              <w:rPr>
                <w:rFonts w:ascii="GHEA Grapalat" w:hAnsi="GHEA Grapalat" w:cs="Arial"/>
                <w:sz w:val="24"/>
                <w:szCs w:val="24"/>
              </w:rPr>
              <w:t xml:space="preserve"> </w:t>
            </w:r>
            <w:r w:rsidRPr="00AF5F1E">
              <w:rPr>
                <w:rFonts w:ascii="GHEA Grapalat" w:hAnsi="GHEA Grapalat" w:cs="Arial"/>
                <w:sz w:val="24"/>
                <w:szCs w:val="24"/>
                <w:lang w:val="hy-AM"/>
              </w:rPr>
              <w:t xml:space="preserve">Նժդեհի փողոց, 17/1 </w:t>
            </w:r>
            <w:proofErr w:type="spellStart"/>
            <w:r w:rsidRPr="00AF5F1E">
              <w:rPr>
                <w:rFonts w:ascii="GHEA Grapalat" w:hAnsi="GHEA Grapalat" w:cs="Arial"/>
                <w:sz w:val="24"/>
                <w:szCs w:val="24"/>
              </w:rPr>
              <w:t>հասցեում</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գտնվող</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պետական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սեփականություն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հանդիսացող</w:t>
            </w:r>
            <w:proofErr w:type="spellEnd"/>
            <w:r w:rsidRPr="00AF5F1E">
              <w:rPr>
                <w:rFonts w:ascii="GHEA Grapalat" w:hAnsi="GHEA Grapalat" w:cs="Arial"/>
                <w:sz w:val="24"/>
                <w:szCs w:val="24"/>
              </w:rPr>
              <w:t>,</w:t>
            </w:r>
            <w:r w:rsidRPr="00AF5F1E">
              <w:rPr>
                <w:rFonts w:ascii="GHEA Grapalat" w:hAnsi="GHEA Grapalat"/>
                <w:sz w:val="24"/>
                <w:szCs w:val="24"/>
              </w:rPr>
              <w:t xml:space="preserve"> 0</w:t>
            </w:r>
            <w:r w:rsidRPr="00AF5F1E">
              <w:rPr>
                <w:rFonts w:ascii="GHEA Grapalat" w:hAnsi="GHEA Grapalat"/>
                <w:sz w:val="24"/>
                <w:szCs w:val="24"/>
                <w:lang w:val="hy-AM"/>
              </w:rPr>
              <w:t>9-006-0238-0014</w:t>
            </w:r>
            <w:r w:rsidRPr="00AF5F1E">
              <w:rPr>
                <w:rFonts w:ascii="GHEA Grapalat" w:hAnsi="GHEA Grapalat"/>
                <w:sz w:val="24"/>
                <w:szCs w:val="24"/>
              </w:rPr>
              <w:t xml:space="preserve"> </w:t>
            </w:r>
            <w:proofErr w:type="spellStart"/>
            <w:r w:rsidRPr="00AF5F1E">
              <w:rPr>
                <w:rFonts w:ascii="GHEA Grapalat" w:hAnsi="GHEA Grapalat" w:cs="Arial"/>
                <w:sz w:val="24"/>
                <w:szCs w:val="24"/>
              </w:rPr>
              <w:t>կադաստրային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ծածկագրով</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հողամասն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արտացոլված</w:t>
            </w:r>
            <w:proofErr w:type="spellEnd"/>
            <w:r w:rsidRPr="00AF5F1E">
              <w:rPr>
                <w:rFonts w:ascii="GHEA Grapalat" w:hAnsi="GHEA Grapalat"/>
                <w:sz w:val="24"/>
                <w:szCs w:val="24"/>
              </w:rPr>
              <w:t xml:space="preserve"> </w:t>
            </w:r>
            <w:r w:rsidRPr="00AF5F1E">
              <w:rPr>
                <w:rFonts w:ascii="GHEA Grapalat" w:hAnsi="GHEA Grapalat" w:cs="Arial"/>
                <w:sz w:val="24"/>
                <w:szCs w:val="24"/>
              </w:rPr>
              <w:t>է</w:t>
            </w:r>
            <w:r w:rsidRPr="00AF5F1E">
              <w:rPr>
                <w:rFonts w:ascii="GHEA Grapalat" w:hAnsi="GHEA Grapalat"/>
                <w:sz w:val="24"/>
                <w:szCs w:val="24"/>
              </w:rPr>
              <w:t xml:space="preserve"> </w:t>
            </w:r>
            <w:proofErr w:type="spellStart"/>
            <w:r w:rsidRPr="00AF5F1E">
              <w:rPr>
                <w:rFonts w:ascii="GHEA Grapalat" w:hAnsi="GHEA Grapalat" w:cs="Arial"/>
                <w:sz w:val="24"/>
                <w:szCs w:val="24"/>
              </w:rPr>
              <w:t>կադաստրային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քարտեզում</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սակայն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առկա</w:t>
            </w:r>
            <w:proofErr w:type="spellEnd"/>
            <w:r w:rsidRPr="00AF5F1E">
              <w:rPr>
                <w:rFonts w:ascii="GHEA Grapalat" w:hAnsi="GHEA Grapalat" w:cs="Arial"/>
                <w:sz w:val="24"/>
                <w:szCs w:val="24"/>
                <w:lang w:val="hy-AM"/>
              </w:rPr>
              <w:t xml:space="preserve"> </w:t>
            </w:r>
            <w:proofErr w:type="spellStart"/>
            <w:r w:rsidRPr="00AF5F1E">
              <w:rPr>
                <w:rFonts w:ascii="GHEA Grapalat" w:hAnsi="GHEA Grapalat" w:cs="Arial"/>
                <w:sz w:val="24"/>
                <w:szCs w:val="24"/>
              </w:rPr>
              <w:t>են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անհամապատասխանություններ</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սեփականության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վկայականում</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նշված</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հողամասի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մակերեսի</w:t>
            </w:r>
            <w:proofErr w:type="spellEnd"/>
            <w:r w:rsidRPr="00AF5F1E">
              <w:rPr>
                <w:rFonts w:ascii="GHEA Grapalat" w:hAnsi="GHEA Grapalat"/>
                <w:sz w:val="24"/>
                <w:szCs w:val="24"/>
              </w:rPr>
              <w:t xml:space="preserve"> (</w:t>
            </w:r>
            <w:r w:rsidRPr="00AF5F1E">
              <w:rPr>
                <w:rFonts w:ascii="GHEA Grapalat" w:hAnsi="GHEA Grapalat"/>
                <w:sz w:val="24"/>
                <w:szCs w:val="24"/>
                <w:lang w:val="hy-AM"/>
              </w:rPr>
              <w:t>0.599</w:t>
            </w:r>
            <w:r w:rsidRPr="00AF5F1E">
              <w:rPr>
                <w:rFonts w:ascii="GHEA Grapalat" w:hAnsi="GHEA Grapalat"/>
                <w:sz w:val="24"/>
                <w:szCs w:val="24"/>
              </w:rPr>
              <w:t xml:space="preserve"> </w:t>
            </w:r>
            <w:proofErr w:type="spellStart"/>
            <w:r w:rsidRPr="00AF5F1E">
              <w:rPr>
                <w:rFonts w:ascii="GHEA Grapalat" w:hAnsi="GHEA Grapalat" w:cs="Arial"/>
                <w:sz w:val="24"/>
                <w:szCs w:val="24"/>
              </w:rPr>
              <w:t>հա</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գծային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չափերի</w:t>
            </w:r>
            <w:proofErr w:type="spellEnd"/>
            <w:r w:rsidRPr="00AF5F1E">
              <w:rPr>
                <w:rFonts w:ascii="GHEA Grapalat" w:hAnsi="GHEA Grapalat"/>
                <w:sz w:val="24"/>
                <w:szCs w:val="24"/>
              </w:rPr>
              <w:t xml:space="preserve"> </w:t>
            </w:r>
            <w:r w:rsidRPr="00AF5F1E">
              <w:rPr>
                <w:rFonts w:ascii="GHEA Grapalat" w:hAnsi="GHEA Grapalat" w:cs="Arial"/>
                <w:sz w:val="24"/>
                <w:szCs w:val="24"/>
              </w:rPr>
              <w:t>և</w:t>
            </w:r>
            <w:r w:rsidRPr="00AF5F1E">
              <w:rPr>
                <w:rFonts w:ascii="GHEA Grapalat" w:hAnsi="GHEA Grapalat"/>
                <w:sz w:val="24"/>
                <w:szCs w:val="24"/>
              </w:rPr>
              <w:t xml:space="preserve"> </w:t>
            </w:r>
            <w:proofErr w:type="spellStart"/>
            <w:r w:rsidRPr="00AF5F1E">
              <w:rPr>
                <w:rFonts w:ascii="GHEA Grapalat" w:hAnsi="GHEA Grapalat" w:cs="Arial"/>
                <w:sz w:val="24"/>
                <w:szCs w:val="24"/>
              </w:rPr>
              <w:t>կադաստրային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քարտեզի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տվյալների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ըստ</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քարտեզի</w:t>
            </w:r>
            <w:proofErr w:type="spellEnd"/>
            <w:r w:rsidRPr="00AF5F1E">
              <w:rPr>
                <w:rFonts w:ascii="GHEA Grapalat" w:hAnsi="GHEA Grapalat" w:cs="Arial"/>
                <w:sz w:val="24"/>
                <w:szCs w:val="24"/>
              </w:rPr>
              <w:t>՝</w:t>
            </w:r>
            <w:r w:rsidRPr="00AF5F1E">
              <w:rPr>
                <w:rFonts w:ascii="GHEA Grapalat" w:hAnsi="GHEA Grapalat"/>
                <w:sz w:val="24"/>
                <w:szCs w:val="24"/>
              </w:rPr>
              <w:t xml:space="preserve"> 0.</w:t>
            </w:r>
            <w:r w:rsidRPr="00AF5F1E">
              <w:rPr>
                <w:rFonts w:ascii="GHEA Grapalat" w:hAnsi="GHEA Grapalat"/>
                <w:sz w:val="24"/>
                <w:szCs w:val="24"/>
                <w:lang w:val="hy-AM"/>
              </w:rPr>
              <w:t>635262</w:t>
            </w:r>
            <w:r w:rsidRPr="00AF5F1E">
              <w:rPr>
                <w:rFonts w:ascii="GHEA Grapalat" w:hAnsi="GHEA Grapalat"/>
                <w:sz w:val="24"/>
                <w:szCs w:val="24"/>
              </w:rPr>
              <w:t xml:space="preserve"> </w:t>
            </w:r>
            <w:proofErr w:type="spellStart"/>
            <w:r w:rsidRPr="00AF5F1E">
              <w:rPr>
                <w:rFonts w:ascii="GHEA Grapalat" w:hAnsi="GHEA Grapalat" w:cs="Arial"/>
                <w:sz w:val="24"/>
                <w:szCs w:val="24"/>
              </w:rPr>
              <w:t>հա</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միջև</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Հաշվի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առնելով</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որ</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նշված</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հողամասը</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էլեկտրոնային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կադաստրային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քարտեզում</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արտացոլվել</w:t>
            </w:r>
            <w:proofErr w:type="spellEnd"/>
            <w:r w:rsidRPr="00AF5F1E">
              <w:rPr>
                <w:rFonts w:ascii="GHEA Grapalat" w:hAnsi="GHEA Grapalat"/>
                <w:sz w:val="24"/>
                <w:szCs w:val="24"/>
              </w:rPr>
              <w:t xml:space="preserve"> </w:t>
            </w:r>
            <w:r w:rsidRPr="00AF5F1E">
              <w:rPr>
                <w:rFonts w:ascii="GHEA Grapalat" w:hAnsi="GHEA Grapalat" w:cs="Arial"/>
                <w:sz w:val="24"/>
                <w:szCs w:val="24"/>
              </w:rPr>
              <w:t>է</w:t>
            </w:r>
            <w:r w:rsidRPr="00AF5F1E">
              <w:rPr>
                <w:rFonts w:ascii="GHEA Grapalat" w:hAnsi="GHEA Grapalat"/>
                <w:sz w:val="24"/>
                <w:szCs w:val="24"/>
              </w:rPr>
              <w:t xml:space="preserve"> </w:t>
            </w:r>
            <w:proofErr w:type="spellStart"/>
            <w:r w:rsidRPr="00AF5F1E">
              <w:rPr>
                <w:rFonts w:ascii="GHEA Grapalat" w:hAnsi="GHEA Grapalat" w:cs="Arial"/>
                <w:sz w:val="24"/>
                <w:szCs w:val="24"/>
              </w:rPr>
              <w:t>առանց</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շրջադարձային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կետերի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կոորդինատների</w:t>
            </w:r>
            <w:proofErr w:type="spellEnd"/>
            <w:r w:rsidRPr="00AF5F1E">
              <w:rPr>
                <w:rFonts w:ascii="GHEA Grapalat" w:hAnsi="GHEA Grapalat"/>
                <w:sz w:val="24"/>
                <w:szCs w:val="24"/>
              </w:rPr>
              <w:t xml:space="preserve">, </w:t>
            </w:r>
            <w:proofErr w:type="spellStart"/>
            <w:r w:rsidRPr="00AF5F1E">
              <w:rPr>
                <w:rFonts w:ascii="GHEA Grapalat" w:hAnsi="GHEA Grapalat"/>
                <w:sz w:val="24"/>
                <w:szCs w:val="24"/>
              </w:rPr>
              <w:t>դրանք</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կադաստրային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քարտեզում</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ճշգրիտ</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տեղադրելու</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համար</w:t>
            </w:r>
            <w:proofErr w:type="spellEnd"/>
            <w:r w:rsidRPr="00AF5F1E">
              <w:rPr>
                <w:rFonts w:ascii="GHEA Grapalat" w:hAnsi="GHEA Grapalat" w:cs="Arial"/>
                <w:sz w:val="24"/>
                <w:szCs w:val="24"/>
              </w:rPr>
              <w:t xml:space="preserve"> </w:t>
            </w:r>
            <w:proofErr w:type="spellStart"/>
            <w:r w:rsidRPr="00AF5F1E">
              <w:rPr>
                <w:rFonts w:ascii="GHEA Grapalat" w:hAnsi="GHEA Grapalat" w:cs="Arial"/>
                <w:sz w:val="24"/>
                <w:szCs w:val="24"/>
              </w:rPr>
              <w:t>անհրաժեշտ</w:t>
            </w:r>
            <w:proofErr w:type="spellEnd"/>
            <w:r w:rsidRPr="00AF5F1E">
              <w:rPr>
                <w:rFonts w:ascii="GHEA Grapalat" w:hAnsi="GHEA Grapalat" w:cs="Arial"/>
                <w:sz w:val="24"/>
                <w:szCs w:val="24"/>
              </w:rPr>
              <w:t xml:space="preserve"> է</w:t>
            </w:r>
            <w:r w:rsidRPr="00AF5F1E">
              <w:rPr>
                <w:rFonts w:ascii="GHEA Grapalat" w:hAnsi="GHEA Grapalat" w:cs="Arial"/>
                <w:sz w:val="24"/>
                <w:szCs w:val="24"/>
                <w:lang w:val="hy-AM"/>
              </w:rPr>
              <w:t xml:space="preserve"> </w:t>
            </w:r>
            <w:proofErr w:type="spellStart"/>
            <w:r w:rsidRPr="00AF5F1E">
              <w:rPr>
                <w:rFonts w:ascii="GHEA Grapalat" w:hAnsi="GHEA Grapalat" w:cs="Arial"/>
                <w:sz w:val="24"/>
                <w:szCs w:val="24"/>
              </w:rPr>
              <w:t>ներկայացնել</w:t>
            </w:r>
            <w:proofErr w:type="spellEnd"/>
            <w:r w:rsidRPr="00AF5F1E">
              <w:rPr>
                <w:rFonts w:ascii="GHEA Grapalat" w:hAnsi="GHEA Grapalat"/>
                <w:sz w:val="24"/>
                <w:szCs w:val="24"/>
              </w:rPr>
              <w:t xml:space="preserve"> WGS-84 </w:t>
            </w:r>
            <w:r w:rsidRPr="00AF5F1E">
              <w:rPr>
                <w:rFonts w:ascii="GHEA Grapalat" w:hAnsi="GHEA Grapalat"/>
                <w:sz w:val="24"/>
                <w:szCs w:val="24"/>
              </w:rPr>
              <w:lastRenderedPageBreak/>
              <w:t xml:space="preserve">(ARMREF 02) </w:t>
            </w:r>
            <w:proofErr w:type="spellStart"/>
            <w:r w:rsidRPr="00AF5F1E">
              <w:rPr>
                <w:rFonts w:ascii="GHEA Grapalat" w:hAnsi="GHEA Grapalat" w:cs="Arial"/>
                <w:sz w:val="24"/>
                <w:szCs w:val="24"/>
              </w:rPr>
              <w:t>ազգային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գեոդեզիական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կոորդինատային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համակարգով</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կազմված</w:t>
            </w:r>
            <w:proofErr w:type="spellEnd"/>
            <w:r w:rsidRPr="00AF5F1E">
              <w:rPr>
                <w:rFonts w:ascii="GHEA Grapalat" w:hAnsi="GHEA Grapalat"/>
                <w:sz w:val="24"/>
                <w:szCs w:val="24"/>
              </w:rPr>
              <w:t xml:space="preserve"> </w:t>
            </w:r>
            <w:proofErr w:type="spellStart"/>
            <w:r w:rsidRPr="00AF5F1E">
              <w:rPr>
                <w:rFonts w:ascii="GHEA Grapalat" w:hAnsi="GHEA Grapalat"/>
                <w:sz w:val="24"/>
                <w:szCs w:val="24"/>
              </w:rPr>
              <w:t>h</w:t>
            </w:r>
            <w:r w:rsidRPr="00AF5F1E">
              <w:rPr>
                <w:rFonts w:ascii="GHEA Grapalat" w:hAnsi="GHEA Grapalat" w:cs="Arial"/>
                <w:sz w:val="24"/>
                <w:szCs w:val="24"/>
              </w:rPr>
              <w:t>ողամասի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հատակագիծ</w:t>
            </w:r>
            <w:proofErr w:type="spellEnd"/>
            <w:r w:rsidRPr="00AF5F1E">
              <w:rPr>
                <w:rFonts w:ascii="GHEA Grapalat" w:hAnsi="GHEA Grapalat" w:cs="Arial"/>
                <w:sz w:val="24"/>
                <w:szCs w:val="24"/>
              </w:rPr>
              <w:t>՝</w:t>
            </w:r>
            <w:r w:rsidRPr="00AF5F1E">
              <w:rPr>
                <w:rFonts w:ascii="GHEA Grapalat" w:hAnsi="GHEA Grapalat"/>
                <w:sz w:val="24"/>
                <w:szCs w:val="24"/>
              </w:rPr>
              <w:t xml:space="preserve"> </w:t>
            </w:r>
            <w:proofErr w:type="spellStart"/>
            <w:r w:rsidRPr="00AF5F1E">
              <w:rPr>
                <w:rFonts w:ascii="GHEA Grapalat" w:hAnsi="GHEA Grapalat" w:cs="Arial"/>
                <w:sz w:val="24"/>
                <w:szCs w:val="24"/>
              </w:rPr>
              <w:t>առաջնորդվելով</w:t>
            </w:r>
            <w:proofErr w:type="spellEnd"/>
            <w:r w:rsidRPr="00AF5F1E">
              <w:rPr>
                <w:rFonts w:ascii="GHEA Grapalat" w:hAnsi="GHEA Grapalat"/>
                <w:sz w:val="24"/>
                <w:szCs w:val="24"/>
              </w:rPr>
              <w:t xml:space="preserve"> </w:t>
            </w:r>
            <w:r w:rsidRPr="00AF5F1E">
              <w:rPr>
                <w:rFonts w:ascii="GHEA Grapalat" w:hAnsi="GHEA Grapalat" w:cs="Arial"/>
                <w:sz w:val="24"/>
                <w:szCs w:val="24"/>
              </w:rPr>
              <w:t>ՀՀ</w:t>
            </w:r>
            <w:r w:rsidRPr="00AF5F1E">
              <w:rPr>
                <w:rFonts w:ascii="GHEA Grapalat" w:hAnsi="GHEA Grapalat"/>
                <w:sz w:val="24"/>
                <w:szCs w:val="24"/>
              </w:rPr>
              <w:t xml:space="preserve"> </w:t>
            </w:r>
            <w:proofErr w:type="spellStart"/>
            <w:r w:rsidRPr="00AF5F1E">
              <w:rPr>
                <w:rFonts w:ascii="GHEA Grapalat" w:hAnsi="GHEA Grapalat" w:cs="Arial"/>
                <w:sz w:val="24"/>
                <w:szCs w:val="24"/>
              </w:rPr>
              <w:t>կառավարության</w:t>
            </w:r>
            <w:proofErr w:type="spellEnd"/>
            <w:r w:rsidRPr="00AF5F1E">
              <w:rPr>
                <w:rFonts w:ascii="GHEA Grapalat" w:hAnsi="GHEA Grapalat"/>
                <w:sz w:val="24"/>
                <w:szCs w:val="24"/>
              </w:rPr>
              <w:t xml:space="preserve"> 2021 </w:t>
            </w:r>
            <w:proofErr w:type="spellStart"/>
            <w:r w:rsidRPr="00AF5F1E">
              <w:rPr>
                <w:rFonts w:ascii="GHEA Grapalat" w:hAnsi="GHEA Grapalat" w:cs="Arial"/>
                <w:sz w:val="24"/>
                <w:szCs w:val="24"/>
              </w:rPr>
              <w:t>թվականի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ապրիլի</w:t>
            </w:r>
            <w:proofErr w:type="spellEnd"/>
            <w:r w:rsidRPr="00AF5F1E">
              <w:rPr>
                <w:rFonts w:ascii="GHEA Grapalat" w:hAnsi="GHEA Grapalat"/>
                <w:sz w:val="24"/>
                <w:szCs w:val="24"/>
              </w:rPr>
              <w:t xml:space="preserve"> 29-</w:t>
            </w:r>
            <w:r w:rsidRPr="00AF5F1E">
              <w:rPr>
                <w:rFonts w:ascii="GHEA Grapalat" w:hAnsi="GHEA Grapalat" w:cs="Arial"/>
                <w:sz w:val="24"/>
                <w:szCs w:val="24"/>
              </w:rPr>
              <w:t>ի</w:t>
            </w:r>
            <w:r w:rsidRPr="00AF5F1E">
              <w:rPr>
                <w:rFonts w:ascii="GHEA Grapalat" w:hAnsi="GHEA Grapalat"/>
                <w:sz w:val="24"/>
                <w:szCs w:val="24"/>
              </w:rPr>
              <w:t xml:space="preserve"> </w:t>
            </w:r>
            <w:r w:rsidRPr="00AF5F1E">
              <w:rPr>
                <w:rFonts w:ascii="GHEA Grapalat" w:hAnsi="GHEA Grapalat" w:cs="Arial Armenian"/>
                <w:sz w:val="24"/>
                <w:szCs w:val="24"/>
              </w:rPr>
              <w:t>«</w:t>
            </w:r>
            <w:proofErr w:type="spellStart"/>
            <w:r w:rsidRPr="00AF5F1E">
              <w:rPr>
                <w:rFonts w:ascii="GHEA Grapalat" w:hAnsi="GHEA Grapalat" w:cs="Arial"/>
                <w:sz w:val="24"/>
                <w:szCs w:val="24"/>
              </w:rPr>
              <w:t>Կադաստրային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քարտեզում</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հայտնաբերված</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սխալների</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ուղղման</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կարգը</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սահմանելու</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մասին</w:t>
            </w:r>
            <w:proofErr w:type="spellEnd"/>
            <w:r w:rsidRPr="00AF5F1E">
              <w:rPr>
                <w:rFonts w:ascii="GHEA Grapalat" w:hAnsi="GHEA Grapalat" w:cs="Arial Armenian"/>
                <w:sz w:val="24"/>
                <w:szCs w:val="24"/>
              </w:rPr>
              <w:t>»</w:t>
            </w:r>
            <w:r w:rsidRPr="00AF5F1E">
              <w:rPr>
                <w:rFonts w:ascii="GHEA Grapalat" w:hAnsi="GHEA Grapalat"/>
                <w:sz w:val="24"/>
                <w:szCs w:val="24"/>
              </w:rPr>
              <w:t xml:space="preserve"> N 698-</w:t>
            </w:r>
            <w:r w:rsidRPr="00AF5F1E">
              <w:rPr>
                <w:rFonts w:ascii="GHEA Grapalat" w:hAnsi="GHEA Grapalat" w:cs="Arial"/>
                <w:sz w:val="24"/>
                <w:szCs w:val="24"/>
              </w:rPr>
              <w:t>Ն</w:t>
            </w:r>
            <w:r w:rsidRPr="00AF5F1E">
              <w:rPr>
                <w:rFonts w:ascii="GHEA Grapalat" w:hAnsi="GHEA Grapalat"/>
                <w:sz w:val="24"/>
                <w:szCs w:val="24"/>
              </w:rPr>
              <w:t xml:space="preserve"> </w:t>
            </w:r>
            <w:proofErr w:type="spellStart"/>
            <w:r w:rsidRPr="00AF5F1E">
              <w:rPr>
                <w:rFonts w:ascii="GHEA Grapalat" w:hAnsi="GHEA Grapalat" w:cs="Arial"/>
                <w:sz w:val="24"/>
                <w:szCs w:val="24"/>
              </w:rPr>
              <w:t>որոշմամբ</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սահմանված</w:t>
            </w:r>
            <w:proofErr w:type="spellEnd"/>
            <w:r w:rsidRPr="00AF5F1E">
              <w:rPr>
                <w:rFonts w:ascii="GHEA Grapalat" w:hAnsi="GHEA Grapalat"/>
                <w:sz w:val="24"/>
                <w:szCs w:val="24"/>
              </w:rPr>
              <w:t xml:space="preserve"> </w:t>
            </w:r>
            <w:proofErr w:type="spellStart"/>
            <w:r w:rsidRPr="00AF5F1E">
              <w:rPr>
                <w:rFonts w:ascii="GHEA Grapalat" w:hAnsi="GHEA Grapalat" w:cs="Arial"/>
                <w:sz w:val="24"/>
                <w:szCs w:val="24"/>
              </w:rPr>
              <w:t>կարգով</w:t>
            </w:r>
            <w:proofErr w:type="spellEnd"/>
            <w:r w:rsidRPr="00AF5F1E">
              <w:rPr>
                <w:rFonts w:ascii="GHEA Grapalat" w:hAnsi="GHEA Grapalat"/>
                <w:sz w:val="24"/>
                <w:szCs w:val="24"/>
              </w:rPr>
              <w:t>:</w:t>
            </w:r>
          </w:p>
        </w:tc>
        <w:tc>
          <w:tcPr>
            <w:tcW w:w="3680" w:type="dxa"/>
            <w:shd w:val="clear" w:color="auto" w:fill="FFFFFF" w:themeFill="background1"/>
          </w:tcPr>
          <w:p w:rsidR="00911251" w:rsidRPr="00911251" w:rsidRDefault="00911251" w:rsidP="00BC5BEE">
            <w:pPr>
              <w:spacing w:line="360" w:lineRule="auto"/>
              <w:jc w:val="both"/>
              <w:rPr>
                <w:rFonts w:ascii="GHEA Grapalat" w:hAnsi="GHEA Grapalat"/>
                <w:sz w:val="24"/>
                <w:szCs w:val="24"/>
                <w:lang w:val="hy-AM"/>
              </w:rPr>
            </w:pPr>
            <w:r w:rsidRPr="00911251">
              <w:rPr>
                <w:rFonts w:ascii="GHEA Grapalat" w:hAnsi="GHEA Grapalat"/>
                <w:color w:val="000000"/>
                <w:sz w:val="24"/>
                <w:szCs w:val="24"/>
                <w:lang w:val="hy-AM"/>
              </w:rPr>
              <w:lastRenderedPageBreak/>
              <w:t>Ընդունվել է ի գիտություն:</w:t>
            </w:r>
          </w:p>
          <w:p w:rsidR="00AB52AD" w:rsidRPr="00BC5BEE" w:rsidRDefault="00AF5F1E" w:rsidP="00BC5BEE">
            <w:pPr>
              <w:spacing w:line="360" w:lineRule="auto"/>
              <w:rPr>
                <w:rFonts w:ascii="GHEA Grapalat" w:hAnsi="GHEA Grapalat"/>
                <w:sz w:val="24"/>
                <w:szCs w:val="24"/>
                <w:lang w:val="hy-AM"/>
              </w:rPr>
            </w:pPr>
            <w:r>
              <w:rPr>
                <w:rFonts w:ascii="GHEA Grapalat" w:hAnsi="GHEA Grapalat"/>
                <w:color w:val="000000"/>
                <w:sz w:val="24"/>
                <w:szCs w:val="24"/>
                <w:shd w:val="clear" w:color="auto" w:fill="FFFFFF"/>
                <w:lang w:val="en-US"/>
              </w:rPr>
              <w:t>Հ</w:t>
            </w:r>
            <w:proofErr w:type="spellStart"/>
            <w:r w:rsidRPr="00211AA0">
              <w:rPr>
                <w:rFonts w:ascii="GHEA Grapalat" w:hAnsi="GHEA Grapalat"/>
                <w:color w:val="000000"/>
                <w:sz w:val="24"/>
                <w:szCs w:val="24"/>
                <w:shd w:val="clear" w:color="auto" w:fill="FFFFFF"/>
                <w:lang w:val="hy-AM"/>
              </w:rPr>
              <w:t>իմք</w:t>
            </w:r>
            <w:proofErr w:type="spellEnd"/>
            <w:r w:rsidRPr="00211AA0">
              <w:rPr>
                <w:rFonts w:ascii="GHEA Grapalat" w:hAnsi="GHEA Grapalat"/>
                <w:color w:val="000000"/>
                <w:sz w:val="24"/>
                <w:szCs w:val="24"/>
                <w:shd w:val="clear" w:color="auto" w:fill="FFFFFF"/>
                <w:lang w:val="hy-AM"/>
              </w:rPr>
              <w:t xml:space="preserve"> ընդունելով</w:t>
            </w:r>
            <w:r>
              <w:rPr>
                <w:rFonts w:ascii="GHEA Grapalat" w:hAnsi="GHEA Grapalat"/>
                <w:color w:val="000000"/>
                <w:sz w:val="24"/>
                <w:szCs w:val="24"/>
                <w:shd w:val="clear" w:color="auto" w:fill="FFFFFF"/>
                <w:lang w:val="en-US"/>
              </w:rPr>
              <w:t xml:space="preserve"> ՀՀ </w:t>
            </w:r>
            <w:proofErr w:type="spellStart"/>
            <w:r>
              <w:rPr>
                <w:rFonts w:ascii="GHEA Grapalat" w:hAnsi="GHEA Grapalat"/>
                <w:color w:val="000000"/>
                <w:sz w:val="24"/>
                <w:szCs w:val="24"/>
                <w:shd w:val="clear" w:color="auto" w:fill="FFFFFF"/>
                <w:lang w:val="en-US"/>
              </w:rPr>
              <w:t>կադաստրի</w:t>
            </w:r>
            <w:proofErr w:type="spellEnd"/>
            <w:r>
              <w:rPr>
                <w:rFonts w:ascii="GHEA Grapalat" w:hAnsi="GHEA Grapalat"/>
                <w:color w:val="000000"/>
                <w:sz w:val="24"/>
                <w:szCs w:val="24"/>
                <w:shd w:val="clear" w:color="auto" w:fill="FFFFFF"/>
                <w:lang w:val="en-US"/>
              </w:rPr>
              <w:t xml:space="preserve"> </w:t>
            </w:r>
            <w:proofErr w:type="spellStart"/>
            <w:r>
              <w:rPr>
                <w:rFonts w:ascii="GHEA Grapalat" w:hAnsi="GHEA Grapalat"/>
                <w:color w:val="000000"/>
                <w:sz w:val="24"/>
                <w:szCs w:val="24"/>
                <w:shd w:val="clear" w:color="auto" w:fill="FFFFFF"/>
                <w:lang w:val="en-US"/>
              </w:rPr>
              <w:t>կոմիտեի</w:t>
            </w:r>
            <w:bookmarkStart w:id="0" w:name="_GoBack"/>
            <w:bookmarkEnd w:id="0"/>
            <w:proofErr w:type="spellEnd"/>
            <w:r w:rsidRPr="00211AA0">
              <w:rPr>
                <w:rFonts w:ascii="GHEA Grapalat" w:hAnsi="GHEA Grapalat"/>
                <w:color w:val="000000"/>
                <w:sz w:val="24"/>
                <w:szCs w:val="24"/>
                <w:shd w:val="clear" w:color="auto" w:fill="FFFFFF"/>
                <w:lang w:val="hy-AM"/>
              </w:rPr>
              <w:t xml:space="preserve"> 04.11.2022թ. թիվ ՆԱ/10806-2021 գրությունը և հաշվի առնելով, որ սույն Նախագծով անշարժ գույքն ամրացվում է և օտարման կամ վարձակալության գործընթաց չի իրականացվում, </w:t>
            </w:r>
            <w:proofErr w:type="spellStart"/>
            <w:r w:rsidRPr="00211AA0">
              <w:rPr>
                <w:rFonts w:ascii="GHEA Grapalat" w:hAnsi="GHEA Grapalat"/>
                <w:color w:val="000000"/>
                <w:sz w:val="24"/>
                <w:szCs w:val="24"/>
                <w:shd w:val="clear" w:color="auto" w:fill="FFFFFF"/>
                <w:lang w:val="hy-AM"/>
              </w:rPr>
              <w:t>հետևաբար</w:t>
            </w:r>
            <w:proofErr w:type="spellEnd"/>
            <w:r w:rsidRPr="00211AA0">
              <w:rPr>
                <w:rFonts w:ascii="GHEA Grapalat" w:hAnsi="GHEA Grapalat"/>
                <w:color w:val="000000"/>
                <w:sz w:val="24"/>
                <w:szCs w:val="24"/>
                <w:shd w:val="clear" w:color="auto" w:fill="FFFFFF"/>
                <w:lang w:val="hy-AM"/>
              </w:rPr>
              <w:t xml:space="preserve"> սեփականատիրոջ փոփոխություն չի կատարվում:</w:t>
            </w:r>
          </w:p>
        </w:tc>
      </w:tr>
      <w:tr w:rsidR="00911251" w:rsidRPr="001B4701" w:rsidTr="00755DE9">
        <w:tblPrEx>
          <w:shd w:val="clear" w:color="auto" w:fill="auto"/>
        </w:tblPrEx>
        <w:trPr>
          <w:trHeight w:val="92"/>
        </w:trPr>
        <w:tc>
          <w:tcPr>
            <w:tcW w:w="6091" w:type="dxa"/>
            <w:vMerge w:val="restart"/>
            <w:shd w:val="clear" w:color="auto" w:fill="D9D9D9" w:themeFill="background1" w:themeFillShade="D9"/>
          </w:tcPr>
          <w:p w:rsidR="00911251" w:rsidRPr="00D30DF1" w:rsidRDefault="00911251" w:rsidP="00311E27">
            <w:pPr>
              <w:spacing w:line="360" w:lineRule="auto"/>
              <w:jc w:val="center"/>
              <w:rPr>
                <w:rFonts w:ascii="GHEA Grapalat" w:hAnsi="GHEA Grapalat"/>
                <w:color w:val="000000"/>
                <w:sz w:val="24"/>
                <w:szCs w:val="24"/>
                <w:lang w:val="en-US"/>
              </w:rPr>
            </w:pPr>
            <w:r>
              <w:rPr>
                <w:rFonts w:ascii="GHEA Grapalat" w:hAnsi="GHEA Grapalat"/>
                <w:color w:val="000000"/>
                <w:sz w:val="24"/>
                <w:szCs w:val="24"/>
                <w:lang w:val="hy-AM"/>
              </w:rPr>
              <w:lastRenderedPageBreak/>
              <w:t xml:space="preserve">4. </w:t>
            </w:r>
            <w:r w:rsidR="00D30DF1">
              <w:rPr>
                <w:rFonts w:ascii="GHEA Grapalat" w:hAnsi="GHEA Grapalat"/>
                <w:color w:val="000000"/>
                <w:sz w:val="24"/>
                <w:szCs w:val="24"/>
                <w:lang w:val="en-US"/>
              </w:rPr>
              <w:t xml:space="preserve">ՀՀ </w:t>
            </w:r>
            <w:proofErr w:type="spellStart"/>
            <w:r w:rsidR="00311E27">
              <w:rPr>
                <w:rFonts w:ascii="GHEA Grapalat" w:hAnsi="GHEA Grapalat"/>
                <w:color w:val="000000"/>
                <w:sz w:val="24"/>
                <w:szCs w:val="24"/>
                <w:lang w:val="en-US"/>
              </w:rPr>
              <w:t>բարձրագույն</w:t>
            </w:r>
            <w:proofErr w:type="spellEnd"/>
            <w:r w:rsidR="00311E27">
              <w:rPr>
                <w:rFonts w:ascii="GHEA Grapalat" w:hAnsi="GHEA Grapalat"/>
                <w:color w:val="000000"/>
                <w:sz w:val="24"/>
                <w:szCs w:val="24"/>
                <w:lang w:val="en-US"/>
              </w:rPr>
              <w:t xml:space="preserve"> </w:t>
            </w:r>
            <w:proofErr w:type="spellStart"/>
            <w:r w:rsidR="00311E27">
              <w:rPr>
                <w:rFonts w:ascii="GHEA Grapalat" w:hAnsi="GHEA Grapalat"/>
                <w:color w:val="000000"/>
                <w:sz w:val="24"/>
                <w:szCs w:val="24"/>
                <w:lang w:val="en-US"/>
              </w:rPr>
              <w:t>դատական</w:t>
            </w:r>
            <w:proofErr w:type="spellEnd"/>
            <w:r w:rsidR="00311E27">
              <w:rPr>
                <w:rFonts w:ascii="GHEA Grapalat" w:hAnsi="GHEA Grapalat"/>
                <w:color w:val="000000"/>
                <w:sz w:val="24"/>
                <w:szCs w:val="24"/>
                <w:lang w:val="en-US"/>
              </w:rPr>
              <w:t xml:space="preserve"> </w:t>
            </w:r>
            <w:proofErr w:type="spellStart"/>
            <w:r w:rsidR="00311E27">
              <w:rPr>
                <w:rFonts w:ascii="GHEA Grapalat" w:hAnsi="GHEA Grapalat"/>
                <w:color w:val="000000"/>
                <w:sz w:val="24"/>
                <w:szCs w:val="24"/>
                <w:lang w:val="en-US"/>
              </w:rPr>
              <w:t>խորհուրդ</w:t>
            </w:r>
            <w:proofErr w:type="spellEnd"/>
          </w:p>
        </w:tc>
        <w:tc>
          <w:tcPr>
            <w:tcW w:w="3680" w:type="dxa"/>
            <w:shd w:val="clear" w:color="auto" w:fill="D9D9D9" w:themeFill="background1" w:themeFillShade="D9"/>
          </w:tcPr>
          <w:p w:rsidR="00911251" w:rsidRPr="00911251" w:rsidRDefault="00911251" w:rsidP="00911251">
            <w:pPr>
              <w:jc w:val="both"/>
              <w:rPr>
                <w:rFonts w:ascii="GHEA Grapalat" w:hAnsi="GHEA Grapalat"/>
                <w:color w:val="000000"/>
                <w:sz w:val="24"/>
                <w:szCs w:val="24"/>
                <w:lang w:val="hy-AM"/>
              </w:rPr>
            </w:pPr>
            <w:r>
              <w:rPr>
                <w:rFonts w:ascii="GHEA Grapalat" w:hAnsi="GHEA Grapalat"/>
                <w:color w:val="000000"/>
                <w:sz w:val="24"/>
                <w:szCs w:val="24"/>
                <w:lang w:val="hy-AM"/>
              </w:rPr>
              <w:t>2</w:t>
            </w:r>
            <w:r w:rsidR="00E2178C">
              <w:rPr>
                <w:rFonts w:ascii="GHEA Grapalat" w:hAnsi="GHEA Grapalat"/>
                <w:color w:val="000000"/>
                <w:sz w:val="24"/>
                <w:szCs w:val="24"/>
                <w:lang w:val="hy-AM"/>
              </w:rPr>
              <w:t>6</w:t>
            </w:r>
            <w:r w:rsidR="00D30DF1">
              <w:rPr>
                <w:rFonts w:ascii="GHEA Grapalat" w:hAnsi="GHEA Grapalat"/>
                <w:color w:val="000000"/>
                <w:sz w:val="24"/>
                <w:szCs w:val="24"/>
                <w:lang w:val="hy-AM"/>
              </w:rPr>
              <w:t>.04</w:t>
            </w:r>
            <w:r>
              <w:rPr>
                <w:rFonts w:ascii="GHEA Grapalat" w:hAnsi="GHEA Grapalat"/>
                <w:color w:val="000000"/>
                <w:sz w:val="24"/>
                <w:szCs w:val="24"/>
                <w:lang w:val="hy-AM"/>
              </w:rPr>
              <w:t>.2022թ.</w:t>
            </w:r>
          </w:p>
        </w:tc>
      </w:tr>
      <w:tr w:rsidR="00911251" w:rsidRPr="001B4701" w:rsidTr="00755DE9">
        <w:tblPrEx>
          <w:shd w:val="clear" w:color="auto" w:fill="auto"/>
        </w:tblPrEx>
        <w:trPr>
          <w:trHeight w:val="92"/>
        </w:trPr>
        <w:tc>
          <w:tcPr>
            <w:tcW w:w="6091" w:type="dxa"/>
            <w:vMerge/>
            <w:shd w:val="clear" w:color="auto" w:fill="D9D9D9" w:themeFill="background1" w:themeFillShade="D9"/>
          </w:tcPr>
          <w:p w:rsidR="00911251" w:rsidRPr="00911251" w:rsidRDefault="00911251" w:rsidP="00911251">
            <w:pPr>
              <w:spacing w:line="360" w:lineRule="auto"/>
              <w:jc w:val="both"/>
              <w:rPr>
                <w:rFonts w:ascii="GHEA Grapalat" w:hAnsi="GHEA Grapalat"/>
                <w:color w:val="000000"/>
                <w:sz w:val="24"/>
                <w:szCs w:val="24"/>
              </w:rPr>
            </w:pPr>
          </w:p>
        </w:tc>
        <w:tc>
          <w:tcPr>
            <w:tcW w:w="3680" w:type="dxa"/>
            <w:shd w:val="clear" w:color="auto" w:fill="D9D9D9" w:themeFill="background1" w:themeFillShade="D9"/>
          </w:tcPr>
          <w:p w:rsidR="00911251" w:rsidRPr="00911251" w:rsidRDefault="00911251" w:rsidP="00911251">
            <w:pPr>
              <w:jc w:val="both"/>
              <w:rPr>
                <w:rFonts w:ascii="GHEA Grapalat" w:hAnsi="GHEA Grapalat"/>
                <w:color w:val="000000"/>
                <w:sz w:val="24"/>
                <w:szCs w:val="24"/>
                <w:lang w:val="hy-AM"/>
              </w:rPr>
            </w:pPr>
            <w:r w:rsidRPr="00AB52AD">
              <w:rPr>
                <w:rFonts w:ascii="GHEA Grapalat" w:hAnsi="GHEA Grapalat"/>
                <w:color w:val="000000"/>
                <w:sz w:val="24"/>
                <w:szCs w:val="24"/>
                <w:shd w:val="clear" w:color="auto" w:fill="D9D9D9" w:themeFill="background1" w:themeFillShade="D9"/>
              </w:rPr>
              <w:t>N</w:t>
            </w:r>
            <w:r w:rsidRPr="00911251">
              <w:rPr>
                <w:rFonts w:ascii="GHEA Grapalat" w:hAnsi="GHEA Grapalat"/>
                <w:color w:val="000000"/>
                <w:sz w:val="24"/>
                <w:szCs w:val="24"/>
                <w:shd w:val="clear" w:color="auto" w:fill="D9D9D9" w:themeFill="background1" w:themeFillShade="D9"/>
              </w:rPr>
              <w:t xml:space="preserve"> </w:t>
            </w:r>
            <w:r w:rsidR="00E2178C" w:rsidRPr="00E2178C">
              <w:rPr>
                <w:rFonts w:ascii="GHEA Grapalat" w:hAnsi="GHEA Grapalat"/>
                <w:color w:val="000000"/>
                <w:sz w:val="24"/>
                <w:szCs w:val="24"/>
                <w:shd w:val="clear" w:color="auto" w:fill="D9D9D9" w:themeFill="background1" w:themeFillShade="D9"/>
              </w:rPr>
              <w:t>ԴԴ/196-22</w:t>
            </w:r>
          </w:p>
        </w:tc>
      </w:tr>
      <w:tr w:rsidR="00911251" w:rsidRPr="00C37042" w:rsidTr="00755DE9">
        <w:tblPrEx>
          <w:shd w:val="clear" w:color="auto" w:fill="auto"/>
        </w:tblPrEx>
        <w:trPr>
          <w:trHeight w:val="92"/>
        </w:trPr>
        <w:tc>
          <w:tcPr>
            <w:tcW w:w="6091" w:type="dxa"/>
            <w:shd w:val="clear" w:color="auto" w:fill="FFFFFF" w:themeFill="background1"/>
          </w:tcPr>
          <w:p w:rsidR="00125035" w:rsidRDefault="00311E27" w:rsidP="00311E27">
            <w:pPr>
              <w:spacing w:line="360" w:lineRule="auto"/>
              <w:ind w:left="22"/>
              <w:jc w:val="both"/>
              <w:rPr>
                <w:rFonts w:ascii="GHEA Grapalat" w:hAnsi="GHEA Grapalat"/>
                <w:sz w:val="24"/>
                <w:szCs w:val="24"/>
                <w:lang w:val="en-US"/>
              </w:rPr>
            </w:pPr>
            <w:r>
              <w:rPr>
                <w:rFonts w:ascii="GHEA Grapalat" w:hAnsi="GHEA Grapalat" w:cs="Times Armenian"/>
                <w:noProof/>
                <w:sz w:val="24"/>
                <w:szCs w:val="24"/>
                <w:lang w:val="en-US"/>
              </w:rPr>
              <w:t xml:space="preserve">Ուղարկում եմ </w:t>
            </w:r>
            <w:r w:rsidRPr="00D30DF1">
              <w:rPr>
                <w:rFonts w:ascii="GHEA Grapalat" w:hAnsi="GHEA Grapalat"/>
                <w:sz w:val="24"/>
                <w:szCs w:val="24"/>
                <w:lang w:val="af-ZA"/>
              </w:rPr>
              <w:t xml:space="preserve">«Անշարժ գույք հետ վերցնելու և ամրացնելու մասին» </w:t>
            </w:r>
            <w:r w:rsidRPr="00D30DF1">
              <w:rPr>
                <w:rFonts w:ascii="GHEA Grapalat" w:hAnsi="GHEA Grapalat"/>
                <w:sz w:val="24"/>
                <w:szCs w:val="24"/>
                <w:lang w:val="hy-AM"/>
              </w:rPr>
              <w:t>Հ</w:t>
            </w:r>
            <w:proofErr w:type="spellStart"/>
            <w:r>
              <w:rPr>
                <w:rFonts w:ascii="GHEA Grapalat" w:hAnsi="GHEA Grapalat"/>
                <w:sz w:val="24"/>
                <w:szCs w:val="24"/>
                <w:lang w:val="en-US"/>
              </w:rPr>
              <w:t>այաստանի</w:t>
            </w:r>
            <w:proofErr w:type="spellEnd"/>
            <w:r>
              <w:rPr>
                <w:rFonts w:ascii="GHEA Grapalat" w:hAnsi="GHEA Grapalat"/>
                <w:sz w:val="24"/>
                <w:szCs w:val="24"/>
                <w:lang w:val="en-US"/>
              </w:rPr>
              <w:t xml:space="preserve"> </w:t>
            </w:r>
            <w:r w:rsidRPr="00D30DF1">
              <w:rPr>
                <w:rFonts w:ascii="GHEA Grapalat" w:hAnsi="GHEA Grapalat"/>
                <w:sz w:val="24"/>
                <w:szCs w:val="24"/>
                <w:lang w:val="hy-AM"/>
              </w:rPr>
              <w:t>Հ</w:t>
            </w:r>
            <w:proofErr w:type="spellStart"/>
            <w:r>
              <w:rPr>
                <w:rFonts w:ascii="GHEA Grapalat" w:hAnsi="GHEA Grapalat"/>
                <w:sz w:val="24"/>
                <w:szCs w:val="24"/>
                <w:lang w:val="en-US"/>
              </w:rPr>
              <w:t>անրապետության</w:t>
            </w:r>
            <w:proofErr w:type="spellEnd"/>
            <w:r w:rsidRPr="00D30DF1">
              <w:rPr>
                <w:rFonts w:ascii="GHEA Grapalat" w:hAnsi="GHEA Grapalat"/>
                <w:sz w:val="24"/>
                <w:szCs w:val="24"/>
                <w:lang w:val="hy-AM"/>
              </w:rPr>
              <w:t xml:space="preserve"> կառավարության որոշման նախագծի</w:t>
            </w:r>
            <w:r>
              <w:rPr>
                <w:rFonts w:ascii="GHEA Grapalat" w:hAnsi="GHEA Grapalat"/>
                <w:sz w:val="24"/>
                <w:szCs w:val="24"/>
                <w:lang w:val="en-US"/>
              </w:rPr>
              <w:t xml:space="preserve"> </w:t>
            </w:r>
            <w:proofErr w:type="spellStart"/>
            <w:r>
              <w:rPr>
                <w:rFonts w:ascii="GHEA Grapalat" w:hAnsi="GHEA Grapalat"/>
                <w:sz w:val="24"/>
                <w:szCs w:val="24"/>
                <w:lang w:val="en-US"/>
              </w:rPr>
              <w:t>վերաբերյալ</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առաջարկությունները</w:t>
            </w:r>
            <w:proofErr w:type="spellEnd"/>
            <w:r>
              <w:rPr>
                <w:rFonts w:ascii="GHEA Grapalat" w:hAnsi="GHEA Grapalat"/>
                <w:sz w:val="24"/>
                <w:szCs w:val="24"/>
                <w:lang w:val="en-US"/>
              </w:rPr>
              <w:t>:</w:t>
            </w:r>
          </w:p>
          <w:p w:rsidR="00086796" w:rsidRDefault="00086796" w:rsidP="00086796">
            <w:pPr>
              <w:spacing w:line="360" w:lineRule="auto"/>
              <w:ind w:left="22"/>
              <w:jc w:val="center"/>
              <w:rPr>
                <w:rFonts w:ascii="GHEA Grapalat" w:hAnsi="GHEA Grapalat"/>
                <w:sz w:val="24"/>
                <w:szCs w:val="24"/>
                <w:lang w:val="en-US"/>
              </w:rPr>
            </w:pPr>
            <w:proofErr w:type="spellStart"/>
            <w:r>
              <w:rPr>
                <w:rFonts w:ascii="GHEA Grapalat" w:hAnsi="GHEA Grapalat"/>
                <w:sz w:val="24"/>
                <w:szCs w:val="24"/>
                <w:lang w:val="en-US"/>
              </w:rPr>
              <w:t>Առաջարկություններ</w:t>
            </w:r>
            <w:proofErr w:type="spellEnd"/>
          </w:p>
          <w:p w:rsidR="00311E27" w:rsidRDefault="00086796" w:rsidP="00086796">
            <w:pPr>
              <w:spacing w:line="360" w:lineRule="auto"/>
              <w:ind w:left="360"/>
              <w:jc w:val="center"/>
              <w:rPr>
                <w:rFonts w:ascii="GHEA Grapalat" w:hAnsi="GHEA Grapalat"/>
                <w:sz w:val="24"/>
                <w:szCs w:val="24"/>
                <w:lang w:val="en-US"/>
              </w:rPr>
            </w:pPr>
            <w:r w:rsidRPr="00D30DF1">
              <w:rPr>
                <w:rFonts w:ascii="GHEA Grapalat" w:hAnsi="GHEA Grapalat"/>
                <w:sz w:val="24"/>
                <w:szCs w:val="24"/>
                <w:lang w:val="af-ZA"/>
              </w:rPr>
              <w:t xml:space="preserve">«Անշարժ գույք հետ վերցնելու և ամրացնելու մասին» </w:t>
            </w:r>
            <w:r w:rsidRPr="00D30DF1">
              <w:rPr>
                <w:rFonts w:ascii="GHEA Grapalat" w:hAnsi="GHEA Grapalat"/>
                <w:sz w:val="24"/>
                <w:szCs w:val="24"/>
                <w:lang w:val="hy-AM"/>
              </w:rPr>
              <w:t>Հ</w:t>
            </w:r>
            <w:proofErr w:type="spellStart"/>
            <w:r>
              <w:rPr>
                <w:rFonts w:ascii="GHEA Grapalat" w:hAnsi="GHEA Grapalat"/>
                <w:sz w:val="24"/>
                <w:szCs w:val="24"/>
                <w:lang w:val="en-US"/>
              </w:rPr>
              <w:t>այաստանի</w:t>
            </w:r>
            <w:proofErr w:type="spellEnd"/>
            <w:r>
              <w:rPr>
                <w:rFonts w:ascii="GHEA Grapalat" w:hAnsi="GHEA Grapalat"/>
                <w:sz w:val="24"/>
                <w:szCs w:val="24"/>
                <w:lang w:val="en-US"/>
              </w:rPr>
              <w:t xml:space="preserve"> </w:t>
            </w:r>
            <w:r w:rsidRPr="00D30DF1">
              <w:rPr>
                <w:rFonts w:ascii="GHEA Grapalat" w:hAnsi="GHEA Grapalat"/>
                <w:sz w:val="24"/>
                <w:szCs w:val="24"/>
                <w:lang w:val="hy-AM"/>
              </w:rPr>
              <w:t>Հ</w:t>
            </w:r>
            <w:proofErr w:type="spellStart"/>
            <w:r>
              <w:rPr>
                <w:rFonts w:ascii="GHEA Grapalat" w:hAnsi="GHEA Grapalat"/>
                <w:sz w:val="24"/>
                <w:szCs w:val="24"/>
                <w:lang w:val="en-US"/>
              </w:rPr>
              <w:t>անրապետության</w:t>
            </w:r>
            <w:proofErr w:type="spellEnd"/>
            <w:r w:rsidRPr="00D30DF1">
              <w:rPr>
                <w:rFonts w:ascii="GHEA Grapalat" w:hAnsi="GHEA Grapalat"/>
                <w:sz w:val="24"/>
                <w:szCs w:val="24"/>
                <w:lang w:val="hy-AM"/>
              </w:rPr>
              <w:t xml:space="preserve"> կառավարության որոշման նախագծի</w:t>
            </w:r>
            <w:r>
              <w:rPr>
                <w:rFonts w:ascii="GHEA Grapalat" w:hAnsi="GHEA Grapalat"/>
                <w:sz w:val="24"/>
                <w:szCs w:val="24"/>
                <w:lang w:val="en-US"/>
              </w:rPr>
              <w:t xml:space="preserve"> </w:t>
            </w:r>
            <w:proofErr w:type="spellStart"/>
            <w:r>
              <w:rPr>
                <w:rFonts w:ascii="GHEA Grapalat" w:hAnsi="GHEA Grapalat"/>
                <w:sz w:val="24"/>
                <w:szCs w:val="24"/>
                <w:lang w:val="en-US"/>
              </w:rPr>
              <w:t>վերաբերյալ</w:t>
            </w:r>
            <w:proofErr w:type="spellEnd"/>
          </w:p>
          <w:p w:rsidR="00086796" w:rsidRPr="007E128E" w:rsidRDefault="00086796" w:rsidP="00086796">
            <w:pPr>
              <w:pStyle w:val="a8"/>
              <w:numPr>
                <w:ilvl w:val="0"/>
                <w:numId w:val="9"/>
              </w:numPr>
              <w:spacing w:before="0" w:beforeAutospacing="0" w:after="0" w:afterAutospacing="0" w:line="360" w:lineRule="auto"/>
              <w:ind w:left="0" w:firstLine="810"/>
              <w:contextualSpacing/>
              <w:jc w:val="both"/>
              <w:rPr>
                <w:rFonts w:ascii="GHEA Grapalat" w:hAnsi="GHEA Grapalat" w:cs="Sylfaen"/>
                <w:noProof/>
                <w:color w:val="000000"/>
                <w:lang w:val="pt-BR"/>
              </w:rPr>
            </w:pPr>
            <w:proofErr w:type="spellStart"/>
            <w:r>
              <w:rPr>
                <w:rFonts w:ascii="GHEA Grapalat" w:hAnsi="GHEA Grapalat"/>
                <w:color w:val="000000"/>
              </w:rPr>
              <w:t>Նախագծի</w:t>
            </w:r>
            <w:proofErr w:type="spellEnd"/>
            <w:r>
              <w:rPr>
                <w:rFonts w:ascii="GHEA Grapalat" w:hAnsi="GHEA Grapalat"/>
                <w:color w:val="000000"/>
              </w:rPr>
              <w:t xml:space="preserve"> 1-ին </w:t>
            </w:r>
            <w:proofErr w:type="spellStart"/>
            <w:r>
              <w:rPr>
                <w:rFonts w:ascii="GHEA Grapalat" w:hAnsi="GHEA Grapalat"/>
                <w:color w:val="000000"/>
              </w:rPr>
              <w:t>կետում</w:t>
            </w:r>
            <w:proofErr w:type="spellEnd"/>
            <w:r>
              <w:rPr>
                <w:rFonts w:ascii="GHEA Grapalat" w:hAnsi="GHEA Grapalat"/>
                <w:color w:val="000000"/>
              </w:rPr>
              <w:t xml:space="preserve"> </w:t>
            </w:r>
            <w:proofErr w:type="spellStart"/>
            <w:r>
              <w:rPr>
                <w:rFonts w:ascii="GHEA Grapalat" w:hAnsi="GHEA Grapalat"/>
                <w:color w:val="000000"/>
              </w:rPr>
              <w:t>առաջարկվում</w:t>
            </w:r>
            <w:proofErr w:type="spellEnd"/>
            <w:r>
              <w:rPr>
                <w:rFonts w:ascii="GHEA Grapalat" w:hAnsi="GHEA Grapalat"/>
                <w:color w:val="000000"/>
              </w:rPr>
              <w:t xml:space="preserve"> է </w:t>
            </w:r>
            <w:r w:rsidRPr="00D30DF1">
              <w:rPr>
                <w:rFonts w:ascii="GHEA Grapalat" w:hAnsi="GHEA Grapalat"/>
                <w:lang w:val="af-ZA"/>
              </w:rPr>
              <w:t>«</w:t>
            </w:r>
            <w:r w:rsidRPr="004B7ADA">
              <w:rPr>
                <w:rFonts w:ascii="GHEA Grapalat" w:hAnsi="GHEA Grapalat" w:cs="Sylfaen"/>
                <w:noProof/>
                <w:color w:val="000000"/>
                <w:lang w:val="hy-AM"/>
              </w:rPr>
              <w:t xml:space="preserve">Հայաստանի Հանրապետության </w:t>
            </w:r>
            <w:r>
              <w:rPr>
                <w:rFonts w:ascii="GHEA Grapalat" w:hAnsi="GHEA Grapalat" w:cs="Sylfaen"/>
                <w:noProof/>
                <w:color w:val="000000"/>
              </w:rPr>
              <w:t>բարձրագույն</w:t>
            </w:r>
            <w:r w:rsidRPr="00F94048">
              <w:rPr>
                <w:rFonts w:ascii="GHEA Grapalat" w:hAnsi="GHEA Grapalat" w:cs="Sylfaen"/>
                <w:noProof/>
                <w:color w:val="000000"/>
                <w:lang w:val="pt-BR"/>
              </w:rPr>
              <w:t xml:space="preserve"> </w:t>
            </w:r>
            <w:r>
              <w:rPr>
                <w:rFonts w:ascii="GHEA Grapalat" w:hAnsi="GHEA Grapalat" w:cs="Sylfaen"/>
                <w:noProof/>
                <w:color w:val="000000"/>
              </w:rPr>
              <w:t>դատական</w:t>
            </w:r>
            <w:r w:rsidRPr="00F94048">
              <w:rPr>
                <w:rFonts w:ascii="GHEA Grapalat" w:hAnsi="GHEA Grapalat" w:cs="Sylfaen"/>
                <w:noProof/>
                <w:color w:val="000000"/>
                <w:lang w:val="pt-BR"/>
              </w:rPr>
              <w:t xml:space="preserve"> </w:t>
            </w:r>
            <w:r>
              <w:rPr>
                <w:rFonts w:ascii="GHEA Grapalat" w:hAnsi="GHEA Grapalat" w:cs="Sylfaen"/>
                <w:noProof/>
                <w:color w:val="000000"/>
              </w:rPr>
              <w:t>խորհրդին</w:t>
            </w:r>
            <w:r w:rsidRPr="00086796">
              <w:rPr>
                <w:rFonts w:ascii="GHEA Grapalat" w:hAnsi="GHEA Grapalat"/>
                <w:lang w:val="af-ZA"/>
              </w:rPr>
              <w:t>»</w:t>
            </w:r>
            <w:r>
              <w:rPr>
                <w:rFonts w:ascii="GHEA Grapalat" w:hAnsi="GHEA Grapalat"/>
                <w:lang w:val="af-ZA"/>
              </w:rPr>
              <w:t xml:space="preserve"> բառերը փոխարինել </w:t>
            </w:r>
            <w:r w:rsidRPr="00D30DF1">
              <w:rPr>
                <w:rFonts w:ascii="GHEA Grapalat" w:hAnsi="GHEA Grapalat"/>
                <w:lang w:val="af-ZA"/>
              </w:rPr>
              <w:t>«</w:t>
            </w:r>
            <w:r w:rsidRPr="004B7ADA">
              <w:rPr>
                <w:rFonts w:ascii="GHEA Grapalat" w:hAnsi="GHEA Grapalat" w:cs="Sylfaen"/>
                <w:noProof/>
                <w:color w:val="000000"/>
                <w:lang w:val="hy-AM"/>
              </w:rPr>
              <w:t xml:space="preserve">Հայաստանի Հանրապետության </w:t>
            </w:r>
            <w:r>
              <w:rPr>
                <w:rFonts w:ascii="GHEA Grapalat" w:hAnsi="GHEA Grapalat" w:cs="Sylfaen"/>
                <w:noProof/>
                <w:color w:val="000000"/>
              </w:rPr>
              <w:t>բարձրագույն</w:t>
            </w:r>
            <w:r w:rsidRPr="00F94048">
              <w:rPr>
                <w:rFonts w:ascii="GHEA Grapalat" w:hAnsi="GHEA Grapalat" w:cs="Sylfaen"/>
                <w:noProof/>
                <w:color w:val="000000"/>
                <w:lang w:val="pt-BR"/>
              </w:rPr>
              <w:t xml:space="preserve"> </w:t>
            </w:r>
            <w:r>
              <w:rPr>
                <w:rFonts w:ascii="GHEA Grapalat" w:hAnsi="GHEA Grapalat" w:cs="Sylfaen"/>
                <w:noProof/>
                <w:color w:val="000000"/>
              </w:rPr>
              <w:t>դատական</w:t>
            </w:r>
            <w:r w:rsidRPr="00F94048">
              <w:rPr>
                <w:rFonts w:ascii="GHEA Grapalat" w:hAnsi="GHEA Grapalat" w:cs="Sylfaen"/>
                <w:noProof/>
                <w:color w:val="000000"/>
                <w:lang w:val="pt-BR"/>
              </w:rPr>
              <w:t xml:space="preserve"> </w:t>
            </w:r>
            <w:r>
              <w:rPr>
                <w:rFonts w:ascii="GHEA Grapalat" w:hAnsi="GHEA Grapalat" w:cs="Sylfaen"/>
                <w:noProof/>
                <w:color w:val="000000"/>
              </w:rPr>
              <w:t>խորհրդի աշխատակազմ՝ Դատական դեպարտամենտին</w:t>
            </w:r>
            <w:r w:rsidRPr="00086796">
              <w:rPr>
                <w:rFonts w:ascii="GHEA Grapalat" w:hAnsi="GHEA Grapalat"/>
                <w:lang w:val="af-ZA"/>
              </w:rPr>
              <w:t>»</w:t>
            </w:r>
            <w:r>
              <w:rPr>
                <w:rFonts w:ascii="GHEA Grapalat" w:hAnsi="GHEA Grapalat"/>
                <w:lang w:val="af-ZA"/>
              </w:rPr>
              <w:t xml:space="preserve"> բառերով:</w:t>
            </w:r>
          </w:p>
          <w:p w:rsidR="007E128E" w:rsidRPr="007E128E" w:rsidRDefault="007E128E" w:rsidP="007E128E">
            <w:pPr>
              <w:pStyle w:val="a8"/>
              <w:numPr>
                <w:ilvl w:val="0"/>
                <w:numId w:val="9"/>
              </w:numPr>
              <w:spacing w:before="0" w:beforeAutospacing="0" w:after="0" w:afterAutospacing="0" w:line="360" w:lineRule="auto"/>
              <w:ind w:left="0" w:firstLine="810"/>
              <w:contextualSpacing/>
              <w:jc w:val="both"/>
              <w:rPr>
                <w:rFonts w:ascii="GHEA Grapalat" w:hAnsi="GHEA Grapalat" w:cs="Sylfaen"/>
                <w:noProof/>
                <w:color w:val="000000"/>
                <w:lang w:val="pt-BR"/>
              </w:rPr>
            </w:pPr>
            <w:r>
              <w:rPr>
                <w:rFonts w:ascii="GHEA Grapalat" w:hAnsi="GHEA Grapalat"/>
                <w:lang w:val="af-ZA"/>
              </w:rPr>
              <w:t xml:space="preserve">Նախագծի 2-րդ կետում առաջարկվում է </w:t>
            </w:r>
            <w:r w:rsidRPr="00D30DF1">
              <w:rPr>
                <w:rFonts w:ascii="GHEA Grapalat" w:hAnsi="GHEA Grapalat"/>
                <w:lang w:val="af-ZA"/>
              </w:rPr>
              <w:t>«</w:t>
            </w:r>
            <w:r w:rsidRPr="004B7ADA">
              <w:rPr>
                <w:rFonts w:ascii="GHEA Grapalat" w:hAnsi="GHEA Grapalat" w:cs="Sylfaen"/>
                <w:noProof/>
                <w:color w:val="000000"/>
                <w:lang w:val="hy-AM"/>
              </w:rPr>
              <w:t xml:space="preserve">Հայաստանի Հանրապետության </w:t>
            </w:r>
            <w:r>
              <w:rPr>
                <w:rFonts w:ascii="GHEA Grapalat" w:hAnsi="GHEA Grapalat" w:cs="Sylfaen"/>
                <w:noProof/>
                <w:color w:val="000000"/>
              </w:rPr>
              <w:t>բարձրագույն</w:t>
            </w:r>
            <w:r w:rsidRPr="00F94048">
              <w:rPr>
                <w:rFonts w:ascii="GHEA Grapalat" w:hAnsi="GHEA Grapalat" w:cs="Sylfaen"/>
                <w:noProof/>
                <w:color w:val="000000"/>
                <w:lang w:val="pt-BR"/>
              </w:rPr>
              <w:t xml:space="preserve"> </w:t>
            </w:r>
            <w:r>
              <w:rPr>
                <w:rFonts w:ascii="GHEA Grapalat" w:hAnsi="GHEA Grapalat" w:cs="Sylfaen"/>
                <w:noProof/>
                <w:color w:val="000000"/>
              </w:rPr>
              <w:t>դատական</w:t>
            </w:r>
            <w:r w:rsidRPr="00F94048">
              <w:rPr>
                <w:rFonts w:ascii="GHEA Grapalat" w:hAnsi="GHEA Grapalat" w:cs="Sylfaen"/>
                <w:noProof/>
                <w:color w:val="000000"/>
                <w:lang w:val="pt-BR"/>
              </w:rPr>
              <w:t xml:space="preserve"> </w:t>
            </w:r>
            <w:r>
              <w:rPr>
                <w:rFonts w:ascii="GHEA Grapalat" w:hAnsi="GHEA Grapalat" w:cs="Sylfaen"/>
                <w:noProof/>
                <w:color w:val="000000"/>
              </w:rPr>
              <w:t>խորհրդի</w:t>
            </w:r>
            <w:r w:rsidRPr="007E128E">
              <w:rPr>
                <w:rFonts w:ascii="GHEA Grapalat" w:hAnsi="GHEA Grapalat" w:cs="Sylfaen"/>
                <w:noProof/>
                <w:color w:val="000000"/>
                <w:lang w:val="pt-BR"/>
              </w:rPr>
              <w:t xml:space="preserve"> </w:t>
            </w:r>
            <w:r>
              <w:rPr>
                <w:rFonts w:ascii="GHEA Grapalat" w:hAnsi="GHEA Grapalat" w:cs="Sylfaen"/>
                <w:noProof/>
                <w:color w:val="000000"/>
              </w:rPr>
              <w:t>նախագահի</w:t>
            </w:r>
            <w:r w:rsidRPr="00086796">
              <w:rPr>
                <w:rFonts w:ascii="GHEA Grapalat" w:hAnsi="GHEA Grapalat"/>
                <w:lang w:val="af-ZA"/>
              </w:rPr>
              <w:t>»</w:t>
            </w:r>
            <w:r>
              <w:rPr>
                <w:rFonts w:ascii="GHEA Grapalat" w:hAnsi="GHEA Grapalat"/>
                <w:lang w:val="af-ZA"/>
              </w:rPr>
              <w:t xml:space="preserve"> բառերը փոխարինել </w:t>
            </w:r>
            <w:r w:rsidRPr="00D30DF1">
              <w:rPr>
                <w:rFonts w:ascii="GHEA Grapalat" w:hAnsi="GHEA Grapalat"/>
                <w:lang w:val="af-ZA"/>
              </w:rPr>
              <w:t>«</w:t>
            </w:r>
            <w:r>
              <w:rPr>
                <w:rFonts w:ascii="GHEA Grapalat" w:hAnsi="GHEA Grapalat" w:cs="Sylfaen"/>
                <w:noProof/>
                <w:color w:val="000000"/>
              </w:rPr>
              <w:t>Դատական</w:t>
            </w:r>
            <w:r w:rsidRPr="007E128E">
              <w:rPr>
                <w:rFonts w:ascii="GHEA Grapalat" w:hAnsi="GHEA Grapalat" w:cs="Sylfaen"/>
                <w:noProof/>
                <w:color w:val="000000"/>
                <w:lang w:val="pt-BR"/>
              </w:rPr>
              <w:t xml:space="preserve"> </w:t>
            </w:r>
            <w:r>
              <w:rPr>
                <w:rFonts w:ascii="GHEA Grapalat" w:hAnsi="GHEA Grapalat" w:cs="Sylfaen"/>
                <w:noProof/>
                <w:color w:val="000000"/>
              </w:rPr>
              <w:t>դեպարտամենտի</w:t>
            </w:r>
            <w:r w:rsidRPr="007E128E">
              <w:rPr>
                <w:rFonts w:ascii="GHEA Grapalat" w:hAnsi="GHEA Grapalat" w:cs="Sylfaen"/>
                <w:noProof/>
                <w:color w:val="000000"/>
                <w:lang w:val="pt-BR"/>
              </w:rPr>
              <w:t xml:space="preserve"> </w:t>
            </w:r>
            <w:r>
              <w:rPr>
                <w:rFonts w:ascii="GHEA Grapalat" w:hAnsi="GHEA Grapalat" w:cs="Sylfaen"/>
                <w:noProof/>
                <w:color w:val="000000"/>
              </w:rPr>
              <w:t>ղեկավարի</w:t>
            </w:r>
            <w:r w:rsidRPr="00086796">
              <w:rPr>
                <w:rFonts w:ascii="GHEA Grapalat" w:hAnsi="GHEA Grapalat"/>
                <w:lang w:val="af-ZA"/>
              </w:rPr>
              <w:t>»</w:t>
            </w:r>
            <w:r>
              <w:rPr>
                <w:rFonts w:ascii="GHEA Grapalat" w:hAnsi="GHEA Grapalat"/>
                <w:lang w:val="af-ZA"/>
              </w:rPr>
              <w:t xml:space="preserve"> բառերով:</w:t>
            </w:r>
            <w:r>
              <w:rPr>
                <w:rFonts w:ascii="GHEA Grapalat" w:hAnsi="GHEA Grapalat"/>
                <w:lang w:val="af-ZA"/>
              </w:rPr>
              <w:t xml:space="preserve"> </w:t>
            </w:r>
          </w:p>
          <w:p w:rsidR="007E128E" w:rsidRPr="00086796" w:rsidRDefault="007E128E" w:rsidP="007E128E">
            <w:pPr>
              <w:pStyle w:val="a8"/>
              <w:spacing w:before="0" w:beforeAutospacing="0" w:after="0" w:afterAutospacing="0" w:line="360" w:lineRule="auto"/>
              <w:contextualSpacing/>
              <w:jc w:val="both"/>
              <w:rPr>
                <w:rFonts w:ascii="GHEA Grapalat" w:hAnsi="GHEA Grapalat" w:cs="Sylfaen"/>
                <w:noProof/>
                <w:color w:val="000000"/>
                <w:lang w:val="pt-BR"/>
              </w:rPr>
            </w:pPr>
            <w:r>
              <w:rPr>
                <w:rFonts w:ascii="GHEA Grapalat" w:hAnsi="GHEA Grapalat"/>
                <w:lang w:val="af-ZA"/>
              </w:rPr>
              <w:t xml:space="preserve">Վերը նշված առաջարկությունները պայմանավորված են այն հանգամանքով, որ ՀՀ Բարձրագույն </w:t>
            </w:r>
            <w:r>
              <w:rPr>
                <w:rFonts w:ascii="GHEA Grapalat" w:hAnsi="GHEA Grapalat"/>
                <w:lang w:val="af-ZA"/>
              </w:rPr>
              <w:lastRenderedPageBreak/>
              <w:t>դատական խորհրդի աշխատակազմ՝ Դատական դեպարտամենտի</w:t>
            </w:r>
            <w:r w:rsidR="00C37042">
              <w:rPr>
                <w:rFonts w:ascii="GHEA Grapalat" w:hAnsi="GHEA Grapalat"/>
                <w:lang w:val="af-ZA"/>
              </w:rPr>
              <w:t xml:space="preserve"> կողմից ապահովվում անկախ պետական մարմնի՝ Բարձրագույն դատական խորհրդի մասնակցությունը քաղաքացիական իրավահարաբերություններին:</w:t>
            </w:r>
          </w:p>
        </w:tc>
        <w:tc>
          <w:tcPr>
            <w:tcW w:w="3680" w:type="dxa"/>
            <w:shd w:val="clear" w:color="auto" w:fill="FFFFFF" w:themeFill="background1"/>
          </w:tcPr>
          <w:p w:rsidR="00911251" w:rsidRPr="00C37042" w:rsidRDefault="00911251" w:rsidP="00C37042">
            <w:pPr>
              <w:spacing w:line="360" w:lineRule="auto"/>
              <w:jc w:val="both"/>
              <w:rPr>
                <w:rFonts w:ascii="GHEA Grapalat" w:hAnsi="GHEA Grapalat"/>
                <w:color w:val="000000"/>
                <w:sz w:val="24"/>
                <w:szCs w:val="24"/>
                <w:lang w:val="pt-BR"/>
              </w:rPr>
            </w:pPr>
            <w:r>
              <w:rPr>
                <w:rFonts w:ascii="GHEA Grapalat" w:hAnsi="GHEA Grapalat"/>
                <w:color w:val="000000"/>
                <w:sz w:val="24"/>
                <w:szCs w:val="24"/>
                <w:lang w:val="hy-AM"/>
              </w:rPr>
              <w:lastRenderedPageBreak/>
              <w:t>Ը</w:t>
            </w:r>
            <w:r w:rsidR="00C37042">
              <w:rPr>
                <w:rFonts w:ascii="GHEA Grapalat" w:hAnsi="GHEA Grapalat"/>
                <w:color w:val="000000"/>
                <w:sz w:val="24"/>
                <w:szCs w:val="24"/>
                <w:lang w:val="hy-AM"/>
              </w:rPr>
              <w:t>նդունվել է</w:t>
            </w:r>
            <w:r>
              <w:rPr>
                <w:rFonts w:ascii="GHEA Grapalat" w:hAnsi="GHEA Grapalat"/>
                <w:color w:val="000000"/>
                <w:sz w:val="24"/>
                <w:szCs w:val="24"/>
                <w:lang w:val="hy-AM"/>
              </w:rPr>
              <w:t>:</w:t>
            </w:r>
            <w:r w:rsidR="00C37042" w:rsidRPr="00C37042">
              <w:rPr>
                <w:rFonts w:ascii="GHEA Grapalat" w:hAnsi="GHEA Grapalat"/>
                <w:color w:val="000000"/>
                <w:sz w:val="24"/>
                <w:szCs w:val="24"/>
                <w:lang w:val="pt-BR"/>
              </w:rPr>
              <w:t xml:space="preserve"> </w:t>
            </w:r>
            <w:proofErr w:type="spellStart"/>
            <w:r w:rsidR="00C37042">
              <w:rPr>
                <w:rFonts w:ascii="GHEA Grapalat" w:hAnsi="GHEA Grapalat"/>
                <w:color w:val="000000"/>
                <w:sz w:val="24"/>
                <w:szCs w:val="24"/>
                <w:lang w:val="en-US"/>
              </w:rPr>
              <w:t>Կատարվել</w:t>
            </w:r>
            <w:proofErr w:type="spellEnd"/>
            <w:r w:rsidR="00C37042" w:rsidRPr="00C37042">
              <w:rPr>
                <w:rFonts w:ascii="GHEA Grapalat" w:hAnsi="GHEA Grapalat"/>
                <w:color w:val="000000"/>
                <w:sz w:val="24"/>
                <w:szCs w:val="24"/>
                <w:lang w:val="pt-BR"/>
              </w:rPr>
              <w:t xml:space="preserve"> </w:t>
            </w:r>
            <w:proofErr w:type="spellStart"/>
            <w:r w:rsidR="00C37042">
              <w:rPr>
                <w:rFonts w:ascii="GHEA Grapalat" w:hAnsi="GHEA Grapalat"/>
                <w:color w:val="000000"/>
                <w:sz w:val="24"/>
                <w:szCs w:val="24"/>
                <w:lang w:val="en-US"/>
              </w:rPr>
              <w:t>են</w:t>
            </w:r>
            <w:proofErr w:type="spellEnd"/>
            <w:r w:rsidR="00C37042" w:rsidRPr="00C37042">
              <w:rPr>
                <w:rFonts w:ascii="GHEA Grapalat" w:hAnsi="GHEA Grapalat"/>
                <w:color w:val="000000"/>
                <w:sz w:val="24"/>
                <w:szCs w:val="24"/>
                <w:lang w:val="pt-BR"/>
              </w:rPr>
              <w:t xml:space="preserve"> </w:t>
            </w:r>
            <w:proofErr w:type="spellStart"/>
            <w:r w:rsidR="00C37042">
              <w:rPr>
                <w:rFonts w:ascii="GHEA Grapalat" w:hAnsi="GHEA Grapalat"/>
                <w:color w:val="000000"/>
                <w:sz w:val="24"/>
                <w:szCs w:val="24"/>
                <w:lang w:val="en-US"/>
              </w:rPr>
              <w:t>համապատասխան</w:t>
            </w:r>
            <w:proofErr w:type="spellEnd"/>
            <w:r w:rsidR="00C37042" w:rsidRPr="00C37042">
              <w:rPr>
                <w:rFonts w:ascii="GHEA Grapalat" w:hAnsi="GHEA Grapalat"/>
                <w:color w:val="000000"/>
                <w:sz w:val="24"/>
                <w:szCs w:val="24"/>
                <w:lang w:val="pt-BR"/>
              </w:rPr>
              <w:t xml:space="preserve"> </w:t>
            </w:r>
            <w:proofErr w:type="spellStart"/>
            <w:r w:rsidR="00C37042">
              <w:rPr>
                <w:rFonts w:ascii="GHEA Grapalat" w:hAnsi="GHEA Grapalat"/>
                <w:color w:val="000000"/>
                <w:sz w:val="24"/>
                <w:szCs w:val="24"/>
                <w:lang w:val="en-US"/>
              </w:rPr>
              <w:t>փոփոխություններ</w:t>
            </w:r>
            <w:proofErr w:type="spellEnd"/>
            <w:r w:rsidR="00C37042" w:rsidRPr="00C37042">
              <w:rPr>
                <w:rFonts w:ascii="GHEA Grapalat" w:hAnsi="GHEA Grapalat"/>
                <w:color w:val="000000"/>
                <w:sz w:val="24"/>
                <w:szCs w:val="24"/>
                <w:lang w:val="pt-BR"/>
              </w:rPr>
              <w:t>:</w:t>
            </w:r>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328" w:rsidRDefault="00554328">
      <w:r>
        <w:separator/>
      </w:r>
    </w:p>
  </w:endnote>
  <w:endnote w:type="continuationSeparator" w:id="0">
    <w:p w:rsidR="00554328" w:rsidRDefault="00554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CC"/>
    <w:family w:val="roman"/>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554328"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54328"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54328"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328" w:rsidRDefault="00554328">
      <w:r>
        <w:separator/>
      </w:r>
    </w:p>
  </w:footnote>
  <w:footnote w:type="continuationSeparator" w:id="0">
    <w:p w:rsidR="00554328" w:rsidRDefault="005543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F4417"/>
    <w:multiLevelType w:val="hybridMultilevel"/>
    <w:tmpl w:val="D3D89772"/>
    <w:lvl w:ilvl="0" w:tplc="D7B254E2">
      <w:start w:val="25"/>
      <w:numFmt w:val="bullet"/>
      <w:lvlText w:val="-"/>
      <w:lvlJc w:val="left"/>
      <w:pPr>
        <w:ind w:left="720" w:hanging="360"/>
      </w:pPr>
      <w:rPr>
        <w:rFonts w:ascii="GHEA Grapalat" w:eastAsia="Times New Roman" w:hAnsi="GHEA Grapalat"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4"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D64EB"/>
    <w:multiLevelType w:val="hybridMultilevel"/>
    <w:tmpl w:val="A9246D7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1"/>
  </w:num>
  <w:num w:numId="3">
    <w:abstractNumId w:val="5"/>
  </w:num>
  <w:num w:numId="4">
    <w:abstractNumId w:val="6"/>
  </w:num>
  <w:num w:numId="5">
    <w:abstractNumId w:val="4"/>
  </w:num>
  <w:num w:numId="6">
    <w:abstractNumId w:val="2"/>
  </w:num>
  <w:num w:numId="7">
    <w:abstractNumId w:val="0"/>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6B03"/>
    <w:rsid w:val="00086796"/>
    <w:rsid w:val="000A1338"/>
    <w:rsid w:val="000D4588"/>
    <w:rsid w:val="000D5537"/>
    <w:rsid w:val="000F3DDC"/>
    <w:rsid w:val="00125035"/>
    <w:rsid w:val="00141850"/>
    <w:rsid w:val="00143417"/>
    <w:rsid w:val="001B35A6"/>
    <w:rsid w:val="001B4701"/>
    <w:rsid w:val="001C3D9C"/>
    <w:rsid w:val="00217620"/>
    <w:rsid w:val="002551AF"/>
    <w:rsid w:val="00280677"/>
    <w:rsid w:val="00280A39"/>
    <w:rsid w:val="002D677B"/>
    <w:rsid w:val="002E46EF"/>
    <w:rsid w:val="00311E27"/>
    <w:rsid w:val="00331C4D"/>
    <w:rsid w:val="00363916"/>
    <w:rsid w:val="00380969"/>
    <w:rsid w:val="003D1C9F"/>
    <w:rsid w:val="003F7DD7"/>
    <w:rsid w:val="00454EA8"/>
    <w:rsid w:val="004B3420"/>
    <w:rsid w:val="004C17D8"/>
    <w:rsid w:val="004D269E"/>
    <w:rsid w:val="00554328"/>
    <w:rsid w:val="0055743B"/>
    <w:rsid w:val="00562EC2"/>
    <w:rsid w:val="005D49BD"/>
    <w:rsid w:val="005E5278"/>
    <w:rsid w:val="005E67B2"/>
    <w:rsid w:val="00632B4F"/>
    <w:rsid w:val="006460F3"/>
    <w:rsid w:val="0064774C"/>
    <w:rsid w:val="006B674F"/>
    <w:rsid w:val="006E29BB"/>
    <w:rsid w:val="00701410"/>
    <w:rsid w:val="007054C3"/>
    <w:rsid w:val="00706935"/>
    <w:rsid w:val="00733E27"/>
    <w:rsid w:val="00755DE9"/>
    <w:rsid w:val="0079244E"/>
    <w:rsid w:val="007B18F9"/>
    <w:rsid w:val="007E128E"/>
    <w:rsid w:val="0080198A"/>
    <w:rsid w:val="0081466F"/>
    <w:rsid w:val="008274C3"/>
    <w:rsid w:val="00852818"/>
    <w:rsid w:val="00880B78"/>
    <w:rsid w:val="0089540F"/>
    <w:rsid w:val="008968CC"/>
    <w:rsid w:val="00911251"/>
    <w:rsid w:val="00950AFD"/>
    <w:rsid w:val="009A2F86"/>
    <w:rsid w:val="009A7CCF"/>
    <w:rsid w:val="009B63C1"/>
    <w:rsid w:val="00A05BEB"/>
    <w:rsid w:val="00A22D10"/>
    <w:rsid w:val="00A31BA0"/>
    <w:rsid w:val="00A32B7E"/>
    <w:rsid w:val="00A556E2"/>
    <w:rsid w:val="00A657FF"/>
    <w:rsid w:val="00A75C67"/>
    <w:rsid w:val="00A81520"/>
    <w:rsid w:val="00A91BEB"/>
    <w:rsid w:val="00AA4778"/>
    <w:rsid w:val="00AB4FB2"/>
    <w:rsid w:val="00AB52AD"/>
    <w:rsid w:val="00AF5F1E"/>
    <w:rsid w:val="00B06C99"/>
    <w:rsid w:val="00B17BB8"/>
    <w:rsid w:val="00BC5BEE"/>
    <w:rsid w:val="00BC5C9C"/>
    <w:rsid w:val="00C07859"/>
    <w:rsid w:val="00C3602F"/>
    <w:rsid w:val="00C37042"/>
    <w:rsid w:val="00C553D3"/>
    <w:rsid w:val="00C7410A"/>
    <w:rsid w:val="00CD0C88"/>
    <w:rsid w:val="00CD713A"/>
    <w:rsid w:val="00D30DF1"/>
    <w:rsid w:val="00D53AF7"/>
    <w:rsid w:val="00D62290"/>
    <w:rsid w:val="00D84E75"/>
    <w:rsid w:val="00DA12B6"/>
    <w:rsid w:val="00DA3E76"/>
    <w:rsid w:val="00DB41F3"/>
    <w:rsid w:val="00E17EB9"/>
    <w:rsid w:val="00E2178C"/>
    <w:rsid w:val="00E42BAD"/>
    <w:rsid w:val="00E430E3"/>
    <w:rsid w:val="00E522DD"/>
    <w:rsid w:val="00E71932"/>
    <w:rsid w:val="00E85F06"/>
    <w:rsid w:val="00EC1A2D"/>
    <w:rsid w:val="00ED7027"/>
    <w:rsid w:val="00EE6F72"/>
    <w:rsid w:val="00EF718C"/>
    <w:rsid w:val="00F0576A"/>
    <w:rsid w:val="00F4100E"/>
    <w:rsid w:val="00F52D96"/>
    <w:rsid w:val="00F67AEF"/>
    <w:rsid w:val="00F74335"/>
    <w:rsid w:val="00F751FE"/>
    <w:rsid w:val="00F80F93"/>
    <w:rsid w:val="00F87E85"/>
    <w:rsid w:val="00F916ED"/>
    <w:rsid w:val="00FA607C"/>
    <w:rsid w:val="00FC3701"/>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1C72"/>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ebb"/>
    <w:basedOn w:val="a"/>
    <w:link w:val="a9"/>
    <w:uiPriority w:val="34"/>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ebb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Pages>
  <Words>580</Words>
  <Characters>3307</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Artur</cp:lastModifiedBy>
  <cp:revision>98</cp:revision>
  <dcterms:created xsi:type="dcterms:W3CDTF">2021-08-02T11:46:00Z</dcterms:created>
  <dcterms:modified xsi:type="dcterms:W3CDTF">2022-05-09T08:47:00Z</dcterms:modified>
</cp:coreProperties>
</file>