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665E" w:rsidRDefault="0039665E" w:rsidP="005B5B5B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65E" w:rsidRDefault="0039665E" w:rsidP="005B5B5B">
      <w:pPr>
        <w:jc w:val="center"/>
      </w:pPr>
    </w:p>
    <w:p w:rsidR="0039665E" w:rsidRDefault="0039665E" w:rsidP="005B5B5B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9665E" w:rsidRDefault="0039665E" w:rsidP="005B5B5B">
      <w:pPr>
        <w:pStyle w:val="mechtex"/>
        <w:rPr>
          <w:rFonts w:ascii="GHEA Mariam" w:hAnsi="GHEA Mariam"/>
          <w:b/>
        </w:rPr>
      </w:pPr>
    </w:p>
    <w:p w:rsidR="0039665E" w:rsidRDefault="0039665E" w:rsidP="005B5B5B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9665E" w:rsidRPr="008E1B5A" w:rsidRDefault="0039665E" w:rsidP="005B5B5B">
      <w:pPr>
        <w:jc w:val="center"/>
        <w:rPr>
          <w:rFonts w:ascii="GHEA Mariam" w:hAnsi="GHEA Mariam"/>
          <w:sz w:val="24"/>
          <w:szCs w:val="24"/>
        </w:rPr>
      </w:pPr>
    </w:p>
    <w:p w:rsidR="0039665E" w:rsidRPr="008E1B5A" w:rsidRDefault="0039665E" w:rsidP="005B5B5B">
      <w:pPr>
        <w:jc w:val="center"/>
        <w:rPr>
          <w:rFonts w:ascii="GHEA Mariam" w:hAnsi="GHEA Mariam"/>
          <w:sz w:val="24"/>
          <w:szCs w:val="24"/>
        </w:rPr>
      </w:pPr>
    </w:p>
    <w:p w:rsidR="0039665E" w:rsidRPr="008E1B5A" w:rsidRDefault="0039665E" w:rsidP="005B5B5B">
      <w:pPr>
        <w:jc w:val="center"/>
        <w:rPr>
          <w:rFonts w:ascii="GHEA Mariam" w:hAnsi="GHEA Mariam"/>
          <w:sz w:val="24"/>
          <w:szCs w:val="24"/>
        </w:rPr>
      </w:pPr>
    </w:p>
    <w:p w:rsidR="0039665E" w:rsidRPr="00000A81" w:rsidRDefault="0039665E" w:rsidP="005B5B5B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13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մայիս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39665E" w:rsidRDefault="0039665E" w:rsidP="005B5B5B">
      <w:pPr>
        <w:jc w:val="center"/>
        <w:rPr>
          <w:rFonts w:ascii="GHEA Mariam" w:hAnsi="GHEA Mariam"/>
          <w:sz w:val="24"/>
          <w:szCs w:val="24"/>
        </w:rPr>
      </w:pPr>
    </w:p>
    <w:p w:rsidR="0039665E" w:rsidRDefault="0039665E" w:rsidP="005B5B5B">
      <w:pPr>
        <w:jc w:val="center"/>
        <w:rPr>
          <w:rFonts w:ascii="GHEA Mariam" w:hAnsi="GHEA Mariam"/>
          <w:sz w:val="24"/>
          <w:szCs w:val="24"/>
        </w:rPr>
      </w:pPr>
    </w:p>
    <w:p w:rsidR="0039665E" w:rsidRPr="00000A81" w:rsidRDefault="0039665E" w:rsidP="005B5B5B">
      <w:pPr>
        <w:jc w:val="center"/>
        <w:rPr>
          <w:rFonts w:ascii="GHEA Mariam" w:hAnsi="GHEA Mariam"/>
          <w:sz w:val="24"/>
          <w:szCs w:val="24"/>
        </w:rPr>
      </w:pPr>
    </w:p>
    <w:p w:rsidR="0039665E" w:rsidRDefault="00C85E71" w:rsidP="0039665E">
      <w:pPr>
        <w:pStyle w:val="mechtex"/>
        <w:rPr>
          <w:rFonts w:ascii="GHEA Mariam" w:hAnsi="GHEA Mariam" w:cs="Arial"/>
          <w:sz w:val="24"/>
        </w:rPr>
      </w:pPr>
      <w:r w:rsidRPr="0039665E">
        <w:rPr>
          <w:rFonts w:ascii="GHEA Mariam" w:hAnsi="GHEA Mariam"/>
          <w:spacing w:val="-8"/>
          <w:sz w:val="24"/>
          <w:lang w:val="de-LU"/>
        </w:rPr>
        <w:t>«</w:t>
      </w:r>
      <w:r w:rsidR="0039665E" w:rsidRPr="0039665E">
        <w:rPr>
          <w:rFonts w:ascii="GHEA Mariam" w:hAnsi="GHEA Mariam" w:cs="Arial"/>
          <w:spacing w:val="-8"/>
          <w:sz w:val="24"/>
        </w:rPr>
        <w:t>ՀԱՅԱՍՏԱՆԻ</w:t>
      </w:r>
      <w:r w:rsidR="0039665E">
        <w:rPr>
          <w:rFonts w:ascii="GHEA Mariam" w:hAnsi="GHEA Mariam" w:cs="Arial"/>
          <w:spacing w:val="-8"/>
          <w:sz w:val="24"/>
        </w:rPr>
        <w:t xml:space="preserve"> </w:t>
      </w:r>
      <w:r w:rsidR="0039665E" w:rsidRPr="0039665E">
        <w:rPr>
          <w:rFonts w:ascii="GHEA Mariam" w:hAnsi="GHEA Mariam"/>
          <w:spacing w:val="-8"/>
          <w:sz w:val="24"/>
          <w:lang w:val="de-LU"/>
        </w:rPr>
        <w:t xml:space="preserve"> </w:t>
      </w:r>
      <w:r w:rsidR="0039665E" w:rsidRPr="0039665E">
        <w:rPr>
          <w:rFonts w:ascii="GHEA Mariam" w:hAnsi="GHEA Mariam" w:cs="Arial"/>
          <w:spacing w:val="-8"/>
          <w:sz w:val="24"/>
        </w:rPr>
        <w:t>ՀԱՆՐԱՊԵՏՈՒԹՅԱՆ</w:t>
      </w:r>
      <w:r w:rsidR="0039665E" w:rsidRPr="0039665E">
        <w:rPr>
          <w:rFonts w:ascii="GHEA Mariam" w:hAnsi="GHEA Mariam"/>
          <w:spacing w:val="-8"/>
          <w:sz w:val="24"/>
          <w:lang w:val="de-LU"/>
        </w:rPr>
        <w:t xml:space="preserve"> </w:t>
      </w:r>
      <w:r w:rsidR="0039665E">
        <w:rPr>
          <w:rFonts w:ascii="GHEA Mariam" w:hAnsi="GHEA Mariam"/>
          <w:spacing w:val="-8"/>
          <w:sz w:val="24"/>
          <w:lang w:val="de-LU"/>
        </w:rPr>
        <w:t xml:space="preserve"> </w:t>
      </w:r>
      <w:r w:rsidR="0039665E" w:rsidRPr="0039665E">
        <w:rPr>
          <w:rFonts w:ascii="GHEA Mariam" w:hAnsi="GHEA Mariam"/>
          <w:spacing w:val="-8"/>
          <w:sz w:val="24"/>
          <w:lang w:val="de-LU"/>
        </w:rPr>
        <w:t xml:space="preserve">2022 </w:t>
      </w:r>
      <w:r w:rsidR="0039665E">
        <w:rPr>
          <w:rFonts w:ascii="GHEA Mariam" w:hAnsi="GHEA Mariam"/>
          <w:spacing w:val="-8"/>
          <w:sz w:val="24"/>
          <w:lang w:val="de-LU"/>
        </w:rPr>
        <w:t xml:space="preserve"> </w:t>
      </w:r>
      <w:r w:rsidR="0039665E" w:rsidRPr="0039665E">
        <w:rPr>
          <w:rFonts w:ascii="GHEA Mariam" w:hAnsi="GHEA Mariam" w:cs="Arial"/>
          <w:spacing w:val="-8"/>
          <w:sz w:val="24"/>
        </w:rPr>
        <w:t>ԹՎԱԿԱՆԻ</w:t>
      </w:r>
      <w:r w:rsidR="0039665E" w:rsidRPr="0039665E">
        <w:rPr>
          <w:rFonts w:ascii="GHEA Mariam" w:hAnsi="GHEA Mariam"/>
          <w:spacing w:val="-8"/>
          <w:sz w:val="24"/>
          <w:lang w:val="de-LU"/>
        </w:rPr>
        <w:t xml:space="preserve"> </w:t>
      </w:r>
      <w:r w:rsidR="0039665E">
        <w:rPr>
          <w:rFonts w:ascii="GHEA Mariam" w:hAnsi="GHEA Mariam"/>
          <w:spacing w:val="-8"/>
          <w:sz w:val="24"/>
          <w:lang w:val="de-LU"/>
        </w:rPr>
        <w:t xml:space="preserve"> </w:t>
      </w:r>
      <w:r w:rsidR="0039665E" w:rsidRPr="0039665E">
        <w:rPr>
          <w:rFonts w:ascii="GHEA Mariam" w:hAnsi="GHEA Mariam" w:cs="Arial"/>
          <w:spacing w:val="-8"/>
          <w:sz w:val="24"/>
        </w:rPr>
        <w:t>ՊԵՏԱԿԱՆ</w:t>
      </w:r>
      <w:r w:rsidR="0039665E" w:rsidRPr="0039665E">
        <w:rPr>
          <w:rFonts w:ascii="GHEA Mariam" w:hAnsi="GHEA Mariam"/>
          <w:spacing w:val="-8"/>
          <w:sz w:val="24"/>
          <w:lang w:val="de-LU"/>
        </w:rPr>
        <w:t xml:space="preserve"> </w:t>
      </w:r>
      <w:r w:rsidR="0039665E" w:rsidRPr="0039665E">
        <w:rPr>
          <w:rFonts w:ascii="GHEA Mariam" w:hAnsi="GHEA Mariam" w:cs="Arial"/>
          <w:spacing w:val="-8"/>
          <w:sz w:val="24"/>
        </w:rPr>
        <w:t>ԲՅՈՒՋԵ</w:t>
      </w:r>
      <w:r w:rsidR="0039665E">
        <w:rPr>
          <w:rFonts w:ascii="GHEA Mariam" w:hAnsi="GHEA Mariam" w:cs="Arial"/>
          <w:spacing w:val="-8"/>
          <w:sz w:val="24"/>
        </w:rPr>
        <w:t>Ի</w:t>
      </w:r>
      <w:r w:rsidR="0039665E" w:rsidRPr="0039665E">
        <w:rPr>
          <w:rFonts w:ascii="GHEA Mariam" w:hAnsi="GHEA Mariam"/>
          <w:spacing w:val="-8"/>
          <w:sz w:val="24"/>
        </w:rPr>
        <w:t xml:space="preserve"> </w:t>
      </w:r>
      <w:r w:rsidR="0039665E" w:rsidRPr="0039665E">
        <w:rPr>
          <w:rFonts w:ascii="GHEA Mariam" w:hAnsi="GHEA Mariam" w:cs="Arial"/>
          <w:spacing w:val="-8"/>
          <w:sz w:val="24"/>
        </w:rPr>
        <w:t>ՄԱՍԻՆ</w:t>
      </w:r>
      <w:r w:rsidRPr="0039665E">
        <w:rPr>
          <w:rFonts w:ascii="GHEA Mariam" w:hAnsi="GHEA Mariam"/>
          <w:sz w:val="24"/>
          <w:lang w:val="de-LU"/>
        </w:rPr>
        <w:t>»</w:t>
      </w:r>
      <w:r w:rsidR="0039665E" w:rsidRPr="0039665E">
        <w:rPr>
          <w:rFonts w:ascii="GHEA Mariam" w:hAnsi="GHEA Mariam"/>
          <w:sz w:val="24"/>
        </w:rPr>
        <w:t xml:space="preserve"> </w:t>
      </w:r>
      <w:r w:rsidR="0039665E" w:rsidRPr="0039665E">
        <w:rPr>
          <w:rFonts w:ascii="GHEA Mariam" w:hAnsi="GHEA Mariam" w:cs="Arial"/>
          <w:sz w:val="24"/>
        </w:rPr>
        <w:t>ՕՐԵՆՔՈՒՄ</w:t>
      </w:r>
      <w:r w:rsidR="0039665E" w:rsidRPr="0039665E">
        <w:rPr>
          <w:rFonts w:ascii="GHEA Mariam" w:hAnsi="GHEA Mariam"/>
          <w:sz w:val="24"/>
          <w:lang w:val="de-LU"/>
        </w:rPr>
        <w:t xml:space="preserve"> </w:t>
      </w:r>
      <w:r w:rsidR="0039665E" w:rsidRPr="0039665E">
        <w:rPr>
          <w:rFonts w:ascii="GHEA Mariam" w:hAnsi="GHEA Mariam" w:cs="Arial"/>
          <w:sz w:val="24"/>
        </w:rPr>
        <w:t>ԵՎ</w:t>
      </w:r>
      <w:r w:rsidR="0039665E" w:rsidRPr="0039665E">
        <w:rPr>
          <w:rFonts w:ascii="GHEA Mariam" w:hAnsi="GHEA Mariam"/>
          <w:sz w:val="24"/>
          <w:lang w:val="de-LU"/>
        </w:rPr>
        <w:t xml:space="preserve"> </w:t>
      </w:r>
      <w:r w:rsidR="0039665E" w:rsidRPr="0039665E">
        <w:rPr>
          <w:rFonts w:ascii="GHEA Mariam" w:hAnsi="GHEA Mariam" w:cs="Arial"/>
          <w:spacing w:val="-8"/>
          <w:sz w:val="24"/>
        </w:rPr>
        <w:t>ՀԱՅԱՍՏԱՆԻ</w:t>
      </w:r>
      <w:r w:rsidR="0039665E" w:rsidRPr="0039665E">
        <w:rPr>
          <w:rFonts w:ascii="GHEA Mariam" w:hAnsi="GHEA Mariam"/>
          <w:spacing w:val="-8"/>
          <w:sz w:val="24"/>
          <w:lang w:val="de-LU"/>
        </w:rPr>
        <w:t xml:space="preserve"> </w:t>
      </w:r>
      <w:r w:rsidR="0039665E" w:rsidRPr="0039665E">
        <w:rPr>
          <w:rFonts w:ascii="GHEA Mariam" w:hAnsi="GHEA Mariam" w:cs="Arial"/>
          <w:spacing w:val="-8"/>
          <w:sz w:val="24"/>
        </w:rPr>
        <w:t>ՀԱՆՐԱՊԵՏՈՒԹՅԱՆ</w:t>
      </w:r>
      <w:r w:rsidR="0039665E" w:rsidRPr="0039665E">
        <w:rPr>
          <w:rFonts w:ascii="GHEA Mariam" w:hAnsi="GHEA Mariam"/>
          <w:spacing w:val="-8"/>
          <w:sz w:val="24"/>
          <w:lang w:val="de-LU"/>
        </w:rPr>
        <w:t xml:space="preserve"> </w:t>
      </w:r>
      <w:r w:rsidR="0039665E" w:rsidRPr="0039665E">
        <w:rPr>
          <w:rFonts w:ascii="GHEA Mariam" w:hAnsi="GHEA Mariam" w:cs="Arial"/>
          <w:spacing w:val="-8"/>
          <w:sz w:val="24"/>
        </w:rPr>
        <w:t>ԿԱՌԱՎԱՐՈՒ</w:t>
      </w:r>
      <w:r w:rsidR="0039665E" w:rsidRPr="0039665E">
        <w:rPr>
          <w:rFonts w:ascii="GHEA Mariam" w:hAnsi="GHEA Mariam" w:cs="Arial"/>
          <w:spacing w:val="-8"/>
          <w:sz w:val="24"/>
        </w:rPr>
        <w:softHyphen/>
        <w:t>ԹՅԱՆ</w:t>
      </w:r>
      <w:r w:rsidR="0039665E" w:rsidRPr="0039665E">
        <w:rPr>
          <w:rFonts w:ascii="GHEA Mariam" w:hAnsi="GHEA Mariam"/>
          <w:spacing w:val="-8"/>
          <w:sz w:val="24"/>
          <w:lang w:val="de-LU"/>
        </w:rPr>
        <w:t xml:space="preserve"> 2021 </w:t>
      </w:r>
      <w:r w:rsidR="0039665E" w:rsidRPr="0039665E">
        <w:rPr>
          <w:rFonts w:ascii="GHEA Mariam" w:hAnsi="GHEA Mariam" w:cs="Arial"/>
          <w:spacing w:val="-8"/>
          <w:sz w:val="24"/>
        </w:rPr>
        <w:t>ԹՎԱԿԱՆԻ</w:t>
      </w:r>
      <w:r w:rsidR="0039665E" w:rsidRPr="0039665E">
        <w:rPr>
          <w:rFonts w:ascii="GHEA Mariam" w:hAnsi="GHEA Mariam"/>
          <w:spacing w:val="-8"/>
          <w:sz w:val="24"/>
          <w:lang w:val="de-LU"/>
        </w:rPr>
        <w:t xml:space="preserve"> </w:t>
      </w:r>
      <w:r w:rsidR="0039665E" w:rsidRPr="0039665E">
        <w:rPr>
          <w:rFonts w:ascii="Calibri" w:hAnsi="Calibri" w:cs="Calibri"/>
          <w:spacing w:val="-8"/>
          <w:sz w:val="24"/>
          <w:lang w:val="de-LU"/>
        </w:rPr>
        <w:t>  </w:t>
      </w:r>
      <w:r w:rsidR="0039665E" w:rsidRPr="0039665E">
        <w:rPr>
          <w:rFonts w:ascii="GHEA Mariam" w:hAnsi="GHEA Mariam" w:cs="Arial"/>
          <w:spacing w:val="-8"/>
          <w:sz w:val="24"/>
        </w:rPr>
        <w:t>ԴԵԿՏԵՄԲԵՐԻ</w:t>
      </w:r>
      <w:r w:rsidR="0039665E" w:rsidRPr="0039665E">
        <w:rPr>
          <w:rFonts w:ascii="GHEA Mariam" w:hAnsi="GHEA Mariam"/>
          <w:spacing w:val="-8"/>
          <w:sz w:val="24"/>
          <w:lang w:val="de-LU"/>
        </w:rPr>
        <w:t xml:space="preserve"> 23-</w:t>
      </w:r>
      <w:r w:rsidR="0039665E" w:rsidRPr="0039665E">
        <w:rPr>
          <w:rFonts w:ascii="GHEA Mariam" w:hAnsi="GHEA Mariam" w:cs="Arial"/>
          <w:spacing w:val="-8"/>
          <w:sz w:val="24"/>
        </w:rPr>
        <w:t>Ի</w:t>
      </w:r>
      <w:r w:rsidR="0039665E" w:rsidRPr="0039665E">
        <w:rPr>
          <w:rFonts w:ascii="GHEA Mariam" w:hAnsi="GHEA Mariam"/>
          <w:spacing w:val="-8"/>
          <w:sz w:val="24"/>
          <w:lang w:val="de-LU"/>
        </w:rPr>
        <w:t xml:space="preserve"> N 2121-</w:t>
      </w:r>
      <w:r w:rsidR="0039665E" w:rsidRPr="0039665E">
        <w:rPr>
          <w:rFonts w:ascii="GHEA Mariam" w:hAnsi="GHEA Mariam" w:cs="Arial"/>
          <w:spacing w:val="-8"/>
          <w:sz w:val="24"/>
        </w:rPr>
        <w:t>Ն</w:t>
      </w:r>
      <w:r w:rsidR="0039665E" w:rsidRPr="0039665E">
        <w:rPr>
          <w:rFonts w:ascii="GHEA Mariam" w:hAnsi="GHEA Mariam"/>
          <w:spacing w:val="-8"/>
          <w:sz w:val="24"/>
          <w:lang w:val="de-LU"/>
        </w:rPr>
        <w:t xml:space="preserve"> </w:t>
      </w:r>
      <w:r w:rsidR="0039665E" w:rsidRPr="0039665E">
        <w:rPr>
          <w:rFonts w:ascii="GHEA Mariam" w:hAnsi="GHEA Mariam" w:cs="Arial"/>
          <w:spacing w:val="-8"/>
          <w:sz w:val="24"/>
        </w:rPr>
        <w:t>ՈՐՈՇՄԱՆ</w:t>
      </w:r>
      <w:r w:rsidR="0039665E" w:rsidRPr="0039665E">
        <w:rPr>
          <w:rFonts w:ascii="GHEA Mariam" w:hAnsi="GHEA Mariam"/>
          <w:spacing w:val="-8"/>
          <w:sz w:val="24"/>
          <w:lang w:val="de-LU"/>
        </w:rPr>
        <w:t xml:space="preserve"> </w:t>
      </w:r>
      <w:r w:rsidR="0039665E" w:rsidRPr="0039665E">
        <w:rPr>
          <w:rFonts w:ascii="GHEA Mariam" w:hAnsi="GHEA Mariam" w:cs="Arial"/>
          <w:spacing w:val="-8"/>
          <w:sz w:val="24"/>
        </w:rPr>
        <w:t>ՄԵՋ</w:t>
      </w:r>
      <w:r w:rsidR="0039665E" w:rsidRPr="0039665E">
        <w:rPr>
          <w:rFonts w:ascii="GHEA Mariam" w:hAnsi="GHEA Mariam"/>
          <w:spacing w:val="-8"/>
          <w:sz w:val="24"/>
          <w:lang w:val="de-LU"/>
        </w:rPr>
        <w:t xml:space="preserve"> </w:t>
      </w:r>
      <w:r w:rsidR="0039665E" w:rsidRPr="0039665E">
        <w:rPr>
          <w:rFonts w:ascii="GHEA Mariam" w:hAnsi="GHEA Mariam" w:cs="Arial"/>
          <w:spacing w:val="-8"/>
          <w:sz w:val="24"/>
        </w:rPr>
        <w:t>ՓՈՓՈ</w:t>
      </w:r>
      <w:r w:rsidR="0039665E" w:rsidRPr="0039665E">
        <w:rPr>
          <w:rFonts w:ascii="GHEA Mariam" w:hAnsi="GHEA Mariam"/>
          <w:spacing w:val="-8"/>
          <w:sz w:val="24"/>
          <w:lang w:val="de-LU"/>
        </w:rPr>
        <w:softHyphen/>
      </w:r>
      <w:r w:rsidR="0039665E" w:rsidRPr="0039665E">
        <w:rPr>
          <w:rFonts w:ascii="GHEA Mariam" w:hAnsi="GHEA Mariam" w:cs="Arial"/>
          <w:spacing w:val="-8"/>
          <w:sz w:val="24"/>
        </w:rPr>
        <w:t>ԽՈՒ</w:t>
      </w:r>
      <w:r w:rsidR="0039665E" w:rsidRPr="0039665E">
        <w:rPr>
          <w:rFonts w:ascii="GHEA Mariam" w:hAnsi="GHEA Mariam"/>
          <w:spacing w:val="-8"/>
          <w:sz w:val="24"/>
          <w:lang w:val="de-LU"/>
        </w:rPr>
        <w:softHyphen/>
      </w:r>
      <w:r w:rsidR="0039665E" w:rsidRPr="0039665E">
        <w:rPr>
          <w:rFonts w:ascii="GHEA Mariam" w:hAnsi="GHEA Mariam" w:cs="Arial"/>
          <w:spacing w:val="-8"/>
          <w:sz w:val="24"/>
        </w:rPr>
        <w:t>ԹՅՈՒՆՆԵՐ</w:t>
      </w:r>
      <w:r w:rsidR="0039665E" w:rsidRPr="0039665E">
        <w:rPr>
          <w:rFonts w:ascii="GHEA Mariam" w:hAnsi="GHEA Mariam"/>
          <w:sz w:val="24"/>
          <w:lang w:val="de-LU"/>
        </w:rPr>
        <w:t xml:space="preserve"> </w:t>
      </w:r>
      <w:r w:rsidR="0039665E" w:rsidRPr="0039665E">
        <w:rPr>
          <w:rFonts w:ascii="GHEA Mariam" w:hAnsi="GHEA Mariam" w:cs="Arial"/>
          <w:sz w:val="24"/>
        </w:rPr>
        <w:t>ԵՎ</w:t>
      </w:r>
      <w:r w:rsidR="0039665E" w:rsidRPr="0039665E">
        <w:rPr>
          <w:rFonts w:ascii="GHEA Mariam" w:hAnsi="GHEA Mariam"/>
          <w:sz w:val="24"/>
          <w:lang w:val="de-LU"/>
        </w:rPr>
        <w:t xml:space="preserve"> </w:t>
      </w:r>
      <w:r w:rsidR="0039665E" w:rsidRPr="0039665E">
        <w:rPr>
          <w:rFonts w:ascii="GHEA Mariam" w:hAnsi="GHEA Mariam" w:cs="Arial"/>
          <w:sz w:val="24"/>
        </w:rPr>
        <w:t>ԼՐԱՑՈՒՄՆԵՐ</w:t>
      </w:r>
      <w:r w:rsidR="0039665E" w:rsidRPr="0039665E">
        <w:rPr>
          <w:rFonts w:ascii="GHEA Mariam" w:hAnsi="GHEA Mariam"/>
          <w:sz w:val="24"/>
          <w:lang w:val="de-LU"/>
        </w:rPr>
        <w:t xml:space="preserve"> </w:t>
      </w:r>
      <w:r w:rsidR="0039665E" w:rsidRPr="0039665E">
        <w:rPr>
          <w:rFonts w:ascii="GHEA Mariam" w:hAnsi="GHEA Mariam" w:cs="Arial"/>
          <w:sz w:val="24"/>
        </w:rPr>
        <w:t>ԿԱՏԱՐԵԼՈՒ</w:t>
      </w:r>
      <w:r w:rsidR="0039665E" w:rsidRPr="0039665E">
        <w:rPr>
          <w:rFonts w:ascii="GHEA Mariam" w:hAnsi="GHEA Mariam"/>
          <w:sz w:val="24"/>
          <w:lang w:val="de-LU"/>
        </w:rPr>
        <w:t xml:space="preserve"> </w:t>
      </w:r>
      <w:r w:rsidR="0039665E" w:rsidRPr="0039665E">
        <w:rPr>
          <w:rFonts w:ascii="GHEA Mariam" w:hAnsi="GHEA Mariam" w:cs="Arial"/>
          <w:sz w:val="24"/>
        </w:rPr>
        <w:t>ՄԱՍԻՆ</w:t>
      </w:r>
    </w:p>
    <w:p w:rsidR="0039665E" w:rsidRPr="000045DA" w:rsidRDefault="0039665E" w:rsidP="005B5B5B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39665E" w:rsidRPr="0039665E" w:rsidRDefault="0039665E" w:rsidP="0039665E">
      <w:pPr>
        <w:pStyle w:val="mechtex"/>
        <w:rPr>
          <w:rFonts w:ascii="GHEA Mariam" w:hAnsi="GHEA Mariam"/>
          <w:sz w:val="24"/>
          <w:lang w:val="de-LU"/>
        </w:rPr>
      </w:pPr>
    </w:p>
    <w:p w:rsidR="0039665E" w:rsidRPr="0039665E" w:rsidRDefault="0039665E" w:rsidP="0039665E">
      <w:pPr>
        <w:pStyle w:val="mechtex"/>
        <w:rPr>
          <w:rFonts w:ascii="GHEA Mariam" w:hAnsi="GHEA Mariam"/>
          <w:sz w:val="24"/>
          <w:lang w:val="de-LU"/>
        </w:rPr>
      </w:pPr>
    </w:p>
    <w:p w:rsidR="0039665E" w:rsidRPr="008E1B5A" w:rsidRDefault="00C85E71" w:rsidP="005B5B5B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C85E71">
        <w:rPr>
          <w:rFonts w:ascii="GHEA Mariam" w:hAnsi="GHEA Mariam" w:cs="Arial"/>
          <w:spacing w:val="-8"/>
          <w:sz w:val="24"/>
          <w:lang w:val="hy-AM"/>
        </w:rPr>
        <w:t>Հ</w:t>
      </w:r>
      <w:r w:rsidRPr="00C85E71">
        <w:rPr>
          <w:rFonts w:ascii="GHEA Mariam" w:hAnsi="GHEA Mariam" w:cs="Arial"/>
          <w:spacing w:val="-8"/>
          <w:sz w:val="24"/>
          <w:lang w:val="af-ZA"/>
        </w:rPr>
        <w:t>ամաձայն</w:t>
      </w:r>
      <w:r w:rsidRPr="00C85E71">
        <w:rPr>
          <w:rFonts w:ascii="GHEA Mariam" w:hAnsi="GHEA Mariam"/>
          <w:spacing w:val="-8"/>
          <w:sz w:val="24"/>
          <w:lang w:val="de-LU"/>
        </w:rPr>
        <w:t xml:space="preserve"> </w:t>
      </w:r>
      <w:r w:rsidR="0039665E" w:rsidRPr="00C85E71">
        <w:rPr>
          <w:rFonts w:ascii="GHEA Mariam" w:hAnsi="GHEA Mariam"/>
          <w:spacing w:val="-8"/>
          <w:sz w:val="24"/>
          <w:lang w:val="de-LU"/>
        </w:rPr>
        <w:t>«</w:t>
      </w:r>
      <w:r w:rsidR="0039665E" w:rsidRPr="00C85E71">
        <w:rPr>
          <w:rFonts w:ascii="GHEA Mariam" w:hAnsi="GHEA Mariam" w:cs="Arial"/>
          <w:spacing w:val="-8"/>
          <w:sz w:val="24"/>
        </w:rPr>
        <w:t>Հայաստանի</w:t>
      </w:r>
      <w:r w:rsidR="0039665E" w:rsidRPr="00C85E71">
        <w:rPr>
          <w:rFonts w:ascii="GHEA Mariam" w:hAnsi="GHEA Mariam"/>
          <w:spacing w:val="-8"/>
          <w:sz w:val="24"/>
          <w:lang w:val="de-LU"/>
        </w:rPr>
        <w:t xml:space="preserve"> </w:t>
      </w:r>
      <w:r w:rsidR="0039665E" w:rsidRPr="00C85E71">
        <w:rPr>
          <w:rFonts w:ascii="GHEA Mariam" w:hAnsi="GHEA Mariam" w:cs="Arial"/>
          <w:spacing w:val="-8"/>
          <w:sz w:val="24"/>
        </w:rPr>
        <w:t>Հանրապետության</w:t>
      </w:r>
      <w:r w:rsidR="0039665E" w:rsidRPr="00C85E71">
        <w:rPr>
          <w:rFonts w:ascii="GHEA Mariam" w:hAnsi="GHEA Mariam"/>
          <w:spacing w:val="-8"/>
          <w:sz w:val="24"/>
          <w:lang w:val="de-LU"/>
        </w:rPr>
        <w:t xml:space="preserve"> 2022 </w:t>
      </w:r>
      <w:r w:rsidR="0039665E" w:rsidRPr="00C85E71">
        <w:rPr>
          <w:rFonts w:ascii="GHEA Mariam" w:hAnsi="GHEA Mariam" w:cs="Arial"/>
          <w:spacing w:val="-8"/>
          <w:sz w:val="24"/>
        </w:rPr>
        <w:t>թվականի</w:t>
      </w:r>
      <w:r w:rsidR="0039665E" w:rsidRPr="00C85E71">
        <w:rPr>
          <w:rFonts w:ascii="GHEA Mariam" w:hAnsi="GHEA Mariam"/>
          <w:spacing w:val="-8"/>
          <w:sz w:val="24"/>
          <w:lang w:val="de-LU"/>
        </w:rPr>
        <w:t xml:space="preserve"> </w:t>
      </w:r>
      <w:r w:rsidR="0039665E" w:rsidRPr="00C85E71">
        <w:rPr>
          <w:rFonts w:ascii="GHEA Mariam" w:hAnsi="GHEA Mariam" w:cs="Arial"/>
          <w:spacing w:val="-8"/>
          <w:sz w:val="24"/>
        </w:rPr>
        <w:t>պետական</w:t>
      </w:r>
      <w:r w:rsidR="0039665E" w:rsidRPr="00C85E71">
        <w:rPr>
          <w:rFonts w:ascii="GHEA Mariam" w:hAnsi="GHEA Mariam"/>
          <w:spacing w:val="-8"/>
          <w:sz w:val="24"/>
          <w:lang w:val="de-LU"/>
        </w:rPr>
        <w:t xml:space="preserve"> </w:t>
      </w:r>
      <w:r w:rsidR="0039665E" w:rsidRPr="00C85E71">
        <w:rPr>
          <w:rFonts w:ascii="GHEA Mariam" w:hAnsi="GHEA Mariam" w:cs="Arial"/>
          <w:spacing w:val="-8"/>
          <w:sz w:val="24"/>
        </w:rPr>
        <w:t>բյուջե</w:t>
      </w:r>
      <w:r w:rsidR="0039665E" w:rsidRPr="0039665E">
        <w:rPr>
          <w:rFonts w:ascii="GHEA Mariam" w:hAnsi="GHEA Mariam" w:cs="Arial"/>
          <w:spacing w:val="-8"/>
          <w:sz w:val="24"/>
        </w:rPr>
        <w:t>ի</w:t>
      </w:r>
      <w:r w:rsidR="0039665E" w:rsidRPr="0039665E">
        <w:rPr>
          <w:rFonts w:ascii="GHEA Mariam" w:hAnsi="GHEA Mariam"/>
          <w:sz w:val="24"/>
          <w:lang w:val="de-LU"/>
        </w:rPr>
        <w:t xml:space="preserve"> </w:t>
      </w:r>
      <w:r w:rsidR="0039665E" w:rsidRPr="0039665E">
        <w:rPr>
          <w:rFonts w:ascii="GHEA Mariam" w:hAnsi="GHEA Mariam" w:cs="Arial"/>
          <w:sz w:val="24"/>
        </w:rPr>
        <w:t>մասին</w:t>
      </w:r>
      <w:r w:rsidR="0039665E" w:rsidRPr="0039665E">
        <w:rPr>
          <w:rFonts w:ascii="GHEA Mariam" w:hAnsi="GHEA Mariam"/>
          <w:sz w:val="24"/>
          <w:lang w:val="de-LU"/>
        </w:rPr>
        <w:t xml:space="preserve">» </w:t>
      </w:r>
      <w:r w:rsidR="0039665E" w:rsidRPr="0039665E">
        <w:rPr>
          <w:rFonts w:ascii="GHEA Mariam" w:hAnsi="GHEA Mariam" w:cs="Arial"/>
          <w:sz w:val="24"/>
        </w:rPr>
        <w:t>օրենքի</w:t>
      </w:r>
      <w:r w:rsidR="0039665E" w:rsidRPr="0039665E">
        <w:rPr>
          <w:rFonts w:ascii="GHEA Mariam" w:hAnsi="GHEA Mariam"/>
          <w:sz w:val="24"/>
          <w:lang w:val="de-LU"/>
        </w:rPr>
        <w:t xml:space="preserve"> 7-</w:t>
      </w:r>
      <w:r w:rsidR="0039665E" w:rsidRPr="0039665E">
        <w:rPr>
          <w:rFonts w:ascii="GHEA Mariam" w:hAnsi="GHEA Mariam" w:cs="Arial"/>
          <w:sz w:val="24"/>
        </w:rPr>
        <w:t>րդ</w:t>
      </w:r>
      <w:r w:rsidR="0039665E" w:rsidRPr="0039665E">
        <w:rPr>
          <w:rFonts w:ascii="GHEA Mariam" w:hAnsi="GHEA Mariam"/>
          <w:sz w:val="24"/>
          <w:lang w:val="de-LU"/>
        </w:rPr>
        <w:t xml:space="preserve"> </w:t>
      </w:r>
      <w:r w:rsidR="0039665E" w:rsidRPr="0039665E">
        <w:rPr>
          <w:rFonts w:ascii="GHEA Mariam" w:hAnsi="GHEA Mariam" w:cs="Arial"/>
          <w:sz w:val="24"/>
        </w:rPr>
        <w:t>հոդվածի</w:t>
      </w:r>
      <w:r w:rsidR="0039665E" w:rsidRPr="0039665E">
        <w:rPr>
          <w:rFonts w:ascii="GHEA Mariam" w:hAnsi="GHEA Mariam"/>
          <w:sz w:val="24"/>
          <w:lang w:val="de-LU"/>
        </w:rPr>
        <w:t xml:space="preserve"> 10-</w:t>
      </w:r>
      <w:r w:rsidR="0039665E" w:rsidRPr="0039665E">
        <w:rPr>
          <w:rFonts w:ascii="GHEA Mariam" w:hAnsi="GHEA Mariam" w:cs="Arial"/>
          <w:sz w:val="24"/>
        </w:rPr>
        <w:t>րդ</w:t>
      </w:r>
      <w:r w:rsidR="0039665E" w:rsidRPr="0039665E">
        <w:rPr>
          <w:rFonts w:ascii="GHEA Mariam" w:hAnsi="GHEA Mariam"/>
          <w:sz w:val="24"/>
          <w:lang w:val="de-LU"/>
        </w:rPr>
        <w:t xml:space="preserve"> </w:t>
      </w:r>
      <w:r w:rsidR="0039665E" w:rsidRPr="0039665E">
        <w:rPr>
          <w:rFonts w:ascii="GHEA Mariam" w:hAnsi="GHEA Mariam" w:cs="Arial"/>
          <w:sz w:val="24"/>
        </w:rPr>
        <w:t>կետի</w:t>
      </w:r>
      <w:r>
        <w:rPr>
          <w:rFonts w:ascii="GHEA Mariam" w:hAnsi="GHEA Mariam" w:cs="Arial"/>
          <w:sz w:val="24"/>
          <w:lang w:val="hy-AM"/>
        </w:rPr>
        <w:t>՝</w:t>
      </w:r>
      <w:r w:rsidR="0039665E" w:rsidRPr="0039665E">
        <w:rPr>
          <w:rFonts w:ascii="GHEA Mariam" w:hAnsi="GHEA Mariam"/>
          <w:sz w:val="24"/>
          <w:lang w:val="af-ZA"/>
        </w:rPr>
        <w:t xml:space="preserve"> </w:t>
      </w:r>
      <w:r w:rsidR="0039665E"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39665E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39665E"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39665E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39665E" w:rsidRPr="008E1B5A">
        <w:rPr>
          <w:rFonts w:ascii="GHEA Mariam" w:hAnsi="GHEA Mariam" w:cs="Sylfaen"/>
          <w:sz w:val="24"/>
          <w:szCs w:val="22"/>
          <w:lang w:val="de-DE"/>
        </w:rPr>
        <w:t>կա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="0039665E" w:rsidRPr="008E1B5A">
        <w:rPr>
          <w:rFonts w:ascii="GHEA Mariam" w:hAnsi="GHEA Mariam" w:cs="Sylfaen"/>
          <w:sz w:val="24"/>
          <w:szCs w:val="22"/>
          <w:lang w:val="de-DE"/>
        </w:rPr>
        <w:t>ռա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="0039665E" w:rsidRPr="008E1B5A">
        <w:rPr>
          <w:rFonts w:ascii="GHEA Mariam" w:hAnsi="GHEA Mariam" w:cs="Sylfaen"/>
          <w:sz w:val="24"/>
          <w:szCs w:val="22"/>
          <w:lang w:val="de-DE"/>
        </w:rPr>
        <w:t>վարությունը</w:t>
      </w:r>
      <w:r w:rsidR="0039665E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39665E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39665E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39665E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39665E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39665E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39665E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39665E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39665E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39665E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39665E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39665E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39665E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39665E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39665E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9665E" w:rsidRPr="0039665E" w:rsidRDefault="0039665E" w:rsidP="0039665E">
      <w:pPr>
        <w:pStyle w:val="norm"/>
        <w:spacing w:line="360" w:lineRule="auto"/>
        <w:rPr>
          <w:rFonts w:ascii="GHEA Mariam" w:hAnsi="GHEA Mariam"/>
          <w:sz w:val="24"/>
          <w:lang w:val="de-LU"/>
        </w:rPr>
      </w:pPr>
      <w:r w:rsidRPr="0039665E">
        <w:rPr>
          <w:rFonts w:ascii="GHEA Mariam" w:hAnsi="GHEA Mariam"/>
          <w:spacing w:val="-8"/>
          <w:sz w:val="24"/>
          <w:lang w:val="de-LU"/>
        </w:rPr>
        <w:t>1. «</w:t>
      </w:r>
      <w:r w:rsidRPr="0039665E">
        <w:rPr>
          <w:rFonts w:ascii="GHEA Mariam" w:hAnsi="GHEA Mariam" w:cs="Arial"/>
          <w:spacing w:val="-8"/>
          <w:sz w:val="24"/>
        </w:rPr>
        <w:t>Հայաստանի</w:t>
      </w:r>
      <w:r w:rsidRPr="0039665E">
        <w:rPr>
          <w:rFonts w:ascii="GHEA Mariam" w:hAnsi="GHEA Mariam"/>
          <w:spacing w:val="-8"/>
          <w:sz w:val="24"/>
          <w:lang w:val="de-LU"/>
        </w:rPr>
        <w:t xml:space="preserve"> </w:t>
      </w:r>
      <w:r w:rsidRPr="0039665E">
        <w:rPr>
          <w:rFonts w:ascii="GHEA Mariam" w:hAnsi="GHEA Mariam" w:cs="Arial"/>
          <w:spacing w:val="-8"/>
          <w:sz w:val="24"/>
        </w:rPr>
        <w:t>Հանրապետության</w:t>
      </w:r>
      <w:r w:rsidRPr="0039665E">
        <w:rPr>
          <w:rFonts w:ascii="GHEA Mariam" w:hAnsi="GHEA Mariam"/>
          <w:spacing w:val="-8"/>
          <w:sz w:val="24"/>
          <w:lang w:val="de-LU"/>
        </w:rPr>
        <w:t xml:space="preserve"> 2022 </w:t>
      </w:r>
      <w:r w:rsidRPr="0039665E">
        <w:rPr>
          <w:rFonts w:ascii="GHEA Mariam" w:hAnsi="GHEA Mariam" w:cs="Arial"/>
          <w:spacing w:val="-8"/>
          <w:sz w:val="24"/>
        </w:rPr>
        <w:t>թվականի</w:t>
      </w:r>
      <w:r w:rsidRPr="0039665E">
        <w:rPr>
          <w:rFonts w:ascii="GHEA Mariam" w:hAnsi="GHEA Mariam"/>
          <w:spacing w:val="-8"/>
          <w:sz w:val="24"/>
          <w:lang w:val="de-LU"/>
        </w:rPr>
        <w:t xml:space="preserve"> </w:t>
      </w:r>
      <w:r w:rsidRPr="0039665E">
        <w:rPr>
          <w:rFonts w:ascii="GHEA Mariam" w:hAnsi="GHEA Mariam" w:cs="Arial"/>
          <w:spacing w:val="-8"/>
          <w:sz w:val="24"/>
        </w:rPr>
        <w:t>պետական</w:t>
      </w:r>
      <w:r w:rsidRPr="0039665E">
        <w:rPr>
          <w:rFonts w:ascii="GHEA Mariam" w:hAnsi="GHEA Mariam"/>
          <w:spacing w:val="-8"/>
          <w:sz w:val="24"/>
          <w:lang w:val="de-LU"/>
        </w:rPr>
        <w:t xml:space="preserve"> </w:t>
      </w:r>
      <w:r w:rsidRPr="0039665E">
        <w:rPr>
          <w:rFonts w:ascii="GHEA Mariam" w:hAnsi="GHEA Mariam" w:cs="Arial"/>
          <w:spacing w:val="-8"/>
          <w:sz w:val="24"/>
        </w:rPr>
        <w:t>բյուջեի</w:t>
      </w:r>
      <w:r w:rsidRPr="0039665E">
        <w:rPr>
          <w:rFonts w:ascii="GHEA Mariam" w:hAnsi="GHEA Mariam"/>
          <w:sz w:val="24"/>
          <w:lang w:val="de-LU"/>
        </w:rPr>
        <w:t xml:space="preserve"> </w:t>
      </w:r>
      <w:r w:rsidRPr="0039665E">
        <w:rPr>
          <w:rFonts w:ascii="GHEA Mariam" w:hAnsi="GHEA Mariam" w:cs="Arial"/>
          <w:sz w:val="24"/>
        </w:rPr>
        <w:t>մասին</w:t>
      </w:r>
      <w:r w:rsidRPr="0039665E">
        <w:rPr>
          <w:rFonts w:ascii="GHEA Mariam" w:hAnsi="GHEA Mariam"/>
          <w:sz w:val="24"/>
          <w:lang w:val="de-LU"/>
        </w:rPr>
        <w:t xml:space="preserve">» </w:t>
      </w:r>
      <w:r w:rsidRPr="0039665E">
        <w:rPr>
          <w:rFonts w:ascii="GHEA Mariam" w:hAnsi="GHEA Mariam" w:cs="Arial"/>
          <w:spacing w:val="-8"/>
          <w:sz w:val="24"/>
        </w:rPr>
        <w:t>օրենքի</w:t>
      </w:r>
      <w:r w:rsidRPr="0039665E">
        <w:rPr>
          <w:rFonts w:ascii="GHEA Mariam" w:hAnsi="GHEA Mariam"/>
          <w:spacing w:val="-8"/>
          <w:sz w:val="24"/>
          <w:lang w:val="de-LU"/>
        </w:rPr>
        <w:t xml:space="preserve"> 2</w:t>
      </w:r>
      <w:r w:rsidR="00C85E71" w:rsidRPr="0039665E">
        <w:rPr>
          <w:rFonts w:ascii="GHEA Mariam" w:hAnsi="GHEA Mariam"/>
          <w:sz w:val="24"/>
          <w:lang w:val="de-LU"/>
        </w:rPr>
        <w:t>-</w:t>
      </w:r>
      <w:r w:rsidR="00C85E71" w:rsidRPr="0039665E">
        <w:rPr>
          <w:rFonts w:ascii="GHEA Mariam" w:hAnsi="GHEA Mariam" w:cs="Arial"/>
          <w:sz w:val="24"/>
        </w:rPr>
        <w:t>րդ</w:t>
      </w:r>
      <w:r w:rsidRPr="0039665E">
        <w:rPr>
          <w:rFonts w:ascii="GHEA Mariam" w:hAnsi="GHEA Mariam"/>
          <w:spacing w:val="-8"/>
          <w:sz w:val="24"/>
          <w:lang w:val="de-LU"/>
        </w:rPr>
        <w:t>, 3</w:t>
      </w:r>
      <w:r w:rsidR="00C85E71" w:rsidRPr="0039665E">
        <w:rPr>
          <w:rFonts w:ascii="GHEA Mariam" w:hAnsi="GHEA Mariam"/>
          <w:sz w:val="24"/>
          <w:lang w:val="de-LU"/>
        </w:rPr>
        <w:t>-</w:t>
      </w:r>
      <w:r w:rsidR="00C85E71" w:rsidRPr="0039665E">
        <w:rPr>
          <w:rFonts w:ascii="GHEA Mariam" w:hAnsi="GHEA Mariam" w:cs="Arial"/>
          <w:sz w:val="24"/>
        </w:rPr>
        <w:t>րդ</w:t>
      </w:r>
      <w:r w:rsidRPr="0039665E">
        <w:rPr>
          <w:rFonts w:ascii="GHEA Mariam" w:hAnsi="GHEA Mariam"/>
          <w:spacing w:val="-8"/>
          <w:sz w:val="24"/>
          <w:lang w:val="de-LU"/>
        </w:rPr>
        <w:t xml:space="preserve"> </w:t>
      </w:r>
      <w:r w:rsidRPr="0039665E">
        <w:rPr>
          <w:rFonts w:ascii="GHEA Mariam" w:hAnsi="GHEA Mariam" w:cs="Arial"/>
          <w:spacing w:val="-8"/>
          <w:sz w:val="24"/>
          <w:lang w:val="de-LU"/>
        </w:rPr>
        <w:t>և</w:t>
      </w:r>
      <w:r w:rsidRPr="0039665E">
        <w:rPr>
          <w:rFonts w:ascii="GHEA Mariam" w:hAnsi="GHEA Mariam"/>
          <w:spacing w:val="-8"/>
          <w:sz w:val="24"/>
          <w:lang w:val="de-LU"/>
        </w:rPr>
        <w:t xml:space="preserve"> 6</w:t>
      </w:r>
      <w:r w:rsidR="00C85E71" w:rsidRPr="0039665E">
        <w:rPr>
          <w:rFonts w:ascii="GHEA Mariam" w:hAnsi="GHEA Mariam"/>
          <w:sz w:val="24"/>
          <w:lang w:val="de-LU"/>
        </w:rPr>
        <w:t>-</w:t>
      </w:r>
      <w:r w:rsidR="00C85E71" w:rsidRPr="0039665E">
        <w:rPr>
          <w:rFonts w:ascii="GHEA Mariam" w:hAnsi="GHEA Mariam" w:cs="Arial"/>
          <w:sz w:val="24"/>
        </w:rPr>
        <w:t>րդ</w:t>
      </w:r>
      <w:r w:rsidRPr="0039665E">
        <w:rPr>
          <w:rFonts w:ascii="GHEA Mariam" w:hAnsi="GHEA Mariam"/>
          <w:spacing w:val="-8"/>
          <w:sz w:val="24"/>
          <w:lang w:val="de-LU"/>
        </w:rPr>
        <w:t xml:space="preserve"> </w:t>
      </w:r>
      <w:r w:rsidRPr="0039665E">
        <w:rPr>
          <w:rFonts w:ascii="GHEA Mariam" w:hAnsi="GHEA Mariam" w:cs="Arial"/>
          <w:spacing w:val="-8"/>
          <w:sz w:val="24"/>
          <w:lang w:val="de-LU"/>
        </w:rPr>
        <w:t>հոդվածների</w:t>
      </w:r>
      <w:r w:rsidRPr="0039665E">
        <w:rPr>
          <w:rFonts w:ascii="GHEA Mariam" w:hAnsi="GHEA Mariam"/>
          <w:spacing w:val="-8"/>
          <w:sz w:val="24"/>
          <w:lang w:val="de-LU"/>
        </w:rPr>
        <w:t xml:space="preserve"> </w:t>
      </w:r>
      <w:r w:rsidRPr="0039665E">
        <w:rPr>
          <w:rFonts w:ascii="GHEA Mariam" w:hAnsi="GHEA Mariam" w:cs="Arial"/>
          <w:spacing w:val="-8"/>
          <w:sz w:val="24"/>
          <w:lang w:val="de-LU"/>
        </w:rPr>
        <w:t>աղյուսակներում</w:t>
      </w:r>
      <w:r w:rsidRPr="0039665E">
        <w:rPr>
          <w:rFonts w:ascii="GHEA Mariam" w:hAnsi="GHEA Mariam"/>
          <w:spacing w:val="-8"/>
          <w:sz w:val="24"/>
          <w:lang w:val="de-LU"/>
        </w:rPr>
        <w:t xml:space="preserve"> </w:t>
      </w:r>
      <w:r w:rsidRPr="0039665E">
        <w:rPr>
          <w:rFonts w:ascii="GHEA Mariam" w:hAnsi="GHEA Mariam" w:cs="Arial"/>
          <w:spacing w:val="-8"/>
          <w:sz w:val="24"/>
          <w:lang w:val="de-LU"/>
        </w:rPr>
        <w:t>և</w:t>
      </w:r>
      <w:r w:rsidRPr="0039665E">
        <w:rPr>
          <w:rFonts w:ascii="GHEA Mariam" w:hAnsi="GHEA Mariam"/>
          <w:spacing w:val="-8"/>
          <w:sz w:val="24"/>
          <w:lang w:val="de-LU"/>
        </w:rPr>
        <w:t xml:space="preserve"> N 1 </w:t>
      </w:r>
      <w:r w:rsidRPr="0039665E">
        <w:rPr>
          <w:rFonts w:ascii="GHEA Mariam" w:hAnsi="GHEA Mariam" w:cs="Arial"/>
          <w:spacing w:val="-8"/>
          <w:sz w:val="24"/>
        </w:rPr>
        <w:t>հավելվածի</w:t>
      </w:r>
      <w:r w:rsidRPr="0039665E">
        <w:rPr>
          <w:rFonts w:ascii="GHEA Mariam" w:hAnsi="GHEA Mariam"/>
          <w:spacing w:val="-8"/>
          <w:sz w:val="24"/>
          <w:lang w:val="de-LU"/>
        </w:rPr>
        <w:t xml:space="preserve"> </w:t>
      </w:r>
      <w:r w:rsidR="00C85E71" w:rsidRPr="0039665E">
        <w:rPr>
          <w:rFonts w:ascii="GHEA Mariam" w:hAnsi="GHEA Mariam"/>
          <w:spacing w:val="-8"/>
          <w:sz w:val="24"/>
          <w:lang w:val="de-LU"/>
        </w:rPr>
        <w:t>N</w:t>
      </w:r>
      <w:r w:rsidRPr="0039665E">
        <w:rPr>
          <w:rFonts w:ascii="GHEA Mariam" w:hAnsi="GHEA Mariam"/>
          <w:spacing w:val="-8"/>
          <w:sz w:val="24"/>
          <w:lang w:val="de-LU"/>
        </w:rPr>
        <w:t>N 1, 2, 3</w:t>
      </w:r>
      <w:r w:rsidRPr="0039665E">
        <w:rPr>
          <w:rFonts w:ascii="GHEA Mariam" w:hAnsi="GHEA Mariam"/>
          <w:sz w:val="24"/>
          <w:lang w:val="de-LU"/>
        </w:rPr>
        <w:t xml:space="preserve"> </w:t>
      </w:r>
      <w:r w:rsidRPr="0039665E">
        <w:rPr>
          <w:rFonts w:ascii="GHEA Mariam" w:hAnsi="GHEA Mariam" w:cs="Arial"/>
          <w:sz w:val="24"/>
        </w:rPr>
        <w:t>աղյուսակ</w:t>
      </w:r>
      <w:r w:rsidRPr="00FF765C">
        <w:rPr>
          <w:rFonts w:ascii="GHEA Mariam" w:hAnsi="GHEA Mariam" w:cs="Arial"/>
          <w:sz w:val="24"/>
          <w:lang w:val="de-DE"/>
        </w:rPr>
        <w:softHyphen/>
      </w:r>
      <w:r w:rsidRPr="0039665E">
        <w:rPr>
          <w:rFonts w:ascii="GHEA Mariam" w:hAnsi="GHEA Mariam" w:cs="Arial"/>
          <w:spacing w:val="-8"/>
          <w:sz w:val="24"/>
        </w:rPr>
        <w:t>ներում</w:t>
      </w:r>
      <w:r w:rsidRPr="0039665E">
        <w:rPr>
          <w:rFonts w:ascii="GHEA Mariam" w:hAnsi="GHEA Mariam"/>
          <w:spacing w:val="-8"/>
          <w:sz w:val="24"/>
          <w:lang w:val="de-LU"/>
        </w:rPr>
        <w:t xml:space="preserve">, N 4 </w:t>
      </w:r>
      <w:r w:rsidRPr="0039665E">
        <w:rPr>
          <w:rFonts w:ascii="GHEA Mariam" w:hAnsi="GHEA Mariam" w:cs="Arial"/>
          <w:spacing w:val="-8"/>
          <w:sz w:val="24"/>
        </w:rPr>
        <w:t>հավելվածի</w:t>
      </w:r>
      <w:r w:rsidRPr="0039665E">
        <w:rPr>
          <w:rFonts w:ascii="GHEA Mariam" w:hAnsi="GHEA Mariam"/>
          <w:spacing w:val="-8"/>
          <w:sz w:val="24"/>
          <w:lang w:val="de-LU"/>
        </w:rPr>
        <w:t xml:space="preserve"> N 1 </w:t>
      </w:r>
      <w:r w:rsidRPr="0039665E">
        <w:rPr>
          <w:rFonts w:ascii="GHEA Mariam" w:hAnsi="GHEA Mariam" w:cs="Arial"/>
          <w:spacing w:val="-8"/>
          <w:sz w:val="24"/>
        </w:rPr>
        <w:t>աղյուսակում</w:t>
      </w:r>
      <w:r w:rsidRPr="0039665E">
        <w:rPr>
          <w:rFonts w:ascii="GHEA Mariam" w:hAnsi="GHEA Mariam"/>
          <w:spacing w:val="-8"/>
          <w:sz w:val="24"/>
          <w:lang w:val="de-LU"/>
        </w:rPr>
        <w:t xml:space="preserve"> </w:t>
      </w:r>
      <w:r w:rsidRPr="0039665E">
        <w:rPr>
          <w:rFonts w:ascii="GHEA Mariam" w:hAnsi="GHEA Mariam" w:cs="Arial"/>
          <w:spacing w:val="-8"/>
          <w:sz w:val="24"/>
          <w:lang w:val="de-LU"/>
        </w:rPr>
        <w:t>և</w:t>
      </w:r>
      <w:r w:rsidRPr="0039665E">
        <w:rPr>
          <w:rFonts w:ascii="GHEA Mariam" w:hAnsi="GHEA Mariam"/>
          <w:sz w:val="24"/>
          <w:lang w:val="hy-AM"/>
        </w:rPr>
        <w:t xml:space="preserve"> </w:t>
      </w:r>
      <w:r w:rsidRPr="0039665E">
        <w:rPr>
          <w:rFonts w:ascii="GHEA Mariam" w:hAnsi="GHEA Mariam" w:cs="Arial"/>
          <w:spacing w:val="-8"/>
          <w:sz w:val="24"/>
        </w:rPr>
        <w:t>Հայաստանի</w:t>
      </w:r>
      <w:r w:rsidRPr="0039665E">
        <w:rPr>
          <w:rFonts w:ascii="GHEA Mariam" w:hAnsi="GHEA Mariam"/>
          <w:spacing w:val="-8"/>
          <w:sz w:val="24"/>
          <w:lang w:val="de-LU"/>
        </w:rPr>
        <w:t xml:space="preserve"> </w:t>
      </w:r>
      <w:r w:rsidRPr="0039665E">
        <w:rPr>
          <w:rFonts w:ascii="GHEA Mariam" w:hAnsi="GHEA Mariam" w:cs="Arial"/>
          <w:spacing w:val="-8"/>
          <w:sz w:val="24"/>
        </w:rPr>
        <w:t>Հանրապետության</w:t>
      </w:r>
      <w:r w:rsidRPr="0039665E">
        <w:rPr>
          <w:rFonts w:ascii="GHEA Mariam" w:hAnsi="GHEA Mariam"/>
          <w:spacing w:val="-8"/>
          <w:sz w:val="24"/>
          <w:lang w:val="de-LU"/>
        </w:rPr>
        <w:t xml:space="preserve"> </w:t>
      </w:r>
      <w:r w:rsidRPr="00C85E71">
        <w:rPr>
          <w:rFonts w:ascii="GHEA Mariam" w:hAnsi="GHEA Mariam" w:cs="Arial"/>
          <w:spacing w:val="-6"/>
          <w:sz w:val="24"/>
        </w:rPr>
        <w:t>կառավարության</w:t>
      </w:r>
      <w:r w:rsidR="00C85E71" w:rsidRPr="00C85E71">
        <w:rPr>
          <w:rFonts w:ascii="GHEA Mariam" w:hAnsi="GHEA Mariam"/>
          <w:spacing w:val="-6"/>
          <w:sz w:val="24"/>
          <w:lang w:val="de-LU"/>
        </w:rPr>
        <w:t xml:space="preserve"> 2021</w:t>
      </w:r>
      <w:r w:rsidRPr="00C85E71">
        <w:rPr>
          <w:rFonts w:ascii="GHEA Mariam" w:hAnsi="GHEA Mariam"/>
          <w:spacing w:val="-6"/>
          <w:sz w:val="24"/>
          <w:lang w:val="de-LU"/>
        </w:rPr>
        <w:t xml:space="preserve"> </w:t>
      </w:r>
      <w:r w:rsidRPr="00C85E71">
        <w:rPr>
          <w:rFonts w:ascii="GHEA Mariam" w:hAnsi="GHEA Mariam" w:cs="Arial"/>
          <w:spacing w:val="-6"/>
          <w:sz w:val="24"/>
        </w:rPr>
        <w:t>թվականի</w:t>
      </w:r>
      <w:r w:rsidRPr="00C85E71">
        <w:rPr>
          <w:rFonts w:ascii="GHEA Mariam" w:hAnsi="GHEA Mariam"/>
          <w:spacing w:val="-6"/>
          <w:sz w:val="24"/>
          <w:lang w:val="de-LU"/>
        </w:rPr>
        <w:t xml:space="preserve"> </w:t>
      </w:r>
      <w:r w:rsidRPr="00C85E71">
        <w:rPr>
          <w:rFonts w:ascii="GHEA Mariam" w:hAnsi="GHEA Mariam" w:cs="Arial"/>
          <w:spacing w:val="-6"/>
          <w:sz w:val="24"/>
        </w:rPr>
        <w:t>դեկտեմբերի</w:t>
      </w:r>
      <w:r w:rsidRPr="00C85E71">
        <w:rPr>
          <w:rFonts w:ascii="GHEA Mariam" w:hAnsi="GHEA Mariam"/>
          <w:spacing w:val="-6"/>
          <w:sz w:val="24"/>
          <w:lang w:val="de-LU"/>
        </w:rPr>
        <w:t xml:space="preserve"> 23-</w:t>
      </w:r>
      <w:r w:rsidRPr="00C85E71">
        <w:rPr>
          <w:rFonts w:ascii="GHEA Mariam" w:hAnsi="GHEA Mariam" w:cs="Arial"/>
          <w:spacing w:val="-6"/>
          <w:sz w:val="24"/>
        </w:rPr>
        <w:t>ի</w:t>
      </w:r>
      <w:r w:rsidRPr="00C85E71">
        <w:rPr>
          <w:rFonts w:ascii="GHEA Mariam" w:hAnsi="GHEA Mariam"/>
          <w:spacing w:val="-6"/>
          <w:sz w:val="24"/>
          <w:lang w:val="de-LU"/>
        </w:rPr>
        <w:t xml:space="preserve"> «</w:t>
      </w:r>
      <w:r w:rsidRPr="00C85E71">
        <w:rPr>
          <w:rFonts w:ascii="GHEA Mariam" w:hAnsi="GHEA Mariam" w:cs="Arial"/>
          <w:spacing w:val="-6"/>
          <w:sz w:val="24"/>
        </w:rPr>
        <w:t>Հայաստանի</w:t>
      </w:r>
      <w:r w:rsidRPr="00C85E71">
        <w:rPr>
          <w:rFonts w:ascii="GHEA Mariam" w:hAnsi="GHEA Mariam"/>
          <w:spacing w:val="-6"/>
          <w:sz w:val="24"/>
          <w:lang w:val="de-LU"/>
        </w:rPr>
        <w:t xml:space="preserve"> </w:t>
      </w:r>
      <w:r w:rsidRPr="00C85E71">
        <w:rPr>
          <w:rFonts w:ascii="GHEA Mariam" w:hAnsi="GHEA Mariam" w:cs="Arial"/>
          <w:spacing w:val="-6"/>
          <w:sz w:val="24"/>
        </w:rPr>
        <w:t>Հանրապե</w:t>
      </w:r>
      <w:r w:rsidRPr="0039665E">
        <w:rPr>
          <w:rFonts w:ascii="GHEA Mariam" w:hAnsi="GHEA Mariam" w:cs="Arial"/>
          <w:sz w:val="24"/>
        </w:rPr>
        <w:t>տության</w:t>
      </w:r>
      <w:r w:rsidRPr="0039665E">
        <w:rPr>
          <w:rFonts w:ascii="GHEA Mariam" w:hAnsi="GHEA Mariam"/>
          <w:sz w:val="24"/>
          <w:lang w:val="de-LU"/>
        </w:rPr>
        <w:t xml:space="preserve"> 2022 </w:t>
      </w:r>
      <w:r w:rsidRPr="0039665E">
        <w:rPr>
          <w:rFonts w:ascii="GHEA Mariam" w:hAnsi="GHEA Mariam" w:cs="Arial"/>
          <w:sz w:val="24"/>
        </w:rPr>
        <w:t>թվականի</w:t>
      </w:r>
      <w:r w:rsidRPr="0039665E">
        <w:rPr>
          <w:rFonts w:ascii="GHEA Mariam" w:hAnsi="GHEA Mariam"/>
          <w:sz w:val="24"/>
          <w:lang w:val="de-LU"/>
        </w:rPr>
        <w:t xml:space="preserve"> </w:t>
      </w:r>
      <w:r w:rsidRPr="0039665E">
        <w:rPr>
          <w:rFonts w:ascii="GHEA Mariam" w:hAnsi="GHEA Mariam" w:cs="Arial"/>
          <w:sz w:val="24"/>
        </w:rPr>
        <w:t>պետական</w:t>
      </w:r>
      <w:r w:rsidRPr="0039665E">
        <w:rPr>
          <w:rFonts w:ascii="GHEA Mariam" w:hAnsi="GHEA Mariam"/>
          <w:sz w:val="24"/>
          <w:lang w:val="de-LU"/>
        </w:rPr>
        <w:t xml:space="preserve"> </w:t>
      </w:r>
      <w:r w:rsidRPr="0039665E">
        <w:rPr>
          <w:rFonts w:ascii="GHEA Mariam" w:hAnsi="GHEA Mariam" w:cs="Arial"/>
          <w:sz w:val="24"/>
        </w:rPr>
        <w:t>բյուջեի</w:t>
      </w:r>
      <w:r w:rsidRPr="0039665E">
        <w:rPr>
          <w:rFonts w:ascii="GHEA Mariam" w:hAnsi="GHEA Mariam"/>
          <w:sz w:val="24"/>
          <w:lang w:val="de-LU"/>
        </w:rPr>
        <w:t xml:space="preserve"> </w:t>
      </w:r>
      <w:r w:rsidRPr="0039665E">
        <w:rPr>
          <w:rFonts w:ascii="GHEA Mariam" w:hAnsi="GHEA Mariam" w:cs="Arial"/>
          <w:sz w:val="24"/>
        </w:rPr>
        <w:t>կատարումն</w:t>
      </w:r>
      <w:r w:rsidRPr="0039665E">
        <w:rPr>
          <w:rFonts w:ascii="GHEA Mariam" w:hAnsi="GHEA Mariam"/>
          <w:sz w:val="24"/>
          <w:lang w:val="de-LU"/>
        </w:rPr>
        <w:t xml:space="preserve"> </w:t>
      </w:r>
      <w:r w:rsidRPr="0039665E">
        <w:rPr>
          <w:rFonts w:ascii="GHEA Mariam" w:hAnsi="GHEA Mariam" w:cs="Arial"/>
          <w:sz w:val="24"/>
        </w:rPr>
        <w:t>ապահովող</w:t>
      </w:r>
      <w:r w:rsidRPr="0039665E">
        <w:rPr>
          <w:rFonts w:ascii="GHEA Mariam" w:hAnsi="GHEA Mariam"/>
          <w:sz w:val="24"/>
          <w:lang w:val="de-LU"/>
        </w:rPr>
        <w:t xml:space="preserve"> </w:t>
      </w:r>
      <w:r w:rsidRPr="0039665E">
        <w:rPr>
          <w:rFonts w:ascii="GHEA Mariam" w:hAnsi="GHEA Mariam" w:cs="Arial"/>
          <w:sz w:val="24"/>
        </w:rPr>
        <w:t>միջոցառումների</w:t>
      </w:r>
      <w:r w:rsidRPr="0039665E">
        <w:rPr>
          <w:rFonts w:ascii="GHEA Mariam" w:hAnsi="GHEA Mariam"/>
          <w:sz w:val="24"/>
          <w:lang w:val="de-LU"/>
        </w:rPr>
        <w:t xml:space="preserve"> </w:t>
      </w:r>
      <w:r w:rsidRPr="0039665E">
        <w:rPr>
          <w:rFonts w:ascii="GHEA Mariam" w:hAnsi="GHEA Mariam" w:cs="Arial"/>
          <w:sz w:val="24"/>
        </w:rPr>
        <w:t>մա</w:t>
      </w:r>
      <w:r w:rsidR="00C85E71" w:rsidRPr="00C85E71">
        <w:rPr>
          <w:rFonts w:ascii="GHEA Mariam" w:hAnsi="GHEA Mariam" w:cs="Arial"/>
          <w:sz w:val="24"/>
          <w:lang w:val="de-DE"/>
        </w:rPr>
        <w:softHyphen/>
      </w:r>
      <w:r w:rsidRPr="0039665E">
        <w:rPr>
          <w:rFonts w:ascii="GHEA Mariam" w:hAnsi="GHEA Mariam" w:cs="Arial"/>
          <w:sz w:val="24"/>
        </w:rPr>
        <w:t>սին</w:t>
      </w:r>
      <w:r w:rsidRPr="0039665E">
        <w:rPr>
          <w:rFonts w:ascii="GHEA Mariam" w:hAnsi="GHEA Mariam"/>
          <w:sz w:val="24"/>
          <w:lang w:val="de-LU"/>
        </w:rPr>
        <w:t>» N 2121-</w:t>
      </w:r>
      <w:r w:rsidRPr="0039665E">
        <w:rPr>
          <w:rFonts w:ascii="GHEA Mariam" w:hAnsi="GHEA Mariam" w:cs="Arial"/>
          <w:sz w:val="24"/>
        </w:rPr>
        <w:t>Ն</w:t>
      </w:r>
      <w:r w:rsidRPr="0039665E">
        <w:rPr>
          <w:rFonts w:ascii="GHEA Mariam" w:hAnsi="GHEA Mariam"/>
          <w:sz w:val="24"/>
          <w:lang w:val="de-LU"/>
        </w:rPr>
        <w:t xml:space="preserve"> </w:t>
      </w:r>
      <w:r w:rsidRPr="0039665E">
        <w:rPr>
          <w:rFonts w:ascii="GHEA Mariam" w:hAnsi="GHEA Mariam" w:cs="Arial"/>
          <w:sz w:val="24"/>
        </w:rPr>
        <w:t>որոշման</w:t>
      </w:r>
      <w:r w:rsidRPr="0039665E">
        <w:rPr>
          <w:rFonts w:ascii="GHEA Mariam" w:hAnsi="GHEA Mariam"/>
          <w:sz w:val="24"/>
          <w:lang w:val="de-LU"/>
        </w:rPr>
        <w:t xml:space="preserve"> </w:t>
      </w:r>
      <w:r w:rsidR="00C85E71" w:rsidRPr="0039665E">
        <w:rPr>
          <w:rFonts w:ascii="GHEA Mariam" w:hAnsi="GHEA Mariam"/>
          <w:sz w:val="24"/>
          <w:lang w:val="de-LU"/>
        </w:rPr>
        <w:t>N</w:t>
      </w:r>
      <w:r w:rsidRPr="0039665E">
        <w:rPr>
          <w:rFonts w:ascii="GHEA Mariam" w:hAnsi="GHEA Mariam"/>
          <w:sz w:val="24"/>
          <w:lang w:val="de-LU"/>
        </w:rPr>
        <w:t>N 1, 2, 3, 4,</w:t>
      </w:r>
      <w:r w:rsidRPr="0039665E">
        <w:rPr>
          <w:rFonts w:ascii="GHEA Mariam" w:hAnsi="GHEA Mariam"/>
          <w:sz w:val="24"/>
          <w:lang w:val="hy-AM"/>
        </w:rPr>
        <w:t xml:space="preserve"> </w:t>
      </w:r>
      <w:r w:rsidRPr="0039665E">
        <w:rPr>
          <w:rFonts w:ascii="GHEA Mariam" w:hAnsi="GHEA Mariam"/>
          <w:sz w:val="24"/>
          <w:lang w:val="de-LU"/>
        </w:rPr>
        <w:t xml:space="preserve">5, 6, 9 </w:t>
      </w:r>
      <w:r w:rsidRPr="0039665E">
        <w:rPr>
          <w:rFonts w:ascii="GHEA Mariam" w:hAnsi="GHEA Mariam" w:cs="Arial"/>
          <w:sz w:val="24"/>
          <w:lang w:val="de-LU"/>
        </w:rPr>
        <w:t>և</w:t>
      </w:r>
      <w:r w:rsidRPr="0039665E">
        <w:rPr>
          <w:rFonts w:ascii="GHEA Mariam" w:hAnsi="GHEA Mariam"/>
          <w:sz w:val="24"/>
          <w:lang w:val="de-LU"/>
        </w:rPr>
        <w:t xml:space="preserve"> 9.1 </w:t>
      </w:r>
      <w:r w:rsidRPr="0039665E">
        <w:rPr>
          <w:rFonts w:ascii="GHEA Mariam" w:hAnsi="GHEA Mariam" w:cs="Arial"/>
          <w:sz w:val="24"/>
        </w:rPr>
        <w:t>հավելվածներում</w:t>
      </w:r>
      <w:r w:rsidRPr="0039665E">
        <w:rPr>
          <w:rFonts w:ascii="GHEA Mariam" w:hAnsi="GHEA Mariam"/>
          <w:sz w:val="24"/>
          <w:lang w:val="de-LU"/>
        </w:rPr>
        <w:t xml:space="preserve"> </w:t>
      </w:r>
      <w:r w:rsidRPr="0039665E">
        <w:rPr>
          <w:rFonts w:ascii="GHEA Mariam" w:hAnsi="GHEA Mariam" w:cs="Arial"/>
          <w:sz w:val="24"/>
        </w:rPr>
        <w:t>կատարել</w:t>
      </w:r>
      <w:r w:rsidRPr="0039665E">
        <w:rPr>
          <w:rFonts w:ascii="GHEA Mariam" w:hAnsi="GHEA Mariam"/>
          <w:sz w:val="24"/>
          <w:lang w:val="de-LU"/>
        </w:rPr>
        <w:t xml:space="preserve"> </w:t>
      </w:r>
      <w:r w:rsidRPr="0039665E">
        <w:rPr>
          <w:rFonts w:ascii="GHEA Mariam" w:hAnsi="GHEA Mariam" w:cs="Arial"/>
          <w:sz w:val="24"/>
        </w:rPr>
        <w:t>փո</w:t>
      </w:r>
      <w:r w:rsidR="00C85E71" w:rsidRPr="00C85E71">
        <w:rPr>
          <w:rFonts w:ascii="GHEA Mariam" w:hAnsi="GHEA Mariam" w:cs="Arial"/>
          <w:sz w:val="24"/>
          <w:lang w:val="de-DE"/>
        </w:rPr>
        <w:softHyphen/>
      </w:r>
      <w:r w:rsidRPr="0039665E">
        <w:rPr>
          <w:rFonts w:ascii="GHEA Mariam" w:hAnsi="GHEA Mariam" w:cs="Arial"/>
          <w:sz w:val="24"/>
        </w:rPr>
        <w:t>փոխություններ</w:t>
      </w:r>
      <w:r w:rsidRPr="0039665E">
        <w:rPr>
          <w:rFonts w:ascii="GHEA Mariam" w:hAnsi="GHEA Mariam"/>
          <w:sz w:val="24"/>
          <w:lang w:val="de-LU"/>
        </w:rPr>
        <w:t xml:space="preserve"> </w:t>
      </w:r>
      <w:r w:rsidRPr="0039665E">
        <w:rPr>
          <w:rFonts w:ascii="GHEA Mariam" w:hAnsi="GHEA Mariam" w:cs="Arial"/>
          <w:sz w:val="24"/>
        </w:rPr>
        <w:t>և</w:t>
      </w:r>
      <w:r w:rsidRPr="0039665E">
        <w:rPr>
          <w:rFonts w:ascii="GHEA Mariam" w:hAnsi="GHEA Mariam"/>
          <w:sz w:val="24"/>
          <w:lang w:val="de-LU"/>
        </w:rPr>
        <w:t xml:space="preserve"> </w:t>
      </w:r>
      <w:r w:rsidRPr="0039665E">
        <w:rPr>
          <w:rFonts w:ascii="GHEA Mariam" w:hAnsi="GHEA Mariam" w:cs="Arial"/>
          <w:sz w:val="24"/>
        </w:rPr>
        <w:t>լրացումներ՝</w:t>
      </w:r>
      <w:r w:rsidRPr="0039665E">
        <w:rPr>
          <w:rFonts w:ascii="GHEA Mariam" w:hAnsi="GHEA Mariam"/>
          <w:sz w:val="24"/>
          <w:lang w:val="de-LU"/>
        </w:rPr>
        <w:t xml:space="preserve"> </w:t>
      </w:r>
      <w:r w:rsidRPr="0039665E">
        <w:rPr>
          <w:rFonts w:ascii="GHEA Mariam" w:hAnsi="GHEA Mariam" w:cs="Arial"/>
          <w:sz w:val="24"/>
        </w:rPr>
        <w:t>համաձայն</w:t>
      </w:r>
      <w:r w:rsidRPr="0039665E">
        <w:rPr>
          <w:rFonts w:ascii="GHEA Mariam" w:hAnsi="GHEA Mariam"/>
          <w:sz w:val="24"/>
          <w:lang w:val="de-LU"/>
        </w:rPr>
        <w:t xml:space="preserve"> N</w:t>
      </w:r>
      <w:r w:rsidR="000222AD" w:rsidRPr="0039665E">
        <w:rPr>
          <w:rFonts w:ascii="GHEA Mariam" w:hAnsi="GHEA Mariam"/>
          <w:sz w:val="24"/>
          <w:lang w:val="de-LU"/>
        </w:rPr>
        <w:t>N</w:t>
      </w:r>
      <w:r w:rsidRPr="0039665E">
        <w:rPr>
          <w:rFonts w:ascii="GHEA Mariam" w:hAnsi="GHEA Mariam"/>
          <w:sz w:val="24"/>
          <w:lang w:val="de-LU"/>
        </w:rPr>
        <w:t xml:space="preserve"> 1, 2, 3, 4</w:t>
      </w:r>
      <w:r w:rsidRPr="0039665E">
        <w:rPr>
          <w:rFonts w:ascii="GHEA Mariam" w:hAnsi="GHEA Mariam"/>
          <w:sz w:val="24"/>
          <w:lang w:val="hy-AM"/>
        </w:rPr>
        <w:t>,</w:t>
      </w:r>
      <w:r w:rsidRPr="0039665E">
        <w:rPr>
          <w:rFonts w:ascii="GHEA Mariam" w:hAnsi="GHEA Mariam"/>
          <w:sz w:val="24"/>
          <w:lang w:val="de-LU"/>
        </w:rPr>
        <w:t xml:space="preserve"> 5, 6, 7, 8, 9 </w:t>
      </w:r>
      <w:r w:rsidRPr="0039665E">
        <w:rPr>
          <w:rFonts w:ascii="GHEA Mariam" w:hAnsi="GHEA Mariam" w:cs="Arial"/>
          <w:sz w:val="24"/>
          <w:lang w:val="de-LU"/>
        </w:rPr>
        <w:t>և</w:t>
      </w:r>
      <w:r w:rsidRPr="0039665E">
        <w:rPr>
          <w:rFonts w:ascii="GHEA Mariam" w:hAnsi="GHEA Mariam"/>
          <w:sz w:val="24"/>
          <w:lang w:val="de-LU"/>
        </w:rPr>
        <w:t xml:space="preserve"> 10 </w:t>
      </w:r>
      <w:r w:rsidRPr="0039665E">
        <w:rPr>
          <w:rFonts w:ascii="GHEA Mariam" w:hAnsi="GHEA Mariam" w:cs="Arial"/>
          <w:sz w:val="24"/>
        </w:rPr>
        <w:t>հավել</w:t>
      </w:r>
      <w:r w:rsidR="00C85E71" w:rsidRPr="00C85E71">
        <w:rPr>
          <w:rFonts w:ascii="GHEA Mariam" w:hAnsi="GHEA Mariam" w:cs="Arial"/>
          <w:sz w:val="24"/>
          <w:lang w:val="de-DE"/>
        </w:rPr>
        <w:softHyphen/>
      </w:r>
      <w:r w:rsidRPr="0039665E">
        <w:rPr>
          <w:rFonts w:ascii="GHEA Mariam" w:hAnsi="GHEA Mariam" w:cs="Arial"/>
          <w:sz w:val="24"/>
        </w:rPr>
        <w:t>ված</w:t>
      </w:r>
      <w:r w:rsidR="00C85E71" w:rsidRPr="00C85E71">
        <w:rPr>
          <w:rFonts w:ascii="GHEA Mariam" w:hAnsi="GHEA Mariam" w:cs="Arial"/>
          <w:sz w:val="24"/>
          <w:lang w:val="de-DE"/>
        </w:rPr>
        <w:softHyphen/>
      </w:r>
      <w:r w:rsidRPr="0039665E">
        <w:rPr>
          <w:rFonts w:ascii="GHEA Mariam" w:hAnsi="GHEA Mariam" w:cs="Arial"/>
          <w:sz w:val="24"/>
        </w:rPr>
        <w:t>ների։</w:t>
      </w:r>
      <w:r w:rsidRPr="0039665E">
        <w:rPr>
          <w:rFonts w:ascii="GHEA Mariam" w:hAnsi="GHEA Mariam"/>
          <w:sz w:val="24"/>
          <w:lang w:val="de-LU"/>
        </w:rPr>
        <w:t xml:space="preserve"> </w:t>
      </w:r>
    </w:p>
    <w:p w:rsidR="0039665E" w:rsidRDefault="0039665E" w:rsidP="0039665E">
      <w:pPr>
        <w:pStyle w:val="norm"/>
        <w:spacing w:line="360" w:lineRule="auto"/>
        <w:rPr>
          <w:rFonts w:ascii="GHEA Mariam" w:hAnsi="GHEA Mariam"/>
          <w:spacing w:val="-8"/>
          <w:sz w:val="24"/>
          <w:lang w:val="de-LU"/>
        </w:rPr>
      </w:pPr>
    </w:p>
    <w:p w:rsidR="0039665E" w:rsidRPr="0039665E" w:rsidRDefault="0039665E" w:rsidP="0039665E">
      <w:pPr>
        <w:pStyle w:val="norm"/>
        <w:spacing w:line="360" w:lineRule="auto"/>
        <w:rPr>
          <w:rFonts w:ascii="GHEA Mariam" w:hAnsi="GHEA Mariam"/>
          <w:spacing w:val="-8"/>
          <w:sz w:val="24"/>
          <w:lang w:val="de-LU"/>
        </w:rPr>
      </w:pPr>
      <w:r w:rsidRPr="0039665E">
        <w:rPr>
          <w:rFonts w:ascii="GHEA Mariam" w:hAnsi="GHEA Mariam"/>
          <w:spacing w:val="-8"/>
          <w:sz w:val="24"/>
          <w:lang w:val="de-LU"/>
        </w:rPr>
        <w:lastRenderedPageBreak/>
        <w:t xml:space="preserve">2. </w:t>
      </w:r>
      <w:r w:rsidRPr="0039665E">
        <w:rPr>
          <w:rFonts w:ascii="GHEA Mariam" w:hAnsi="GHEA Mariam" w:cs="Arial"/>
          <w:spacing w:val="-8"/>
          <w:sz w:val="24"/>
        </w:rPr>
        <w:t>Սույն</w:t>
      </w:r>
      <w:r w:rsidRPr="0039665E">
        <w:rPr>
          <w:rFonts w:ascii="GHEA Mariam" w:hAnsi="GHEA Mariam"/>
          <w:spacing w:val="-8"/>
          <w:sz w:val="24"/>
          <w:lang w:val="de-LU"/>
        </w:rPr>
        <w:t xml:space="preserve"> </w:t>
      </w:r>
      <w:r w:rsidRPr="0039665E">
        <w:rPr>
          <w:rFonts w:ascii="GHEA Mariam" w:hAnsi="GHEA Mariam" w:cs="Arial"/>
          <w:spacing w:val="-8"/>
          <w:sz w:val="24"/>
        </w:rPr>
        <w:t>որոշումն</w:t>
      </w:r>
      <w:r w:rsidRPr="0039665E">
        <w:rPr>
          <w:rFonts w:ascii="GHEA Mariam" w:hAnsi="GHEA Mariam"/>
          <w:spacing w:val="-8"/>
          <w:sz w:val="24"/>
          <w:lang w:val="de-LU"/>
        </w:rPr>
        <w:t xml:space="preserve"> </w:t>
      </w:r>
      <w:r w:rsidRPr="0039665E">
        <w:rPr>
          <w:rFonts w:ascii="GHEA Mariam" w:hAnsi="GHEA Mariam" w:cs="Arial"/>
          <w:spacing w:val="-8"/>
          <w:sz w:val="24"/>
        </w:rPr>
        <w:t>ուժի</w:t>
      </w:r>
      <w:r w:rsidRPr="0039665E">
        <w:rPr>
          <w:rFonts w:ascii="GHEA Mariam" w:hAnsi="GHEA Mariam"/>
          <w:spacing w:val="-8"/>
          <w:sz w:val="24"/>
          <w:lang w:val="de-LU"/>
        </w:rPr>
        <w:t xml:space="preserve"> </w:t>
      </w:r>
      <w:r w:rsidRPr="0039665E">
        <w:rPr>
          <w:rFonts w:ascii="GHEA Mariam" w:hAnsi="GHEA Mariam" w:cs="Arial"/>
          <w:spacing w:val="-8"/>
          <w:sz w:val="24"/>
        </w:rPr>
        <w:t>մեջ</w:t>
      </w:r>
      <w:r w:rsidRPr="0039665E">
        <w:rPr>
          <w:rFonts w:ascii="GHEA Mariam" w:hAnsi="GHEA Mariam"/>
          <w:spacing w:val="-8"/>
          <w:sz w:val="24"/>
          <w:lang w:val="de-LU"/>
        </w:rPr>
        <w:t xml:space="preserve"> </w:t>
      </w:r>
      <w:r w:rsidRPr="0039665E">
        <w:rPr>
          <w:rFonts w:ascii="GHEA Mariam" w:hAnsi="GHEA Mariam" w:cs="Arial"/>
          <w:spacing w:val="-8"/>
          <w:sz w:val="24"/>
        </w:rPr>
        <w:t>է</w:t>
      </w:r>
      <w:r w:rsidRPr="0039665E">
        <w:rPr>
          <w:rFonts w:ascii="GHEA Mariam" w:hAnsi="GHEA Mariam"/>
          <w:spacing w:val="-8"/>
          <w:sz w:val="24"/>
          <w:lang w:val="de-LU"/>
        </w:rPr>
        <w:t xml:space="preserve"> </w:t>
      </w:r>
      <w:r w:rsidRPr="0039665E">
        <w:rPr>
          <w:rFonts w:ascii="GHEA Mariam" w:hAnsi="GHEA Mariam" w:cs="Arial"/>
          <w:spacing w:val="-8"/>
          <w:sz w:val="24"/>
        </w:rPr>
        <w:t>մտնում</w:t>
      </w:r>
      <w:r w:rsidRPr="0039665E">
        <w:rPr>
          <w:rFonts w:ascii="GHEA Mariam" w:hAnsi="GHEA Mariam"/>
          <w:spacing w:val="-8"/>
          <w:sz w:val="24"/>
          <w:lang w:val="de-LU"/>
        </w:rPr>
        <w:t xml:space="preserve"> </w:t>
      </w:r>
      <w:r w:rsidRPr="0039665E">
        <w:rPr>
          <w:rFonts w:ascii="GHEA Mariam" w:hAnsi="GHEA Mariam" w:cs="Arial"/>
          <w:spacing w:val="-8"/>
          <w:sz w:val="24"/>
        </w:rPr>
        <w:t>պաշտոնական</w:t>
      </w:r>
      <w:r w:rsidRPr="0039665E">
        <w:rPr>
          <w:rFonts w:ascii="GHEA Mariam" w:hAnsi="GHEA Mariam"/>
          <w:spacing w:val="-8"/>
          <w:sz w:val="24"/>
          <w:lang w:val="de-LU"/>
        </w:rPr>
        <w:t xml:space="preserve"> </w:t>
      </w:r>
      <w:r w:rsidRPr="0039665E">
        <w:rPr>
          <w:rFonts w:ascii="GHEA Mariam" w:hAnsi="GHEA Mariam" w:cs="Arial"/>
          <w:spacing w:val="-8"/>
          <w:sz w:val="24"/>
        </w:rPr>
        <w:t>հրապարակմանը</w:t>
      </w:r>
      <w:r w:rsidRPr="0039665E">
        <w:rPr>
          <w:rFonts w:ascii="GHEA Mariam" w:hAnsi="GHEA Mariam"/>
          <w:spacing w:val="-8"/>
          <w:sz w:val="24"/>
          <w:lang w:val="de-LU"/>
        </w:rPr>
        <w:t xml:space="preserve"> </w:t>
      </w:r>
      <w:r w:rsidRPr="0039665E">
        <w:rPr>
          <w:rFonts w:ascii="GHEA Mariam" w:hAnsi="GHEA Mariam" w:cs="Arial"/>
          <w:spacing w:val="-8"/>
          <w:sz w:val="24"/>
        </w:rPr>
        <w:t>հաջորդող</w:t>
      </w:r>
      <w:r w:rsidRPr="0039665E">
        <w:rPr>
          <w:rFonts w:ascii="GHEA Mariam" w:hAnsi="GHEA Mariam"/>
          <w:spacing w:val="-8"/>
          <w:sz w:val="24"/>
          <w:lang w:val="de-LU"/>
        </w:rPr>
        <w:t xml:space="preserve"> </w:t>
      </w:r>
      <w:r w:rsidRPr="0039665E">
        <w:rPr>
          <w:rFonts w:ascii="GHEA Mariam" w:hAnsi="GHEA Mariam" w:cs="Arial"/>
          <w:spacing w:val="-8"/>
          <w:sz w:val="24"/>
        </w:rPr>
        <w:t>օրվանից</w:t>
      </w:r>
      <w:r w:rsidRPr="0039665E">
        <w:rPr>
          <w:rFonts w:ascii="GHEA Mariam" w:hAnsi="GHEA Mariam"/>
          <w:spacing w:val="-8"/>
          <w:sz w:val="24"/>
          <w:lang w:val="de-LU"/>
        </w:rPr>
        <w:t>:</w:t>
      </w:r>
    </w:p>
    <w:p w:rsidR="0039665E" w:rsidRPr="00FF765C" w:rsidRDefault="0039665E" w:rsidP="005B5B5B">
      <w:pPr>
        <w:jc w:val="center"/>
        <w:rPr>
          <w:rFonts w:ascii="GHEA Mariam" w:hAnsi="GHEA Mariam"/>
          <w:sz w:val="24"/>
          <w:szCs w:val="24"/>
          <w:lang w:val="de-LU"/>
        </w:rPr>
      </w:pPr>
    </w:p>
    <w:p w:rsidR="0039665E" w:rsidRPr="00FF765C" w:rsidRDefault="0039665E" w:rsidP="005B5B5B">
      <w:pPr>
        <w:jc w:val="center"/>
        <w:rPr>
          <w:rFonts w:ascii="GHEA Mariam" w:hAnsi="GHEA Mariam"/>
          <w:sz w:val="24"/>
          <w:szCs w:val="24"/>
          <w:lang w:val="de-LU"/>
        </w:rPr>
      </w:pPr>
    </w:p>
    <w:p w:rsidR="0039665E" w:rsidRPr="00FF765C" w:rsidRDefault="0039665E" w:rsidP="005B5B5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LU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F765C">
        <w:rPr>
          <w:rFonts w:ascii="GHEA Mariam" w:hAnsi="GHEA Mariam" w:cs="Arial Armenian"/>
          <w:sz w:val="24"/>
          <w:szCs w:val="24"/>
          <w:lang w:val="de-LU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39665E" w:rsidRPr="00FF765C" w:rsidRDefault="0039665E" w:rsidP="005B5B5B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LU"/>
        </w:rPr>
      </w:pPr>
      <w:r w:rsidRPr="00FF765C">
        <w:rPr>
          <w:rFonts w:ascii="GHEA Mariam" w:hAnsi="GHEA Mariam"/>
          <w:sz w:val="24"/>
          <w:szCs w:val="24"/>
          <w:lang w:val="de-LU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F765C">
        <w:rPr>
          <w:rFonts w:ascii="GHEA Mariam" w:hAnsi="GHEA Mariam" w:cs="Arial Armenian"/>
          <w:sz w:val="24"/>
          <w:szCs w:val="24"/>
          <w:lang w:val="de-LU"/>
        </w:rPr>
        <w:tab/>
      </w:r>
      <w:r w:rsidRPr="00FF765C">
        <w:rPr>
          <w:rFonts w:ascii="GHEA Mariam" w:hAnsi="GHEA Mariam" w:cs="Arial Armenian"/>
          <w:sz w:val="24"/>
          <w:szCs w:val="24"/>
          <w:lang w:val="de-LU"/>
        </w:rPr>
        <w:tab/>
      </w:r>
      <w:r w:rsidRPr="00FF765C">
        <w:rPr>
          <w:rFonts w:ascii="GHEA Mariam" w:hAnsi="GHEA Mariam" w:cs="Arial Armenian"/>
          <w:sz w:val="24"/>
          <w:szCs w:val="24"/>
          <w:lang w:val="de-LU"/>
        </w:rPr>
        <w:tab/>
      </w:r>
      <w:r w:rsidRPr="00FF765C">
        <w:rPr>
          <w:rFonts w:ascii="GHEA Mariam" w:hAnsi="GHEA Mariam" w:cs="Arial Armenian"/>
          <w:sz w:val="24"/>
          <w:szCs w:val="24"/>
          <w:lang w:val="de-LU"/>
        </w:rPr>
        <w:tab/>
      </w:r>
      <w:r w:rsidRPr="00FF765C">
        <w:rPr>
          <w:rFonts w:ascii="GHEA Mariam" w:hAnsi="GHEA Mariam" w:cs="Arial Armenian"/>
          <w:sz w:val="24"/>
          <w:szCs w:val="24"/>
          <w:lang w:val="de-LU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FF765C">
        <w:rPr>
          <w:rFonts w:ascii="GHEA Mariam" w:hAnsi="GHEA Mariam" w:cs="Sylfaen"/>
          <w:sz w:val="24"/>
          <w:szCs w:val="24"/>
          <w:lang w:val="de-LU"/>
        </w:rPr>
        <w:t>.</w:t>
      </w:r>
      <w:r w:rsidRPr="00FF765C">
        <w:rPr>
          <w:rFonts w:ascii="GHEA Mariam" w:hAnsi="GHEA Mariam" w:cs="Arial Armenian"/>
          <w:sz w:val="24"/>
          <w:szCs w:val="24"/>
          <w:lang w:val="de-LU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39665E" w:rsidRPr="00FF765C" w:rsidRDefault="0039665E" w:rsidP="005B5B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LU"/>
        </w:rPr>
      </w:pPr>
    </w:p>
    <w:p w:rsidR="004830AD" w:rsidRPr="00FF765C" w:rsidRDefault="0039665E" w:rsidP="0018473D">
      <w:pPr>
        <w:pStyle w:val="mechtex"/>
        <w:jc w:val="left"/>
        <w:rPr>
          <w:rFonts w:ascii="GHEA Mariam" w:hAnsi="GHEA Mariam" w:cs="Arial"/>
          <w:sz w:val="24"/>
          <w:szCs w:val="24"/>
          <w:lang w:val="de-LU"/>
        </w:rPr>
        <w:sectPr w:rsidR="004830AD" w:rsidRPr="00FF765C" w:rsidSect="008F3F17">
          <w:headerReference w:type="even" r:id="rId7"/>
          <w:headerReference w:type="default" r:id="rId8"/>
          <w:footerReference w:type="even" r:id="rId9"/>
          <w:footerReference w:type="first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4830AD" w:rsidRPr="00FF765C" w:rsidRDefault="004830AD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de-LU"/>
        </w:rPr>
      </w:pPr>
      <w:r w:rsidRPr="00355AD3">
        <w:rPr>
          <w:rFonts w:ascii="GHEA Mariam" w:hAnsi="GHEA Mariam"/>
          <w:spacing w:val="-8"/>
          <w:sz w:val="24"/>
          <w:szCs w:val="24"/>
        </w:rPr>
        <w:lastRenderedPageBreak/>
        <w:t>Հավելված</w:t>
      </w:r>
      <w:r w:rsidRPr="00FF765C">
        <w:rPr>
          <w:rFonts w:ascii="GHEA Mariam" w:hAnsi="GHEA Mariam"/>
          <w:spacing w:val="-8"/>
          <w:sz w:val="24"/>
          <w:szCs w:val="24"/>
          <w:lang w:val="de-LU"/>
        </w:rPr>
        <w:t xml:space="preserve"> N 1</w:t>
      </w:r>
    </w:p>
    <w:p w:rsidR="004830AD" w:rsidRPr="00FF765C" w:rsidRDefault="004830A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LU"/>
        </w:rPr>
      </w:pPr>
      <w:r w:rsidRPr="00FF765C">
        <w:rPr>
          <w:rFonts w:ascii="GHEA Mariam" w:hAnsi="GHEA Mariam"/>
          <w:spacing w:val="-6"/>
          <w:sz w:val="24"/>
          <w:szCs w:val="24"/>
          <w:lang w:val="de-LU"/>
        </w:rPr>
        <w:t xml:space="preserve">        </w:t>
      </w:r>
      <w:r w:rsidRPr="00355AD3">
        <w:rPr>
          <w:rFonts w:ascii="GHEA Mariam" w:hAnsi="GHEA Mariam"/>
          <w:spacing w:val="-6"/>
          <w:sz w:val="24"/>
          <w:szCs w:val="24"/>
        </w:rPr>
        <w:t>ՀՀ</w:t>
      </w:r>
      <w:r w:rsidRPr="00FF765C">
        <w:rPr>
          <w:rFonts w:ascii="GHEA Mariam" w:hAnsi="GHEA Mariam"/>
          <w:spacing w:val="-6"/>
          <w:sz w:val="24"/>
          <w:szCs w:val="24"/>
          <w:lang w:val="de-LU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FF765C">
        <w:rPr>
          <w:rFonts w:ascii="GHEA Mariam" w:hAnsi="GHEA Mariam"/>
          <w:spacing w:val="-6"/>
          <w:sz w:val="24"/>
          <w:szCs w:val="24"/>
          <w:lang w:val="de-LU"/>
        </w:rPr>
        <w:t xml:space="preserve"> 2022 </w:t>
      </w:r>
      <w:r w:rsidRPr="00355AD3">
        <w:rPr>
          <w:rFonts w:ascii="GHEA Mariam" w:hAnsi="GHEA Mariam"/>
          <w:spacing w:val="-6"/>
          <w:sz w:val="24"/>
          <w:szCs w:val="24"/>
        </w:rPr>
        <w:t>թվականի</w:t>
      </w:r>
    </w:p>
    <w:p w:rsidR="004830AD" w:rsidRPr="00FF765C" w:rsidRDefault="004830AD">
      <w:pPr>
        <w:pStyle w:val="mechtex"/>
        <w:jc w:val="left"/>
        <w:rPr>
          <w:rFonts w:ascii="GHEA Mariam" w:hAnsi="GHEA Mariam" w:cs="Sylfaen"/>
          <w:sz w:val="24"/>
          <w:szCs w:val="24"/>
          <w:lang w:val="de-LU"/>
        </w:rPr>
      </w:pPr>
      <w:r w:rsidRPr="00FF765C">
        <w:rPr>
          <w:rFonts w:ascii="GHEA Mariam" w:hAnsi="GHEA Mariam"/>
          <w:spacing w:val="-2"/>
          <w:sz w:val="24"/>
          <w:szCs w:val="24"/>
          <w:lang w:val="de-LU"/>
        </w:rPr>
        <w:tab/>
      </w:r>
      <w:r w:rsidRPr="00FF765C">
        <w:rPr>
          <w:rFonts w:ascii="GHEA Mariam" w:hAnsi="GHEA Mariam"/>
          <w:spacing w:val="-2"/>
          <w:sz w:val="24"/>
          <w:szCs w:val="24"/>
          <w:lang w:val="de-LU"/>
        </w:rPr>
        <w:tab/>
      </w:r>
      <w:r w:rsidRPr="00FF765C">
        <w:rPr>
          <w:rFonts w:ascii="GHEA Mariam" w:hAnsi="GHEA Mariam"/>
          <w:spacing w:val="-2"/>
          <w:sz w:val="24"/>
          <w:szCs w:val="24"/>
          <w:lang w:val="de-LU"/>
        </w:rPr>
        <w:tab/>
      </w:r>
      <w:r w:rsidRPr="00FF765C">
        <w:rPr>
          <w:rFonts w:ascii="GHEA Mariam" w:hAnsi="GHEA Mariam"/>
          <w:spacing w:val="-2"/>
          <w:sz w:val="24"/>
          <w:szCs w:val="24"/>
          <w:lang w:val="de-LU"/>
        </w:rPr>
        <w:tab/>
      </w:r>
      <w:r w:rsidRPr="00FF765C">
        <w:rPr>
          <w:rFonts w:ascii="GHEA Mariam" w:hAnsi="GHEA Mariam"/>
          <w:spacing w:val="-2"/>
          <w:sz w:val="24"/>
          <w:szCs w:val="24"/>
          <w:lang w:val="de-LU"/>
        </w:rPr>
        <w:tab/>
      </w:r>
      <w:r w:rsidRPr="00FF765C">
        <w:rPr>
          <w:rFonts w:ascii="GHEA Mariam" w:hAnsi="GHEA Mariam"/>
          <w:spacing w:val="-2"/>
          <w:sz w:val="24"/>
          <w:szCs w:val="24"/>
          <w:lang w:val="de-LU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>մայիսի</w:t>
      </w:r>
      <w:r w:rsidRPr="00355AD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13</w:t>
      </w:r>
      <w:r w:rsidRPr="00355AD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55AD3">
        <w:rPr>
          <w:rFonts w:ascii="GHEA Mariam" w:hAnsi="GHEA Mariam"/>
          <w:spacing w:val="-2"/>
          <w:sz w:val="24"/>
          <w:szCs w:val="24"/>
        </w:rPr>
        <w:t>ի</w:t>
      </w:r>
      <w:r w:rsidRPr="00FF765C">
        <w:rPr>
          <w:rFonts w:ascii="GHEA Mariam" w:hAnsi="GHEA Mariam"/>
          <w:spacing w:val="-2"/>
          <w:sz w:val="24"/>
          <w:szCs w:val="24"/>
          <w:lang w:val="de-LU"/>
        </w:rPr>
        <w:t xml:space="preserve"> N           - </w:t>
      </w:r>
      <w:r w:rsidRPr="00355AD3">
        <w:rPr>
          <w:rFonts w:ascii="GHEA Mariam" w:hAnsi="GHEA Mariam"/>
          <w:spacing w:val="-2"/>
          <w:sz w:val="24"/>
          <w:szCs w:val="24"/>
        </w:rPr>
        <w:t>Ն</w:t>
      </w:r>
      <w:r w:rsidRPr="00FF765C">
        <w:rPr>
          <w:rFonts w:ascii="GHEA Mariam" w:hAnsi="GHEA Mariam"/>
          <w:spacing w:val="-2"/>
          <w:sz w:val="24"/>
          <w:szCs w:val="24"/>
          <w:lang w:val="de-LU"/>
        </w:rPr>
        <w:t xml:space="preserve">  </w:t>
      </w:r>
      <w:r w:rsidRPr="00355AD3">
        <w:rPr>
          <w:rFonts w:ascii="GHEA Mariam" w:hAnsi="GHEA Mariam"/>
          <w:spacing w:val="-2"/>
          <w:sz w:val="24"/>
          <w:szCs w:val="24"/>
        </w:rPr>
        <w:t>որոշման</w:t>
      </w:r>
    </w:p>
    <w:p w:rsidR="004830AD" w:rsidRPr="00FF765C" w:rsidRDefault="004830AD" w:rsidP="005B5B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LU"/>
        </w:rPr>
      </w:pPr>
    </w:p>
    <w:p w:rsidR="004830AD" w:rsidRPr="00FF765C" w:rsidRDefault="004830AD" w:rsidP="005B5B5B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de-LU"/>
        </w:rPr>
      </w:pPr>
      <w:r w:rsidRPr="00FF765C">
        <w:rPr>
          <w:rFonts w:ascii="Calibri" w:hAnsi="Calibri" w:cs="Calibri"/>
          <w:color w:val="000000"/>
          <w:sz w:val="24"/>
          <w:szCs w:val="24"/>
          <w:lang w:val="de-LU"/>
        </w:rPr>
        <w:t> </w:t>
      </w:r>
    </w:p>
    <w:p w:rsidR="004830AD" w:rsidRPr="00FF765C" w:rsidRDefault="004830AD" w:rsidP="005B5B5B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de-LU"/>
        </w:rPr>
      </w:pPr>
    </w:p>
    <w:tbl>
      <w:tblPr>
        <w:tblW w:w="9255" w:type="dxa"/>
        <w:tblInd w:w="15" w:type="dxa"/>
        <w:tblLook w:val="04A0" w:firstRow="1" w:lastRow="0" w:firstColumn="1" w:lastColumn="0" w:noHBand="0" w:noVBand="1"/>
      </w:tblPr>
      <w:tblGrid>
        <w:gridCol w:w="4575"/>
        <w:gridCol w:w="4680"/>
      </w:tblGrid>
      <w:tr w:rsidR="004830AD" w:rsidRPr="00C85E71" w:rsidTr="004830AD">
        <w:trPr>
          <w:trHeight w:val="1155"/>
        </w:trPr>
        <w:tc>
          <w:tcPr>
            <w:tcW w:w="92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30AD" w:rsidRPr="00231AE9" w:rsidRDefault="004830AD" w:rsidP="004830AD">
            <w:pPr>
              <w:jc w:val="center"/>
              <w:rPr>
                <w:rFonts w:ascii="GHEA Mariam" w:hAnsi="GHEA Mariam" w:cs="Arial"/>
                <w:sz w:val="24"/>
                <w:lang w:val="hy-AM" w:eastAsia="en-US"/>
              </w:rPr>
            </w:pPr>
            <w:r w:rsidRPr="00FF765C">
              <w:rPr>
                <w:rFonts w:ascii="GHEA Mariam" w:hAnsi="GHEA Mariam" w:cs="Arial"/>
                <w:sz w:val="24"/>
                <w:lang w:val="de-LU" w:eastAsia="en-US"/>
              </w:rPr>
              <w:t>«</w:t>
            </w:r>
            <w:r w:rsidRPr="004830AD">
              <w:rPr>
                <w:rFonts w:ascii="GHEA Mariam" w:hAnsi="GHEA Mariam" w:cs="Arial"/>
                <w:sz w:val="24"/>
                <w:lang w:eastAsia="en-US"/>
              </w:rPr>
              <w:t>ՀԱՅԱՍՏԱՆԻ</w:t>
            </w:r>
            <w:r w:rsidRPr="00FF765C">
              <w:rPr>
                <w:rFonts w:ascii="GHEA Mariam" w:hAnsi="GHEA Mariam" w:cs="Arial"/>
                <w:sz w:val="24"/>
                <w:lang w:val="de-LU" w:eastAsia="en-US"/>
              </w:rPr>
              <w:t xml:space="preserve"> </w:t>
            </w:r>
            <w:r w:rsidRPr="004830AD">
              <w:rPr>
                <w:rFonts w:ascii="GHEA Mariam" w:hAnsi="GHEA Mariam" w:cs="Arial"/>
                <w:sz w:val="24"/>
                <w:lang w:eastAsia="en-US"/>
              </w:rPr>
              <w:t>ՀԱՆՐԱՊԵՏՈՒԹՅԱՆ</w:t>
            </w:r>
            <w:r w:rsidRPr="00FF765C">
              <w:rPr>
                <w:rFonts w:ascii="GHEA Mariam" w:hAnsi="GHEA Mariam" w:cs="Arial"/>
                <w:sz w:val="24"/>
                <w:lang w:val="de-LU" w:eastAsia="en-US"/>
              </w:rPr>
              <w:t xml:space="preserve"> 2022 </w:t>
            </w:r>
            <w:r w:rsidRPr="004830AD">
              <w:rPr>
                <w:rFonts w:ascii="GHEA Mariam" w:hAnsi="GHEA Mariam" w:cs="Arial"/>
                <w:sz w:val="24"/>
                <w:lang w:eastAsia="en-US"/>
              </w:rPr>
              <w:t>ԹՎԱԿԱՆԻ</w:t>
            </w:r>
            <w:r w:rsidRPr="00FF765C">
              <w:rPr>
                <w:rFonts w:ascii="GHEA Mariam" w:hAnsi="GHEA Mariam" w:cs="Arial"/>
                <w:sz w:val="24"/>
                <w:lang w:val="de-LU" w:eastAsia="en-US"/>
              </w:rPr>
              <w:t xml:space="preserve"> </w:t>
            </w:r>
            <w:r w:rsidRPr="004830AD">
              <w:rPr>
                <w:rFonts w:ascii="GHEA Mariam" w:hAnsi="GHEA Mariam" w:cs="Arial"/>
                <w:sz w:val="24"/>
                <w:lang w:eastAsia="en-US"/>
              </w:rPr>
              <w:t>ՊԵՏԱԿԱՆ</w:t>
            </w:r>
            <w:r w:rsidRPr="00FF765C">
              <w:rPr>
                <w:rFonts w:ascii="GHEA Mariam" w:hAnsi="GHEA Mariam" w:cs="Arial"/>
                <w:sz w:val="24"/>
                <w:lang w:val="de-LU" w:eastAsia="en-US"/>
              </w:rPr>
              <w:t xml:space="preserve"> </w:t>
            </w:r>
            <w:r w:rsidRPr="004830AD">
              <w:rPr>
                <w:rFonts w:ascii="GHEA Mariam" w:hAnsi="GHEA Mariam" w:cs="Arial"/>
                <w:sz w:val="24"/>
                <w:lang w:eastAsia="en-US"/>
              </w:rPr>
              <w:t>ԲՅՈՒՋԵԻ</w:t>
            </w:r>
            <w:r w:rsidRPr="00FF765C">
              <w:rPr>
                <w:rFonts w:ascii="GHEA Mariam" w:hAnsi="GHEA Mariam" w:cs="Arial"/>
                <w:sz w:val="24"/>
                <w:lang w:val="de-LU" w:eastAsia="en-US"/>
              </w:rPr>
              <w:t xml:space="preserve"> </w:t>
            </w:r>
            <w:r w:rsidRPr="004830AD">
              <w:rPr>
                <w:rFonts w:ascii="GHEA Mariam" w:hAnsi="GHEA Mariam" w:cs="Arial"/>
                <w:sz w:val="24"/>
                <w:lang w:eastAsia="en-US"/>
              </w:rPr>
              <w:t>ՄԱՍԻՆ</w:t>
            </w:r>
            <w:r w:rsidRPr="00FF765C">
              <w:rPr>
                <w:rFonts w:ascii="GHEA Mariam" w:hAnsi="GHEA Mariam" w:cs="Arial"/>
                <w:sz w:val="24"/>
                <w:lang w:val="de-LU" w:eastAsia="en-US"/>
              </w:rPr>
              <w:t xml:space="preserve">»  </w:t>
            </w:r>
            <w:r w:rsidRPr="004830AD">
              <w:rPr>
                <w:rFonts w:ascii="GHEA Mariam" w:hAnsi="GHEA Mariam" w:cs="Arial"/>
                <w:sz w:val="24"/>
                <w:lang w:eastAsia="en-US"/>
              </w:rPr>
              <w:t>ՕՐԵՆՔԻ</w:t>
            </w:r>
            <w:r w:rsidRPr="00FF765C">
              <w:rPr>
                <w:rFonts w:ascii="GHEA Mariam" w:hAnsi="GHEA Mariam" w:cs="Arial"/>
                <w:sz w:val="24"/>
                <w:lang w:val="de-LU" w:eastAsia="en-US"/>
              </w:rPr>
              <w:t xml:space="preserve"> N 2</w:t>
            </w:r>
            <w:r w:rsidR="00231AE9">
              <w:rPr>
                <w:rFonts w:ascii="GHEA Mariam" w:hAnsi="GHEA Mariam" w:cs="Arial"/>
                <w:sz w:val="24"/>
                <w:lang w:val="hy-AM" w:eastAsia="en-US"/>
              </w:rPr>
              <w:t>-ՐԴ</w:t>
            </w:r>
            <w:r w:rsidRPr="00FF765C">
              <w:rPr>
                <w:rFonts w:ascii="GHEA Mariam" w:hAnsi="GHEA Mariam" w:cs="Arial"/>
                <w:sz w:val="24"/>
                <w:lang w:val="de-LU" w:eastAsia="en-US"/>
              </w:rPr>
              <w:t xml:space="preserve"> </w:t>
            </w:r>
            <w:r w:rsidRPr="004830AD">
              <w:rPr>
                <w:rFonts w:ascii="GHEA Mariam" w:hAnsi="GHEA Mariam" w:cs="Arial"/>
                <w:sz w:val="24"/>
                <w:lang w:eastAsia="en-US"/>
              </w:rPr>
              <w:t>ՀՈԴՎԱԾԻ</w:t>
            </w:r>
            <w:r w:rsidRPr="00FF765C">
              <w:rPr>
                <w:rFonts w:ascii="GHEA Mariam" w:hAnsi="GHEA Mariam" w:cs="Arial"/>
                <w:sz w:val="24"/>
                <w:lang w:val="de-LU" w:eastAsia="en-US"/>
              </w:rPr>
              <w:t xml:space="preserve"> </w:t>
            </w:r>
            <w:r w:rsidRPr="004830AD">
              <w:rPr>
                <w:rFonts w:ascii="GHEA Mariam" w:hAnsi="GHEA Mariam" w:cs="Arial"/>
                <w:sz w:val="24"/>
                <w:lang w:eastAsia="en-US"/>
              </w:rPr>
              <w:t>ԱՂՅՈՒՍԱԿՈՒՄ</w:t>
            </w:r>
            <w:r w:rsidRPr="00FF765C">
              <w:rPr>
                <w:rFonts w:ascii="GHEA Mariam" w:hAnsi="GHEA Mariam" w:cs="Arial"/>
                <w:sz w:val="24"/>
                <w:lang w:val="de-LU" w:eastAsia="en-US"/>
              </w:rPr>
              <w:t xml:space="preserve"> </w:t>
            </w:r>
            <w:r w:rsidRPr="004830AD">
              <w:rPr>
                <w:rFonts w:ascii="GHEA Mariam" w:hAnsi="GHEA Mariam" w:cs="Arial"/>
                <w:sz w:val="24"/>
                <w:lang w:eastAsia="en-US"/>
              </w:rPr>
              <w:t>ԿԱՏԱՐՎՈՂ</w:t>
            </w:r>
            <w:r w:rsidRPr="00FF765C">
              <w:rPr>
                <w:rFonts w:ascii="GHEA Mariam" w:hAnsi="GHEA Mariam" w:cs="Arial"/>
                <w:sz w:val="24"/>
                <w:lang w:val="de-LU" w:eastAsia="en-US"/>
              </w:rPr>
              <w:t xml:space="preserve"> </w:t>
            </w:r>
            <w:r w:rsidRPr="004830AD">
              <w:rPr>
                <w:rFonts w:ascii="GHEA Mariam" w:hAnsi="GHEA Mariam" w:cs="Arial"/>
                <w:sz w:val="24"/>
                <w:lang w:eastAsia="en-US"/>
              </w:rPr>
              <w:t>ՓՈՓՈԽՈՒԹՅՈՒՆ</w:t>
            </w:r>
            <w:r w:rsidR="00231AE9">
              <w:rPr>
                <w:rFonts w:ascii="GHEA Mariam" w:hAnsi="GHEA Mariam" w:cs="Arial"/>
                <w:sz w:val="24"/>
                <w:lang w:val="hy-AM" w:eastAsia="en-US"/>
              </w:rPr>
              <w:t>Ը</w:t>
            </w:r>
          </w:p>
          <w:p w:rsidR="004830AD" w:rsidRPr="00FF765C" w:rsidRDefault="004830AD" w:rsidP="004830AD">
            <w:pPr>
              <w:jc w:val="center"/>
              <w:rPr>
                <w:rFonts w:ascii="GHEA Mariam" w:hAnsi="GHEA Mariam" w:cs="Arial"/>
                <w:sz w:val="24"/>
                <w:lang w:val="de-LU" w:eastAsia="en-US"/>
              </w:rPr>
            </w:pPr>
          </w:p>
        </w:tc>
      </w:tr>
      <w:tr w:rsidR="004830AD" w:rsidRPr="004830AD" w:rsidTr="004830AD">
        <w:trPr>
          <w:trHeight w:val="375"/>
        </w:trPr>
        <w:tc>
          <w:tcPr>
            <w:tcW w:w="4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30AD" w:rsidRPr="00FF765C" w:rsidRDefault="004830AD" w:rsidP="004830AD">
            <w:pPr>
              <w:jc w:val="center"/>
              <w:rPr>
                <w:rFonts w:ascii="GHEA Mariam" w:hAnsi="GHEA Mariam" w:cs="Arial"/>
                <w:sz w:val="24"/>
                <w:lang w:val="de-LU" w:eastAsia="en-US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AD" w:rsidRPr="004830AD" w:rsidRDefault="004830AD" w:rsidP="004830AD">
            <w:pPr>
              <w:jc w:val="right"/>
              <w:rPr>
                <w:rFonts w:ascii="GHEA Mariam" w:hAnsi="GHEA Mariam" w:cs="Arial"/>
                <w:sz w:val="24"/>
                <w:lang w:eastAsia="en-US"/>
              </w:rPr>
            </w:pPr>
            <w:r w:rsidRPr="004830A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4830AD" w:rsidRPr="004830AD" w:rsidTr="004830AD">
        <w:trPr>
          <w:trHeight w:val="1665"/>
        </w:trPr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AD" w:rsidRPr="004830AD" w:rsidRDefault="004830AD" w:rsidP="004830AD">
            <w:pPr>
              <w:rPr>
                <w:rFonts w:ascii="GHEA Mariam" w:hAnsi="GHEA Mariam" w:cs="Arial"/>
                <w:sz w:val="24"/>
                <w:lang w:eastAsia="en-US"/>
              </w:rPr>
            </w:pPr>
            <w:r w:rsidRPr="004830AD">
              <w:rPr>
                <w:rFonts w:ascii="Calibri" w:hAnsi="Calibri" w:cs="Calibri"/>
                <w:sz w:val="24"/>
                <w:lang w:eastAsia="en-US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0AD" w:rsidRPr="004830AD" w:rsidRDefault="004830AD" w:rsidP="004830AD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4830AD">
              <w:rPr>
                <w:rFonts w:ascii="GHEA Mariam" w:hAnsi="GHEA Mariam" w:cs="Arial"/>
                <w:sz w:val="24"/>
                <w:lang w:eastAsia="en-US"/>
              </w:rPr>
              <w:t xml:space="preserve"> Ցուցանիշների փոփոխություն</w:t>
            </w:r>
            <w:r>
              <w:rPr>
                <w:rFonts w:ascii="GHEA Mariam" w:hAnsi="GHEA Mariam" w:cs="Arial"/>
                <w:sz w:val="24"/>
                <w:lang w:eastAsia="en-US"/>
              </w:rPr>
              <w:t>ը</w:t>
            </w:r>
            <w:r w:rsidRPr="004830AD">
              <w:rPr>
                <w:rFonts w:ascii="GHEA Mariam" w:hAnsi="GHEA Mariam" w:cs="Arial"/>
                <w:sz w:val="24"/>
                <w:lang w:eastAsia="en-US"/>
              </w:rPr>
              <w:t xml:space="preserve">                           </w:t>
            </w:r>
            <w:r>
              <w:rPr>
                <w:rFonts w:ascii="GHEA Mariam" w:hAnsi="GHEA Mariam" w:cs="Arial"/>
                <w:sz w:val="24"/>
                <w:lang w:eastAsia="en-US"/>
              </w:rPr>
              <w:t xml:space="preserve">                              (</w:t>
            </w:r>
            <w:r w:rsidRPr="004830AD">
              <w:rPr>
                <w:rFonts w:ascii="GHEA Mariam" w:hAnsi="GHEA Mariam" w:cs="Arial"/>
                <w:sz w:val="24"/>
                <w:lang w:eastAsia="en-US"/>
              </w:rPr>
              <w:t>գումարների  ավելացումը նշված է դրական նշանով</w:t>
            </w:r>
            <w:r w:rsidR="00231AE9">
              <w:rPr>
                <w:rFonts w:ascii="GHEA Mariam" w:hAnsi="GHEA Mariam" w:cs="Arial"/>
                <w:sz w:val="24"/>
                <w:lang w:val="hy-AM" w:eastAsia="en-US"/>
              </w:rPr>
              <w:t>, իսկ նվազեցումը՝ փակագծերում</w:t>
            </w:r>
            <w:r w:rsidRPr="004830AD">
              <w:rPr>
                <w:rFonts w:ascii="GHEA Mariam" w:hAnsi="GHEA Mariam" w:cs="Arial"/>
                <w:sz w:val="24"/>
                <w:lang w:eastAsia="en-US"/>
              </w:rPr>
              <w:t xml:space="preserve">)                                                                                                                        </w:t>
            </w:r>
          </w:p>
        </w:tc>
      </w:tr>
      <w:tr w:rsidR="004830AD" w:rsidRPr="004830AD" w:rsidTr="004830AD">
        <w:trPr>
          <w:trHeight w:val="420"/>
        </w:trPr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AD" w:rsidRPr="004830AD" w:rsidRDefault="004830AD" w:rsidP="004830AD">
            <w:pPr>
              <w:rPr>
                <w:rFonts w:ascii="GHEA Mariam" w:hAnsi="GHEA Mariam" w:cs="Arial"/>
                <w:sz w:val="24"/>
                <w:lang w:eastAsia="en-US"/>
              </w:rPr>
            </w:pPr>
            <w:r w:rsidRPr="004830AD">
              <w:rPr>
                <w:rFonts w:ascii="GHEA Mariam" w:hAnsi="GHEA Mariam" w:cs="Arial"/>
                <w:sz w:val="24"/>
                <w:lang w:eastAsia="en-US"/>
              </w:rPr>
              <w:t>Եկամուտների գծով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AD" w:rsidRPr="004830AD" w:rsidRDefault="004830AD" w:rsidP="004830AD">
            <w:pPr>
              <w:rPr>
                <w:rFonts w:ascii="GHEA Mariam" w:hAnsi="GHEA Mariam" w:cs="Arial"/>
                <w:sz w:val="24"/>
                <w:lang w:eastAsia="en-US"/>
              </w:rPr>
            </w:pPr>
            <w:r w:rsidRPr="004830AD">
              <w:rPr>
                <w:rFonts w:ascii="GHEA Mariam" w:hAnsi="GHEA Mariam" w:cs="Arial"/>
                <w:sz w:val="24"/>
                <w:lang w:eastAsia="en-US"/>
              </w:rPr>
              <w:t xml:space="preserve">                                          173,914.7 </w:t>
            </w:r>
          </w:p>
        </w:tc>
      </w:tr>
      <w:tr w:rsidR="004830AD" w:rsidRPr="004830AD" w:rsidTr="004830AD">
        <w:trPr>
          <w:trHeight w:val="405"/>
        </w:trPr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AD" w:rsidRPr="004830AD" w:rsidRDefault="004830AD" w:rsidP="004830AD">
            <w:pPr>
              <w:rPr>
                <w:rFonts w:ascii="GHEA Mariam" w:hAnsi="GHEA Mariam" w:cs="Arial"/>
                <w:sz w:val="24"/>
                <w:lang w:eastAsia="en-US"/>
              </w:rPr>
            </w:pPr>
            <w:r w:rsidRPr="004830AD">
              <w:rPr>
                <w:rFonts w:ascii="GHEA Mariam" w:hAnsi="GHEA Mariam" w:cs="Arial"/>
                <w:sz w:val="24"/>
                <w:lang w:eastAsia="en-US"/>
              </w:rPr>
              <w:t>Ծախսերի գծով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AD" w:rsidRPr="004830AD" w:rsidRDefault="004830AD" w:rsidP="004830AD">
            <w:pPr>
              <w:rPr>
                <w:rFonts w:ascii="GHEA Mariam" w:hAnsi="GHEA Mariam" w:cs="Arial"/>
                <w:sz w:val="24"/>
                <w:lang w:eastAsia="en-US"/>
              </w:rPr>
            </w:pPr>
            <w:r w:rsidRPr="004830AD">
              <w:rPr>
                <w:rFonts w:ascii="GHEA Mariam" w:hAnsi="GHEA Mariam" w:cs="Arial"/>
                <w:sz w:val="24"/>
                <w:lang w:eastAsia="en-US"/>
              </w:rPr>
              <w:t xml:space="preserve">                                          146,100.1 </w:t>
            </w:r>
          </w:p>
        </w:tc>
      </w:tr>
      <w:tr w:rsidR="004830AD" w:rsidRPr="004830AD" w:rsidTr="004830AD">
        <w:trPr>
          <w:trHeight w:val="390"/>
        </w:trPr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AD" w:rsidRPr="004830AD" w:rsidRDefault="004830AD" w:rsidP="004830AD">
            <w:pPr>
              <w:rPr>
                <w:rFonts w:ascii="GHEA Mariam" w:hAnsi="GHEA Mariam" w:cs="Arial"/>
                <w:sz w:val="24"/>
                <w:lang w:eastAsia="en-US"/>
              </w:rPr>
            </w:pPr>
            <w:r w:rsidRPr="004830AD">
              <w:rPr>
                <w:rFonts w:ascii="GHEA Mariam" w:hAnsi="GHEA Mariam" w:cs="Arial"/>
                <w:sz w:val="24"/>
                <w:lang w:eastAsia="en-US"/>
              </w:rPr>
              <w:t>Դեֆիցիտը (պակասուրդը)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AD" w:rsidRPr="004830AD" w:rsidRDefault="004830AD" w:rsidP="004830AD">
            <w:pPr>
              <w:rPr>
                <w:rFonts w:ascii="GHEA Mariam" w:hAnsi="GHEA Mariam" w:cs="Arial"/>
                <w:sz w:val="24"/>
                <w:lang w:eastAsia="en-US"/>
              </w:rPr>
            </w:pPr>
            <w:r w:rsidRPr="004830AD">
              <w:rPr>
                <w:rFonts w:ascii="GHEA Mariam" w:hAnsi="GHEA Mariam" w:cs="Arial"/>
                <w:sz w:val="24"/>
                <w:lang w:eastAsia="en-US"/>
              </w:rPr>
              <w:t xml:space="preserve">                                          (27,814.6)</w:t>
            </w:r>
          </w:p>
        </w:tc>
      </w:tr>
    </w:tbl>
    <w:p w:rsidR="004830AD" w:rsidRPr="00264756" w:rsidRDefault="004830AD" w:rsidP="005B5B5B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</w:p>
    <w:p w:rsidR="004830AD" w:rsidRDefault="004830AD" w:rsidP="005B5B5B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</w:rPr>
      </w:pPr>
    </w:p>
    <w:p w:rsidR="004830AD" w:rsidRPr="00C979C1" w:rsidRDefault="004830AD" w:rsidP="005B5B5B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</w:rPr>
      </w:pPr>
    </w:p>
    <w:p w:rsidR="004830AD" w:rsidRPr="00355AD3" w:rsidRDefault="004830AD" w:rsidP="005B5B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830AD" w:rsidRPr="00355AD3" w:rsidRDefault="004830A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355AD3">
        <w:rPr>
          <w:rFonts w:ascii="GHEA Mariam" w:hAnsi="GHEA Mariam" w:cs="Arial Armenian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4830AD" w:rsidRPr="00355AD3" w:rsidRDefault="004830AD" w:rsidP="005B5B5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4830AD" w:rsidRDefault="004830AD" w:rsidP="0039665E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4830AD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55AD3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4830AD" w:rsidRPr="00001CF7" w:rsidRDefault="004830AD" w:rsidP="005B5B5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2</w:t>
      </w:r>
    </w:p>
    <w:p w:rsidR="004830AD" w:rsidRPr="00001CF7" w:rsidRDefault="004830AD" w:rsidP="005B5B5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4830AD" w:rsidRDefault="004830AD" w:rsidP="005B5B5B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մայիս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13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4830AD" w:rsidRPr="00FE45BB" w:rsidRDefault="004830AD" w:rsidP="005B5B5B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4830AD" w:rsidRPr="004830AD" w:rsidRDefault="004830AD" w:rsidP="005B5B5B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</w:rPr>
      </w:pPr>
    </w:p>
    <w:tbl>
      <w:tblPr>
        <w:tblW w:w="15040" w:type="dxa"/>
        <w:tblInd w:w="35" w:type="dxa"/>
        <w:tblLook w:val="04A0" w:firstRow="1" w:lastRow="0" w:firstColumn="1" w:lastColumn="0" w:noHBand="0" w:noVBand="1"/>
      </w:tblPr>
      <w:tblGrid>
        <w:gridCol w:w="9440"/>
        <w:gridCol w:w="1880"/>
        <w:gridCol w:w="1700"/>
        <w:gridCol w:w="2020"/>
      </w:tblGrid>
      <w:tr w:rsidR="004830AD" w:rsidRPr="004830AD" w:rsidTr="004830AD">
        <w:trPr>
          <w:trHeight w:val="1485"/>
        </w:trPr>
        <w:tc>
          <w:tcPr>
            <w:tcW w:w="15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30AD" w:rsidRDefault="004830AD" w:rsidP="004830AD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4830AD">
              <w:rPr>
                <w:rFonts w:ascii="GHEA Mariam" w:hAnsi="GHEA Mariam" w:cs="Arial"/>
                <w:sz w:val="24"/>
                <w:szCs w:val="24"/>
                <w:lang w:eastAsia="en-US"/>
              </w:rPr>
              <w:t>«</w:t>
            </w:r>
            <w:r w:rsidRPr="004830AD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ՀԱՅԱՍՏԱՆԻ ՀԱՆՐԱՊԵՏՈՒԹՅԱՆ 2022 ԹՎԱԿԱՆԻ </w:t>
            </w:r>
            <w:r w:rsidR="00231AE9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ՊԵՏԱԿԱՆ ԲՅՈՒՋԵԻ ՄԱՍԻՆ»  ՕՐԵՆՔԻ </w:t>
            </w:r>
            <w:r w:rsidRPr="004830AD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3</w:t>
            </w:r>
            <w:r w:rsidR="00231AE9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>-ՐԴ</w:t>
            </w:r>
            <w:r w:rsidRPr="004830AD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ՀՈԴՎԱԾԻ ԱՂՅՈՒՍԱԿՈՒՄ,</w:t>
            </w:r>
          </w:p>
          <w:p w:rsidR="004830AD" w:rsidRDefault="004830AD" w:rsidP="004830A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830AD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N </w:t>
            </w:r>
            <w:r w:rsidRPr="004830AD">
              <w:rPr>
                <w:rFonts w:ascii="GHEA Mariam" w:hAnsi="GHEA Mariam" w:cs="Arial"/>
                <w:spacing w:val="-2"/>
                <w:sz w:val="24"/>
                <w:szCs w:val="24"/>
                <w:lang w:eastAsia="en-US"/>
              </w:rPr>
              <w:t xml:space="preserve">4 ՀԱՎԵԼՎԱԾԻ N 1 ԱՂՅՈՒՍԱԿՈՒՄ ԵՎ </w:t>
            </w:r>
            <w:r w:rsidRPr="00231AE9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lang w:val="fr-FR" w:eastAsia="en-US"/>
              </w:rPr>
              <w:t>ՀԱՅԱՍՏԱՆԻ</w:t>
            </w:r>
            <w:r w:rsidRPr="00231AE9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lang w:val="fr-FR" w:eastAsia="en-US"/>
              </w:rPr>
              <w:t xml:space="preserve"> </w:t>
            </w:r>
            <w:r w:rsidRPr="00231AE9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lang w:val="fr-FR" w:eastAsia="en-US"/>
              </w:rPr>
              <w:t>ՀԱՆՐԱ</w:t>
            </w:r>
            <w:r w:rsidRPr="00231AE9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lang w:val="fr-FR" w:eastAsia="en-US"/>
              </w:rPr>
              <w:softHyphen/>
              <w:t>ՊԵՏՈՒԹՅԱՆ</w:t>
            </w:r>
            <w:r w:rsidRPr="00231AE9">
              <w:rPr>
                <w:rFonts w:ascii="GHEA Mariam" w:hAnsi="GHEA Mariam" w:cs="Arial"/>
                <w:spacing w:val="-2"/>
                <w:sz w:val="24"/>
                <w:szCs w:val="24"/>
                <w:lang w:eastAsia="en-US"/>
              </w:rPr>
              <w:t xml:space="preserve"> ԿԱ</w:t>
            </w:r>
            <w:r w:rsidRPr="004830AD">
              <w:rPr>
                <w:rFonts w:ascii="GHEA Mariam" w:hAnsi="GHEA Mariam" w:cs="Arial"/>
                <w:spacing w:val="-2"/>
                <w:sz w:val="24"/>
                <w:szCs w:val="24"/>
                <w:lang w:eastAsia="en-US"/>
              </w:rPr>
              <w:t>ՌԱՎԱՐՈՒԹՅԱՆ 2021 ԹՎԱԿԱՆԻ ԴԵԿՏԵՄԲԵՐԻ 23-Ի N 2121</w:t>
            </w:r>
            <w:r w:rsidRPr="004830AD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-Ն ՈՐՈՇՄԱՆ</w:t>
            </w:r>
            <w:r w:rsidRPr="004830A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N 1 ՀԱՎԵԼՎԱԾԻ N 1 ԱՂՅՈՒՍԱԿԻ ՑՈՒՑԱՆԻՇՆԵՐՈՒՄ ԿԱՏԱՐՎՈՂ ՓՈՓՈԽՈՒԹՅՈՒՆՆԵՐԸ </w:t>
            </w:r>
          </w:p>
          <w:p w:rsidR="004830AD" w:rsidRDefault="004830AD" w:rsidP="004830A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  <w:p w:rsidR="004830AD" w:rsidRPr="004830AD" w:rsidRDefault="004830AD" w:rsidP="004830A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830AD" w:rsidRPr="004830AD" w:rsidTr="004830AD">
        <w:trPr>
          <w:trHeight w:val="189"/>
        </w:trPr>
        <w:tc>
          <w:tcPr>
            <w:tcW w:w="9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0AD" w:rsidRPr="004830AD" w:rsidRDefault="004830AD" w:rsidP="004830A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AD" w:rsidRPr="004830AD" w:rsidRDefault="004830AD" w:rsidP="004830A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AD" w:rsidRPr="004830AD" w:rsidRDefault="004830AD" w:rsidP="004830A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830AD" w:rsidRPr="004830AD" w:rsidRDefault="004830AD" w:rsidP="004830A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830A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4830AD" w:rsidRPr="004830AD" w:rsidTr="004830AD">
        <w:trPr>
          <w:trHeight w:val="1140"/>
        </w:trPr>
        <w:tc>
          <w:tcPr>
            <w:tcW w:w="944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0AD" w:rsidRDefault="004830AD" w:rsidP="004830A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830A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Պետական  բյուջեի  դեֆիցիտի ֆինանսավորման </w:t>
            </w:r>
          </w:p>
          <w:p w:rsidR="004830AD" w:rsidRPr="004830AD" w:rsidRDefault="004830AD" w:rsidP="004830A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830AD">
              <w:rPr>
                <w:rFonts w:ascii="GHEA Mariam" w:hAnsi="GHEA Mariam" w:cs="Arial"/>
                <w:sz w:val="24"/>
                <w:szCs w:val="24"/>
                <w:lang w:eastAsia="en-US"/>
              </w:rPr>
              <w:t>աղբյուրների ու դրանց տարրերի անվանումները</w:t>
            </w:r>
          </w:p>
        </w:tc>
        <w:tc>
          <w:tcPr>
            <w:tcW w:w="5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0AD" w:rsidRDefault="004830AD" w:rsidP="004830A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830AD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</w:t>
            </w:r>
          </w:p>
          <w:p w:rsidR="004830AD" w:rsidRPr="004830AD" w:rsidRDefault="004830AD" w:rsidP="00231AE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830A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(մուտքերի նվազումը և ելքերի ավելացումը ն</w:t>
            </w:r>
            <w:r w:rsidR="00231AE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շ</w:t>
            </w:r>
            <w:r w:rsidRPr="004830A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ված </w:t>
            </w:r>
            <w:r w:rsidR="00231AE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են</w:t>
            </w:r>
            <w:r w:rsidRPr="004830A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փակագծերում)</w:t>
            </w:r>
          </w:p>
        </w:tc>
      </w:tr>
      <w:tr w:rsidR="004830AD" w:rsidRPr="004830AD" w:rsidTr="004830AD">
        <w:trPr>
          <w:trHeight w:val="997"/>
        </w:trPr>
        <w:tc>
          <w:tcPr>
            <w:tcW w:w="944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0AD" w:rsidRPr="004830AD" w:rsidRDefault="004830AD" w:rsidP="004830A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0AD" w:rsidRPr="004830AD" w:rsidRDefault="004830AD" w:rsidP="004830A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830AD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</w:t>
            </w:r>
            <w:r w:rsidR="00231AE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ա</w:t>
            </w:r>
            <w:r w:rsidRPr="004830AD">
              <w:rPr>
                <w:rFonts w:ascii="GHEA Mariam" w:hAnsi="GHEA Mariam" w:cs="Arial"/>
                <w:sz w:val="24"/>
                <w:szCs w:val="24"/>
                <w:lang w:eastAsia="en-US"/>
              </w:rPr>
              <w:t>մյակ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0AD" w:rsidRDefault="004830AD" w:rsidP="004830A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ինն</w:t>
            </w:r>
            <w:r w:rsidRPr="004830A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  <w:p w:rsidR="004830AD" w:rsidRPr="004830AD" w:rsidRDefault="004830AD" w:rsidP="004830A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830AD">
              <w:rPr>
                <w:rFonts w:ascii="GHEA Mariam" w:hAnsi="GHEA Mariam" w:cs="Arial"/>
                <w:sz w:val="24"/>
                <w:szCs w:val="24"/>
                <w:lang w:eastAsia="en-US"/>
              </w:rPr>
              <w:t>ամիս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830AD" w:rsidRPr="004830AD" w:rsidRDefault="004830AD" w:rsidP="004830A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830AD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4830AD" w:rsidRPr="004830AD" w:rsidTr="004830AD">
        <w:trPr>
          <w:trHeight w:val="809"/>
        </w:trPr>
        <w:tc>
          <w:tcPr>
            <w:tcW w:w="9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0AD" w:rsidRPr="004830AD" w:rsidRDefault="004830AD" w:rsidP="004830A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830AD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0AD" w:rsidRPr="004830AD" w:rsidRDefault="004830AD" w:rsidP="004830A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830AD">
              <w:rPr>
                <w:rFonts w:ascii="GHEA Mariam" w:hAnsi="GHEA Mariam" w:cs="Arial"/>
                <w:sz w:val="24"/>
                <w:szCs w:val="24"/>
                <w:lang w:eastAsia="en-US"/>
              </w:rPr>
              <w:t>(27,814.6)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0AD" w:rsidRPr="004830AD" w:rsidRDefault="004830AD" w:rsidP="004830A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830AD">
              <w:rPr>
                <w:rFonts w:ascii="GHEA Mariam" w:hAnsi="GHEA Mariam" w:cs="Arial"/>
                <w:sz w:val="24"/>
                <w:szCs w:val="24"/>
                <w:lang w:eastAsia="en-US"/>
              </w:rPr>
              <w:t>(27,814.6)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0AD" w:rsidRPr="004830AD" w:rsidRDefault="004830AD" w:rsidP="004830A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830AD">
              <w:rPr>
                <w:rFonts w:ascii="GHEA Mariam" w:hAnsi="GHEA Mariam" w:cs="Arial"/>
                <w:sz w:val="24"/>
                <w:szCs w:val="24"/>
                <w:lang w:eastAsia="en-US"/>
              </w:rPr>
              <w:t>(27,814.6)</w:t>
            </w:r>
          </w:p>
        </w:tc>
      </w:tr>
      <w:tr w:rsidR="004830AD" w:rsidRPr="004830AD" w:rsidTr="004830AD">
        <w:trPr>
          <w:trHeight w:val="270"/>
        </w:trPr>
        <w:tc>
          <w:tcPr>
            <w:tcW w:w="9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AD" w:rsidRPr="004830AD" w:rsidRDefault="004830AD" w:rsidP="004830A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830AD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0AD" w:rsidRPr="004830AD" w:rsidRDefault="004830AD" w:rsidP="004830A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0AD" w:rsidRPr="004830AD" w:rsidRDefault="004830AD" w:rsidP="004830A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0AD" w:rsidRPr="004830AD" w:rsidRDefault="004830AD" w:rsidP="004830A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830AD" w:rsidRPr="004830AD" w:rsidTr="004830AD">
        <w:trPr>
          <w:trHeight w:val="557"/>
        </w:trPr>
        <w:tc>
          <w:tcPr>
            <w:tcW w:w="9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AD" w:rsidRPr="004830AD" w:rsidRDefault="004830AD" w:rsidP="004830A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830AD">
              <w:rPr>
                <w:rFonts w:ascii="GHEA Mariam" w:hAnsi="GHEA Mariam" w:cs="Arial"/>
                <w:sz w:val="24"/>
                <w:szCs w:val="24"/>
                <w:lang w:eastAsia="en-US"/>
              </w:rPr>
              <w:t>Ա.</w:t>
            </w:r>
            <w:r w:rsidR="00231AE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4830AD">
              <w:rPr>
                <w:rFonts w:ascii="GHEA Mariam" w:hAnsi="GHEA Mariam" w:cs="Arial"/>
                <w:sz w:val="24"/>
                <w:szCs w:val="24"/>
                <w:lang w:eastAsia="en-US"/>
              </w:rPr>
              <w:t>Ներքին աղբյուրներ-ընդամենը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0AD" w:rsidRPr="004830AD" w:rsidRDefault="004830AD" w:rsidP="004830A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830AD">
              <w:rPr>
                <w:rFonts w:ascii="GHEA Mariam" w:hAnsi="GHEA Mariam" w:cs="Arial"/>
                <w:sz w:val="24"/>
                <w:szCs w:val="24"/>
                <w:lang w:eastAsia="en-US"/>
              </w:rPr>
              <w:t>(27,814.6)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0AD" w:rsidRPr="004830AD" w:rsidRDefault="004830AD" w:rsidP="004830A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830AD">
              <w:rPr>
                <w:rFonts w:ascii="GHEA Mariam" w:hAnsi="GHEA Mariam" w:cs="Arial"/>
                <w:sz w:val="24"/>
                <w:szCs w:val="24"/>
                <w:lang w:eastAsia="en-US"/>
              </w:rPr>
              <w:t>(27,814.6)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0AD" w:rsidRPr="004830AD" w:rsidRDefault="004830AD" w:rsidP="004830A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830AD">
              <w:rPr>
                <w:rFonts w:ascii="GHEA Mariam" w:hAnsi="GHEA Mariam" w:cs="Arial"/>
                <w:sz w:val="24"/>
                <w:szCs w:val="24"/>
                <w:lang w:eastAsia="en-US"/>
              </w:rPr>
              <w:t>(27,814.6)</w:t>
            </w:r>
          </w:p>
        </w:tc>
      </w:tr>
      <w:tr w:rsidR="004830AD" w:rsidRPr="004830AD" w:rsidTr="004830AD">
        <w:trPr>
          <w:trHeight w:val="270"/>
        </w:trPr>
        <w:tc>
          <w:tcPr>
            <w:tcW w:w="9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AD" w:rsidRPr="004830AD" w:rsidRDefault="004830AD" w:rsidP="004830A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30AD" w:rsidRPr="004830AD" w:rsidRDefault="004830AD" w:rsidP="004830A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0AD" w:rsidRPr="004830AD" w:rsidRDefault="004830AD" w:rsidP="004830A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0AD" w:rsidRPr="004830AD" w:rsidRDefault="004830AD" w:rsidP="004830A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830AD" w:rsidRPr="004830AD" w:rsidTr="004830AD">
        <w:trPr>
          <w:trHeight w:val="548"/>
        </w:trPr>
        <w:tc>
          <w:tcPr>
            <w:tcW w:w="9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AD" w:rsidRPr="004830AD" w:rsidRDefault="004830AD" w:rsidP="004830AD">
            <w:pPr>
              <w:ind w:firstLineChars="100" w:firstLine="24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830AD">
              <w:rPr>
                <w:rFonts w:ascii="GHEA Mariam" w:hAnsi="GHEA Mariam" w:cs="Arial"/>
                <w:sz w:val="24"/>
                <w:szCs w:val="24"/>
                <w:lang w:eastAsia="en-US"/>
              </w:rPr>
              <w:t>2. Ֆինանսական զուտ ակտիվներ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0AD" w:rsidRPr="004830AD" w:rsidRDefault="004830AD" w:rsidP="004830AD">
            <w:pPr>
              <w:ind w:firstLineChars="100" w:firstLine="240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830AD">
              <w:rPr>
                <w:rFonts w:ascii="GHEA Mariam" w:hAnsi="GHEA Mariam" w:cs="Arial"/>
                <w:sz w:val="24"/>
                <w:szCs w:val="24"/>
                <w:lang w:eastAsia="en-US"/>
              </w:rPr>
              <w:t>(27,814.6)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0AD" w:rsidRPr="004830AD" w:rsidRDefault="004830AD" w:rsidP="004830A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830AD">
              <w:rPr>
                <w:rFonts w:ascii="GHEA Mariam" w:hAnsi="GHEA Mariam" w:cs="Arial"/>
                <w:sz w:val="24"/>
                <w:szCs w:val="24"/>
                <w:lang w:eastAsia="en-US"/>
              </w:rPr>
              <w:t>(27,814.6)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0AD" w:rsidRPr="004830AD" w:rsidRDefault="004830AD" w:rsidP="004830A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830AD">
              <w:rPr>
                <w:rFonts w:ascii="GHEA Mariam" w:hAnsi="GHEA Mariam" w:cs="Arial"/>
                <w:sz w:val="24"/>
                <w:szCs w:val="24"/>
                <w:lang w:eastAsia="en-US"/>
              </w:rPr>
              <w:t>(27,814.6)</w:t>
            </w:r>
          </w:p>
        </w:tc>
      </w:tr>
      <w:tr w:rsidR="004830AD" w:rsidRPr="004830AD" w:rsidTr="004830AD">
        <w:trPr>
          <w:trHeight w:val="270"/>
        </w:trPr>
        <w:tc>
          <w:tcPr>
            <w:tcW w:w="9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AD" w:rsidRPr="004830AD" w:rsidRDefault="004830AD" w:rsidP="004830AD">
            <w:pPr>
              <w:ind w:firstLineChars="100" w:firstLine="24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830AD">
              <w:rPr>
                <w:rFonts w:ascii="GHEA Mariam" w:hAnsi="GHEA Mariam" w:cs="Arial"/>
                <w:sz w:val="24"/>
                <w:szCs w:val="24"/>
                <w:lang w:eastAsia="en-US"/>
              </w:rPr>
              <w:t>2.6</w:t>
            </w:r>
            <w:r w:rsidR="00231AE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4830AD">
              <w:rPr>
                <w:rFonts w:ascii="GHEA Mariam" w:hAnsi="GHEA Mariam" w:cs="Arial"/>
                <w:sz w:val="24"/>
                <w:szCs w:val="24"/>
                <w:lang w:eastAsia="en-US"/>
              </w:rPr>
              <w:t>Այլ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0AD" w:rsidRPr="004830AD" w:rsidRDefault="004830AD" w:rsidP="004830AD">
            <w:pPr>
              <w:ind w:firstLineChars="100" w:firstLine="240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830AD">
              <w:rPr>
                <w:rFonts w:ascii="GHEA Mariam" w:hAnsi="GHEA Mariam" w:cs="Arial"/>
                <w:sz w:val="24"/>
                <w:szCs w:val="24"/>
                <w:lang w:eastAsia="en-US"/>
              </w:rPr>
              <w:t>(27,814.6)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0AD" w:rsidRPr="004830AD" w:rsidRDefault="004830AD" w:rsidP="004830A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830AD">
              <w:rPr>
                <w:rFonts w:ascii="GHEA Mariam" w:hAnsi="GHEA Mariam" w:cs="Arial"/>
                <w:sz w:val="24"/>
                <w:szCs w:val="24"/>
                <w:lang w:eastAsia="en-US"/>
              </w:rPr>
              <w:t>(27,814.6)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0AD" w:rsidRPr="004830AD" w:rsidRDefault="004830AD" w:rsidP="004830A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830AD">
              <w:rPr>
                <w:rFonts w:ascii="GHEA Mariam" w:hAnsi="GHEA Mariam" w:cs="Arial"/>
                <w:sz w:val="24"/>
                <w:szCs w:val="24"/>
                <w:lang w:eastAsia="en-US"/>
              </w:rPr>
              <w:t>(27,814.6)</w:t>
            </w:r>
          </w:p>
        </w:tc>
      </w:tr>
      <w:tr w:rsidR="004830AD" w:rsidRPr="004830AD" w:rsidTr="004830AD">
        <w:trPr>
          <w:trHeight w:val="270"/>
        </w:trPr>
        <w:tc>
          <w:tcPr>
            <w:tcW w:w="9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AD" w:rsidRPr="004830AD" w:rsidRDefault="004830AD" w:rsidP="004830A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830AD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>այդ թվում՝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0AD" w:rsidRPr="004830AD" w:rsidRDefault="004830AD" w:rsidP="004830A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0AD" w:rsidRPr="004830AD" w:rsidRDefault="004830AD" w:rsidP="004830A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0AD" w:rsidRPr="004830AD" w:rsidRDefault="004830AD" w:rsidP="004830A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830AD" w:rsidRPr="004830AD" w:rsidTr="004830AD">
        <w:trPr>
          <w:trHeight w:val="60"/>
        </w:trPr>
        <w:tc>
          <w:tcPr>
            <w:tcW w:w="9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AD" w:rsidRPr="004830AD" w:rsidRDefault="004830AD" w:rsidP="004830AD">
            <w:pPr>
              <w:ind w:firstLineChars="100" w:firstLine="24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830A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«Արտաբյուջետային հաշվի ժամանակավորապես ազատ միջոցներ» 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0AD" w:rsidRPr="004830AD" w:rsidRDefault="004830AD" w:rsidP="004830AD">
            <w:pPr>
              <w:ind w:firstLineChars="100" w:firstLine="240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830AD">
              <w:rPr>
                <w:rFonts w:ascii="GHEA Mariam" w:hAnsi="GHEA Mariam" w:cs="Arial"/>
                <w:sz w:val="24"/>
                <w:szCs w:val="24"/>
                <w:lang w:eastAsia="en-US"/>
              </w:rPr>
              <w:t>(27,814.6)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0AD" w:rsidRPr="004830AD" w:rsidRDefault="004830AD" w:rsidP="004830A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830AD">
              <w:rPr>
                <w:rFonts w:ascii="GHEA Mariam" w:hAnsi="GHEA Mariam" w:cs="Arial"/>
                <w:sz w:val="24"/>
                <w:szCs w:val="24"/>
                <w:lang w:eastAsia="en-US"/>
              </w:rPr>
              <w:t>(27,814.6)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0AD" w:rsidRPr="004830AD" w:rsidRDefault="004830AD" w:rsidP="004830A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830AD" w:rsidRPr="004830AD" w:rsidTr="004830AD">
        <w:trPr>
          <w:trHeight w:val="60"/>
        </w:trPr>
        <w:tc>
          <w:tcPr>
            <w:tcW w:w="9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0AD" w:rsidRPr="004830AD" w:rsidRDefault="004830AD" w:rsidP="004830AD">
            <w:pPr>
              <w:ind w:firstLineChars="100" w:firstLine="24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830AD">
              <w:rPr>
                <w:rFonts w:ascii="GHEA Mariam" w:hAnsi="GHEA Mariam" w:cs="Arial"/>
                <w:sz w:val="24"/>
                <w:szCs w:val="24"/>
                <w:lang w:eastAsia="en-US"/>
              </w:rPr>
              <w:t>Արտաբյուջետային հաշվի միջոցների փոփոխություն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0AD" w:rsidRPr="004830AD" w:rsidRDefault="004830AD" w:rsidP="004830AD">
            <w:pPr>
              <w:ind w:firstLineChars="100" w:firstLine="240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0AD" w:rsidRPr="004830AD" w:rsidRDefault="004830AD" w:rsidP="004830A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0AD" w:rsidRPr="004830AD" w:rsidRDefault="004830AD" w:rsidP="004830A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830AD">
              <w:rPr>
                <w:rFonts w:ascii="GHEA Mariam" w:hAnsi="GHEA Mariam" w:cs="Arial"/>
                <w:sz w:val="24"/>
                <w:szCs w:val="24"/>
                <w:lang w:eastAsia="en-US"/>
              </w:rPr>
              <w:t>(27,814.6)</w:t>
            </w:r>
          </w:p>
        </w:tc>
      </w:tr>
    </w:tbl>
    <w:p w:rsidR="004830AD" w:rsidRDefault="004830AD" w:rsidP="005B5B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830AD" w:rsidRDefault="004830AD" w:rsidP="005B5B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830AD" w:rsidRPr="00355AD3" w:rsidRDefault="004830AD" w:rsidP="005B5B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830AD" w:rsidRPr="00355AD3" w:rsidRDefault="004830A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355AD3">
        <w:rPr>
          <w:rFonts w:ascii="GHEA Mariam" w:hAnsi="GHEA Mariam" w:cs="Arial Armenian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4830AD" w:rsidRPr="00355AD3" w:rsidRDefault="004830AD" w:rsidP="005B5B5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4830AD" w:rsidRDefault="004830AD" w:rsidP="0039665E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4830AD" w:rsidSect="004830AD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     </w:t>
      </w:r>
      <w:r w:rsidRPr="00355AD3">
        <w:rPr>
          <w:rFonts w:ascii="GHEA Mariam" w:hAnsi="GHEA Mariam" w:cs="Sylfaen"/>
          <w:sz w:val="24"/>
          <w:szCs w:val="24"/>
        </w:rPr>
        <w:t>ՂԵԿԱՎԱՐ</w:t>
      </w:r>
      <w:r w:rsidRPr="00355AD3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D0244A" w:rsidRDefault="00D0244A" w:rsidP="00D0244A">
      <w:pPr>
        <w:pStyle w:val="mechtex"/>
        <w:ind w:left="10080" w:firstLine="720"/>
        <w:jc w:val="left"/>
        <w:rPr>
          <w:rFonts w:ascii="Arial" w:hAnsi="Arial" w:cs="Arial"/>
        </w:rPr>
      </w:pPr>
    </w:p>
    <w:p w:rsidR="00D0244A" w:rsidRPr="00355AD3" w:rsidRDefault="00D0244A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 w:rsidRPr="00355AD3">
        <w:rPr>
          <w:rFonts w:ascii="GHEA Mariam" w:hAnsi="GHEA Mariam"/>
          <w:spacing w:val="-8"/>
          <w:sz w:val="24"/>
          <w:szCs w:val="24"/>
        </w:rPr>
        <w:t xml:space="preserve">Հավելված N </w:t>
      </w:r>
      <w:r>
        <w:rPr>
          <w:rFonts w:ascii="GHEA Mariam" w:hAnsi="GHEA Mariam"/>
          <w:spacing w:val="-8"/>
          <w:sz w:val="24"/>
          <w:szCs w:val="24"/>
        </w:rPr>
        <w:t>3</w:t>
      </w:r>
    </w:p>
    <w:p w:rsidR="00D0244A" w:rsidRPr="00355AD3" w:rsidRDefault="00D0244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55AD3">
        <w:rPr>
          <w:rFonts w:ascii="GHEA Mariam" w:hAnsi="GHEA Mariam"/>
          <w:spacing w:val="-6"/>
          <w:sz w:val="24"/>
          <w:szCs w:val="24"/>
        </w:rPr>
        <w:t xml:space="preserve">        ՀՀ կառավարության 2022 թվականի</w:t>
      </w:r>
    </w:p>
    <w:p w:rsidR="00D0244A" w:rsidRPr="00355AD3" w:rsidRDefault="00D0244A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pacing w:val="-2"/>
          <w:sz w:val="24"/>
          <w:szCs w:val="24"/>
        </w:rPr>
        <w:tab/>
      </w:r>
      <w:r w:rsidRPr="00355AD3">
        <w:rPr>
          <w:rFonts w:ascii="GHEA Mariam" w:hAnsi="GHEA Mariam"/>
          <w:spacing w:val="-2"/>
          <w:sz w:val="24"/>
          <w:szCs w:val="24"/>
        </w:rPr>
        <w:tab/>
      </w:r>
      <w:r w:rsidRPr="00355AD3">
        <w:rPr>
          <w:rFonts w:ascii="GHEA Mariam" w:hAnsi="GHEA Mariam"/>
          <w:spacing w:val="-2"/>
          <w:sz w:val="24"/>
          <w:szCs w:val="24"/>
        </w:rPr>
        <w:tab/>
      </w:r>
      <w:r w:rsidRPr="00355AD3">
        <w:rPr>
          <w:rFonts w:ascii="GHEA Mariam" w:hAnsi="GHEA Mariam"/>
          <w:spacing w:val="-2"/>
          <w:sz w:val="24"/>
          <w:szCs w:val="24"/>
        </w:rPr>
        <w:tab/>
      </w:r>
      <w:r w:rsidRPr="00355AD3">
        <w:rPr>
          <w:rFonts w:ascii="GHEA Mariam" w:hAnsi="GHEA Mariam"/>
          <w:spacing w:val="-2"/>
          <w:sz w:val="24"/>
          <w:szCs w:val="24"/>
        </w:rPr>
        <w:tab/>
      </w:r>
      <w:r w:rsidRPr="00355AD3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>մայիսի</w:t>
      </w:r>
      <w:r w:rsidRPr="00355AD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13</w:t>
      </w:r>
      <w:r w:rsidRPr="00355AD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55AD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D0244A" w:rsidRPr="00355AD3" w:rsidRDefault="00D0244A" w:rsidP="005B5B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0244A" w:rsidRPr="00264756" w:rsidRDefault="00D0244A" w:rsidP="005B5B5B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264756">
        <w:rPr>
          <w:rFonts w:ascii="Calibri" w:hAnsi="Calibri" w:cs="Calibri"/>
          <w:color w:val="000000"/>
          <w:sz w:val="24"/>
          <w:szCs w:val="24"/>
        </w:rPr>
        <w:t> </w:t>
      </w:r>
    </w:p>
    <w:tbl>
      <w:tblPr>
        <w:tblW w:w="9785" w:type="dxa"/>
        <w:tblInd w:w="-450" w:type="dxa"/>
        <w:tblLook w:val="04A0" w:firstRow="1" w:lastRow="0" w:firstColumn="1" w:lastColumn="0" w:noHBand="0" w:noVBand="1"/>
      </w:tblPr>
      <w:tblGrid>
        <w:gridCol w:w="4845"/>
        <w:gridCol w:w="1600"/>
        <w:gridCol w:w="1540"/>
        <w:gridCol w:w="1800"/>
      </w:tblGrid>
      <w:tr w:rsidR="00D0244A" w:rsidRPr="00D0244A" w:rsidTr="00D0244A">
        <w:trPr>
          <w:trHeight w:val="1785"/>
        </w:trPr>
        <w:tc>
          <w:tcPr>
            <w:tcW w:w="97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244A" w:rsidRPr="00D0244A" w:rsidRDefault="00D0244A" w:rsidP="00231AE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244A">
              <w:rPr>
                <w:rFonts w:ascii="GHEA Mariam" w:hAnsi="GHEA Mariam" w:cs="Arial"/>
                <w:sz w:val="24"/>
                <w:szCs w:val="24"/>
                <w:lang w:eastAsia="en-US"/>
              </w:rPr>
              <w:t>«</w:t>
            </w:r>
            <w:r w:rsidRPr="00D0244A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ՀԱՅԱՍՏԱՆԻ ՀԱՆՐԱՊԵՏՈՒԹՅԱՆ 2022 ԹՎԱԿԱՆԻ ՊԵՏԱԿԱՆ ԲՅՈՒՋԵԻ ՄԱՍԻՆ</w:t>
            </w:r>
            <w:r w:rsidRPr="00D0244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»    </w:t>
            </w:r>
            <w:r w:rsidRPr="00231AE9">
              <w:rPr>
                <w:rFonts w:ascii="GHEA Mariam" w:hAnsi="GHEA Mariam" w:cs="Arial"/>
                <w:spacing w:val="-4"/>
                <w:sz w:val="24"/>
                <w:szCs w:val="24"/>
                <w:lang w:eastAsia="en-US"/>
              </w:rPr>
              <w:t>ՕՐԵՆՔԻ 6</w:t>
            </w:r>
            <w:r w:rsidR="00231AE9" w:rsidRPr="00231AE9">
              <w:rPr>
                <w:rFonts w:ascii="GHEA Mariam" w:hAnsi="GHEA Mariam" w:cs="Arial"/>
                <w:spacing w:val="-4"/>
                <w:sz w:val="24"/>
                <w:szCs w:val="24"/>
                <w:lang w:val="hy-AM" w:eastAsia="en-US"/>
              </w:rPr>
              <w:t>-ՐԴ</w:t>
            </w:r>
            <w:r w:rsidRPr="00231AE9">
              <w:rPr>
                <w:rFonts w:ascii="GHEA Mariam" w:hAnsi="GHEA Mariam" w:cs="Arial"/>
                <w:spacing w:val="-4"/>
                <w:sz w:val="24"/>
                <w:szCs w:val="24"/>
                <w:lang w:eastAsia="en-US"/>
              </w:rPr>
              <w:t xml:space="preserve"> ՀՈԴՎԱԾԻ ԱՂՅՈՒՍԱԿՈՒՄ ԵՎ ՀԱՅԱՍՏԱՆԻ ՀԱՆՐԱՊԵՏՈՒԹՅԱ</w:t>
            </w:r>
            <w:r w:rsidRPr="00D0244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Ն ԿԱՌԱՎԱՐՈՒԹՅԱՆ 2021 ԹՎԱԿԱՆԻ ԴԵԿՏԵՄԲԵՐԻ 23-Ի  N 2121-Ն ՈՐՈՇՄԱՆ N 2 ՀԱՎԵԼՎԱԾՈՒՄ ԿԱՏԱՐՎՈՂ ՓՈՓՈԽՈՒԹՅՈՒՆՆԵՐԸ </w:t>
            </w:r>
          </w:p>
        </w:tc>
      </w:tr>
      <w:tr w:rsidR="00D0244A" w:rsidRPr="00D0244A" w:rsidTr="00D0244A">
        <w:trPr>
          <w:trHeight w:val="270"/>
        </w:trPr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244A" w:rsidRPr="00D0244A" w:rsidRDefault="00D0244A" w:rsidP="00D024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244A" w:rsidRPr="00D0244A" w:rsidRDefault="00D0244A" w:rsidP="00D024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244A" w:rsidRDefault="00D0244A" w:rsidP="00D024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0244A" w:rsidRPr="00D0244A" w:rsidRDefault="00D0244A" w:rsidP="00D0244A">
            <w:pPr>
              <w:rPr>
                <w:rFonts w:ascii="GHEA Mariam" w:hAnsi="GHEA Mariam"/>
                <w:sz w:val="18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244A" w:rsidRPr="00D0244A" w:rsidRDefault="00D0244A" w:rsidP="00D024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244A" w:rsidRPr="00D0244A" w:rsidTr="00D0244A">
        <w:trPr>
          <w:trHeight w:val="270"/>
        </w:trPr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244A" w:rsidRPr="00D0244A" w:rsidRDefault="00D0244A" w:rsidP="00D024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244A" w:rsidRPr="00D0244A" w:rsidRDefault="00D0244A" w:rsidP="00D024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244A" w:rsidRPr="00D0244A" w:rsidRDefault="00D0244A" w:rsidP="00D024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244A" w:rsidRPr="00D0244A" w:rsidRDefault="00D0244A" w:rsidP="00D0244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244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D0244A" w:rsidRPr="00D0244A" w:rsidTr="00D0244A">
        <w:trPr>
          <w:trHeight w:val="1125"/>
        </w:trPr>
        <w:tc>
          <w:tcPr>
            <w:tcW w:w="4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44A" w:rsidRPr="00D0244A" w:rsidRDefault="00D0244A" w:rsidP="00D024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244A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 բյուջեի  եկամուտներ</w:t>
            </w:r>
            <w:r w:rsidR="00231AE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D0244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44A" w:rsidRDefault="00D0244A" w:rsidP="00D024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244A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  <w:r w:rsidRPr="00D0244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  <w:p w:rsidR="00D0244A" w:rsidRPr="00D0244A" w:rsidRDefault="00D0244A" w:rsidP="00D024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244A">
              <w:rPr>
                <w:rFonts w:ascii="GHEA Mariam" w:hAnsi="GHEA Mariam" w:cs="Arial"/>
                <w:sz w:val="24"/>
                <w:szCs w:val="24"/>
                <w:lang w:eastAsia="en-US"/>
              </w:rPr>
              <w:t>(ծախսերի ավելացումները նշված են դրական նշանով)</w:t>
            </w:r>
          </w:p>
        </w:tc>
      </w:tr>
      <w:tr w:rsidR="00D0244A" w:rsidRPr="00D0244A" w:rsidTr="00D0244A">
        <w:trPr>
          <w:trHeight w:val="840"/>
        </w:trPr>
        <w:tc>
          <w:tcPr>
            <w:tcW w:w="4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44A" w:rsidRPr="00D0244A" w:rsidRDefault="00D0244A" w:rsidP="00D0244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44A" w:rsidRPr="00D0244A" w:rsidRDefault="00D0244A" w:rsidP="00D024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244A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</w:t>
            </w:r>
            <w:r w:rsidR="00231AE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ա</w:t>
            </w:r>
            <w:r w:rsidRPr="00D0244A">
              <w:rPr>
                <w:rFonts w:ascii="GHEA Mariam" w:hAnsi="GHEA Mariam" w:cs="Arial"/>
                <w:sz w:val="24"/>
                <w:szCs w:val="24"/>
                <w:lang w:eastAsia="en-US"/>
              </w:rPr>
              <w:t>մյակ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44A" w:rsidRPr="00D0244A" w:rsidRDefault="00D0244A" w:rsidP="00D024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ինն</w:t>
            </w:r>
            <w:r w:rsidRPr="00D0244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ամիս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44A" w:rsidRPr="00D0244A" w:rsidRDefault="00D0244A" w:rsidP="00D024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244A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D0244A" w:rsidRPr="00D0244A" w:rsidTr="00D0244A">
        <w:trPr>
          <w:trHeight w:val="270"/>
        </w:trPr>
        <w:tc>
          <w:tcPr>
            <w:tcW w:w="4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44A" w:rsidRPr="00D0244A" w:rsidRDefault="00D0244A" w:rsidP="00D0244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244A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4A" w:rsidRPr="00D0244A" w:rsidRDefault="00D0244A" w:rsidP="00D024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244A">
              <w:rPr>
                <w:rFonts w:ascii="GHEA Mariam" w:hAnsi="GHEA Mariam" w:cs="Arial"/>
                <w:sz w:val="24"/>
                <w:szCs w:val="24"/>
                <w:lang w:eastAsia="en-US"/>
              </w:rPr>
              <w:t>173,914.7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44A" w:rsidRPr="00D0244A" w:rsidRDefault="00D0244A" w:rsidP="00D024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244A">
              <w:rPr>
                <w:rFonts w:ascii="GHEA Mariam" w:hAnsi="GHEA Mariam" w:cs="Arial"/>
                <w:sz w:val="24"/>
                <w:szCs w:val="24"/>
                <w:lang w:eastAsia="en-US"/>
              </w:rPr>
              <w:t>173,914.7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44A" w:rsidRPr="00D0244A" w:rsidRDefault="00D0244A" w:rsidP="00D024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244A">
              <w:rPr>
                <w:rFonts w:ascii="GHEA Mariam" w:hAnsi="GHEA Mariam" w:cs="Arial"/>
                <w:sz w:val="24"/>
                <w:szCs w:val="24"/>
                <w:lang w:eastAsia="en-US"/>
              </w:rPr>
              <w:t>173,914.7</w:t>
            </w:r>
          </w:p>
        </w:tc>
      </w:tr>
      <w:tr w:rsidR="00D0244A" w:rsidRPr="00D0244A" w:rsidTr="00D0244A">
        <w:trPr>
          <w:trHeight w:val="270"/>
        </w:trPr>
        <w:tc>
          <w:tcPr>
            <w:tcW w:w="4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4A" w:rsidRPr="00D0244A" w:rsidRDefault="00D0244A" w:rsidP="00D0244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244A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  <w:r w:rsidRPr="00D0244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4A" w:rsidRPr="00D0244A" w:rsidRDefault="00D0244A" w:rsidP="00D024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44A" w:rsidRPr="00D0244A" w:rsidRDefault="00D0244A" w:rsidP="00D024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44A" w:rsidRPr="00D0244A" w:rsidRDefault="00D0244A" w:rsidP="00D024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D0244A" w:rsidRPr="00D0244A" w:rsidTr="00D0244A">
        <w:trPr>
          <w:trHeight w:val="270"/>
        </w:trPr>
        <w:tc>
          <w:tcPr>
            <w:tcW w:w="4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4A" w:rsidRPr="00D0244A" w:rsidRDefault="00D0244A" w:rsidP="00D0244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244A">
              <w:rPr>
                <w:rFonts w:ascii="GHEA Mariam" w:hAnsi="GHEA Mariam" w:cs="Arial"/>
                <w:sz w:val="24"/>
                <w:szCs w:val="24"/>
                <w:lang w:eastAsia="en-US"/>
              </w:rPr>
              <w:t>Այլ եկամուտներ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4A" w:rsidRPr="00D0244A" w:rsidRDefault="00D0244A" w:rsidP="00D024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244A">
              <w:rPr>
                <w:rFonts w:ascii="GHEA Mariam" w:hAnsi="GHEA Mariam" w:cs="Arial"/>
                <w:sz w:val="24"/>
                <w:szCs w:val="24"/>
                <w:lang w:eastAsia="en-US"/>
              </w:rPr>
              <w:t>173,914.7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44A" w:rsidRPr="00D0244A" w:rsidRDefault="00D0244A" w:rsidP="00D024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244A">
              <w:rPr>
                <w:rFonts w:ascii="GHEA Mariam" w:hAnsi="GHEA Mariam" w:cs="Arial"/>
                <w:sz w:val="24"/>
                <w:szCs w:val="24"/>
                <w:lang w:eastAsia="en-US"/>
              </w:rPr>
              <w:t>173,914.7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44A" w:rsidRPr="00D0244A" w:rsidRDefault="00D0244A" w:rsidP="00D024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244A">
              <w:rPr>
                <w:rFonts w:ascii="GHEA Mariam" w:hAnsi="GHEA Mariam" w:cs="Arial"/>
                <w:sz w:val="24"/>
                <w:szCs w:val="24"/>
                <w:lang w:eastAsia="en-US"/>
              </w:rPr>
              <w:t>173,914.7</w:t>
            </w:r>
          </w:p>
        </w:tc>
      </w:tr>
    </w:tbl>
    <w:p w:rsidR="00D0244A" w:rsidRDefault="00D0244A" w:rsidP="005B5B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0244A" w:rsidRDefault="00D0244A" w:rsidP="005B5B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0244A" w:rsidRPr="00355AD3" w:rsidRDefault="00D0244A" w:rsidP="005B5B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0244A" w:rsidRPr="00355AD3" w:rsidRDefault="00D0244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355AD3">
        <w:rPr>
          <w:rFonts w:ascii="GHEA Mariam" w:hAnsi="GHEA Mariam" w:cs="Arial Armenian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D0244A" w:rsidRPr="00355AD3" w:rsidRDefault="00D0244A" w:rsidP="005B5B5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D0244A" w:rsidRDefault="00D0244A" w:rsidP="00D0244A">
      <w:pPr>
        <w:tabs>
          <w:tab w:val="left" w:pos="6561"/>
        </w:tabs>
        <w:rPr>
          <w:rFonts w:ascii="GHEA Mariam" w:hAnsi="GHEA Mariam" w:cs="Sylfaen"/>
          <w:sz w:val="24"/>
          <w:szCs w:val="24"/>
        </w:rPr>
        <w:sectPr w:rsidR="00D0244A" w:rsidSect="00D0244A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  </w:t>
      </w:r>
      <w:r>
        <w:rPr>
          <w:rFonts w:ascii="GHEA Mariam" w:hAnsi="GHEA Mariam" w:cs="Sylfaen"/>
          <w:sz w:val="24"/>
          <w:szCs w:val="24"/>
        </w:rPr>
        <w:t xml:space="preserve">           </w:t>
      </w:r>
      <w:r w:rsidRPr="00355AD3">
        <w:rPr>
          <w:rFonts w:ascii="GHEA Mariam" w:hAnsi="GHEA Mariam" w:cs="Sylfaen"/>
          <w:sz w:val="24"/>
          <w:szCs w:val="24"/>
        </w:rPr>
        <w:t xml:space="preserve">   ՂԵԿԱՎԱՐ</w:t>
      </w:r>
      <w:r w:rsidRPr="00355AD3">
        <w:rPr>
          <w:rFonts w:ascii="GHEA Mariam" w:hAnsi="GHEA Mariam" w:cs="Arial Armenian"/>
          <w:sz w:val="24"/>
          <w:szCs w:val="24"/>
        </w:rPr>
        <w:t xml:space="preserve">                                        </w:t>
      </w:r>
      <w:r>
        <w:rPr>
          <w:rFonts w:ascii="GHEA Mariam" w:hAnsi="GHEA Mariam" w:cs="Arial Armenian"/>
          <w:sz w:val="24"/>
          <w:szCs w:val="24"/>
        </w:rPr>
        <w:t xml:space="preserve">    </w:t>
      </w:r>
      <w:r w:rsidRPr="00355AD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 xml:space="preserve">   </w:t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D0244A" w:rsidRPr="00001CF7" w:rsidRDefault="00D0244A" w:rsidP="005B5B5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4</w:t>
      </w:r>
    </w:p>
    <w:p w:rsidR="00D0244A" w:rsidRPr="00001CF7" w:rsidRDefault="00D0244A" w:rsidP="005B5B5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D0244A" w:rsidRPr="00FE45BB" w:rsidRDefault="00D0244A" w:rsidP="005B5B5B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մայիս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13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D0244A" w:rsidRPr="00ED7D63" w:rsidRDefault="00D0244A" w:rsidP="005B5B5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D0244A" w:rsidRPr="00355AD3" w:rsidRDefault="00D0244A" w:rsidP="005B5B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4805" w:type="dxa"/>
        <w:tblInd w:w="15" w:type="dxa"/>
        <w:tblLook w:val="04A0" w:firstRow="1" w:lastRow="0" w:firstColumn="1" w:lastColumn="0" w:noHBand="0" w:noVBand="1"/>
      </w:tblPr>
      <w:tblGrid>
        <w:gridCol w:w="1560"/>
        <w:gridCol w:w="9225"/>
        <w:gridCol w:w="4020"/>
      </w:tblGrid>
      <w:tr w:rsidR="00D0244A" w:rsidRPr="00D0244A" w:rsidTr="00D0244A">
        <w:trPr>
          <w:trHeight w:val="1125"/>
        </w:trPr>
        <w:tc>
          <w:tcPr>
            <w:tcW w:w="148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244A" w:rsidRDefault="00D0244A" w:rsidP="00D0244A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D0244A">
              <w:rPr>
                <w:rFonts w:ascii="GHEA Mariam" w:hAnsi="GHEA Mariam" w:cs="Arial"/>
                <w:sz w:val="24"/>
                <w:lang w:eastAsia="en-US"/>
              </w:rPr>
              <w:t>«ՀԱՅԱՍՏԱՆԻ ՀԱՆՐԱՊԵՏՈՒԹՅԱՆ 2022 ԹՎԱԿԱՆԻ ՊԵՏԱԿԱՆ ԲՅՈՒՋԵԻ ՄԱՍԻՆ» ՕՐԵՆՔԻ  N</w:t>
            </w:r>
            <w:r>
              <w:rPr>
                <w:rFonts w:ascii="GHEA Mariam" w:hAnsi="GHEA Mariam" w:cs="Arial"/>
                <w:sz w:val="24"/>
                <w:lang w:eastAsia="en-US"/>
              </w:rPr>
              <w:t xml:space="preserve"> </w:t>
            </w:r>
            <w:r w:rsidRPr="00D0244A">
              <w:rPr>
                <w:rFonts w:ascii="GHEA Mariam" w:hAnsi="GHEA Mariam" w:cs="Arial"/>
                <w:sz w:val="24"/>
                <w:lang w:eastAsia="en-US"/>
              </w:rPr>
              <w:t>1 ՀԱՎԵԼՎԱԾԻ</w:t>
            </w:r>
          </w:p>
          <w:p w:rsidR="00D0244A" w:rsidRDefault="00D0244A" w:rsidP="00D0244A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D0244A">
              <w:rPr>
                <w:rFonts w:ascii="GHEA Mariam" w:hAnsi="GHEA Mariam" w:cs="Arial"/>
                <w:sz w:val="24"/>
                <w:lang w:eastAsia="en-US"/>
              </w:rPr>
              <w:t xml:space="preserve">  N</w:t>
            </w:r>
            <w:r>
              <w:rPr>
                <w:rFonts w:ascii="GHEA Mariam" w:hAnsi="GHEA Mariam" w:cs="Arial"/>
                <w:sz w:val="24"/>
                <w:lang w:eastAsia="en-US"/>
              </w:rPr>
              <w:t xml:space="preserve"> </w:t>
            </w:r>
            <w:r w:rsidRPr="00D0244A">
              <w:rPr>
                <w:rFonts w:ascii="GHEA Mariam" w:hAnsi="GHEA Mariam" w:cs="Arial"/>
                <w:sz w:val="24"/>
                <w:lang w:eastAsia="en-US"/>
              </w:rPr>
              <w:t xml:space="preserve">1 ԱՂՅՈՒՍԱԿՈՒՄ ԿԱՏԱՐՎՈՂ ՓՈՓՈԽՈՒԹՅՈՒՆՆԵՐԸ </w:t>
            </w:r>
          </w:p>
          <w:p w:rsidR="00D0244A" w:rsidRDefault="00D0244A" w:rsidP="00D0244A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</w:p>
          <w:p w:rsidR="00D0244A" w:rsidRPr="00D0244A" w:rsidRDefault="00D0244A" w:rsidP="00D0244A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</w:p>
        </w:tc>
      </w:tr>
      <w:tr w:rsidR="00D0244A" w:rsidRPr="00D0244A" w:rsidTr="007A101F">
        <w:trPr>
          <w:trHeight w:val="863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244A" w:rsidRPr="00D0244A" w:rsidRDefault="00D0244A" w:rsidP="007A101F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D0244A">
              <w:rPr>
                <w:rFonts w:ascii="GHEA Mariam" w:hAnsi="GHEA Mariam" w:cs="Arial"/>
                <w:sz w:val="24"/>
                <w:lang w:eastAsia="en-US"/>
              </w:rPr>
              <w:t>Ծրագրային դասիչը</w:t>
            </w:r>
          </w:p>
        </w:tc>
        <w:tc>
          <w:tcPr>
            <w:tcW w:w="92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244A" w:rsidRPr="00D0244A" w:rsidRDefault="00D0244A" w:rsidP="00D0244A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D0244A">
              <w:rPr>
                <w:rFonts w:ascii="GHEA Mariam" w:hAnsi="GHEA Mariam" w:cs="Arial"/>
                <w:sz w:val="24"/>
                <w:lang w:eastAsia="en-US"/>
              </w:rPr>
              <w:t xml:space="preserve"> Ծրագրի անվանումը </w:t>
            </w:r>
          </w:p>
        </w:tc>
        <w:tc>
          <w:tcPr>
            <w:tcW w:w="4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244A" w:rsidRDefault="00D0244A" w:rsidP="00D0244A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D0244A">
              <w:rPr>
                <w:rFonts w:ascii="GHEA Mariam" w:hAnsi="GHEA Mariam" w:cs="Arial"/>
                <w:sz w:val="24"/>
                <w:lang w:eastAsia="en-US"/>
              </w:rPr>
              <w:t xml:space="preserve"> Գումարը </w:t>
            </w:r>
          </w:p>
          <w:p w:rsidR="00D0244A" w:rsidRPr="00D0244A" w:rsidRDefault="00D0244A" w:rsidP="00D0244A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lang w:eastAsia="en-US"/>
              </w:rPr>
              <w:t>(հազ.</w:t>
            </w:r>
            <w:r w:rsidRPr="00D0244A">
              <w:rPr>
                <w:rFonts w:ascii="GHEA Mariam" w:hAnsi="GHEA Mariam" w:cs="Arial"/>
                <w:sz w:val="24"/>
                <w:lang w:eastAsia="en-US"/>
              </w:rPr>
              <w:t xml:space="preserve"> դրամ) </w:t>
            </w:r>
          </w:p>
        </w:tc>
      </w:tr>
      <w:tr w:rsidR="00D0244A" w:rsidRPr="00D0244A" w:rsidTr="00D0244A">
        <w:trPr>
          <w:trHeight w:val="773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0244A" w:rsidRPr="00D0244A" w:rsidRDefault="00D0244A" w:rsidP="00D0244A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D0244A">
              <w:rPr>
                <w:rFonts w:ascii="Calibri" w:hAnsi="Calibri" w:cs="Calibri"/>
                <w:sz w:val="24"/>
                <w:lang w:eastAsia="en-US"/>
              </w:rPr>
              <w:t> </w:t>
            </w:r>
          </w:p>
        </w:tc>
        <w:tc>
          <w:tcPr>
            <w:tcW w:w="9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244A" w:rsidRPr="00D0244A" w:rsidRDefault="00D0244A" w:rsidP="00D0244A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D0244A">
              <w:rPr>
                <w:rFonts w:ascii="Calibri" w:hAnsi="Calibri" w:cs="Calibri"/>
                <w:sz w:val="24"/>
                <w:lang w:eastAsia="en-US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44A" w:rsidRPr="00D0244A" w:rsidRDefault="00D0244A" w:rsidP="00D0244A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D0244A">
              <w:rPr>
                <w:rFonts w:ascii="GHEA Mariam" w:hAnsi="GHEA Mariam" w:cs="Arial"/>
                <w:sz w:val="24"/>
                <w:lang w:eastAsia="en-US"/>
              </w:rPr>
              <w:t xml:space="preserve"> Ցուցանիշների փոփոխություն</w:t>
            </w:r>
            <w:r>
              <w:rPr>
                <w:rFonts w:ascii="GHEA Mariam" w:hAnsi="GHEA Mariam" w:cs="Arial"/>
                <w:sz w:val="24"/>
                <w:lang w:eastAsia="en-US"/>
              </w:rPr>
              <w:t>ը</w:t>
            </w:r>
            <w:r w:rsidRPr="00D0244A">
              <w:rPr>
                <w:rFonts w:ascii="GHEA Mariam" w:hAnsi="GHEA Mariam" w:cs="Arial"/>
                <w:sz w:val="24"/>
                <w:lang w:eastAsia="en-US"/>
              </w:rPr>
              <w:t xml:space="preserve">                           </w:t>
            </w:r>
            <w:r>
              <w:rPr>
                <w:rFonts w:ascii="GHEA Mariam" w:hAnsi="GHEA Mariam" w:cs="Arial"/>
                <w:sz w:val="24"/>
                <w:lang w:eastAsia="en-US"/>
              </w:rPr>
              <w:t xml:space="preserve">                              (</w:t>
            </w:r>
            <w:r w:rsidRPr="00D0244A">
              <w:rPr>
                <w:rFonts w:ascii="GHEA Mariam" w:hAnsi="GHEA Mariam" w:cs="Arial"/>
                <w:sz w:val="24"/>
                <w:lang w:eastAsia="en-US"/>
              </w:rPr>
              <w:t xml:space="preserve">գումարների  ավելացումը նշված է դրական նշանով)                                                                                                                        </w:t>
            </w:r>
          </w:p>
        </w:tc>
      </w:tr>
      <w:tr w:rsidR="00D0244A" w:rsidRPr="00D0244A" w:rsidTr="00D0244A">
        <w:trPr>
          <w:trHeight w:val="600"/>
        </w:trPr>
        <w:tc>
          <w:tcPr>
            <w:tcW w:w="107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244A" w:rsidRPr="00D0244A" w:rsidRDefault="00D0244A" w:rsidP="00D0244A">
            <w:pPr>
              <w:rPr>
                <w:rFonts w:ascii="GHEA Mariam" w:hAnsi="GHEA Mariam" w:cs="Arial"/>
                <w:sz w:val="24"/>
                <w:lang w:eastAsia="en-US"/>
              </w:rPr>
            </w:pPr>
            <w:r w:rsidRPr="00D0244A">
              <w:rPr>
                <w:rFonts w:ascii="GHEA Mariam" w:hAnsi="GHEA Mariam" w:cs="Arial"/>
                <w:sz w:val="24"/>
                <w:lang w:eastAsia="en-US"/>
              </w:rPr>
              <w:t xml:space="preserve"> Ընդամենը 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244A" w:rsidRPr="00D0244A" w:rsidRDefault="00D0244A" w:rsidP="00D0244A">
            <w:pPr>
              <w:jc w:val="right"/>
              <w:rPr>
                <w:rFonts w:ascii="GHEA Mariam" w:hAnsi="GHEA Mariam" w:cs="Arial"/>
                <w:sz w:val="24"/>
                <w:lang w:eastAsia="en-US"/>
              </w:rPr>
            </w:pPr>
            <w:r w:rsidRPr="00D0244A">
              <w:rPr>
                <w:rFonts w:ascii="GHEA Mariam" w:hAnsi="GHEA Mariam" w:cs="Arial"/>
                <w:sz w:val="24"/>
                <w:lang w:eastAsia="en-US"/>
              </w:rPr>
              <w:t>146,100.1</w:t>
            </w:r>
          </w:p>
        </w:tc>
      </w:tr>
      <w:tr w:rsidR="00D0244A" w:rsidRPr="00D0244A" w:rsidTr="00D0244A">
        <w:trPr>
          <w:trHeight w:val="885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244A" w:rsidRPr="00D0244A" w:rsidRDefault="00D0244A" w:rsidP="00D0244A">
            <w:pPr>
              <w:rPr>
                <w:rFonts w:ascii="GHEA Mariam" w:hAnsi="GHEA Mariam" w:cs="Arial"/>
                <w:sz w:val="24"/>
                <w:lang w:eastAsia="en-US"/>
              </w:rPr>
            </w:pPr>
            <w:r w:rsidRPr="00D0244A">
              <w:rPr>
                <w:rFonts w:ascii="GHEA Mariam" w:hAnsi="GHEA Mariam" w:cs="Arial"/>
                <w:sz w:val="24"/>
                <w:lang w:eastAsia="en-US"/>
              </w:rPr>
              <w:t>9020</w:t>
            </w:r>
          </w:p>
        </w:tc>
        <w:tc>
          <w:tcPr>
            <w:tcW w:w="9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44A" w:rsidRPr="00D0244A" w:rsidRDefault="00D0244A" w:rsidP="00231AE9">
            <w:pPr>
              <w:rPr>
                <w:rFonts w:ascii="GHEA Mariam" w:hAnsi="GHEA Mariam" w:cs="Arial"/>
                <w:sz w:val="24"/>
                <w:lang w:eastAsia="en-US"/>
              </w:rPr>
            </w:pPr>
            <w:r w:rsidRPr="00D0244A">
              <w:rPr>
                <w:rFonts w:ascii="GHEA Mariam" w:hAnsi="GHEA Mariam" w:cs="Arial"/>
                <w:sz w:val="24"/>
                <w:lang w:eastAsia="en-US"/>
              </w:rPr>
              <w:t xml:space="preserve">Աջակցություն </w:t>
            </w:r>
            <w:r w:rsidR="00231AE9">
              <w:rPr>
                <w:rFonts w:ascii="GHEA Mariam" w:hAnsi="GHEA Mariam" w:cs="Arial"/>
                <w:sz w:val="24"/>
                <w:lang w:val="hy-AM" w:eastAsia="en-US"/>
              </w:rPr>
              <w:t>օ</w:t>
            </w:r>
            <w:r w:rsidRPr="00D0244A">
              <w:rPr>
                <w:rFonts w:ascii="GHEA Mariam" w:hAnsi="GHEA Mariam" w:cs="Arial"/>
                <w:sz w:val="24"/>
                <w:lang w:eastAsia="en-US"/>
              </w:rPr>
              <w:t>տարերկրյա պետություններում ՀՀ դիվանագիտական ծառայության կազմակերպմանը և իրականացմանը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244A" w:rsidRPr="00D0244A" w:rsidRDefault="00D0244A" w:rsidP="00D0244A">
            <w:pPr>
              <w:jc w:val="right"/>
              <w:rPr>
                <w:rFonts w:ascii="GHEA Mariam" w:hAnsi="GHEA Mariam" w:cs="Arial"/>
                <w:sz w:val="24"/>
                <w:lang w:eastAsia="en-US"/>
              </w:rPr>
            </w:pPr>
            <w:r w:rsidRPr="00D0244A">
              <w:rPr>
                <w:rFonts w:ascii="GHEA Mariam" w:hAnsi="GHEA Mariam" w:cs="Arial"/>
                <w:sz w:val="24"/>
                <w:lang w:eastAsia="en-US"/>
              </w:rPr>
              <w:t>146,100.1</w:t>
            </w:r>
          </w:p>
        </w:tc>
      </w:tr>
    </w:tbl>
    <w:p w:rsidR="00D0244A" w:rsidRDefault="00D0244A" w:rsidP="005B5B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0244A" w:rsidRPr="00355AD3" w:rsidRDefault="00D0244A" w:rsidP="005B5B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0244A" w:rsidRPr="00355AD3" w:rsidRDefault="00D0244A" w:rsidP="005B5B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0244A" w:rsidRPr="00355AD3" w:rsidRDefault="00D0244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355AD3">
        <w:rPr>
          <w:rFonts w:ascii="GHEA Mariam" w:hAnsi="GHEA Mariam" w:cs="Arial Armenian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D0244A" w:rsidRPr="00355AD3" w:rsidRDefault="00D0244A" w:rsidP="005B5B5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A101F" w:rsidRDefault="00D0244A" w:rsidP="00D0244A">
      <w:pPr>
        <w:tabs>
          <w:tab w:val="left" w:pos="6561"/>
        </w:tabs>
        <w:rPr>
          <w:rFonts w:ascii="GHEA Mariam" w:hAnsi="GHEA Mariam" w:cs="Sylfaen"/>
          <w:sz w:val="24"/>
          <w:szCs w:val="24"/>
        </w:rPr>
        <w:sectPr w:rsidR="007A101F" w:rsidSect="00D0244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            </w:t>
      </w:r>
      <w:r w:rsidRPr="00355AD3">
        <w:rPr>
          <w:rFonts w:ascii="GHEA Mariam" w:hAnsi="GHEA Mariam" w:cs="Sylfaen"/>
          <w:sz w:val="24"/>
          <w:szCs w:val="24"/>
        </w:rPr>
        <w:t>ՂԵԿԱՎԱՐ</w:t>
      </w:r>
      <w:r w:rsidRPr="00355AD3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7A101F" w:rsidRPr="00001CF7" w:rsidRDefault="007A101F" w:rsidP="005B5B5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5</w:t>
      </w:r>
    </w:p>
    <w:p w:rsidR="007A101F" w:rsidRPr="00001CF7" w:rsidRDefault="007A101F" w:rsidP="005B5B5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A101F" w:rsidRPr="00FE45BB" w:rsidRDefault="007A101F" w:rsidP="005B5B5B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մայիս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13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7A101F" w:rsidRDefault="007A101F" w:rsidP="005B5B5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7A101F" w:rsidRPr="00ED7D63" w:rsidRDefault="007A101F" w:rsidP="005B5B5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530" w:type="dxa"/>
        <w:tblInd w:w="-260" w:type="dxa"/>
        <w:tblLayout w:type="fixed"/>
        <w:tblLook w:val="04A0" w:firstRow="1" w:lastRow="0" w:firstColumn="1" w:lastColumn="0" w:noHBand="0" w:noVBand="1"/>
      </w:tblPr>
      <w:tblGrid>
        <w:gridCol w:w="615"/>
        <w:gridCol w:w="625"/>
        <w:gridCol w:w="625"/>
        <w:gridCol w:w="805"/>
        <w:gridCol w:w="1075"/>
        <w:gridCol w:w="6785"/>
        <w:gridCol w:w="1727"/>
        <w:gridCol w:w="1694"/>
        <w:gridCol w:w="1579"/>
      </w:tblGrid>
      <w:tr w:rsidR="007A101F" w:rsidRPr="007A101F" w:rsidTr="007A101F">
        <w:trPr>
          <w:trHeight w:val="873"/>
        </w:trPr>
        <w:tc>
          <w:tcPr>
            <w:tcW w:w="155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101F" w:rsidRDefault="007A101F" w:rsidP="007A101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7A101F" w:rsidRDefault="007A101F" w:rsidP="007A101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NN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3 ԵՎ</w:t>
            </w:r>
            <w:r w:rsidRPr="007A101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4 ՀԱՎԵԼՎԱԾՆԵՐՈՒՄ  ԿԱՏԱՐՎՈՂ ՓՈՓՈԽՈՒԹՅՈՒՆՆԵՐԸ ԵՎ ԼՐԱՑՈՒՄՆԵՐԸ</w:t>
            </w:r>
          </w:p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color w:val="000000"/>
                <w:sz w:val="16"/>
                <w:szCs w:val="24"/>
                <w:lang w:eastAsia="en-US"/>
              </w:rPr>
            </w:pPr>
          </w:p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7A101F" w:rsidRPr="007A101F" w:rsidTr="007A101F">
        <w:trPr>
          <w:trHeight w:val="288"/>
        </w:trPr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2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              </w:t>
            </w:r>
            <w:r w:rsidRPr="007A101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7A101F" w:rsidRPr="007A101F" w:rsidTr="007A101F">
        <w:trPr>
          <w:trHeight w:val="1215"/>
        </w:trPr>
        <w:tc>
          <w:tcPr>
            <w:tcW w:w="186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8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6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50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(ավելացումները նշված են դրական նշանով)</w:t>
            </w:r>
          </w:p>
        </w:tc>
      </w:tr>
      <w:tr w:rsidR="007A101F" w:rsidRPr="007A101F" w:rsidTr="007A101F">
        <w:trPr>
          <w:trHeight w:val="330"/>
        </w:trPr>
        <w:tc>
          <w:tcPr>
            <w:tcW w:w="186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</w:t>
            </w:r>
            <w:r w:rsidR="00231AE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ա</w:t>
            </w: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մյակ</w:t>
            </w:r>
          </w:p>
        </w:tc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5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7A101F" w:rsidRPr="007A101F" w:rsidTr="007A101F">
        <w:trPr>
          <w:cantSplit/>
          <w:trHeight w:val="1365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A101F" w:rsidRPr="007A101F" w:rsidRDefault="007A101F" w:rsidP="007A101F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A101F" w:rsidRPr="007A101F" w:rsidRDefault="007A101F" w:rsidP="007A101F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A101F" w:rsidRPr="007A101F" w:rsidRDefault="007A101F" w:rsidP="007A101F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A101F" w:rsidRPr="007A101F" w:rsidRDefault="007A101F" w:rsidP="007A101F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A101F" w:rsidRPr="007A101F" w:rsidRDefault="007A101F" w:rsidP="007A101F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ռում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A101F" w:rsidRPr="007A101F" w:rsidTr="007A101F">
        <w:trPr>
          <w:trHeight w:val="60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</w:t>
            </w:r>
            <w:r w:rsidR="0018473D">
              <w:rPr>
                <w:rFonts w:ascii="GHEA Mariam" w:hAnsi="GHEA Mariam" w:cs="Arial"/>
                <w:sz w:val="24"/>
                <w:szCs w:val="24"/>
                <w:lang w:eastAsia="en-US"/>
              </w:rPr>
              <w:t>`</w:t>
            </w: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  <w:r w:rsidR="0018473D">
              <w:rPr>
                <w:rFonts w:ascii="GHEA Mariam" w:hAnsi="GHEA Mariam" w:cs="Arial"/>
                <w:sz w:val="24"/>
                <w:szCs w:val="24"/>
                <w:lang w:eastAsia="en-US"/>
              </w:rPr>
              <w:t>,</w:t>
            </w: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այդ թվում՝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146,100.1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146,100.1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146,100.1</w:t>
            </w:r>
          </w:p>
        </w:tc>
      </w:tr>
      <w:tr w:rsidR="007A101F" w:rsidRPr="007A101F" w:rsidTr="007A101F">
        <w:trPr>
          <w:trHeight w:val="540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color w:val="FFFFFF"/>
                <w:sz w:val="24"/>
                <w:szCs w:val="24"/>
                <w:lang w:eastAsia="en-US"/>
              </w:rPr>
              <w:t>.</w:t>
            </w: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  <w:r w:rsidRPr="007A101F">
              <w:rPr>
                <w:rFonts w:ascii="GHEA Mariam" w:hAnsi="GHEA Mariam" w:cs="Arial"/>
                <w:color w:val="FFFFF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231AE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ԸՆ</w:t>
            </w:r>
            <w:r w:rsidR="00231AE9"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Դ</w:t>
            </w: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ՀԱՆՈՒՐ ԲՆՈՒՅԹԻ ՀԱՆՐԱՅԻՆ ԾԱՌԱՅՈՒԹՅՈՒՆՆԵՐ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146,100.1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146,100.1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146,100.1</w:t>
            </w:r>
          </w:p>
        </w:tc>
      </w:tr>
      <w:tr w:rsidR="007A101F" w:rsidRPr="007A101F" w:rsidTr="007A101F">
        <w:trPr>
          <w:trHeight w:val="270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101F" w:rsidRPr="007A101F" w:rsidTr="007A101F">
        <w:trPr>
          <w:trHeight w:val="810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color w:val="FFFFFF"/>
                <w:sz w:val="24"/>
                <w:szCs w:val="24"/>
                <w:lang w:eastAsia="en-US"/>
              </w:rPr>
              <w:t>.</w:t>
            </w: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  <w:r w:rsidRPr="007A101F">
              <w:rPr>
                <w:rFonts w:ascii="GHEA Mariam" w:hAnsi="GHEA Mariam" w:cs="Arial"/>
                <w:color w:val="FFFFF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Օրենսդիր և գործադիր մարմիններ, պետական կառավարում</w:t>
            </w: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, ֆինանսական և հարկաբյուջետային հարաբերություններ, արտաքին հարաբերություններ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146,100.1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146,100.1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146,100.1</w:t>
            </w:r>
          </w:p>
        </w:tc>
      </w:tr>
      <w:tr w:rsidR="007A101F" w:rsidRPr="007A101F" w:rsidTr="007A101F">
        <w:trPr>
          <w:trHeight w:val="27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101F" w:rsidRPr="007A101F" w:rsidTr="007A101F">
        <w:trPr>
          <w:trHeight w:val="27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color w:val="FFFFFF"/>
                <w:sz w:val="24"/>
                <w:szCs w:val="24"/>
                <w:lang w:eastAsia="en-US"/>
              </w:rPr>
              <w:t>.</w:t>
            </w: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03</w:t>
            </w:r>
            <w:r w:rsidRPr="007A101F">
              <w:rPr>
                <w:rFonts w:ascii="GHEA Mariam" w:hAnsi="GHEA Mariam" w:cs="Arial"/>
                <w:color w:val="FFFFF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Արտաքին հարաբերություններ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146,100.1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146,100.1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146,100.1</w:t>
            </w:r>
          </w:p>
        </w:tc>
      </w:tr>
      <w:tr w:rsidR="007A101F" w:rsidRPr="007A101F" w:rsidTr="007A101F">
        <w:trPr>
          <w:trHeight w:val="270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101F" w:rsidRPr="007A101F" w:rsidTr="007A101F">
        <w:trPr>
          <w:trHeight w:val="270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ՀՀ արտաքին գործերի նախարարություն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146,100.1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146,100.1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146,100.1</w:t>
            </w:r>
          </w:p>
        </w:tc>
      </w:tr>
      <w:tr w:rsidR="007A101F" w:rsidRPr="007A101F" w:rsidTr="007A101F">
        <w:trPr>
          <w:trHeight w:val="810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9020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231AE9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Աջակցություն օ</w:t>
            </w:r>
            <w:r w:rsidR="007A101F"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տարերկրյա պետություններում ՀՀ դիվանագիտական ծառայության կազմակերպմանը և իրականացմանը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146,100.1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146,100.1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146,100.1</w:t>
            </w:r>
          </w:p>
        </w:tc>
      </w:tr>
      <w:tr w:rsidR="007A101F" w:rsidRPr="007A101F" w:rsidTr="007A101F">
        <w:trPr>
          <w:trHeight w:val="540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Աջակցություն ՀՀ դեսպանությունների  գործունեության իրականացմանը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145,652.7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145,652.7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145,652.7</w:t>
            </w:r>
          </w:p>
        </w:tc>
      </w:tr>
      <w:tr w:rsidR="007A101F" w:rsidRPr="007A101F" w:rsidTr="007A101F">
        <w:trPr>
          <w:trHeight w:val="540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101F" w:rsidRPr="007A101F" w:rsidTr="007A101F">
        <w:trPr>
          <w:trHeight w:val="270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ՀՀ արտաքին գործերի նախարարություն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145,652.7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145,652.7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145,652.7</w:t>
            </w:r>
          </w:p>
        </w:tc>
      </w:tr>
      <w:tr w:rsidR="007A101F" w:rsidRPr="007A101F" w:rsidTr="007A101F">
        <w:trPr>
          <w:trHeight w:val="270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101F" w:rsidRPr="007A101F" w:rsidTr="007A101F">
        <w:trPr>
          <w:trHeight w:val="540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101F" w:rsidRPr="007A101F" w:rsidRDefault="007A101F" w:rsidP="007A101F">
            <w:pPr>
              <w:ind w:firstLineChars="100" w:firstLine="24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ըստ բյուջետային ծախսերի տնտեսագիտական դասակարգման հոդվածների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101F" w:rsidRPr="007A101F" w:rsidTr="007A101F">
        <w:trPr>
          <w:trHeight w:val="270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</w:t>
            </w:r>
            <w:r w:rsidR="0018473D">
              <w:rPr>
                <w:rFonts w:ascii="GHEA Mariam" w:hAnsi="GHEA Mariam" w:cs="Arial"/>
                <w:sz w:val="24"/>
                <w:szCs w:val="24"/>
                <w:lang w:eastAsia="en-US"/>
              </w:rPr>
              <w:t>`</w:t>
            </w: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145,652.7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145,652.7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145,652.7</w:t>
            </w:r>
          </w:p>
        </w:tc>
      </w:tr>
      <w:tr w:rsidR="007A101F" w:rsidRPr="007A101F" w:rsidTr="007A101F">
        <w:trPr>
          <w:trHeight w:val="270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145,652.7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145,652.7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145,652.7</w:t>
            </w:r>
          </w:p>
        </w:tc>
      </w:tr>
      <w:tr w:rsidR="007A101F" w:rsidRPr="007A101F" w:rsidTr="007A101F">
        <w:trPr>
          <w:trHeight w:val="270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145,652.7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145,652.7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145,652.7</w:t>
            </w:r>
          </w:p>
        </w:tc>
      </w:tr>
      <w:tr w:rsidR="007A101F" w:rsidRPr="007A101F" w:rsidTr="007A101F">
        <w:trPr>
          <w:trHeight w:val="270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145,652.7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145,652.7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145,652.7</w:t>
            </w:r>
          </w:p>
        </w:tc>
      </w:tr>
      <w:tr w:rsidR="007A101F" w:rsidRPr="007A101F" w:rsidTr="007A101F">
        <w:trPr>
          <w:trHeight w:val="810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6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Աջակցություն ՀՀ դեսպանությունների  գործունեության իրականացմանը վարչական սարքավորումների գծով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447.4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447.4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447.4</w:t>
            </w:r>
          </w:p>
        </w:tc>
      </w:tr>
      <w:tr w:rsidR="007A101F" w:rsidRPr="007A101F" w:rsidTr="007A101F">
        <w:trPr>
          <w:trHeight w:val="270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101F" w:rsidRPr="007A101F" w:rsidTr="007A101F">
        <w:trPr>
          <w:trHeight w:val="270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ՀՀ արտաքին գործերի նախարարություն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447.4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447.4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447.4</w:t>
            </w:r>
          </w:p>
        </w:tc>
      </w:tr>
      <w:tr w:rsidR="007A101F" w:rsidRPr="007A101F" w:rsidTr="007A101F">
        <w:trPr>
          <w:trHeight w:val="270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101F" w:rsidRPr="007A101F" w:rsidTr="0018473D">
        <w:trPr>
          <w:trHeight w:val="540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101F" w:rsidRPr="007A101F" w:rsidRDefault="007A101F" w:rsidP="007A101F">
            <w:pPr>
              <w:ind w:firstLineChars="100" w:firstLine="24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ըստ բյուջետային ծախսերի տնտեսագիտական դասակարգման հոդվածների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101F" w:rsidRPr="007A101F" w:rsidTr="0018473D">
        <w:trPr>
          <w:trHeight w:val="27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</w:t>
            </w:r>
            <w:r w:rsidR="0018473D">
              <w:rPr>
                <w:rFonts w:ascii="GHEA Mariam" w:hAnsi="GHEA Mariam" w:cs="Arial"/>
                <w:sz w:val="24"/>
                <w:szCs w:val="24"/>
                <w:lang w:eastAsia="en-US"/>
              </w:rPr>
              <w:t>`</w:t>
            </w: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447.4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447.4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447.4</w:t>
            </w:r>
          </w:p>
        </w:tc>
      </w:tr>
      <w:tr w:rsidR="007A101F" w:rsidRPr="007A101F" w:rsidTr="0018473D">
        <w:trPr>
          <w:trHeight w:val="27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447.4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447.4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447.4</w:t>
            </w:r>
          </w:p>
        </w:tc>
      </w:tr>
      <w:tr w:rsidR="007A101F" w:rsidRPr="007A101F" w:rsidTr="007A101F">
        <w:trPr>
          <w:trHeight w:val="27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447.4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447.4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447.4</w:t>
            </w:r>
          </w:p>
        </w:tc>
      </w:tr>
      <w:tr w:rsidR="007A101F" w:rsidRPr="007A101F" w:rsidTr="007A101F">
        <w:trPr>
          <w:trHeight w:val="270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ՄԵՔԵՆԱՆԵՐ  ԵՎ  ՍԱՐՔԱՎՈՐՈՒՄՆԵՐ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447.4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447.4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447.4</w:t>
            </w:r>
          </w:p>
        </w:tc>
      </w:tr>
      <w:tr w:rsidR="007A101F" w:rsidRPr="007A101F" w:rsidTr="007A101F">
        <w:trPr>
          <w:trHeight w:val="270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Վարչական սարքավորումներ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447.4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447.4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447.4</w:t>
            </w:r>
          </w:p>
        </w:tc>
      </w:tr>
    </w:tbl>
    <w:p w:rsidR="007A101F" w:rsidRPr="00355AD3" w:rsidRDefault="007A101F" w:rsidP="005B5B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A101F" w:rsidRPr="00355AD3" w:rsidRDefault="007A101F" w:rsidP="005B5B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A101F" w:rsidRPr="00355AD3" w:rsidRDefault="007A101F" w:rsidP="005B5B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A101F" w:rsidRPr="00355AD3" w:rsidRDefault="007A101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355AD3">
        <w:rPr>
          <w:rFonts w:ascii="GHEA Mariam" w:hAnsi="GHEA Mariam" w:cs="Arial Armenian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7A101F" w:rsidRPr="00355AD3" w:rsidRDefault="007A101F" w:rsidP="005B5B5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A101F" w:rsidRDefault="007A101F" w:rsidP="00D0244A">
      <w:pPr>
        <w:tabs>
          <w:tab w:val="left" w:pos="6561"/>
        </w:tabs>
        <w:rPr>
          <w:rFonts w:ascii="GHEA Mariam" w:hAnsi="GHEA Mariam" w:cs="Sylfaen"/>
          <w:sz w:val="24"/>
          <w:szCs w:val="24"/>
        </w:rPr>
        <w:sectPr w:rsidR="007A101F" w:rsidSect="00D0244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          </w:t>
      </w:r>
      <w:r w:rsidRPr="00355AD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7A101F" w:rsidRPr="00001CF7" w:rsidRDefault="007A101F" w:rsidP="005B5B5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6</w:t>
      </w:r>
    </w:p>
    <w:p w:rsidR="007A101F" w:rsidRPr="00001CF7" w:rsidRDefault="007A101F" w:rsidP="005B5B5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A101F" w:rsidRPr="00FE45BB" w:rsidRDefault="007A101F" w:rsidP="005B5B5B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մայիս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13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7A101F" w:rsidRDefault="007A101F" w:rsidP="005B5B5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5B5B5B" w:rsidRPr="00ED7D63" w:rsidRDefault="005B5B5B" w:rsidP="005B5B5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689" w:type="dxa"/>
        <w:tblInd w:w="-345" w:type="dxa"/>
        <w:tblLook w:val="04A0" w:firstRow="1" w:lastRow="0" w:firstColumn="1" w:lastColumn="0" w:noHBand="0" w:noVBand="1"/>
      </w:tblPr>
      <w:tblGrid>
        <w:gridCol w:w="736"/>
        <w:gridCol w:w="1029"/>
        <w:gridCol w:w="4530"/>
        <w:gridCol w:w="1471"/>
        <w:gridCol w:w="1982"/>
        <w:gridCol w:w="2244"/>
        <w:gridCol w:w="1915"/>
        <w:gridCol w:w="1782"/>
      </w:tblGrid>
      <w:tr w:rsidR="007A101F" w:rsidRPr="007A101F" w:rsidTr="007A101F">
        <w:trPr>
          <w:trHeight w:val="1125"/>
        </w:trPr>
        <w:tc>
          <w:tcPr>
            <w:tcW w:w="156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«ՀԱՅԱՍՏԱՆԻ  ՀԱՆՐԱՊԵՏՈՒԹՅԱՆ  2022 ԹՎԱԿԱՆԻ  ՊԵՏԱԿԱՆ ԲՅՈՒՋԵԻ ՄԱՍԻՆ»  ՕՐԵՆՔԻ N 1 ՀԱՎԵԼՎԱԾԻ</w:t>
            </w:r>
          </w:p>
          <w:p w:rsid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N 3 ԱՂՅՈՒՍԱԿՈՒՄ ԿԱՏԱՐՎՈՂ ՓՈՓՈԽՈՒԹՅՈՒՆՆԵՐԸ  ԵՎ ԼՐԱՑՈՒՄՆԵՐԸ</w:t>
            </w:r>
          </w:p>
          <w:p w:rsidR="005B5B5B" w:rsidRPr="007A101F" w:rsidRDefault="005B5B5B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A101F" w:rsidRPr="007A101F" w:rsidTr="007A101F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7A101F" w:rsidRPr="007A101F" w:rsidTr="007A101F">
        <w:trPr>
          <w:trHeight w:val="845"/>
        </w:trPr>
        <w:tc>
          <w:tcPr>
            <w:tcW w:w="1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231AE9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Ծրագրային դասիչ</w:t>
            </w:r>
            <w:r w:rsidR="00231AE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14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79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(ավելացումները նշված են դրական նշանով)</w:t>
            </w:r>
          </w:p>
        </w:tc>
      </w:tr>
      <w:tr w:rsidR="007A101F" w:rsidRPr="007A101F" w:rsidTr="007A101F">
        <w:trPr>
          <w:trHeight w:val="2159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A101F" w:rsidRPr="007A101F" w:rsidRDefault="00231AE9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  <w:r w:rsidR="007A101F"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A101F" w:rsidRPr="00231AE9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մ</w:t>
            </w: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իջոցառում</w:t>
            </w:r>
            <w:r w:rsidR="00231AE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կառուցման</w:t>
            </w: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վերակառուցման,</w:t>
            </w: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վերանորոգման և</w:t>
            </w: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վերականգնման</w:t>
            </w: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նախագծահե-</w:t>
            </w: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տազոտական,</w:t>
            </w: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գեոդեզիա-</w:t>
            </w: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քարտեզագրա-</w:t>
            </w: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կան աշխա-</w:t>
            </w: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ոչ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ֆինան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սական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այլ ակտիվների</w:t>
            </w: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7A101F" w:rsidRPr="007A101F" w:rsidTr="007A101F">
        <w:trPr>
          <w:trHeight w:val="530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447.4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447.4 </w:t>
            </w:r>
          </w:p>
        </w:tc>
      </w:tr>
      <w:tr w:rsidR="007A101F" w:rsidRPr="007A101F" w:rsidTr="007A101F">
        <w:trPr>
          <w:trHeight w:val="530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101F" w:rsidRPr="007A101F" w:rsidTr="007A101F">
        <w:trPr>
          <w:trHeight w:val="800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ՀՀ  ԱՐՏԱՔԻՆ ԳՈՐԾԵՐԻ ՆԱԽԱՐԱՐՈՒԹՅՈՒՆ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447.4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447.4 </w:t>
            </w:r>
          </w:p>
        </w:tc>
      </w:tr>
      <w:tr w:rsidR="007A101F" w:rsidRPr="007A101F" w:rsidTr="007A101F">
        <w:trPr>
          <w:trHeight w:val="530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101F" w:rsidRPr="007A101F" w:rsidTr="007A101F">
        <w:trPr>
          <w:trHeight w:val="540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>9020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01F" w:rsidRPr="007A101F" w:rsidRDefault="007A101F" w:rsidP="007A101F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Աջակցություն ՀՀ դեսպանությունների  գործունեության իրականացմանը վարչական սարքավորումների գծով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447.4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01F" w:rsidRPr="007A101F" w:rsidRDefault="007A101F" w:rsidP="007A101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447.4 </w:t>
            </w:r>
          </w:p>
        </w:tc>
      </w:tr>
    </w:tbl>
    <w:p w:rsidR="007A101F" w:rsidRPr="00355AD3" w:rsidRDefault="007A101F" w:rsidP="005B5B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A101F" w:rsidRDefault="007A101F" w:rsidP="005B5B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A101F" w:rsidRPr="00355AD3" w:rsidRDefault="007A101F" w:rsidP="005B5B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A101F" w:rsidRPr="00355AD3" w:rsidRDefault="007A101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355AD3">
        <w:rPr>
          <w:rFonts w:ascii="GHEA Mariam" w:hAnsi="GHEA Mariam" w:cs="Arial Armenian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7A101F" w:rsidRPr="00355AD3" w:rsidRDefault="007A101F" w:rsidP="005B5B5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5B5B5B" w:rsidRDefault="007A101F" w:rsidP="00D0244A">
      <w:pPr>
        <w:tabs>
          <w:tab w:val="left" w:pos="6561"/>
        </w:tabs>
        <w:rPr>
          <w:rFonts w:ascii="GHEA Mariam" w:hAnsi="GHEA Mariam" w:cs="Sylfaen"/>
          <w:sz w:val="24"/>
          <w:szCs w:val="24"/>
        </w:rPr>
        <w:sectPr w:rsidR="005B5B5B" w:rsidSect="00D0244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            </w:t>
      </w:r>
      <w:r w:rsidRPr="00355AD3">
        <w:rPr>
          <w:rFonts w:ascii="GHEA Mariam" w:hAnsi="GHEA Mariam" w:cs="Sylfaen"/>
          <w:sz w:val="24"/>
          <w:szCs w:val="24"/>
        </w:rPr>
        <w:t>ՂԵԿԱՎԱՐ</w:t>
      </w:r>
      <w:r w:rsidRPr="00355AD3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5B5B5B" w:rsidRPr="00001CF7" w:rsidRDefault="005B5B5B" w:rsidP="005B5B5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7</w:t>
      </w:r>
    </w:p>
    <w:p w:rsidR="005B5B5B" w:rsidRPr="00001CF7" w:rsidRDefault="005B5B5B" w:rsidP="005B5B5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5B5B5B" w:rsidRPr="00FE45BB" w:rsidRDefault="005B5B5B" w:rsidP="005B5B5B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մայիս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13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5B5B5B" w:rsidRPr="005B5B5B" w:rsidRDefault="005B5B5B" w:rsidP="005B5B5B">
      <w:pPr>
        <w:pStyle w:val="mechtex"/>
        <w:ind w:firstLine="720"/>
        <w:jc w:val="left"/>
        <w:rPr>
          <w:rFonts w:ascii="GHEA Mariam" w:hAnsi="GHEA Mariam" w:cs="Arial Armenian"/>
          <w:sz w:val="18"/>
          <w:szCs w:val="24"/>
        </w:rPr>
      </w:pPr>
    </w:p>
    <w:tbl>
      <w:tblPr>
        <w:tblW w:w="15450" w:type="dxa"/>
        <w:tblInd w:w="-425" w:type="dxa"/>
        <w:tblLook w:val="04A0" w:firstRow="1" w:lastRow="0" w:firstColumn="1" w:lastColumn="0" w:noHBand="0" w:noVBand="1"/>
      </w:tblPr>
      <w:tblGrid>
        <w:gridCol w:w="959"/>
        <w:gridCol w:w="1238"/>
        <w:gridCol w:w="8863"/>
        <w:gridCol w:w="1620"/>
        <w:gridCol w:w="1515"/>
        <w:gridCol w:w="1255"/>
      </w:tblGrid>
      <w:tr w:rsidR="005B5B5B" w:rsidRPr="005B5B5B" w:rsidTr="005B5B5B">
        <w:trPr>
          <w:trHeight w:val="1593"/>
        </w:trPr>
        <w:tc>
          <w:tcPr>
            <w:tcW w:w="154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«ՀԱՅԱՍՏԱՆԻ ՀԱՆՐԱՊԵՏՈՒԹՅԱՆ 2022 ԹՎԱԿԱՆԻ ՊԵՏԱԿԱՆ ԲՅՈՒՋԵԻ ՄԱՍԻՆ» ՕՐԵՆՔԻ N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1 ՀԱՎԵԼՎԱԾԻ  N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2 ԱՂՅՈՒՍԱԿՈՒՄ  ԵՎ ՀԱՅԱՍՏԱՆԻ ՀԱՆՐԱՊԵՏՈՒԹՅԱՆ ԿԱՌԱՎԱՐՈՒԹՅԱՆ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2021 ԹՎԱԿԱՆԻ ԴԵԿՏԵՄԲԵՐԻ 23-Ի</w:t>
            </w:r>
          </w:p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N 2121-Ն ՈՐՈՇՄԱՆ N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5 ՀԱՎԵԼՎԱԾԻ N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 ԱՂՅՈՒՍԱԿՈՒՄ  ԿԱՏԱՐՎՈՂ ՓՈՓՈԽՈՒԹՅՈՒՆՆԵՐԸ </w:t>
            </w:r>
          </w:p>
        </w:tc>
      </w:tr>
      <w:tr w:rsidR="005B5B5B" w:rsidRPr="005B5B5B" w:rsidTr="005B5B5B">
        <w:trPr>
          <w:trHeight w:val="465"/>
        </w:trPr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</w:t>
            </w:r>
            <w:r w:rsidRPr="005B5B5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5B5B5B" w:rsidRPr="005B5B5B" w:rsidTr="005B5B5B">
        <w:trPr>
          <w:trHeight w:val="251"/>
        </w:trPr>
        <w:tc>
          <w:tcPr>
            <w:tcW w:w="21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Բյուջետային գլխավոր կարգադրիչների, ծրագրերի և միջոցառումների անվանումները</w:t>
            </w:r>
          </w:p>
        </w:tc>
        <w:tc>
          <w:tcPr>
            <w:tcW w:w="43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Ցուցանիշների փոփոխություն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ը</w:t>
            </w:r>
            <w:r w:rsidRPr="005B5B5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(ծախսերի ավելացումները նշված են դրական նշանով)</w:t>
            </w:r>
          </w:p>
        </w:tc>
      </w:tr>
      <w:tr w:rsidR="005B5B5B" w:rsidRPr="005B5B5B" w:rsidTr="005B5B5B">
        <w:trPr>
          <w:trHeight w:val="720"/>
        </w:trPr>
        <w:tc>
          <w:tcPr>
            <w:tcW w:w="21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5B5B5B" w:rsidRPr="005B5B5B" w:rsidTr="005B5B5B">
        <w:trPr>
          <w:trHeight w:val="27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146100.1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146100.1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146100.1</w:t>
            </w:r>
          </w:p>
        </w:tc>
      </w:tr>
      <w:tr w:rsidR="005B5B5B" w:rsidRPr="005B5B5B" w:rsidTr="005B5B5B">
        <w:trPr>
          <w:trHeight w:val="270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արտաքին գործերի  նախարարություն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B5B5B" w:rsidRPr="005B5B5B" w:rsidTr="005B5B5B">
        <w:trPr>
          <w:trHeight w:val="270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9020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146100.1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146100.1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146100.1</w:t>
            </w:r>
          </w:p>
        </w:tc>
      </w:tr>
      <w:tr w:rsidR="005B5B5B" w:rsidRPr="005B5B5B" w:rsidTr="005B5B5B">
        <w:trPr>
          <w:trHeight w:val="810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231AE9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Աջակցություն օ</w:t>
            </w:r>
            <w:r w:rsidR="005B5B5B"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տարերկրյա պետություններում ՀՀ դիվանագիտական ծառայության կազմակերպմանը և իրականացմանը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B5B5B" w:rsidRPr="005B5B5B" w:rsidTr="005B5B5B">
        <w:trPr>
          <w:trHeight w:val="270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B5B5B" w:rsidRPr="005B5B5B" w:rsidTr="005B5B5B">
        <w:trPr>
          <w:trHeight w:val="540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Աջակցել երկկողմ և բազմակողմ միջազգային հարաբերություններում ՀՀ ներկայացմանը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B5B5B" w:rsidRPr="005B5B5B" w:rsidTr="0018473D">
        <w:trPr>
          <w:trHeight w:val="270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B5B5B" w:rsidRPr="005B5B5B" w:rsidTr="0018473D">
        <w:trPr>
          <w:trHeight w:val="81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Միջազգային հարաբերություններում ՀՀ ներգրավվածության աստիճանի և երկրի միջազգային հեղինակության բարձրացում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B5B5B" w:rsidRPr="005B5B5B" w:rsidTr="0018473D">
        <w:trPr>
          <w:trHeight w:val="270"/>
        </w:trPr>
        <w:tc>
          <w:tcPr>
            <w:tcW w:w="11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B5B5B" w:rsidRPr="005B5B5B" w:rsidTr="005B5B5B">
        <w:trPr>
          <w:trHeight w:val="270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145652.7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145652.7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145652.7</w:t>
            </w:r>
          </w:p>
        </w:tc>
      </w:tr>
      <w:tr w:rsidR="005B5B5B" w:rsidRPr="005B5B5B" w:rsidTr="005B5B5B">
        <w:trPr>
          <w:trHeight w:val="540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Աջակցություն ՀՀ դեսպանությունների  գործունեության իրականացմանը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B5B5B" w:rsidRPr="005B5B5B" w:rsidTr="005B5B5B">
        <w:trPr>
          <w:trHeight w:val="270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B5B5B" w:rsidRPr="005B5B5B" w:rsidTr="005B5B5B">
        <w:trPr>
          <w:trHeight w:val="60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5B5B" w:rsidRPr="005B5B5B" w:rsidRDefault="005B5B5B" w:rsidP="00231AE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Արտաքին գործերի բնագավառում ՀՀ կառավարության քաղաքականության իրականացման դիվանագիտական գործունեություն օտարերկրյա պետություններում </w:t>
            </w:r>
            <w:r w:rsidR="00231AE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և</w:t>
            </w: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միջազգային կազմակերպություններում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B5B5B" w:rsidRPr="005B5B5B" w:rsidTr="005B5B5B">
        <w:trPr>
          <w:trHeight w:val="270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B5B5B" w:rsidRPr="005B5B5B" w:rsidTr="005B5B5B">
        <w:trPr>
          <w:trHeight w:val="270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 Ծառայությունների մատուցում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B5B5B" w:rsidRPr="005B5B5B" w:rsidTr="005B5B5B">
        <w:trPr>
          <w:trHeight w:val="270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8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447.4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447.4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447.4</w:t>
            </w:r>
          </w:p>
        </w:tc>
      </w:tr>
      <w:tr w:rsidR="005B5B5B" w:rsidRPr="005B5B5B" w:rsidTr="005B5B5B">
        <w:trPr>
          <w:trHeight w:val="810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Աջակցություն ՀՀ դեսպանությունների  գործունեության իրականացմանը վարչական սարքավորումների գծով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B5B5B" w:rsidRPr="005B5B5B" w:rsidTr="005B5B5B">
        <w:trPr>
          <w:trHeight w:val="270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B5B5B" w:rsidRPr="005B5B5B" w:rsidTr="005B5B5B">
        <w:trPr>
          <w:trHeight w:val="60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</w:t>
            </w:r>
            <w:r w:rsidRPr="005B5B5B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դիվանագիտական ներկայացուցչությունների աշխատանքային պայմանների</w:t>
            </w: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բարելավման համար վարչական սարքավորումների ձեռքբերում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B5B5B" w:rsidRPr="005B5B5B" w:rsidTr="005B5B5B">
        <w:trPr>
          <w:trHeight w:val="270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B5B5B" w:rsidRPr="005B5B5B" w:rsidTr="005B5B5B">
        <w:trPr>
          <w:trHeight w:val="660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5B5B5B" w:rsidRPr="00355AD3" w:rsidRDefault="005B5B5B" w:rsidP="005B5B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B5B5B" w:rsidRPr="00355AD3" w:rsidRDefault="005B5B5B" w:rsidP="005B5B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B5B5B" w:rsidRPr="00355AD3" w:rsidRDefault="005B5B5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355AD3">
        <w:rPr>
          <w:rFonts w:ascii="GHEA Mariam" w:hAnsi="GHEA Mariam" w:cs="Arial Armenian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5B5B5B" w:rsidRPr="00355AD3" w:rsidRDefault="005B5B5B" w:rsidP="005B5B5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5B5B5B" w:rsidRDefault="005B5B5B" w:rsidP="00D0244A">
      <w:pPr>
        <w:tabs>
          <w:tab w:val="left" w:pos="6561"/>
        </w:tabs>
        <w:rPr>
          <w:rFonts w:ascii="GHEA Mariam" w:hAnsi="GHEA Mariam" w:cs="Sylfaen"/>
          <w:sz w:val="24"/>
          <w:szCs w:val="24"/>
        </w:rPr>
        <w:sectPr w:rsidR="005B5B5B" w:rsidSect="00D0244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              </w:t>
      </w:r>
      <w:r w:rsidRPr="00355AD3">
        <w:rPr>
          <w:rFonts w:ascii="GHEA Mariam" w:hAnsi="GHEA Mariam" w:cs="Sylfaen"/>
          <w:sz w:val="24"/>
          <w:szCs w:val="24"/>
        </w:rPr>
        <w:t>ՂԵԿԱՎԱՐ</w:t>
      </w:r>
      <w:r w:rsidRPr="00355AD3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5B5B5B" w:rsidRPr="00001CF7" w:rsidRDefault="005B5B5B" w:rsidP="005B5B5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8</w:t>
      </w:r>
    </w:p>
    <w:p w:rsidR="005B5B5B" w:rsidRPr="00001CF7" w:rsidRDefault="005B5B5B" w:rsidP="005B5B5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5B5B5B" w:rsidRPr="00FE45BB" w:rsidRDefault="005B5B5B" w:rsidP="005B5B5B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մայիս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13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5B5B5B" w:rsidRPr="00355AD3" w:rsidRDefault="005B5B5B" w:rsidP="005B5B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380" w:type="dxa"/>
        <w:tblInd w:w="10" w:type="dxa"/>
        <w:tblLook w:val="04A0" w:firstRow="1" w:lastRow="0" w:firstColumn="1" w:lastColumn="0" w:noHBand="0" w:noVBand="1"/>
      </w:tblPr>
      <w:tblGrid>
        <w:gridCol w:w="780"/>
        <w:gridCol w:w="808"/>
        <w:gridCol w:w="8932"/>
        <w:gridCol w:w="2040"/>
        <w:gridCol w:w="1360"/>
        <w:gridCol w:w="1460"/>
      </w:tblGrid>
      <w:tr w:rsidR="005B5B5B" w:rsidRPr="005B5B5B" w:rsidTr="005B5B5B">
        <w:trPr>
          <w:trHeight w:val="900"/>
        </w:trPr>
        <w:tc>
          <w:tcPr>
            <w:tcW w:w="153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ՀԱՅԱՍՏԱՆԻ ՀԱՆՐԱՊԵՏՈՒԹՅԱՆ ԿԱՌԱՎԱՐՈՒԹՅԱՆ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2021 ԹՎԱԿԱՆԻ ԴԵԿՏԵՄԲԵՐԻ 23-Ի  N 2121-Ն ՈՐՈՇՄԱՆ</w:t>
            </w:r>
          </w:p>
          <w:p w:rsid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N 5 ՀԱՎԵԼՎԱԾԻ  N 2 ԱՂՅՈՒՍԱԿՈՒՄ ԿԱՏԱՐՎՈՂ  ՓՈ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ՓՈԽՈՒԹՅՈՒՆՆԵՐԸ  ԵՎ ԼՐԱՑՈՒՄՆԵՐԸ</w:t>
            </w: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</w:t>
            </w:r>
          </w:p>
        </w:tc>
      </w:tr>
      <w:tr w:rsidR="005B5B5B" w:rsidRPr="005B5B5B" w:rsidTr="005B5B5B">
        <w:trPr>
          <w:trHeight w:val="7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5B5B5B" w:rsidRPr="005B5B5B" w:rsidTr="005B5B5B">
        <w:trPr>
          <w:trHeight w:val="60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B5B5B" w:rsidRPr="005B5B5B" w:rsidRDefault="00F72E66" w:rsidP="005B5B5B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Ծ</w:t>
            </w:r>
            <w:r w:rsidRPr="007A101F">
              <w:rPr>
                <w:rFonts w:ascii="GHEA Mariam" w:hAnsi="GHEA Mariam" w:cs="Arial"/>
                <w:sz w:val="24"/>
                <w:szCs w:val="24"/>
                <w:lang w:eastAsia="en-US"/>
              </w:rPr>
              <w:t>րագիր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  <w:r w:rsidR="005B5B5B" w:rsidRPr="005B5B5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48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Ցուցանիշների փոփոխություն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ը</w:t>
            </w:r>
            <w:r w:rsidRPr="005B5B5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(ծախսերի ավելացումները նշված են դրական նշանով)</w:t>
            </w:r>
          </w:p>
        </w:tc>
      </w:tr>
      <w:tr w:rsidR="005B5B5B" w:rsidRPr="005B5B5B" w:rsidTr="005B5B5B">
        <w:trPr>
          <w:trHeight w:val="467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F72E6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ին</w:t>
            </w:r>
            <w:r w:rsidR="00F72E6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ն</w:t>
            </w: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ամիս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5B5B5B" w:rsidRPr="005B5B5B" w:rsidTr="005B5B5B">
        <w:trPr>
          <w:trHeight w:val="6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447.4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447.4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447.4 </w:t>
            </w:r>
          </w:p>
        </w:tc>
      </w:tr>
      <w:tr w:rsidR="005B5B5B" w:rsidRPr="005B5B5B" w:rsidTr="005B5B5B">
        <w:trPr>
          <w:trHeight w:val="2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B5B5B" w:rsidRPr="005B5B5B" w:rsidTr="005B5B5B">
        <w:trPr>
          <w:trHeight w:val="6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ՀՀ  ԱՐՏԱՔԻՆ ԳՈՐԾԵՐԻ ՆԱԽԱՐԱՐՈՒԹՅՈՒՆ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447.4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447.4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447.4 </w:t>
            </w:r>
          </w:p>
        </w:tc>
      </w:tr>
      <w:tr w:rsidR="005B5B5B" w:rsidRPr="005B5B5B" w:rsidTr="005B5B5B">
        <w:trPr>
          <w:trHeight w:val="40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B5B5B" w:rsidRPr="005B5B5B" w:rsidTr="005B5B5B">
        <w:trPr>
          <w:trHeight w:val="2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ՀՀ արտաքին գործերի նախարարություն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B5B5B" w:rsidRPr="005B5B5B" w:rsidTr="005B5B5B">
        <w:trPr>
          <w:trHeight w:val="54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9020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B5B" w:rsidRPr="005B5B5B" w:rsidRDefault="005B5B5B" w:rsidP="005B5B5B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8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Աջակցություն ՀՀ դեսպանությունների  գործունեության իրականացմանը վարչական սարքավորումների գծով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447.4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447.4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447.4 </w:t>
            </w:r>
          </w:p>
        </w:tc>
      </w:tr>
      <w:tr w:rsidR="005B5B5B" w:rsidRPr="005B5B5B" w:rsidTr="005B5B5B">
        <w:trPr>
          <w:trHeight w:val="2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B5B5B" w:rsidRPr="005B5B5B" w:rsidTr="005B5B5B">
        <w:trPr>
          <w:trHeight w:val="2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ՀՀ արտաքին գործերի նախարարություն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447.4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447.4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447.4 </w:t>
            </w:r>
          </w:p>
        </w:tc>
      </w:tr>
    </w:tbl>
    <w:p w:rsidR="005B5B5B" w:rsidRPr="00355AD3" w:rsidRDefault="005B5B5B" w:rsidP="005B5B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B5B5B" w:rsidRPr="0018473D" w:rsidRDefault="005B5B5B" w:rsidP="005B5B5B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</w:rPr>
      </w:pPr>
    </w:p>
    <w:p w:rsidR="005B5B5B" w:rsidRPr="00355AD3" w:rsidRDefault="005B5B5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355AD3">
        <w:rPr>
          <w:rFonts w:ascii="GHEA Mariam" w:hAnsi="GHEA Mariam" w:cs="Arial Armenian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5B5B5B" w:rsidRPr="00355AD3" w:rsidRDefault="005B5B5B" w:rsidP="005B5B5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5B5B5B" w:rsidRDefault="005B5B5B" w:rsidP="00D0244A">
      <w:pPr>
        <w:tabs>
          <w:tab w:val="left" w:pos="6561"/>
        </w:tabs>
        <w:rPr>
          <w:rFonts w:ascii="GHEA Mariam" w:hAnsi="GHEA Mariam" w:cs="Sylfaen"/>
          <w:sz w:val="24"/>
          <w:szCs w:val="24"/>
        </w:rPr>
        <w:sectPr w:rsidR="005B5B5B" w:rsidSect="00D0244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          </w:t>
      </w:r>
      <w:r w:rsidRPr="00355AD3">
        <w:rPr>
          <w:rFonts w:ascii="GHEA Mariam" w:hAnsi="GHEA Mariam" w:cs="Sylfaen"/>
          <w:sz w:val="24"/>
          <w:szCs w:val="24"/>
        </w:rPr>
        <w:t>ՂԵԿԱՎԱՐ</w:t>
      </w:r>
      <w:r w:rsidRPr="00355AD3">
        <w:rPr>
          <w:rFonts w:ascii="GHEA Mariam" w:hAnsi="GHEA Mariam" w:cs="Arial Armenian"/>
          <w:sz w:val="24"/>
          <w:szCs w:val="24"/>
        </w:rPr>
        <w:t xml:space="preserve">                                   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  <w:t xml:space="preserve">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  <w:t xml:space="preserve">    </w:t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5B5B5B" w:rsidRPr="00001CF7" w:rsidRDefault="005B5B5B" w:rsidP="005B5B5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9</w:t>
      </w:r>
    </w:p>
    <w:p w:rsidR="005B5B5B" w:rsidRPr="00001CF7" w:rsidRDefault="005B5B5B" w:rsidP="005B5B5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5B5B5B" w:rsidRPr="00FE45BB" w:rsidRDefault="005B5B5B" w:rsidP="005B5B5B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մայիս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13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5B5B5B" w:rsidRPr="00ED7D63" w:rsidRDefault="005B5B5B" w:rsidP="005B5B5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5B5B5B" w:rsidRPr="005B5B5B" w:rsidRDefault="005B5B5B" w:rsidP="005B5B5B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</w:rPr>
      </w:pPr>
    </w:p>
    <w:tbl>
      <w:tblPr>
        <w:tblW w:w="15750" w:type="dxa"/>
        <w:tblInd w:w="-540" w:type="dxa"/>
        <w:tblLook w:val="04A0" w:firstRow="1" w:lastRow="0" w:firstColumn="1" w:lastColumn="0" w:noHBand="0" w:noVBand="1"/>
      </w:tblPr>
      <w:tblGrid>
        <w:gridCol w:w="785"/>
        <w:gridCol w:w="7040"/>
        <w:gridCol w:w="2965"/>
        <w:gridCol w:w="1924"/>
        <w:gridCol w:w="1516"/>
        <w:gridCol w:w="1520"/>
      </w:tblGrid>
      <w:tr w:rsidR="005B5B5B" w:rsidRPr="005B5B5B" w:rsidTr="005B5B5B">
        <w:trPr>
          <w:trHeight w:val="990"/>
        </w:trPr>
        <w:tc>
          <w:tcPr>
            <w:tcW w:w="157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ՀԱՅԱՍՏԱՆԻ ՀԱՆՐԱՊԵՏՈՒԹՅԱՆ ԿԱՌԱՎԱՐՈՒԹՅԱՆ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2021 ԹՎԱԿԱՆԻ ԴԵԿՏԵՄԲԵՐԻ 23-Ի  N 2121-Ն ՈՐՈՇՄԱՆ</w:t>
            </w:r>
          </w:p>
          <w:p w:rsid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N 6 ՀԱՎԵԼՎԱԾԻ ՑՈՒՑԱՆԻՇՆԵՐՈՒՄ ԿԱՏԱՐՎՈՂ ՓՈՓՈԽՈՒԹՅՈՒՆՆԵՐ</w:t>
            </w:r>
            <w:r w:rsidR="006771A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ԵՎ ԼՐԱՑՈՒՄՆԵՐԸ</w:t>
            </w:r>
          </w:p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5B5B5B" w:rsidRPr="005B5B5B" w:rsidTr="005B5B5B">
        <w:trPr>
          <w:trHeight w:val="270"/>
        </w:trPr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5B5B" w:rsidRPr="005B5B5B" w:rsidRDefault="005B5B5B" w:rsidP="005B5B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36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B5B" w:rsidRPr="005B5B5B" w:rsidRDefault="00236A75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          </w:t>
            </w:r>
            <w:r w:rsidR="005B5B5B" w:rsidRPr="005B5B5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5B5B5B" w:rsidRPr="005B5B5B" w:rsidTr="005B5B5B">
        <w:trPr>
          <w:trHeight w:val="930"/>
        </w:trPr>
        <w:tc>
          <w:tcPr>
            <w:tcW w:w="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5B5B5B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7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6771A2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Եկամտատեսակ</w:t>
            </w:r>
            <w:r w:rsidR="006771A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2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 կառավարման մարմնի անվանումը</w:t>
            </w:r>
          </w:p>
        </w:tc>
        <w:tc>
          <w:tcPr>
            <w:tcW w:w="4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Ցուցանիշների փոփոխություն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ը</w:t>
            </w:r>
            <w:r w:rsidRPr="005B5B5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(ծախսերի ավելացումները  նշված են դրական նշանով)</w:t>
            </w:r>
          </w:p>
        </w:tc>
      </w:tr>
      <w:tr w:rsidR="005B5B5B" w:rsidRPr="005B5B5B" w:rsidTr="005B5B5B">
        <w:trPr>
          <w:trHeight w:val="270"/>
        </w:trPr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6771A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ին</w:t>
            </w:r>
            <w:r w:rsidR="006771A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ն</w:t>
            </w: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ամիս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5B5B5B" w:rsidRPr="005B5B5B" w:rsidTr="005B5B5B">
        <w:trPr>
          <w:trHeight w:val="270"/>
        </w:trPr>
        <w:tc>
          <w:tcPr>
            <w:tcW w:w="7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Այլ եկամուտներ, ընդամենը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173,914.7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173,914.7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173,914.7</w:t>
            </w:r>
          </w:p>
        </w:tc>
      </w:tr>
      <w:tr w:rsidR="005B5B5B" w:rsidRPr="005B5B5B" w:rsidTr="005B5B5B">
        <w:trPr>
          <w:trHeight w:val="270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6771A2" w:rsidRDefault="005B5B5B" w:rsidP="005B5B5B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</w:t>
            </w:r>
            <w:r w:rsidR="006771A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5B5B5B" w:rsidRPr="005B5B5B" w:rsidTr="005B5B5B">
        <w:trPr>
          <w:trHeight w:val="540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7</w:t>
            </w:r>
            <w:r w:rsidR="0018473D"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Այլ կատեգորիաներում չդասակարգված տրանսֆերտներ</w:t>
            </w:r>
          </w:p>
        </w:tc>
        <w:tc>
          <w:tcPr>
            <w:tcW w:w="2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173,914.7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173,914.7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173,914.7</w:t>
            </w:r>
          </w:p>
        </w:tc>
      </w:tr>
      <w:tr w:rsidR="005B5B5B" w:rsidRPr="005B5B5B" w:rsidTr="005B5B5B">
        <w:trPr>
          <w:trHeight w:val="60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7.1</w:t>
            </w:r>
            <w:r w:rsidR="0018473D"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Այլ կատեգորիաներում չդասակարգված ընթացիկ տրանսֆերտներ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173,914.7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173,914.7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173,914.7</w:t>
            </w:r>
          </w:p>
        </w:tc>
      </w:tr>
      <w:tr w:rsidR="005B5B5B" w:rsidRPr="005B5B5B" w:rsidTr="00236A75">
        <w:trPr>
          <w:trHeight w:val="341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7.1.1</w:t>
            </w:r>
            <w:r w:rsidR="0018473D"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արտաքին գործերի նախարարություն 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173,914.7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173,914.7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B5B" w:rsidRPr="005B5B5B" w:rsidRDefault="005B5B5B" w:rsidP="005B5B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B5B5B">
              <w:rPr>
                <w:rFonts w:ascii="GHEA Mariam" w:hAnsi="GHEA Mariam" w:cs="Arial"/>
                <w:sz w:val="24"/>
                <w:szCs w:val="24"/>
                <w:lang w:eastAsia="en-US"/>
              </w:rPr>
              <w:t>173,914.7</w:t>
            </w:r>
          </w:p>
        </w:tc>
      </w:tr>
    </w:tbl>
    <w:p w:rsidR="005B5B5B" w:rsidRPr="00355AD3" w:rsidRDefault="005B5B5B" w:rsidP="005B5B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B5B5B" w:rsidRPr="00355AD3" w:rsidRDefault="005B5B5B" w:rsidP="005B5B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B5B5B" w:rsidRPr="00355AD3" w:rsidRDefault="005B5B5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355AD3">
        <w:rPr>
          <w:rFonts w:ascii="GHEA Mariam" w:hAnsi="GHEA Mariam" w:cs="Arial Armenian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5B5B5B" w:rsidRPr="00355AD3" w:rsidRDefault="005B5B5B" w:rsidP="005B5B5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236A75" w:rsidRDefault="005B5B5B" w:rsidP="00D0244A">
      <w:pPr>
        <w:tabs>
          <w:tab w:val="left" w:pos="6561"/>
        </w:tabs>
        <w:rPr>
          <w:rFonts w:ascii="GHEA Mariam" w:hAnsi="GHEA Mariam" w:cs="Sylfaen"/>
          <w:sz w:val="24"/>
          <w:szCs w:val="24"/>
        </w:rPr>
        <w:sectPr w:rsidR="00236A75" w:rsidSect="00D0244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            </w:t>
      </w:r>
      <w:r w:rsidRPr="00355AD3">
        <w:rPr>
          <w:rFonts w:ascii="GHEA Mariam" w:hAnsi="GHEA Mariam" w:cs="Sylfaen"/>
          <w:sz w:val="24"/>
          <w:szCs w:val="24"/>
        </w:rPr>
        <w:t>ՂԵԿԱՎԱՐ</w:t>
      </w:r>
      <w:r w:rsidRPr="00355AD3">
        <w:rPr>
          <w:rFonts w:ascii="GHEA Mariam" w:hAnsi="GHEA Mariam" w:cs="Arial Armenian"/>
          <w:sz w:val="24"/>
          <w:szCs w:val="24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  <w:t xml:space="preserve">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  <w:t xml:space="preserve">  </w:t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236A75" w:rsidRPr="00001CF7" w:rsidRDefault="00236A75" w:rsidP="00F72E6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10</w:t>
      </w:r>
    </w:p>
    <w:p w:rsidR="00236A75" w:rsidRPr="00001CF7" w:rsidRDefault="00236A75" w:rsidP="00F72E6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236A75" w:rsidRPr="00FE45BB" w:rsidRDefault="00236A75" w:rsidP="00F72E66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մայիս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13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236A75" w:rsidRPr="00ED7D63" w:rsidRDefault="00236A75" w:rsidP="00F72E6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640" w:type="dxa"/>
        <w:tblInd w:w="-445" w:type="dxa"/>
        <w:tblLayout w:type="fixed"/>
        <w:tblLook w:val="04A0" w:firstRow="1" w:lastRow="0" w:firstColumn="1" w:lastColumn="0" w:noHBand="0" w:noVBand="1"/>
      </w:tblPr>
      <w:tblGrid>
        <w:gridCol w:w="3665"/>
        <w:gridCol w:w="8100"/>
        <w:gridCol w:w="1370"/>
        <w:gridCol w:w="1250"/>
        <w:gridCol w:w="1255"/>
      </w:tblGrid>
      <w:tr w:rsidR="00236A75" w:rsidRPr="00236A75" w:rsidTr="00236A75">
        <w:trPr>
          <w:trHeight w:val="1215"/>
        </w:trPr>
        <w:tc>
          <w:tcPr>
            <w:tcW w:w="156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A75" w:rsidRDefault="00236A75" w:rsidP="00236A7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 N 2121-Ն  ՈՐՈՇՄԱՆ N 9 ՀԱՎԵԼՎԱԾԻ</w:t>
            </w:r>
            <w:r w:rsidRPr="00236A7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236A75" w:rsidRPr="00240A03" w:rsidRDefault="00236A75" w:rsidP="00236A75">
            <w:pPr>
              <w:jc w:val="center"/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N 9.11 </w:t>
            </w:r>
            <w:r w:rsidRPr="00240A03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ԱՂՅՈՒՍԱԿՈՒՄ ԵՎ</w:t>
            </w:r>
            <w:r w:rsidRPr="00236A75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 xml:space="preserve"> N 9.1 ՀԱՎԵԼՎԱԾԻ N 9.1.12 ԱՂՅՈՒՍԱԿՈՒՄ ԿԱՏԱՐՎՈՂ ՓՈՓՈԽՈՒԹՅՈՒՆՆԵՐ</w:t>
            </w:r>
            <w:r w:rsidR="006771A2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val="hy-AM" w:eastAsia="en-US"/>
              </w:rPr>
              <w:t>Ը</w:t>
            </w:r>
            <w:r w:rsidRPr="00236A75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 xml:space="preserve"> ԵՎ ԼՐԱՑՈՒՄՆԵՐԸ</w:t>
            </w:r>
          </w:p>
          <w:p w:rsidR="00236A75" w:rsidRPr="00236A75" w:rsidRDefault="00236A75" w:rsidP="00236A7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236A75" w:rsidRPr="00236A75" w:rsidTr="00236A75">
        <w:trPr>
          <w:trHeight w:val="270"/>
        </w:trPr>
        <w:tc>
          <w:tcPr>
            <w:tcW w:w="156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A75" w:rsidRPr="00236A75" w:rsidRDefault="00236A75" w:rsidP="00236A75">
            <w:pPr>
              <w:jc w:val="center"/>
              <w:rPr>
                <w:rFonts w:ascii="GHEA Mariam" w:hAnsi="GHEA Mariam" w:cs="Arial"/>
                <w:b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b/>
                <w:color w:val="000000"/>
                <w:sz w:val="24"/>
                <w:szCs w:val="24"/>
                <w:lang w:eastAsia="en-US"/>
              </w:rPr>
              <w:t>ՀՀ  արտաքին գործերի նախարարություն</w:t>
            </w:r>
          </w:p>
        </w:tc>
      </w:tr>
      <w:tr w:rsidR="00236A75" w:rsidRPr="00236A75" w:rsidTr="00236A75">
        <w:trPr>
          <w:trHeight w:val="270"/>
        </w:trPr>
        <w:tc>
          <w:tcPr>
            <w:tcW w:w="3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A75" w:rsidRPr="00236A75" w:rsidRDefault="00236A75" w:rsidP="00236A7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A75" w:rsidRPr="00236A75" w:rsidRDefault="00236A75" w:rsidP="00236A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A75" w:rsidRPr="00236A75" w:rsidRDefault="00236A75" w:rsidP="00236A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A75" w:rsidRPr="00236A75" w:rsidRDefault="00236A75" w:rsidP="00236A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A75" w:rsidRPr="00236A75" w:rsidRDefault="00236A75" w:rsidP="00236A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36A75" w:rsidRPr="00236A75" w:rsidTr="00236A75">
        <w:trPr>
          <w:trHeight w:val="270"/>
        </w:trPr>
        <w:tc>
          <w:tcPr>
            <w:tcW w:w="131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A75" w:rsidRPr="00236A75" w:rsidRDefault="00236A75" w:rsidP="00236A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A75" w:rsidRPr="00236A75" w:rsidRDefault="00236A75" w:rsidP="00236A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36A75" w:rsidRPr="00236A75" w:rsidTr="00236A75">
        <w:trPr>
          <w:trHeight w:val="270"/>
        </w:trPr>
        <w:tc>
          <w:tcPr>
            <w:tcW w:w="3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A75" w:rsidRPr="00236A75" w:rsidRDefault="00236A75" w:rsidP="00236A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A75" w:rsidRPr="00236A75" w:rsidRDefault="00236A75" w:rsidP="00236A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A75" w:rsidRPr="00236A75" w:rsidRDefault="00236A75" w:rsidP="00236A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A75" w:rsidRPr="00236A75" w:rsidRDefault="00236A75" w:rsidP="00236A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A75" w:rsidRPr="00236A75" w:rsidRDefault="00236A75" w:rsidP="00236A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36A75" w:rsidRPr="00236A75" w:rsidTr="00236A75">
        <w:trPr>
          <w:trHeight w:val="405"/>
        </w:trPr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A75" w:rsidRPr="00236A75" w:rsidRDefault="00236A75" w:rsidP="00236A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A75" w:rsidRPr="00236A75" w:rsidRDefault="00236A75" w:rsidP="00236A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36A75" w:rsidRPr="00236A75" w:rsidTr="00236A75">
        <w:trPr>
          <w:trHeight w:val="825"/>
        </w:trPr>
        <w:tc>
          <w:tcPr>
            <w:tcW w:w="3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9020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A75" w:rsidRPr="00236A75" w:rsidRDefault="006771A2" w:rsidP="00236A7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Աջակցություն օ</w:t>
            </w:r>
            <w:r w:rsidR="00236A75" w:rsidRPr="00236A75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տարերկրյա պետություններում ՀՀ դիվանագիտա</w:t>
            </w:r>
            <w:r w:rsidR="00236A75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softHyphen/>
            </w:r>
            <w:r w:rsidR="00236A75" w:rsidRPr="00236A75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կան</w:t>
            </w:r>
            <w:r w:rsidR="00236A75" w:rsidRPr="00236A7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ծառայության կազմակերպմանը և իրականացմանը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A75" w:rsidRPr="00236A75" w:rsidRDefault="00236A75" w:rsidP="00236A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A75" w:rsidRPr="00236A75" w:rsidRDefault="00236A75" w:rsidP="00236A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36A75" w:rsidRPr="00236A75" w:rsidTr="00236A75">
        <w:trPr>
          <w:trHeight w:val="270"/>
        </w:trPr>
        <w:tc>
          <w:tcPr>
            <w:tcW w:w="3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A75" w:rsidRPr="00236A75" w:rsidRDefault="00236A75" w:rsidP="00236A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A75" w:rsidRPr="00236A75" w:rsidRDefault="00236A75" w:rsidP="00236A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A75" w:rsidRPr="00236A75" w:rsidRDefault="00236A75" w:rsidP="00236A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36A75" w:rsidRPr="00236A75" w:rsidTr="00236A75">
        <w:trPr>
          <w:trHeight w:val="405"/>
        </w:trPr>
        <w:tc>
          <w:tcPr>
            <w:tcW w:w="3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A75" w:rsidRPr="00236A75" w:rsidRDefault="00236A75" w:rsidP="00236A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A75" w:rsidRPr="00236A75" w:rsidRDefault="00236A75" w:rsidP="00236A75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6A75" w:rsidRPr="00236A75" w:rsidRDefault="00236A75" w:rsidP="00236A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6A75" w:rsidRPr="00236A75" w:rsidRDefault="00236A75" w:rsidP="00236A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36A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36A75" w:rsidRPr="00236A75" w:rsidTr="00236A75">
        <w:trPr>
          <w:trHeight w:val="60"/>
        </w:trPr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9020</w:t>
            </w:r>
          </w:p>
        </w:tc>
        <w:tc>
          <w:tcPr>
            <w:tcW w:w="38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A75" w:rsidRPr="00236A75" w:rsidRDefault="00236A75" w:rsidP="00236A7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ը</w:t>
            </w:r>
            <w:r w:rsidRPr="00236A7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(ավելացումները նշված են դրական նշանով)</w:t>
            </w:r>
          </w:p>
        </w:tc>
      </w:tr>
      <w:tr w:rsidR="00236A75" w:rsidRPr="00236A75" w:rsidTr="00236A75">
        <w:trPr>
          <w:trHeight w:val="615"/>
        </w:trPr>
        <w:tc>
          <w:tcPr>
            <w:tcW w:w="3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A75" w:rsidRPr="00236A75" w:rsidRDefault="00236A75" w:rsidP="00236A7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A75" w:rsidRPr="00236A75" w:rsidRDefault="00236A75" w:rsidP="00236A7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A75" w:rsidRPr="00236A75" w:rsidRDefault="00236A75" w:rsidP="00236A7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236A75" w:rsidRPr="00236A75" w:rsidTr="00236A75">
        <w:trPr>
          <w:trHeight w:val="480"/>
        </w:trPr>
        <w:tc>
          <w:tcPr>
            <w:tcW w:w="3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Աջակցություն ՀՀ դեսպանությունների  գործունեության իրականացմանը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36A75" w:rsidRPr="00236A75" w:rsidTr="00236A75">
        <w:trPr>
          <w:trHeight w:val="60"/>
        </w:trPr>
        <w:tc>
          <w:tcPr>
            <w:tcW w:w="3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A75" w:rsidRPr="00236A75" w:rsidRDefault="00236A75" w:rsidP="006771A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Արտաքին գործերի բնագավառում ՀՀ կառավարության </w:t>
            </w:r>
            <w:r w:rsidRPr="00236A75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քաղա</w:t>
            </w:r>
            <w:r w:rsidRPr="00236A75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softHyphen/>
              <w:t>քականության իրականացման դիվանագիտական գործունեություն</w:t>
            </w:r>
            <w:r w:rsidRPr="00236A7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236A75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օտարերկրյա պետություններում </w:t>
            </w:r>
            <w:r w:rsidR="006771A2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>և</w:t>
            </w:r>
            <w:r w:rsidRPr="00236A75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միջազգային կազմակերպություններում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36A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36A75" w:rsidRPr="00236A75" w:rsidTr="00236A75">
        <w:trPr>
          <w:trHeight w:val="420"/>
        </w:trPr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>Միջոցառման տեսակը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 Ծառայության մատուցում 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36A75" w:rsidRPr="00236A75" w:rsidTr="00236A75">
        <w:trPr>
          <w:trHeight w:val="60"/>
        </w:trPr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Օտարերկրյա պետություններում ՀՀ դիվանագիտական ծառայության մարմիններ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36A75" w:rsidRPr="00236A75" w:rsidTr="00236A75">
        <w:trPr>
          <w:trHeight w:val="60"/>
        </w:trPr>
        <w:tc>
          <w:tcPr>
            <w:tcW w:w="36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36A75" w:rsidRPr="00236A75" w:rsidTr="00236A75">
        <w:trPr>
          <w:trHeight w:val="60"/>
        </w:trPr>
        <w:tc>
          <w:tcPr>
            <w:tcW w:w="11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Աջակցություն  օտարերկրյա պետություններում ՀՀ դիվանագիտական ծառայության մարմինների ընթացիկ գործունեությանը  (մարմինների քանակը)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A75" w:rsidRPr="00236A75" w:rsidRDefault="00236A75" w:rsidP="00236A75">
            <w:pPr>
              <w:jc w:val="right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A75" w:rsidRPr="00236A75" w:rsidRDefault="00236A75" w:rsidP="00236A75">
            <w:pPr>
              <w:jc w:val="right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A75" w:rsidRPr="00236A75" w:rsidRDefault="00236A75" w:rsidP="00236A75">
            <w:pPr>
              <w:jc w:val="right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12</w:t>
            </w:r>
          </w:p>
        </w:tc>
      </w:tr>
      <w:tr w:rsidR="00236A75" w:rsidRPr="00236A75" w:rsidTr="00236A75">
        <w:trPr>
          <w:trHeight w:val="60"/>
        </w:trPr>
        <w:tc>
          <w:tcPr>
            <w:tcW w:w="11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6A75" w:rsidRPr="00236A75" w:rsidRDefault="00236A75" w:rsidP="006771A2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Ներդրումները կնպաստ</w:t>
            </w:r>
            <w:r w:rsidR="006771A2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val="hy-AM" w:eastAsia="en-US"/>
              </w:rPr>
              <w:t>են</w:t>
            </w:r>
            <w:r w:rsidRPr="00236A75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օտարերկրյա պետություններում գործող  դիվանագիտական  ներկայացուցչությունների ավելի արդյունավետ գործունեությանը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36A75" w:rsidRPr="00236A75" w:rsidTr="00236A75">
        <w:trPr>
          <w:trHeight w:val="555"/>
        </w:trPr>
        <w:tc>
          <w:tcPr>
            <w:tcW w:w="11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Միջ</w:t>
            </w:r>
            <w: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ոցառման վրա կատարվող ծախսը (հազ.</w:t>
            </w:r>
            <w:r w:rsidRPr="00236A75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A75" w:rsidRPr="00236A75" w:rsidRDefault="00236A75" w:rsidP="00236A75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            145,652.7   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A75" w:rsidRPr="00236A75" w:rsidRDefault="00236A75" w:rsidP="00236A75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      145,652.7  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A75" w:rsidRPr="00236A75" w:rsidRDefault="00236A75" w:rsidP="00236A75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         145,652.7   </w:t>
            </w:r>
          </w:p>
        </w:tc>
      </w:tr>
      <w:tr w:rsidR="00236A75" w:rsidRPr="00236A75" w:rsidTr="00236A75">
        <w:trPr>
          <w:trHeight w:val="555"/>
        </w:trPr>
        <w:tc>
          <w:tcPr>
            <w:tcW w:w="11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36A75" w:rsidRPr="00236A75" w:rsidRDefault="00236A75" w:rsidP="00236A75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75" w:rsidRPr="00236A75" w:rsidRDefault="00236A75" w:rsidP="00236A75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75" w:rsidRPr="00236A75" w:rsidRDefault="00236A75" w:rsidP="00236A75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75" w:rsidRPr="00236A75" w:rsidRDefault="00236A75" w:rsidP="00236A75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236A75" w:rsidRPr="00236A75" w:rsidTr="00236A75">
        <w:trPr>
          <w:trHeight w:val="440"/>
        </w:trPr>
        <w:tc>
          <w:tcPr>
            <w:tcW w:w="3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9020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A75" w:rsidRPr="00236A75" w:rsidRDefault="006771A2" w:rsidP="00236A7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Աջակցություն օ</w:t>
            </w:r>
            <w:r w:rsidR="00236A75" w:rsidRPr="00236A75">
              <w:rPr>
                <w:rFonts w:ascii="GHEA Mariam" w:hAnsi="GHEA Mariam" w:cs="Arial"/>
                <w:sz w:val="24"/>
                <w:szCs w:val="24"/>
                <w:lang w:eastAsia="en-US"/>
              </w:rPr>
              <w:t>տարերկրյա պետություններում ՀՀ դիվանագիտական ծառայության կազմակերպմանը և իրականացմանը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6A75" w:rsidRPr="00236A75" w:rsidRDefault="00236A75" w:rsidP="00236A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6A75" w:rsidRPr="00236A75" w:rsidRDefault="00236A75" w:rsidP="00236A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36A75" w:rsidRPr="00236A75" w:rsidTr="00236A75">
        <w:trPr>
          <w:trHeight w:val="60"/>
        </w:trPr>
        <w:tc>
          <w:tcPr>
            <w:tcW w:w="3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9020</w:t>
            </w:r>
          </w:p>
        </w:tc>
        <w:tc>
          <w:tcPr>
            <w:tcW w:w="38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A75" w:rsidRPr="00236A75" w:rsidRDefault="00236A75" w:rsidP="00236A7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</w:t>
            </w:r>
            <w:r w:rsidR="008618D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ը</w:t>
            </w:r>
            <w:r w:rsidRPr="00236A7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(ավելացումները նշված են դրական նշանով)</w:t>
            </w:r>
          </w:p>
        </w:tc>
      </w:tr>
      <w:tr w:rsidR="00236A75" w:rsidRPr="00236A75" w:rsidTr="00236A75">
        <w:trPr>
          <w:trHeight w:val="615"/>
        </w:trPr>
        <w:tc>
          <w:tcPr>
            <w:tcW w:w="3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  <w:r w:rsidR="0018473D" w:rsidRPr="00236A75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A75" w:rsidRPr="00236A75" w:rsidRDefault="00236A75" w:rsidP="00236A7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A75" w:rsidRPr="00236A75" w:rsidRDefault="00236A75" w:rsidP="00236A7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236A75" w:rsidRPr="00236A75" w:rsidTr="00236A75">
        <w:trPr>
          <w:trHeight w:val="870"/>
        </w:trPr>
        <w:tc>
          <w:tcPr>
            <w:tcW w:w="3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Աջակցություն ՀՀ դեսպանությունների  գործունեության իրականացմանը վարչական սարքավորումների գծով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36A75" w:rsidRPr="00236A75" w:rsidTr="00236A75">
        <w:trPr>
          <w:trHeight w:val="810"/>
        </w:trPr>
        <w:tc>
          <w:tcPr>
            <w:tcW w:w="3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sz w:val="24"/>
                <w:szCs w:val="24"/>
                <w:lang w:eastAsia="en-US"/>
              </w:rPr>
              <w:t>ՀՀ դիվանագիտական ներկայացուցչությունների աշխատանքային պայմանների բարելավման համար վարչական սարքավորումների ձեռքբերում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36A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36A75" w:rsidRPr="00236A75" w:rsidTr="00236A75">
        <w:trPr>
          <w:trHeight w:val="750"/>
        </w:trPr>
        <w:tc>
          <w:tcPr>
            <w:tcW w:w="3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36A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36A75" w:rsidRPr="00236A75" w:rsidTr="00236A75">
        <w:trPr>
          <w:trHeight w:val="750"/>
        </w:trPr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Միջոցառումն իրականացնողի անվանումը 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Օտարերկրյա պետություններում ՀՀ դիվանագիտական ծառայության մարմիններ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36A75" w:rsidRPr="00236A75" w:rsidTr="00236A75">
        <w:trPr>
          <w:trHeight w:val="435"/>
        </w:trPr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36A75" w:rsidRPr="00236A75" w:rsidTr="00236A75">
        <w:trPr>
          <w:trHeight w:val="780"/>
        </w:trPr>
        <w:tc>
          <w:tcPr>
            <w:tcW w:w="11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6A75" w:rsidRPr="00236A75" w:rsidRDefault="00236A75" w:rsidP="00236A75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Աջակցություն օտարերկրյա պետություններում ՀՀ դիվանագիտական ծառայության մարմինների վարչական  սարքավորումների ձեռքբերմանը (մարմինների քանակը)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A75" w:rsidRPr="00236A75" w:rsidRDefault="00236A75" w:rsidP="0018473D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A75" w:rsidRPr="00236A75" w:rsidRDefault="00236A75" w:rsidP="0018473D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A75" w:rsidRPr="00236A75" w:rsidRDefault="00236A75" w:rsidP="0018473D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236A75" w:rsidRPr="00236A75" w:rsidTr="00236A75">
        <w:trPr>
          <w:trHeight w:val="780"/>
        </w:trPr>
        <w:tc>
          <w:tcPr>
            <w:tcW w:w="11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6A75" w:rsidRPr="00236A75" w:rsidRDefault="00236A75" w:rsidP="006771A2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Ներդրումները կնպաստ</w:t>
            </w:r>
            <w:r w:rsidR="006771A2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val="hy-AM" w:eastAsia="en-US"/>
              </w:rPr>
              <w:t>են</w:t>
            </w:r>
            <w:bookmarkStart w:id="0" w:name="_GoBack"/>
            <w:bookmarkEnd w:id="0"/>
            <w:r w:rsidRPr="00236A75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օտարերկրյա պետություններում գործող  դիվանագիտական  ներկայացուցչությունների ավելի արդյունավետ գործունեությանը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A75" w:rsidRPr="00236A75" w:rsidRDefault="00236A75" w:rsidP="0018473D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A75" w:rsidRPr="00236A75" w:rsidRDefault="00236A75" w:rsidP="0018473D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A75" w:rsidRPr="00236A75" w:rsidRDefault="00236A75" w:rsidP="0018473D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236A75" w:rsidRPr="00236A75" w:rsidTr="0018473D">
        <w:trPr>
          <w:trHeight w:val="60"/>
        </w:trPr>
        <w:tc>
          <w:tcPr>
            <w:tcW w:w="11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6A75" w:rsidRPr="0018473D" w:rsidRDefault="00236A75" w:rsidP="00236A75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18473D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Միջոցառման վրա կատարվող ծախսը (հազ. դրամ)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6A75" w:rsidRPr="00236A75" w:rsidRDefault="00236A75" w:rsidP="0018473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36A7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447.4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A75" w:rsidRPr="0018473D" w:rsidRDefault="00236A75" w:rsidP="0018473D">
            <w:pPr>
              <w:jc w:val="center"/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18473D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447.4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A75" w:rsidRPr="0018473D" w:rsidRDefault="00236A75" w:rsidP="0018473D">
            <w:pPr>
              <w:jc w:val="center"/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18473D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447.4</w:t>
            </w:r>
          </w:p>
        </w:tc>
      </w:tr>
    </w:tbl>
    <w:p w:rsidR="00236A75" w:rsidRPr="00355AD3" w:rsidRDefault="00236A75" w:rsidP="00F72E6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36A75" w:rsidRDefault="00236A75" w:rsidP="00F72E6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36A75" w:rsidRPr="00355AD3" w:rsidRDefault="00236A75" w:rsidP="00F72E6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36A75" w:rsidRPr="00355AD3" w:rsidRDefault="00236A7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355AD3">
        <w:rPr>
          <w:rFonts w:ascii="GHEA Mariam" w:hAnsi="GHEA Mariam" w:cs="Arial Armenian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236A75" w:rsidRPr="00355AD3" w:rsidRDefault="00236A75" w:rsidP="00F72E6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D0244A" w:rsidRDefault="00236A75" w:rsidP="00D0244A">
      <w:pPr>
        <w:tabs>
          <w:tab w:val="left" w:pos="6561"/>
        </w:tabs>
        <w:rPr>
          <w:rFonts w:ascii="Arial" w:hAnsi="Arial" w:cs="Arial"/>
        </w:rPr>
      </w:pPr>
      <w:r w:rsidRPr="00355AD3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               </w:t>
      </w:r>
      <w:r w:rsidRPr="00355AD3">
        <w:rPr>
          <w:rFonts w:ascii="GHEA Mariam" w:hAnsi="GHEA Mariam" w:cs="Sylfaen"/>
          <w:sz w:val="24"/>
          <w:szCs w:val="24"/>
        </w:rPr>
        <w:t>ՂԵԿԱՎԱՐ</w:t>
      </w:r>
      <w:r w:rsidRPr="00355AD3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sectPr w:rsidR="001F225D" w:rsidRPr="00D0244A" w:rsidSect="00D0244A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774F" w:rsidRDefault="00E5774F">
      <w:r>
        <w:separator/>
      </w:r>
    </w:p>
  </w:endnote>
  <w:endnote w:type="continuationSeparator" w:id="0">
    <w:p w:rsidR="00E5774F" w:rsidRDefault="00E57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2E66" w:rsidRDefault="00F72E66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2E66" w:rsidRDefault="00F72E66">
    <w:pPr>
      <w:pStyle w:val="Footer"/>
    </w:pPr>
    <w:fldSimple w:instr=" FILENAME   \* MERGEFORMAT ">
      <w:r>
        <w:rPr>
          <w:noProof/>
        </w:rPr>
        <w:t>voroshumTK144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774F" w:rsidRDefault="00E5774F">
      <w:r>
        <w:separator/>
      </w:r>
    </w:p>
  </w:footnote>
  <w:footnote w:type="continuationSeparator" w:id="0">
    <w:p w:rsidR="00E5774F" w:rsidRDefault="00E577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2E66" w:rsidRDefault="00F72E6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72E66" w:rsidRDefault="00F72E6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2E66" w:rsidRDefault="00F72E6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771A2">
      <w:rPr>
        <w:rStyle w:val="PageNumber"/>
        <w:noProof/>
      </w:rPr>
      <w:t>3</w:t>
    </w:r>
    <w:r>
      <w:rPr>
        <w:rStyle w:val="PageNumber"/>
      </w:rPr>
      <w:fldChar w:fldCharType="end"/>
    </w:r>
  </w:p>
  <w:p w:rsidR="00F72E66" w:rsidRDefault="00F72E6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65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2AD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C14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92E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73D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1AE9"/>
    <w:rsid w:val="00232182"/>
    <w:rsid w:val="002325AB"/>
    <w:rsid w:val="00232619"/>
    <w:rsid w:val="00232E9C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A75"/>
    <w:rsid w:val="00236B41"/>
    <w:rsid w:val="002377CB"/>
    <w:rsid w:val="00237863"/>
    <w:rsid w:val="002402A3"/>
    <w:rsid w:val="002403E1"/>
    <w:rsid w:val="00240A03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5E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9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0AD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B5B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1A2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5F6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E6D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01F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8D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3B6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9EC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124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5E71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4A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5774F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2E66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5C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1AF6B2"/>
  <w15:chartTrackingRefBased/>
  <w15:docId w15:val="{A0B26C85-75DA-4E23-BC5A-8AC41CC85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39665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9665E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39665E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2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19</Pages>
  <Words>2420</Words>
  <Characters>13795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https:/mul2.gov.am/tasks/608361/oneclick/voroshumMK-125.docx?token=22aee8b6f4191918256a88a6aeb7313c</cp:keywords>
  <dc:description/>
  <cp:lastModifiedBy>Tatevik Manukyan</cp:lastModifiedBy>
  <cp:revision>8</cp:revision>
  <dcterms:created xsi:type="dcterms:W3CDTF">2022-05-11T08:00:00Z</dcterms:created>
  <dcterms:modified xsi:type="dcterms:W3CDTF">2022-05-11T12:40:00Z</dcterms:modified>
</cp:coreProperties>
</file>