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91B" w:rsidRDefault="009F791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91B" w:rsidRDefault="009F791B" w:rsidP="00206B53">
      <w:pPr>
        <w:jc w:val="center"/>
      </w:pPr>
    </w:p>
    <w:p w:rsidR="009F791B" w:rsidRDefault="009F791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791B" w:rsidRDefault="009F791B" w:rsidP="00206B53">
      <w:pPr>
        <w:pStyle w:val="mechtex"/>
        <w:rPr>
          <w:rFonts w:ascii="GHEA Mariam" w:hAnsi="GHEA Mariam"/>
          <w:b/>
        </w:rPr>
      </w:pPr>
    </w:p>
    <w:p w:rsidR="009F791B" w:rsidRDefault="009F791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791B" w:rsidRPr="008E1B5A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Pr="008E1B5A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Pr="008E1B5A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Pr="00000A81" w:rsidRDefault="009F791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F791B" w:rsidRPr="00000A81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Default="009F791B" w:rsidP="009F791B">
      <w:pPr>
        <w:pStyle w:val="mechtex"/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</w:pPr>
      <w:r w:rsidRPr="009F791B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9F7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9F7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hd w:val="clear" w:color="auto" w:fill="FFFFFF"/>
          <w:lang w:val="hy-AM"/>
        </w:rPr>
        <w:t>ԿԱՌԱՎԱՐՈՒԹՅԱՆ</w:t>
      </w:r>
      <w:r w:rsidRPr="009F791B">
        <w:rPr>
          <w:rFonts w:ascii="GHEA Mariam" w:hAnsi="GHEA Mariam"/>
          <w:sz w:val="24"/>
          <w:shd w:val="clear" w:color="auto" w:fill="FFFFFF"/>
          <w:lang w:val="hy-AM"/>
        </w:rPr>
        <w:t xml:space="preserve"> 2008 </w:t>
      </w:r>
      <w:r w:rsidRPr="009F791B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9F7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ՓԵՏՐՎԱՐԻ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7-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 131-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ՈՒԺԸ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ԿՈՐՑՐԱԾ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ՃԱՆԱՉԵԼՈՒ</w:t>
      </w:r>
      <w:r w:rsidRPr="009F791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</w:p>
    <w:p w:rsidR="009F791B" w:rsidRPr="000045DA" w:rsidRDefault="009F791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791B" w:rsidRPr="009F791B" w:rsidRDefault="009F791B" w:rsidP="009F791B">
      <w:pPr>
        <w:pStyle w:val="mechtex"/>
        <w:rPr>
          <w:rFonts w:ascii="GHEA Mariam" w:hAnsi="GHEA Mariam"/>
          <w:spacing w:val="-8"/>
          <w:sz w:val="24"/>
          <w:shd w:val="clear" w:color="auto" w:fill="FFFFFF"/>
        </w:rPr>
      </w:pPr>
    </w:p>
    <w:p w:rsidR="009F791B" w:rsidRPr="009F791B" w:rsidRDefault="009F791B" w:rsidP="009F791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F791B" w:rsidRPr="008E1B5A" w:rsidRDefault="009F791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F791B">
        <w:rPr>
          <w:rFonts w:ascii="GHEA Mariam" w:hAnsi="GHEA Mariam" w:cs="Arial"/>
          <w:sz w:val="24"/>
          <w:szCs w:val="24"/>
          <w:lang w:val="hy-AM"/>
        </w:rPr>
        <w:t>Հիմք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 Armenian"/>
          <w:sz w:val="24"/>
          <w:szCs w:val="24"/>
          <w:lang w:val="hy-AM"/>
        </w:rPr>
        <w:t>«</w:t>
      </w:r>
      <w:r w:rsidRPr="009F791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ակտերի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մասին</w:t>
      </w:r>
      <w:r w:rsidRPr="009F791B">
        <w:rPr>
          <w:rFonts w:ascii="GHEA Mariam" w:hAnsi="GHEA Mariam" w:cs="Arial Armenian"/>
          <w:sz w:val="24"/>
          <w:szCs w:val="24"/>
          <w:lang w:val="hy-AM"/>
        </w:rPr>
        <w:t>»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օրենքի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37-</w:t>
      </w:r>
      <w:r w:rsidRPr="009F791B">
        <w:rPr>
          <w:rFonts w:ascii="GHEA Mariam" w:hAnsi="GHEA Mariam" w:cs="Arial"/>
          <w:sz w:val="24"/>
          <w:szCs w:val="24"/>
          <w:lang w:val="hy-AM"/>
        </w:rPr>
        <w:t>րդ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1-</w:t>
      </w:r>
      <w:r w:rsidRPr="009F791B">
        <w:rPr>
          <w:rFonts w:ascii="GHEA Mariam" w:hAnsi="GHEA Mariam" w:cs="Arial"/>
          <w:sz w:val="24"/>
          <w:szCs w:val="24"/>
          <w:lang w:val="hy-AM"/>
        </w:rPr>
        <w:t>ին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մասը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F791B" w:rsidRPr="009F791B" w:rsidRDefault="009F791B" w:rsidP="009F79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 1. 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F79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2008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Փոխպատվաստման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բժշկական</w:t>
      </w:r>
      <w:r w:rsidRPr="009F791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եզրակացություն</w:t>
      </w:r>
      <w:r w:rsidRPr="009F791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տալու</w:t>
      </w:r>
      <w:r w:rsidRPr="009F791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կարգը</w:t>
      </w:r>
      <w:r w:rsidRPr="009F791B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սահմանելու</w:t>
      </w:r>
      <w:r w:rsidRPr="009F791B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9F791B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9F791B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131-</w:t>
      </w:r>
      <w:r w:rsidRPr="009F791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9F791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9F791B" w:rsidRPr="009F791B" w:rsidRDefault="009F791B" w:rsidP="009F79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F791B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9F791B">
        <w:rPr>
          <w:rFonts w:ascii="GHEA Mariam" w:hAnsi="GHEA Mariam" w:cs="Arial"/>
          <w:sz w:val="24"/>
          <w:szCs w:val="24"/>
          <w:lang w:val="hy-AM"/>
        </w:rPr>
        <w:t>Սույն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ո</w:t>
      </w:r>
      <w:bookmarkStart w:id="0" w:name="_GoBack"/>
      <w:bookmarkEnd w:id="0"/>
      <w:r w:rsidRPr="009F791B">
        <w:rPr>
          <w:rFonts w:ascii="GHEA Mariam" w:hAnsi="GHEA Mariam" w:cs="Arial"/>
          <w:sz w:val="24"/>
          <w:szCs w:val="24"/>
          <w:lang w:val="hy-AM"/>
        </w:rPr>
        <w:t>ւժի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մեջ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է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մտնում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9F791B">
        <w:rPr>
          <w:rFonts w:ascii="GHEA Mariam" w:hAnsi="GHEA Mariam"/>
          <w:sz w:val="24"/>
          <w:szCs w:val="24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տասներորդ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91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Pr="009F79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F791B" w:rsidRPr="009F791B" w:rsidRDefault="009F791B" w:rsidP="009F791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F791B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Default="009F791B" w:rsidP="00206B53">
      <w:pPr>
        <w:jc w:val="center"/>
        <w:rPr>
          <w:rFonts w:ascii="GHEA Mariam" w:hAnsi="GHEA Mariam"/>
          <w:sz w:val="24"/>
          <w:szCs w:val="24"/>
        </w:rPr>
      </w:pPr>
    </w:p>
    <w:p w:rsidR="009F791B" w:rsidRPr="00FC14D1" w:rsidRDefault="009F791B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F791B" w:rsidRPr="00FC14D1" w:rsidRDefault="009F791B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F791B" w:rsidRPr="00FC14D1" w:rsidRDefault="009F791B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9F791B" w:rsidRDefault="009F791B" w:rsidP="009F791B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F791B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81D" w:rsidRDefault="00E6281D">
      <w:r>
        <w:separator/>
      </w:r>
    </w:p>
  </w:endnote>
  <w:endnote w:type="continuationSeparator" w:id="0">
    <w:p w:rsidR="00E6281D" w:rsidRDefault="00E62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81D" w:rsidRDefault="00E6281D">
      <w:r>
        <w:separator/>
      </w:r>
    </w:p>
  </w:footnote>
  <w:footnote w:type="continuationSeparator" w:id="0">
    <w:p w:rsidR="00E6281D" w:rsidRDefault="00E62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9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9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BB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91B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81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95A78E-35CE-4419-9D07-A7653FEA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F79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F791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F791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F79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2022-05-10T08:44:00Z</dcterms:created>
  <dcterms:modified xsi:type="dcterms:W3CDTF">2022-05-10T08:48:00Z</dcterms:modified>
</cp:coreProperties>
</file>