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C3EBD">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9E4D83">
        <w:rPr>
          <w:rFonts w:ascii="GHEA Grapalat" w:hAnsi="GHEA Grapalat"/>
          <w:lang w:val="hy-AM"/>
        </w:rPr>
        <w:t xml:space="preserve">Հայաստանի Հանրապետության 2022 թվականի պետական բյուջեի մասին» օրենքում և </w:t>
      </w:r>
      <w:r w:rsidR="009E4D83">
        <w:rPr>
          <w:rFonts w:ascii="GHEA Grapalat" w:hAnsi="GHEA Grapalat" w:cs="Sylfaen"/>
          <w:lang w:val="hy-AM"/>
        </w:rPr>
        <w:t>Հայաստանի Հանրապետության կառավարության 2021 թվականի դեկտեմբերի 23-ի N 2121-Ն որոշման մեջ փոփոխություններ և լրացումներ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302"/>
        <w:gridCol w:w="5310"/>
      </w:tblGrid>
      <w:tr w:rsidR="003F17DB" w:rsidRPr="00B64DE6" w:rsidTr="00AD0D95">
        <w:trPr>
          <w:trHeight w:val="357"/>
          <w:tblCellSpacing w:w="0" w:type="dxa"/>
          <w:jc w:val="center"/>
        </w:trPr>
        <w:tc>
          <w:tcPr>
            <w:tcW w:w="53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53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35662B" w:rsidP="0035662B">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rPr>
              <w:t>17</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3</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AD0D95">
        <w:trPr>
          <w:trHeight w:val="435"/>
          <w:tblCellSpacing w:w="0" w:type="dxa"/>
          <w:jc w:val="center"/>
        </w:trPr>
        <w:tc>
          <w:tcPr>
            <w:tcW w:w="53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31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5662B" w:rsidRDefault="0035662B"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662B">
              <w:rPr>
                <w:rFonts w:ascii="GHEA Grapalat" w:hAnsi="GHEA Grapalat"/>
                <w:color w:val="000000"/>
                <w:shd w:val="clear" w:color="auto" w:fill="FFFFFF"/>
              </w:rPr>
              <w:t>01/8-4/4129-2022</w:t>
            </w:r>
          </w:p>
        </w:tc>
      </w:tr>
      <w:tr w:rsidR="008B4B0C" w:rsidRPr="0035662B" w:rsidTr="0035662B">
        <w:trPr>
          <w:trHeight w:val="1605"/>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5662B" w:rsidRPr="007254DD" w:rsidRDefault="0035662B" w:rsidP="0035662B">
            <w:pPr>
              <w:pStyle w:val="mechtex"/>
              <w:tabs>
                <w:tab w:val="left" w:pos="709"/>
              </w:tabs>
              <w:spacing w:line="360" w:lineRule="auto"/>
              <w:ind w:left="150" w:right="165" w:firstLine="417"/>
              <w:jc w:val="both"/>
              <w:rPr>
                <w:rFonts w:ascii="GHEA Grapalat" w:hAnsi="GHEA Grapalat" w:cs="Sylfaen"/>
                <w:sz w:val="24"/>
                <w:szCs w:val="24"/>
                <w:lang w:val="hy-AM"/>
              </w:rPr>
            </w:pPr>
            <w:r>
              <w:rPr>
                <w:rFonts w:ascii="GHEA Grapalat" w:hAnsi="GHEA Grapalat" w:cs="Sylfaen"/>
                <w:sz w:val="24"/>
                <w:szCs w:val="24"/>
                <w:lang w:val="hy-AM"/>
              </w:rPr>
              <w:t xml:space="preserve">Ուսումնասիրելով Ձեր </w:t>
            </w:r>
            <w:r w:rsidRPr="00EB4AC3">
              <w:rPr>
                <w:rFonts w:ascii="GHEA Grapalat" w:hAnsi="GHEA Grapalat" w:cs="Sylfaen"/>
                <w:sz w:val="24"/>
                <w:szCs w:val="24"/>
                <w:lang w:val="hy-AM"/>
              </w:rPr>
              <w:t>04.03</w:t>
            </w:r>
            <w:r>
              <w:rPr>
                <w:rFonts w:ascii="GHEA Grapalat" w:hAnsi="GHEA Grapalat" w:cs="Sylfaen"/>
                <w:sz w:val="24"/>
                <w:szCs w:val="24"/>
                <w:lang w:val="hy-AM"/>
              </w:rPr>
              <w:t>.2022թ. N ՄՆ//</w:t>
            </w:r>
            <w:r w:rsidRPr="00EB4AC3">
              <w:rPr>
                <w:rFonts w:ascii="GHEA Grapalat" w:hAnsi="GHEA Grapalat" w:cs="Sylfaen"/>
                <w:sz w:val="24"/>
                <w:szCs w:val="24"/>
                <w:lang w:val="hy-AM"/>
              </w:rPr>
              <w:t>5714</w:t>
            </w:r>
            <w:r>
              <w:rPr>
                <w:rFonts w:ascii="GHEA Grapalat" w:hAnsi="GHEA Grapalat" w:cs="Sylfaen"/>
                <w:sz w:val="24"/>
                <w:szCs w:val="24"/>
                <w:lang w:val="hy-AM"/>
              </w:rPr>
              <w:t xml:space="preserve">-2022 գրությամբ ներկայացված </w:t>
            </w:r>
            <w:r>
              <w:rPr>
                <w:rFonts w:ascii="GHEA Grapalat" w:hAnsi="GHEA Grapalat"/>
                <w:sz w:val="24"/>
                <w:szCs w:val="24"/>
                <w:lang w:val="hy-AM"/>
              </w:rPr>
              <w:t xml:space="preserve">«Հայաստանի Հանրապետության 2022 թվականի պետական բյուջեի մասին» օրենքում և </w:t>
            </w:r>
            <w:r>
              <w:rPr>
                <w:rFonts w:ascii="GHEA Grapalat" w:hAnsi="GHEA Grapalat" w:cs="Sylfaen"/>
                <w:sz w:val="24"/>
                <w:szCs w:val="24"/>
                <w:lang w:val="hy-AM"/>
              </w:rPr>
              <w:t>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նախագծ</w:t>
            </w:r>
            <w:r w:rsidRPr="007254DD">
              <w:rPr>
                <w:rFonts w:ascii="GHEA Grapalat" w:hAnsi="GHEA Grapalat" w:cs="Sylfaen"/>
                <w:sz w:val="24"/>
                <w:szCs w:val="24"/>
                <w:lang w:val="hy-AM"/>
              </w:rPr>
              <w:t xml:space="preserve">ի </w:t>
            </w:r>
            <w:r>
              <w:rPr>
                <w:rFonts w:ascii="GHEA Grapalat" w:hAnsi="GHEA Grapalat" w:cs="Sylfaen"/>
                <w:sz w:val="24"/>
                <w:szCs w:val="24"/>
                <w:lang w:val="hy-AM"/>
              </w:rPr>
              <w:t>(այսուհետ` Նախագիծ)</w:t>
            </w:r>
            <w:r w:rsidRPr="007254DD">
              <w:rPr>
                <w:rFonts w:ascii="GHEA Grapalat" w:hAnsi="GHEA Grapalat" w:cs="Sylfaen"/>
                <w:sz w:val="24"/>
                <w:szCs w:val="24"/>
                <w:lang w:val="hy-AM"/>
              </w:rPr>
              <w:t xml:space="preserve"> վերաբերյալ </w:t>
            </w:r>
            <w:r>
              <w:rPr>
                <w:rFonts w:ascii="GHEA Grapalat" w:hAnsi="GHEA Grapalat" w:cs="Sylfaen"/>
                <w:sz w:val="24"/>
                <w:szCs w:val="24"/>
                <w:lang w:val="hy-AM"/>
              </w:rPr>
              <w:t>հայտնում ենք հետևյալը.</w:t>
            </w:r>
          </w:p>
          <w:p w:rsidR="0035662B" w:rsidRPr="00303135" w:rsidRDefault="0035662B" w:rsidP="0035662B">
            <w:pPr>
              <w:spacing w:line="360" w:lineRule="auto"/>
              <w:ind w:left="150" w:right="165" w:firstLine="417"/>
              <w:contextualSpacing/>
              <w:jc w:val="both"/>
              <w:rPr>
                <w:rFonts w:ascii="GHEA Grapalat" w:hAnsi="GHEA Grapalat" w:cs="Sylfaen"/>
                <w:bCs/>
                <w:lang w:val="fr-FR"/>
              </w:rPr>
            </w:pPr>
            <w:r w:rsidRPr="007254DD">
              <w:rPr>
                <w:rFonts w:ascii="GHEA Grapalat" w:hAnsi="GHEA Grapalat" w:cs="Sylfaen"/>
                <w:lang w:val="hy-AM"/>
              </w:rPr>
              <w:t xml:space="preserve">Նախագծով առաջարկվում է </w:t>
            </w:r>
            <w:r w:rsidRPr="00AD7A5E">
              <w:rPr>
                <w:rFonts w:ascii="GHEA Grapalat" w:hAnsi="GHEA Grapalat" w:cs="Sylfaen"/>
                <w:bCs/>
                <w:lang w:val="hy-AM"/>
              </w:rPr>
              <w:t>Համաշխարհային</w:t>
            </w:r>
            <w:r w:rsidRPr="00AD7A5E">
              <w:rPr>
                <w:rFonts w:ascii="GHEA Grapalat" w:hAnsi="GHEA Grapalat" w:cs="Sylfaen"/>
                <w:bCs/>
                <w:lang w:val="fr-FR"/>
              </w:rPr>
              <w:t xml:space="preserve"> </w:t>
            </w:r>
            <w:r w:rsidRPr="00AD7A5E">
              <w:rPr>
                <w:rFonts w:ascii="GHEA Grapalat" w:hAnsi="GHEA Grapalat" w:cs="Sylfaen"/>
                <w:bCs/>
                <w:lang w:val="hy-AM"/>
              </w:rPr>
              <w:t>բանկի</w:t>
            </w:r>
            <w:r w:rsidRPr="00AD7A5E">
              <w:rPr>
                <w:rFonts w:ascii="GHEA Grapalat" w:hAnsi="GHEA Grapalat" w:cs="Sylfaen"/>
                <w:bCs/>
                <w:lang w:val="fr-FR"/>
              </w:rPr>
              <w:t xml:space="preserve"> </w:t>
            </w:r>
            <w:proofErr w:type="spellStart"/>
            <w:r w:rsidRPr="00AD7A5E">
              <w:rPr>
                <w:rFonts w:ascii="GHEA Grapalat" w:hAnsi="GHEA Grapalat" w:cs="Sylfaen"/>
                <w:bCs/>
                <w:lang w:val="fr-FR"/>
              </w:rPr>
              <w:t>աջակցությամբ</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իրականացվող</w:t>
            </w:r>
            <w:proofErr w:type="spellEnd"/>
            <w:r w:rsidRPr="00AD7A5E">
              <w:rPr>
                <w:rFonts w:ascii="GHEA Grapalat" w:hAnsi="GHEA Grapalat" w:cs="Sylfaen"/>
                <w:bCs/>
                <w:lang w:val="fr-FR"/>
              </w:rPr>
              <w:t xml:space="preserve"> </w:t>
            </w:r>
            <w:r w:rsidRPr="00AD7A5E">
              <w:rPr>
                <w:rFonts w:ascii="GHEA Grapalat" w:hAnsi="GHEA Grapalat" w:cs="Arial"/>
                <w:bCs/>
                <w:kern w:val="32"/>
                <w:lang w:val="hy-AM"/>
              </w:rPr>
              <w:t>«</w:t>
            </w:r>
            <w:proofErr w:type="spellStart"/>
            <w:r w:rsidRPr="00AD7A5E">
              <w:rPr>
                <w:rFonts w:ascii="GHEA Grapalat" w:hAnsi="GHEA Grapalat" w:cs="Sylfaen"/>
                <w:bCs/>
                <w:lang w:val="fr-FR"/>
              </w:rPr>
              <w:t>Հայաստան</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աջակցություն</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հակամարտությունից</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տուժած</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ընտանիքներին</w:t>
            </w:r>
            <w:proofErr w:type="spellEnd"/>
            <w:r w:rsidRPr="00AD7A5E">
              <w:rPr>
                <w:rFonts w:ascii="GHEA Grapalat" w:hAnsi="GHEA Grapalat"/>
                <w:lang w:val="hy-AM"/>
              </w:rPr>
              <w:t>»</w:t>
            </w:r>
            <w:r w:rsidRPr="00AD7A5E">
              <w:rPr>
                <w:rFonts w:ascii="GHEA Grapalat" w:hAnsi="GHEA Grapalat" w:cs="Sylfaen"/>
                <w:bCs/>
                <w:lang w:val="fr-FR"/>
              </w:rPr>
              <w:t xml:space="preserve"> </w:t>
            </w:r>
            <w:proofErr w:type="spellStart"/>
            <w:r w:rsidRPr="00AD7A5E">
              <w:rPr>
                <w:rFonts w:ascii="GHEA Grapalat" w:hAnsi="GHEA Grapalat" w:cs="Sylfaen"/>
                <w:bCs/>
                <w:lang w:val="fr-FR"/>
              </w:rPr>
              <w:t>դրամաշնորհային</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ծրագրի</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շրջանակներում</w:t>
            </w:r>
            <w:proofErr w:type="spellEnd"/>
            <w:r w:rsidRPr="00AD7A5E">
              <w:rPr>
                <w:rFonts w:ascii="GHEA Grapalat" w:hAnsi="GHEA Grapalat" w:cs="Sylfaen"/>
                <w:bCs/>
                <w:lang w:val="fr-FR"/>
              </w:rPr>
              <w:t xml:space="preserve"> </w:t>
            </w:r>
            <w:r w:rsidRPr="00303135">
              <w:rPr>
                <w:rFonts w:ascii="GHEA Grapalat" w:hAnsi="GHEA Grapalat" w:cs="Sylfaen"/>
                <w:bCs/>
                <w:lang w:val="fr-FR"/>
              </w:rPr>
              <w:t>(</w:t>
            </w:r>
            <w:proofErr w:type="spellStart"/>
            <w:r w:rsidRPr="00303135">
              <w:rPr>
                <w:rFonts w:ascii="GHEA Grapalat" w:hAnsi="GHEA Grapalat" w:cs="Sylfaen"/>
                <w:bCs/>
                <w:lang w:val="fr-FR"/>
              </w:rPr>
              <w:t>ծրագրի</w:t>
            </w:r>
            <w:proofErr w:type="spellEnd"/>
            <w:r w:rsidRPr="00303135">
              <w:rPr>
                <w:rFonts w:ascii="GHEA Grapalat" w:hAnsi="GHEA Grapalat" w:cs="Sylfaen"/>
                <w:bCs/>
                <w:lang w:val="fr-FR"/>
              </w:rPr>
              <w:t xml:space="preserve"> </w:t>
            </w:r>
            <w:proofErr w:type="spellStart"/>
            <w:r w:rsidRPr="00303135">
              <w:rPr>
                <w:rFonts w:ascii="GHEA Grapalat" w:hAnsi="GHEA Grapalat" w:cs="Sylfaen"/>
                <w:bCs/>
                <w:lang w:val="fr-FR"/>
              </w:rPr>
              <w:t>ավարտման</w:t>
            </w:r>
            <w:proofErr w:type="spellEnd"/>
            <w:r w:rsidRPr="00303135">
              <w:rPr>
                <w:rFonts w:ascii="GHEA Grapalat" w:hAnsi="GHEA Grapalat" w:cs="Sylfaen"/>
                <w:bCs/>
                <w:lang w:val="fr-FR"/>
              </w:rPr>
              <w:t xml:space="preserve"> </w:t>
            </w:r>
            <w:proofErr w:type="spellStart"/>
            <w:r w:rsidRPr="00303135">
              <w:rPr>
                <w:rFonts w:ascii="GHEA Grapalat" w:hAnsi="GHEA Grapalat" w:cs="Sylfaen"/>
                <w:bCs/>
                <w:lang w:val="fr-FR"/>
              </w:rPr>
              <w:t>ժամկետը</w:t>
            </w:r>
            <w:proofErr w:type="spellEnd"/>
            <w:r w:rsidRPr="00303135">
              <w:rPr>
                <w:rFonts w:ascii="GHEA Grapalat" w:hAnsi="GHEA Grapalat" w:cs="Sylfaen"/>
                <w:bCs/>
                <w:lang w:val="fr-FR"/>
              </w:rPr>
              <w:t>՝ 31.05.2022թ</w:t>
            </w:r>
            <w:r>
              <w:rPr>
                <w:rFonts w:ascii="GHEA Grapalat" w:hAnsi="GHEA Grapalat" w:cs="Sylfaen"/>
                <w:bCs/>
                <w:lang w:val="fr-FR"/>
              </w:rPr>
              <w:t xml:space="preserve">) 187,545.5 </w:t>
            </w:r>
            <w:proofErr w:type="spellStart"/>
            <w:r>
              <w:rPr>
                <w:rFonts w:ascii="GHEA Grapalat" w:hAnsi="GHEA Grapalat" w:cs="Sylfaen"/>
                <w:bCs/>
                <w:lang w:val="fr-FR"/>
              </w:rPr>
              <w:t>հազար</w:t>
            </w:r>
            <w:proofErr w:type="spellEnd"/>
            <w:r>
              <w:rPr>
                <w:rFonts w:ascii="GHEA Grapalat" w:hAnsi="GHEA Grapalat" w:cs="Sylfaen"/>
                <w:bCs/>
                <w:lang w:val="fr-FR"/>
              </w:rPr>
              <w:t xml:space="preserve"> </w:t>
            </w:r>
            <w:proofErr w:type="spellStart"/>
            <w:r>
              <w:rPr>
                <w:rFonts w:ascii="GHEA Grapalat" w:hAnsi="GHEA Grapalat" w:cs="Sylfaen"/>
                <w:bCs/>
                <w:lang w:val="fr-FR"/>
              </w:rPr>
              <w:t>դրամի</w:t>
            </w:r>
            <w:proofErr w:type="spellEnd"/>
            <w:r>
              <w:rPr>
                <w:rFonts w:ascii="GHEA Grapalat" w:hAnsi="GHEA Grapalat" w:cs="Sylfaen"/>
                <w:bCs/>
                <w:lang w:val="fr-FR"/>
              </w:rPr>
              <w:t xml:space="preserve"> </w:t>
            </w:r>
            <w:proofErr w:type="spellStart"/>
            <w:r>
              <w:rPr>
                <w:rFonts w:ascii="GHEA Grapalat" w:hAnsi="GHEA Grapalat" w:cs="Sylfaen"/>
                <w:bCs/>
                <w:lang w:val="fr-FR"/>
              </w:rPr>
              <w:t>չափով</w:t>
            </w:r>
            <w:proofErr w:type="spellEnd"/>
            <w:r>
              <w:rPr>
                <w:rFonts w:ascii="GHEA Grapalat" w:hAnsi="GHEA Grapalat" w:cs="Sylfaen"/>
                <w:bCs/>
                <w:lang w:val="fr-FR"/>
              </w:rPr>
              <w:t xml:space="preserve"> </w:t>
            </w:r>
            <w:proofErr w:type="spellStart"/>
            <w:r>
              <w:rPr>
                <w:rFonts w:ascii="GHEA Grapalat" w:hAnsi="GHEA Grapalat" w:cs="Sylfaen"/>
                <w:bCs/>
                <w:lang w:val="fr-FR"/>
              </w:rPr>
              <w:t>փոխհատուցել</w:t>
            </w:r>
            <w:proofErr w:type="spellEnd"/>
            <w:r w:rsidRPr="00AD7A5E">
              <w:rPr>
                <w:rFonts w:ascii="GHEA Grapalat" w:hAnsi="GHEA Grapalat" w:cs="Sylfaen"/>
                <w:bCs/>
                <w:lang w:val="fr-FR"/>
              </w:rPr>
              <w:t xml:space="preserve"> ՀՀ 202</w:t>
            </w:r>
            <w:r>
              <w:rPr>
                <w:rFonts w:ascii="GHEA Grapalat" w:hAnsi="GHEA Grapalat" w:cs="Sylfaen"/>
                <w:bCs/>
                <w:lang w:val="fr-FR"/>
              </w:rPr>
              <w:t>2</w:t>
            </w:r>
            <w:r w:rsidRPr="00AD7A5E">
              <w:rPr>
                <w:rFonts w:ascii="GHEA Grapalat" w:hAnsi="GHEA Grapalat" w:cs="Sylfaen"/>
                <w:bCs/>
                <w:lang w:val="fr-FR"/>
              </w:rPr>
              <w:t xml:space="preserve">թ. </w:t>
            </w:r>
            <w:proofErr w:type="spellStart"/>
            <w:proofErr w:type="gramStart"/>
            <w:r w:rsidRPr="00AD7A5E">
              <w:rPr>
                <w:rFonts w:ascii="GHEA Grapalat" w:hAnsi="GHEA Grapalat" w:cs="Sylfaen"/>
                <w:bCs/>
                <w:lang w:val="fr-FR"/>
              </w:rPr>
              <w:t>պետական</w:t>
            </w:r>
            <w:proofErr w:type="spellEnd"/>
            <w:proofErr w:type="gramEnd"/>
            <w:r w:rsidRPr="00AD7A5E">
              <w:rPr>
                <w:rFonts w:ascii="GHEA Grapalat" w:hAnsi="GHEA Grapalat" w:cs="Sylfaen"/>
                <w:bCs/>
                <w:lang w:val="fr-FR"/>
              </w:rPr>
              <w:t xml:space="preserve"> </w:t>
            </w:r>
            <w:proofErr w:type="spellStart"/>
            <w:r w:rsidRPr="00AD7A5E">
              <w:rPr>
                <w:rFonts w:ascii="GHEA Grapalat" w:hAnsi="GHEA Grapalat" w:cs="Sylfaen"/>
                <w:bCs/>
                <w:lang w:val="fr-FR"/>
              </w:rPr>
              <w:t>բյուջեով</w:t>
            </w:r>
            <w:proofErr w:type="spellEnd"/>
            <w:r w:rsidRPr="00AD7A5E">
              <w:rPr>
                <w:rFonts w:ascii="GHEA Grapalat" w:hAnsi="GHEA Grapalat" w:cs="Sylfaen"/>
                <w:bCs/>
                <w:lang w:val="fr-FR"/>
              </w:rPr>
              <w:t xml:space="preserve"> </w:t>
            </w:r>
            <w:proofErr w:type="spellStart"/>
            <w:r w:rsidRPr="00AD7A5E">
              <w:rPr>
                <w:rFonts w:ascii="GHEA Grapalat" w:hAnsi="GHEA Grapalat" w:cs="Sylfaen"/>
                <w:bCs/>
                <w:lang w:val="fr-FR"/>
              </w:rPr>
              <w:t>նախատեսված</w:t>
            </w:r>
            <w:proofErr w:type="spellEnd"/>
            <w:r w:rsidRPr="00AD7A5E">
              <w:rPr>
                <w:rFonts w:ascii="GHEA Grapalat" w:hAnsi="GHEA Grapalat" w:cs="Sylfaen"/>
                <w:bCs/>
                <w:lang w:val="fr-FR"/>
              </w:rPr>
              <w:t xml:space="preserve"> </w:t>
            </w:r>
            <w:r w:rsidRPr="00AD7A5E">
              <w:rPr>
                <w:rFonts w:ascii="GHEA Grapalat" w:hAnsi="GHEA Grapalat"/>
                <w:lang w:val="hy-AM"/>
              </w:rPr>
              <w:t>«1088 Զբաղվածությա</w:t>
            </w:r>
            <w:r>
              <w:rPr>
                <w:rFonts w:ascii="GHEA Grapalat" w:hAnsi="GHEA Grapalat"/>
                <w:lang w:val="hy-AM"/>
              </w:rPr>
              <w:t>ն</w:t>
            </w:r>
            <w:r w:rsidRPr="00AD7A5E">
              <w:rPr>
                <w:rFonts w:ascii="GHEA Grapalat" w:hAnsi="GHEA Grapalat"/>
                <w:lang w:val="hy-AM"/>
              </w:rPr>
              <w:t>»</w:t>
            </w:r>
            <w:r w:rsidRPr="00C30991">
              <w:rPr>
                <w:rFonts w:ascii="GHEA Grapalat" w:hAnsi="GHEA Grapalat"/>
                <w:lang w:val="hy-AM"/>
              </w:rPr>
              <w:t xml:space="preserve"> </w:t>
            </w:r>
            <w:r w:rsidRPr="00AD7A5E">
              <w:rPr>
                <w:rFonts w:ascii="GHEA Grapalat" w:hAnsi="GHEA Grapalat"/>
                <w:lang w:val="hy-AM"/>
              </w:rPr>
              <w:t xml:space="preserve">և «1117 </w:t>
            </w:r>
            <w:r w:rsidRPr="00460FEB">
              <w:rPr>
                <w:rFonts w:ascii="GHEA Grapalat" w:hAnsi="GHEA Grapalat"/>
                <w:lang w:val="hy-AM"/>
              </w:rPr>
              <w:t xml:space="preserve">Սոցիալական պաշտպանության բնագավառում պետական </w:t>
            </w:r>
            <w:r w:rsidRPr="00C30991">
              <w:rPr>
                <w:rFonts w:ascii="GHEA Grapalat" w:hAnsi="GHEA Grapalat"/>
                <w:lang w:val="hy-AM"/>
              </w:rPr>
              <w:t xml:space="preserve">քաղաքականության մշակում, ծրագրերի համակարգում և մոնիթորինգ» ծրագրերի նոր </w:t>
            </w:r>
            <w:proofErr w:type="spellStart"/>
            <w:r w:rsidRPr="00C30991">
              <w:rPr>
                <w:rFonts w:ascii="GHEA Grapalat" w:hAnsi="GHEA Grapalat" w:cs="Sylfaen"/>
                <w:bCs/>
                <w:lang w:val="fr-FR"/>
              </w:rPr>
              <w:t>միջոցառումների</w:t>
            </w:r>
            <w:proofErr w:type="spellEnd"/>
            <w:r>
              <w:rPr>
                <w:rFonts w:ascii="GHEA Grapalat" w:hAnsi="GHEA Grapalat" w:cs="Sylfaen"/>
                <w:bCs/>
                <w:lang w:val="fr-FR"/>
              </w:rPr>
              <w:t xml:space="preserve"> </w:t>
            </w:r>
            <w:proofErr w:type="spellStart"/>
            <w:r w:rsidRPr="00303135">
              <w:rPr>
                <w:rFonts w:ascii="GHEA Grapalat" w:hAnsi="GHEA Grapalat" w:cs="Sylfaen"/>
                <w:bCs/>
                <w:lang w:val="fr-FR"/>
              </w:rPr>
              <w:t>գծով</w:t>
            </w:r>
            <w:proofErr w:type="spellEnd"/>
            <w:r>
              <w:rPr>
                <w:rFonts w:ascii="GHEA Grapalat" w:hAnsi="GHEA Grapalat" w:cs="Sylfaen"/>
                <w:bCs/>
                <w:lang w:val="fr-FR"/>
              </w:rPr>
              <w:t xml:space="preserve"> ՀՀ </w:t>
            </w:r>
            <w:proofErr w:type="spellStart"/>
            <w:r>
              <w:rPr>
                <w:rFonts w:ascii="GHEA Grapalat" w:hAnsi="GHEA Grapalat" w:cs="Sylfaen"/>
                <w:bCs/>
                <w:lang w:val="fr-FR"/>
              </w:rPr>
              <w:lastRenderedPageBreak/>
              <w:t>կառավարության</w:t>
            </w:r>
            <w:proofErr w:type="spellEnd"/>
            <w:r>
              <w:rPr>
                <w:rFonts w:ascii="GHEA Grapalat" w:hAnsi="GHEA Grapalat" w:cs="Sylfaen"/>
                <w:bCs/>
                <w:lang w:val="fr-FR"/>
              </w:rPr>
              <w:t xml:space="preserve"> 18.11.2021թ. N 1900-Ն </w:t>
            </w:r>
            <w:proofErr w:type="spellStart"/>
            <w:r>
              <w:rPr>
                <w:rFonts w:ascii="GHEA Grapalat" w:hAnsi="GHEA Grapalat" w:cs="Sylfaen"/>
                <w:bCs/>
                <w:lang w:val="fr-FR"/>
              </w:rPr>
              <w:t>որոշմամբ</w:t>
            </w:r>
            <w:proofErr w:type="spellEnd"/>
            <w:r>
              <w:rPr>
                <w:rFonts w:ascii="GHEA Grapalat" w:hAnsi="GHEA Grapalat" w:cs="Sylfaen"/>
                <w:bCs/>
                <w:lang w:val="fr-FR"/>
              </w:rPr>
              <w:t xml:space="preserve"> </w:t>
            </w:r>
            <w:proofErr w:type="spellStart"/>
            <w:r w:rsidRPr="00303135">
              <w:rPr>
                <w:rFonts w:ascii="GHEA Grapalat" w:hAnsi="GHEA Grapalat" w:cs="Sylfaen"/>
                <w:bCs/>
                <w:lang w:val="fr-FR"/>
              </w:rPr>
              <w:t>կատարված</w:t>
            </w:r>
            <w:proofErr w:type="spellEnd"/>
            <w:r w:rsidRPr="00303135">
              <w:rPr>
                <w:rFonts w:ascii="GHEA Grapalat" w:hAnsi="GHEA Grapalat" w:cs="Sylfaen"/>
                <w:bCs/>
                <w:lang w:val="fr-FR"/>
              </w:rPr>
              <w:t xml:space="preserve"> </w:t>
            </w:r>
            <w:proofErr w:type="spellStart"/>
            <w:r w:rsidRPr="00303135">
              <w:rPr>
                <w:rFonts w:ascii="GHEA Grapalat" w:hAnsi="GHEA Grapalat" w:cs="Sylfaen"/>
                <w:bCs/>
                <w:lang w:val="fr-FR"/>
              </w:rPr>
              <w:t>ծախսերը</w:t>
            </w:r>
            <w:proofErr w:type="spellEnd"/>
            <w:r>
              <w:rPr>
                <w:rFonts w:ascii="GHEA Grapalat" w:hAnsi="GHEA Grapalat" w:cs="Sylfaen"/>
                <w:bCs/>
                <w:lang w:val="fr-FR"/>
              </w:rPr>
              <w:t xml:space="preserve">, </w:t>
            </w:r>
            <w:proofErr w:type="spellStart"/>
            <w:r>
              <w:rPr>
                <w:rFonts w:ascii="GHEA Grapalat" w:hAnsi="GHEA Grapalat" w:cs="Sylfaen"/>
                <w:bCs/>
                <w:lang w:val="fr-FR"/>
              </w:rPr>
              <w:t>որի</w:t>
            </w:r>
            <w:proofErr w:type="spellEnd"/>
            <w:r>
              <w:rPr>
                <w:rFonts w:ascii="GHEA Grapalat" w:hAnsi="GHEA Grapalat" w:cs="Sylfaen"/>
                <w:bCs/>
                <w:lang w:val="fr-FR"/>
              </w:rPr>
              <w:t xml:space="preserve"> </w:t>
            </w:r>
            <w:proofErr w:type="spellStart"/>
            <w:r>
              <w:rPr>
                <w:rFonts w:ascii="GHEA Grapalat" w:hAnsi="GHEA Grapalat" w:cs="Sylfaen"/>
                <w:bCs/>
                <w:lang w:val="fr-FR"/>
              </w:rPr>
              <w:t>վերաբերյալ</w:t>
            </w:r>
            <w:proofErr w:type="spellEnd"/>
            <w:r>
              <w:rPr>
                <w:rFonts w:ascii="GHEA Grapalat" w:hAnsi="GHEA Grapalat" w:cs="Sylfaen"/>
                <w:bCs/>
                <w:lang w:val="fr-FR"/>
              </w:rPr>
              <w:t xml:space="preserve"> </w:t>
            </w:r>
            <w:proofErr w:type="spellStart"/>
            <w:r>
              <w:rPr>
                <w:rFonts w:ascii="GHEA Grapalat" w:hAnsi="GHEA Grapalat" w:cs="Sylfaen"/>
                <w:bCs/>
                <w:lang w:val="fr-FR"/>
              </w:rPr>
              <w:t>դիտողություններ</w:t>
            </w:r>
            <w:proofErr w:type="spellEnd"/>
            <w:r>
              <w:rPr>
                <w:rFonts w:ascii="GHEA Grapalat" w:hAnsi="GHEA Grapalat" w:cs="Sylfaen"/>
                <w:bCs/>
                <w:lang w:val="fr-FR"/>
              </w:rPr>
              <w:t xml:space="preserve"> և </w:t>
            </w:r>
            <w:proofErr w:type="spellStart"/>
            <w:r>
              <w:rPr>
                <w:rFonts w:ascii="GHEA Grapalat" w:hAnsi="GHEA Grapalat" w:cs="Sylfaen"/>
                <w:bCs/>
                <w:lang w:val="fr-FR"/>
              </w:rPr>
              <w:t>առաջարկություններ</w:t>
            </w:r>
            <w:proofErr w:type="spellEnd"/>
            <w:r>
              <w:rPr>
                <w:rFonts w:ascii="GHEA Grapalat" w:hAnsi="GHEA Grapalat" w:cs="Sylfaen"/>
                <w:bCs/>
                <w:lang w:val="fr-FR"/>
              </w:rPr>
              <w:t xml:space="preserve"> </w:t>
            </w:r>
            <w:proofErr w:type="spellStart"/>
            <w:proofErr w:type="gramStart"/>
            <w:r>
              <w:rPr>
                <w:rFonts w:ascii="GHEA Grapalat" w:hAnsi="GHEA Grapalat" w:cs="Sylfaen"/>
                <w:bCs/>
                <w:lang w:val="fr-FR"/>
              </w:rPr>
              <w:t>չունենք</w:t>
            </w:r>
            <w:proofErr w:type="spellEnd"/>
            <w:r>
              <w:rPr>
                <w:rFonts w:ascii="GHEA Grapalat" w:hAnsi="GHEA Grapalat" w:cs="Sylfaen"/>
                <w:bCs/>
                <w:lang w:val="fr-FR"/>
              </w:rPr>
              <w:t>:</w:t>
            </w:r>
            <w:proofErr w:type="gramEnd"/>
            <w:r>
              <w:rPr>
                <w:rFonts w:cs="Calibri"/>
                <w:bCs/>
                <w:lang w:val="fr-FR"/>
              </w:rPr>
              <w:t> </w:t>
            </w:r>
            <w:r w:rsidRPr="00303135">
              <w:rPr>
                <w:rFonts w:ascii="GHEA Grapalat" w:hAnsi="GHEA Grapalat" w:cs="Sylfaen"/>
                <w:bCs/>
                <w:lang w:val="fr-FR"/>
              </w:rPr>
              <w:t xml:space="preserve"> </w:t>
            </w:r>
          </w:p>
          <w:p w:rsidR="008B4B0C" w:rsidRPr="0035662B" w:rsidRDefault="008B4B0C" w:rsidP="009E4D83">
            <w:pPr>
              <w:pStyle w:val="mechtex"/>
              <w:tabs>
                <w:tab w:val="left" w:pos="709"/>
              </w:tabs>
              <w:spacing w:line="360" w:lineRule="auto"/>
              <w:ind w:left="150" w:right="165" w:firstLine="417"/>
              <w:jc w:val="both"/>
              <w:rPr>
                <w:rFonts w:ascii="GHEA Grapalat" w:hAnsi="GHEA Grapalat" w:cs="Sylfaen"/>
                <w:bCs/>
                <w:lang w:val="fr-FR"/>
              </w:rPr>
            </w:pPr>
          </w:p>
        </w:tc>
        <w:tc>
          <w:tcPr>
            <w:tcW w:w="5310" w:type="dxa"/>
            <w:tcBorders>
              <w:top w:val="outset" w:sz="6" w:space="0" w:color="auto"/>
              <w:left w:val="outset" w:sz="6" w:space="0" w:color="auto"/>
              <w:bottom w:val="outset" w:sz="6" w:space="0" w:color="auto"/>
              <w:right w:val="outset" w:sz="6" w:space="0" w:color="auto"/>
            </w:tcBorders>
            <w:shd w:val="clear" w:color="auto" w:fill="auto"/>
          </w:tcPr>
          <w:p w:rsidR="009C3D40" w:rsidRPr="009E4D83" w:rsidRDefault="009E4D83" w:rsidP="00CE199F">
            <w:pPr>
              <w:spacing w:line="360" w:lineRule="auto"/>
              <w:ind w:left="60" w:right="165" w:firstLine="180"/>
              <w:jc w:val="both"/>
              <w:rPr>
                <w:rFonts w:ascii="GHEA Grapalat" w:eastAsia="Calibri" w:hAnsi="GHEA Grapalat"/>
                <w:lang w:val="hy-AM"/>
              </w:rPr>
            </w:pPr>
            <w:r>
              <w:rPr>
                <w:rFonts w:ascii="GHEA Grapalat" w:eastAsia="Calibri" w:hAnsi="GHEA Grapalat"/>
                <w:lang w:val="hy-AM"/>
              </w:rPr>
              <w:lastRenderedPageBreak/>
              <w:t>Ըդունվել է ի գիտություն։</w:t>
            </w:r>
          </w:p>
        </w:tc>
      </w:tr>
      <w:tr w:rsidR="00CE199F" w:rsidRPr="0035662B" w:rsidTr="00AD0D95">
        <w:trPr>
          <w:trHeight w:val="1245"/>
          <w:tblCellSpacing w:w="0" w:type="dxa"/>
          <w:jc w:val="center"/>
        </w:trPr>
        <w:tc>
          <w:tcPr>
            <w:tcW w:w="5302" w:type="dxa"/>
            <w:tcBorders>
              <w:top w:val="outset" w:sz="6" w:space="0" w:color="auto"/>
              <w:left w:val="outset" w:sz="6" w:space="0" w:color="auto"/>
              <w:bottom w:val="outset" w:sz="6" w:space="0" w:color="auto"/>
              <w:right w:val="outset" w:sz="6" w:space="0" w:color="auto"/>
            </w:tcBorders>
            <w:shd w:val="clear" w:color="auto" w:fill="auto"/>
            <w:vAlign w:val="center"/>
          </w:tcPr>
          <w:p w:rsidR="009E4D83" w:rsidRPr="004655A2" w:rsidRDefault="009E4D83" w:rsidP="009E4D83">
            <w:pPr>
              <w:pStyle w:val="mechtex"/>
              <w:tabs>
                <w:tab w:val="left" w:pos="709"/>
              </w:tabs>
              <w:spacing w:line="360" w:lineRule="auto"/>
              <w:ind w:left="150" w:right="165" w:firstLine="417"/>
              <w:jc w:val="both"/>
              <w:rPr>
                <w:rFonts w:ascii="GHEA Grapalat" w:hAnsi="GHEA Grapalat" w:cs="Sylfaen"/>
                <w:bCs/>
                <w:sz w:val="24"/>
                <w:szCs w:val="24"/>
                <w:lang w:val="fr-FR"/>
              </w:rPr>
            </w:pPr>
            <w:r>
              <w:rPr>
                <w:rFonts w:ascii="GHEA Grapalat" w:hAnsi="GHEA Grapalat" w:cs="Sylfaen"/>
                <w:sz w:val="24"/>
                <w:szCs w:val="24"/>
                <w:lang w:val="hy-AM"/>
              </w:rPr>
              <w:lastRenderedPageBreak/>
              <w:t>Ինչ վերաբերվում է նախագծին, ապա խմբագրական առումով առաջարկում ենք</w:t>
            </w:r>
            <w:r w:rsidRPr="004655A2">
              <w:rPr>
                <w:rFonts w:ascii="GHEA Grapalat" w:hAnsi="GHEA Grapalat" w:cs="Sylfaen"/>
                <w:sz w:val="24"/>
                <w:szCs w:val="24"/>
                <w:lang w:val="fr-FR"/>
              </w:rPr>
              <w:t xml:space="preserve"> </w:t>
            </w:r>
            <w:r w:rsidRPr="000A6C32">
              <w:rPr>
                <w:rFonts w:ascii="GHEA Grapalat" w:hAnsi="GHEA Grapalat" w:cs="Sylfaen"/>
                <w:sz w:val="24"/>
                <w:szCs w:val="24"/>
                <w:lang w:val="hy-AM"/>
              </w:rPr>
              <w:t xml:space="preserve">Նախագծին կից N 7 հավելվածը համապատասխանեցնել Հայաստանի Հանրապետության կառավարության 2021 թվականի դեկտեմբերի 23-ի N 2121-Ն  որոշմամբ հաստատված </w:t>
            </w:r>
            <w:r w:rsidRPr="000A6C32">
              <w:rPr>
                <w:rFonts w:ascii="GHEA Grapalat" w:hAnsi="GHEA Grapalat"/>
                <w:sz w:val="24"/>
                <w:szCs w:val="24"/>
                <w:lang w:val="hy-AM"/>
              </w:rPr>
              <w:t>N 5 հավելվածի N 4 աղյուսակին</w:t>
            </w:r>
            <w:r w:rsidRPr="004655A2">
              <w:rPr>
                <w:rFonts w:ascii="GHEA Grapalat" w:hAnsi="GHEA Grapalat"/>
                <w:sz w:val="24"/>
                <w:szCs w:val="24"/>
                <w:lang w:val="fr-FR"/>
              </w:rPr>
              <w:t>:</w:t>
            </w:r>
          </w:p>
          <w:p w:rsidR="00CE199F" w:rsidRPr="006C5D7C" w:rsidRDefault="00CE199F" w:rsidP="00CE199F">
            <w:pPr>
              <w:spacing w:line="360" w:lineRule="auto"/>
              <w:ind w:left="150" w:right="255" w:firstLine="417"/>
              <w:jc w:val="both"/>
              <w:rPr>
                <w:rFonts w:ascii="GHEA Grapalat" w:hAnsi="GHEA Grapalat" w:cs="Sylfaen"/>
                <w:bCs/>
                <w:lang w:val="hy-AM"/>
              </w:rPr>
            </w:pPr>
          </w:p>
        </w:tc>
        <w:tc>
          <w:tcPr>
            <w:tcW w:w="5310" w:type="dxa"/>
            <w:tcBorders>
              <w:top w:val="outset" w:sz="6" w:space="0" w:color="auto"/>
              <w:left w:val="outset" w:sz="6" w:space="0" w:color="auto"/>
              <w:bottom w:val="outset" w:sz="6" w:space="0" w:color="auto"/>
              <w:right w:val="outset" w:sz="6" w:space="0" w:color="auto"/>
            </w:tcBorders>
            <w:shd w:val="clear" w:color="auto" w:fill="auto"/>
          </w:tcPr>
          <w:p w:rsidR="00CE199F" w:rsidRPr="00B64DE6" w:rsidRDefault="0001360A" w:rsidP="00CE199F">
            <w:pPr>
              <w:spacing w:line="360" w:lineRule="auto"/>
              <w:ind w:right="73"/>
              <w:jc w:val="both"/>
              <w:rPr>
                <w:rFonts w:ascii="GHEA Grapalat" w:eastAsia="Calibri" w:hAnsi="GHEA Grapalat"/>
                <w:lang w:val="hy-AM"/>
              </w:rPr>
            </w:pPr>
            <w:r>
              <w:rPr>
                <w:rFonts w:ascii="GHEA Grapalat" w:eastAsia="Calibri" w:hAnsi="GHEA Grapalat"/>
                <w:lang w:val="hy-AM"/>
              </w:rPr>
              <w:t xml:space="preserve"> Ընդունվել է , խմբագրվել է։</w:t>
            </w:r>
            <w:bookmarkStart w:id="0" w:name="_GoBack"/>
            <w:bookmarkEnd w:id="0"/>
          </w:p>
        </w:tc>
      </w:tr>
    </w:tbl>
    <w:p w:rsidR="00BD18E3" w:rsidRPr="00B64DE6" w:rsidRDefault="00BD18E3">
      <w:pPr>
        <w:rPr>
          <w:rFonts w:ascii="GHEA Grapalat" w:hAnsi="GHEA Grapalat"/>
          <w:lang w:val="hy-AM"/>
        </w:rPr>
      </w:pPr>
    </w:p>
    <w:sectPr w:rsidR="00BD18E3" w:rsidRPr="00B64DE6" w:rsidSect="00B6751A">
      <w:pgSz w:w="11907" w:h="16840" w:code="9"/>
      <w:pgMar w:top="63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E123A"/>
    <w:rsid w:val="000F761C"/>
    <w:rsid w:val="0014642B"/>
    <w:rsid w:val="001E1AEB"/>
    <w:rsid w:val="001E799A"/>
    <w:rsid w:val="001F0DE1"/>
    <w:rsid w:val="002C74DF"/>
    <w:rsid w:val="0035662B"/>
    <w:rsid w:val="0038193C"/>
    <w:rsid w:val="003B51FD"/>
    <w:rsid w:val="003E4772"/>
    <w:rsid w:val="003F17DB"/>
    <w:rsid w:val="00420FCD"/>
    <w:rsid w:val="004B4FD9"/>
    <w:rsid w:val="00690AAD"/>
    <w:rsid w:val="006C5D7C"/>
    <w:rsid w:val="00720430"/>
    <w:rsid w:val="00753195"/>
    <w:rsid w:val="00770AC4"/>
    <w:rsid w:val="008412E0"/>
    <w:rsid w:val="008A04DF"/>
    <w:rsid w:val="008B4B0C"/>
    <w:rsid w:val="00913768"/>
    <w:rsid w:val="00932EEE"/>
    <w:rsid w:val="00951295"/>
    <w:rsid w:val="009C3D40"/>
    <w:rsid w:val="009E4D83"/>
    <w:rsid w:val="009E584F"/>
    <w:rsid w:val="00A565CE"/>
    <w:rsid w:val="00AD0D95"/>
    <w:rsid w:val="00B64DE6"/>
    <w:rsid w:val="00B6751A"/>
    <w:rsid w:val="00BC3EBD"/>
    <w:rsid w:val="00BD18E3"/>
    <w:rsid w:val="00C113D6"/>
    <w:rsid w:val="00C53B0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28F6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https://mul2.gov.am/tasks/608748/oneclick/4Ampopatert.docx?token=fef1bcef73f1661b1987289ae5e39d25</cp:keywords>
  <cp:lastModifiedBy>Gohar.Hayrapetyan</cp:lastModifiedBy>
  <cp:revision>8</cp:revision>
  <dcterms:created xsi:type="dcterms:W3CDTF">2022-03-14T07:03:00Z</dcterms:created>
  <dcterms:modified xsi:type="dcterms:W3CDTF">2022-03-17T10:59:00Z</dcterms:modified>
</cp:coreProperties>
</file>