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BB724F" w:rsidRPr="005D73D1" w:rsidRDefault="00BB724F" w:rsidP="00450663">
      <w:pPr>
        <w:jc w:val="center"/>
        <w:rPr>
          <w:rFonts w:ascii="GHEA Mariam" w:hAnsi="GHEA Mariam"/>
          <w:sz w:val="16"/>
          <w:szCs w:val="24"/>
        </w:rPr>
      </w:pPr>
    </w:p>
    <w:p w:rsidR="00450663" w:rsidRPr="00EA4C49" w:rsidRDefault="00BB724F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5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 N</w:t>
      </w:r>
      <w:proofErr w:type="gramEnd"/>
      <w:r w:rsidR="00450663">
        <w:rPr>
          <w:rFonts w:ascii="GHEA Mariam" w:hAnsi="GHEA Mariam"/>
          <w:sz w:val="24"/>
          <w:szCs w:val="24"/>
        </w:rPr>
        <w:t xml:space="preserve">  </w:t>
      </w:r>
      <w:r w:rsidR="009D4B4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 </w:t>
      </w:r>
      <w:r w:rsidR="00450663">
        <w:rPr>
          <w:rFonts w:ascii="GHEA Mariam" w:hAnsi="GHEA Mariam"/>
          <w:sz w:val="24"/>
          <w:szCs w:val="24"/>
        </w:rPr>
        <w:t xml:space="preserve"> - </w:t>
      </w:r>
      <w:r w:rsidR="006A3BAE">
        <w:rPr>
          <w:rFonts w:ascii="GHEA Mariam" w:hAnsi="GHEA Mariam"/>
          <w:sz w:val="24"/>
          <w:szCs w:val="24"/>
          <w:lang w:val="hy-AM"/>
        </w:rPr>
        <w:t>Ա</w:t>
      </w:r>
    </w:p>
    <w:p w:rsidR="00450663" w:rsidRPr="006A3BAE" w:rsidRDefault="00450663" w:rsidP="005D73D1">
      <w:pPr>
        <w:pStyle w:val="mechtex"/>
        <w:rPr>
          <w:lang w:val="hy-AM"/>
        </w:rPr>
      </w:pPr>
    </w:p>
    <w:p w:rsidR="00450663" w:rsidRPr="005D73D1" w:rsidRDefault="00450663" w:rsidP="005D73D1">
      <w:pPr>
        <w:pStyle w:val="mechtex"/>
        <w:rPr>
          <w:rFonts w:ascii="GHEA Mariam" w:hAnsi="GHEA Mariam"/>
          <w:sz w:val="14"/>
          <w:lang w:val="hy-AM"/>
        </w:rPr>
      </w:pPr>
    </w:p>
    <w:p w:rsidR="00450663" w:rsidRPr="005D73D1" w:rsidRDefault="00450663" w:rsidP="005D73D1">
      <w:pPr>
        <w:pStyle w:val="mechtex"/>
        <w:rPr>
          <w:rFonts w:ascii="GHEA Mariam" w:hAnsi="GHEA Mariam"/>
          <w:lang w:val="hy-AM"/>
        </w:rPr>
      </w:pPr>
    </w:p>
    <w:p w:rsidR="005D73D1" w:rsidRPr="005D73D1" w:rsidRDefault="005D73D1" w:rsidP="005D73D1">
      <w:pPr>
        <w:pStyle w:val="mechtex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5D73D1">
        <w:rPr>
          <w:rFonts w:ascii="GHEA Mariam" w:hAnsi="GHEA Mariam"/>
          <w:sz w:val="24"/>
          <w:szCs w:val="24"/>
          <w:lang w:val="hy-AM" w:bidi="hy-AM"/>
        </w:rPr>
        <w:t>«</w:t>
      </w:r>
      <w:r w:rsidRPr="005D73D1">
        <w:rPr>
          <w:rFonts w:ascii="GHEA Mariam" w:hAnsi="GHEA Mariam"/>
          <w:spacing w:val="-4"/>
          <w:sz w:val="24"/>
          <w:szCs w:val="24"/>
          <w:lang w:val="hy-AM" w:bidi="hy-AM"/>
        </w:rPr>
        <w:t>ՀԱՅԱՍՏԱՆԻ ՀԱՆՐԱՊԵՏՈՒԹՅԱՆ ԵՎ ԵՎՐԱՍԻԱԿԱՆ ԶԱՐԳԱՑՄԱՆ ԲԱՆԿԻ</w:t>
      </w:r>
      <w:r w:rsidRPr="005D73D1">
        <w:rPr>
          <w:rFonts w:ascii="GHEA Mariam" w:hAnsi="GHEA Mariam"/>
          <w:sz w:val="24"/>
          <w:szCs w:val="24"/>
          <w:lang w:val="hy-AM" w:bidi="hy-AM"/>
        </w:rPr>
        <w:t xml:space="preserve"> ՄԻՋԵՎ ԿԱՅՈՒՆԱՑՄԱՆ ԵՎ ԶԱՐԳԱՑՄԱՆ ԵՎՐԱՍԻԱԿԱՆ ՀԻՄՆԱԴՐԱՄԻ ՄԻՋՈՑՆԵՐԻՑ «ԱՇԽԱՏԱՆՔԻ ԷԼԵԿՏՐՈՆԱՅԻՆ ԲՈՐՍԱ» ԾՐԱԳՐԻ </w:t>
      </w:r>
      <w:r w:rsidRPr="005D73D1">
        <w:rPr>
          <w:rFonts w:ascii="GHEA Mariam" w:hAnsi="GHEA Mariam"/>
          <w:spacing w:val="-2"/>
          <w:sz w:val="24"/>
          <w:szCs w:val="24"/>
          <w:lang w:val="hy-AM" w:bidi="hy-AM"/>
        </w:rPr>
        <w:t>ՖԻՆԱՆ</w:t>
      </w:r>
      <w:r w:rsidRPr="005D73D1">
        <w:rPr>
          <w:rFonts w:ascii="GHEA Mariam" w:hAnsi="GHEA Mariam"/>
          <w:spacing w:val="-2"/>
          <w:sz w:val="24"/>
          <w:szCs w:val="24"/>
          <w:lang w:val="hy-AM" w:bidi="hy-AM"/>
        </w:rPr>
        <w:softHyphen/>
        <w:t>ՍԱ</w:t>
      </w:r>
      <w:r w:rsidRPr="005D73D1">
        <w:rPr>
          <w:rFonts w:ascii="GHEA Mariam" w:hAnsi="GHEA Mariam"/>
          <w:spacing w:val="-2"/>
          <w:sz w:val="24"/>
          <w:szCs w:val="24"/>
          <w:lang w:val="hy-AM" w:bidi="hy-AM"/>
        </w:rPr>
        <w:softHyphen/>
        <w:t>ՎՈՐՄԱՆ ՀԱՄԱՐ ԴՐԱՄԱՇՆՈՐՀԻ ՏՐԱՄԱԴՐՄԱՆ ՄԱՍԻՆ» ՀԱՄԱ</w:t>
      </w:r>
      <w:r w:rsidRPr="005D73D1">
        <w:rPr>
          <w:rFonts w:ascii="GHEA Mariam" w:hAnsi="GHEA Mariam"/>
          <w:spacing w:val="-2"/>
          <w:sz w:val="24"/>
          <w:szCs w:val="24"/>
          <w:lang w:val="hy-AM" w:bidi="hy-AM"/>
        </w:rPr>
        <w:softHyphen/>
        <w:t>ՁԱՅ</w:t>
      </w:r>
      <w:r w:rsidRPr="005D73D1">
        <w:rPr>
          <w:rFonts w:ascii="GHEA Mariam" w:hAnsi="GHEA Mariam"/>
          <w:spacing w:val="-2"/>
          <w:sz w:val="24"/>
          <w:szCs w:val="24"/>
          <w:lang w:val="hy-AM" w:bidi="hy-AM"/>
        </w:rPr>
        <w:softHyphen/>
        <w:t>ՆԱ</w:t>
      </w:r>
      <w:r w:rsidRPr="005D73D1">
        <w:rPr>
          <w:rFonts w:ascii="GHEA Mariam" w:hAnsi="GHEA Mariam"/>
          <w:spacing w:val="-2"/>
          <w:sz w:val="24"/>
          <w:szCs w:val="24"/>
          <w:lang w:val="hy-AM" w:bidi="hy-AM"/>
        </w:rPr>
        <w:softHyphen/>
        <w:t>ԳԻՐԸ</w:t>
      </w:r>
      <w:r w:rsidRPr="005D73D1">
        <w:rPr>
          <w:rStyle w:val="Strong"/>
          <w:rFonts w:ascii="GHEA Mariam" w:hAnsi="GHEA Mariam"/>
          <w:spacing w:val="-2"/>
          <w:sz w:val="24"/>
          <w:szCs w:val="24"/>
          <w:lang w:val="hy-AM" w:bidi="hy-AM"/>
        </w:rPr>
        <w:t xml:space="preserve"> </w:t>
      </w:r>
      <w:r w:rsidRPr="005D73D1">
        <w:rPr>
          <w:rStyle w:val="Strong"/>
          <w:rFonts w:ascii="GHEA Mariam" w:hAnsi="GHEA Mariam"/>
          <w:b w:val="0"/>
          <w:spacing w:val="-2"/>
          <w:sz w:val="24"/>
          <w:szCs w:val="24"/>
          <w:lang w:val="hy-AM"/>
        </w:rPr>
        <w:t>ՀԱՍՏԱՏԵԼՈՒ ՄԱՍԻՆ</w:t>
      </w:r>
      <w:r w:rsidRPr="005D73D1">
        <w:rPr>
          <w:rFonts w:ascii="GHEA Mariam" w:hAnsi="GHEA Mariam"/>
          <w:spacing w:val="-2"/>
          <w:sz w:val="24"/>
          <w:szCs w:val="24"/>
          <w:lang w:val="hy-AM" w:bidi="hy-AM"/>
        </w:rPr>
        <w:t xml:space="preserve">» ՀԱՅԱՍՏԱՆԻ </w:t>
      </w:r>
      <w:r w:rsidRPr="005D73D1">
        <w:rPr>
          <w:rFonts w:ascii="GHEA Mariam" w:eastAsia="Batang" w:hAnsi="GHEA Mariam" w:cs="Sylfaen"/>
          <w:spacing w:val="-2"/>
          <w:sz w:val="24"/>
          <w:szCs w:val="24"/>
          <w:lang w:val="hy-AM"/>
        </w:rPr>
        <w:t>ՀԱՆՐԱՊԵՏՈՒԹՅԱՆ ՆԱԽԱԳԱՀԻ</w:t>
      </w:r>
      <w:r w:rsidRPr="005D73D1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</w:r>
      <w:r w:rsidRPr="005D73D1">
        <w:rPr>
          <w:rFonts w:ascii="GHEA Mariam" w:eastAsia="Batang" w:hAnsi="GHEA Mariam" w:cs="Sylfaen"/>
          <w:sz w:val="24"/>
          <w:szCs w:val="24"/>
          <w:lang w:val="hy-AM"/>
        </w:rPr>
        <w:t xml:space="preserve">                              ՀՐԱՄԱՆԱԳՐԻ ՆԱԽԱԳԾԻ ՄԱՍԻՆ</w:t>
      </w:r>
    </w:p>
    <w:p w:rsidR="005D73D1" w:rsidRPr="005D73D1" w:rsidRDefault="005D73D1" w:rsidP="005D73D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D73D1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5D73D1" w:rsidRPr="009B37AD" w:rsidRDefault="005D73D1" w:rsidP="005D73D1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D73D1" w:rsidRPr="005D73D1" w:rsidRDefault="005D73D1" w:rsidP="005D73D1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5D73D1">
        <w:rPr>
          <w:rFonts w:ascii="GHEA Mariam" w:hAnsi="GHEA Mariam" w:cs="Arial"/>
          <w:sz w:val="24"/>
          <w:szCs w:val="24"/>
          <w:lang w:val="hy-AM"/>
        </w:rPr>
        <w:t>Հիմք</w:t>
      </w:r>
      <w:r w:rsidRPr="005D73D1">
        <w:rPr>
          <w:rFonts w:ascii="GHEA Mariam" w:hAnsi="GHEA Mariam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D73D1">
        <w:rPr>
          <w:rFonts w:ascii="GHEA Mariam" w:hAnsi="GHEA Mariam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Sylfaen"/>
          <w:sz w:val="24"/>
          <w:szCs w:val="24"/>
          <w:lang w:val="hy-AM"/>
        </w:rPr>
        <w:t>«</w:t>
      </w:r>
      <w:r w:rsidRPr="005D73D1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5D73D1">
        <w:rPr>
          <w:rFonts w:ascii="GHEA Mariam" w:hAnsi="GHEA Mariam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5D73D1">
        <w:rPr>
          <w:rFonts w:ascii="GHEA Mariam" w:hAnsi="GHEA Mariam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մասին</w:t>
      </w:r>
      <w:r w:rsidRPr="005D73D1">
        <w:rPr>
          <w:rFonts w:ascii="GHEA Mariam" w:hAnsi="GHEA Mariam"/>
          <w:sz w:val="24"/>
          <w:szCs w:val="24"/>
          <w:lang w:val="hy-AM"/>
        </w:rPr>
        <w:t xml:space="preserve">» </w:t>
      </w:r>
      <w:r w:rsidRPr="005D73D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D73D1">
        <w:rPr>
          <w:rFonts w:ascii="GHEA Mariam" w:hAnsi="GHEA Mariam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Հանրապե</w:t>
      </w:r>
      <w:r w:rsidRPr="005D73D1">
        <w:rPr>
          <w:rFonts w:ascii="GHEA Mariam" w:hAnsi="GHEA Mariam"/>
          <w:sz w:val="24"/>
          <w:szCs w:val="24"/>
          <w:lang w:val="hy-AM"/>
        </w:rPr>
        <w:softHyphen/>
      </w:r>
      <w:r w:rsidRPr="005D73D1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5D73D1">
        <w:rPr>
          <w:rFonts w:ascii="GHEA Mariam" w:hAnsi="GHEA Mariam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օրենքի</w:t>
      </w:r>
      <w:r w:rsidRPr="005D73D1">
        <w:rPr>
          <w:rFonts w:ascii="GHEA Mariam" w:hAnsi="GHEA Mariam"/>
          <w:sz w:val="24"/>
          <w:szCs w:val="24"/>
          <w:lang w:val="hy-AM"/>
        </w:rPr>
        <w:t xml:space="preserve"> 12-</w:t>
      </w:r>
      <w:r w:rsidRPr="005D73D1">
        <w:rPr>
          <w:rFonts w:ascii="GHEA Mariam" w:hAnsi="GHEA Mariam" w:cs="Arial"/>
          <w:sz w:val="24"/>
          <w:szCs w:val="24"/>
          <w:lang w:val="hy-AM"/>
        </w:rPr>
        <w:t>րդ</w:t>
      </w:r>
      <w:r w:rsidRPr="005D73D1">
        <w:rPr>
          <w:rFonts w:ascii="GHEA Mariam" w:hAnsi="GHEA Mariam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D73D1">
        <w:rPr>
          <w:rFonts w:ascii="GHEA Mariam" w:hAnsi="GHEA Mariam"/>
          <w:sz w:val="24"/>
          <w:szCs w:val="24"/>
          <w:lang w:val="hy-AM"/>
        </w:rPr>
        <w:t xml:space="preserve"> 2-</w:t>
      </w:r>
      <w:r w:rsidRPr="005D73D1">
        <w:rPr>
          <w:rFonts w:ascii="GHEA Mariam" w:hAnsi="GHEA Mariam" w:cs="Arial"/>
          <w:sz w:val="24"/>
          <w:szCs w:val="24"/>
          <w:lang w:val="hy-AM"/>
        </w:rPr>
        <w:t>րդ</w:t>
      </w:r>
      <w:r w:rsidRPr="005D73D1">
        <w:rPr>
          <w:rFonts w:ascii="GHEA Mariam" w:hAnsi="GHEA Mariam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մասը՝</w:t>
      </w:r>
      <w:r w:rsidRPr="005D73D1">
        <w:rPr>
          <w:rFonts w:ascii="GHEA Mariam" w:hAnsi="GHEA Mariam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D73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D73D1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D73D1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5D73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5D73D1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5D73D1">
        <w:rPr>
          <w:rFonts w:ascii="GHEA Mariam" w:hAnsi="GHEA Mariam" w:cs="Sylfaen"/>
          <w:sz w:val="24"/>
          <w:szCs w:val="24"/>
          <w:lang w:val="hy-AM"/>
        </w:rPr>
        <w:t>ո</w:t>
      </w:r>
      <w:r w:rsidRPr="005D73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Sylfaen"/>
          <w:sz w:val="24"/>
          <w:szCs w:val="24"/>
          <w:lang w:val="hy-AM"/>
        </w:rPr>
        <w:t>ր</w:t>
      </w:r>
      <w:r w:rsidRPr="005D73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Sylfaen"/>
          <w:sz w:val="24"/>
          <w:szCs w:val="24"/>
          <w:lang w:val="hy-AM"/>
        </w:rPr>
        <w:t>ո</w:t>
      </w:r>
      <w:r w:rsidRPr="005D73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Sylfaen"/>
          <w:sz w:val="24"/>
          <w:szCs w:val="24"/>
          <w:lang w:val="hy-AM"/>
        </w:rPr>
        <w:t>շ</w:t>
      </w:r>
      <w:r w:rsidRPr="005D73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Sylfaen"/>
          <w:sz w:val="24"/>
          <w:szCs w:val="24"/>
          <w:lang w:val="hy-AM"/>
        </w:rPr>
        <w:t>ու</w:t>
      </w:r>
      <w:r w:rsidRPr="005D73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Sylfaen"/>
          <w:sz w:val="24"/>
          <w:szCs w:val="24"/>
          <w:lang w:val="hy-AM"/>
        </w:rPr>
        <w:t>մ</w:t>
      </w:r>
      <w:r w:rsidRPr="005D73D1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5D73D1">
        <w:rPr>
          <w:rFonts w:ascii="GHEA Mariam" w:hAnsi="GHEA Mariam" w:cs="Sylfaen"/>
          <w:sz w:val="24"/>
          <w:szCs w:val="24"/>
          <w:lang w:val="hy-AM"/>
        </w:rPr>
        <w:t>է</w:t>
      </w:r>
      <w:r w:rsidRPr="005D73D1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5D73D1" w:rsidRPr="005D73D1" w:rsidRDefault="005D73D1" w:rsidP="005D73D1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5D73D1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5D73D1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տալ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2022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թ</w:t>
      </w:r>
      <w:r>
        <w:rPr>
          <w:rFonts w:ascii="GHEA Mariam" w:hAnsi="GHEA Mariam" w:cs="Arial"/>
          <w:sz w:val="24"/>
          <w:szCs w:val="24"/>
          <w:lang w:val="hy-AM"/>
        </w:rPr>
        <w:t>վականի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մարտի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14-</w:t>
      </w:r>
      <w:r w:rsidRPr="005D73D1">
        <w:rPr>
          <w:rFonts w:ascii="GHEA Mariam" w:hAnsi="GHEA Mariam" w:cs="Arial"/>
          <w:sz w:val="24"/>
          <w:szCs w:val="24"/>
          <w:lang w:val="hy-AM"/>
        </w:rPr>
        <w:t>ին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5D73D1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D73D1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D73D1">
        <w:rPr>
          <w:rFonts w:ascii="GHEA Mariam" w:hAnsi="GHEA Mariam" w:cs="Arial"/>
          <w:sz w:val="24"/>
          <w:szCs w:val="24"/>
          <w:lang w:val="hy-AM"/>
        </w:rPr>
        <w:t>նի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և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D73D1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բանկի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D73D1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Կայունացման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և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D73D1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միջոցներից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 Armenian"/>
          <w:sz w:val="24"/>
          <w:szCs w:val="24"/>
          <w:lang w:val="hy-AM"/>
        </w:rPr>
        <w:t>«</w:t>
      </w:r>
      <w:r w:rsidRPr="005D73D1">
        <w:rPr>
          <w:rFonts w:ascii="GHEA Mariam" w:hAnsi="GHEA Mariam" w:cs="Arial"/>
          <w:sz w:val="24"/>
          <w:szCs w:val="24"/>
          <w:lang w:val="hy-AM"/>
        </w:rPr>
        <w:t>Աշխատանքի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էլեկտրո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D73D1">
        <w:rPr>
          <w:rFonts w:ascii="GHEA Mariam" w:hAnsi="GHEA Mariam" w:cs="Arial"/>
          <w:sz w:val="24"/>
          <w:szCs w:val="24"/>
          <w:lang w:val="hy-AM"/>
        </w:rPr>
        <w:t>նային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բորսա</w:t>
      </w:r>
      <w:r w:rsidRPr="005D73D1">
        <w:rPr>
          <w:rFonts w:ascii="GHEA Mariam" w:hAnsi="GHEA Mariam" w:cs="Arial Armenian"/>
          <w:sz w:val="24"/>
          <w:szCs w:val="24"/>
          <w:lang w:val="hy-AM"/>
        </w:rPr>
        <w:t>»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ծրագրի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համար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դրամաշնորհի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մասին</w:t>
      </w:r>
      <w:r w:rsidRPr="005D73D1">
        <w:rPr>
          <w:rFonts w:ascii="GHEA Mariam" w:hAnsi="GHEA Mariam" w:cs="Arial Armenian"/>
          <w:sz w:val="24"/>
          <w:szCs w:val="24"/>
          <w:lang w:val="hy-AM"/>
        </w:rPr>
        <w:t>»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մասին</w:t>
      </w:r>
      <w:r w:rsidRPr="005D73D1">
        <w:rPr>
          <w:rFonts w:ascii="GHEA Mariam" w:hAnsi="GHEA Mariam" w:cs="Arial Armenian"/>
          <w:sz w:val="24"/>
          <w:szCs w:val="24"/>
          <w:lang w:val="hy-AM"/>
        </w:rPr>
        <w:t>»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5D73D1">
        <w:rPr>
          <w:rFonts w:ascii="GHEA Mariam" w:hAnsi="GHEA Mariam" w:cs="Sylfaen"/>
          <w:sz w:val="24"/>
          <w:szCs w:val="24"/>
          <w:lang w:val="hy-AM"/>
        </w:rPr>
        <w:t>:</w:t>
      </w:r>
      <w:r w:rsidRPr="005D73D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D73D1" w:rsidRPr="005D73D1" w:rsidRDefault="005D73D1" w:rsidP="005D73D1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5D73D1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5D73D1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5D73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D73D1">
        <w:rPr>
          <w:rFonts w:ascii="GHEA Mariam" w:hAnsi="GHEA Mariam" w:cs="Arial"/>
          <w:sz w:val="24"/>
          <w:szCs w:val="24"/>
          <w:lang w:val="hy-AM"/>
        </w:rPr>
        <w:t>հաստատմանը</w:t>
      </w:r>
      <w:r w:rsidRPr="005D73D1">
        <w:rPr>
          <w:rFonts w:ascii="GHEA Mariam" w:hAnsi="GHEA Mariam" w:cs="Sylfaen"/>
          <w:sz w:val="24"/>
          <w:szCs w:val="24"/>
          <w:lang w:val="hy-AM"/>
        </w:rPr>
        <w:t>:</w:t>
      </w:r>
    </w:p>
    <w:p w:rsidR="00C708A4" w:rsidRDefault="00C708A4" w:rsidP="00C708A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E71417" w:rsidRDefault="00450663" w:rsidP="005D73D1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</w:t>
      </w:r>
      <w:bookmarkStart w:id="0" w:name="_GoBack"/>
      <w:bookmarkEnd w:id="0"/>
      <w:r w:rsidRPr="00434DF1">
        <w:rPr>
          <w:rFonts w:ascii="GHEA Mariam" w:hAnsi="GHEA Mariam" w:cs="Arial"/>
          <w:sz w:val="24"/>
          <w:szCs w:val="24"/>
          <w:lang w:val="hy-AM"/>
        </w:rPr>
        <w:t>ն</w:t>
      </w:r>
      <w:proofErr w:type="spellEnd"/>
    </w:p>
    <w:sectPr w:rsidR="001F225D" w:rsidRPr="00E71417" w:rsidSect="005D73D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2" w:left="1267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96A" w:rsidRDefault="0088096A">
      <w:r>
        <w:separator/>
      </w:r>
    </w:p>
  </w:endnote>
  <w:endnote w:type="continuationSeparator" w:id="0">
    <w:p w:rsidR="0088096A" w:rsidRDefault="00880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71" w:rsidRDefault="006E287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E7843">
      <w:rPr>
        <w:noProof/>
        <w:sz w:val="18"/>
      </w:rPr>
      <w:t>voroshumKK130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71" w:rsidRDefault="006E287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E7843">
      <w:rPr>
        <w:noProof/>
        <w:sz w:val="18"/>
      </w:rPr>
      <w:t>voroshumKK130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71" w:rsidRPr="00BE7843" w:rsidRDefault="00BE7843" w:rsidP="00BE7843">
    <w:pPr>
      <w:pStyle w:val="Footer"/>
    </w:pPr>
    <w:fldSimple w:instr=" FILENAME   \* MERGEFORMAT ">
      <w:r>
        <w:rPr>
          <w:noProof/>
        </w:rPr>
        <w:t>voroshumKK130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96A" w:rsidRDefault="0088096A">
      <w:r>
        <w:separator/>
      </w:r>
    </w:p>
  </w:footnote>
  <w:footnote w:type="continuationSeparator" w:id="0">
    <w:p w:rsidR="0088096A" w:rsidRDefault="00880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71" w:rsidRDefault="006E287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E2871" w:rsidRDefault="006E28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71" w:rsidRDefault="006E287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73D1">
      <w:rPr>
        <w:rStyle w:val="PageNumber"/>
        <w:noProof/>
      </w:rPr>
      <w:t>2</w:t>
    </w:r>
    <w:r>
      <w:rPr>
        <w:rStyle w:val="PageNumber"/>
      </w:rPr>
      <w:fldChar w:fldCharType="end"/>
    </w:r>
  </w:p>
  <w:p w:rsidR="006E2871" w:rsidRDefault="006E28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0029C"/>
    <w:multiLevelType w:val="hybridMultilevel"/>
    <w:tmpl w:val="1F3C82B6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CB2533"/>
    <w:multiLevelType w:val="hybridMultilevel"/>
    <w:tmpl w:val="66D8C5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0A2D83"/>
    <w:multiLevelType w:val="hybridMultilevel"/>
    <w:tmpl w:val="80744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6E7DAC"/>
    <w:multiLevelType w:val="hybridMultilevel"/>
    <w:tmpl w:val="64F0E6D8"/>
    <w:lvl w:ilvl="0" w:tplc="3644380A">
      <w:start w:val="1"/>
      <w:numFmt w:val="decimal"/>
      <w:lvlText w:val="%1."/>
      <w:lvlJc w:val="left"/>
      <w:pPr>
        <w:ind w:left="1864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4" w:hanging="360"/>
      </w:p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" w15:restartNumberingAfterBreak="0">
    <w:nsid w:val="62B63A64"/>
    <w:multiLevelType w:val="hybridMultilevel"/>
    <w:tmpl w:val="65EA51D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9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E2D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6EA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AF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47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577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3FB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E6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DBC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C79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78E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162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9B8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DAC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3D1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20E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4B3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AE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2A7F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871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605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4B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63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CF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01A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0D0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96A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686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7FF"/>
    <w:rsid w:val="008868DC"/>
    <w:rsid w:val="008873DD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404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235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87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10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4FD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6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19B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051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24F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27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C2C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E7843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61C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8A4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4EB6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1B6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417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C49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  <w:style w:type="paragraph" w:styleId="NormalWeb">
    <w:name w:val="Normal (Web)"/>
    <w:basedOn w:val="Normal"/>
    <w:uiPriority w:val="99"/>
    <w:unhideWhenUsed/>
    <w:rsid w:val="00BE0C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E0C2C"/>
    <w:rPr>
      <w:b/>
      <w:bCs/>
    </w:rPr>
  </w:style>
  <w:style w:type="character" w:styleId="Emphasis">
    <w:name w:val="Emphasis"/>
    <w:basedOn w:val="DefaultParagraphFont"/>
    <w:uiPriority w:val="20"/>
    <w:qFormat/>
    <w:rsid w:val="00BE0C2C"/>
    <w:rPr>
      <w:i/>
      <w:iCs/>
    </w:rPr>
  </w:style>
  <w:style w:type="paragraph" w:styleId="ListParagraph">
    <w:name w:val="List Paragraph"/>
    <w:basedOn w:val="Normal"/>
    <w:uiPriority w:val="34"/>
    <w:qFormat/>
    <w:rsid w:val="00BE0C2C"/>
    <w:pPr>
      <w:ind w:left="720"/>
      <w:contextualSpacing/>
    </w:pPr>
    <w:rPr>
      <w:rFonts w:ascii="Times New Roman" w:hAnsi="Times New Roman"/>
      <w:lang w:val="ru-RU" w:eastAsia="en-US"/>
    </w:rPr>
  </w:style>
  <w:style w:type="table" w:styleId="TableGrid">
    <w:name w:val="Table Grid"/>
    <w:basedOn w:val="TableNormal"/>
    <w:uiPriority w:val="59"/>
    <w:rsid w:val="006A3BA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7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4</cp:revision>
  <cp:lastPrinted>2022-05-05T05:14:00Z</cp:lastPrinted>
  <dcterms:created xsi:type="dcterms:W3CDTF">2022-05-05T05:13:00Z</dcterms:created>
  <dcterms:modified xsi:type="dcterms:W3CDTF">2022-05-05T05:14:00Z</dcterms:modified>
</cp:coreProperties>
</file>