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857" w:rsidRDefault="00D66857" w:rsidP="00720A47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857" w:rsidRDefault="00D66857" w:rsidP="00720A47">
      <w:pPr>
        <w:jc w:val="center"/>
      </w:pPr>
    </w:p>
    <w:p w:rsidR="00D66857" w:rsidRDefault="00D66857" w:rsidP="00720A4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66857" w:rsidRDefault="00D66857" w:rsidP="00720A47">
      <w:pPr>
        <w:pStyle w:val="mechtex"/>
        <w:rPr>
          <w:rFonts w:ascii="GHEA Mariam" w:hAnsi="GHEA Mariam"/>
          <w:b/>
        </w:rPr>
      </w:pPr>
    </w:p>
    <w:p w:rsidR="00D66857" w:rsidRDefault="00D66857" w:rsidP="00720A4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66857" w:rsidRPr="008E1B5A" w:rsidRDefault="00D66857" w:rsidP="00720A47">
      <w:pPr>
        <w:jc w:val="center"/>
        <w:rPr>
          <w:rFonts w:ascii="GHEA Mariam" w:hAnsi="GHEA Mariam"/>
          <w:sz w:val="24"/>
          <w:szCs w:val="24"/>
        </w:rPr>
      </w:pPr>
    </w:p>
    <w:p w:rsidR="00D66857" w:rsidRPr="008E1B5A" w:rsidRDefault="00D66857" w:rsidP="00720A47">
      <w:pPr>
        <w:jc w:val="center"/>
        <w:rPr>
          <w:rFonts w:ascii="GHEA Mariam" w:hAnsi="GHEA Mariam"/>
          <w:sz w:val="24"/>
          <w:szCs w:val="24"/>
        </w:rPr>
      </w:pPr>
    </w:p>
    <w:p w:rsidR="00D66857" w:rsidRPr="008E1B5A" w:rsidRDefault="00D66857" w:rsidP="00720A47">
      <w:pPr>
        <w:jc w:val="center"/>
        <w:rPr>
          <w:rFonts w:ascii="GHEA Mariam" w:hAnsi="GHEA Mariam"/>
          <w:sz w:val="24"/>
          <w:szCs w:val="24"/>
        </w:rPr>
      </w:pPr>
    </w:p>
    <w:p w:rsidR="00D66857" w:rsidRPr="00000A81" w:rsidRDefault="00D66857" w:rsidP="00720A4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մայիս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D66857" w:rsidRPr="00000A81" w:rsidRDefault="00D66857" w:rsidP="00720A47">
      <w:pPr>
        <w:jc w:val="center"/>
        <w:rPr>
          <w:rFonts w:ascii="GHEA Mariam" w:hAnsi="GHEA Mariam"/>
          <w:sz w:val="24"/>
          <w:szCs w:val="24"/>
        </w:rPr>
      </w:pPr>
    </w:p>
    <w:p w:rsidR="00D66857" w:rsidRDefault="00D66857" w:rsidP="00720A47">
      <w:pPr>
        <w:jc w:val="center"/>
        <w:rPr>
          <w:rFonts w:ascii="GHEA Mariam" w:hAnsi="GHEA Mariam"/>
          <w:sz w:val="24"/>
          <w:szCs w:val="24"/>
        </w:rPr>
      </w:pPr>
    </w:p>
    <w:p w:rsidR="00D66857" w:rsidRDefault="00D66857" w:rsidP="00556ABD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556ABD">
        <w:rPr>
          <w:rFonts w:ascii="GHEA Mariam" w:hAnsi="GHEA Mariam"/>
          <w:sz w:val="24"/>
          <w:shd w:val="clear" w:color="auto" w:fill="FFFFFF"/>
        </w:rPr>
        <w:t>«</w:t>
      </w:r>
      <w:r w:rsidRPr="00556ABD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2022 </w:t>
      </w:r>
      <w:r w:rsidRPr="00556ABD">
        <w:rPr>
          <w:rFonts w:ascii="GHEA Mariam" w:hAnsi="GHEA Mariam" w:cs="Arial"/>
          <w:sz w:val="24"/>
          <w:shd w:val="clear" w:color="auto" w:fill="FFFFFF"/>
        </w:rPr>
        <w:t>ԹՎԱԿԱՆԻ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ՊԵՏԱԿԱՆ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ԲՅՈՒՋԵԻ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ՄԱՍԻՆ</w:t>
      </w:r>
      <w:r w:rsidRPr="00556ABD">
        <w:rPr>
          <w:rFonts w:ascii="GHEA Mariam" w:hAnsi="GHEA Mariam" w:cs="Arial Armenian"/>
          <w:sz w:val="24"/>
          <w:shd w:val="clear" w:color="auto" w:fill="FFFFFF"/>
        </w:rPr>
        <w:t>»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ԵՎ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556ABD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pacing w:val="-8"/>
          <w:sz w:val="24"/>
          <w:shd w:val="clear" w:color="auto" w:fill="FFFFFF"/>
        </w:rPr>
        <w:t>ԿԱՌԱՎԱՐՈՒԹՅԱՆ</w:t>
      </w:r>
      <w:r w:rsidRPr="00556ABD">
        <w:rPr>
          <w:rFonts w:ascii="GHEA Mariam" w:hAnsi="GHEA Mariam"/>
          <w:spacing w:val="-8"/>
          <w:sz w:val="24"/>
          <w:shd w:val="clear" w:color="auto" w:fill="FFFFFF"/>
        </w:rPr>
        <w:t xml:space="preserve"> 202</w:t>
      </w:r>
      <w:r w:rsidRPr="00556ABD">
        <w:rPr>
          <w:rFonts w:ascii="GHEA Mariam" w:hAnsi="GHEA Mariam"/>
          <w:spacing w:val="-8"/>
          <w:sz w:val="24"/>
          <w:shd w:val="clear" w:color="auto" w:fill="FFFFFF"/>
          <w:lang w:val="hy-AM"/>
        </w:rPr>
        <w:t>1</w:t>
      </w:r>
      <w:r w:rsidRPr="00556ABD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r w:rsidRPr="00556ABD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pacing w:val="-8"/>
          <w:sz w:val="24"/>
          <w:shd w:val="clear" w:color="auto" w:fill="FFFFFF"/>
        </w:rPr>
        <w:t>ԴԵԿՏԵՄԲԵՐԻ</w:t>
      </w:r>
      <w:r w:rsidRPr="00556ABD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</w:t>
      </w:r>
      <w:r w:rsidRPr="00556ABD">
        <w:rPr>
          <w:rFonts w:ascii="GHEA Mariam" w:hAnsi="GHEA Mariam"/>
          <w:spacing w:val="-8"/>
          <w:sz w:val="24"/>
          <w:shd w:val="clear" w:color="auto" w:fill="FFFFFF"/>
        </w:rPr>
        <w:t>3-</w:t>
      </w:r>
      <w:r w:rsidRPr="00556ABD">
        <w:rPr>
          <w:rFonts w:ascii="GHEA Mariam" w:hAnsi="GHEA Mariam" w:cs="Arial"/>
          <w:spacing w:val="-8"/>
          <w:sz w:val="24"/>
          <w:shd w:val="clear" w:color="auto" w:fill="FFFFFF"/>
        </w:rPr>
        <w:t>Ի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N 2</w:t>
      </w:r>
      <w:r w:rsidRPr="00556ABD">
        <w:rPr>
          <w:rFonts w:ascii="GHEA Mariam" w:hAnsi="GHEA Mariam"/>
          <w:sz w:val="24"/>
          <w:shd w:val="clear" w:color="auto" w:fill="FFFFFF"/>
          <w:lang w:val="hy-AM"/>
        </w:rPr>
        <w:t>121</w:t>
      </w:r>
      <w:r w:rsidRPr="00556ABD">
        <w:rPr>
          <w:rFonts w:ascii="GHEA Mariam" w:hAnsi="GHEA Mariam"/>
          <w:sz w:val="24"/>
          <w:shd w:val="clear" w:color="auto" w:fill="FFFFFF"/>
        </w:rPr>
        <w:t>-</w:t>
      </w:r>
      <w:r w:rsidRPr="00556ABD">
        <w:rPr>
          <w:rFonts w:ascii="GHEA Mariam" w:hAnsi="GHEA Mariam" w:cs="Arial"/>
          <w:sz w:val="24"/>
          <w:shd w:val="clear" w:color="auto" w:fill="FFFFFF"/>
        </w:rPr>
        <w:t>Ն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ՈՐՈՇՄԱՆ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ՄԵՋ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ԵՎ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ԼՐԱՑՈՒՄՆԵՐ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556ABD">
        <w:rPr>
          <w:rFonts w:ascii="GHEA Mariam" w:hAnsi="GHEA Mariam"/>
          <w:sz w:val="24"/>
          <w:shd w:val="clear" w:color="auto" w:fill="FFFFFF"/>
        </w:rPr>
        <w:t xml:space="preserve"> </w:t>
      </w:r>
      <w:r w:rsidRPr="00556ABD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556ABD" w:rsidRPr="000045DA" w:rsidRDefault="00556ABD" w:rsidP="00720A47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56ABD" w:rsidRPr="00F36B3E" w:rsidRDefault="00556ABD" w:rsidP="00556ABD">
      <w:pPr>
        <w:pStyle w:val="mechtex"/>
        <w:rPr>
          <w:rFonts w:ascii="GHEA Mariam" w:hAnsi="GHEA Mariam"/>
          <w:sz w:val="14"/>
          <w:shd w:val="clear" w:color="auto" w:fill="FFFFFF"/>
        </w:rPr>
      </w:pPr>
    </w:p>
    <w:p w:rsidR="00D66857" w:rsidRPr="00556ABD" w:rsidRDefault="00D66857" w:rsidP="00556ABD">
      <w:pPr>
        <w:pStyle w:val="mechtex"/>
        <w:rPr>
          <w:rFonts w:ascii="GHEA Mariam" w:hAnsi="GHEA Mariam"/>
          <w:sz w:val="24"/>
        </w:rPr>
      </w:pPr>
      <w:r w:rsidRPr="00556ABD">
        <w:rPr>
          <w:rFonts w:ascii="Calibri" w:hAnsi="Calibri" w:cs="Calibri"/>
          <w:sz w:val="24"/>
        </w:rPr>
        <w:t> </w:t>
      </w:r>
    </w:p>
    <w:p w:rsidR="00556ABD" w:rsidRPr="008E1B5A" w:rsidRDefault="00D66857" w:rsidP="00720A4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556ABD">
        <w:rPr>
          <w:rFonts w:ascii="GHEA Mariam" w:hAnsi="GHEA Mariam" w:cs="Arial"/>
          <w:sz w:val="24"/>
        </w:rPr>
        <w:t>Համաձայն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r w:rsidRPr="00556ABD">
        <w:rPr>
          <w:rFonts w:ascii="GHEA Mariam" w:hAnsi="GHEA Mariam" w:cs="Arial Armenian"/>
          <w:sz w:val="24"/>
        </w:rPr>
        <w:t>«</w:t>
      </w:r>
      <w:proofErr w:type="spellStart"/>
      <w:r w:rsidRPr="00556ABD">
        <w:rPr>
          <w:rFonts w:ascii="GHEA Mariam" w:hAnsi="GHEA Mariam" w:cs="Arial"/>
          <w:sz w:val="24"/>
        </w:rPr>
        <w:t>Հայաստանի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Հանրապետության</w:t>
      </w:r>
      <w:proofErr w:type="spellEnd"/>
      <w:r w:rsidRPr="00556ABD">
        <w:rPr>
          <w:rFonts w:ascii="GHEA Mariam" w:hAnsi="GHEA Mariam"/>
          <w:sz w:val="24"/>
        </w:rPr>
        <w:t xml:space="preserve"> 202</w:t>
      </w:r>
      <w:r w:rsidRPr="00556ABD">
        <w:rPr>
          <w:rFonts w:ascii="GHEA Mariam" w:hAnsi="GHEA Mariam"/>
          <w:sz w:val="24"/>
          <w:lang w:val="hy-AM"/>
        </w:rPr>
        <w:t>2</w:t>
      </w:r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թվականի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պետական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բյուջեի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մասին</w:t>
      </w:r>
      <w:proofErr w:type="spellEnd"/>
      <w:r w:rsidRPr="00556ABD">
        <w:rPr>
          <w:rFonts w:ascii="GHEA Mariam" w:hAnsi="GHEA Mariam" w:cs="Arial Armenian"/>
          <w:sz w:val="24"/>
        </w:rPr>
        <w:t>»</w:t>
      </w:r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Հայաստանի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Հանրապետության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օրենքի</w:t>
      </w:r>
      <w:proofErr w:type="spellEnd"/>
      <w:r w:rsidRPr="00556ABD">
        <w:rPr>
          <w:rFonts w:ascii="GHEA Mariam" w:hAnsi="GHEA Mariam"/>
          <w:sz w:val="24"/>
        </w:rPr>
        <w:t xml:space="preserve"> 9-</w:t>
      </w:r>
      <w:r w:rsidRPr="00556ABD">
        <w:rPr>
          <w:rFonts w:ascii="GHEA Mariam" w:hAnsi="GHEA Mariam" w:cs="Arial"/>
          <w:sz w:val="24"/>
        </w:rPr>
        <w:t>րդ</w:t>
      </w:r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հոդվածի</w:t>
      </w:r>
      <w:proofErr w:type="spellEnd"/>
      <w:r w:rsidRPr="00556ABD">
        <w:rPr>
          <w:rFonts w:ascii="GHEA Mariam" w:hAnsi="GHEA Mariam"/>
          <w:sz w:val="24"/>
        </w:rPr>
        <w:t xml:space="preserve"> 6-</w:t>
      </w:r>
      <w:r w:rsidRPr="00556ABD">
        <w:rPr>
          <w:rFonts w:ascii="GHEA Mariam" w:hAnsi="GHEA Mariam" w:cs="Arial"/>
          <w:sz w:val="24"/>
        </w:rPr>
        <w:t>րդ</w:t>
      </w:r>
      <w:r w:rsidRPr="00556ABD">
        <w:rPr>
          <w:rFonts w:ascii="GHEA Mariam" w:hAnsi="GHEA Mariam"/>
          <w:sz w:val="24"/>
        </w:rPr>
        <w:t xml:space="preserve"> </w:t>
      </w:r>
      <w:r w:rsidRPr="00556ABD">
        <w:rPr>
          <w:rFonts w:ascii="GHEA Mariam" w:hAnsi="GHEA Mariam" w:cs="Arial"/>
          <w:sz w:val="24"/>
          <w:lang w:val="hy-AM"/>
        </w:rPr>
        <w:t>մաս</w:t>
      </w:r>
      <w:r w:rsidRPr="00556ABD">
        <w:rPr>
          <w:rFonts w:ascii="GHEA Mariam" w:hAnsi="GHEA Mariam" w:cs="Arial"/>
          <w:sz w:val="24"/>
        </w:rPr>
        <w:t>ի</w:t>
      </w:r>
      <w:r w:rsidRPr="00556ABD">
        <w:rPr>
          <w:rFonts w:ascii="GHEA Mariam" w:hAnsi="GHEA Mariam"/>
          <w:sz w:val="24"/>
        </w:rPr>
        <w:t xml:space="preserve"> </w:t>
      </w:r>
      <w:r w:rsidRPr="00556ABD">
        <w:rPr>
          <w:rFonts w:ascii="GHEA Mariam" w:hAnsi="GHEA Mariam" w:cs="Arial"/>
          <w:spacing w:val="-8"/>
          <w:sz w:val="24"/>
        </w:rPr>
        <w:t>և</w:t>
      </w:r>
      <w:r w:rsidRPr="00556ABD">
        <w:rPr>
          <w:rFonts w:ascii="GHEA Mariam" w:hAnsi="GHEA Mariam"/>
          <w:spacing w:val="-8"/>
          <w:sz w:val="24"/>
        </w:rPr>
        <w:t xml:space="preserve"> </w:t>
      </w:r>
      <w:r w:rsidRPr="00556ABD">
        <w:rPr>
          <w:rFonts w:ascii="GHEA Mariam" w:hAnsi="GHEA Mariam" w:cs="Arial Armenian"/>
          <w:spacing w:val="-8"/>
          <w:sz w:val="24"/>
        </w:rPr>
        <w:t>«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Նորմատիվ</w:t>
      </w:r>
      <w:proofErr w:type="spellEnd"/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իրավական</w:t>
      </w:r>
      <w:proofErr w:type="spellEnd"/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ակտերի</w:t>
      </w:r>
      <w:proofErr w:type="spellEnd"/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մասին</w:t>
      </w:r>
      <w:proofErr w:type="spellEnd"/>
      <w:r w:rsidRPr="00556ABD">
        <w:rPr>
          <w:rFonts w:ascii="GHEA Mariam" w:hAnsi="GHEA Mariam" w:cs="Arial Armenian"/>
          <w:spacing w:val="-8"/>
          <w:sz w:val="24"/>
        </w:rPr>
        <w:t>»</w:t>
      </w:r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օրենքի</w:t>
      </w:r>
      <w:proofErr w:type="spellEnd"/>
      <w:r w:rsidRPr="00556ABD">
        <w:rPr>
          <w:rFonts w:ascii="GHEA Mariam" w:hAnsi="GHEA Mariam"/>
          <w:sz w:val="24"/>
        </w:rPr>
        <w:t xml:space="preserve"> </w:t>
      </w:r>
      <w:r w:rsidRPr="00556ABD">
        <w:rPr>
          <w:rFonts w:ascii="GHEA Mariam" w:hAnsi="GHEA Mariam"/>
          <w:spacing w:val="-8"/>
          <w:sz w:val="24"/>
        </w:rPr>
        <w:t>33-</w:t>
      </w:r>
      <w:r w:rsidRPr="00556ABD">
        <w:rPr>
          <w:rFonts w:ascii="GHEA Mariam" w:hAnsi="GHEA Mariam" w:cs="Arial"/>
          <w:spacing w:val="-8"/>
          <w:sz w:val="24"/>
        </w:rPr>
        <w:t>րդ</w:t>
      </w:r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հոդվածի</w:t>
      </w:r>
      <w:proofErr w:type="spellEnd"/>
      <w:r w:rsidRPr="00556ABD">
        <w:rPr>
          <w:rFonts w:ascii="GHEA Mariam" w:hAnsi="GHEA Mariam" w:cs="Arial"/>
          <w:spacing w:val="-8"/>
          <w:sz w:val="24"/>
        </w:rPr>
        <w:t>՝</w:t>
      </w:r>
      <w:r w:rsidRPr="00556ABD">
        <w:rPr>
          <w:rFonts w:ascii="GHEA Mariam" w:hAnsi="GHEA Mariam"/>
          <w:spacing w:val="-8"/>
          <w:sz w:val="24"/>
        </w:rPr>
        <w:t xml:space="preserve"> </w:t>
      </w:r>
      <w:proofErr w:type="spellStart"/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proofErr w:type="spellEnd"/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proofErr w:type="spellEnd"/>
      <w:r w:rsidR="00556ABD" w:rsidRPr="00556AB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556ABD" w:rsidRPr="00556ABD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="00556ABD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56ABD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56ABD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66857" w:rsidRPr="00F36B3E" w:rsidRDefault="00D66857" w:rsidP="00556ABD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F36B3E">
        <w:rPr>
          <w:rFonts w:ascii="GHEA Mariam" w:hAnsi="GHEA Mariam"/>
          <w:spacing w:val="-8"/>
          <w:sz w:val="24"/>
          <w:lang w:val="de-DE"/>
        </w:rPr>
        <w:t>1. «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202</w:t>
      </w:r>
      <w:r w:rsidRPr="00556ABD">
        <w:rPr>
          <w:rFonts w:ascii="GHEA Mariam" w:hAnsi="GHEA Mariam"/>
          <w:spacing w:val="-8"/>
          <w:sz w:val="24"/>
          <w:lang w:val="hy-AM"/>
        </w:rPr>
        <w:t>2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թվականի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պետական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բյուջեի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մասին</w:t>
      </w:r>
      <w:proofErr w:type="spellEnd"/>
      <w:r w:rsidRPr="00F36B3E">
        <w:rPr>
          <w:rFonts w:ascii="GHEA Mariam" w:hAnsi="GHEA Mariam" w:cs="Arial Armenian"/>
          <w:sz w:val="24"/>
          <w:lang w:val="de-DE"/>
        </w:rPr>
        <w:t>»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օրենքում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կատարել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փոփոխություններ</w:t>
      </w:r>
      <w:proofErr w:type="spellEnd"/>
      <w:r w:rsidRPr="00556ABD">
        <w:rPr>
          <w:rFonts w:ascii="GHEA Mariam" w:hAnsi="GHEA Mariam" w:cs="Arial"/>
          <w:spacing w:val="-8"/>
          <w:sz w:val="24"/>
        </w:rPr>
        <w:t>՝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ավելացնելով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եկամուտները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pacing w:val="-8"/>
          <w:sz w:val="24"/>
        </w:rPr>
        <w:t>և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ծախսերը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r w:rsidRPr="00F36B3E">
        <w:rPr>
          <w:rFonts w:ascii="GHEA Mariam" w:hAnsi="GHEA Mariam" w:cs="Cambria Math"/>
          <w:spacing w:val="-8"/>
          <w:sz w:val="24"/>
          <w:lang w:val="de-DE"/>
        </w:rPr>
        <w:t xml:space="preserve">93,792.3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հազ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.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դրամով</w:t>
      </w:r>
      <w:proofErr w:type="spellEnd"/>
      <w:r w:rsidRPr="00556ABD">
        <w:rPr>
          <w:rFonts w:ascii="GHEA Mariam" w:hAnsi="GHEA Mariam" w:cs="Arial"/>
          <w:spacing w:val="-8"/>
          <w:sz w:val="24"/>
        </w:rPr>
        <w:t>՝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համաձայն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NN 1 </w:t>
      </w:r>
      <w:r w:rsidRPr="00556ABD">
        <w:rPr>
          <w:rFonts w:ascii="GHEA Mariam" w:hAnsi="GHEA Mariam" w:cs="Arial"/>
          <w:spacing w:val="-8"/>
          <w:sz w:val="24"/>
        </w:rPr>
        <w:t>և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2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հավելվածների</w:t>
      </w:r>
      <w:proofErr w:type="spellEnd"/>
      <w:r w:rsidRPr="00F36B3E">
        <w:rPr>
          <w:rFonts w:ascii="GHEA Mariam" w:hAnsi="GHEA Mariam"/>
          <w:sz w:val="24"/>
          <w:lang w:val="de-DE"/>
        </w:rPr>
        <w:t>:</w:t>
      </w:r>
    </w:p>
    <w:p w:rsidR="00D66857" w:rsidRPr="00F36B3E" w:rsidRDefault="00D66857" w:rsidP="00556ABD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F36B3E">
        <w:rPr>
          <w:rFonts w:ascii="GHEA Mariam" w:hAnsi="GHEA Mariam"/>
          <w:spacing w:val="-8"/>
          <w:sz w:val="24"/>
          <w:lang w:val="de-DE"/>
        </w:rPr>
        <w:t>2. «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202</w:t>
      </w:r>
      <w:r w:rsidRPr="00556ABD">
        <w:rPr>
          <w:rFonts w:ascii="GHEA Mariam" w:hAnsi="GHEA Mariam"/>
          <w:spacing w:val="-8"/>
          <w:sz w:val="24"/>
          <w:lang w:val="hy-AM"/>
        </w:rPr>
        <w:t>2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թվականի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պետական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բյուջեի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մասին</w:t>
      </w:r>
      <w:proofErr w:type="spellEnd"/>
      <w:r w:rsidRPr="00F36B3E">
        <w:rPr>
          <w:rFonts w:ascii="GHEA Mariam" w:hAnsi="GHEA Mariam" w:cs="Arial Armenian"/>
          <w:sz w:val="24"/>
          <w:lang w:val="de-DE"/>
        </w:rPr>
        <w:t>»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Հայաստանի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Հանրապետության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օրենքի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2-</w:t>
      </w:r>
      <w:proofErr w:type="spellStart"/>
      <w:r w:rsidRPr="00556ABD">
        <w:rPr>
          <w:rFonts w:ascii="GHEA Mariam" w:hAnsi="GHEA Mariam" w:cs="Arial"/>
          <w:sz w:val="24"/>
        </w:rPr>
        <w:t>րդ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z w:val="24"/>
        </w:rPr>
        <w:t>և</w:t>
      </w:r>
      <w:r w:rsidRPr="00F36B3E">
        <w:rPr>
          <w:rFonts w:ascii="GHEA Mariam" w:hAnsi="GHEA Mariam"/>
          <w:sz w:val="24"/>
          <w:lang w:val="de-DE"/>
        </w:rPr>
        <w:t xml:space="preserve"> 6-</w:t>
      </w:r>
      <w:proofErr w:type="spellStart"/>
      <w:r w:rsidRPr="00556ABD">
        <w:rPr>
          <w:rFonts w:ascii="GHEA Mariam" w:hAnsi="GHEA Mariam" w:cs="Arial"/>
          <w:sz w:val="24"/>
        </w:rPr>
        <w:t>րդ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հոդվածների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աղյուսակ</w:t>
      </w:r>
      <w:proofErr w:type="spellEnd"/>
      <w:r w:rsidR="00556ABD" w:rsidRPr="00F36B3E">
        <w:rPr>
          <w:rFonts w:ascii="GHEA Mariam" w:hAnsi="GHEA Mariam" w:cs="Arial"/>
          <w:sz w:val="24"/>
          <w:lang w:val="de-DE"/>
        </w:rPr>
        <w:softHyphen/>
      </w:r>
      <w:proofErr w:type="spellStart"/>
      <w:r w:rsidRPr="00556ABD">
        <w:rPr>
          <w:rFonts w:ascii="GHEA Mariam" w:hAnsi="GHEA Mariam" w:cs="Arial"/>
          <w:sz w:val="24"/>
        </w:rPr>
        <w:t>ներում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, N 1 </w:t>
      </w:r>
      <w:proofErr w:type="spellStart"/>
      <w:r w:rsidRPr="00556ABD">
        <w:rPr>
          <w:rFonts w:ascii="GHEA Mariam" w:hAnsi="GHEA Mariam" w:cs="Arial"/>
          <w:sz w:val="24"/>
        </w:rPr>
        <w:t>հավելվածի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N 2 </w:t>
      </w:r>
      <w:proofErr w:type="spellStart"/>
      <w:r w:rsidRPr="00556ABD">
        <w:rPr>
          <w:rFonts w:ascii="GHEA Mariam" w:hAnsi="GHEA Mariam" w:cs="Arial"/>
          <w:sz w:val="24"/>
        </w:rPr>
        <w:t>աղյուսակում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z w:val="24"/>
        </w:rPr>
        <w:t>և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Հայաստանի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Հանրապետության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կառա</w:t>
      </w:r>
      <w:proofErr w:type="spellEnd"/>
      <w:r w:rsidR="00556ABD" w:rsidRPr="00F36B3E">
        <w:rPr>
          <w:rFonts w:ascii="GHEA Mariam" w:hAnsi="GHEA Mariam" w:cs="Arial"/>
          <w:sz w:val="24"/>
          <w:lang w:val="de-DE"/>
        </w:rPr>
        <w:softHyphen/>
      </w:r>
      <w:proofErr w:type="spellStart"/>
      <w:r w:rsidRPr="00556ABD">
        <w:rPr>
          <w:rFonts w:ascii="GHEA Mariam" w:hAnsi="GHEA Mariam" w:cs="Arial"/>
          <w:sz w:val="24"/>
        </w:rPr>
        <w:t>վարության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202</w:t>
      </w:r>
      <w:r w:rsidRPr="00556ABD">
        <w:rPr>
          <w:rFonts w:ascii="GHEA Mariam" w:hAnsi="GHEA Mariam"/>
          <w:sz w:val="24"/>
          <w:lang w:val="hy-AM"/>
        </w:rPr>
        <w:t>1</w:t>
      </w:r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թվականի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դեկտեմբերի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556ABD">
        <w:rPr>
          <w:rFonts w:ascii="GHEA Mariam" w:hAnsi="GHEA Mariam"/>
          <w:sz w:val="24"/>
          <w:lang w:val="hy-AM"/>
        </w:rPr>
        <w:t>2</w:t>
      </w:r>
      <w:r w:rsidRPr="00F36B3E">
        <w:rPr>
          <w:rFonts w:ascii="GHEA Mariam" w:hAnsi="GHEA Mariam"/>
          <w:sz w:val="24"/>
          <w:lang w:val="de-DE"/>
        </w:rPr>
        <w:t>3-</w:t>
      </w:r>
      <w:r w:rsidRPr="00556ABD">
        <w:rPr>
          <w:rFonts w:ascii="GHEA Mariam" w:hAnsi="GHEA Mariam" w:cs="Arial"/>
          <w:sz w:val="24"/>
        </w:rPr>
        <w:t>ի</w:t>
      </w:r>
      <w:r w:rsidRPr="00F36B3E">
        <w:rPr>
          <w:rFonts w:ascii="GHEA Mariam" w:hAnsi="GHEA Mariam"/>
          <w:sz w:val="24"/>
          <w:lang w:val="de-DE"/>
        </w:rPr>
        <w:t xml:space="preserve"> </w:t>
      </w:r>
      <w:r w:rsidRPr="00F36B3E">
        <w:rPr>
          <w:rFonts w:ascii="GHEA Mariam" w:hAnsi="GHEA Mariam" w:cs="Arial Armenian"/>
          <w:sz w:val="24"/>
          <w:lang w:val="de-DE"/>
        </w:rPr>
        <w:t>«</w:t>
      </w:r>
      <w:proofErr w:type="spellStart"/>
      <w:r w:rsidRPr="00556ABD">
        <w:rPr>
          <w:rFonts w:ascii="GHEA Mariam" w:hAnsi="GHEA Mariam" w:cs="Arial"/>
          <w:sz w:val="24"/>
        </w:rPr>
        <w:t>Հայաստանի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Հանրապետության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F36B3E">
        <w:rPr>
          <w:rFonts w:ascii="GHEA Mariam" w:hAnsi="GHEA Mariam"/>
          <w:spacing w:val="-8"/>
          <w:sz w:val="24"/>
          <w:lang w:val="de-DE"/>
        </w:rPr>
        <w:t>202</w:t>
      </w:r>
      <w:r w:rsidR="00E30F78">
        <w:rPr>
          <w:rFonts w:ascii="GHEA Mariam" w:hAnsi="GHEA Mariam"/>
          <w:spacing w:val="-8"/>
          <w:sz w:val="24"/>
          <w:lang w:val="hy-AM"/>
        </w:rPr>
        <w:t>2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թվականի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պետական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բյուջեի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կատարումն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ապահովող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միջոցառումների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մասին</w:t>
      </w:r>
      <w:proofErr w:type="spellEnd"/>
      <w:r w:rsidRPr="00F36B3E">
        <w:rPr>
          <w:rFonts w:ascii="GHEA Mariam" w:hAnsi="GHEA Mariam" w:cs="Arial Armenian"/>
          <w:sz w:val="24"/>
          <w:lang w:val="de-DE"/>
        </w:rPr>
        <w:t>»</w:t>
      </w:r>
      <w:r w:rsidRPr="00F36B3E">
        <w:rPr>
          <w:rFonts w:ascii="GHEA Mariam" w:hAnsi="GHEA Mariam"/>
          <w:sz w:val="24"/>
          <w:lang w:val="de-DE"/>
        </w:rPr>
        <w:t xml:space="preserve"> </w:t>
      </w:r>
      <w:r w:rsidRPr="00F36B3E">
        <w:rPr>
          <w:rFonts w:ascii="GHEA Mariam" w:hAnsi="GHEA Mariam"/>
          <w:spacing w:val="-8"/>
          <w:sz w:val="24"/>
          <w:lang w:val="de-DE"/>
        </w:rPr>
        <w:lastRenderedPageBreak/>
        <w:t>N 21</w:t>
      </w:r>
      <w:r w:rsidRPr="00556ABD">
        <w:rPr>
          <w:rFonts w:ascii="GHEA Mariam" w:hAnsi="GHEA Mariam"/>
          <w:spacing w:val="-8"/>
          <w:sz w:val="24"/>
          <w:lang w:val="hy-AM"/>
        </w:rPr>
        <w:t>21</w:t>
      </w:r>
      <w:r w:rsidRPr="00F36B3E">
        <w:rPr>
          <w:rFonts w:ascii="GHEA Mariam" w:hAnsi="GHEA Mariam"/>
          <w:spacing w:val="-8"/>
          <w:sz w:val="24"/>
          <w:lang w:val="de-DE"/>
        </w:rPr>
        <w:t>-</w:t>
      </w:r>
      <w:r w:rsidRPr="00556ABD">
        <w:rPr>
          <w:rFonts w:ascii="GHEA Mariam" w:hAnsi="GHEA Mariam" w:cs="Arial"/>
          <w:spacing w:val="-8"/>
          <w:sz w:val="24"/>
        </w:rPr>
        <w:t>Ն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որոշման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NN 2, 3, 4, 5, 9 </w:t>
      </w:r>
      <w:r w:rsidRPr="00556ABD">
        <w:rPr>
          <w:rFonts w:ascii="GHEA Mariam" w:hAnsi="GHEA Mariam" w:cs="Arial"/>
          <w:spacing w:val="-8"/>
          <w:sz w:val="24"/>
        </w:rPr>
        <w:t>և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9.1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հավելվածներում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կատարել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փոփոխություններ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z w:val="24"/>
          <w:lang w:val="hy-AM"/>
        </w:rPr>
        <w:t>ու</w:t>
      </w:r>
      <w:r w:rsidRPr="00556ABD">
        <w:rPr>
          <w:rFonts w:ascii="GHEA Mariam" w:hAnsi="GHEA Mariam"/>
          <w:sz w:val="24"/>
          <w:lang w:val="hy-AM"/>
        </w:rPr>
        <w:t xml:space="preserve"> </w:t>
      </w:r>
      <w:r w:rsidRPr="00556ABD">
        <w:rPr>
          <w:rFonts w:ascii="GHEA Mariam" w:hAnsi="GHEA Mariam" w:cs="Arial"/>
          <w:sz w:val="24"/>
          <w:lang w:val="hy-AM"/>
        </w:rPr>
        <w:t>լրացումներ</w:t>
      </w:r>
      <w:r w:rsidRPr="00F36B3E">
        <w:rPr>
          <w:rFonts w:ascii="GHEA Mariam" w:hAnsi="GHEA Mariam"/>
          <w:sz w:val="24"/>
          <w:lang w:val="de-DE"/>
        </w:rPr>
        <w:t xml:space="preserve">` </w:t>
      </w:r>
      <w:proofErr w:type="spellStart"/>
      <w:r w:rsidRPr="00556ABD">
        <w:rPr>
          <w:rFonts w:ascii="GHEA Mariam" w:hAnsi="GHEA Mariam" w:cs="Arial"/>
          <w:sz w:val="24"/>
        </w:rPr>
        <w:t>համաձայն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NN 1, 2, 3, 4, 5, 6 </w:t>
      </w:r>
      <w:r w:rsidRPr="00556ABD">
        <w:rPr>
          <w:rFonts w:ascii="GHEA Mariam" w:hAnsi="GHEA Mariam" w:cs="Arial"/>
          <w:sz w:val="24"/>
        </w:rPr>
        <w:t>և</w:t>
      </w:r>
      <w:r w:rsidRPr="00F36B3E">
        <w:rPr>
          <w:rFonts w:ascii="GHEA Mariam" w:hAnsi="GHEA Mariam"/>
          <w:sz w:val="24"/>
          <w:lang w:val="de-DE"/>
        </w:rPr>
        <w:t xml:space="preserve"> 7 </w:t>
      </w:r>
      <w:proofErr w:type="spellStart"/>
      <w:r w:rsidRPr="00556ABD">
        <w:rPr>
          <w:rFonts w:ascii="GHEA Mariam" w:hAnsi="GHEA Mariam" w:cs="Arial"/>
          <w:sz w:val="24"/>
        </w:rPr>
        <w:t>հավելվածների</w:t>
      </w:r>
      <w:proofErr w:type="spellEnd"/>
      <w:r w:rsidRPr="00556ABD">
        <w:rPr>
          <w:rFonts w:ascii="GHEA Mariam" w:hAnsi="GHEA Mariam" w:cs="Arial"/>
          <w:sz w:val="24"/>
        </w:rPr>
        <w:t>։</w:t>
      </w:r>
    </w:p>
    <w:p w:rsidR="00D66857" w:rsidRPr="00F36B3E" w:rsidRDefault="00D66857" w:rsidP="00556ABD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F36B3E">
        <w:rPr>
          <w:rFonts w:ascii="GHEA Mariam" w:hAnsi="GHEA Mariam"/>
          <w:sz w:val="24"/>
          <w:lang w:val="de-DE"/>
        </w:rPr>
        <w:t xml:space="preserve">3. </w:t>
      </w:r>
      <w:proofErr w:type="spellStart"/>
      <w:r w:rsidRPr="00556ABD">
        <w:rPr>
          <w:rFonts w:ascii="GHEA Mariam" w:hAnsi="GHEA Mariam" w:cs="Arial"/>
          <w:sz w:val="24"/>
        </w:rPr>
        <w:t>Սահմանել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, </w:t>
      </w:r>
      <w:proofErr w:type="spellStart"/>
      <w:r w:rsidRPr="00556ABD">
        <w:rPr>
          <w:rFonts w:ascii="GHEA Mariam" w:hAnsi="GHEA Mariam" w:cs="Arial"/>
          <w:sz w:val="24"/>
        </w:rPr>
        <w:t>որ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սույն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որոշման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N</w:t>
      </w:r>
      <w:r w:rsidRPr="00F36B3E">
        <w:rPr>
          <w:rFonts w:ascii="GHEA Mariam" w:hAnsi="GHEA Mariam" w:cs="Cambria Math"/>
          <w:sz w:val="24"/>
          <w:lang w:val="de-DE"/>
        </w:rPr>
        <w:t xml:space="preserve"> </w:t>
      </w:r>
      <w:r w:rsidRPr="00F36B3E">
        <w:rPr>
          <w:rFonts w:ascii="GHEA Mariam" w:hAnsi="GHEA Mariam"/>
          <w:sz w:val="24"/>
          <w:lang w:val="de-DE"/>
        </w:rPr>
        <w:t xml:space="preserve">7 </w:t>
      </w:r>
      <w:proofErr w:type="spellStart"/>
      <w:r w:rsidRPr="00556ABD">
        <w:rPr>
          <w:rFonts w:ascii="GHEA Mariam" w:hAnsi="GHEA Mariam" w:cs="Arial"/>
          <w:sz w:val="24"/>
        </w:rPr>
        <w:t>հավելվածով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նախատեսված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գումարն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ուղղվելու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pacing w:val="-8"/>
          <w:sz w:val="24"/>
        </w:rPr>
        <w:t>է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Հայաստանի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Հանրապետության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շրջակա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միջավայրի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նախարարության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r w:rsidRPr="00F36B3E">
        <w:rPr>
          <w:rFonts w:ascii="GHEA Mariam" w:hAnsi="GHEA Mariam" w:cs="Arial Armenian"/>
          <w:spacing w:val="-8"/>
          <w:sz w:val="24"/>
          <w:lang w:val="de-DE"/>
        </w:rPr>
        <w:t>«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Հիդրոօդերևութաբանության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pacing w:val="-8"/>
          <w:sz w:val="24"/>
        </w:rPr>
        <w:t>և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մոնիթորինգի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կենտրոն</w:t>
      </w:r>
      <w:proofErr w:type="spellEnd"/>
      <w:r w:rsidRPr="00F36B3E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պետական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ոչ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առևտրային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կազմակերպության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նախորդ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տարիների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ավելացված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արժեքի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հարկի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գծով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հարկային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պարտավորությունների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մարմանը</w:t>
      </w:r>
      <w:proofErr w:type="spellEnd"/>
      <w:r w:rsidRPr="00F36B3E">
        <w:rPr>
          <w:rFonts w:ascii="GHEA Mariam" w:hAnsi="GHEA Mariam"/>
          <w:sz w:val="24"/>
          <w:lang w:val="de-DE"/>
        </w:rPr>
        <w:t>:</w:t>
      </w:r>
    </w:p>
    <w:p w:rsidR="00D66857" w:rsidRPr="00F36B3E" w:rsidRDefault="00D66857" w:rsidP="00556ABD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F36B3E">
        <w:rPr>
          <w:rFonts w:ascii="GHEA Mariam" w:hAnsi="GHEA Mariam"/>
          <w:spacing w:val="-8"/>
          <w:sz w:val="24"/>
          <w:lang w:val="de-DE"/>
        </w:rPr>
        <w:t xml:space="preserve">4.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Սույն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որոշումն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ուժի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մեջ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r w:rsidRPr="00556ABD">
        <w:rPr>
          <w:rFonts w:ascii="GHEA Mariam" w:hAnsi="GHEA Mariam" w:cs="Arial"/>
          <w:spacing w:val="-8"/>
          <w:sz w:val="24"/>
        </w:rPr>
        <w:t>է</w:t>
      </w:r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մտնում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պաշտոնական</w:t>
      </w:r>
      <w:proofErr w:type="spellEnd"/>
      <w:r w:rsidRPr="00F36B3E">
        <w:rPr>
          <w:rFonts w:ascii="GHEA Mariam" w:hAnsi="GHEA Mariam"/>
          <w:spacing w:val="-8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pacing w:val="-8"/>
          <w:sz w:val="24"/>
        </w:rPr>
        <w:t>հրապարակմանը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հաջորդող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 </w:t>
      </w:r>
      <w:proofErr w:type="spellStart"/>
      <w:r w:rsidRPr="00556ABD">
        <w:rPr>
          <w:rFonts w:ascii="GHEA Mariam" w:hAnsi="GHEA Mariam" w:cs="Arial"/>
          <w:sz w:val="24"/>
        </w:rPr>
        <w:t>օրվանից</w:t>
      </w:r>
      <w:proofErr w:type="spellEnd"/>
      <w:r w:rsidRPr="00F36B3E">
        <w:rPr>
          <w:rFonts w:ascii="GHEA Mariam" w:hAnsi="GHEA Mariam"/>
          <w:sz w:val="24"/>
          <w:lang w:val="de-DE"/>
        </w:rPr>
        <w:t xml:space="preserve">: </w:t>
      </w:r>
    </w:p>
    <w:p w:rsidR="00D66857" w:rsidRPr="00F36B3E" w:rsidRDefault="00D66857" w:rsidP="00720A47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66857" w:rsidRPr="00F36B3E" w:rsidRDefault="00D66857" w:rsidP="00720A47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66857" w:rsidRPr="00F36B3E" w:rsidRDefault="00D66857" w:rsidP="00720A47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66857" w:rsidRPr="00F36B3E" w:rsidRDefault="00D66857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36B3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66857" w:rsidRPr="00F36B3E" w:rsidRDefault="00D66857" w:rsidP="00720A4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F36B3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36B3E">
        <w:rPr>
          <w:rFonts w:ascii="GHEA Mariam" w:hAnsi="GHEA Mariam" w:cs="Arial Armenian"/>
          <w:sz w:val="24"/>
          <w:szCs w:val="24"/>
          <w:lang w:val="de-DE"/>
        </w:rPr>
        <w:tab/>
      </w:r>
      <w:r w:rsidRPr="00F36B3E">
        <w:rPr>
          <w:rFonts w:ascii="GHEA Mariam" w:hAnsi="GHEA Mariam" w:cs="Arial Armenian"/>
          <w:sz w:val="24"/>
          <w:szCs w:val="24"/>
          <w:lang w:val="de-DE"/>
        </w:rPr>
        <w:tab/>
      </w:r>
      <w:r w:rsidRPr="00F36B3E">
        <w:rPr>
          <w:rFonts w:ascii="GHEA Mariam" w:hAnsi="GHEA Mariam" w:cs="Arial Armenian"/>
          <w:sz w:val="24"/>
          <w:szCs w:val="24"/>
          <w:lang w:val="de-DE"/>
        </w:rPr>
        <w:tab/>
      </w:r>
      <w:r w:rsidRPr="00F36B3E">
        <w:rPr>
          <w:rFonts w:ascii="GHEA Mariam" w:hAnsi="GHEA Mariam" w:cs="Arial Armenian"/>
          <w:sz w:val="24"/>
          <w:szCs w:val="24"/>
          <w:lang w:val="de-DE"/>
        </w:rPr>
        <w:tab/>
      </w:r>
      <w:r w:rsidRPr="00F36B3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36B3E">
        <w:rPr>
          <w:rFonts w:ascii="GHEA Mariam" w:hAnsi="GHEA Mariam" w:cs="Sylfaen"/>
          <w:sz w:val="24"/>
          <w:szCs w:val="24"/>
          <w:lang w:val="de-DE"/>
        </w:rPr>
        <w:t>.</w:t>
      </w:r>
      <w:r w:rsidRPr="00F36B3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66857" w:rsidRPr="00F36B3E" w:rsidRDefault="00D6685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66857" w:rsidRPr="00F36B3E" w:rsidRDefault="00D66857" w:rsidP="00720A47">
      <w:pPr>
        <w:ind w:firstLine="709"/>
        <w:rPr>
          <w:rFonts w:ascii="GHEA Mariam" w:hAnsi="GHEA Mariam"/>
          <w:sz w:val="24"/>
          <w:szCs w:val="24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D66857" w:rsidRPr="00F36B3E" w:rsidRDefault="00D66857">
      <w:pPr>
        <w:pStyle w:val="mechtex"/>
        <w:rPr>
          <w:rFonts w:ascii="Arial" w:hAnsi="Arial" w:cs="Arial"/>
          <w:lang w:val="de-DE"/>
        </w:rPr>
        <w:sectPr w:rsidR="00D66857" w:rsidRPr="00F36B3E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56ABD" w:rsidRPr="00F36B3E" w:rsidRDefault="001845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F36B3E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proofErr w:type="spellStart"/>
      <w:r w:rsidR="00556ABD" w:rsidRPr="00355AD3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556ABD" w:rsidRPr="00F36B3E">
        <w:rPr>
          <w:rFonts w:ascii="GHEA Mariam" w:hAnsi="GHEA Mariam"/>
          <w:spacing w:val="-8"/>
          <w:sz w:val="24"/>
          <w:szCs w:val="24"/>
          <w:lang w:val="de-DE"/>
        </w:rPr>
        <w:t xml:space="preserve"> N 1</w:t>
      </w:r>
    </w:p>
    <w:p w:rsidR="00556ABD" w:rsidRPr="00F36B3E" w:rsidRDefault="00556AB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F36B3E">
        <w:rPr>
          <w:rFonts w:ascii="GHEA Mariam" w:hAnsi="GHEA Mariam"/>
          <w:spacing w:val="-6"/>
          <w:sz w:val="24"/>
          <w:szCs w:val="24"/>
          <w:lang w:val="de-DE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F36B3E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F36B3E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F36B3E" w:rsidRDefault="00556ABD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</w:t>
      </w:r>
      <w:proofErr w:type="spellStart"/>
      <w:r>
        <w:rPr>
          <w:rFonts w:ascii="GHEA Mariam" w:hAnsi="GHEA Mariam"/>
          <w:spacing w:val="-2"/>
          <w:sz w:val="24"/>
          <w:szCs w:val="24"/>
        </w:rPr>
        <w:t>մայիսի</w:t>
      </w:r>
      <w:proofErr w:type="spellEnd"/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F36B3E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355AD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Pr="00F36B3E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56ABD" w:rsidRPr="00F36B3E" w:rsidRDefault="00556ABD" w:rsidP="00720A47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F36B3E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720A47" w:rsidRPr="00F36B3E" w:rsidRDefault="00720A47" w:rsidP="00720A4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de-DE"/>
        </w:rPr>
      </w:pPr>
    </w:p>
    <w:tbl>
      <w:tblPr>
        <w:tblW w:w="9260" w:type="dxa"/>
        <w:tblInd w:w="10" w:type="dxa"/>
        <w:tblLook w:val="04A0" w:firstRow="1" w:lastRow="0" w:firstColumn="1" w:lastColumn="0" w:noHBand="0" w:noVBand="1"/>
      </w:tblPr>
      <w:tblGrid>
        <w:gridCol w:w="5480"/>
        <w:gridCol w:w="3780"/>
      </w:tblGrid>
      <w:tr w:rsidR="00556ABD" w:rsidRPr="00556ABD" w:rsidTr="00720A47">
        <w:trPr>
          <w:trHeight w:val="1335"/>
        </w:trPr>
        <w:tc>
          <w:tcPr>
            <w:tcW w:w="9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A47" w:rsidRPr="00F36B3E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="00720A47"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2022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</w:p>
          <w:p w:rsidR="00720A47" w:rsidRPr="00F36B3E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ՄԱՍԻՆ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»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ՕՐԵՆՔԻ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2-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ՐԴ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ՀՈԴՎԱԾԻ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F36B3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</w:p>
          <w:p w:rsid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ԿԱՏԱՐՎՈՂ ՓՈՓՈԽՈՒԹՅՈՒՆՆԵՐԸ</w:t>
            </w:r>
          </w:p>
          <w:p w:rsidR="00720A47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720A47" w:rsidRPr="00556ABD" w:rsidRDefault="00E30F78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                                                                                                   </w:t>
            </w:r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1140"/>
        </w:trPr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450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Եկամուտների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450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345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Դեֆիցիտը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</w:tbl>
    <w:p w:rsidR="00556ABD" w:rsidRPr="00720A47" w:rsidRDefault="00556ABD" w:rsidP="00720A47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56ABD" w:rsidRPr="00720A4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1845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proofErr w:type="spellStart"/>
      <w:r w:rsidR="00556ABD"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="00556ABD" w:rsidRPr="00720A47">
        <w:rPr>
          <w:rFonts w:ascii="GHEA Mariam" w:hAnsi="GHEA Mariam"/>
          <w:spacing w:val="-8"/>
          <w:sz w:val="24"/>
          <w:szCs w:val="24"/>
        </w:rPr>
        <w:t xml:space="preserve"> N 2</w:t>
      </w:r>
    </w:p>
    <w:p w:rsidR="00556ABD" w:rsidRPr="00720A47" w:rsidRDefault="00556AB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մայիսի</w:t>
      </w:r>
      <w:proofErr w:type="spellEnd"/>
      <w:r w:rsidRPr="00720A4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0A47" w:rsidRPr="00720A47" w:rsidRDefault="00720A4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720A47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310" w:type="dxa"/>
        <w:tblInd w:w="-710" w:type="dxa"/>
        <w:tblLook w:val="04A0" w:firstRow="1" w:lastRow="0" w:firstColumn="1" w:lastColumn="0" w:noHBand="0" w:noVBand="1"/>
      </w:tblPr>
      <w:tblGrid>
        <w:gridCol w:w="6160"/>
        <w:gridCol w:w="1351"/>
        <w:gridCol w:w="1299"/>
        <w:gridCol w:w="1500"/>
      </w:tblGrid>
      <w:tr w:rsidR="00556ABD" w:rsidRPr="00556ABD" w:rsidTr="00720A47">
        <w:trPr>
          <w:trHeight w:val="1725"/>
        </w:trPr>
        <w:tc>
          <w:tcPr>
            <w:tcW w:w="103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6ABD" w:rsidRDefault="00556ABD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«ՀԱՅԱՍՏԱՆԻ ՀԱՆՐԱՊԵՏՈՒԹՅԱՆ 2022 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ԹՎԱԿԱՆԻ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ԲՅՈՒՋԵԻ ՄԱՍԻՆ»   </w:t>
            </w:r>
            <w:proofErr w:type="gram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ՕՐԵՆՔԻ  6</w:t>
            </w:r>
            <w:proofErr w:type="gram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-ՐԴ ՀՈԴՎԱԾԻ ԱՂՅՈՒՍԱԿՈՒՄ ԵՎ ՀԱՅԱՍՏԱՆԻ ՀԱՆՐԱՊԵՏՈՒԹՅԱՆ ԿԱՌԱՎԱՐՈՒԹՅԱՆ 2021 ԹՎԱԿԱՆԻ ԴԵԿՏԵՄ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ԲԵՐԻ 23-Ի N 2121-Ն ՈՐՈՇՄԱՆ N  2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ՀԱՎԵԼՎԱԾՈՒՄ ԿԱՏԱՐՎՈՂ ՓՈՓՈԽՈՒԹՅՈՒՆՆԵՐԸ</w:t>
            </w:r>
          </w:p>
          <w:p w:rsidR="00720A47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390"/>
        </w:trPr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1110"/>
        </w:trPr>
        <w:tc>
          <w:tcPr>
            <w:tcW w:w="6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եկամուտները</w:t>
            </w:r>
            <w:proofErr w:type="spellEnd"/>
          </w:p>
        </w:tc>
        <w:tc>
          <w:tcPr>
            <w:tcW w:w="415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690"/>
        </w:trPr>
        <w:tc>
          <w:tcPr>
            <w:tcW w:w="6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556ABD" w:rsidRPr="00556ABD" w:rsidTr="00720A47">
        <w:trPr>
          <w:trHeight w:val="450"/>
        </w:trPr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720A47">
        <w:trPr>
          <w:trHeight w:val="330"/>
        </w:trPr>
        <w:tc>
          <w:tcPr>
            <w:tcW w:w="6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570"/>
        </w:trPr>
        <w:tc>
          <w:tcPr>
            <w:tcW w:w="6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Հարկային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եկամուտներ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տուրքեր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</w:tbl>
    <w:p w:rsidR="00556ABD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0A47" w:rsidRDefault="00720A4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0A47" w:rsidRPr="00720A47" w:rsidRDefault="00720A4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56ABD" w:rsidRPr="00720A47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20A47">
        <w:rPr>
          <w:rFonts w:ascii="GHEA Mariam" w:hAnsi="GHEA Mariam"/>
          <w:spacing w:val="-8"/>
          <w:sz w:val="24"/>
          <w:szCs w:val="24"/>
        </w:rPr>
        <w:t xml:space="preserve">      </w:t>
      </w:r>
      <w:proofErr w:type="spellStart"/>
      <w:r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20A47">
        <w:rPr>
          <w:rFonts w:ascii="GHEA Mariam" w:hAnsi="GHEA Mariam"/>
          <w:spacing w:val="-8"/>
          <w:sz w:val="24"/>
          <w:szCs w:val="24"/>
        </w:rPr>
        <w:t xml:space="preserve"> </w:t>
      </w:r>
      <w:r w:rsidRPr="00720A4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556ABD" w:rsidRPr="00720A47" w:rsidRDefault="00556ABD" w:rsidP="00720A4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 w:rsidP="00720A4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720A4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414" w:type="dxa"/>
        <w:tblInd w:w="-80" w:type="dxa"/>
        <w:tblLook w:val="04A0" w:firstRow="1" w:lastRow="0" w:firstColumn="1" w:lastColumn="0" w:noHBand="0" w:noVBand="1"/>
      </w:tblPr>
      <w:tblGrid>
        <w:gridCol w:w="1312"/>
        <w:gridCol w:w="1682"/>
        <w:gridCol w:w="8606"/>
        <w:gridCol w:w="1351"/>
        <w:gridCol w:w="1224"/>
        <w:gridCol w:w="1239"/>
      </w:tblGrid>
      <w:tr w:rsidR="00556ABD" w:rsidRPr="00556ABD" w:rsidTr="00720A47">
        <w:trPr>
          <w:trHeight w:val="1620"/>
        </w:trPr>
        <w:tc>
          <w:tcPr>
            <w:tcW w:w="1541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A47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proofErr w:type="gram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ՀԱՅԱՍՏԱՆԻ  ՀԱՆՐԱՊԵՏՈՒԹՅԱՆ</w:t>
            </w:r>
            <w:proofErr w:type="gram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2022  ԹՎԱԿԱՆԻ  ՊԵՏԱԿԱՆ  ԲՅՈՒՋԵԻ  ՄԱՍԻՆ»  ՕՐԵՆՔԻ N 1 ՀԱՎԵԼՎԱԾԻ </w:t>
            </w:r>
          </w:p>
          <w:p w:rsidR="00720A47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N 2 </w:t>
            </w:r>
            <w:r w:rsidRPr="00556ABD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ԱՂՅՈՒՍԱԿՈՒՄ ԵՎ ՀԱՅԱՍՏԱՆԻ ՀԱՆՐԱՊԵՏՈՒԹՅԱՆ ԿԱՌԱՎԱՐՈՒԹՅԱՆ 2021 ԹՎԱԿԱՆԻ ԴԵԿՏԵՄԲԵՐԻ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23-Ի</w:t>
            </w:r>
          </w:p>
          <w:p w:rsid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2121-Ն ՈՐՈՇՄԱՆ N 5 </w:t>
            </w:r>
            <w:proofErr w:type="gram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ՀԱՎԵԼՎԱԾԻ  N</w:t>
            </w:r>
            <w:proofErr w:type="gram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  ԱՂՅՈՒՍԱԿՈՒՄ ԿԱՏԱՐՎՈՂ ՓՈՓՈԽՈՒԹՅՈՒՆՆԵՐԸ</w:t>
            </w:r>
          </w:p>
          <w:p w:rsidR="00720A47" w:rsidRPr="00556ABD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300"/>
        </w:trPr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1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</w:t>
            </w:r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205"/>
        </w:trPr>
        <w:tc>
          <w:tcPr>
            <w:tcW w:w="299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6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1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690"/>
        </w:trPr>
        <w:tc>
          <w:tcPr>
            <w:tcW w:w="13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86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556ABD" w:rsidRPr="00556ABD" w:rsidTr="00720A47">
        <w:trPr>
          <w:trHeight w:val="345"/>
        </w:trPr>
        <w:tc>
          <w:tcPr>
            <w:tcW w:w="13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720A47">
        <w:trPr>
          <w:trHeight w:val="435"/>
        </w:trPr>
        <w:tc>
          <w:tcPr>
            <w:tcW w:w="13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E30F78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շ</w:t>
            </w:r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>րջակա</w:t>
            </w:r>
            <w:proofErr w:type="spellEnd"/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720A47">
        <w:trPr>
          <w:trHeight w:val="375"/>
        </w:trPr>
        <w:tc>
          <w:tcPr>
            <w:tcW w:w="13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1016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75"/>
        </w:trPr>
        <w:tc>
          <w:tcPr>
            <w:tcW w:w="13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F36B3E">
        <w:trPr>
          <w:trHeight w:val="375"/>
        </w:trPr>
        <w:tc>
          <w:tcPr>
            <w:tcW w:w="13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F36B3E">
        <w:trPr>
          <w:trHeight w:val="72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Նպաստել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և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բնական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ռեսուրսների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բացառությամբ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օգտակար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հանածոների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պահպանությանը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F36B3E">
        <w:trPr>
          <w:trHeight w:val="360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F36B3E">
        <w:trPr>
          <w:trHeight w:val="675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վերաբերյալ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ամբողջական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հրապարակում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60"/>
        </w:trPr>
        <w:tc>
          <w:tcPr>
            <w:tcW w:w="1541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556ABD" w:rsidRPr="00556ABD" w:rsidTr="00720A47">
        <w:trPr>
          <w:trHeight w:val="345"/>
        </w:trPr>
        <w:tc>
          <w:tcPr>
            <w:tcW w:w="131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720A47">
        <w:trPr>
          <w:trHeight w:val="735"/>
        </w:trPr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Հիդրոօդերևութաբա</w:t>
            </w:r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նության</w:t>
            </w:r>
            <w:proofErr w:type="spellEnd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30F7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45"/>
        </w:trPr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50"/>
        </w:trPr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Հիդրոօդերևութաբանության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45"/>
        </w:trPr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60"/>
        </w:trPr>
        <w:tc>
          <w:tcPr>
            <w:tcW w:w="131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720A4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56ABD" w:rsidRPr="00720A47" w:rsidSect="00556A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  <w:t>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556ABD" w:rsidP="00720A4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20A47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20A47">
        <w:rPr>
          <w:rFonts w:ascii="GHEA Mariam" w:hAnsi="GHEA Mariam"/>
          <w:spacing w:val="-8"/>
          <w:sz w:val="24"/>
          <w:szCs w:val="24"/>
        </w:rPr>
        <w:t xml:space="preserve"> </w:t>
      </w:r>
      <w:r w:rsidRPr="00720A4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556ABD" w:rsidRPr="00720A47" w:rsidRDefault="00556ABD" w:rsidP="00720A4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 w:rsidP="00720A4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720A4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Default="00556ABD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720A47" w:rsidRPr="00720A47" w:rsidRDefault="00720A47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98" w:type="dxa"/>
        <w:tblInd w:w="-440" w:type="dxa"/>
        <w:tblLook w:val="04A0" w:firstRow="1" w:lastRow="0" w:firstColumn="1" w:lastColumn="0" w:noHBand="0" w:noVBand="1"/>
      </w:tblPr>
      <w:tblGrid>
        <w:gridCol w:w="553"/>
        <w:gridCol w:w="553"/>
        <w:gridCol w:w="553"/>
        <w:gridCol w:w="1224"/>
        <w:gridCol w:w="1682"/>
        <w:gridCol w:w="6606"/>
        <w:gridCol w:w="1515"/>
        <w:gridCol w:w="1523"/>
        <w:gridCol w:w="1510"/>
      </w:tblGrid>
      <w:tr w:rsidR="00556ABD" w:rsidRPr="00556ABD" w:rsidTr="00720A47">
        <w:trPr>
          <w:trHeight w:val="990"/>
        </w:trPr>
        <w:tc>
          <w:tcPr>
            <w:tcW w:w="156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A47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</w:p>
          <w:p w:rsidR="00556ABD" w:rsidRDefault="00556ABD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ՈՐՈՇՄԱՆ N</w:t>
            </w:r>
            <w:r w:rsidR="00720A47"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</w:t>
            </w:r>
          </w:p>
          <w:p w:rsidR="00720A47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36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03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</w:t>
            </w:r>
            <w:r w:rsidR="00556ABD"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720A4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1410"/>
        </w:trPr>
        <w:tc>
          <w:tcPr>
            <w:tcW w:w="5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290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0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կատարող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855"/>
        </w:trPr>
        <w:tc>
          <w:tcPr>
            <w:tcW w:w="5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660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556ABD" w:rsidRPr="00556ABD" w:rsidTr="00720A47">
        <w:trPr>
          <w:trHeight w:val="720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675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 ՄԻՋԱՎԱՅՐԻ ՊԱՇՏՊԱՆՈՒԹՅՈՒՆ 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102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դասերին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1095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պաշտպանություն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այլ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դասերին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չպատկանող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630"/>
        </w:trPr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675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1016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765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Հիդրոօդերևութաբանություն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մոնիթորինգ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345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ըստ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287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75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թվում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0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F36B3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30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30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750"/>
        </w:trPr>
        <w:tc>
          <w:tcPr>
            <w:tcW w:w="54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հատվածի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  <w:tr w:rsidR="00556ABD" w:rsidRPr="00556ABD" w:rsidTr="00720A47">
        <w:trPr>
          <w:trHeight w:val="215"/>
        </w:trPr>
        <w:tc>
          <w:tcPr>
            <w:tcW w:w="5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համայնքային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93792.3</w:t>
            </w:r>
          </w:p>
        </w:tc>
      </w:tr>
    </w:tbl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556ABD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56ABD" w:rsidRPr="00720A47" w:rsidSect="00556A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  <w:t>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556ABD" w:rsidP="00720A4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20A47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20A47">
        <w:rPr>
          <w:rFonts w:ascii="GHEA Mariam" w:hAnsi="GHEA Mariam"/>
          <w:spacing w:val="-8"/>
          <w:sz w:val="24"/>
          <w:szCs w:val="24"/>
        </w:rPr>
        <w:t xml:space="preserve"> </w:t>
      </w:r>
      <w:r w:rsidRPr="00720A4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556ABD" w:rsidRPr="00720A47" w:rsidRDefault="00556ABD" w:rsidP="00720A4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 w:rsidP="00720A4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720A4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94" w:type="dxa"/>
        <w:tblInd w:w="-450" w:type="dxa"/>
        <w:tblLook w:val="04A0" w:firstRow="1" w:lastRow="0" w:firstColumn="1" w:lastColumn="0" w:noHBand="0" w:noVBand="1"/>
      </w:tblPr>
      <w:tblGrid>
        <w:gridCol w:w="3765"/>
        <w:gridCol w:w="8110"/>
        <w:gridCol w:w="1351"/>
        <w:gridCol w:w="1234"/>
        <w:gridCol w:w="1234"/>
      </w:tblGrid>
      <w:tr w:rsidR="00556ABD" w:rsidRPr="00556ABD" w:rsidTr="00720A47">
        <w:trPr>
          <w:trHeight w:val="1005"/>
        </w:trPr>
        <w:tc>
          <w:tcPr>
            <w:tcW w:w="15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0A47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 ՀԱՎԵԼՎԱԾԻ N 9.12 ԱՂՅՈՒՍԱԿՈՒՄ ԿԱՏԱՐՎՈՂ ՓՈՓՈԽՈՒԹՅՈՒՆՆԵՐԸ</w:t>
            </w:r>
          </w:p>
          <w:p w:rsidR="00720A47" w:rsidRPr="00556ABD" w:rsidRDefault="00720A47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435"/>
        </w:trPr>
        <w:tc>
          <w:tcPr>
            <w:tcW w:w="15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Default="00556ABD" w:rsidP="00556ABD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 </w:t>
            </w:r>
          </w:p>
          <w:p w:rsidR="00720A47" w:rsidRPr="00556ABD" w:rsidRDefault="00720A47" w:rsidP="00556ABD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360"/>
        </w:trPr>
        <w:tc>
          <w:tcPr>
            <w:tcW w:w="15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556ABD" w:rsidRPr="00556ABD" w:rsidTr="00720A47">
        <w:trPr>
          <w:trHeight w:val="27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43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70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600"/>
        </w:trPr>
        <w:tc>
          <w:tcPr>
            <w:tcW w:w="15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56ABD" w:rsidRPr="00556ABD" w:rsidTr="00720A47">
        <w:trPr>
          <w:trHeight w:val="7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720A47">
        <w:trPr>
          <w:trHeight w:val="76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720A47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720A47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556ABD" w:rsidRPr="00556ABD" w:rsidTr="00720A47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նության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75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3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ոցառումն</w:t>
            </w:r>
            <w:proofErr w:type="spellEnd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435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720A47">
        <w:trPr>
          <w:trHeight w:val="300"/>
        </w:trPr>
        <w:tc>
          <w:tcPr>
            <w:tcW w:w="11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720A4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</w:tbl>
    <w:p w:rsidR="00556ABD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0A47" w:rsidRDefault="00720A4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0A47" w:rsidRPr="00720A47" w:rsidRDefault="00720A47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556ABD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56ABD" w:rsidRPr="00720A47" w:rsidSect="00556A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  <w:t>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556ABD" w:rsidP="00720A4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20A47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20A47">
        <w:rPr>
          <w:rFonts w:ascii="GHEA Mariam" w:hAnsi="GHEA Mariam"/>
          <w:spacing w:val="-8"/>
          <w:sz w:val="24"/>
          <w:szCs w:val="24"/>
        </w:rPr>
        <w:t xml:space="preserve"> </w:t>
      </w:r>
      <w:r w:rsidRPr="00720A4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556ABD" w:rsidRPr="00720A47" w:rsidRDefault="00556ABD" w:rsidP="00720A4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 w:rsidP="00720A4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720A4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56ABD" w:rsidRPr="00B81209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482" w:type="dxa"/>
        <w:tblInd w:w="-255" w:type="dxa"/>
        <w:tblLook w:val="04A0" w:firstRow="1" w:lastRow="0" w:firstColumn="1" w:lastColumn="0" w:noHBand="0" w:noVBand="1"/>
      </w:tblPr>
      <w:tblGrid>
        <w:gridCol w:w="3860"/>
        <w:gridCol w:w="7475"/>
        <w:gridCol w:w="1351"/>
        <w:gridCol w:w="1233"/>
        <w:gridCol w:w="1563"/>
      </w:tblGrid>
      <w:tr w:rsidR="00556ABD" w:rsidRPr="00556ABD" w:rsidTr="00B81209">
        <w:trPr>
          <w:trHeight w:val="930"/>
        </w:trPr>
        <w:tc>
          <w:tcPr>
            <w:tcW w:w="15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209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</w:t>
            </w:r>
            <w:r w:rsidR="00E30F7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2021 ԹՎԱԿԱՆԻ ԴԵԿՏԵՄԲԵՐԻ 23-Ի N 2121-Ն ՈՐՈՇՄԱՆ</w:t>
            </w:r>
          </w:p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9.1 ՀԱՎԵԼՎԱԾԻ  N 9.1.13 ԱՂՅՈՒՍԱԿՈՒՄ ԿԱՏԱՐՎՈՂ ՓՈՓՈԽՈՒԹՅՈՒՆՆԵՐԸ</w:t>
            </w:r>
          </w:p>
        </w:tc>
      </w:tr>
      <w:tr w:rsidR="00B81209" w:rsidRPr="00556ABD" w:rsidTr="00B81209">
        <w:trPr>
          <w:trHeight w:val="555"/>
        </w:trPr>
        <w:tc>
          <w:tcPr>
            <w:tcW w:w="154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1209" w:rsidRDefault="00B81209" w:rsidP="00556ABD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  <w:p w:rsidR="00B81209" w:rsidRDefault="00B81209" w:rsidP="00556ABD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  <w:p w:rsidR="00B81209" w:rsidRPr="00556ABD" w:rsidRDefault="00B81209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556ABD" w:rsidRPr="00556ABD" w:rsidTr="00B81209">
        <w:trPr>
          <w:trHeight w:val="345"/>
        </w:trPr>
        <w:tc>
          <w:tcPr>
            <w:tcW w:w="12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126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7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56ABD" w:rsidRPr="00556ABD" w:rsidRDefault="00556ABD" w:rsidP="00720A4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1016 </w:t>
            </w:r>
          </w:p>
        </w:tc>
        <w:tc>
          <w:tcPr>
            <w:tcW w:w="4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B81209">
        <w:trPr>
          <w:trHeight w:val="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B81209" w:rsidP="00B812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B81209" w:rsidP="00B812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ինն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B81209" w:rsidP="00B812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556ABD" w:rsidRPr="00556ABD" w:rsidTr="00B81209">
        <w:trPr>
          <w:trHeight w:val="69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</w:t>
            </w:r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նության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20A47">
              <w:rPr>
                <w:rFonts w:ascii="GHEA Mariam" w:hAnsi="GHEA Mariam"/>
                <w:sz w:val="24"/>
                <w:szCs w:val="24"/>
                <w:lang w:eastAsia="en-US"/>
              </w:rPr>
              <w:t>մոնիթ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որինգ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B81209">
        <w:trPr>
          <w:trHeight w:val="69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7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տրամադրման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աշխատանքներ</w:t>
            </w:r>
            <w:proofErr w:type="spell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B81209">
        <w:trPr>
          <w:trHeight w:val="6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F36B3E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B81209">
        <w:trPr>
          <w:trHeight w:val="215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ոցառումն</w:t>
            </w:r>
            <w:proofErr w:type="spellEnd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36B3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7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B81209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56ABD" w:rsidRPr="00556ABD" w:rsidTr="00B81209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B8120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ոցառման</w:t>
            </w:r>
            <w:proofErr w:type="spellEnd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ABD" w:rsidRPr="00556ABD" w:rsidRDefault="00556ABD" w:rsidP="00556AB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93792.3</w:t>
            </w:r>
          </w:p>
        </w:tc>
      </w:tr>
    </w:tbl>
    <w:p w:rsidR="00556ABD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81209" w:rsidRPr="00720A47" w:rsidRDefault="00B81209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56ABD" w:rsidRPr="00720A47" w:rsidRDefault="00556ABD" w:rsidP="00556ABD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556ABD" w:rsidRPr="00720A47" w:rsidSect="00556A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20A47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  <w:t>Ա</w:t>
      </w:r>
      <w:r w:rsidRPr="00720A47">
        <w:rPr>
          <w:rFonts w:ascii="GHEA Mariam" w:hAnsi="GHEA Mariam" w:cs="Sylfaen"/>
          <w:sz w:val="24"/>
          <w:szCs w:val="24"/>
        </w:rPr>
        <w:t>.</w:t>
      </w:r>
      <w:r w:rsidRPr="00720A4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720A47">
        <w:rPr>
          <w:rFonts w:ascii="GHEA Mariam" w:hAnsi="GHEA Mariam" w:cs="Sylfaen"/>
          <w:sz w:val="24"/>
          <w:szCs w:val="24"/>
        </w:rPr>
        <w:t>ՅԱՆ</w:t>
      </w:r>
    </w:p>
    <w:p w:rsidR="00556ABD" w:rsidRPr="00720A47" w:rsidRDefault="00556ABD" w:rsidP="00720A4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720A47"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proofErr w:type="spellStart"/>
      <w:r w:rsidRPr="00720A47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720A47">
        <w:rPr>
          <w:rFonts w:ascii="GHEA Mariam" w:hAnsi="GHEA Mariam"/>
          <w:spacing w:val="-8"/>
          <w:sz w:val="24"/>
          <w:szCs w:val="24"/>
        </w:rPr>
        <w:t xml:space="preserve"> </w:t>
      </w:r>
      <w:r w:rsidRPr="00720A4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556ABD" w:rsidRPr="00720A47" w:rsidRDefault="00556ABD" w:rsidP="00720A4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720A4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</w:r>
      <w:r w:rsidRPr="00720A47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720A47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720A47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556ABD" w:rsidRPr="00720A47" w:rsidRDefault="00556ABD" w:rsidP="00720A4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</w:r>
      <w:r w:rsidRPr="00720A4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մայիս</w:t>
      </w:r>
      <w:proofErr w:type="spellEnd"/>
      <w:r w:rsidRPr="00720A4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 5</w:t>
      </w:r>
      <w:r w:rsidRPr="00720A4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20A47">
        <w:rPr>
          <w:rFonts w:ascii="GHEA Mariam" w:hAnsi="GHEA Mariam"/>
          <w:spacing w:val="-2"/>
          <w:sz w:val="24"/>
          <w:szCs w:val="24"/>
        </w:rPr>
        <w:t xml:space="preserve">ի N             - </w:t>
      </w:r>
      <w:proofErr w:type="gramStart"/>
      <w:r w:rsidRPr="00720A47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720A47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556ABD" w:rsidRPr="00B81209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5645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1308"/>
        <w:gridCol w:w="1149"/>
        <w:gridCol w:w="1467"/>
        <w:gridCol w:w="5095"/>
        <w:gridCol w:w="3720"/>
      </w:tblGrid>
      <w:tr w:rsidR="00556ABD" w:rsidRPr="00556ABD" w:rsidTr="00B81209">
        <w:trPr>
          <w:trHeight w:val="735"/>
        </w:trPr>
        <w:tc>
          <w:tcPr>
            <w:tcW w:w="156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81209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5  ՀԱՎԵԼՎԱԾԻ</w:t>
            </w:r>
            <w:proofErr w:type="gram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N</w:t>
            </w:r>
            <w:r w:rsidR="00B8120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7  ԱՂՅՈՒՍԱԿՈՒՄ ԿԱՏԱՐՎՈՂ ԼՐԱՑՈՒՄԸ</w:t>
            </w:r>
          </w:p>
          <w:p w:rsidR="00B81209" w:rsidRPr="00556ABD" w:rsidRDefault="00B81209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56ABD" w:rsidRPr="00556ABD" w:rsidTr="00B81209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56ABD" w:rsidRPr="00556ABD" w:rsidRDefault="00B81209" w:rsidP="00B8120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</w:t>
            </w:r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B812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B812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B812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B8120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B81209">
        <w:trPr>
          <w:trHeight w:val="23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39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ծախսային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5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կատարող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ստացող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տնտես</w:t>
            </w:r>
            <w:proofErr w:type="spellEnd"/>
            <w:r w:rsidR="00E30F7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վարող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ծախսերի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նշված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դրական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նշանով</w:t>
            </w:r>
            <w:proofErr w:type="spellEnd"/>
            <w:r w:rsidRPr="00F36B3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556ABD" w:rsidRPr="00556ABD" w:rsidTr="00B8120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B8120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  <w:proofErr w:type="spellEnd"/>
          </w:p>
        </w:tc>
        <w:tc>
          <w:tcPr>
            <w:tcW w:w="392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ABD" w:rsidRPr="00556ABD" w:rsidRDefault="00B81209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="00556ABD" w:rsidRPr="00556ABD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556ABD" w:rsidRPr="00556ABD" w:rsidTr="00B81209">
        <w:trPr>
          <w:trHeight w:val="60"/>
        </w:trPr>
        <w:tc>
          <w:tcPr>
            <w:tcW w:w="11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B8120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_GoBack" w:colFirst="3" w:colLast="6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56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ազդեցության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proofErr w:type="spellEnd"/>
          </w:p>
        </w:tc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B8120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3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Հիդրոօդերևութաբանություն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տեղեկատվության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5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շրջակա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միջավայրի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tr w:rsidR="00556ABD" w:rsidRPr="00556ABD" w:rsidTr="00B8120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556AB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56ABD" w:rsidRPr="00556ABD" w:rsidRDefault="00556ABD" w:rsidP="00556AB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Հիդրոօդերևութաբանության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մոնիթորինգի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կենտրոն</w:t>
            </w:r>
            <w:proofErr w:type="spellEnd"/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56ABD" w:rsidRPr="00556ABD" w:rsidRDefault="00556ABD" w:rsidP="00E30F7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56ABD">
              <w:rPr>
                <w:rFonts w:ascii="GHEA Mariam" w:hAnsi="GHEA Mariam"/>
                <w:sz w:val="24"/>
                <w:szCs w:val="24"/>
                <w:lang w:eastAsia="en-US"/>
              </w:rPr>
              <w:t>93,792.3</w:t>
            </w:r>
          </w:p>
        </w:tc>
      </w:tr>
      <w:bookmarkEnd w:id="0"/>
    </w:tbl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 w:rsidP="00720A4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6ABD" w:rsidRPr="00720A47" w:rsidRDefault="00556AB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720A47">
        <w:rPr>
          <w:rFonts w:ascii="GHEA Mariam" w:hAnsi="GHEA Mariam" w:cs="Sylfaen"/>
          <w:sz w:val="24"/>
          <w:szCs w:val="24"/>
        </w:rPr>
        <w:t>ՀԱՅԱՍՏԱՆԻ</w:t>
      </w:r>
      <w:r w:rsidRPr="00720A47">
        <w:rPr>
          <w:rFonts w:ascii="GHEA Mariam" w:hAnsi="GHEA Mariam" w:cs="Arial Armenian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56ABD" w:rsidRPr="00720A47" w:rsidRDefault="00556ABD" w:rsidP="00720A4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720A47">
        <w:rPr>
          <w:rFonts w:ascii="GHEA Mariam" w:hAnsi="GHEA Mariam"/>
          <w:sz w:val="24"/>
          <w:szCs w:val="24"/>
        </w:rPr>
        <w:t xml:space="preserve">  </w:t>
      </w:r>
      <w:r w:rsidRPr="00720A4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66857" w:rsidRDefault="00556ABD" w:rsidP="00556ABD">
      <w:pPr>
        <w:pStyle w:val="mechtex"/>
        <w:jc w:val="left"/>
        <w:rPr>
          <w:rFonts w:ascii="Arial" w:hAnsi="Arial" w:cs="Arial"/>
        </w:rPr>
      </w:pPr>
      <w:r w:rsidRPr="00720A47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720A47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720A47">
        <w:rPr>
          <w:rFonts w:ascii="GHEA Mariam" w:hAnsi="GHEA Mariam" w:cs="Arial Armenian"/>
          <w:sz w:val="24"/>
          <w:szCs w:val="24"/>
        </w:rPr>
        <w:tab/>
      </w:r>
      <w:r w:rsidRPr="00720A47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D66857" w:rsidSect="00556AB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311" w:rsidRDefault="00615311">
      <w:r>
        <w:separator/>
      </w:r>
    </w:p>
  </w:endnote>
  <w:endnote w:type="continuationSeparator" w:id="0">
    <w:p w:rsidR="00615311" w:rsidRDefault="0061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47" w:rsidRDefault="00720A4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2A15">
      <w:rPr>
        <w:noProof/>
        <w:sz w:val="18"/>
      </w:rPr>
      <w:t>voroshumKK127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A15" w:rsidRDefault="0061531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22A15">
      <w:rPr>
        <w:noProof/>
      </w:rPr>
      <w:t>voroshumKK127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311" w:rsidRDefault="00615311">
      <w:r>
        <w:separator/>
      </w:r>
    </w:p>
  </w:footnote>
  <w:footnote w:type="continuationSeparator" w:id="0">
    <w:p w:rsidR="00615311" w:rsidRDefault="00615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47" w:rsidRDefault="00720A4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20A47" w:rsidRDefault="00720A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A47" w:rsidRDefault="00720A4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0F78">
      <w:rPr>
        <w:rStyle w:val="PageNumber"/>
        <w:noProof/>
      </w:rPr>
      <w:t>2</w:t>
    </w:r>
    <w:r>
      <w:rPr>
        <w:rStyle w:val="PageNumber"/>
      </w:rPr>
      <w:fldChar w:fldCharType="end"/>
    </w:r>
  </w:p>
  <w:p w:rsidR="00720A47" w:rsidRDefault="00720A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8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E02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55B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ABD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11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A47"/>
    <w:rsid w:val="00720D41"/>
    <w:rsid w:val="00720FCF"/>
    <w:rsid w:val="0072126E"/>
    <w:rsid w:val="00721295"/>
    <w:rsid w:val="00721534"/>
    <w:rsid w:val="00721890"/>
    <w:rsid w:val="00721BC2"/>
    <w:rsid w:val="00722115"/>
    <w:rsid w:val="00722A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DD7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3E46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209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857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2DE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0F78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B3E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53E640"/>
  <w15:chartTrackingRefBased/>
  <w15:docId w15:val="{2307C84A-5E26-431A-92EF-C14FE5F17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668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6685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56AB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22A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2A1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25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https:/mul2.gov.am/tasks/599462/oneclick/voroshumMK-107.docx?token=b7ad67baf5861332224c3a99fc9235ff</cp:keywords>
  <dc:description/>
  <cp:lastModifiedBy>Kristina Papyan</cp:lastModifiedBy>
  <cp:revision>5</cp:revision>
  <cp:lastPrinted>2022-05-03T10:48:00Z</cp:lastPrinted>
  <dcterms:created xsi:type="dcterms:W3CDTF">2022-05-03T10:47:00Z</dcterms:created>
  <dcterms:modified xsi:type="dcterms:W3CDTF">2022-05-03T13:05:00Z</dcterms:modified>
</cp:coreProperties>
</file>