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6F6" w:rsidRDefault="00C366F6" w:rsidP="00540677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D30C31" w:rsidRPr="00D30C31" w:rsidRDefault="00D30C31" w:rsidP="00D30C31">
      <w:pPr>
        <w:spacing w:line="360" w:lineRule="auto"/>
        <w:ind w:left="-360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 w:rsidRPr="00F10523">
        <w:rPr>
          <w:rFonts w:ascii="GHEA Grapalat" w:hAnsi="GHEA Grapalat"/>
          <w:b/>
          <w:i w:val="0"/>
          <w:sz w:val="24"/>
          <w:szCs w:val="24"/>
          <w:lang w:val="hy-AM"/>
        </w:rPr>
        <w:t>ՀԻՄՆԱՎՈՐՈՒՄ</w:t>
      </w:r>
    </w:p>
    <w:p w:rsidR="00936653" w:rsidRDefault="00936653" w:rsidP="00936653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4B449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ՆՎԻՐԵ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936653" w:rsidRDefault="00936653" w:rsidP="00936653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936653" w:rsidRDefault="007D219D" w:rsidP="005550BC">
      <w:pPr>
        <w:pStyle w:val="ListParagraph"/>
        <w:tabs>
          <w:tab w:val="left" w:pos="180"/>
          <w:tab w:val="left" w:pos="540"/>
        </w:tabs>
        <w:spacing w:after="0" w:line="360" w:lineRule="auto"/>
        <w:ind w:left="-540" w:right="-270" w:firstLine="27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ab/>
      </w:r>
      <w:r w:rsidR="00936653" w:rsidRPr="003A60FB">
        <w:rPr>
          <w:rFonts w:ascii="GHEA Grapalat" w:hAnsi="GHEA Grapalat"/>
          <w:i w:val="0"/>
          <w:sz w:val="24"/>
          <w:szCs w:val="24"/>
          <w:lang w:val="hy-AM"/>
        </w:rPr>
        <w:t>Հ</w:t>
      </w:r>
      <w:r w:rsidR="004660C8">
        <w:rPr>
          <w:rFonts w:ascii="GHEA Grapalat" w:hAnsi="GHEA Grapalat"/>
          <w:i w:val="0"/>
          <w:sz w:val="24"/>
          <w:szCs w:val="24"/>
          <w:lang w:val="hy-AM"/>
        </w:rPr>
        <w:t>Հ</w:t>
      </w:r>
      <w:r w:rsidR="00936653" w:rsidRPr="003A60FB">
        <w:rPr>
          <w:rFonts w:ascii="GHEA Grapalat" w:hAnsi="GHEA Grapalat"/>
          <w:i w:val="0"/>
          <w:sz w:val="24"/>
          <w:szCs w:val="24"/>
          <w:lang w:val="hy-AM"/>
        </w:rPr>
        <w:t xml:space="preserve"> տարածքային կառավարման և ենթակառուցվածքների նախարարությ</w:t>
      </w:r>
      <w:r w:rsidR="00936653">
        <w:rPr>
          <w:rFonts w:ascii="GHEA Grapalat" w:hAnsi="GHEA Grapalat"/>
          <w:i w:val="0"/>
          <w:sz w:val="24"/>
          <w:szCs w:val="24"/>
          <w:lang w:val="hy-AM"/>
        </w:rPr>
        <w:t xml:space="preserve">ան </w:t>
      </w:r>
      <w:r w:rsidR="00CF02CD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="00936653" w:rsidRPr="00936653">
        <w:rPr>
          <w:rFonts w:ascii="GHEA Grapalat" w:hAnsi="GHEA Grapalat"/>
          <w:i w:val="0"/>
          <w:sz w:val="24"/>
          <w:szCs w:val="24"/>
          <w:lang w:val="hy-AM"/>
        </w:rPr>
        <w:t>ետական գույքի կառավարման կոմիտե</w:t>
      </w:r>
      <w:r w:rsidR="001D6B2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D6B2D" w:rsidRPr="001D6B2D">
        <w:rPr>
          <w:rFonts w:ascii="GHEA Grapalat" w:hAnsi="GHEA Grapalat"/>
          <w:i w:val="0"/>
          <w:sz w:val="24"/>
          <w:szCs w:val="24"/>
          <w:lang w:val="hy-AM"/>
        </w:rPr>
        <w:t>(</w:t>
      </w:r>
      <w:r w:rsidR="001D6B2D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1D6B2D" w:rsidRPr="001D6B2D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936653">
        <w:rPr>
          <w:rFonts w:ascii="GHEA Grapalat" w:hAnsi="GHEA Grapalat"/>
          <w:i w:val="0"/>
          <w:sz w:val="24"/>
          <w:szCs w:val="24"/>
          <w:lang w:val="hy-AM"/>
        </w:rPr>
        <w:t xml:space="preserve"> է դիմել </w:t>
      </w:r>
      <w:r w:rsidR="00316CDA" w:rsidRPr="00316CDA">
        <w:rPr>
          <w:rFonts w:ascii="GHEA Grapalat" w:hAnsi="GHEA Grapalat"/>
          <w:i w:val="0"/>
          <w:sz w:val="24"/>
          <w:szCs w:val="24"/>
          <w:lang w:val="hy-AM"/>
        </w:rPr>
        <w:t xml:space="preserve">«Ավիաուսումնական կենտրոն» փակ բաժնետիրական ընկերության </w:t>
      </w:r>
      <w:r w:rsidR="001D6B2D" w:rsidRPr="001D6B2D">
        <w:rPr>
          <w:rFonts w:ascii="GHEA Grapalat" w:hAnsi="GHEA Grapalat"/>
          <w:i w:val="0"/>
          <w:sz w:val="24"/>
          <w:szCs w:val="24"/>
          <w:lang w:val="hy-AM"/>
        </w:rPr>
        <w:t>(</w:t>
      </w:r>
      <w:r w:rsidR="001D6B2D">
        <w:rPr>
          <w:rFonts w:ascii="GHEA Grapalat" w:hAnsi="GHEA Grapalat"/>
          <w:i w:val="0"/>
          <w:sz w:val="24"/>
          <w:szCs w:val="24"/>
          <w:lang w:val="hy-AM"/>
        </w:rPr>
        <w:t>այսուհետ՝ Ընկերություն</w:t>
      </w:r>
      <w:r w:rsidR="001D6B2D" w:rsidRPr="001D6B2D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1D6B2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16CDA">
        <w:rPr>
          <w:rFonts w:ascii="GHEA Grapalat" w:hAnsi="GHEA Grapalat"/>
          <w:i w:val="0"/>
          <w:sz w:val="24"/>
          <w:szCs w:val="24"/>
          <w:lang w:val="hy-AM"/>
        </w:rPr>
        <w:t>տնօրենը</w:t>
      </w:r>
      <w:r w:rsidR="00936653">
        <w:rPr>
          <w:rFonts w:ascii="GHEA Grapalat" w:hAnsi="GHEA Grapalat"/>
          <w:i w:val="0"/>
          <w:sz w:val="24"/>
          <w:szCs w:val="24"/>
          <w:lang w:val="hy-AM"/>
        </w:rPr>
        <w:t>՝ խնդրելով</w:t>
      </w:r>
      <w:r w:rsidR="007C189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550BC">
        <w:rPr>
          <w:rFonts w:ascii="GHEA Grapalat" w:hAnsi="GHEA Grapalat"/>
          <w:i w:val="0"/>
          <w:sz w:val="24"/>
          <w:szCs w:val="24"/>
          <w:lang w:val="hy-AM"/>
        </w:rPr>
        <w:t xml:space="preserve">վկայականների տրամադրման </w:t>
      </w:r>
      <w:r w:rsidR="007C1890">
        <w:rPr>
          <w:rFonts w:ascii="GHEA Grapalat" w:hAnsi="GHEA Grapalat"/>
          <w:i w:val="0"/>
          <w:sz w:val="24"/>
          <w:szCs w:val="24"/>
          <w:lang w:val="hy-AM"/>
        </w:rPr>
        <w:t>գործընթաց</w:t>
      </w:r>
      <w:r w:rsidR="005550BC">
        <w:rPr>
          <w:rFonts w:ascii="GHEA Grapalat" w:hAnsi="GHEA Grapalat"/>
          <w:i w:val="0"/>
          <w:sz w:val="24"/>
          <w:szCs w:val="24"/>
          <w:lang w:val="hy-AM"/>
        </w:rPr>
        <w:t>ը</w:t>
      </w:r>
      <w:r w:rsidR="007C1890">
        <w:rPr>
          <w:rFonts w:ascii="GHEA Grapalat" w:hAnsi="GHEA Grapalat"/>
          <w:i w:val="0"/>
          <w:sz w:val="24"/>
          <w:szCs w:val="24"/>
          <w:lang w:val="hy-AM"/>
        </w:rPr>
        <w:t xml:space="preserve"> ապահով</w:t>
      </w:r>
      <w:r w:rsidR="005550BC">
        <w:rPr>
          <w:rFonts w:ascii="GHEA Grapalat" w:hAnsi="GHEA Grapalat"/>
          <w:i w:val="0"/>
          <w:sz w:val="24"/>
          <w:szCs w:val="24"/>
          <w:lang w:val="hy-AM"/>
        </w:rPr>
        <w:t>ելու</w:t>
      </w:r>
      <w:r w:rsidR="007C1890">
        <w:rPr>
          <w:rFonts w:ascii="GHEA Grapalat" w:hAnsi="GHEA Grapalat"/>
          <w:i w:val="0"/>
          <w:sz w:val="24"/>
          <w:szCs w:val="24"/>
          <w:lang w:val="hy-AM"/>
        </w:rPr>
        <w:t xml:space="preserve"> նպատակով</w:t>
      </w:r>
      <w:r w:rsidR="007C1890" w:rsidRPr="004A11C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D6B2D">
        <w:rPr>
          <w:rFonts w:ascii="GHEA Grapalat" w:hAnsi="GHEA Grapalat"/>
          <w:i w:val="0"/>
          <w:sz w:val="24"/>
          <w:szCs w:val="24"/>
          <w:lang w:val="hy-AM"/>
        </w:rPr>
        <w:t>Ը</w:t>
      </w:r>
      <w:r w:rsidR="005550BC" w:rsidRPr="005550BC">
        <w:rPr>
          <w:rFonts w:ascii="GHEA Grapalat" w:hAnsi="GHEA Grapalat"/>
          <w:i w:val="0"/>
          <w:sz w:val="24"/>
          <w:szCs w:val="24"/>
          <w:lang w:val="hy-AM"/>
        </w:rPr>
        <w:t xml:space="preserve">նկերությանը </w:t>
      </w:r>
      <w:r w:rsidR="00936653">
        <w:rPr>
          <w:rFonts w:ascii="GHEA Grapalat" w:hAnsi="GHEA Grapalat"/>
          <w:i w:val="0"/>
          <w:sz w:val="24"/>
          <w:szCs w:val="24"/>
          <w:lang w:val="hy-AM"/>
        </w:rPr>
        <w:t xml:space="preserve">տրամադրել </w:t>
      </w:r>
      <w:r w:rsidR="00071A56">
        <w:rPr>
          <w:rFonts w:ascii="GHEA Grapalat" w:hAnsi="GHEA Grapalat"/>
          <w:i w:val="0"/>
          <w:sz w:val="24"/>
          <w:szCs w:val="24"/>
          <w:lang w:val="hy-AM"/>
        </w:rPr>
        <w:t xml:space="preserve">թվով </w:t>
      </w:r>
      <w:r w:rsidR="00316CDA">
        <w:rPr>
          <w:rFonts w:ascii="GHEA Grapalat" w:hAnsi="GHEA Grapalat"/>
          <w:i w:val="0"/>
          <w:sz w:val="24"/>
          <w:szCs w:val="24"/>
          <w:lang w:val="hy-AM"/>
        </w:rPr>
        <w:t>1500</w:t>
      </w:r>
      <w:r w:rsidR="00936653">
        <w:rPr>
          <w:rFonts w:ascii="GHEA Grapalat" w:hAnsi="GHEA Grapalat"/>
          <w:i w:val="0"/>
          <w:sz w:val="24"/>
          <w:szCs w:val="24"/>
          <w:lang w:val="hy-AM"/>
        </w:rPr>
        <w:t xml:space="preserve"> հատ արժեթղթերի ձևաթուղթ։</w:t>
      </w:r>
    </w:p>
    <w:p w:rsidR="001D6B2D" w:rsidRDefault="007D219D" w:rsidP="005550BC">
      <w:pPr>
        <w:pStyle w:val="ListParagraph"/>
        <w:tabs>
          <w:tab w:val="left" w:pos="180"/>
          <w:tab w:val="left" w:pos="540"/>
        </w:tabs>
        <w:spacing w:after="0" w:line="360" w:lineRule="auto"/>
        <w:ind w:left="-540" w:right="-270" w:firstLine="27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ab/>
      </w:r>
      <w:r w:rsidR="00936653">
        <w:rPr>
          <w:rFonts w:ascii="GHEA Grapalat" w:hAnsi="GHEA Grapalat"/>
          <w:i w:val="0"/>
          <w:sz w:val="24"/>
          <w:szCs w:val="24"/>
          <w:lang w:val="hy-AM"/>
        </w:rPr>
        <w:t xml:space="preserve">Նշված արժեթղթերը </w:t>
      </w:r>
      <w:r w:rsidR="001D6B2D">
        <w:rPr>
          <w:rFonts w:ascii="GHEA Grapalat" w:hAnsi="GHEA Grapalat"/>
          <w:i w:val="0"/>
          <w:sz w:val="24"/>
          <w:szCs w:val="24"/>
          <w:lang w:val="hy-AM"/>
        </w:rPr>
        <w:t>Կ</w:t>
      </w:r>
      <w:r w:rsidR="00936653" w:rsidRPr="009E7427">
        <w:rPr>
          <w:rFonts w:ascii="GHEA Grapalat" w:hAnsi="GHEA Grapalat"/>
          <w:i w:val="0"/>
          <w:sz w:val="24"/>
          <w:szCs w:val="24"/>
          <w:lang w:val="hy-AM"/>
        </w:rPr>
        <w:t>ոմիտեի</w:t>
      </w:r>
      <w:r w:rsidR="00936653">
        <w:rPr>
          <w:rFonts w:ascii="GHEA Grapalat" w:hAnsi="GHEA Grapalat"/>
          <w:i w:val="0"/>
          <w:sz w:val="24"/>
          <w:szCs w:val="24"/>
          <w:lang w:val="hy-AM"/>
        </w:rPr>
        <w:t>ն են հանձնվել</w:t>
      </w:r>
      <w:r w:rsidR="005550B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936653" w:rsidRPr="00F0380E">
        <w:rPr>
          <w:rFonts w:ascii="GHEA Grapalat" w:hAnsi="GHEA Grapalat"/>
          <w:i w:val="0"/>
          <w:sz w:val="24"/>
          <w:szCs w:val="24"/>
          <w:lang w:val="hy-AM"/>
        </w:rPr>
        <w:t>ՀՀ կառավ</w:t>
      </w:r>
      <w:bookmarkStart w:id="0" w:name="_GoBack"/>
      <w:bookmarkEnd w:id="0"/>
      <w:r w:rsidR="00936653" w:rsidRPr="00F0380E">
        <w:rPr>
          <w:rFonts w:ascii="GHEA Grapalat" w:hAnsi="GHEA Grapalat"/>
          <w:i w:val="0"/>
          <w:sz w:val="24"/>
          <w:szCs w:val="24"/>
          <w:lang w:val="hy-AM"/>
        </w:rPr>
        <w:t xml:space="preserve">արության 2020 թվականի օգոստոսի 13-ի </w:t>
      </w:r>
      <w:r w:rsidR="001D6B2D" w:rsidRPr="001D6B2D">
        <w:rPr>
          <w:rFonts w:ascii="GHEA Grapalat" w:hAnsi="GHEA Grapalat"/>
          <w:i w:val="0"/>
          <w:sz w:val="24"/>
          <w:szCs w:val="24"/>
          <w:lang w:val="hy-AM"/>
        </w:rPr>
        <w:t>N</w:t>
      </w:r>
      <w:r w:rsidR="00936653" w:rsidRPr="00F0380E">
        <w:rPr>
          <w:rFonts w:ascii="GHEA Grapalat" w:hAnsi="GHEA Grapalat"/>
          <w:i w:val="0"/>
          <w:sz w:val="24"/>
          <w:szCs w:val="24"/>
          <w:lang w:val="hy-AM"/>
        </w:rPr>
        <w:t xml:space="preserve">1352-Ն </w:t>
      </w:r>
      <w:r w:rsidR="001D6B2D">
        <w:rPr>
          <w:rFonts w:ascii="GHEA Grapalat" w:hAnsi="GHEA Grapalat"/>
          <w:i w:val="0"/>
          <w:sz w:val="24"/>
          <w:szCs w:val="24"/>
          <w:lang w:val="hy-AM"/>
        </w:rPr>
        <w:t>որոշմամբ:</w:t>
      </w:r>
    </w:p>
    <w:p w:rsidR="00936653" w:rsidRDefault="001D6B2D" w:rsidP="005550BC">
      <w:pPr>
        <w:pStyle w:val="ListParagraph"/>
        <w:tabs>
          <w:tab w:val="left" w:pos="180"/>
          <w:tab w:val="left" w:pos="540"/>
        </w:tabs>
        <w:spacing w:after="0" w:line="360" w:lineRule="auto"/>
        <w:ind w:left="-540" w:right="-270" w:firstLine="27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 Կ</w:t>
      </w:r>
      <w:r w:rsidR="00936653" w:rsidRPr="006C29D7">
        <w:rPr>
          <w:rFonts w:ascii="GHEA Grapalat" w:hAnsi="GHEA Grapalat" w:cs="Sylfaen"/>
          <w:i w:val="0"/>
          <w:sz w:val="24"/>
          <w:szCs w:val="24"/>
          <w:lang w:val="hy-AM"/>
        </w:rPr>
        <w:t xml:space="preserve">ոմիտեի կողմից մշակվել է 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«Գույք նվիրելու մասին» </w:t>
      </w:r>
      <w:r w:rsidR="00936653" w:rsidRPr="006C29D7">
        <w:rPr>
          <w:rFonts w:ascii="GHEA Grapalat" w:hAnsi="GHEA Grapalat" w:cs="Sylfaen"/>
          <w:i w:val="0"/>
          <w:sz w:val="24"/>
          <w:szCs w:val="24"/>
          <w:lang w:val="hy-AM"/>
        </w:rPr>
        <w:t>ՀՀ կառավարության որոշման</w:t>
      </w:r>
      <w:r w:rsidR="00936653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936653" w:rsidRPr="006C29D7">
        <w:rPr>
          <w:rFonts w:ascii="GHEA Grapalat" w:hAnsi="GHEA Grapalat" w:cs="Sylfaen"/>
          <w:i w:val="0"/>
          <w:sz w:val="24"/>
          <w:szCs w:val="24"/>
          <w:lang w:val="hy-AM"/>
        </w:rPr>
        <w:t>նախագիծ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ը</w:t>
      </w:r>
      <w:r w:rsidR="00936653" w:rsidRPr="006C29D7">
        <w:rPr>
          <w:rFonts w:ascii="GHEA Grapalat" w:hAnsi="GHEA Grapalat" w:cs="Sylfaen"/>
          <w:i w:val="0"/>
          <w:sz w:val="24"/>
          <w:szCs w:val="24"/>
          <w:lang w:val="hy-AM"/>
        </w:rPr>
        <w:t xml:space="preserve">, որով 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նախատեսվում</w:t>
      </w:r>
      <w:r w:rsidR="00936653" w:rsidRPr="006C29D7">
        <w:rPr>
          <w:rFonts w:ascii="GHEA Grapalat" w:hAnsi="GHEA Grapalat" w:cs="Sylfaen"/>
          <w:i w:val="0"/>
          <w:sz w:val="24"/>
          <w:szCs w:val="24"/>
          <w:lang w:val="hy-AM"/>
        </w:rPr>
        <w:t xml:space="preserve"> է Հ</w:t>
      </w:r>
      <w:r w:rsidR="004660C8">
        <w:rPr>
          <w:rFonts w:ascii="GHEA Grapalat" w:hAnsi="GHEA Grapalat" w:cs="Sylfaen"/>
          <w:i w:val="0"/>
          <w:sz w:val="24"/>
          <w:szCs w:val="24"/>
          <w:lang w:val="hy-AM"/>
        </w:rPr>
        <w:t>Հ</w:t>
      </w:r>
      <w:r w:rsidR="00936653" w:rsidRPr="006C29D7">
        <w:rPr>
          <w:rFonts w:ascii="GHEA Grapalat" w:hAnsi="GHEA Grapalat" w:cs="Sylfaen"/>
          <w:i w:val="0"/>
          <w:sz w:val="24"/>
          <w:szCs w:val="24"/>
          <w:lang w:val="hy-AM"/>
        </w:rPr>
        <w:t xml:space="preserve"> տարածքային կառավարման և ենթակառուցվածքների նախարարության պետական գույքի կառավարման կոմիտեին ամրացված պետական սեփականություն հանդիսացող </w:t>
      </w:r>
      <w:r w:rsidR="00936653" w:rsidRPr="00B82BD9">
        <w:rPr>
          <w:rFonts w:ascii="GHEA Grapalat" w:hAnsi="GHEA Grapalat" w:cs="Sylfaen"/>
          <w:i w:val="0"/>
          <w:sz w:val="24"/>
          <w:szCs w:val="24"/>
          <w:lang w:val="hy-AM"/>
        </w:rPr>
        <w:t>արժեթղթերի ձևաթղթերից</w:t>
      </w:r>
      <w:r w:rsidR="00936653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071A56">
        <w:rPr>
          <w:rFonts w:ascii="GHEA Grapalat" w:hAnsi="GHEA Grapalat" w:cs="Sylfaen"/>
          <w:i w:val="0"/>
          <w:sz w:val="24"/>
          <w:szCs w:val="24"/>
          <w:lang w:val="hy-AM"/>
        </w:rPr>
        <w:t xml:space="preserve">թվով </w:t>
      </w:r>
      <w:r w:rsidR="00062254">
        <w:rPr>
          <w:rFonts w:ascii="GHEA Grapalat" w:hAnsi="GHEA Grapalat" w:cs="Sylfaen"/>
          <w:i w:val="0"/>
          <w:sz w:val="24"/>
          <w:szCs w:val="24"/>
          <w:lang w:val="hy-AM"/>
        </w:rPr>
        <w:t>1500</w:t>
      </w:r>
      <w:r w:rsidR="00936653" w:rsidRPr="00B82BD9">
        <w:rPr>
          <w:rFonts w:ascii="GHEA Grapalat" w:hAnsi="GHEA Grapalat" w:cs="Sylfaen"/>
          <w:i w:val="0"/>
          <w:sz w:val="24"/>
          <w:szCs w:val="24"/>
          <w:lang w:val="hy-AM"/>
        </w:rPr>
        <w:t xml:space="preserve"> (</w:t>
      </w:r>
      <w:r w:rsidR="00062254">
        <w:rPr>
          <w:rFonts w:ascii="GHEA Grapalat" w:hAnsi="GHEA Grapalat" w:cs="Sylfaen"/>
          <w:i w:val="0"/>
          <w:sz w:val="24"/>
          <w:szCs w:val="24"/>
          <w:lang w:val="hy-AM"/>
        </w:rPr>
        <w:t>հազար հինգ</w:t>
      </w:r>
      <w:r w:rsidR="00936653" w:rsidRPr="00B82BD9">
        <w:rPr>
          <w:rFonts w:ascii="GHEA Grapalat" w:hAnsi="GHEA Grapalat" w:cs="Sylfaen"/>
          <w:i w:val="0"/>
          <w:sz w:val="24"/>
          <w:szCs w:val="24"/>
          <w:lang w:val="hy-AM"/>
        </w:rPr>
        <w:t xml:space="preserve"> հա</w:t>
      </w:r>
      <w:r w:rsidR="00936653">
        <w:rPr>
          <w:rFonts w:ascii="GHEA Grapalat" w:hAnsi="GHEA Grapalat" w:cs="Sylfaen"/>
          <w:i w:val="0"/>
          <w:sz w:val="24"/>
          <w:szCs w:val="24"/>
          <w:lang w:val="hy-AM"/>
        </w:rPr>
        <w:t>րյուր</w:t>
      </w:r>
      <w:r w:rsidR="00936653" w:rsidRPr="00B82BD9">
        <w:rPr>
          <w:rFonts w:ascii="GHEA Grapalat" w:hAnsi="GHEA Grapalat" w:cs="Sylfaen"/>
          <w:i w:val="0"/>
          <w:sz w:val="24"/>
          <w:szCs w:val="24"/>
          <w:lang w:val="hy-AM"/>
        </w:rPr>
        <w:t xml:space="preserve">) հատ </w:t>
      </w:r>
      <w:r w:rsidR="00F10523">
        <w:rPr>
          <w:rFonts w:ascii="GHEA Grapalat" w:hAnsi="GHEA Grapalat" w:cs="Sylfaen"/>
          <w:i w:val="0"/>
          <w:sz w:val="24"/>
          <w:szCs w:val="24"/>
          <w:lang w:val="hy-AM"/>
        </w:rPr>
        <w:t xml:space="preserve">նվիրել </w:t>
      </w:r>
      <w:r w:rsidR="00062254" w:rsidRPr="00062254">
        <w:rPr>
          <w:rFonts w:ascii="GHEA Grapalat" w:hAnsi="GHEA Grapalat" w:cs="Sylfaen"/>
          <w:i w:val="0"/>
          <w:sz w:val="24"/>
          <w:szCs w:val="24"/>
          <w:lang w:val="hy-AM"/>
        </w:rPr>
        <w:t>«Ավիաուսումնական կենտրոն» փակ բաժնետիրական ընկերության</w:t>
      </w:r>
      <w:r w:rsidR="00062254">
        <w:rPr>
          <w:rFonts w:ascii="GHEA Grapalat" w:hAnsi="GHEA Grapalat" w:cs="Sylfaen"/>
          <w:i w:val="0"/>
          <w:sz w:val="24"/>
          <w:szCs w:val="24"/>
          <w:lang w:val="hy-AM"/>
        </w:rPr>
        <w:t>ը</w:t>
      </w:r>
      <w:r w:rsidR="00936653">
        <w:rPr>
          <w:rFonts w:ascii="GHEA Grapalat" w:hAnsi="GHEA Grapalat" w:cs="Sylfaen"/>
          <w:i w:val="0"/>
          <w:sz w:val="24"/>
          <w:szCs w:val="24"/>
          <w:lang w:val="hy-AM"/>
        </w:rPr>
        <w:t>։</w:t>
      </w:r>
    </w:p>
    <w:p w:rsidR="007D219D" w:rsidRPr="001D6B2D" w:rsidRDefault="007D219D" w:rsidP="005550BC">
      <w:pPr>
        <w:pStyle w:val="ListParagraph"/>
        <w:tabs>
          <w:tab w:val="left" w:pos="180"/>
          <w:tab w:val="left" w:pos="540"/>
        </w:tabs>
        <w:spacing w:after="0" w:line="360" w:lineRule="auto"/>
        <w:ind w:left="-540" w:right="-270" w:firstLine="27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1D6B2D">
        <w:rPr>
          <w:rFonts w:ascii="GHEA Grapalat" w:hAnsi="GHEA Grapalat" w:cs="Sylfaen"/>
          <w:b/>
          <w:i w:val="0"/>
          <w:sz w:val="24"/>
          <w:szCs w:val="24"/>
          <w:lang w:val="hy-AM"/>
        </w:rPr>
        <w:tab/>
        <w:t>«Կապը ռազմավարական փաստաթղթերի հետ. Հայաստանի վերափոխման ռազմավարություն 2050, Կառավարության 2021-2026</w:t>
      </w:r>
      <w:r w:rsidR="00F25019" w:rsidRPr="001D6B2D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</w:t>
      </w:r>
      <w:r w:rsidRPr="001D6B2D">
        <w:rPr>
          <w:rFonts w:ascii="GHEA Grapalat" w:hAnsi="GHEA Grapalat" w:cs="Sylfaen"/>
          <w:b/>
          <w:i w:val="0"/>
          <w:sz w:val="24"/>
          <w:szCs w:val="24"/>
          <w:lang w:val="hy-AM"/>
        </w:rPr>
        <w:t>թթ. ծրագիր, ոլորտային և/կամ այլ ռազմավարություններ». Որոշման նախագիծը չի բխում համապատասխան ռազմավարական փաստաթղթերից։</w:t>
      </w:r>
    </w:p>
    <w:p w:rsidR="00936653" w:rsidRPr="001D6B2D" w:rsidRDefault="00936653" w:rsidP="001D6B2D">
      <w:pPr>
        <w:tabs>
          <w:tab w:val="left" w:pos="7110"/>
        </w:tabs>
        <w:spacing w:after="0" w:line="360" w:lineRule="auto"/>
        <w:ind w:left="-540" w:firstLine="536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062254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«Գույք </w:t>
      </w:r>
      <w:r w:rsidR="00AD10A0">
        <w:rPr>
          <w:rFonts w:ascii="GHEA Grapalat" w:hAnsi="GHEA Grapalat" w:cs="Sylfaen"/>
          <w:b/>
          <w:i w:val="0"/>
          <w:sz w:val="24"/>
          <w:szCs w:val="24"/>
          <w:lang w:val="hy-AM"/>
        </w:rPr>
        <w:t>նվիրելու</w:t>
      </w:r>
      <w:r w:rsidRPr="00062254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մասին</w:t>
      </w:r>
      <w:r w:rsidR="001D6B2D">
        <w:rPr>
          <w:rFonts w:ascii="GHEA Grapalat" w:hAnsi="GHEA Grapalat" w:cs="Sylfaen"/>
          <w:b/>
          <w:i w:val="0"/>
          <w:sz w:val="24"/>
          <w:szCs w:val="24"/>
          <w:lang w:val="hy-AM"/>
        </w:rPr>
        <w:t>»</w:t>
      </w:r>
      <w:r w:rsidR="001D6B2D" w:rsidRPr="001D6B2D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="001D6B2D" w:rsidRPr="008C1A8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sectPr w:rsidR="00936653" w:rsidRPr="001D6B2D" w:rsidSect="00B1264E">
      <w:pgSz w:w="12240" w:h="15840"/>
      <w:pgMar w:top="63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736E6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82523E"/>
    <w:multiLevelType w:val="hybridMultilevel"/>
    <w:tmpl w:val="04E88366"/>
    <w:lvl w:ilvl="0" w:tplc="194619DA">
      <w:start w:val="1"/>
      <w:numFmt w:val="decimal"/>
      <w:lvlText w:val="%1."/>
      <w:lvlJc w:val="left"/>
      <w:pPr>
        <w:ind w:left="360" w:hanging="360"/>
      </w:pPr>
      <w:rPr>
        <w:rFonts w:cs="Cambria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22935"/>
    <w:rsid w:val="00057150"/>
    <w:rsid w:val="00062254"/>
    <w:rsid w:val="00065D72"/>
    <w:rsid w:val="00071A56"/>
    <w:rsid w:val="000D7078"/>
    <w:rsid w:val="00102B52"/>
    <w:rsid w:val="00116242"/>
    <w:rsid w:val="00127C54"/>
    <w:rsid w:val="001A5234"/>
    <w:rsid w:val="001D6B2D"/>
    <w:rsid w:val="001E42E0"/>
    <w:rsid w:val="00285E51"/>
    <w:rsid w:val="002A3C4F"/>
    <w:rsid w:val="002B30D0"/>
    <w:rsid w:val="002B6D08"/>
    <w:rsid w:val="002D0537"/>
    <w:rsid w:val="00316CDA"/>
    <w:rsid w:val="00361FD1"/>
    <w:rsid w:val="00371568"/>
    <w:rsid w:val="00392785"/>
    <w:rsid w:val="003A60FB"/>
    <w:rsid w:val="003B75F4"/>
    <w:rsid w:val="003D6421"/>
    <w:rsid w:val="00431533"/>
    <w:rsid w:val="004413FD"/>
    <w:rsid w:val="004633D0"/>
    <w:rsid w:val="004660C8"/>
    <w:rsid w:val="00493E90"/>
    <w:rsid w:val="004A11CD"/>
    <w:rsid w:val="004B449B"/>
    <w:rsid w:val="005149A1"/>
    <w:rsid w:val="00520C4B"/>
    <w:rsid w:val="005330C7"/>
    <w:rsid w:val="00540677"/>
    <w:rsid w:val="00541BF3"/>
    <w:rsid w:val="005550BC"/>
    <w:rsid w:val="00577E2B"/>
    <w:rsid w:val="005B4E4D"/>
    <w:rsid w:val="005D2B67"/>
    <w:rsid w:val="005F3558"/>
    <w:rsid w:val="006670B4"/>
    <w:rsid w:val="00667DF6"/>
    <w:rsid w:val="006B663A"/>
    <w:rsid w:val="006C29D7"/>
    <w:rsid w:val="007C1890"/>
    <w:rsid w:val="007C46F6"/>
    <w:rsid w:val="007D219D"/>
    <w:rsid w:val="007F3532"/>
    <w:rsid w:val="00816E5E"/>
    <w:rsid w:val="00867B6F"/>
    <w:rsid w:val="008D69F3"/>
    <w:rsid w:val="00913F07"/>
    <w:rsid w:val="00936653"/>
    <w:rsid w:val="009559DA"/>
    <w:rsid w:val="009A0CAB"/>
    <w:rsid w:val="009E7427"/>
    <w:rsid w:val="00A06D44"/>
    <w:rsid w:val="00A435CF"/>
    <w:rsid w:val="00AA2A14"/>
    <w:rsid w:val="00AD10A0"/>
    <w:rsid w:val="00B1264E"/>
    <w:rsid w:val="00B82BD9"/>
    <w:rsid w:val="00BA2D58"/>
    <w:rsid w:val="00BF784A"/>
    <w:rsid w:val="00C113FA"/>
    <w:rsid w:val="00C366F6"/>
    <w:rsid w:val="00C847A4"/>
    <w:rsid w:val="00C85C4A"/>
    <w:rsid w:val="00CB35AB"/>
    <w:rsid w:val="00CD31D8"/>
    <w:rsid w:val="00CE7B66"/>
    <w:rsid w:val="00CE7B9C"/>
    <w:rsid w:val="00CF02CD"/>
    <w:rsid w:val="00CF1FF9"/>
    <w:rsid w:val="00CF7EA5"/>
    <w:rsid w:val="00D30C31"/>
    <w:rsid w:val="00D44DCF"/>
    <w:rsid w:val="00D8176E"/>
    <w:rsid w:val="00DC10F4"/>
    <w:rsid w:val="00DD372B"/>
    <w:rsid w:val="00DF79E4"/>
    <w:rsid w:val="00E43BCC"/>
    <w:rsid w:val="00F0380E"/>
    <w:rsid w:val="00F05254"/>
    <w:rsid w:val="00F10523"/>
    <w:rsid w:val="00F25019"/>
    <w:rsid w:val="00F823D4"/>
    <w:rsid w:val="00F82F5B"/>
    <w:rsid w:val="00FB5448"/>
    <w:rsid w:val="00FD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06E5C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53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7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427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3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4387B-007B-4A9C-AACB-25BCB4DCE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1474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106</cp:revision>
  <cp:lastPrinted>2021-06-09T09:55:00Z</cp:lastPrinted>
  <dcterms:created xsi:type="dcterms:W3CDTF">2020-03-03T10:48:00Z</dcterms:created>
  <dcterms:modified xsi:type="dcterms:W3CDTF">2022-04-15T12:54:00Z</dcterms:modified>
</cp:coreProperties>
</file>