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DA5" w:rsidRDefault="00FB4DA5" w:rsidP="00FB4DA5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FB4DA5" w:rsidRDefault="00FB4DA5" w:rsidP="00FB4D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FB4DA5" w:rsidRDefault="00941AA9" w:rsidP="00FB4DA5">
      <w:pPr>
        <w:tabs>
          <w:tab w:val="center" w:pos="4500"/>
          <w:tab w:val="right" w:pos="9360"/>
        </w:tabs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</w:t>
      </w:r>
      <w:r w:rsidR="00FB4DA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7C3EC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ՆՎԻՐԵԼՈՒ</w:t>
      </w:r>
      <w:r w:rsidR="00FB4DA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FB4DA5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FB4DA5" w:rsidRDefault="00FB4DA5" w:rsidP="00B2605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C757A3" w:rsidRPr="00B2605D" w:rsidRDefault="00C757A3" w:rsidP="00B2605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3510"/>
      </w:tblGrid>
      <w:tr w:rsidR="00FB4DA5" w:rsidTr="00CC4F2A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Pr="00FB4DA5" w:rsidRDefault="007C3EC1" w:rsidP="007C3EC1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</w:t>
            </w:r>
            <w:r w:rsidR="001D3EF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7C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08.04.2022թ.</w:t>
            </w:r>
          </w:p>
        </w:tc>
      </w:tr>
      <w:tr w:rsidR="00FB4DA5" w:rsidTr="00CC4F2A">
        <w:trPr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7C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7C3E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01/8-2/5927-2022</w:t>
            </w:r>
          </w:p>
        </w:tc>
      </w:tr>
      <w:tr w:rsidR="00B2605D" w:rsidTr="00C234AC">
        <w:trPr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605D" w:rsidRDefault="00B2605D">
            <w:pPr>
              <w:spacing w:after="0" w:line="360" w:lineRule="auto"/>
              <w:ind w:left="435" w:hanging="45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FB4DA5" w:rsidTr="00CC4F2A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Pr="00C44AE2" w:rsidRDefault="00FB4DA5" w:rsidP="007C3EC1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="00C44AE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«Ավիաուսումնական կենտրոն» ՓԲԸ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C44A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30.03.2022թ. </w:t>
            </w:r>
          </w:p>
        </w:tc>
      </w:tr>
      <w:tr w:rsidR="00FB4DA5" w:rsidTr="00CC4F2A">
        <w:trPr>
          <w:trHeight w:val="192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Pr="00C44AE2" w:rsidRDefault="00C44AE2" w:rsidP="00A43C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N310-172</w:t>
            </w:r>
          </w:p>
        </w:tc>
      </w:tr>
      <w:tr w:rsidR="007C3EC1" w:rsidRPr="001D3EF6" w:rsidTr="007C3EC1">
        <w:trPr>
          <w:trHeight w:val="192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3EC1" w:rsidRPr="00C44AE2" w:rsidRDefault="00BE7CCA" w:rsidP="00C757A3">
            <w:pPr>
              <w:spacing w:after="0" w:line="360" w:lineRule="auto"/>
              <w:ind w:left="240" w:hanging="24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C44AE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Առաջարկվել է Նախագծով նվիրվող  գույքի նվիրատվության պայմանագրի կնքումը և հանձնման-ընդունման ա</w:t>
            </w:r>
            <w:r w:rsidR="00C757A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շխատանքները կազմակերպել 10-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օրյա ժամկետում։</w:t>
            </w:r>
            <w:bookmarkStart w:id="0" w:name="_GoBack"/>
            <w:bookmarkEnd w:id="0"/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C3EC1" w:rsidRDefault="00BE7CCA" w:rsidP="00A43C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:rsidR="001D3EF6" w:rsidRPr="00BE7CCA" w:rsidRDefault="001D3EF6" w:rsidP="001D3E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10-օրյա ժամկետը բավարար չէ պայմանագիր կնքելու և հանձնման-ընդունման գործընթացն ապահովելու համար։</w:t>
            </w:r>
          </w:p>
        </w:tc>
      </w:tr>
    </w:tbl>
    <w:p w:rsidR="00733D93" w:rsidRPr="00FB4DA5" w:rsidRDefault="00733D93" w:rsidP="00B2605D">
      <w:pPr>
        <w:rPr>
          <w:lang w:val="hy-AM"/>
        </w:rPr>
      </w:pPr>
    </w:p>
    <w:sectPr w:rsidR="00733D93" w:rsidRPr="00FB4DA5" w:rsidSect="00CC4F2A">
      <w:pgSz w:w="12240" w:h="15840"/>
      <w:pgMar w:top="45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F5B" w:rsidRDefault="00B25F5B" w:rsidP="00CC4F2A">
      <w:pPr>
        <w:spacing w:after="0" w:line="240" w:lineRule="auto"/>
      </w:pPr>
      <w:r>
        <w:separator/>
      </w:r>
    </w:p>
  </w:endnote>
  <w:endnote w:type="continuationSeparator" w:id="0">
    <w:p w:rsidR="00B25F5B" w:rsidRDefault="00B25F5B" w:rsidP="00CC4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F5B" w:rsidRDefault="00B25F5B" w:rsidP="00CC4F2A">
      <w:pPr>
        <w:spacing w:after="0" w:line="240" w:lineRule="auto"/>
      </w:pPr>
      <w:r>
        <w:separator/>
      </w:r>
    </w:p>
  </w:footnote>
  <w:footnote w:type="continuationSeparator" w:id="0">
    <w:p w:rsidR="00B25F5B" w:rsidRDefault="00B25F5B" w:rsidP="00CC4F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C0E"/>
    <w:rsid w:val="00027EC1"/>
    <w:rsid w:val="00112390"/>
    <w:rsid w:val="001255B4"/>
    <w:rsid w:val="001B731F"/>
    <w:rsid w:val="001D3EF6"/>
    <w:rsid w:val="00285317"/>
    <w:rsid w:val="0030136A"/>
    <w:rsid w:val="0036702F"/>
    <w:rsid w:val="003900CD"/>
    <w:rsid w:val="003F4A51"/>
    <w:rsid w:val="004A5E89"/>
    <w:rsid w:val="00526DD2"/>
    <w:rsid w:val="00544E1F"/>
    <w:rsid w:val="006229F6"/>
    <w:rsid w:val="006F0C4E"/>
    <w:rsid w:val="00733D93"/>
    <w:rsid w:val="007B3FBA"/>
    <w:rsid w:val="007C3EC1"/>
    <w:rsid w:val="007F2631"/>
    <w:rsid w:val="00834569"/>
    <w:rsid w:val="00941AA9"/>
    <w:rsid w:val="00A43CC3"/>
    <w:rsid w:val="00B25F5B"/>
    <w:rsid w:val="00B2605D"/>
    <w:rsid w:val="00B80C0E"/>
    <w:rsid w:val="00BB11EA"/>
    <w:rsid w:val="00BE7CCA"/>
    <w:rsid w:val="00C44AE2"/>
    <w:rsid w:val="00C757A3"/>
    <w:rsid w:val="00C9244C"/>
    <w:rsid w:val="00CC4F2A"/>
    <w:rsid w:val="00CD12FA"/>
    <w:rsid w:val="00D422FF"/>
    <w:rsid w:val="00F43DA0"/>
    <w:rsid w:val="00FB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C4327"/>
  <w15:chartTrackingRefBased/>
  <w15:docId w15:val="{A31E27B2-3076-43AD-B5E3-0F20F4D3C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DA5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5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569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158E2-C071-4A44-B556-B194EF9FC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30</cp:revision>
  <cp:lastPrinted>2022-04-06T06:48:00Z</cp:lastPrinted>
  <dcterms:created xsi:type="dcterms:W3CDTF">2022-02-24T12:15:00Z</dcterms:created>
  <dcterms:modified xsi:type="dcterms:W3CDTF">2022-04-15T12:52:00Z</dcterms:modified>
</cp:coreProperties>
</file>