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57C" w:rsidRPr="001078EE" w:rsidRDefault="00A8457C" w:rsidP="00A8457C">
      <w:pPr>
        <w:shd w:val="clear" w:color="auto" w:fill="FFFFFF"/>
        <w:spacing w:after="0" w:line="360" w:lineRule="auto"/>
        <w:ind w:firstLine="375"/>
        <w:jc w:val="right"/>
        <w:rPr>
          <w:rFonts w:ascii="GHEA Grapalat" w:eastAsia="Times New Roman" w:hAnsi="GHEA Grapalat" w:cs="Times New Roman"/>
          <w:color w:val="000000"/>
          <w:sz w:val="24"/>
          <w:szCs w:val="24"/>
        </w:rPr>
      </w:pPr>
      <w:bookmarkStart w:id="0" w:name="_GoBack"/>
      <w:bookmarkEnd w:id="0"/>
    </w:p>
    <w:p w:rsidR="00474D6B" w:rsidRPr="001078EE" w:rsidRDefault="00474D6B" w:rsidP="001078EE">
      <w:pPr>
        <w:spacing w:after="0" w:line="360" w:lineRule="auto"/>
        <w:ind w:right="-900"/>
        <w:jc w:val="right"/>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    </w:t>
      </w:r>
    </w:p>
    <w:p w:rsidR="004A3F5A" w:rsidRPr="001078EE" w:rsidRDefault="004A3F5A" w:rsidP="001078EE">
      <w:pPr>
        <w:shd w:val="clear" w:color="auto" w:fill="FFFFFF"/>
        <w:spacing w:after="0" w:line="360" w:lineRule="auto"/>
        <w:ind w:firstLine="375"/>
        <w:jc w:val="right"/>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p>
    <w:p w:rsidR="004A3F5A" w:rsidRPr="001078EE" w:rsidRDefault="004A3F5A" w:rsidP="001078EE">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b/>
          <w:bCs/>
          <w:color w:val="000000"/>
          <w:sz w:val="24"/>
          <w:szCs w:val="24"/>
        </w:rPr>
        <w:t>ԱՄՓՈՓԱԹԵՐԹ</w:t>
      </w:r>
    </w:p>
    <w:p w:rsidR="002B4299" w:rsidRPr="001078EE" w:rsidRDefault="002B4299" w:rsidP="001078EE">
      <w:pPr>
        <w:spacing w:line="360" w:lineRule="auto"/>
        <w:jc w:val="center"/>
        <w:rPr>
          <w:rFonts w:ascii="GHEA Grapalat" w:hAnsi="GHEA Grapalat" w:cs="Sylfaen"/>
          <w:b/>
          <w:sz w:val="24"/>
          <w:szCs w:val="24"/>
        </w:rPr>
      </w:pPr>
      <w:r w:rsidRPr="001078EE">
        <w:rPr>
          <w:rFonts w:ascii="GHEA Grapalat" w:hAnsi="GHEA Grapalat" w:cs="Sylfaen"/>
          <w:b/>
          <w:sz w:val="24"/>
          <w:szCs w:val="24"/>
        </w:rPr>
        <w:t xml:space="preserve">«Հայաստանի Հանրապետության կառավարության 2011 թվականի դեկտեմբերի 29-ի N 1920-Ն որոշման մեջ փոփոխություններ և լրացում կատարելու և Հայաստանի Հանրապետության կառավարության 2001 թվականի մայիսի 14-ի </w:t>
      </w:r>
      <w:r w:rsidR="0034252E" w:rsidRPr="001078EE">
        <w:rPr>
          <w:rFonts w:ascii="GHEA Grapalat" w:hAnsi="GHEA Grapalat" w:cs="Sylfaen"/>
          <w:b/>
          <w:sz w:val="24"/>
          <w:szCs w:val="24"/>
        </w:rPr>
        <w:t xml:space="preserve">   </w:t>
      </w:r>
      <w:r w:rsidR="00080B7D" w:rsidRPr="001078EE">
        <w:rPr>
          <w:rFonts w:ascii="GHEA Grapalat" w:hAnsi="GHEA Grapalat" w:cs="Sylfaen"/>
          <w:b/>
          <w:sz w:val="24"/>
          <w:szCs w:val="24"/>
        </w:rPr>
        <w:t>N 408</w:t>
      </w:r>
      <w:r w:rsidRPr="001078EE">
        <w:rPr>
          <w:rFonts w:ascii="GHEA Grapalat" w:hAnsi="GHEA Grapalat" w:cs="Sylfaen"/>
          <w:b/>
          <w:sz w:val="24"/>
          <w:szCs w:val="24"/>
        </w:rPr>
        <w:t xml:space="preserve"> որոշումն ուժը կորցրած ճանաչելու մասին» ՀՀ կառավարության որոշման նախագծի </w:t>
      </w:r>
    </w:p>
    <w:p w:rsidR="004A3F5A" w:rsidRPr="001078EE" w:rsidRDefault="004A3F5A" w:rsidP="001078EE">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 xml:space="preserve"> </w:t>
      </w:r>
      <w:r w:rsidRPr="001078EE">
        <w:rPr>
          <w:rFonts w:ascii="Calibri" w:eastAsia="Times New Roman" w:hAnsi="Calibri" w:cs="Calibri"/>
          <w:color w:val="000000"/>
          <w:sz w:val="24"/>
          <w:szCs w:val="24"/>
        </w:rPr>
        <w:t> </w:t>
      </w:r>
    </w:p>
    <w:p w:rsidR="00A76732" w:rsidRPr="001078EE" w:rsidRDefault="00A76732" w:rsidP="001078EE">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 xml:space="preserve"> </w:t>
      </w:r>
      <w:r w:rsidRPr="001078EE">
        <w:rPr>
          <w:rFonts w:ascii="Calibri" w:eastAsia="Times New Roman" w:hAnsi="Calibri" w:cs="Calibri"/>
          <w:color w:val="000000"/>
          <w:sz w:val="24"/>
          <w:szCs w:val="24"/>
        </w:rPr>
        <w:t> </w:t>
      </w:r>
    </w:p>
    <w:tbl>
      <w:tblPr>
        <w:tblW w:w="117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1379"/>
        <w:gridCol w:w="77"/>
        <w:gridCol w:w="3447"/>
        <w:gridCol w:w="227"/>
      </w:tblGrid>
      <w:tr w:rsidR="00555B3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55B30" w:rsidRPr="001078EE" w:rsidRDefault="00555B30" w:rsidP="001078EE">
            <w:pPr>
              <w:spacing w:after="0" w:line="360" w:lineRule="auto"/>
              <w:jc w:val="center"/>
              <w:rPr>
                <w:rFonts w:ascii="GHEA Grapalat" w:hAnsi="GHEA Grapalat" w:cs="GHEA Grapalat"/>
                <w:sz w:val="24"/>
                <w:szCs w:val="24"/>
                <w:lang w:val="hy-AM"/>
              </w:rPr>
            </w:pPr>
            <w:r w:rsidRPr="001078EE">
              <w:rPr>
                <w:rFonts w:ascii="GHEA Grapalat" w:eastAsia="Times New Roman" w:hAnsi="GHEA Grapalat" w:cs="Times New Roman"/>
                <w:color w:val="000000"/>
                <w:sz w:val="24"/>
                <w:szCs w:val="24"/>
              </w:rPr>
              <w:t xml:space="preserve">1. </w:t>
            </w:r>
            <w:r w:rsidRPr="001078EE">
              <w:rPr>
                <w:rFonts w:ascii="GHEA Grapalat" w:hAnsi="GHEA Grapalat" w:cs="GHEA Grapalat"/>
                <w:sz w:val="24"/>
                <w:szCs w:val="24"/>
                <w:lang w:val="hy-AM"/>
              </w:rPr>
              <w:t xml:space="preserve"> </w:t>
            </w:r>
            <w:r w:rsidRPr="001078EE">
              <w:rPr>
                <w:rFonts w:ascii="GHEA Grapalat" w:hAnsi="GHEA Grapalat"/>
                <w:sz w:val="24"/>
                <w:szCs w:val="24"/>
              </w:rPr>
              <w:t>ՀՀ ֆինանսների նախարարություն</w:t>
            </w:r>
          </w:p>
          <w:p w:rsidR="00555B30" w:rsidRPr="001078EE" w:rsidRDefault="00555B30" w:rsidP="001078EE">
            <w:pPr>
              <w:spacing w:before="100" w:beforeAutospacing="1" w:after="0" w:line="360" w:lineRule="auto"/>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55B30" w:rsidRPr="001078EE" w:rsidRDefault="00555B30" w:rsidP="001078EE">
            <w:pPr>
              <w:spacing w:after="0" w:line="360" w:lineRule="auto"/>
              <w:jc w:val="center"/>
              <w:rPr>
                <w:rFonts w:ascii="GHEA Grapalat" w:eastAsia="Times New Roman" w:hAnsi="GHEA Grapalat" w:cs="Times New Roman"/>
                <w:color w:val="000000"/>
                <w:sz w:val="24"/>
                <w:szCs w:val="24"/>
              </w:rPr>
            </w:pPr>
            <w:r w:rsidRPr="001078EE">
              <w:rPr>
                <w:rFonts w:ascii="GHEA Grapalat" w:hAnsi="GHEA Grapalat"/>
                <w:sz w:val="24"/>
                <w:szCs w:val="24"/>
              </w:rPr>
              <w:t>8-10-2020,</w:t>
            </w:r>
          </w:p>
        </w:tc>
      </w:tr>
      <w:tr w:rsidR="00555B3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1078EE" w:rsidRDefault="00555B30" w:rsidP="001078EE">
            <w:pPr>
              <w:spacing w:after="0" w:line="360" w:lineRule="auto"/>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55B30" w:rsidRPr="001078EE" w:rsidRDefault="00555B30" w:rsidP="001078EE">
            <w:pPr>
              <w:spacing w:after="0" w:line="360" w:lineRule="auto"/>
              <w:jc w:val="center"/>
              <w:rPr>
                <w:rFonts w:ascii="GHEA Grapalat" w:eastAsia="Times New Roman" w:hAnsi="GHEA Grapalat" w:cs="Times New Roman"/>
                <w:color w:val="000000"/>
                <w:sz w:val="24"/>
                <w:szCs w:val="24"/>
              </w:rPr>
            </w:pPr>
            <w:r w:rsidRPr="001078EE">
              <w:rPr>
                <w:rFonts w:ascii="GHEA Grapalat" w:hAnsi="GHEA Grapalat"/>
                <w:sz w:val="24"/>
                <w:szCs w:val="24"/>
              </w:rPr>
              <w:t>N 01/11-1/15252-2020</w:t>
            </w:r>
          </w:p>
        </w:tc>
      </w:tr>
      <w:tr w:rsidR="00986906"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hideMark/>
          </w:tcPr>
          <w:p w:rsidR="00986906" w:rsidRPr="001078EE" w:rsidRDefault="00986906" w:rsidP="001078EE">
            <w:pPr>
              <w:pStyle w:val="NoSpacing"/>
              <w:tabs>
                <w:tab w:val="left" w:pos="9900"/>
              </w:tabs>
              <w:spacing w:line="360" w:lineRule="auto"/>
              <w:ind w:left="300" w:right="196"/>
              <w:jc w:val="both"/>
              <w:rPr>
                <w:rFonts w:ascii="GHEA Grapalat" w:hAnsi="GHEA Grapalat" w:cs="Sylfaen"/>
                <w:sz w:val="24"/>
                <w:szCs w:val="24"/>
                <w:lang w:val="hy-AM"/>
              </w:rPr>
            </w:pPr>
            <w:r w:rsidRPr="001078EE">
              <w:rPr>
                <w:rFonts w:ascii="GHEA Grapalat" w:hAnsi="GHEA Grapalat" w:cs="Sylfaen"/>
                <w:sz w:val="24"/>
                <w:szCs w:val="24"/>
              </w:rPr>
              <w:t xml:space="preserve">1. </w:t>
            </w:r>
            <w:r w:rsidR="002B4299" w:rsidRPr="001078EE">
              <w:rPr>
                <w:rFonts w:ascii="GHEA Grapalat" w:hAnsi="GHEA Grapalat"/>
                <w:sz w:val="24"/>
                <w:szCs w:val="24"/>
              </w:rPr>
              <w:t>ՀՀ ֆինանսների նախարարությունն ուսումնասիրել է «Հայաստանի Հանրապետության կառավարության 2011 թվականի դեկտեմբերի 29-ի N 1920-Ն որոշման մեջ փոփոխություններ և լրացում կատարելու մասին» Հայաստանի Հանրապետության կառավարության որոշման նախագծի լրամշակված տարբերակը և հայտնում է, որ դիտողություններ և առաջարկություններ չունի:</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86906" w:rsidRPr="001078EE" w:rsidRDefault="00555B3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ընդունվել է ի գիտություն</w:t>
            </w:r>
          </w:p>
        </w:tc>
      </w:tr>
      <w:tr w:rsidR="00555B3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55B30" w:rsidRPr="001078EE" w:rsidRDefault="00555B30"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 xml:space="preserve">2. </w:t>
            </w:r>
            <w:r w:rsidRPr="001078EE">
              <w:rPr>
                <w:rFonts w:ascii="GHEA Grapalat" w:hAnsi="GHEA Grapalat"/>
                <w:sz w:val="24"/>
                <w:szCs w:val="24"/>
              </w:rPr>
              <w:t>ՀՀ ֆինանսների նախարարություն</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55B30" w:rsidRPr="001078EE" w:rsidRDefault="00555B3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20-11-2020,</w:t>
            </w:r>
          </w:p>
        </w:tc>
      </w:tr>
      <w:tr w:rsidR="00555B3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1078EE" w:rsidRDefault="00555B30"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55B30" w:rsidRPr="001078EE" w:rsidRDefault="00555B3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N 01/11-1/17204-2020</w:t>
            </w:r>
          </w:p>
        </w:tc>
      </w:tr>
      <w:tr w:rsidR="00ED5EF9"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ED5EF9" w:rsidRPr="001078EE" w:rsidRDefault="00555B30" w:rsidP="001078EE">
            <w:pPr>
              <w:pStyle w:val="ListParagraph"/>
              <w:keepNext/>
              <w:numPr>
                <w:ilvl w:val="0"/>
                <w:numId w:val="10"/>
              </w:numPr>
              <w:spacing w:after="0" w:line="360" w:lineRule="auto"/>
              <w:ind w:left="254" w:right="196" w:firstLine="270"/>
              <w:jc w:val="both"/>
              <w:rPr>
                <w:rFonts w:ascii="GHEA Grapalat" w:hAnsi="GHEA Grapalat"/>
                <w:sz w:val="24"/>
                <w:szCs w:val="24"/>
                <w:lang w:val="hy-AM"/>
              </w:rPr>
            </w:pPr>
            <w:r w:rsidRPr="001078EE">
              <w:rPr>
                <w:rFonts w:ascii="GHEA Grapalat" w:hAnsi="GHEA Grapalat"/>
                <w:sz w:val="24"/>
                <w:szCs w:val="24"/>
              </w:rPr>
              <w:lastRenderedPageBreak/>
              <w:t>ՀՀ ֆինանսների նախարարությունն ուսումնասիրել է «Հայաստանի Հանրապետության կառավարության 2011 թվականի դեկտեմբերի 29-ի N 1920-Ն որոշման մեջ փոփոխություններ և լրացում կատարելու մասին» Հայաստանի Հանրապետության կառավարության որոշման նախագծի լրամշակված տարբերակը և հայտնում է, որ դիտողություններ և առաջարկություններ չունի:</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ED5EF9" w:rsidRPr="001078EE" w:rsidRDefault="00555B3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ընդունվել է ի գիտություն</w:t>
            </w:r>
          </w:p>
        </w:tc>
      </w:tr>
      <w:tr w:rsidR="00F84884"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84884" w:rsidRPr="001078EE" w:rsidRDefault="00F84884"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 </w:t>
            </w: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 xml:space="preserve">3. </w:t>
            </w:r>
            <w:r w:rsidRPr="001078EE">
              <w:rPr>
                <w:rFonts w:ascii="GHEA Grapalat" w:hAnsi="GHEA Grapalat"/>
                <w:sz w:val="24"/>
                <w:szCs w:val="24"/>
              </w:rPr>
              <w:t>ՀՀ տարածքային կառավարման և ենթակառուցվածքների նախարարություն</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F84884" w:rsidRPr="001078EE" w:rsidRDefault="00F84884"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8-10-2020</w:t>
            </w:r>
          </w:p>
        </w:tc>
      </w:tr>
      <w:tr w:rsidR="00F84884"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84884" w:rsidRPr="001078EE" w:rsidRDefault="00F84884"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F84884" w:rsidRPr="001078EE" w:rsidRDefault="00F84884"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NՍՊ/14.1/28767-2020</w:t>
            </w:r>
          </w:p>
        </w:tc>
      </w:tr>
      <w:tr w:rsidR="006E799F"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hideMark/>
          </w:tcPr>
          <w:p w:rsidR="00170912" w:rsidRPr="001078EE" w:rsidRDefault="00170912" w:rsidP="001078EE">
            <w:pPr>
              <w:pStyle w:val="ListParagraph"/>
              <w:numPr>
                <w:ilvl w:val="0"/>
                <w:numId w:val="11"/>
              </w:numPr>
              <w:spacing w:after="0" w:line="360" w:lineRule="auto"/>
              <w:ind w:left="254" w:right="196" w:firstLine="90"/>
              <w:jc w:val="both"/>
              <w:rPr>
                <w:rFonts w:ascii="GHEA Grapalat" w:hAnsi="GHEA Grapalat"/>
                <w:sz w:val="24"/>
                <w:szCs w:val="24"/>
              </w:rPr>
            </w:pPr>
            <w:r w:rsidRPr="001078EE">
              <w:rPr>
                <w:rFonts w:ascii="GHEA Grapalat" w:hAnsi="GHEA Grapalat"/>
                <w:sz w:val="24"/>
                <w:szCs w:val="24"/>
              </w:rPr>
              <w:t>ՀՀ տարածքային կառավարման և ենթակառուցվածքների նախարարությունը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նախագծի վերաբերյալ ներկայացնում է հետևյալ առաջարկությունները.</w:t>
            </w:r>
          </w:p>
          <w:p w:rsidR="006E799F" w:rsidRPr="001078EE" w:rsidRDefault="00F84884" w:rsidP="001078EE">
            <w:pPr>
              <w:spacing w:after="0" w:line="360" w:lineRule="auto"/>
              <w:ind w:left="254" w:right="196" w:firstLine="90"/>
              <w:jc w:val="both"/>
              <w:rPr>
                <w:rFonts w:ascii="GHEA Grapalat" w:hAnsi="GHEA Grapalat"/>
                <w:sz w:val="24"/>
                <w:szCs w:val="24"/>
              </w:rPr>
            </w:pPr>
            <w:r w:rsidRPr="001078EE">
              <w:rPr>
                <w:rFonts w:ascii="GHEA Grapalat" w:hAnsi="GHEA Grapalat"/>
                <w:sz w:val="24"/>
                <w:szCs w:val="24"/>
              </w:rPr>
              <w:t xml:space="preserve">       </w:t>
            </w:r>
            <w:r w:rsidR="00170912" w:rsidRPr="001078EE">
              <w:rPr>
                <w:rFonts w:ascii="GHEA Grapalat" w:hAnsi="GHEA Grapalat"/>
                <w:sz w:val="24"/>
                <w:szCs w:val="24"/>
              </w:rPr>
              <w:t xml:space="preserve">Որոշման նախագծի 63-րդ կետում &lt;&lt;Առանձին հողամասի նպատակային&gt;&gt; բառերից հետո լրացնել &lt;&lt;և գործառնական&gt;&gt; բառերը, իսկ &lt;&lt;62-րդ&gt;&gt; թվից հետո լրացնել &lt;&lt;և 62.1&gt;&gt;: </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170912" w:rsidRPr="001078EE" w:rsidRDefault="00170912" w:rsidP="001078EE">
            <w:pPr>
              <w:spacing w:after="0" w:line="360" w:lineRule="auto"/>
              <w:ind w:left="134" w:right="164"/>
              <w:jc w:val="center"/>
              <w:rPr>
                <w:rFonts w:ascii="GHEA Grapalat" w:hAnsi="GHEA Grapalat"/>
                <w:sz w:val="24"/>
                <w:szCs w:val="24"/>
              </w:rPr>
            </w:pPr>
            <w:r w:rsidRPr="001078EE">
              <w:rPr>
                <w:rFonts w:ascii="GHEA Grapalat" w:hAnsi="GHEA Grapalat"/>
                <w:sz w:val="24"/>
                <w:szCs w:val="24"/>
                <w:lang w:val="hy-AM"/>
              </w:rPr>
              <w:t>Ընդունվել է</w:t>
            </w:r>
          </w:p>
          <w:p w:rsidR="006E799F" w:rsidRPr="001078EE" w:rsidRDefault="00170912"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Կատարվել է համապատասխան լրամշակում</w:t>
            </w:r>
          </w:p>
        </w:tc>
      </w:tr>
      <w:tr w:rsidR="00DF4DFB"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F4DFB" w:rsidRPr="001078EE" w:rsidRDefault="00DF4DFB"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Calibri"/>
                <w:color w:val="000000"/>
                <w:sz w:val="24"/>
                <w:szCs w:val="24"/>
              </w:rPr>
              <w:t>4</w:t>
            </w:r>
            <w:r w:rsidRPr="001078EE">
              <w:rPr>
                <w:rFonts w:ascii="GHEA Grapalat" w:eastAsia="Times New Roman" w:hAnsi="GHEA Grapalat" w:cs="Times New Roman"/>
                <w:color w:val="000000"/>
                <w:sz w:val="24"/>
                <w:szCs w:val="24"/>
              </w:rPr>
              <w:t xml:space="preserve">. </w:t>
            </w:r>
            <w:r w:rsidRPr="001078EE">
              <w:rPr>
                <w:rFonts w:ascii="GHEA Grapalat" w:hAnsi="GHEA Grapalat"/>
                <w:sz w:val="24"/>
                <w:szCs w:val="24"/>
              </w:rPr>
              <w:t>ՀՀ տարածքային կառավարման և ենթակառուցվածքների նախարարություն</w:t>
            </w:r>
          </w:p>
          <w:p w:rsidR="00DF4DFB" w:rsidRPr="001078EE" w:rsidRDefault="00DF4DFB"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DF4DFB" w:rsidRPr="001078EE" w:rsidRDefault="00DF4DFB" w:rsidP="001078EE">
            <w:pPr>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26-11-2020</w:t>
            </w:r>
          </w:p>
        </w:tc>
      </w:tr>
      <w:tr w:rsidR="00DF4DFB"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F4DFB" w:rsidRPr="001078EE" w:rsidRDefault="00DF4DFB"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DF4DFB" w:rsidRPr="001078EE" w:rsidRDefault="00DF4DFB" w:rsidP="001078EE">
            <w:pPr>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N Պ/14.1/32702-2020</w:t>
            </w:r>
          </w:p>
        </w:tc>
      </w:tr>
      <w:tr w:rsidR="003F6AB1"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3F6AB1" w:rsidRPr="001078EE" w:rsidRDefault="00DF4DFB" w:rsidP="001078EE">
            <w:pPr>
              <w:spacing w:line="360" w:lineRule="auto"/>
              <w:ind w:left="254" w:right="196" w:firstLine="90"/>
              <w:jc w:val="both"/>
              <w:rPr>
                <w:rFonts w:ascii="GHEA Grapalat" w:eastAsia="Calibri" w:hAnsi="GHEA Grapalat" w:cs="GHEA Grapalat"/>
                <w:sz w:val="24"/>
                <w:szCs w:val="24"/>
                <w:lang w:val="hy-AM"/>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s="GHEA Grapalat"/>
                <w:sz w:val="24"/>
                <w:szCs w:val="24"/>
                <w:lang w:val="hy-AM"/>
              </w:rPr>
              <w:t xml:space="preserve"> </w:t>
            </w:r>
            <w:r w:rsidRPr="001078EE">
              <w:rPr>
                <w:rFonts w:ascii="GHEA Grapalat" w:eastAsia="Calibri" w:hAnsi="GHEA Grapalat" w:cs="GHEA Grapalat"/>
                <w:sz w:val="24"/>
                <w:szCs w:val="24"/>
                <w:lang w:val="af-ZA"/>
              </w:rPr>
              <w:t xml:space="preserve">ՀՀ տարածքային կառավարման և ենթակառուցվածքների նախարարությունը «Հայաստանի Հանրապետության կառավարության 2011 </w:t>
            </w:r>
            <w:r w:rsidRPr="001078EE">
              <w:rPr>
                <w:rFonts w:ascii="GHEA Grapalat" w:eastAsia="Calibri" w:hAnsi="GHEA Grapalat" w:cs="GHEA Grapalat"/>
                <w:sz w:val="24"/>
                <w:szCs w:val="24"/>
                <w:lang w:val="af-ZA"/>
              </w:rPr>
              <w:lastRenderedPageBreak/>
              <w:t xml:space="preserve">թվականի դեկտեմբերի 29-ի N 1920-Ն որոշման մեջ փոփոխություններ և լրացում կատարելու մասին» ՀՀ կառավարության որոշման </w:t>
            </w:r>
            <w:r w:rsidRPr="001078EE">
              <w:rPr>
                <w:rFonts w:ascii="GHEA Grapalat" w:eastAsia="Calibri" w:hAnsi="GHEA Grapalat" w:cs="GHEA Grapalat"/>
                <w:sz w:val="24"/>
                <w:szCs w:val="24"/>
                <w:lang w:val="hy-AM"/>
              </w:rPr>
              <w:t>լրամշակված</w:t>
            </w:r>
            <w:r w:rsidRPr="001078EE">
              <w:rPr>
                <w:rFonts w:ascii="GHEA Grapalat" w:eastAsia="Calibri" w:hAnsi="GHEA Grapalat" w:cs="GHEA Grapalat"/>
                <w:sz w:val="24"/>
                <w:szCs w:val="24"/>
                <w:lang w:val="af-ZA"/>
              </w:rPr>
              <w:t xml:space="preserve"> նախագ</w:t>
            </w:r>
            <w:r w:rsidRPr="001078EE">
              <w:rPr>
                <w:rFonts w:ascii="GHEA Grapalat" w:eastAsia="Calibri" w:hAnsi="GHEA Grapalat" w:cs="GHEA Grapalat"/>
                <w:sz w:val="24"/>
                <w:szCs w:val="24"/>
                <w:lang w:val="hy-AM"/>
              </w:rPr>
              <w:t>ծի</w:t>
            </w:r>
            <w:r w:rsidRPr="001078EE">
              <w:rPr>
                <w:rFonts w:ascii="GHEA Grapalat" w:hAnsi="GHEA Grapalat"/>
                <w:sz w:val="24"/>
                <w:szCs w:val="24"/>
                <w:lang w:val="hy-AM"/>
              </w:rPr>
              <w:t xml:space="preserve"> </w:t>
            </w:r>
            <w:r w:rsidRPr="001078EE">
              <w:rPr>
                <w:rFonts w:ascii="GHEA Grapalat" w:eastAsia="Calibri" w:hAnsi="GHEA Grapalat" w:cs="GHEA Grapalat"/>
                <w:sz w:val="24"/>
                <w:szCs w:val="24"/>
                <w:lang w:val="hy-AM"/>
              </w:rPr>
              <w:t>վերաբերյալ դիտողություններ և առաջարկություններ չունի։</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3F6AB1" w:rsidRPr="001078EE" w:rsidRDefault="00A212ED"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lastRenderedPageBreak/>
              <w:t>Ը</w:t>
            </w:r>
            <w:r w:rsidR="00DF4DFB" w:rsidRPr="001078EE">
              <w:rPr>
                <w:rFonts w:ascii="GHEA Grapalat" w:hAnsi="GHEA Grapalat"/>
                <w:sz w:val="24"/>
                <w:szCs w:val="24"/>
              </w:rPr>
              <w:t>նդունվել է ի գիտություն</w:t>
            </w:r>
          </w:p>
        </w:tc>
      </w:tr>
      <w:tr w:rsidR="00A212ED"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212ED" w:rsidRPr="001078EE" w:rsidRDefault="00A212ED"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lastRenderedPageBreak/>
              <w:t>    </w:t>
            </w:r>
            <w:r w:rsidRPr="001078EE">
              <w:rPr>
                <w:rFonts w:ascii="GHEA Grapalat" w:eastAsia="Times New Roman" w:hAnsi="GHEA Grapalat" w:cs="Times New Roman"/>
                <w:color w:val="000000"/>
                <w:sz w:val="24"/>
                <w:szCs w:val="24"/>
              </w:rPr>
              <w:t xml:space="preserve"> </w:t>
            </w: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 xml:space="preserve">5. </w:t>
            </w:r>
            <w:r w:rsidRPr="001078EE">
              <w:rPr>
                <w:rFonts w:ascii="GHEA Grapalat" w:hAnsi="GHEA Grapalat"/>
                <w:sz w:val="24"/>
                <w:szCs w:val="24"/>
              </w:rPr>
              <w:t>ՀՀ առողջապահության նախարարություն</w:t>
            </w:r>
            <w:r w:rsidRPr="001078EE">
              <w:rPr>
                <w:rFonts w:ascii="GHEA Grapalat" w:eastAsia="Times New Roman" w:hAnsi="GHEA Grapalat" w:cs="Times New Roman"/>
                <w:color w:val="000000"/>
                <w:sz w:val="24"/>
                <w:szCs w:val="24"/>
              </w:rPr>
              <w:t xml:space="preserve"> </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A212ED" w:rsidRPr="001078EE" w:rsidRDefault="00A212ED" w:rsidP="001078EE">
            <w:pPr>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3-10-2020</w:t>
            </w:r>
          </w:p>
        </w:tc>
      </w:tr>
      <w:tr w:rsidR="00A212ED"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212ED" w:rsidRPr="001078EE" w:rsidRDefault="00A212ED"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A212ED" w:rsidRPr="001078EE" w:rsidRDefault="00A212ED" w:rsidP="001078EE">
            <w:pPr>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N ԱԹ/04/23344-2020</w:t>
            </w:r>
          </w:p>
        </w:tc>
      </w:tr>
      <w:tr w:rsidR="00AA7691"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AA7691" w:rsidRPr="001078EE" w:rsidRDefault="00A212ED" w:rsidP="001078EE">
            <w:pPr>
              <w:spacing w:line="360" w:lineRule="auto"/>
              <w:ind w:left="254" w:right="196" w:firstLine="90"/>
              <w:jc w:val="both"/>
              <w:rPr>
                <w:rFonts w:ascii="GHEA Grapalat" w:hAnsi="GHEA Grapalat"/>
                <w:sz w:val="24"/>
                <w:szCs w:val="24"/>
                <w:lang w:val="pt-BR"/>
              </w:rPr>
            </w:pPr>
            <w:r w:rsidRPr="001078EE">
              <w:rPr>
                <w:rFonts w:ascii="GHEA Grapalat" w:eastAsia="Times New Roman" w:hAnsi="GHEA Grapalat" w:cs="Calibri"/>
                <w:color w:val="000000"/>
                <w:sz w:val="24"/>
                <w:szCs w:val="24"/>
              </w:rPr>
              <w:t xml:space="preserve">   </w:t>
            </w:r>
            <w:r w:rsidRPr="001078EE">
              <w:rPr>
                <w:rFonts w:ascii="GHEA Grapalat" w:eastAsia="Times New Roman" w:hAnsi="GHEA Grapalat" w:cs="Times New Roman"/>
                <w:color w:val="000000"/>
                <w:sz w:val="24"/>
                <w:szCs w:val="24"/>
              </w:rPr>
              <w:t>1.</w:t>
            </w:r>
            <w:r w:rsidRPr="001078EE">
              <w:rPr>
                <w:rFonts w:ascii="GHEA Grapalat" w:hAnsi="GHEA Grapalat"/>
                <w:sz w:val="24"/>
                <w:szCs w:val="24"/>
                <w:lang w:val="hy-AM"/>
              </w:rPr>
              <w:t xml:space="preserve"> </w:t>
            </w:r>
            <w:r w:rsidRPr="001078EE">
              <w:rPr>
                <w:rFonts w:ascii="GHEA Grapalat" w:hAnsi="GHEA Grapalat" w:cs="Arial"/>
                <w:color w:val="000000"/>
                <w:sz w:val="24"/>
                <w:szCs w:val="24"/>
                <w:shd w:val="clear" w:color="auto" w:fill="FFFFFF"/>
                <w:lang w:val="hy-AM"/>
              </w:rPr>
              <w:t>Ի պատասխան Ձեր</w:t>
            </w:r>
            <w:r w:rsidRPr="001078EE">
              <w:rPr>
                <w:rFonts w:ascii="GHEA Grapalat" w:hAnsi="GHEA Grapalat"/>
                <w:sz w:val="24"/>
                <w:szCs w:val="24"/>
                <w:lang w:val="pt-BR"/>
              </w:rPr>
              <w:t xml:space="preserve"> 20</w:t>
            </w:r>
            <w:r w:rsidRPr="001078EE">
              <w:rPr>
                <w:rFonts w:ascii="GHEA Grapalat" w:hAnsi="GHEA Grapalat"/>
                <w:sz w:val="24"/>
                <w:szCs w:val="24"/>
                <w:lang w:val="hy-AM"/>
              </w:rPr>
              <w:t>20</w:t>
            </w:r>
            <w:r w:rsidRPr="001078EE">
              <w:rPr>
                <w:rFonts w:ascii="GHEA Grapalat" w:hAnsi="GHEA Grapalat"/>
                <w:sz w:val="24"/>
                <w:szCs w:val="24"/>
                <w:lang w:val="pt-BR"/>
              </w:rPr>
              <w:t xml:space="preserve"> թվականի սեպտեմբերի 30</w:t>
            </w:r>
            <w:r w:rsidRPr="001078EE">
              <w:rPr>
                <w:rFonts w:ascii="GHEA Grapalat" w:hAnsi="GHEA Grapalat" w:cs="GHEA Grapalat"/>
                <w:bCs/>
                <w:sz w:val="24"/>
                <w:szCs w:val="24"/>
                <w:lang w:val="pt-BR"/>
              </w:rPr>
              <w:t>-</w:t>
            </w:r>
            <w:r w:rsidRPr="001078EE">
              <w:rPr>
                <w:rFonts w:ascii="GHEA Grapalat" w:hAnsi="GHEA Grapalat" w:cs="GHEA Grapalat"/>
                <w:bCs/>
                <w:sz w:val="24"/>
                <w:szCs w:val="24"/>
                <w:lang w:val="hy-AM"/>
              </w:rPr>
              <w:t>ի</w:t>
            </w:r>
            <w:r w:rsidRPr="001078EE">
              <w:rPr>
                <w:rFonts w:ascii="GHEA Grapalat" w:hAnsi="GHEA Grapalat" w:cs="GHEA Grapalat"/>
                <w:bCs/>
                <w:sz w:val="24"/>
                <w:szCs w:val="24"/>
                <w:lang w:val="pt-BR"/>
              </w:rPr>
              <w:t xml:space="preserve"> </w:t>
            </w:r>
            <w:r w:rsidRPr="001078EE">
              <w:rPr>
                <w:rFonts w:ascii="GHEA Grapalat" w:hAnsi="GHEA Grapalat" w:cs="GHEA Grapalat"/>
                <w:bCs/>
                <w:sz w:val="24"/>
                <w:szCs w:val="24"/>
                <w:lang w:val="hy-AM"/>
              </w:rPr>
              <w:t xml:space="preserve">թիվ </w:t>
            </w:r>
            <w:r w:rsidRPr="001078EE">
              <w:rPr>
                <w:rFonts w:ascii="GHEA Grapalat" w:hAnsi="GHEA Grapalat"/>
                <w:color w:val="000000"/>
                <w:sz w:val="24"/>
                <w:szCs w:val="24"/>
                <w:lang w:val="hy-AM"/>
              </w:rPr>
              <w:t>01/11.2/7613-2020</w:t>
            </w:r>
            <w:r w:rsidRPr="001078EE">
              <w:rPr>
                <w:rFonts w:ascii="GHEA Grapalat" w:hAnsi="GHEA Grapalat"/>
                <w:color w:val="000000"/>
                <w:sz w:val="24"/>
                <w:szCs w:val="24"/>
                <w:shd w:val="clear" w:color="auto" w:fill="FFFFFF"/>
                <w:lang w:val="hy-AM"/>
              </w:rPr>
              <w:t xml:space="preserve"> գրության՝</w:t>
            </w:r>
            <w:r w:rsidRPr="001078EE">
              <w:rPr>
                <w:rFonts w:ascii="GHEA Grapalat" w:hAnsi="GHEA Grapalat" w:cs="Arial"/>
                <w:color w:val="000000"/>
                <w:sz w:val="24"/>
                <w:szCs w:val="24"/>
                <w:shd w:val="clear" w:color="auto" w:fill="FFFFFF"/>
                <w:lang w:val="hy-AM"/>
              </w:rPr>
              <w:t xml:space="preserve"> Առողջապահության նախարարությունում քննարկվել է </w:t>
            </w:r>
            <w:r w:rsidRPr="001078EE">
              <w:rPr>
                <w:rFonts w:ascii="GHEA Grapalat" w:hAnsi="GHEA Grapalat" w:cs="GHEA Grapalat"/>
                <w:sz w:val="24"/>
                <w:szCs w:val="24"/>
                <w:lang w:val="hy-AM"/>
              </w:rPr>
              <w:t>«Հայաստանի Հանրապետության կառավարության 2011 թվականի դեկտեմբերի 29-ի N 1920-Ն որոշման մեջ փոփոխություններ և լրացում կատարելու մասին» ՀՀ կառավարության որոշման նախագիծը</w:t>
            </w:r>
            <w:r w:rsidRPr="001078EE">
              <w:rPr>
                <w:rFonts w:ascii="GHEA Grapalat" w:hAnsi="GHEA Grapalat"/>
                <w:color w:val="000000"/>
                <w:sz w:val="24"/>
                <w:szCs w:val="24"/>
                <w:shd w:val="clear" w:color="auto" w:fill="FFFFFF"/>
                <w:lang w:val="hy-AM"/>
              </w:rPr>
              <w:t>,</w:t>
            </w:r>
            <w:r w:rsidRPr="001078EE">
              <w:rPr>
                <w:rFonts w:ascii="GHEA Grapalat" w:hAnsi="GHEA Grapalat"/>
                <w:sz w:val="24"/>
                <w:szCs w:val="24"/>
                <w:lang w:val="pt-BR"/>
              </w:rPr>
              <w:t xml:space="preserve"> որ</w:t>
            </w:r>
            <w:r w:rsidRPr="001078EE">
              <w:rPr>
                <w:rFonts w:ascii="GHEA Grapalat" w:hAnsi="GHEA Grapalat"/>
                <w:sz w:val="24"/>
                <w:szCs w:val="24"/>
                <w:lang w:val="hy-AM"/>
              </w:rPr>
              <w:t>ի</w:t>
            </w:r>
            <w:r w:rsidRPr="001078EE">
              <w:rPr>
                <w:rFonts w:ascii="GHEA Grapalat" w:hAnsi="GHEA Grapalat"/>
                <w:sz w:val="24"/>
                <w:szCs w:val="24"/>
                <w:lang w:val="pt-BR"/>
              </w:rPr>
              <w:t xml:space="preserve"> վերաբերյալ դիտողություններ և առաջարկություններ չկան:</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A212ED" w:rsidRPr="001078EE" w:rsidRDefault="00A212ED" w:rsidP="001078EE">
            <w:pPr>
              <w:spacing w:after="0" w:line="360" w:lineRule="auto"/>
              <w:ind w:left="134" w:right="164"/>
              <w:jc w:val="center"/>
              <w:rPr>
                <w:rFonts w:ascii="GHEA Grapalat" w:hAnsi="GHEA Grapalat"/>
                <w:sz w:val="24"/>
                <w:szCs w:val="24"/>
                <w:lang w:val="hy-AM"/>
              </w:rPr>
            </w:pPr>
            <w:r w:rsidRPr="001078EE">
              <w:rPr>
                <w:rFonts w:ascii="GHEA Grapalat" w:hAnsi="GHEA Grapalat"/>
                <w:sz w:val="24"/>
                <w:szCs w:val="24"/>
                <w:lang w:val="hy-AM"/>
              </w:rPr>
              <w:t>Ընդունվել է ի գիտություն:</w:t>
            </w:r>
          </w:p>
          <w:p w:rsidR="00AA7691" w:rsidRPr="001078EE" w:rsidRDefault="00AA7691" w:rsidP="001078EE">
            <w:pPr>
              <w:spacing w:after="0" w:line="360" w:lineRule="auto"/>
              <w:ind w:left="134" w:right="164"/>
              <w:rPr>
                <w:rFonts w:ascii="GHEA Grapalat" w:eastAsia="Times New Roman" w:hAnsi="GHEA Grapalat" w:cs="Times New Roman"/>
                <w:color w:val="000000"/>
                <w:sz w:val="24"/>
                <w:szCs w:val="24"/>
              </w:rPr>
            </w:pPr>
          </w:p>
        </w:tc>
      </w:tr>
      <w:tr w:rsidR="00A212ED"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212ED" w:rsidRPr="001078EE" w:rsidRDefault="00A212ED"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6. </w:t>
            </w:r>
            <w:r w:rsidRPr="001078EE">
              <w:rPr>
                <w:rFonts w:ascii="GHEA Grapalat" w:hAnsi="GHEA Grapalat"/>
                <w:sz w:val="24"/>
                <w:szCs w:val="24"/>
              </w:rPr>
              <w:t>ՀՀ առողջապահության նախարարություն</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A212ED" w:rsidRPr="001078EE" w:rsidRDefault="00A212ED" w:rsidP="001078EE">
            <w:pPr>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23-11-2020</w:t>
            </w:r>
          </w:p>
        </w:tc>
      </w:tr>
      <w:tr w:rsidR="00A212ED"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212ED" w:rsidRPr="001078EE" w:rsidRDefault="00A212ED"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A212ED" w:rsidRPr="001078EE" w:rsidRDefault="00A212ED" w:rsidP="001078EE">
            <w:pPr>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N ԱԹ/04/26338-2020</w:t>
            </w:r>
          </w:p>
        </w:tc>
      </w:tr>
      <w:tr w:rsidR="001A608A"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A212ED" w:rsidRPr="001078EE" w:rsidRDefault="00A212ED" w:rsidP="001078EE">
            <w:pPr>
              <w:pStyle w:val="ListParagraph"/>
              <w:numPr>
                <w:ilvl w:val="0"/>
                <w:numId w:val="27"/>
              </w:numPr>
              <w:spacing w:line="360" w:lineRule="auto"/>
              <w:ind w:left="254" w:right="196" w:firstLine="90"/>
              <w:jc w:val="both"/>
              <w:rPr>
                <w:rFonts w:ascii="GHEA Grapalat" w:hAnsi="GHEA Grapalat" w:cs="Arial"/>
                <w:color w:val="000000"/>
                <w:sz w:val="24"/>
                <w:szCs w:val="24"/>
                <w:shd w:val="clear" w:color="auto" w:fill="FFFFFF"/>
                <w:lang w:val="hy-AM"/>
              </w:rPr>
            </w:pPr>
            <w:r w:rsidRPr="001078EE">
              <w:rPr>
                <w:rFonts w:ascii="GHEA Grapalat" w:hAnsi="GHEA Grapalat" w:cs="Arial"/>
                <w:color w:val="000000"/>
                <w:sz w:val="24"/>
                <w:szCs w:val="24"/>
                <w:shd w:val="clear" w:color="auto" w:fill="FFFFFF"/>
                <w:lang w:val="hy-AM"/>
              </w:rPr>
              <w:t>Ի պատասխան Ձեր 2020 թվականի նոյեմբերի 18-ի թիվ 01/11.2/8365-2020 գրության՝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լրամշակված նախագծի վերաբերյալ, հայտնում եմ, որ վերջինիս առնչությամբ դիտողություններ և առաջարկություններ չկան:</w:t>
            </w:r>
          </w:p>
          <w:p w:rsidR="001A608A" w:rsidRPr="001078EE" w:rsidRDefault="001A608A" w:rsidP="001078EE">
            <w:pPr>
              <w:spacing w:after="0" w:line="360" w:lineRule="auto"/>
              <w:ind w:left="434" w:right="196" w:hanging="180"/>
              <w:rPr>
                <w:rFonts w:ascii="GHEA Grapalat" w:eastAsia="Times New Roman" w:hAnsi="GHEA Grapalat" w:cs="Times New Roman"/>
                <w:color w:val="000000"/>
                <w:sz w:val="24"/>
                <w:szCs w:val="24"/>
              </w:rPr>
            </w:pP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A212ED" w:rsidRPr="001078EE" w:rsidRDefault="00A212ED" w:rsidP="001078EE">
            <w:pPr>
              <w:spacing w:after="0" w:line="360" w:lineRule="auto"/>
              <w:ind w:left="134" w:right="164"/>
              <w:jc w:val="center"/>
              <w:rPr>
                <w:rFonts w:ascii="GHEA Grapalat" w:hAnsi="GHEA Grapalat"/>
                <w:sz w:val="24"/>
                <w:szCs w:val="24"/>
                <w:lang w:val="hy-AM"/>
              </w:rPr>
            </w:pPr>
            <w:r w:rsidRPr="001078EE">
              <w:rPr>
                <w:rFonts w:ascii="GHEA Grapalat" w:hAnsi="GHEA Grapalat"/>
                <w:sz w:val="24"/>
                <w:szCs w:val="24"/>
                <w:lang w:val="hy-AM"/>
              </w:rPr>
              <w:t>Ընդունվել է ի գիտություն:</w:t>
            </w:r>
          </w:p>
          <w:p w:rsidR="001A608A" w:rsidRPr="001078EE" w:rsidRDefault="001A608A" w:rsidP="001078EE">
            <w:pPr>
              <w:spacing w:after="0" w:line="360" w:lineRule="auto"/>
              <w:ind w:left="134" w:right="164"/>
              <w:jc w:val="center"/>
              <w:rPr>
                <w:rFonts w:ascii="GHEA Grapalat" w:eastAsia="Times New Roman" w:hAnsi="GHEA Grapalat" w:cs="Times New Roman"/>
                <w:color w:val="000000"/>
                <w:sz w:val="24"/>
                <w:szCs w:val="24"/>
              </w:rPr>
            </w:pPr>
          </w:p>
        </w:tc>
      </w:tr>
      <w:tr w:rsidR="00EE1E86"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E1E86" w:rsidRPr="001078EE" w:rsidRDefault="00EE1E86" w:rsidP="001078EE">
            <w:pPr>
              <w:spacing w:line="360" w:lineRule="auto"/>
              <w:ind w:left="134" w:right="164" w:hanging="180"/>
              <w:jc w:val="center"/>
              <w:rPr>
                <w:rFonts w:ascii="GHEA Grapalat" w:hAnsi="GHEA Grapalat"/>
                <w:sz w:val="24"/>
                <w:szCs w:val="24"/>
              </w:rPr>
            </w:pPr>
            <w:r w:rsidRPr="001078EE">
              <w:rPr>
                <w:rFonts w:ascii="GHEA Grapalat" w:eastAsia="Times New Roman" w:hAnsi="GHEA Grapalat" w:cs="Times New Roman"/>
                <w:color w:val="000000"/>
                <w:sz w:val="24"/>
                <w:szCs w:val="24"/>
              </w:rPr>
              <w:lastRenderedPageBreak/>
              <w:t xml:space="preserve">7. </w:t>
            </w:r>
            <w:r w:rsidRPr="001078EE">
              <w:rPr>
                <w:rFonts w:ascii="GHEA Grapalat" w:hAnsi="GHEA Grapalat"/>
                <w:sz w:val="24"/>
                <w:szCs w:val="24"/>
              </w:rPr>
              <w:t>ՀՀ կրթության, գիտության, մշակույթի և սպորտի նախարարություն</w:t>
            </w:r>
          </w:p>
          <w:p w:rsidR="00EE1E86" w:rsidRPr="001078EE" w:rsidRDefault="00EE1E86"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5-10-2020</w:t>
            </w:r>
          </w:p>
        </w:tc>
      </w:tr>
      <w:tr w:rsidR="00EE1E86"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1E86" w:rsidRPr="001078EE" w:rsidRDefault="00EE1E86"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N 01/14.1/26546-2020</w:t>
            </w:r>
          </w:p>
        </w:tc>
      </w:tr>
      <w:tr w:rsidR="00EE1E86"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spacing w:after="0" w:line="360" w:lineRule="auto"/>
              <w:ind w:left="254" w:right="196" w:firstLine="360"/>
              <w:jc w:val="both"/>
              <w:rPr>
                <w:rFonts w:ascii="GHEA Grapalat" w:hAnsi="GHEA Grapalat"/>
                <w:sz w:val="24"/>
                <w:szCs w:val="24"/>
              </w:rPr>
            </w:pPr>
            <w:r w:rsidRPr="001078EE">
              <w:rPr>
                <w:rFonts w:ascii="GHEA Grapalat" w:hAnsi="GHEA Grapalat"/>
                <w:sz w:val="24"/>
                <w:szCs w:val="24"/>
              </w:rPr>
              <w:t>1.Ի պատասխան Ձեր 2020 թ. սեպտեմբերի 30-ի Ձեր N 01/11.2/7613-2020 գրության՝ հայտնում ենք, որ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նախագծի վերաբերյալ կարծիք ներկայացնելու համար անհրաժեշտ է ՀՀ ԿԳՄՍ նախարարություն ներկայացնել Ձեր կողմից ՀՀ կառավարության 2001 թվականի մայիսի 14-ի N 408 և ՀՀ կառավարության 2011 թվականի դեկտեմբերի 29-ի N 1920-Ն որոշումների միավորման արդյունքում մշակված ամբողջական նախագիծը՝ կից հավելվածներով և շահագրգիռ գերատեսչությունների կարծիքների հիման վրա կազմված Ամփոփաթերթով:</w:t>
            </w:r>
          </w:p>
          <w:p w:rsidR="00EE1E86" w:rsidRPr="001078EE" w:rsidRDefault="001078EE" w:rsidP="001078EE">
            <w:pPr>
              <w:tabs>
                <w:tab w:val="left" w:pos="540"/>
              </w:tabs>
              <w:spacing w:line="360" w:lineRule="auto"/>
              <w:ind w:left="254" w:right="196" w:firstLine="360"/>
              <w:jc w:val="both"/>
              <w:rPr>
                <w:rFonts w:ascii="GHEA Grapalat" w:hAnsi="GHEA Grapalat"/>
                <w:sz w:val="24"/>
                <w:szCs w:val="24"/>
              </w:rPr>
            </w:pPr>
            <w:r w:rsidRPr="001078EE">
              <w:rPr>
                <w:rFonts w:ascii="GHEA Grapalat" w:hAnsi="GHEA Grapalat"/>
                <w:sz w:val="24"/>
                <w:szCs w:val="24"/>
              </w:rPr>
              <w:t xml:space="preserve">  </w:t>
            </w:r>
            <w:r w:rsidR="00EE1E86" w:rsidRPr="001078EE">
              <w:rPr>
                <w:rFonts w:ascii="GHEA Grapalat" w:hAnsi="GHEA Grapalat"/>
                <w:sz w:val="24"/>
                <w:szCs w:val="24"/>
              </w:rPr>
              <w:t xml:space="preserve"> Տեղեկացնում ենք, որ վերոնշյալ որոշումների միավորման արդյունքում մշակված ՀՀ կառավարության որոշման նախագծի 2.4 հավելվածի («Հայաստանի Հանրապետության բնակավայրերի տարածքների գոտևորման նախագծերի մշակման, փորձաքննության, համաձայնեցման, հաստատման ու փոփոխման կարգի») «Գործառնական գոտիներում թույլատրելի օգտագործման ձևեր» աղյուակի «Հատուկ պահպանվող տարածքների հողեր» բաժնի «Պատմական և մշակութային հողերի գոտի պարբերությունը» անհրաժեշտ է խմբագրել (ինչպես նշված էր ՀՀ </w:t>
            </w:r>
            <w:r w:rsidR="00EE1E86" w:rsidRPr="001078EE">
              <w:rPr>
                <w:rFonts w:ascii="GHEA Grapalat" w:hAnsi="GHEA Grapalat"/>
                <w:sz w:val="24"/>
                <w:szCs w:val="24"/>
              </w:rPr>
              <w:lastRenderedPageBreak/>
              <w:t xml:space="preserve">մշակույթի նախարարության նախորդ՝ 26.08.2018 թ. N 04/14.2/6672 գրության մեջ), քանի որ՝  </w:t>
            </w:r>
          </w:p>
          <w:p w:rsidR="00EE1E86" w:rsidRPr="001078EE" w:rsidRDefault="00EE1E86" w:rsidP="001078EE">
            <w:pPr>
              <w:pStyle w:val="NormalWeb"/>
              <w:shd w:val="clear" w:color="auto" w:fill="FFFFFF"/>
              <w:spacing w:before="0" w:beforeAutospacing="0" w:after="0" w:afterAutospacing="0" w:line="360" w:lineRule="auto"/>
              <w:ind w:left="254" w:right="196" w:firstLine="360"/>
              <w:jc w:val="both"/>
              <w:rPr>
                <w:rFonts w:ascii="GHEA Grapalat" w:hAnsi="GHEA Grapalat"/>
              </w:rPr>
            </w:pPr>
            <w:r w:rsidRPr="001078EE">
              <w:rPr>
                <w:rFonts w:ascii="GHEA Grapalat" w:hAnsi="GHEA Grapalat"/>
              </w:rPr>
              <w:t xml:space="preserve">  1.  ՀՀ հողային օրենսգրքի 23-րդ հոդվածի 1-ին կետի 1-ին պարբերության համաձայն՝ </w:t>
            </w:r>
            <w:r w:rsidRPr="001078EE">
              <w:rPr>
                <w:rFonts w:ascii="Calibri" w:hAnsi="Calibri" w:cs="Calibri"/>
              </w:rPr>
              <w:t> </w:t>
            </w:r>
            <w:r w:rsidRPr="001078EE">
              <w:rPr>
                <w:rFonts w:ascii="GHEA Grapalat" w:hAnsi="GHEA Grapalat" w:cs="GHEA Grapalat"/>
              </w:rPr>
              <w:t>«Պատմական և մշակութային հողեր են համարվում պատմական և մշակութային արժեքների ու պատմական միջավայրի պահպանության, հուշազբոսայգիների, հուշահամալիրների, հնագիտական ու ճարտարապետական հուշարձանների, այդ թվում` պաշտամունքային կառույցների</w:t>
            </w:r>
            <w:r w:rsidRPr="001078EE">
              <w:rPr>
                <w:rFonts w:ascii="GHEA Grapalat" w:hAnsi="GHEA Grapalat"/>
              </w:rPr>
              <w:t>, պատմական և մշակութային արգելանոցների ու արգելավայրերի, պատմության, մշակույթի ու հնագիտական օբյեկտների, պետական գերեզմանատների, դամբարանադաշտերի և պատմական ու մշակութային այլ արժեքներով զբաղեցված հողամասերը»:</w:t>
            </w:r>
          </w:p>
          <w:p w:rsidR="00EE1E86" w:rsidRPr="001078EE" w:rsidRDefault="00EE1E86" w:rsidP="001078EE">
            <w:pPr>
              <w:spacing w:after="0" w:line="360" w:lineRule="auto"/>
              <w:ind w:left="254" w:right="196" w:firstLine="360"/>
              <w:rPr>
                <w:rFonts w:ascii="GHEA Grapalat" w:eastAsia="Times New Roman" w:hAnsi="GHEA Grapalat" w:cs="Times New Roman"/>
                <w:color w:val="000000"/>
                <w:sz w:val="24"/>
                <w:szCs w:val="24"/>
              </w:rPr>
            </w:pP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pStyle w:val="NormalWeb"/>
              <w:shd w:val="clear" w:color="auto" w:fill="FFFFFF"/>
              <w:spacing w:before="0" w:beforeAutospacing="0" w:after="0" w:afterAutospacing="0" w:line="360" w:lineRule="auto"/>
              <w:ind w:left="134" w:right="164" w:firstLine="459"/>
              <w:jc w:val="center"/>
              <w:rPr>
                <w:rFonts w:ascii="GHEA Grapalat" w:hAnsi="GHEA Grapalat"/>
              </w:rPr>
            </w:pPr>
            <w:r w:rsidRPr="001078EE">
              <w:rPr>
                <w:rFonts w:ascii="GHEA Grapalat" w:hAnsi="GHEA Grapalat"/>
              </w:rPr>
              <w:lastRenderedPageBreak/>
              <w:t xml:space="preserve">ՀՀ քաղաքաշինության կոմիտեի 2020 թվականի սեպտեմբերի 30-ի N </w:t>
            </w:r>
            <w:r w:rsidRPr="001078EE">
              <w:rPr>
                <w:rFonts w:ascii="GHEA Grapalat" w:hAnsi="GHEA Grapalat"/>
              </w:rPr>
              <w:br/>
              <w:t>01/11.2/7613-2020 գրությամբ ներկայացված փաթեթում կցված են եղել ՀՀ կառավարության 2001 թվականի մայիսի 14-ի N 408 և ՀՀ կառավարության 2011 թվականի դեկտեմբերի 29-ի N 1920-Ն որոշումների միավորման արդյունքում մշակված ամբողջական նախագիծը (առդիր 13-րդ ֆայլում)՝ կից հավելվածներով և շահագրգիռ գերատեսչությունների կարծիքների հիման վրա կազմված Ամփոփաթերթով (առդիր 14-րդ ֆայլում):</w:t>
            </w:r>
          </w:p>
          <w:p w:rsidR="00EE1E86" w:rsidRPr="001078EE" w:rsidRDefault="00EE1E86" w:rsidP="001078EE">
            <w:pPr>
              <w:spacing w:line="360" w:lineRule="auto"/>
              <w:ind w:left="134" w:right="164" w:firstLine="459"/>
              <w:jc w:val="center"/>
              <w:rPr>
                <w:rFonts w:ascii="GHEA Grapalat" w:hAnsi="GHEA Grapalat"/>
                <w:sz w:val="24"/>
                <w:szCs w:val="24"/>
              </w:rPr>
            </w:pPr>
            <w:r w:rsidRPr="001078EE">
              <w:rPr>
                <w:rFonts w:ascii="GHEA Grapalat" w:hAnsi="GHEA Grapalat"/>
                <w:sz w:val="24"/>
                <w:szCs w:val="24"/>
              </w:rPr>
              <w:t>N 2 հավելվածում ներառված է ՀՀ կառավարության 2001 թվականի մայիսի 14-ի N 408 որոշումն իր հավելվածներով:</w:t>
            </w:r>
          </w:p>
          <w:p w:rsidR="00EE1E86" w:rsidRPr="001078EE" w:rsidRDefault="00EE1E86" w:rsidP="001078EE">
            <w:pPr>
              <w:spacing w:line="360" w:lineRule="auto"/>
              <w:ind w:left="134" w:right="164" w:firstLine="459"/>
              <w:jc w:val="center"/>
              <w:rPr>
                <w:rFonts w:ascii="GHEA Grapalat" w:hAnsi="GHEA Grapalat"/>
                <w:sz w:val="24"/>
                <w:szCs w:val="24"/>
              </w:rPr>
            </w:pPr>
          </w:p>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 xml:space="preserve"> Կատարվել է համապատասխան լրամշակում</w:t>
            </w:r>
          </w:p>
        </w:tc>
      </w:tr>
      <w:tr w:rsidR="00EE1E86"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spacing w:after="0" w:line="360" w:lineRule="auto"/>
              <w:ind w:left="254" w:right="196" w:firstLine="360"/>
              <w:jc w:val="both"/>
              <w:rPr>
                <w:rFonts w:ascii="GHEA Grapalat" w:eastAsia="Times New Roman" w:hAnsi="GHEA Grapalat" w:cs="Times New Roman"/>
                <w:color w:val="000000"/>
                <w:sz w:val="24"/>
                <w:szCs w:val="24"/>
              </w:rPr>
            </w:pPr>
            <w:r w:rsidRPr="001078EE">
              <w:rPr>
                <w:rFonts w:ascii="GHEA Grapalat" w:hAnsi="GHEA Grapalat"/>
                <w:sz w:val="24"/>
                <w:szCs w:val="24"/>
              </w:rPr>
              <w:lastRenderedPageBreak/>
              <w:t>2.  «Պատմության և մշակույթի անշարժ հուշարձանների ու պատմական միջավայրի պահպանության և օգտագործման մասին» ՀՀ օրենքի 16-րդ հոդվածի համաձայն՝ «Հուշարձանի տարածքը իր զբաղեցրած և պատմականորեն ու գործառնական առումով դրա հետ կապված և սահմանված կարգով առանձնացված հողատարածքն է»:</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spacing w:after="0" w:line="360" w:lineRule="auto"/>
              <w:ind w:left="134" w:right="164"/>
              <w:jc w:val="center"/>
              <w:rPr>
                <w:rFonts w:ascii="GHEA Grapalat" w:hAnsi="GHEA Grapalat"/>
                <w:sz w:val="24"/>
                <w:szCs w:val="24"/>
              </w:rPr>
            </w:pPr>
            <w:r w:rsidRPr="001078EE">
              <w:rPr>
                <w:rFonts w:ascii="GHEA Grapalat" w:hAnsi="GHEA Grapalat"/>
                <w:sz w:val="24"/>
                <w:szCs w:val="24"/>
                <w:lang w:val="hy-AM"/>
              </w:rPr>
              <w:t>Ընդունվել է</w:t>
            </w:r>
          </w:p>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Կատարվել է համապատասխան լրամշակում</w:t>
            </w:r>
          </w:p>
        </w:tc>
      </w:tr>
      <w:tr w:rsidR="00EE1E86"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pStyle w:val="NormalWeb"/>
              <w:shd w:val="clear" w:color="auto" w:fill="FFFFFF"/>
              <w:tabs>
                <w:tab w:val="left" w:pos="540"/>
              </w:tabs>
              <w:spacing w:before="0" w:beforeAutospacing="0" w:after="0" w:afterAutospacing="0" w:line="360" w:lineRule="auto"/>
              <w:ind w:left="254" w:right="196" w:firstLine="360"/>
              <w:jc w:val="both"/>
              <w:rPr>
                <w:rFonts w:ascii="GHEA Grapalat" w:hAnsi="GHEA Grapalat"/>
              </w:rPr>
            </w:pPr>
            <w:r w:rsidRPr="001078EE">
              <w:rPr>
                <w:rFonts w:ascii="GHEA Grapalat" w:hAnsi="GHEA Grapalat"/>
              </w:rPr>
              <w:t xml:space="preserve"> 3.   ՀՀ հողային օրենսգրքի 23-րդ հոդվածի 2-րդ կետի համաձայն՝ «Պատմական և մշակութային հողամասերի վրա արգելվում է դրանց նպատակային ու </w:t>
            </w:r>
            <w:r w:rsidRPr="001078EE">
              <w:rPr>
                <w:rFonts w:ascii="GHEA Grapalat" w:hAnsi="GHEA Grapalat"/>
              </w:rPr>
              <w:lastRenderedPageBreak/>
              <w:t>գործառնական նշանակությանը հակասող ցանկացած գործունեություն:»:</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spacing w:after="0" w:line="360" w:lineRule="auto"/>
              <w:ind w:left="134" w:right="164"/>
              <w:jc w:val="center"/>
              <w:rPr>
                <w:rFonts w:ascii="GHEA Grapalat" w:hAnsi="GHEA Grapalat"/>
                <w:sz w:val="24"/>
                <w:szCs w:val="24"/>
              </w:rPr>
            </w:pPr>
            <w:r w:rsidRPr="001078EE">
              <w:rPr>
                <w:rFonts w:ascii="GHEA Grapalat" w:hAnsi="GHEA Grapalat"/>
                <w:sz w:val="24"/>
                <w:szCs w:val="24"/>
                <w:lang w:val="hy-AM"/>
              </w:rPr>
              <w:lastRenderedPageBreak/>
              <w:t>Ընդունվել է</w:t>
            </w:r>
          </w:p>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Կատարվել է համապատասխան լրամշակում</w:t>
            </w:r>
          </w:p>
        </w:tc>
      </w:tr>
      <w:tr w:rsidR="00EE1E86"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tabs>
                <w:tab w:val="left" w:pos="540"/>
              </w:tabs>
              <w:spacing w:line="360" w:lineRule="auto"/>
              <w:ind w:left="254" w:right="196" w:firstLine="360"/>
              <w:jc w:val="both"/>
              <w:rPr>
                <w:rFonts w:ascii="GHEA Grapalat" w:hAnsi="GHEA Grapalat"/>
                <w:sz w:val="24"/>
                <w:szCs w:val="24"/>
              </w:rPr>
            </w:pPr>
            <w:r w:rsidRPr="001078EE">
              <w:rPr>
                <w:rFonts w:ascii="GHEA Grapalat" w:hAnsi="GHEA Grapalat"/>
                <w:sz w:val="24"/>
                <w:szCs w:val="24"/>
              </w:rPr>
              <w:lastRenderedPageBreak/>
              <w:t>4.  ՀՀ կառավարության 2002 թ. ապրիլի 20-ի N 438 որոշմամբ հաստատված կարգի    33-րդ կետի համաձայն՝ «Հուշարձանի զբաղեցրած տարածքում արգելվում են հուշարձանի նպատակային օգտագործմանը չհամապատասխանող շինարարական, գյուղատնտեսական և այլ աշխատանքների կատարումը, ինչպես նաև տնտեսական ու արտադրական գործունեությունը: Այդ տարածքում կարող են կատարվել միայն հուշարձանի ուսումնասիրման, պահպանման, թանգարանացման և ցուցադրության կազմակերպման, ինչպես նաև հուշարձանի նպատակային օգտագործմանը նպաստող վերականգնողական և նորոգման աշխատանքներ»:</w:t>
            </w:r>
          </w:p>
          <w:p w:rsidR="00CA6318" w:rsidRPr="001078EE" w:rsidRDefault="00CA6318" w:rsidP="001078EE">
            <w:pPr>
              <w:tabs>
                <w:tab w:val="left" w:pos="540"/>
              </w:tabs>
              <w:spacing w:line="360" w:lineRule="auto"/>
              <w:ind w:left="254" w:right="196" w:firstLine="360"/>
              <w:jc w:val="both"/>
              <w:rPr>
                <w:rFonts w:ascii="GHEA Grapalat" w:hAnsi="GHEA Grapalat"/>
                <w:sz w:val="24"/>
                <w:szCs w:val="24"/>
                <w:lang w:val="hy-AM"/>
              </w:rPr>
            </w:pPr>
            <w:r w:rsidRPr="001078EE">
              <w:rPr>
                <w:rFonts w:ascii="GHEA Grapalat" w:hAnsi="GHEA Grapalat"/>
                <w:sz w:val="24"/>
                <w:szCs w:val="24"/>
                <w:lang w:val="hy-AM"/>
              </w:rPr>
              <w:t xml:space="preserve">  </w:t>
            </w:r>
            <w:r w:rsidRPr="001078EE">
              <w:rPr>
                <w:rFonts w:ascii="GHEA Grapalat" w:hAnsi="GHEA Grapalat"/>
                <w:sz w:val="24"/>
                <w:szCs w:val="24"/>
              </w:rPr>
              <w:t xml:space="preserve">    Ելնելով վերոգրյալից և հաշվի առնելով օրենսդրության հիշյալ դրույթները՝ հուշարձաններով զբաղեցված պատմական և մշակութային հողերում արգելվում են դրանց գործառնական նշանակությանը հակասող շենք-շինությունների իրականացումը, ուստի նշյած բաժնի «Թույլատրելի օգտագործման ձևեր» սյունակի մեր դիտարկմանը համապատասխանող մասը խմբագրման կարիք ունի: Նույնը վերաբերում է նաև հաջորդիվ նշված «Պետական գերեզմանատներ» բաժնին:</w:t>
            </w:r>
            <w:r w:rsidRPr="001078EE">
              <w:rPr>
                <w:rFonts w:ascii="GHEA Grapalat" w:hAnsi="GHEA Grapalat"/>
                <w:sz w:val="24"/>
                <w:szCs w:val="24"/>
                <w:lang w:val="hy-AM"/>
              </w:rPr>
              <w:t xml:space="preserve"> </w:t>
            </w:r>
          </w:p>
          <w:p w:rsidR="00EE1E86" w:rsidRPr="001078EE" w:rsidRDefault="00EE1E86" w:rsidP="001078EE">
            <w:pPr>
              <w:tabs>
                <w:tab w:val="left" w:pos="540"/>
              </w:tabs>
              <w:spacing w:line="360" w:lineRule="auto"/>
              <w:ind w:left="254" w:right="196" w:firstLine="360"/>
              <w:jc w:val="both"/>
              <w:rPr>
                <w:rFonts w:ascii="GHEA Grapalat" w:hAnsi="GHEA Grapalat"/>
                <w:sz w:val="24"/>
                <w:szCs w:val="24"/>
              </w:rPr>
            </w:pPr>
            <w:r w:rsidRPr="001078EE">
              <w:rPr>
                <w:rFonts w:ascii="GHEA Grapalat" w:hAnsi="GHEA Grapalat"/>
                <w:sz w:val="24"/>
                <w:szCs w:val="24"/>
              </w:rPr>
              <w:t xml:space="preserve">  Անհրաժեշտ ենք համարում նշել, որ ՀՀ կառավարության կողմից հաստատված ՀՀ </w:t>
            </w:r>
            <w:r w:rsidRPr="001078EE">
              <w:rPr>
                <w:rFonts w:ascii="GHEA Grapalat" w:hAnsi="GHEA Grapalat"/>
                <w:sz w:val="24"/>
                <w:szCs w:val="24"/>
              </w:rPr>
              <w:lastRenderedPageBreak/>
              <w:t>պատմության և մշակույթի անշարժ հուշարձանների պետական ցուցակներում «գերեզմանատներ» անվանումով հուշարձաններ նշված չեն, և դրանք ենթաօրենսդրական այդ ակտերում ընդգրկվել են «գերեզմանոց» անվանաձևով և, քանի որ դրանք, ըստ բնույթի, համարվում են պատմական հուշարձաններ՝ առաջարկում ենք հավելվածի համապատասխան տողը վերնագրել «Պատմական գերեզմանոցներ» ձևով:</w:t>
            </w:r>
          </w:p>
          <w:p w:rsidR="00EE1E86" w:rsidRPr="001078EE" w:rsidRDefault="00EE1E86" w:rsidP="001078EE">
            <w:pPr>
              <w:tabs>
                <w:tab w:val="left" w:pos="540"/>
              </w:tabs>
              <w:spacing w:line="360" w:lineRule="auto"/>
              <w:ind w:left="254" w:right="196" w:firstLine="360"/>
              <w:jc w:val="both"/>
              <w:rPr>
                <w:rFonts w:ascii="GHEA Grapalat" w:hAnsi="GHEA Grapalat"/>
                <w:sz w:val="24"/>
                <w:szCs w:val="24"/>
              </w:rPr>
            </w:pPr>
            <w:r w:rsidRPr="001078EE">
              <w:rPr>
                <w:rFonts w:ascii="GHEA Grapalat" w:hAnsi="GHEA Grapalat"/>
                <w:sz w:val="24"/>
                <w:szCs w:val="24"/>
              </w:rPr>
              <w:t>Տեղեկացնում ենք նաև, որ հուշարձանների պահպանական գոտիների տարածքում լիազորված մարմնի թույլտվությամբ կարող են իրականացվել հողային, շինարարական, և այլ տեսակի աշխատանքներ, ինչպես նաև տնտեսական գործունեություն:</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spacing w:after="0" w:line="360" w:lineRule="auto"/>
              <w:ind w:left="134" w:right="164"/>
              <w:jc w:val="center"/>
              <w:rPr>
                <w:rFonts w:ascii="GHEA Grapalat" w:hAnsi="GHEA Grapalat"/>
                <w:sz w:val="24"/>
                <w:szCs w:val="24"/>
              </w:rPr>
            </w:pPr>
            <w:r w:rsidRPr="001078EE">
              <w:rPr>
                <w:rFonts w:ascii="GHEA Grapalat" w:hAnsi="GHEA Grapalat"/>
                <w:sz w:val="24"/>
                <w:szCs w:val="24"/>
                <w:lang w:val="hy-AM"/>
              </w:rPr>
              <w:lastRenderedPageBreak/>
              <w:t>Ընդունվել է</w:t>
            </w:r>
          </w:p>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Կատարվել է համապատասխան լրամշակում</w:t>
            </w:r>
          </w:p>
        </w:tc>
      </w:tr>
      <w:tr w:rsidR="00EE1E86"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E1E86" w:rsidRPr="001078EE" w:rsidRDefault="00EE1E86" w:rsidP="001078EE">
            <w:pPr>
              <w:spacing w:after="0" w:line="360" w:lineRule="auto"/>
              <w:ind w:left="134" w:right="164" w:hanging="180"/>
              <w:jc w:val="center"/>
              <w:rPr>
                <w:rFonts w:ascii="GHEA Grapalat" w:hAnsi="GHEA Grapalat" w:cs="GHEA Grapalat"/>
                <w:sz w:val="24"/>
                <w:szCs w:val="24"/>
                <w:lang w:val="hy-AM"/>
              </w:rPr>
            </w:pPr>
            <w:r w:rsidRPr="001078EE">
              <w:rPr>
                <w:rFonts w:ascii="GHEA Grapalat" w:eastAsia="Times New Roman" w:hAnsi="GHEA Grapalat" w:cs="Times New Roman"/>
                <w:color w:val="000000"/>
                <w:sz w:val="24"/>
                <w:szCs w:val="24"/>
              </w:rPr>
              <w:lastRenderedPageBreak/>
              <w:t xml:space="preserve">8. </w:t>
            </w:r>
            <w:r w:rsidRPr="001078EE">
              <w:rPr>
                <w:rFonts w:ascii="GHEA Grapalat" w:hAnsi="GHEA Grapalat"/>
                <w:sz w:val="24"/>
                <w:szCs w:val="24"/>
              </w:rPr>
              <w:t>ՀՀ կրթության, գիտության, մշակույթի և սպորտի նախարարություն</w:t>
            </w:r>
          </w:p>
          <w:p w:rsidR="00EE1E86" w:rsidRPr="001078EE" w:rsidRDefault="00EE1E86"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27-11-2020</w:t>
            </w:r>
            <w:r w:rsidRPr="001078EE">
              <w:rPr>
                <w:rFonts w:ascii="GHEA Grapalat" w:eastAsia="Times New Roman" w:hAnsi="GHEA Grapalat" w:cs="Times New Roman"/>
                <w:color w:val="000000"/>
                <w:sz w:val="24"/>
                <w:szCs w:val="24"/>
              </w:rPr>
              <w:t>թ.</w:t>
            </w:r>
          </w:p>
        </w:tc>
      </w:tr>
      <w:tr w:rsidR="00EE1E86"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1E86" w:rsidRPr="001078EE" w:rsidRDefault="00EE1E86"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N </w:t>
            </w:r>
            <w:r w:rsidRPr="001078EE">
              <w:rPr>
                <w:rFonts w:ascii="GHEA Grapalat" w:hAnsi="GHEA Grapalat"/>
                <w:sz w:val="24"/>
                <w:szCs w:val="24"/>
              </w:rPr>
              <w:t>34/14.1/29547-2020</w:t>
            </w:r>
          </w:p>
        </w:tc>
      </w:tr>
      <w:tr w:rsidR="00EE1E86"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tabs>
                <w:tab w:val="left" w:pos="540"/>
              </w:tabs>
              <w:spacing w:line="360" w:lineRule="auto"/>
              <w:ind w:left="254" w:right="196" w:firstLine="360"/>
              <w:jc w:val="both"/>
              <w:rPr>
                <w:rFonts w:ascii="GHEA Grapalat" w:hAnsi="GHEA Grapalat"/>
                <w:sz w:val="24"/>
                <w:szCs w:val="24"/>
              </w:rPr>
            </w:pPr>
            <w:r w:rsidRPr="001078EE">
              <w:rPr>
                <w:rFonts w:ascii="GHEA Grapalat" w:hAnsi="GHEA Grapalat"/>
                <w:sz w:val="24"/>
                <w:szCs w:val="24"/>
              </w:rPr>
              <w:t>Ի պատասխան 2020 թ. Նոյեմբերի 18-ի N 01/11.2/8365-2020 գրության` հայտնում ենք, որ ԿԳՄՍ նախարարության մասնագետներն ուսումնասիրել են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նախագիծը:</w:t>
            </w:r>
          </w:p>
          <w:p w:rsidR="00EE1E86" w:rsidRPr="001078EE" w:rsidRDefault="00EE1E86" w:rsidP="001078EE">
            <w:pPr>
              <w:tabs>
                <w:tab w:val="left" w:pos="540"/>
              </w:tabs>
              <w:spacing w:line="360" w:lineRule="auto"/>
              <w:ind w:left="254" w:right="196" w:firstLine="360"/>
              <w:jc w:val="both"/>
              <w:rPr>
                <w:rFonts w:ascii="GHEA Grapalat" w:hAnsi="GHEA Grapalat"/>
                <w:sz w:val="24"/>
                <w:szCs w:val="24"/>
              </w:rPr>
            </w:pPr>
            <w:r w:rsidRPr="001078EE">
              <w:rPr>
                <w:rFonts w:ascii="GHEA Grapalat" w:hAnsi="GHEA Grapalat"/>
                <w:sz w:val="24"/>
                <w:szCs w:val="24"/>
              </w:rPr>
              <w:t>Լրամշակված նախագծի վերաբերյալ ներկայացնում ենք հետևյալ առաջարկությունները.</w:t>
            </w:r>
          </w:p>
          <w:p w:rsidR="00EE1E86" w:rsidRPr="001078EE" w:rsidRDefault="00EE1E86" w:rsidP="001078EE">
            <w:pPr>
              <w:tabs>
                <w:tab w:val="left" w:pos="540"/>
              </w:tabs>
              <w:spacing w:line="360" w:lineRule="auto"/>
              <w:ind w:left="254" w:right="196" w:firstLine="360"/>
              <w:jc w:val="both"/>
              <w:rPr>
                <w:rFonts w:ascii="GHEA Grapalat" w:hAnsi="GHEA Grapalat"/>
                <w:sz w:val="24"/>
                <w:szCs w:val="24"/>
              </w:rPr>
            </w:pPr>
            <w:r w:rsidRPr="001078EE">
              <w:rPr>
                <w:rFonts w:ascii="GHEA Grapalat" w:hAnsi="GHEA Grapalat"/>
                <w:sz w:val="24"/>
                <w:szCs w:val="24"/>
              </w:rPr>
              <w:lastRenderedPageBreak/>
              <w:t>1. Նախագծի հավելվածի 1-ի 14-րդ կետի երկրորդ պարբերությունը խմբագրել հետևյալ բովանդակությամբ` «Քաղաքաշինական ծրագրային փաստաթղթերի վերաբերյալ Կարծիքները լիազոր մարմին են ներկայացվում այն ստանալուց հետո` 15 աշխատանքային օրվա ընթացքում, իսկ նախագծման առաջադրանքների և առանձին հողամասերի նպատակային նշանակության փոփոխությունների վերաբերյալ` 7 աշխատանքային օրվա ընթացքում» բառերով, քանի որ քաղաքաշինական ծրագրային փաստաթղթերի բովանդակային ուսումնասիրությունն աշխատատար  է և ծավալուն, և միայն այդ դեպքում հնարավոր կլինի ապահովել սահմանվող ժամկետում համապատասխան կարծիքի ներկայացումը:</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EE1E86" w:rsidRPr="001078EE" w:rsidRDefault="00EE1E86" w:rsidP="001078EE">
            <w:pPr>
              <w:spacing w:after="0" w:line="360" w:lineRule="auto"/>
              <w:ind w:left="134" w:right="164"/>
              <w:jc w:val="center"/>
              <w:rPr>
                <w:rFonts w:ascii="GHEA Grapalat" w:hAnsi="GHEA Grapalat"/>
                <w:sz w:val="24"/>
                <w:szCs w:val="24"/>
              </w:rPr>
            </w:pPr>
            <w:r w:rsidRPr="001078EE">
              <w:rPr>
                <w:rFonts w:ascii="GHEA Grapalat" w:hAnsi="GHEA Grapalat"/>
                <w:sz w:val="24"/>
                <w:szCs w:val="24"/>
                <w:lang w:val="hy-AM"/>
              </w:rPr>
              <w:lastRenderedPageBreak/>
              <w:t>Ընդունվել է</w:t>
            </w:r>
          </w:p>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Կատարվել է համապատասխան լրամշակում</w:t>
            </w:r>
          </w:p>
        </w:tc>
      </w:tr>
      <w:tr w:rsidR="00EE1E86" w:rsidRPr="00A8457C" w:rsidTr="009904D3">
        <w:trPr>
          <w:trHeight w:val="3126"/>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1078EE" w:rsidRPr="001078EE" w:rsidRDefault="00EE1E86" w:rsidP="001078EE">
            <w:pPr>
              <w:pStyle w:val="ListParagraph"/>
              <w:numPr>
                <w:ilvl w:val="0"/>
                <w:numId w:val="12"/>
              </w:numPr>
              <w:tabs>
                <w:tab w:val="left" w:pos="993"/>
              </w:tabs>
              <w:spacing w:after="0" w:line="360" w:lineRule="auto"/>
              <w:ind w:left="164" w:right="196" w:firstLine="360"/>
              <w:jc w:val="both"/>
              <w:rPr>
                <w:rFonts w:ascii="GHEA Grapalat" w:hAnsi="GHEA Grapalat"/>
                <w:sz w:val="24"/>
                <w:szCs w:val="24"/>
                <w:lang w:val="hy-AM" w:eastAsia="ru-RU"/>
              </w:rPr>
            </w:pPr>
            <w:r w:rsidRPr="001078EE">
              <w:rPr>
                <w:rFonts w:ascii="GHEA Grapalat" w:hAnsi="GHEA Grapalat"/>
                <w:sz w:val="24"/>
                <w:szCs w:val="24"/>
              </w:rPr>
              <w:lastRenderedPageBreak/>
              <w:t xml:space="preserve">Նախագծի հավելված 2.3-ի («Հայաստանի Հանրապետության բնակավայրերի տարածքների գոտևորման նախագծերի մշակման, փորձաքննության, համաձայնեցման, հաստատման ու փոփոխման կարգի») «Գործառնական գոտիներում թույլատրելի օգտագործման ձևեր» աղյուսակի «Հատուկ պահպանվող տարածքների հողեր» բաժնի «Պատմական և մշակութային հողերի գոտի» պարբերության «Գոտին ներառում է» սյունակի «Ոչ հիմնական, ուղեկցող օգտագործման ձևեր`»  բառերով, ինչով հնարավոր կլինի ապահովել ՀՀ օրենսդրությամբ սահմանված դրույթների պահանջները (Հողային օրենսգրքի 19-րդ և 23-րդ հոդվածներ, «Պատմության և մշակույթի անշարժ </w:t>
            </w:r>
            <w:r w:rsidRPr="001078EE">
              <w:rPr>
                <w:rFonts w:ascii="GHEA Grapalat" w:hAnsi="GHEA Grapalat"/>
                <w:sz w:val="24"/>
                <w:szCs w:val="24"/>
              </w:rPr>
              <w:lastRenderedPageBreak/>
              <w:t>հուշարձանների ու պատմական միջավայրի պահպանության և օգտագործման մասին» ՀՀ օրենքի 16-րդ հոդված):</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EE1E86" w:rsidRPr="00A8457C" w:rsidRDefault="00EE1E86" w:rsidP="001078EE">
            <w:pPr>
              <w:spacing w:after="0" w:line="360" w:lineRule="auto"/>
              <w:ind w:left="134" w:right="164"/>
              <w:jc w:val="center"/>
              <w:rPr>
                <w:rFonts w:ascii="GHEA Grapalat" w:hAnsi="GHEA Grapalat"/>
                <w:sz w:val="24"/>
                <w:szCs w:val="24"/>
                <w:lang w:val="hy-AM"/>
              </w:rPr>
            </w:pPr>
            <w:r w:rsidRPr="001078EE">
              <w:rPr>
                <w:rFonts w:ascii="GHEA Grapalat" w:hAnsi="GHEA Grapalat"/>
                <w:sz w:val="24"/>
                <w:szCs w:val="24"/>
                <w:lang w:val="hy-AM"/>
              </w:rPr>
              <w:lastRenderedPageBreak/>
              <w:t>Ընդունվել է</w:t>
            </w:r>
          </w:p>
          <w:p w:rsidR="00EE1E86" w:rsidRPr="001078EE" w:rsidRDefault="00EE1E86" w:rsidP="001078EE">
            <w:pPr>
              <w:spacing w:after="0" w:line="360" w:lineRule="auto"/>
              <w:ind w:left="134" w:right="164"/>
              <w:jc w:val="center"/>
              <w:rPr>
                <w:rFonts w:ascii="GHEA Grapalat" w:hAnsi="GHEA Grapalat" w:cs="Sylfaen"/>
                <w:sz w:val="24"/>
                <w:szCs w:val="24"/>
                <w:lang w:val="hy-AM"/>
              </w:rPr>
            </w:pPr>
            <w:r w:rsidRPr="00A8457C">
              <w:rPr>
                <w:rFonts w:ascii="GHEA Grapalat" w:hAnsi="GHEA Grapalat"/>
                <w:sz w:val="24"/>
                <w:szCs w:val="24"/>
                <w:lang w:val="hy-AM"/>
              </w:rPr>
              <w:t>Կատարվել է համապատասխան լրամշակում</w:t>
            </w:r>
          </w:p>
        </w:tc>
      </w:tr>
      <w:tr w:rsidR="00EE1E86"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E1E86" w:rsidRPr="001078EE" w:rsidRDefault="00EE1E86" w:rsidP="001078EE">
            <w:pPr>
              <w:spacing w:after="0" w:line="360" w:lineRule="auto"/>
              <w:ind w:left="134" w:right="164" w:hanging="180"/>
              <w:jc w:val="center"/>
              <w:rPr>
                <w:rFonts w:ascii="GHEA Grapalat" w:hAnsi="GHEA Grapalat" w:cs="GHEA Grapalat"/>
                <w:sz w:val="24"/>
                <w:szCs w:val="24"/>
                <w:lang w:val="hy-AM"/>
              </w:rPr>
            </w:pPr>
            <w:r w:rsidRPr="001078EE">
              <w:rPr>
                <w:rFonts w:ascii="GHEA Grapalat" w:eastAsia="Times New Roman" w:hAnsi="GHEA Grapalat" w:cs="Calibri"/>
                <w:color w:val="000000"/>
                <w:sz w:val="24"/>
                <w:szCs w:val="24"/>
              </w:rPr>
              <w:lastRenderedPageBreak/>
              <w:t>9.</w:t>
            </w:r>
            <w:r w:rsidRPr="001078EE">
              <w:rPr>
                <w:rFonts w:ascii="GHEA Grapalat" w:hAnsi="GHEA Grapalat" w:cs="GHEA Grapalat"/>
                <w:sz w:val="24"/>
                <w:szCs w:val="24"/>
                <w:lang w:val="hy-AM"/>
              </w:rPr>
              <w:t xml:space="preserve"> </w:t>
            </w:r>
            <w:r w:rsidRPr="001078EE">
              <w:rPr>
                <w:rFonts w:ascii="GHEA Grapalat" w:hAnsi="GHEA Grapalat"/>
                <w:sz w:val="24"/>
                <w:szCs w:val="24"/>
              </w:rPr>
              <w:t>ՀՀ արտակարգ իրավիճակների նախարարություն</w:t>
            </w:r>
          </w:p>
          <w:p w:rsidR="00EE1E86" w:rsidRPr="001078EE" w:rsidRDefault="00EE1E86"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EE1E86" w:rsidRPr="001078EE" w:rsidRDefault="00EE1E86" w:rsidP="001078EE">
            <w:pPr>
              <w:spacing w:after="0" w:line="360" w:lineRule="auto"/>
              <w:ind w:left="134" w:right="164"/>
              <w:jc w:val="center"/>
              <w:rPr>
                <w:rFonts w:ascii="GHEA Grapalat" w:hAnsi="GHEA Grapalat" w:cs="GHEA Grapalat"/>
                <w:sz w:val="24"/>
                <w:szCs w:val="24"/>
                <w:lang w:val="hy-AM"/>
              </w:rPr>
            </w:pPr>
            <w:r w:rsidRPr="001078EE">
              <w:rPr>
                <w:rFonts w:ascii="GHEA Grapalat" w:hAnsi="GHEA Grapalat"/>
                <w:sz w:val="24"/>
                <w:szCs w:val="24"/>
                <w:lang w:val="hy-AM"/>
              </w:rPr>
              <w:t>6-10-2020</w:t>
            </w:r>
            <w:r w:rsidRPr="001078EE">
              <w:rPr>
                <w:rFonts w:ascii="GHEA Grapalat" w:hAnsi="GHEA Grapalat" w:cs="GHEA Grapalat"/>
                <w:sz w:val="24"/>
                <w:szCs w:val="24"/>
                <w:lang w:val="hy-AM"/>
              </w:rPr>
              <w:t>թ.,</w:t>
            </w:r>
          </w:p>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lang w:val="hy-AM"/>
              </w:rPr>
            </w:pPr>
          </w:p>
        </w:tc>
      </w:tr>
      <w:tr w:rsidR="00EE1E86"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1E86" w:rsidRPr="001078EE" w:rsidRDefault="00EE1E86"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lang w:val="hy-AM"/>
              </w:rPr>
            </w:pPr>
            <w:r w:rsidRPr="001078EE">
              <w:rPr>
                <w:rFonts w:ascii="GHEA Grapalat" w:eastAsia="Times New Roman" w:hAnsi="GHEA Grapalat" w:cs="Times New Roman"/>
                <w:color w:val="000000"/>
                <w:sz w:val="24"/>
                <w:szCs w:val="24"/>
                <w:lang w:val="hy-AM"/>
              </w:rPr>
              <w:t xml:space="preserve">N </w:t>
            </w:r>
            <w:r w:rsidRPr="001078EE">
              <w:rPr>
                <w:rFonts w:ascii="GHEA Grapalat" w:hAnsi="GHEA Grapalat"/>
                <w:sz w:val="24"/>
                <w:szCs w:val="24"/>
              </w:rPr>
              <w:t>01/01.1/6158-2020</w:t>
            </w:r>
          </w:p>
        </w:tc>
      </w:tr>
      <w:tr w:rsidR="00EE1E86" w:rsidRPr="001078EE" w:rsidTr="009904D3">
        <w:trPr>
          <w:trHeight w:val="2910"/>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hideMark/>
          </w:tcPr>
          <w:p w:rsidR="00EE1E86" w:rsidRPr="001078EE" w:rsidRDefault="00E00BB9" w:rsidP="001078EE">
            <w:pPr>
              <w:tabs>
                <w:tab w:val="left" w:pos="540"/>
              </w:tabs>
              <w:spacing w:line="360" w:lineRule="auto"/>
              <w:ind w:left="164" w:right="196" w:firstLine="270"/>
              <w:jc w:val="both"/>
              <w:rPr>
                <w:rFonts w:ascii="GHEA Grapalat" w:hAnsi="GHEA Grapalat"/>
                <w:sz w:val="24"/>
                <w:szCs w:val="24"/>
                <w:lang w:val="hy-AM"/>
              </w:rPr>
            </w:pPr>
            <w:r w:rsidRPr="001078EE">
              <w:rPr>
                <w:rFonts w:ascii="GHEA Grapalat" w:hAnsi="GHEA Grapalat"/>
                <w:sz w:val="24"/>
                <w:szCs w:val="24"/>
                <w:lang w:val="hy-AM"/>
              </w:rPr>
              <w:t>1.</w:t>
            </w:r>
            <w:r w:rsidR="00EE1E86" w:rsidRPr="001078EE">
              <w:rPr>
                <w:rFonts w:ascii="Calibri" w:hAnsi="Calibri" w:cs="Calibri"/>
                <w:sz w:val="24"/>
                <w:szCs w:val="24"/>
                <w:lang w:val="hy-AM"/>
              </w:rPr>
              <w:t> </w:t>
            </w:r>
            <w:r w:rsidR="00EE1E86" w:rsidRPr="001078EE">
              <w:rPr>
                <w:rFonts w:ascii="GHEA Grapalat" w:hAnsi="GHEA Grapalat"/>
                <w:sz w:val="24"/>
                <w:szCs w:val="24"/>
                <w:lang w:val="hy-AM"/>
              </w:rPr>
              <w:t>Արտակարգ իրավիճակների նախարարությունը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նախագծի վերաբերյալ դիտողություններ և առաջարկություններ չունի:</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EE1E86" w:rsidRPr="001078EE" w:rsidRDefault="00EE1E86"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p>
          <w:p w:rsidR="00EE1E86" w:rsidRPr="001078EE" w:rsidRDefault="00EE1E86"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Ընդունվել է ի գիտություն</w:t>
            </w:r>
          </w:p>
        </w:tc>
      </w:tr>
      <w:tr w:rsidR="00E00BB9"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00BB9" w:rsidRPr="001078EE" w:rsidRDefault="00E00BB9" w:rsidP="001078EE">
            <w:pPr>
              <w:tabs>
                <w:tab w:val="left" w:pos="2742"/>
              </w:tabs>
              <w:spacing w:after="0"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     10. </w:t>
            </w:r>
            <w:r w:rsidR="0017179D" w:rsidRPr="001078EE">
              <w:rPr>
                <w:rFonts w:ascii="GHEA Grapalat" w:hAnsi="GHEA Grapalat"/>
                <w:sz w:val="24"/>
                <w:szCs w:val="24"/>
              </w:rPr>
              <w:t>ՀՀ արտակարգ իրավիճակների նախարարություն</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E00BB9" w:rsidRPr="001078EE" w:rsidRDefault="0017179D" w:rsidP="001078EE">
            <w:pPr>
              <w:spacing w:after="0" w:line="360" w:lineRule="auto"/>
              <w:ind w:left="134" w:right="164"/>
              <w:jc w:val="center"/>
              <w:rPr>
                <w:rFonts w:ascii="GHEA Grapalat" w:eastAsia="Times New Roman" w:hAnsi="GHEA Grapalat" w:cs="Times New Roman"/>
                <w:color w:val="000000"/>
                <w:sz w:val="24"/>
                <w:szCs w:val="24"/>
                <w:lang w:val="hy-AM"/>
              </w:rPr>
            </w:pPr>
            <w:r w:rsidRPr="001078EE">
              <w:rPr>
                <w:rFonts w:ascii="GHEA Grapalat" w:hAnsi="GHEA Grapalat"/>
                <w:sz w:val="24"/>
                <w:szCs w:val="24"/>
              </w:rPr>
              <w:t>25-11-20202թ.,</w:t>
            </w:r>
          </w:p>
        </w:tc>
      </w:tr>
      <w:tr w:rsidR="00E00BB9"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00BB9" w:rsidRPr="001078EE" w:rsidRDefault="00E00BB9" w:rsidP="001078EE">
            <w:pPr>
              <w:tabs>
                <w:tab w:val="left" w:pos="2742"/>
              </w:tabs>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E00BB9" w:rsidRPr="001078EE" w:rsidRDefault="0017179D" w:rsidP="001078EE">
            <w:pPr>
              <w:spacing w:after="0" w:line="360" w:lineRule="auto"/>
              <w:ind w:left="134" w:right="164"/>
              <w:jc w:val="center"/>
              <w:rPr>
                <w:rFonts w:ascii="GHEA Grapalat" w:eastAsia="Times New Roman" w:hAnsi="GHEA Grapalat" w:cs="Times New Roman"/>
                <w:color w:val="000000"/>
                <w:sz w:val="24"/>
                <w:szCs w:val="24"/>
                <w:lang w:val="hy-AM"/>
              </w:rPr>
            </w:pPr>
            <w:r w:rsidRPr="001078EE">
              <w:rPr>
                <w:rFonts w:ascii="GHEA Grapalat" w:hAnsi="GHEA Grapalat"/>
                <w:sz w:val="24"/>
                <w:szCs w:val="24"/>
              </w:rPr>
              <w:t>N01//6951-2020</w:t>
            </w:r>
          </w:p>
        </w:tc>
      </w:tr>
      <w:tr w:rsidR="0017179D" w:rsidRPr="001078EE" w:rsidTr="009904D3">
        <w:trPr>
          <w:trHeight w:val="1006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179D" w:rsidRPr="001078EE" w:rsidRDefault="0017179D" w:rsidP="001078EE">
            <w:pPr>
              <w:pStyle w:val="ListParagraph"/>
              <w:numPr>
                <w:ilvl w:val="0"/>
                <w:numId w:val="13"/>
              </w:numPr>
              <w:tabs>
                <w:tab w:val="left" w:pos="540"/>
              </w:tabs>
              <w:spacing w:line="360" w:lineRule="auto"/>
              <w:ind w:left="254" w:right="196" w:firstLine="360"/>
              <w:jc w:val="both"/>
              <w:rPr>
                <w:rFonts w:ascii="GHEA Grapalat" w:hAnsi="GHEA Grapalat"/>
                <w:sz w:val="24"/>
                <w:szCs w:val="24"/>
              </w:rPr>
            </w:pPr>
            <w:r w:rsidRPr="001078EE">
              <w:rPr>
                <w:rFonts w:ascii="GHEA Grapalat" w:hAnsi="GHEA Grapalat"/>
                <w:sz w:val="24"/>
                <w:szCs w:val="24"/>
              </w:rPr>
              <w:lastRenderedPageBreak/>
              <w:t xml:space="preserve">Արտակարգ իրավիճակների նախարարությունը «Հայաստանի Հանրապետության կառավարության 2011 թվականի դեկտեմբերի 29-ի թիվ 1920-Ն որոշման մեջ փոփոխություններ և լրացում կատարելու մասին» ՀՀ կառավարության որոշման լրամշակված նախագծի այսուհետ՝ Նախագիծ վերաբերյալ առաջարկում է. </w:t>
            </w:r>
          </w:p>
          <w:p w:rsidR="0017179D" w:rsidRPr="001078EE" w:rsidRDefault="0017179D" w:rsidP="001078EE">
            <w:pPr>
              <w:tabs>
                <w:tab w:val="left" w:pos="540"/>
              </w:tabs>
              <w:spacing w:line="360" w:lineRule="auto"/>
              <w:ind w:left="254" w:right="196" w:firstLine="360"/>
              <w:jc w:val="both"/>
              <w:rPr>
                <w:rFonts w:ascii="GHEA Grapalat" w:hAnsi="GHEA Grapalat"/>
                <w:sz w:val="24"/>
                <w:szCs w:val="24"/>
              </w:rPr>
            </w:pPr>
            <w:r w:rsidRPr="001078EE">
              <w:rPr>
                <w:rFonts w:ascii="GHEA Grapalat" w:hAnsi="GHEA Grapalat"/>
                <w:sz w:val="24"/>
                <w:szCs w:val="24"/>
              </w:rPr>
              <w:t xml:space="preserve"> Նախագծի N 1.2 հավելվածի 4-րդ կետից հանել 6-րդ ենթակետն՝  այն է «Սույն կարգի N 1.1 հավելվածի 5-րդ կետի 6-րդ ենթակետում նշված սեյսմամիկրոշրջանացման քարտեզը պարզեցված գլխավոր հատակագծի դեպքում չի պահանջվում:», քանի որ այն հակասում է 2002 թվականի հունիսի 12-ի «Սեյսմիկ պաշտպանության մասին» ՀՀ օրենքի 19-րդ հոդվածի 3-րդ մասի դրույթներին, որոնց համաձայն ընդհանուր սեյսմիկ շրջանացման քարտեզները բաղկացուցիչ մասն են Հայաստանի Հանրապետության սեյսմակայուն շինարարության նախագծման նորմերի, մանրամասն սեյսմիկ շրջանացման և սեյսմամիկրոշրջանացման քարտեզները հիմք են քաղաքաշինական ծրագրային փաստաթղթերի, բնակավայրերի կառուցապատման նախագծերի, հողօգտագործման սխեմաների մշակման համար: </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17179D" w:rsidRPr="001078EE" w:rsidRDefault="0017179D" w:rsidP="001078EE">
            <w:pPr>
              <w:tabs>
                <w:tab w:val="left" w:pos="2742"/>
              </w:tabs>
              <w:spacing w:after="0" w:line="360" w:lineRule="auto"/>
              <w:ind w:left="134" w:right="164"/>
              <w:jc w:val="center"/>
              <w:rPr>
                <w:rFonts w:ascii="GHEA Grapalat" w:hAnsi="GHEA Grapalat"/>
                <w:sz w:val="24"/>
                <w:szCs w:val="24"/>
              </w:rPr>
            </w:pPr>
            <w:r w:rsidRPr="001078EE">
              <w:rPr>
                <w:rFonts w:ascii="GHEA Grapalat" w:hAnsi="GHEA Grapalat"/>
                <w:sz w:val="24"/>
                <w:szCs w:val="24"/>
              </w:rPr>
              <w:t xml:space="preserve">Ընդունվել է </w:t>
            </w:r>
          </w:p>
          <w:p w:rsidR="0017179D" w:rsidRPr="001078EE" w:rsidRDefault="0017179D" w:rsidP="001078EE">
            <w:pPr>
              <w:tabs>
                <w:tab w:val="left" w:pos="2742"/>
              </w:tabs>
              <w:spacing w:after="0" w:line="360" w:lineRule="auto"/>
              <w:ind w:left="134" w:right="164"/>
              <w:jc w:val="center"/>
              <w:rPr>
                <w:rFonts w:ascii="GHEA Grapalat" w:hAnsi="GHEA Grapalat"/>
                <w:sz w:val="24"/>
                <w:szCs w:val="24"/>
                <w:lang w:val="hy-AM"/>
              </w:rPr>
            </w:pPr>
            <w:r w:rsidRPr="001078EE">
              <w:rPr>
                <w:rFonts w:ascii="GHEA Grapalat" w:hAnsi="GHEA Grapalat"/>
                <w:sz w:val="24"/>
                <w:szCs w:val="24"/>
              </w:rPr>
              <w:t>Կատարվել է համապատասխան լրամշակում</w:t>
            </w:r>
          </w:p>
        </w:tc>
      </w:tr>
      <w:tr w:rsidR="0017179D"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7179D" w:rsidRPr="001078EE" w:rsidRDefault="0017179D" w:rsidP="001078EE">
            <w:pPr>
              <w:tabs>
                <w:tab w:val="left" w:pos="2742"/>
              </w:tabs>
              <w:spacing w:after="0" w:line="360" w:lineRule="auto"/>
              <w:ind w:left="134" w:right="164" w:hanging="180"/>
              <w:jc w:val="center"/>
              <w:rPr>
                <w:rFonts w:ascii="GHEA Grapalat" w:hAnsi="GHEA Grapalat"/>
                <w:sz w:val="24"/>
                <w:szCs w:val="24"/>
                <w:lang w:val="hy-AM"/>
              </w:rPr>
            </w:pPr>
            <w:r w:rsidRPr="001078EE">
              <w:rPr>
                <w:rFonts w:ascii="GHEA Grapalat" w:eastAsia="Times New Roman" w:hAnsi="GHEA Grapalat" w:cs="Times New Roman"/>
                <w:color w:val="000000"/>
                <w:sz w:val="24"/>
                <w:szCs w:val="24"/>
              </w:rPr>
              <w:t xml:space="preserve">       11. </w:t>
            </w:r>
            <w:r w:rsidRPr="001078EE">
              <w:rPr>
                <w:rFonts w:ascii="GHEA Grapalat" w:hAnsi="GHEA Grapalat"/>
                <w:sz w:val="24"/>
                <w:szCs w:val="24"/>
              </w:rPr>
              <w:t>Բարձր տեխնոլոգիական արդյունաբերության նախարարություն</w:t>
            </w:r>
          </w:p>
          <w:p w:rsidR="0017179D" w:rsidRPr="001078EE" w:rsidRDefault="0017179D" w:rsidP="001078EE">
            <w:pPr>
              <w:tabs>
                <w:tab w:val="left" w:pos="2742"/>
              </w:tabs>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17179D" w:rsidRPr="001078EE" w:rsidRDefault="0017179D" w:rsidP="001078EE">
            <w:pPr>
              <w:spacing w:after="0" w:line="360" w:lineRule="auto"/>
              <w:ind w:left="134" w:right="164"/>
              <w:jc w:val="center"/>
              <w:rPr>
                <w:rFonts w:ascii="GHEA Grapalat" w:eastAsia="Times New Roman" w:hAnsi="GHEA Grapalat" w:cs="Times New Roman"/>
                <w:color w:val="000000"/>
                <w:sz w:val="24"/>
                <w:szCs w:val="24"/>
                <w:lang w:val="hy-AM"/>
              </w:rPr>
            </w:pPr>
            <w:r w:rsidRPr="001078EE">
              <w:rPr>
                <w:rFonts w:ascii="GHEA Grapalat" w:hAnsi="GHEA Grapalat"/>
                <w:sz w:val="24"/>
                <w:szCs w:val="24"/>
              </w:rPr>
              <w:t>6-10-2020</w:t>
            </w:r>
            <w:r w:rsidRPr="001078EE">
              <w:rPr>
                <w:rFonts w:ascii="GHEA Grapalat" w:eastAsia="Times New Roman" w:hAnsi="GHEA Grapalat" w:cs="Times New Roman"/>
                <w:color w:val="000000"/>
                <w:sz w:val="24"/>
                <w:szCs w:val="24"/>
                <w:lang w:val="hy-AM"/>
              </w:rPr>
              <w:t>թ.</w:t>
            </w:r>
          </w:p>
        </w:tc>
      </w:tr>
      <w:tr w:rsidR="0017179D"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179D" w:rsidRPr="001078EE" w:rsidRDefault="0017179D" w:rsidP="001078EE">
            <w:pPr>
              <w:tabs>
                <w:tab w:val="left" w:pos="2742"/>
              </w:tabs>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17179D" w:rsidRPr="001078EE" w:rsidRDefault="0017179D" w:rsidP="001078EE">
            <w:pPr>
              <w:spacing w:after="0" w:line="360" w:lineRule="auto"/>
              <w:ind w:left="134" w:right="164"/>
              <w:jc w:val="center"/>
              <w:rPr>
                <w:rFonts w:ascii="GHEA Grapalat" w:eastAsia="Times New Roman" w:hAnsi="GHEA Grapalat" w:cs="Times New Roman"/>
                <w:color w:val="000000"/>
                <w:sz w:val="24"/>
                <w:szCs w:val="24"/>
                <w:lang w:val="hy-AM"/>
              </w:rPr>
            </w:pPr>
            <w:r w:rsidRPr="001078EE">
              <w:rPr>
                <w:rFonts w:ascii="GHEA Grapalat" w:eastAsia="Times New Roman" w:hAnsi="GHEA Grapalat" w:cs="Times New Roman"/>
                <w:color w:val="000000"/>
                <w:sz w:val="24"/>
                <w:szCs w:val="24"/>
                <w:lang w:val="hy-AM"/>
              </w:rPr>
              <w:t xml:space="preserve">N </w:t>
            </w:r>
            <w:r w:rsidRPr="001078EE">
              <w:rPr>
                <w:rFonts w:ascii="GHEA Grapalat" w:hAnsi="GHEA Grapalat"/>
                <w:sz w:val="24"/>
                <w:szCs w:val="24"/>
              </w:rPr>
              <w:t>01/17</w:t>
            </w:r>
            <w:r w:rsidRPr="001078EE">
              <w:rPr>
                <w:rFonts w:ascii="Cambria Math" w:eastAsia="MS Gothic" w:hAnsi="Cambria Math" w:cs="Cambria Math"/>
                <w:sz w:val="24"/>
                <w:szCs w:val="24"/>
              </w:rPr>
              <w:t>․</w:t>
            </w:r>
            <w:r w:rsidRPr="001078EE">
              <w:rPr>
                <w:rFonts w:ascii="GHEA Grapalat" w:hAnsi="GHEA Grapalat"/>
                <w:sz w:val="24"/>
                <w:szCs w:val="24"/>
              </w:rPr>
              <w:t>1/5536-2020</w:t>
            </w:r>
          </w:p>
        </w:tc>
      </w:tr>
      <w:tr w:rsidR="0017179D"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hideMark/>
          </w:tcPr>
          <w:p w:rsidR="0017179D" w:rsidRPr="001078EE" w:rsidRDefault="0017179D" w:rsidP="001078EE">
            <w:pPr>
              <w:tabs>
                <w:tab w:val="left" w:pos="540"/>
              </w:tabs>
              <w:spacing w:line="360" w:lineRule="auto"/>
              <w:ind w:left="254" w:right="196" w:firstLine="270"/>
              <w:jc w:val="both"/>
              <w:rPr>
                <w:rFonts w:ascii="GHEA Grapalat" w:hAnsi="GHEA Grapalat"/>
                <w:sz w:val="24"/>
                <w:szCs w:val="24"/>
              </w:rPr>
            </w:pPr>
            <w:r w:rsidRPr="001078EE">
              <w:rPr>
                <w:rFonts w:ascii="Calibri" w:hAnsi="Calibri" w:cs="Calibri"/>
                <w:sz w:val="24"/>
                <w:szCs w:val="24"/>
              </w:rPr>
              <w:lastRenderedPageBreak/>
              <w:t>  </w:t>
            </w:r>
            <w:r w:rsidRPr="001078EE">
              <w:rPr>
                <w:rFonts w:ascii="GHEA Grapalat" w:hAnsi="GHEA Grapalat"/>
                <w:sz w:val="24"/>
                <w:szCs w:val="24"/>
              </w:rPr>
              <w:t>1. Ի պատասխան Ձեր 2020 թվականի սեպտեմբերի 30-ի թիվ 01/11.2/7613-2020 գրության՝ Հայաստանի Հանրապետության կառավարության ՀՀ կառավարության 2001 թվականի մայիսի 14-ի թիվ 408 որոշման մեջ փոփոխություններ կատարելու մասին որոշման նախագծի վերաբերյալ առարկություններ և առաջարկություններ չունեմ:</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17179D" w:rsidRPr="001078EE" w:rsidRDefault="003A0E96" w:rsidP="001078EE">
            <w:pPr>
              <w:tabs>
                <w:tab w:val="left" w:pos="2742"/>
              </w:tabs>
              <w:spacing w:after="0" w:line="360" w:lineRule="auto"/>
              <w:ind w:left="134" w:right="164"/>
              <w:jc w:val="center"/>
              <w:rPr>
                <w:rFonts w:ascii="GHEA Grapalat" w:hAnsi="GHEA Grapalat"/>
                <w:sz w:val="24"/>
                <w:szCs w:val="24"/>
                <w:lang w:val="hy-AM"/>
              </w:rPr>
            </w:pPr>
            <w:r w:rsidRPr="001078EE">
              <w:rPr>
                <w:rFonts w:ascii="GHEA Grapalat" w:hAnsi="GHEA Grapalat"/>
                <w:sz w:val="24"/>
                <w:szCs w:val="24"/>
              </w:rPr>
              <w:t>ընդունվել է ի գիտություն</w:t>
            </w:r>
          </w:p>
        </w:tc>
      </w:tr>
      <w:tr w:rsidR="00511515"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11515" w:rsidRPr="001078EE" w:rsidRDefault="00511515" w:rsidP="001078EE">
            <w:pPr>
              <w:tabs>
                <w:tab w:val="left" w:pos="2742"/>
              </w:tabs>
              <w:spacing w:after="0" w:line="360" w:lineRule="auto"/>
              <w:ind w:left="134" w:right="164" w:hanging="180"/>
              <w:jc w:val="center"/>
              <w:rPr>
                <w:rFonts w:ascii="GHEA Grapalat" w:hAnsi="GHEA Grapalat"/>
                <w:sz w:val="24"/>
                <w:szCs w:val="24"/>
                <w:lang w:val="hy-AM"/>
              </w:rPr>
            </w:pPr>
            <w:r w:rsidRPr="001078EE">
              <w:rPr>
                <w:rFonts w:ascii="GHEA Grapalat" w:hAnsi="GHEA Grapalat"/>
                <w:sz w:val="24"/>
                <w:szCs w:val="24"/>
              </w:rPr>
              <w:t xml:space="preserve">            </w:t>
            </w:r>
            <w:r w:rsidRPr="001078EE">
              <w:rPr>
                <w:rFonts w:ascii="GHEA Grapalat" w:hAnsi="GHEA Grapalat"/>
                <w:sz w:val="24"/>
                <w:szCs w:val="24"/>
                <w:lang w:val="hy-AM"/>
              </w:rPr>
              <w:t xml:space="preserve">12. </w:t>
            </w:r>
            <w:r w:rsidRPr="001078EE">
              <w:rPr>
                <w:rFonts w:ascii="GHEA Grapalat" w:hAnsi="GHEA Grapalat"/>
                <w:sz w:val="24"/>
                <w:szCs w:val="24"/>
              </w:rPr>
              <w:t>Բարձր տեխնոլոգիական արդյունաբերության նախարարություն</w:t>
            </w:r>
          </w:p>
          <w:p w:rsidR="00511515" w:rsidRPr="001078EE" w:rsidRDefault="00511515" w:rsidP="001078EE">
            <w:pPr>
              <w:tabs>
                <w:tab w:val="left" w:pos="2742"/>
              </w:tabs>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511515" w:rsidRPr="001078EE" w:rsidRDefault="00511515"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24-11-2020</w:t>
            </w:r>
            <w:r w:rsidRPr="001078EE">
              <w:rPr>
                <w:rFonts w:ascii="GHEA Grapalat" w:eastAsia="Times New Roman" w:hAnsi="GHEA Grapalat" w:cs="Times New Roman"/>
                <w:color w:val="000000"/>
                <w:sz w:val="24"/>
                <w:szCs w:val="24"/>
              </w:rPr>
              <w:t>թ.</w:t>
            </w:r>
          </w:p>
        </w:tc>
      </w:tr>
      <w:tr w:rsidR="00511515"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11515" w:rsidRPr="001078EE" w:rsidRDefault="00511515" w:rsidP="001078EE">
            <w:pPr>
              <w:tabs>
                <w:tab w:val="left" w:pos="2742"/>
              </w:tabs>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511515" w:rsidRPr="001078EE" w:rsidRDefault="00511515"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w:t>
            </w:r>
            <w:r w:rsidRPr="001078EE">
              <w:rPr>
                <w:rFonts w:ascii="GHEA Grapalat" w:hAnsi="GHEA Grapalat"/>
                <w:sz w:val="24"/>
                <w:szCs w:val="24"/>
              </w:rPr>
              <w:t>01/17</w:t>
            </w:r>
            <w:r w:rsidRPr="001078EE">
              <w:rPr>
                <w:rFonts w:ascii="Cambria Math" w:eastAsia="MS Gothic" w:hAnsi="Cambria Math" w:cs="Cambria Math"/>
                <w:sz w:val="24"/>
                <w:szCs w:val="24"/>
              </w:rPr>
              <w:t>․</w:t>
            </w:r>
            <w:r w:rsidRPr="001078EE">
              <w:rPr>
                <w:rFonts w:ascii="GHEA Grapalat" w:hAnsi="GHEA Grapalat"/>
                <w:sz w:val="24"/>
                <w:szCs w:val="24"/>
              </w:rPr>
              <w:t>1/6558-2020</w:t>
            </w:r>
          </w:p>
        </w:tc>
      </w:tr>
      <w:tr w:rsidR="00511515"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11515" w:rsidRPr="001078EE" w:rsidRDefault="00511515" w:rsidP="001078EE">
            <w:pPr>
              <w:spacing w:line="360" w:lineRule="auto"/>
              <w:ind w:left="254" w:right="196" w:firstLine="360"/>
              <w:jc w:val="both"/>
              <w:rPr>
                <w:rFonts w:ascii="GHEA Grapalat" w:hAnsi="GHEA Grapalat"/>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s="Sylfaen"/>
                <w:sz w:val="24"/>
                <w:szCs w:val="24"/>
                <w:lang w:val="hy-AM"/>
              </w:rPr>
              <w:t xml:space="preserve"> </w:t>
            </w:r>
            <w:r w:rsidRPr="001078EE">
              <w:rPr>
                <w:rFonts w:ascii="GHEA Grapalat" w:hAnsi="GHEA Grapalat"/>
                <w:sz w:val="24"/>
                <w:szCs w:val="24"/>
              </w:rPr>
              <w:t>Ի պատասխան Ձեր 2020 թվականի նոյեմբերի 18-ի թիվ 01/11.2/8365-2020 գրության՝ «Հայաստանի Հանրապետության կառավարության 2011 թվականի դեկտեմբերի 29-ի N 1920-Ն որոշման մեջ փոփոխություններ և լրացում կատարելու մասին» Հայաստանի Հանրապետության կառավարության որոշման նախագծի վերաբերյալ հայտնում եմ հետևյալը</w:t>
            </w:r>
            <w:r w:rsidRPr="001078EE">
              <w:rPr>
                <w:rFonts w:ascii="Cambria Math" w:eastAsia="MS Gothic" w:hAnsi="Cambria Math" w:cs="Cambria Math"/>
                <w:sz w:val="24"/>
                <w:szCs w:val="24"/>
              </w:rPr>
              <w:t>․</w:t>
            </w:r>
          </w:p>
          <w:p w:rsidR="00511515" w:rsidRPr="001078EE" w:rsidRDefault="00511515" w:rsidP="001078EE">
            <w:pPr>
              <w:spacing w:line="360" w:lineRule="auto"/>
              <w:ind w:left="254" w:right="196" w:firstLine="360"/>
              <w:jc w:val="both"/>
              <w:rPr>
                <w:rFonts w:ascii="GHEA Grapalat" w:hAnsi="GHEA Grapalat"/>
                <w:sz w:val="24"/>
                <w:szCs w:val="24"/>
              </w:rPr>
            </w:pPr>
            <w:r w:rsidRPr="001078EE">
              <w:rPr>
                <w:rFonts w:ascii="GHEA Grapalat" w:hAnsi="GHEA Grapalat"/>
                <w:sz w:val="24"/>
                <w:szCs w:val="24"/>
              </w:rPr>
              <w:t xml:space="preserve">Նախագծի հավելված 1-ի 12-րդ կետի համաձայն՝ պետական կառավարման մարմինները և հասարակական կազմակերպությունները իրենց կարծիքները լիազոր մարմին են ներկայացնում այն ստանալուց հետո՝ 7 աշխատանքային օրվա ընթացում: Բացասական կարծիքները կամ կարծիք հայտնելու լրացուցիչ ժամկետի պահանջները պետք է հիմնավորված լինեն իրավական կոնկրետ ակտի </w:t>
            </w:r>
            <w:r w:rsidRPr="001078EE">
              <w:rPr>
                <w:rFonts w:ascii="GHEA Grapalat" w:hAnsi="GHEA Grapalat"/>
                <w:sz w:val="24"/>
                <w:szCs w:val="24"/>
              </w:rPr>
              <w:lastRenderedPageBreak/>
              <w:t>դրույթի հիմնավորմամբ: Նշված ժամկետում շահագրգիռ մարմնի կողմից առարկություն չներկայացվելու դեպքում՝ տվյալ մարմնի կարծիքը համարվում է դրական:</w:t>
            </w:r>
          </w:p>
          <w:p w:rsidR="00511515" w:rsidRPr="001078EE" w:rsidRDefault="00511515" w:rsidP="001078EE">
            <w:pPr>
              <w:shd w:val="clear" w:color="auto" w:fill="FFFFFF"/>
              <w:spacing w:line="360" w:lineRule="auto"/>
              <w:ind w:left="254" w:right="196" w:firstLine="360"/>
              <w:jc w:val="both"/>
              <w:rPr>
                <w:rFonts w:ascii="GHEA Grapalat" w:hAnsi="GHEA Grapalat"/>
                <w:sz w:val="24"/>
                <w:szCs w:val="24"/>
              </w:rPr>
            </w:pPr>
            <w:r w:rsidRPr="001078EE">
              <w:rPr>
                <w:rFonts w:ascii="GHEA Grapalat" w:hAnsi="GHEA Grapalat"/>
                <w:sz w:val="24"/>
                <w:szCs w:val="24"/>
              </w:rPr>
              <w:t>Վերոգրյալի կապակցությամբ առաջարկում եմ նախագծի հավելված 1-ի 12-րդ կետում 7 աշխատանքային օրվա փոխարեն սահմանել 10 աշխատանքային օր, նկատի ունենալով, որ ՀՀ բարձր տեխնոլոգիական արդյունաբերության նախարարությունը հողատարածքների նպատակային նշանակությունը փոխելու վերաբերյալ հարցում է կատարում թվով չորս Հայաստանի Հանրապետությունում էլեկտրոնային հաղորդակցության ծառայություններ մատուցող ընկերություններին՝ դիրքորոշումները ստանալու և դրանք ՀՀ քաղաքաշինության կոմիտե ներկայացնելու նպատակով: Ուստի, համապատասխան տարածքներում վերը նշված ընկերություններին  պատկանող կապի ենթակառուցվածքների առկայությունը ստուգելու և դիրքորոշում ներկայացնելու համար պահանջվում է ավելի երկար ժամանակ:</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511515" w:rsidRPr="001078EE" w:rsidRDefault="00511515" w:rsidP="001078EE">
            <w:pPr>
              <w:spacing w:line="360" w:lineRule="auto"/>
              <w:ind w:left="134" w:right="164"/>
              <w:jc w:val="center"/>
              <w:rPr>
                <w:rFonts w:ascii="GHEA Grapalat" w:hAnsi="GHEA Grapalat"/>
                <w:sz w:val="24"/>
                <w:szCs w:val="24"/>
              </w:rPr>
            </w:pPr>
            <w:r w:rsidRPr="001078EE">
              <w:rPr>
                <w:rFonts w:ascii="GHEA Grapalat" w:hAnsi="GHEA Grapalat"/>
                <w:sz w:val="24"/>
                <w:szCs w:val="24"/>
              </w:rPr>
              <w:lastRenderedPageBreak/>
              <w:t>Ընդունվել է մասնակի:</w:t>
            </w:r>
          </w:p>
          <w:p w:rsidR="00511515" w:rsidRPr="001078EE" w:rsidRDefault="00511515" w:rsidP="001078EE">
            <w:pPr>
              <w:spacing w:line="360" w:lineRule="auto"/>
              <w:ind w:left="134" w:right="164"/>
              <w:jc w:val="center"/>
              <w:rPr>
                <w:rFonts w:ascii="GHEA Grapalat" w:hAnsi="GHEA Grapalat"/>
                <w:sz w:val="24"/>
                <w:szCs w:val="24"/>
              </w:rPr>
            </w:pPr>
            <w:r w:rsidRPr="001078EE">
              <w:rPr>
                <w:rFonts w:ascii="GHEA Grapalat" w:hAnsi="GHEA Grapalat"/>
                <w:sz w:val="24"/>
                <w:szCs w:val="24"/>
              </w:rPr>
              <w:t xml:space="preserve">Հաշվի առնելով, որ Հայաստանի Հանրապետության կառավարության 2011 թվականի դեկտեմբերի 29-ի N 1920-Ն որոշման հավելված 1-ի 62-րդ կետի 8-րդ ենթակետով պահանջվում է տեղեկանք կապի ենթակառուցվածքների վերաբերյալ` Հայաստանի Հանրապետության օրենսդրությամբ սահմանված անվտանգության գոտիներով համաձայնեցված տնօրինող և շահագործող կազմակերպությունների հետ: Ելնելով վերոգրյալից  Ձեր և մատակարար կազմակերպությունների կողմից ավելի դյուրին ու կարճ ժամանակահատվածում կդիտարկվի </w:t>
            </w:r>
            <w:r w:rsidRPr="001078EE">
              <w:rPr>
                <w:rFonts w:ascii="GHEA Grapalat" w:hAnsi="GHEA Grapalat"/>
                <w:sz w:val="24"/>
                <w:szCs w:val="24"/>
              </w:rPr>
              <w:lastRenderedPageBreak/>
              <w:t>առանձին հողամասերի նպատակային նշանակությունների փոփոխությունների վերաբերյալ առաջարկություններն, ինչ վերաբերում է քաղաքաշինական ծրագրային փաստաթղթերն ուսումանսիրելու ժամկետներին, վերջիններս խմբագրվել են և նշվել 15 աշխատանքային օր:</w:t>
            </w:r>
          </w:p>
          <w:p w:rsidR="00511515" w:rsidRPr="001078EE" w:rsidRDefault="00511515" w:rsidP="001078EE">
            <w:pPr>
              <w:tabs>
                <w:tab w:val="left" w:pos="2742"/>
              </w:tabs>
              <w:spacing w:after="0" w:line="360" w:lineRule="auto"/>
              <w:ind w:left="134" w:right="164"/>
              <w:jc w:val="center"/>
              <w:rPr>
                <w:rFonts w:ascii="GHEA Grapalat" w:hAnsi="GHEA Grapalat"/>
                <w:sz w:val="24"/>
                <w:szCs w:val="24"/>
              </w:rPr>
            </w:pPr>
          </w:p>
        </w:tc>
      </w:tr>
      <w:tr w:rsidR="00511515"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11515" w:rsidRPr="001078EE" w:rsidRDefault="00511515" w:rsidP="001078EE">
            <w:pPr>
              <w:tabs>
                <w:tab w:val="left" w:pos="2742"/>
              </w:tabs>
              <w:spacing w:after="0"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lastRenderedPageBreak/>
              <w:t xml:space="preserve">     13. </w:t>
            </w:r>
            <w:r w:rsidRPr="001078EE">
              <w:rPr>
                <w:rFonts w:ascii="GHEA Grapalat" w:hAnsi="GHEA Grapalat"/>
                <w:sz w:val="24"/>
                <w:szCs w:val="24"/>
              </w:rPr>
              <w:t>Էկոնոմիկայի նախարարություն</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511515" w:rsidRPr="001078EE" w:rsidRDefault="00511515"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26-10-2020</w:t>
            </w:r>
            <w:r w:rsidRPr="001078EE">
              <w:rPr>
                <w:rFonts w:ascii="GHEA Grapalat" w:eastAsia="Times New Roman" w:hAnsi="GHEA Grapalat" w:cs="Times New Roman"/>
                <w:color w:val="000000"/>
                <w:sz w:val="24"/>
                <w:szCs w:val="24"/>
              </w:rPr>
              <w:t>թ.</w:t>
            </w:r>
          </w:p>
        </w:tc>
      </w:tr>
      <w:tr w:rsidR="00511515"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11515" w:rsidRPr="001078EE" w:rsidRDefault="00511515" w:rsidP="001078EE">
            <w:pPr>
              <w:tabs>
                <w:tab w:val="left" w:pos="2742"/>
              </w:tabs>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511515" w:rsidRPr="001078EE" w:rsidRDefault="00511515"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w:t>
            </w:r>
            <w:r w:rsidRPr="001078EE">
              <w:rPr>
                <w:rFonts w:ascii="GHEA Grapalat" w:hAnsi="GHEA Grapalat"/>
                <w:sz w:val="24"/>
                <w:szCs w:val="24"/>
              </w:rPr>
              <w:t>01/14151-2020</w:t>
            </w:r>
          </w:p>
        </w:tc>
      </w:tr>
      <w:tr w:rsidR="00511515"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11515" w:rsidRPr="001078EE" w:rsidRDefault="00511515" w:rsidP="001078EE">
            <w:pPr>
              <w:tabs>
                <w:tab w:val="left" w:pos="2742"/>
              </w:tabs>
              <w:spacing w:after="0" w:line="360" w:lineRule="auto"/>
              <w:ind w:left="254" w:right="196" w:firstLine="360"/>
              <w:jc w:val="both"/>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1</w:t>
            </w:r>
            <w:r w:rsidRPr="001078EE">
              <w:rPr>
                <w:rFonts w:ascii="GHEA Grapalat" w:hAnsi="GHEA Grapalat"/>
                <w:sz w:val="24"/>
                <w:szCs w:val="24"/>
              </w:rPr>
              <w:t xml:space="preserve">. Ի պատասխան Ձեր գրության՝ «Հայաստանի Հանրապետության կառավարության 2011 թվականի դեկտեմբերի 29-ի N 1920-Ն որոշման մեջ փոփոխություններ և լրացում կատարելու մասին» ՀՀ </w:t>
            </w:r>
            <w:r w:rsidRPr="001078EE">
              <w:rPr>
                <w:rFonts w:ascii="GHEA Grapalat" w:hAnsi="GHEA Grapalat"/>
                <w:sz w:val="24"/>
                <w:szCs w:val="24"/>
              </w:rPr>
              <w:lastRenderedPageBreak/>
              <w:t>կառավարության որոշման նախագծի (այսուհետ՝ Նախագիծ) մասով դիրքորոշում ներկայացնելու վերաբերյալ, ՀՀ էկոնոմիկայի նախարարությունը հայտնում է, որ ներկայացված փաթեթում ներառված չեն Նախագծով սահմանված համապատասխան հավելվածները, ուստի վերջինիս վերաբերյալ դիրքորոշում հնարավոր կլինի հայտնել միայն դրա ամբողջական փաթեթի առկայության դեպքում։</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11515" w:rsidRPr="001078EE" w:rsidRDefault="00511515" w:rsidP="001078EE">
            <w:pPr>
              <w:tabs>
                <w:tab w:val="left" w:pos="2742"/>
              </w:tabs>
              <w:spacing w:after="0" w:line="360" w:lineRule="auto"/>
              <w:ind w:left="134" w:right="164"/>
              <w:jc w:val="center"/>
              <w:rPr>
                <w:rFonts w:ascii="GHEA Grapalat" w:hAnsi="GHEA Grapalat"/>
                <w:sz w:val="24"/>
                <w:szCs w:val="24"/>
                <w:lang w:val="hy-AM"/>
              </w:rPr>
            </w:pPr>
            <w:r w:rsidRPr="001078EE">
              <w:rPr>
                <w:rFonts w:ascii="GHEA Grapalat" w:hAnsi="GHEA Grapalat"/>
                <w:sz w:val="24"/>
                <w:szCs w:val="24"/>
              </w:rPr>
              <w:lastRenderedPageBreak/>
              <w:t>Նախագծով սահմանված համապատասխան հավելվածները ներառված են որոշման մեջ՝ առդիր 13-րդ ֆայլում (որոշման փոփոխություններում</w:t>
            </w:r>
          </w:p>
        </w:tc>
      </w:tr>
      <w:tr w:rsidR="00BF5731"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F5731" w:rsidRPr="001078EE" w:rsidRDefault="00BF5731" w:rsidP="001078EE">
            <w:pPr>
              <w:tabs>
                <w:tab w:val="left" w:pos="2742"/>
              </w:tabs>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lastRenderedPageBreak/>
              <w:t xml:space="preserve"> 14.</w:t>
            </w:r>
            <w:r w:rsidRPr="001078EE">
              <w:rPr>
                <w:rFonts w:ascii="GHEA Grapalat" w:hAnsi="GHEA Grapalat"/>
                <w:sz w:val="24"/>
                <w:szCs w:val="24"/>
                <w:lang w:val="hy-AM"/>
              </w:rPr>
              <w:t xml:space="preserve"> </w:t>
            </w:r>
            <w:r w:rsidRPr="001078EE">
              <w:rPr>
                <w:rFonts w:ascii="GHEA Grapalat" w:hAnsi="GHEA Grapalat"/>
                <w:sz w:val="24"/>
                <w:szCs w:val="24"/>
              </w:rPr>
              <w:t>Էկոնոմիկայի նախարարություն</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F5731" w:rsidRPr="001078EE" w:rsidRDefault="00BF5731"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28-12-2020</w:t>
            </w:r>
            <w:r w:rsidRPr="001078EE">
              <w:rPr>
                <w:rFonts w:ascii="GHEA Grapalat" w:eastAsia="Times New Roman" w:hAnsi="GHEA Grapalat" w:cs="Times New Roman"/>
                <w:color w:val="000000"/>
                <w:sz w:val="24"/>
                <w:szCs w:val="24"/>
              </w:rPr>
              <w:t>թ.</w:t>
            </w:r>
          </w:p>
        </w:tc>
      </w:tr>
      <w:tr w:rsidR="00BF5731"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F5731" w:rsidRPr="001078EE" w:rsidRDefault="00BF5731" w:rsidP="001078EE">
            <w:pPr>
              <w:tabs>
                <w:tab w:val="left" w:pos="2742"/>
              </w:tabs>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F5731" w:rsidRPr="001078EE" w:rsidRDefault="00BF5731"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w:t>
            </w:r>
            <w:r w:rsidRPr="001078EE">
              <w:rPr>
                <w:rFonts w:ascii="GHEA Grapalat" w:hAnsi="GHEA Grapalat"/>
                <w:sz w:val="24"/>
                <w:szCs w:val="24"/>
              </w:rPr>
              <w:t>01/15988-2020</w:t>
            </w:r>
          </w:p>
        </w:tc>
      </w:tr>
      <w:tr w:rsidR="00511515"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11515" w:rsidRPr="001078EE" w:rsidRDefault="00BF5731" w:rsidP="001078EE">
            <w:pPr>
              <w:pStyle w:val="ListParagraph"/>
              <w:numPr>
                <w:ilvl w:val="0"/>
                <w:numId w:val="15"/>
              </w:numPr>
              <w:tabs>
                <w:tab w:val="left" w:pos="1064"/>
              </w:tabs>
              <w:spacing w:after="0" w:line="360" w:lineRule="auto"/>
              <w:ind w:left="254" w:right="196" w:firstLine="360"/>
              <w:jc w:val="both"/>
              <w:rPr>
                <w:rFonts w:ascii="GHEA Grapalat" w:eastAsia="Times New Roman" w:hAnsi="GHEA Grapalat" w:cs="Times New Roman"/>
                <w:color w:val="000000"/>
                <w:sz w:val="24"/>
                <w:szCs w:val="24"/>
              </w:rPr>
            </w:pPr>
            <w:r w:rsidRPr="001078EE">
              <w:rPr>
                <w:rFonts w:ascii="GHEA Grapalat" w:hAnsi="GHEA Grapalat"/>
                <w:sz w:val="24"/>
                <w:szCs w:val="24"/>
              </w:rPr>
              <w:t>Ի պատասխան Ձեր գրության՝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լրամշակված նախագծի մասով առաջարկություն ներկայացնելու վերաբերյալ, հայտնում ենք, որ ՀՀ էկոնոմիկայի նախարարությունն իր իրավասությունների շրջանակում առաջարկություններ և դիտողություններ չունի:</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11515" w:rsidRPr="001078EE" w:rsidRDefault="00FF52B2" w:rsidP="001078EE">
            <w:pPr>
              <w:tabs>
                <w:tab w:val="left" w:pos="2742"/>
              </w:tabs>
              <w:spacing w:after="0" w:line="360" w:lineRule="auto"/>
              <w:ind w:left="134" w:right="164"/>
              <w:jc w:val="center"/>
              <w:rPr>
                <w:rFonts w:ascii="GHEA Grapalat" w:hAnsi="GHEA Grapalat"/>
                <w:sz w:val="24"/>
                <w:szCs w:val="24"/>
                <w:lang w:val="hy-AM"/>
              </w:rPr>
            </w:pPr>
            <w:r w:rsidRPr="001078EE">
              <w:rPr>
                <w:rFonts w:ascii="GHEA Grapalat" w:hAnsi="GHEA Grapalat" w:cs="Sylfaen"/>
                <w:sz w:val="24"/>
                <w:szCs w:val="24"/>
                <w:lang w:val="hy-AM"/>
              </w:rPr>
              <w:t>ընդունվել է ի գիտություն</w:t>
            </w:r>
          </w:p>
        </w:tc>
      </w:tr>
      <w:tr w:rsidR="00511515"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11515" w:rsidRPr="001078EE" w:rsidRDefault="00511515" w:rsidP="001078EE">
            <w:pPr>
              <w:tabs>
                <w:tab w:val="left" w:pos="2742"/>
              </w:tabs>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GHEA Grapalat" w:hAnsi="GHEA Grapalat"/>
                <w:sz w:val="24"/>
                <w:szCs w:val="24"/>
              </w:rPr>
              <w:t xml:space="preserve">  </w:t>
            </w:r>
            <w:r w:rsidRPr="001078EE">
              <w:rPr>
                <w:rFonts w:ascii="Calibri" w:hAnsi="Calibri" w:cs="Calibri"/>
                <w:sz w:val="24"/>
                <w:szCs w:val="24"/>
              </w:rPr>
              <w:t> </w:t>
            </w:r>
            <w:r w:rsidR="005039A0" w:rsidRPr="001078EE">
              <w:rPr>
                <w:rFonts w:ascii="GHEA Grapalat" w:hAnsi="GHEA Grapalat" w:cs="Calibri"/>
                <w:sz w:val="24"/>
                <w:szCs w:val="24"/>
              </w:rPr>
              <w:t xml:space="preserve">            </w:t>
            </w:r>
            <w:r w:rsidR="005039A0" w:rsidRPr="001078EE">
              <w:rPr>
                <w:rFonts w:ascii="GHEA Grapalat" w:hAnsi="GHEA Grapalat"/>
                <w:sz w:val="24"/>
                <w:szCs w:val="24"/>
              </w:rPr>
              <w:t>15. Շրջակա միջավայրի նախարարություն</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511515" w:rsidRPr="001078EE" w:rsidRDefault="00511515"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---.---.-----թ.</w:t>
            </w:r>
          </w:p>
        </w:tc>
      </w:tr>
      <w:tr w:rsidR="00511515"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11515" w:rsidRPr="001078EE" w:rsidRDefault="00511515" w:rsidP="001078EE">
            <w:pPr>
              <w:tabs>
                <w:tab w:val="left" w:pos="2742"/>
              </w:tabs>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511515" w:rsidRPr="001078EE" w:rsidRDefault="00511515"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w:t>
            </w:r>
          </w:p>
        </w:tc>
      </w:tr>
      <w:tr w:rsidR="00511515"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11515" w:rsidRPr="001078EE" w:rsidRDefault="00502A9B" w:rsidP="001078EE">
            <w:pPr>
              <w:tabs>
                <w:tab w:val="left" w:pos="2742"/>
              </w:tabs>
              <w:spacing w:after="0" w:line="360" w:lineRule="auto"/>
              <w:ind w:left="254" w:right="196" w:firstLine="270"/>
              <w:jc w:val="both"/>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     </w:t>
            </w:r>
            <w:r w:rsidR="00034254" w:rsidRPr="001078EE">
              <w:rPr>
                <w:rFonts w:ascii="GHEA Grapalat" w:hAnsi="GHEA Grapalat"/>
                <w:sz w:val="24"/>
                <w:szCs w:val="24"/>
              </w:rPr>
              <w:t>ՀՀ քաղաքաշինության կոմիտեի 2020 թվականի հոկտեմբերի 1-ի N 01/11.2/7613-2020 գրությամբ ներկայացված Նախագծի վերաբերյալ</w:t>
            </w:r>
            <w:r w:rsidRPr="001078EE">
              <w:rPr>
                <w:rFonts w:ascii="GHEA Grapalat" w:eastAsia="Times New Roman" w:hAnsi="GHEA Grapalat" w:cs="Times New Roman"/>
                <w:color w:val="000000"/>
                <w:sz w:val="24"/>
                <w:szCs w:val="24"/>
              </w:rPr>
              <w:t xml:space="preserve"> </w:t>
            </w:r>
            <w:r w:rsidR="00034254" w:rsidRPr="001078EE">
              <w:rPr>
                <w:rFonts w:ascii="GHEA Grapalat" w:eastAsia="Times New Roman" w:hAnsi="GHEA Grapalat" w:cs="Times New Roman"/>
                <w:color w:val="000000"/>
                <w:sz w:val="24"/>
                <w:szCs w:val="24"/>
              </w:rPr>
              <w:t>ս</w:t>
            </w:r>
            <w:r w:rsidRPr="001078EE">
              <w:rPr>
                <w:rFonts w:ascii="GHEA Grapalat" w:eastAsia="Times New Roman" w:hAnsi="GHEA Grapalat" w:cs="Times New Roman"/>
                <w:color w:val="000000"/>
                <w:sz w:val="24"/>
                <w:szCs w:val="24"/>
              </w:rPr>
              <w:t xml:space="preserve">ահմանված </w:t>
            </w:r>
            <w:r w:rsidR="00034254" w:rsidRPr="001078EE">
              <w:rPr>
                <w:rFonts w:ascii="GHEA Grapalat" w:eastAsia="Times New Roman" w:hAnsi="GHEA Grapalat" w:cs="Times New Roman"/>
                <w:color w:val="000000"/>
                <w:sz w:val="24"/>
                <w:szCs w:val="24"/>
              </w:rPr>
              <w:t>ժամկետում կարծիք չի ներկայացվել:</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11515" w:rsidRPr="001078EE" w:rsidRDefault="00034254" w:rsidP="001078EE">
            <w:pPr>
              <w:tabs>
                <w:tab w:val="left" w:pos="2742"/>
              </w:tabs>
              <w:spacing w:after="0" w:line="360" w:lineRule="auto"/>
              <w:ind w:left="134" w:right="164"/>
              <w:jc w:val="center"/>
              <w:rPr>
                <w:rFonts w:ascii="GHEA Grapalat" w:hAnsi="GHEA Grapalat"/>
                <w:sz w:val="24"/>
                <w:szCs w:val="24"/>
              </w:rPr>
            </w:pPr>
            <w:r w:rsidRPr="001078EE">
              <w:rPr>
                <w:rFonts w:ascii="GHEA Grapalat" w:hAnsi="GHEA Grapalat"/>
                <w:sz w:val="24"/>
                <w:szCs w:val="24"/>
              </w:rPr>
              <w:t xml:space="preserve">ՀՀ կառավարության 2021 թվականի փետրվարի 25-ի N 252-Լ որոշմամբ հաստատված կարգի 18-րդ կետի համաձայն </w:t>
            </w:r>
            <w:r w:rsidRPr="001078EE">
              <w:rPr>
                <w:rFonts w:ascii="GHEA Grapalat" w:eastAsia="Times New Roman" w:hAnsi="GHEA Grapalat" w:cs="Times New Roman"/>
                <w:color w:val="000000"/>
                <w:sz w:val="24"/>
                <w:szCs w:val="24"/>
              </w:rPr>
              <w:t>սահմանված ժամկետում կարծիք չներկայացնելու դեպքում այն համարվում է դրական:</w:t>
            </w:r>
          </w:p>
        </w:tc>
      </w:tr>
      <w:tr w:rsidR="006A031F"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6A031F" w:rsidRPr="001078EE" w:rsidRDefault="005039A0" w:rsidP="001078EE">
            <w:pPr>
              <w:tabs>
                <w:tab w:val="left" w:pos="2742"/>
              </w:tabs>
              <w:spacing w:before="100" w:beforeAutospacing="1" w:after="0" w:line="360" w:lineRule="auto"/>
              <w:ind w:left="134" w:right="164" w:firstLine="270"/>
              <w:jc w:val="center"/>
              <w:rPr>
                <w:rFonts w:ascii="GHEA Grapalat" w:eastAsia="Times New Roman" w:hAnsi="GHEA Grapalat" w:cs="Times New Roman"/>
                <w:color w:val="000000"/>
                <w:sz w:val="24"/>
                <w:szCs w:val="24"/>
              </w:rPr>
            </w:pPr>
            <w:r w:rsidRPr="001078EE">
              <w:rPr>
                <w:rFonts w:ascii="GHEA Grapalat" w:hAnsi="GHEA Grapalat"/>
                <w:sz w:val="24"/>
                <w:szCs w:val="24"/>
              </w:rPr>
              <w:lastRenderedPageBreak/>
              <w:t xml:space="preserve">             16. Շրջակա միջավայրի նախարարություն</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6A031F" w:rsidRPr="001078EE" w:rsidRDefault="006A031F" w:rsidP="001078EE">
            <w:pPr>
              <w:spacing w:after="0" w:line="360" w:lineRule="auto"/>
              <w:ind w:left="134" w:right="164"/>
              <w:jc w:val="center"/>
              <w:rPr>
                <w:rFonts w:ascii="GHEA Grapalat" w:eastAsia="Times New Roman" w:hAnsi="GHEA Grapalat" w:cs="Times New Roman"/>
                <w:color w:val="000000"/>
                <w:sz w:val="24"/>
                <w:szCs w:val="24"/>
              </w:rPr>
            </w:pPr>
          </w:p>
        </w:tc>
      </w:tr>
      <w:tr w:rsidR="006A031F"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6A031F" w:rsidRPr="001078EE" w:rsidRDefault="006A031F" w:rsidP="001078EE">
            <w:pPr>
              <w:tabs>
                <w:tab w:val="left" w:pos="2742"/>
              </w:tabs>
              <w:spacing w:after="0" w:line="360" w:lineRule="auto"/>
              <w:ind w:left="134" w:right="164" w:firstLine="27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6A031F" w:rsidRPr="001078EE" w:rsidRDefault="006A031F" w:rsidP="001078EE">
            <w:pPr>
              <w:spacing w:after="0" w:line="360" w:lineRule="auto"/>
              <w:ind w:left="134" w:right="164"/>
              <w:jc w:val="center"/>
              <w:rPr>
                <w:rFonts w:ascii="GHEA Grapalat" w:eastAsia="Times New Roman" w:hAnsi="GHEA Grapalat" w:cs="Times New Roman"/>
                <w:color w:val="000000"/>
                <w:sz w:val="24"/>
                <w:szCs w:val="24"/>
              </w:rPr>
            </w:pPr>
          </w:p>
        </w:tc>
      </w:tr>
      <w:tr w:rsidR="00122E56"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122E56" w:rsidRPr="00122E56" w:rsidRDefault="00122E56" w:rsidP="00122E56">
            <w:pPr>
              <w:pStyle w:val="ListParagraph"/>
              <w:tabs>
                <w:tab w:val="left" w:pos="519"/>
              </w:tabs>
              <w:spacing w:after="0" w:line="360" w:lineRule="auto"/>
              <w:ind w:left="254" w:right="196" w:firstLine="270"/>
              <w:jc w:val="both"/>
              <w:rPr>
                <w:rFonts w:ascii="GHEA Grapalat" w:eastAsia="Times New Roman" w:hAnsi="GHEA Grapalat" w:cs="Times New Roman"/>
                <w:color w:val="000000"/>
                <w:sz w:val="24"/>
                <w:szCs w:val="24"/>
              </w:rPr>
            </w:pPr>
            <w:bookmarkStart w:id="1" w:name="_Hlk53406530"/>
            <w:r w:rsidRPr="00122E56">
              <w:rPr>
                <w:rFonts w:ascii="GHEA Grapalat" w:eastAsia="Times New Roman" w:hAnsi="GHEA Grapalat" w:cs="Times New Roman"/>
                <w:color w:val="000000"/>
                <w:sz w:val="24"/>
                <w:szCs w:val="24"/>
              </w:rPr>
              <w:t>Ի պատասխան Ձեր 2020թ. հոկտեմբերի 1-ի N01/11.2/7613 գրության, կապված «Հայաստանի Հանրապետության կառավարության 2011 թվականի դեկտեմբերի 29-ի N 1920-Ն ՀՀ համայնքների (բնակավայրերի) գլխավոր հատակագծերի, համակցված տարածական պլանավորման փաստաթղթերի և բնակավայրերի տարածքների գոտեվորման նախագծերի մշակման, փորձաքննության, համաձայնեցման, հաստատման կարգը» որոշման մեջ փոփոխություններ և լրացում կատարելու մասին ՀՀ կառավարության որոշման նախագծի հետ, առաջարկում եմ կարգի 16.1 կետը շարադրել հետևյալ խմբագրությամբ.</w:t>
            </w:r>
            <w:r w:rsidRPr="00122E56">
              <w:rPr>
                <w:rFonts w:ascii="GHEA Grapalat" w:eastAsia="Times New Roman" w:hAnsi="GHEA Grapalat" w:cs="Times New Roman"/>
                <w:color w:val="000000"/>
                <w:sz w:val="24"/>
                <w:szCs w:val="24"/>
              </w:rPr>
              <w:tab/>
            </w:r>
          </w:p>
          <w:p w:rsidR="00122E56" w:rsidRPr="00122E56" w:rsidRDefault="00122E56" w:rsidP="00122E56">
            <w:pPr>
              <w:pStyle w:val="ListParagraph"/>
              <w:tabs>
                <w:tab w:val="left" w:pos="519"/>
              </w:tabs>
              <w:spacing w:after="0" w:line="360" w:lineRule="auto"/>
              <w:ind w:left="254" w:right="196" w:firstLine="270"/>
              <w:jc w:val="both"/>
              <w:rPr>
                <w:rFonts w:ascii="GHEA Grapalat" w:eastAsia="Times New Roman" w:hAnsi="GHEA Grapalat" w:cs="Times New Roman"/>
                <w:color w:val="000000"/>
                <w:sz w:val="24"/>
                <w:szCs w:val="24"/>
              </w:rPr>
            </w:pPr>
            <w:r w:rsidRPr="00122E56">
              <w:rPr>
                <w:rFonts w:ascii="GHEA Grapalat" w:eastAsia="Times New Roman" w:hAnsi="GHEA Grapalat" w:cs="Times New Roman"/>
                <w:color w:val="000000"/>
                <w:sz w:val="24"/>
                <w:szCs w:val="24"/>
              </w:rPr>
              <w:t>«Լրամշակված փաստաթղթերի վերաբերյալ բացասական կարծիք հայտնած շահագրգիռ մարմինը, եթե 10 աշխատանքային օրվա ընթացքում, քննարկումների արդյունքում նոր կարծիք չի ներկայացնում այն համարվում է դրական»:</w:t>
            </w:r>
            <w:bookmarkEnd w:id="1"/>
          </w:p>
          <w:p w:rsidR="00122E56" w:rsidRPr="00122E56" w:rsidRDefault="00122E56" w:rsidP="00122E56">
            <w:pPr>
              <w:pStyle w:val="ListParagraph"/>
              <w:tabs>
                <w:tab w:val="left" w:pos="519"/>
              </w:tabs>
              <w:spacing w:after="0" w:line="360" w:lineRule="auto"/>
              <w:ind w:left="254" w:right="196" w:firstLine="270"/>
              <w:jc w:val="both"/>
              <w:rPr>
                <w:rFonts w:ascii="GHEA Grapalat" w:eastAsia="Times New Roman" w:hAnsi="GHEA Grapalat" w:cs="Times New Roman"/>
                <w:color w:val="000000"/>
                <w:sz w:val="24"/>
                <w:szCs w:val="24"/>
              </w:rPr>
            </w:pP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122E56" w:rsidRPr="00122E56" w:rsidRDefault="00122E56" w:rsidP="00122E56">
            <w:pPr>
              <w:pStyle w:val="ListParagraph"/>
              <w:tabs>
                <w:tab w:val="left" w:pos="519"/>
              </w:tabs>
              <w:spacing w:after="0" w:line="360" w:lineRule="auto"/>
              <w:ind w:left="254" w:right="196" w:firstLine="270"/>
              <w:jc w:val="both"/>
              <w:rPr>
                <w:rFonts w:ascii="GHEA Grapalat" w:eastAsia="Times New Roman" w:hAnsi="GHEA Grapalat" w:cs="Times New Roman"/>
                <w:color w:val="000000"/>
                <w:sz w:val="24"/>
                <w:szCs w:val="24"/>
              </w:rPr>
            </w:pPr>
            <w:r w:rsidRPr="00122E56">
              <w:rPr>
                <w:rFonts w:ascii="GHEA Grapalat" w:eastAsia="Times New Roman" w:hAnsi="GHEA Grapalat" w:cs="Times New Roman"/>
                <w:color w:val="000000"/>
                <w:sz w:val="24"/>
                <w:szCs w:val="24"/>
              </w:rPr>
              <w:t>9-08-2021, 1/26.3/10099-2021</w:t>
            </w:r>
          </w:p>
        </w:tc>
      </w:tr>
      <w:tr w:rsidR="003526CC"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3526CC" w:rsidRPr="001078EE" w:rsidRDefault="005039A0" w:rsidP="001078EE">
            <w:pPr>
              <w:tabs>
                <w:tab w:val="left" w:pos="2742"/>
              </w:tabs>
              <w:spacing w:before="100" w:beforeAutospacing="1" w:after="0" w:line="360" w:lineRule="auto"/>
              <w:ind w:left="134" w:right="164" w:hanging="180"/>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                                                  17.</w:t>
            </w:r>
            <w:r w:rsidRPr="001078EE">
              <w:rPr>
                <w:rFonts w:ascii="GHEA Grapalat" w:hAnsi="GHEA Grapalat"/>
                <w:sz w:val="24"/>
                <w:szCs w:val="24"/>
                <w:lang w:val="hy-AM"/>
              </w:rPr>
              <w:t xml:space="preserve"> </w:t>
            </w:r>
            <w:r w:rsidRPr="001078EE">
              <w:rPr>
                <w:rFonts w:ascii="GHEA Grapalat" w:hAnsi="GHEA Grapalat"/>
                <w:sz w:val="24"/>
                <w:szCs w:val="24"/>
              </w:rPr>
              <w:t>ՀՀ կադաստրի կոմիտե</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3526CC" w:rsidRPr="001078EE" w:rsidRDefault="005039A0" w:rsidP="001078EE">
            <w:pPr>
              <w:tabs>
                <w:tab w:val="left" w:pos="2742"/>
              </w:tabs>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21-10-2020,</w:t>
            </w:r>
          </w:p>
        </w:tc>
      </w:tr>
      <w:tr w:rsidR="003526CC"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3526CC" w:rsidRPr="001078EE" w:rsidRDefault="003526CC" w:rsidP="001078EE">
            <w:pPr>
              <w:tabs>
                <w:tab w:val="left" w:pos="2742"/>
              </w:tabs>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3526CC" w:rsidRPr="001078EE" w:rsidRDefault="005039A0" w:rsidP="001078EE">
            <w:pPr>
              <w:tabs>
                <w:tab w:val="left" w:pos="2742"/>
              </w:tabs>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ՍԹ/6354-2020</w:t>
            </w: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254" w:right="196" w:firstLine="360"/>
              <w:jc w:val="both"/>
              <w:rPr>
                <w:rFonts w:ascii="GHEA Grapalat" w:hAnsi="GHEA Grapalat"/>
                <w:sz w:val="24"/>
                <w:szCs w:val="24"/>
              </w:rPr>
            </w:pPr>
            <w:r w:rsidRPr="001078EE">
              <w:rPr>
                <w:rFonts w:ascii="GHEA Grapalat" w:hAnsi="GHEA Grapalat" w:cs="Sylfaen"/>
                <w:sz w:val="24"/>
                <w:szCs w:val="24"/>
                <w:lang w:val="hy-AM"/>
              </w:rPr>
              <w:t xml:space="preserve"> </w:t>
            </w:r>
            <w:r w:rsidRPr="001078EE">
              <w:rPr>
                <w:rFonts w:ascii="GHEA Grapalat" w:hAnsi="GHEA Grapalat"/>
                <w:sz w:val="24"/>
                <w:szCs w:val="24"/>
              </w:rPr>
              <w:t xml:space="preserve">Ձեր 2020 թվականի հոկտեմբերի 1-ի N 01/11.2/7613-2020 գրությամբ Կադաստրի կոմիտեի քննարկմանը ներկայացված «Հայաստանի Հանրապետության կառավարության 2011 թվականի դեկտեմբերի 29-ի N </w:t>
            </w:r>
            <w:r w:rsidRPr="001078EE">
              <w:rPr>
                <w:rFonts w:ascii="GHEA Grapalat" w:hAnsi="GHEA Grapalat"/>
                <w:sz w:val="24"/>
                <w:szCs w:val="24"/>
              </w:rPr>
              <w:lastRenderedPageBreak/>
              <w:t>1920-Ն որոշման մեջ փոփոխություններ և լրացում կատարելու մասին» ՀՀ կառավարության որոշման նախագծի վերաբերյալ ունենք հետևյալ առաջարկությունները.</w:t>
            </w:r>
          </w:p>
          <w:p w:rsidR="005039A0" w:rsidRPr="001078EE" w:rsidRDefault="00257DEB" w:rsidP="001078EE">
            <w:pPr>
              <w:pStyle w:val="ListParagraph"/>
              <w:spacing w:after="0" w:line="360" w:lineRule="auto"/>
              <w:ind w:left="254" w:right="196" w:firstLine="360"/>
              <w:jc w:val="both"/>
              <w:rPr>
                <w:rFonts w:ascii="GHEA Grapalat" w:eastAsia="Times New Roman" w:hAnsi="GHEA Grapalat"/>
                <w:sz w:val="24"/>
                <w:szCs w:val="24"/>
              </w:rPr>
            </w:pPr>
            <w:r w:rsidRPr="001078EE">
              <w:rPr>
                <w:rFonts w:ascii="GHEA Grapalat" w:eastAsia="Times New Roman" w:hAnsi="GHEA Grapalat"/>
                <w:sz w:val="24"/>
                <w:szCs w:val="24"/>
              </w:rPr>
              <w:t>1.</w:t>
            </w:r>
            <w:r w:rsidR="005039A0" w:rsidRPr="001078EE">
              <w:rPr>
                <w:rFonts w:ascii="GHEA Grapalat" w:eastAsia="Times New Roman" w:hAnsi="GHEA Grapalat"/>
                <w:sz w:val="24"/>
                <w:szCs w:val="24"/>
              </w:rPr>
              <w:t xml:space="preserve"> </w:t>
            </w:r>
            <w:r w:rsidR="005039A0" w:rsidRPr="001078EE">
              <w:rPr>
                <w:rFonts w:ascii="GHEA Grapalat" w:eastAsia="Times New Roman" w:hAnsi="GHEA Grapalat" w:cs="Sylfaen"/>
                <w:sz w:val="24"/>
                <w:szCs w:val="24"/>
              </w:rPr>
              <w:t>Հավելված</w:t>
            </w:r>
            <w:r w:rsidR="005039A0" w:rsidRPr="001078EE">
              <w:rPr>
                <w:rFonts w:ascii="GHEA Grapalat" w:eastAsia="Times New Roman" w:hAnsi="GHEA Grapalat" w:cs="Calibri"/>
                <w:sz w:val="24"/>
                <w:szCs w:val="24"/>
              </w:rPr>
              <w:t xml:space="preserve"> 1-</w:t>
            </w:r>
            <w:r w:rsidR="005039A0" w:rsidRPr="001078EE">
              <w:rPr>
                <w:rFonts w:ascii="GHEA Grapalat" w:eastAsia="Times New Roman" w:hAnsi="GHEA Grapalat" w:cs="Sylfaen"/>
                <w:sz w:val="24"/>
                <w:szCs w:val="24"/>
              </w:rPr>
              <w:t>ի</w:t>
            </w:r>
            <w:r w:rsidR="005039A0" w:rsidRPr="001078EE">
              <w:rPr>
                <w:rFonts w:ascii="GHEA Grapalat" w:eastAsia="Times New Roman" w:hAnsi="GHEA Grapalat" w:cs="Calibri"/>
                <w:sz w:val="24"/>
                <w:szCs w:val="24"/>
              </w:rPr>
              <w:t xml:space="preserve"> 15-</w:t>
            </w:r>
            <w:r w:rsidR="005039A0" w:rsidRPr="001078EE">
              <w:rPr>
                <w:rFonts w:ascii="GHEA Grapalat" w:eastAsia="Times New Roman" w:hAnsi="GHEA Grapalat" w:cs="Sylfaen"/>
                <w:sz w:val="24"/>
                <w:szCs w:val="24"/>
              </w:rPr>
              <w:t>րդ</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կետից</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հանել</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համաձայնեցնում</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է</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բացասական</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կարծիք</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ներկայացրած</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շահագրգիռ</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մարմնի</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մարմինների</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հետ</w:t>
            </w:r>
            <w:r w:rsidR="005039A0" w:rsidRPr="001078EE">
              <w:rPr>
                <w:rFonts w:ascii="GHEA Grapalat" w:eastAsia="Times New Roman" w:hAnsi="GHEA Grapalat" w:cs="Calibri"/>
                <w:sz w:val="24"/>
                <w:szCs w:val="24"/>
              </w:rPr>
              <w:t xml:space="preserve">:» </w:t>
            </w:r>
            <w:r w:rsidR="005039A0" w:rsidRPr="001078EE">
              <w:rPr>
                <w:rFonts w:ascii="GHEA Grapalat" w:eastAsia="Times New Roman" w:hAnsi="GHEA Grapalat" w:cs="Sylfaen"/>
                <w:sz w:val="24"/>
                <w:szCs w:val="24"/>
              </w:rPr>
              <w:t>բառերը</w:t>
            </w:r>
            <w:r w:rsidR="005039A0" w:rsidRPr="001078EE">
              <w:rPr>
                <w:rFonts w:ascii="GHEA Grapalat" w:eastAsia="Times New Roman" w:hAnsi="GHEA Grapalat" w:cs="Calibri"/>
                <w:sz w:val="24"/>
                <w:szCs w:val="24"/>
              </w:rPr>
              <w:t>,</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134" w:right="164"/>
              <w:jc w:val="center"/>
              <w:rPr>
                <w:rFonts w:ascii="GHEA Grapalat" w:hAnsi="GHEA Grapalat"/>
                <w:sz w:val="24"/>
                <w:szCs w:val="24"/>
              </w:rPr>
            </w:pPr>
            <w:r w:rsidRPr="001078EE">
              <w:rPr>
                <w:rFonts w:ascii="GHEA Grapalat" w:hAnsi="GHEA Grapalat"/>
                <w:sz w:val="24"/>
                <w:szCs w:val="24"/>
              </w:rPr>
              <w:lastRenderedPageBreak/>
              <w:t>ընդունվել է</w:t>
            </w:r>
          </w:p>
          <w:p w:rsidR="005039A0" w:rsidRPr="001078EE" w:rsidRDefault="005039A0" w:rsidP="001078EE">
            <w:pPr>
              <w:spacing w:line="360" w:lineRule="auto"/>
              <w:ind w:left="134" w:right="164" w:firstLine="459"/>
              <w:jc w:val="center"/>
              <w:rPr>
                <w:rFonts w:ascii="GHEA Grapalat" w:hAnsi="GHEA Grapalat"/>
                <w:sz w:val="24"/>
                <w:szCs w:val="24"/>
              </w:rPr>
            </w:pPr>
            <w:r w:rsidRPr="001078EE">
              <w:rPr>
                <w:rFonts w:ascii="GHEA Grapalat" w:hAnsi="GHEA Grapalat"/>
                <w:sz w:val="24"/>
                <w:szCs w:val="24"/>
              </w:rPr>
              <w:t>Կատարվել է համապատասխան լրամշակում</w:t>
            </w:r>
          </w:p>
          <w:p w:rsidR="005039A0" w:rsidRPr="001078EE" w:rsidRDefault="005039A0" w:rsidP="001078EE">
            <w:pPr>
              <w:tabs>
                <w:tab w:val="left" w:pos="2742"/>
              </w:tabs>
              <w:spacing w:after="0" w:line="360" w:lineRule="auto"/>
              <w:ind w:left="134" w:right="164"/>
              <w:jc w:val="center"/>
              <w:rPr>
                <w:rFonts w:ascii="GHEA Grapalat" w:hAnsi="GHEA Grapalat"/>
                <w:sz w:val="24"/>
                <w:szCs w:val="24"/>
                <w:lang w:val="hy-AM"/>
              </w:rPr>
            </w:pP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numPr>
                <w:ilvl w:val="0"/>
                <w:numId w:val="15"/>
              </w:numPr>
              <w:spacing w:before="0" w:beforeAutospacing="0" w:after="0" w:afterAutospacing="0" w:line="360" w:lineRule="auto"/>
              <w:ind w:left="254" w:right="196" w:firstLine="360"/>
              <w:jc w:val="both"/>
              <w:rPr>
                <w:rFonts w:ascii="GHEA Grapalat" w:hAnsi="GHEA Grapalat"/>
              </w:rPr>
            </w:pPr>
            <w:r w:rsidRPr="001078EE">
              <w:rPr>
                <w:rFonts w:ascii="GHEA Grapalat" w:hAnsi="GHEA Grapalat"/>
              </w:rPr>
              <w:lastRenderedPageBreak/>
              <w:t xml:space="preserve">62-րդ կետի 10-րդ ենթակետի «փաստթող» բառը փոխարինել «փաստող» բառով և «լուսանկարներ» բառից հետո ավելացնել «, որոնցում արտացոլված կլինեն հարակից հողամասերը և ճանապարհները (առկայության դեպքում)։» բառերը, </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134" w:right="164"/>
              <w:jc w:val="center"/>
              <w:rPr>
                <w:rFonts w:ascii="GHEA Grapalat" w:hAnsi="GHEA Grapalat"/>
                <w:sz w:val="24"/>
                <w:szCs w:val="24"/>
              </w:rPr>
            </w:pPr>
            <w:r w:rsidRPr="001078EE">
              <w:rPr>
                <w:rFonts w:ascii="GHEA Grapalat" w:hAnsi="GHEA Grapalat"/>
                <w:sz w:val="24"/>
                <w:szCs w:val="24"/>
              </w:rPr>
              <w:t>ընդունվել է</w:t>
            </w:r>
          </w:p>
          <w:p w:rsidR="005039A0" w:rsidRPr="001078EE" w:rsidRDefault="005039A0" w:rsidP="001078EE">
            <w:pPr>
              <w:spacing w:line="360" w:lineRule="auto"/>
              <w:ind w:left="134" w:right="164" w:firstLine="459"/>
              <w:jc w:val="center"/>
              <w:rPr>
                <w:rFonts w:ascii="GHEA Grapalat" w:hAnsi="GHEA Grapalat"/>
                <w:sz w:val="24"/>
                <w:szCs w:val="24"/>
              </w:rPr>
            </w:pPr>
            <w:r w:rsidRPr="001078EE">
              <w:rPr>
                <w:rFonts w:ascii="GHEA Grapalat" w:hAnsi="GHEA Grapalat"/>
                <w:sz w:val="24"/>
                <w:szCs w:val="24"/>
              </w:rPr>
              <w:t>Կատարվել է համապատասխան լրամշակում</w:t>
            </w:r>
          </w:p>
          <w:p w:rsidR="005039A0" w:rsidRPr="001078EE" w:rsidRDefault="005039A0" w:rsidP="001078EE">
            <w:pPr>
              <w:tabs>
                <w:tab w:val="left" w:pos="2742"/>
              </w:tabs>
              <w:spacing w:after="0" w:line="360" w:lineRule="auto"/>
              <w:ind w:left="134" w:right="164"/>
              <w:jc w:val="center"/>
              <w:rPr>
                <w:rFonts w:ascii="GHEA Grapalat" w:hAnsi="GHEA Grapalat"/>
                <w:sz w:val="24"/>
                <w:szCs w:val="24"/>
                <w:lang w:val="hy-AM"/>
              </w:rPr>
            </w:pP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ListParagraph"/>
              <w:numPr>
                <w:ilvl w:val="0"/>
                <w:numId w:val="15"/>
              </w:numPr>
              <w:spacing w:after="0" w:line="360" w:lineRule="auto"/>
              <w:ind w:left="254" w:right="196" w:firstLine="360"/>
              <w:jc w:val="both"/>
              <w:rPr>
                <w:rFonts w:ascii="GHEA Grapalat" w:eastAsia="Times New Roman" w:hAnsi="GHEA Grapalat"/>
                <w:sz w:val="24"/>
                <w:szCs w:val="24"/>
              </w:rPr>
            </w:pPr>
            <w:r w:rsidRPr="001078EE">
              <w:rPr>
                <w:rFonts w:ascii="GHEA Grapalat" w:eastAsia="Times New Roman" w:hAnsi="GHEA Grapalat"/>
                <w:sz w:val="24"/>
                <w:szCs w:val="24"/>
              </w:rPr>
              <w:t>62-</w:t>
            </w:r>
            <w:r w:rsidRPr="001078EE">
              <w:rPr>
                <w:rFonts w:ascii="GHEA Grapalat" w:eastAsia="Times New Roman" w:hAnsi="GHEA Grapalat" w:cs="Sylfaen"/>
                <w:sz w:val="24"/>
                <w:szCs w:val="24"/>
              </w:rPr>
              <w:t>րդ</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կետի</w:t>
            </w:r>
            <w:r w:rsidRPr="001078EE">
              <w:rPr>
                <w:rFonts w:ascii="GHEA Grapalat" w:eastAsia="Times New Roman" w:hAnsi="GHEA Grapalat" w:cs="Calibri"/>
                <w:sz w:val="24"/>
                <w:szCs w:val="24"/>
              </w:rPr>
              <w:t xml:space="preserve"> 10-</w:t>
            </w:r>
            <w:r w:rsidRPr="001078EE">
              <w:rPr>
                <w:rFonts w:ascii="GHEA Grapalat" w:eastAsia="Times New Roman" w:hAnsi="GHEA Grapalat" w:cs="Sylfaen"/>
                <w:sz w:val="24"/>
                <w:szCs w:val="24"/>
              </w:rPr>
              <w:t>րդ</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ենթակետից</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հետո</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ավելացնել</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նոր</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ենթակետ՝</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հետևյալ</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բովանդակությամբ</w:t>
            </w:r>
            <w:r w:rsidRPr="001078EE">
              <w:rPr>
                <w:rFonts w:ascii="GHEA Grapalat" w:eastAsia="Times New Roman" w:hAnsi="GHEA Grapalat" w:cs="Calibri"/>
                <w:sz w:val="24"/>
                <w:szCs w:val="24"/>
              </w:rPr>
              <w:t xml:space="preserve">. </w:t>
            </w:r>
          </w:p>
          <w:p w:rsidR="005039A0" w:rsidRPr="001078EE" w:rsidRDefault="005039A0" w:rsidP="001078EE">
            <w:pPr>
              <w:spacing w:line="360" w:lineRule="auto"/>
              <w:ind w:left="254" w:right="196" w:firstLine="360"/>
              <w:jc w:val="both"/>
              <w:rPr>
                <w:rFonts w:ascii="GHEA Grapalat" w:hAnsi="GHEA Grapalat"/>
                <w:sz w:val="24"/>
                <w:szCs w:val="24"/>
              </w:rPr>
            </w:pPr>
            <w:r w:rsidRPr="001078EE">
              <w:rPr>
                <w:rFonts w:ascii="GHEA Grapalat" w:hAnsi="GHEA Grapalat"/>
                <w:sz w:val="24"/>
                <w:szCs w:val="24"/>
              </w:rPr>
              <w:t>«11) ներկայացված քարտեզագրական նյութերի ձեռքբերման վերաբերյալ հավաստող տեղեկանք՝ տրամադրված լիազոր մարմնի կողմից։»,</w:t>
            </w:r>
          </w:p>
          <w:p w:rsidR="005039A0" w:rsidRPr="001078EE" w:rsidRDefault="005039A0" w:rsidP="001078EE">
            <w:pPr>
              <w:spacing w:line="360" w:lineRule="auto"/>
              <w:ind w:left="254" w:right="196" w:firstLine="360"/>
              <w:jc w:val="both"/>
              <w:rPr>
                <w:rFonts w:ascii="GHEA Grapalat" w:eastAsia="Times New Roman" w:hAnsi="GHEA Grapalat" w:cs="Times New Roman"/>
                <w:color w:val="000000"/>
                <w:sz w:val="24"/>
                <w:szCs w:val="24"/>
              </w:rPr>
            </w:pP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134" w:right="164" w:firstLine="459"/>
              <w:jc w:val="center"/>
              <w:rPr>
                <w:rFonts w:ascii="GHEA Grapalat" w:hAnsi="GHEA Grapalat"/>
                <w:sz w:val="24"/>
                <w:szCs w:val="24"/>
              </w:rPr>
            </w:pPr>
            <w:r w:rsidRPr="001078EE">
              <w:rPr>
                <w:rFonts w:ascii="GHEA Grapalat" w:hAnsi="GHEA Grapalat"/>
                <w:sz w:val="24"/>
                <w:szCs w:val="24"/>
              </w:rPr>
              <w:t>Չի ընդունվել</w:t>
            </w:r>
          </w:p>
          <w:p w:rsidR="005039A0" w:rsidRPr="001078EE" w:rsidRDefault="005039A0" w:rsidP="001078EE">
            <w:pPr>
              <w:spacing w:line="360" w:lineRule="auto"/>
              <w:ind w:left="134" w:right="164" w:firstLine="459"/>
              <w:jc w:val="center"/>
              <w:rPr>
                <w:rFonts w:ascii="GHEA Grapalat" w:hAnsi="GHEA Grapalat"/>
                <w:sz w:val="24"/>
                <w:szCs w:val="24"/>
              </w:rPr>
            </w:pPr>
            <w:r w:rsidRPr="001078EE">
              <w:rPr>
                <w:rFonts w:ascii="GHEA Grapalat" w:hAnsi="GHEA Grapalat"/>
                <w:sz w:val="24"/>
                <w:szCs w:val="24"/>
              </w:rPr>
              <w:t xml:space="preserve">«11) ներկայացված քարտեզագրական նյութերի ձեռքբերման վերաբերյալ հավաստող տեղեկանք՝ տրամադրված լիազոր մարմնի կողմից։», լրամշակումը հանվել է` հիմք ընդունելով Արարատի մարզպետարանի հիմնավոր </w:t>
            </w:r>
            <w:r w:rsidR="00FF406B" w:rsidRPr="001078EE">
              <w:rPr>
                <w:rFonts w:ascii="GHEA Grapalat" w:hAnsi="GHEA Grapalat"/>
                <w:sz w:val="24"/>
                <w:szCs w:val="24"/>
              </w:rPr>
              <w:t>դիտողությու</w:t>
            </w:r>
            <w:r w:rsidRPr="001078EE">
              <w:rPr>
                <w:rFonts w:ascii="GHEA Grapalat" w:hAnsi="GHEA Grapalat"/>
                <w:sz w:val="24"/>
                <w:szCs w:val="24"/>
              </w:rPr>
              <w:t>ն</w:t>
            </w:r>
            <w:r w:rsidR="00FF406B" w:rsidRPr="001078EE">
              <w:rPr>
                <w:rFonts w:ascii="GHEA Grapalat" w:hAnsi="GHEA Grapalat"/>
                <w:sz w:val="24"/>
                <w:szCs w:val="24"/>
              </w:rPr>
              <w:t>ը</w:t>
            </w:r>
          </w:p>
          <w:p w:rsidR="005039A0" w:rsidRPr="001078EE" w:rsidRDefault="005039A0" w:rsidP="001078EE">
            <w:pPr>
              <w:tabs>
                <w:tab w:val="left" w:pos="2742"/>
              </w:tabs>
              <w:spacing w:after="0" w:line="360" w:lineRule="auto"/>
              <w:ind w:left="134" w:right="164"/>
              <w:jc w:val="center"/>
              <w:rPr>
                <w:rFonts w:ascii="GHEA Grapalat" w:hAnsi="GHEA Grapalat"/>
                <w:sz w:val="24"/>
                <w:szCs w:val="24"/>
                <w:lang w:val="hy-AM"/>
              </w:rPr>
            </w:pP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numPr>
                <w:ilvl w:val="0"/>
                <w:numId w:val="15"/>
              </w:numPr>
              <w:spacing w:before="0" w:beforeAutospacing="0" w:after="0" w:afterAutospacing="0" w:line="360" w:lineRule="auto"/>
              <w:ind w:left="254" w:right="196" w:firstLine="450"/>
              <w:jc w:val="both"/>
              <w:rPr>
                <w:rFonts w:ascii="GHEA Grapalat" w:hAnsi="GHEA Grapalat"/>
              </w:rPr>
            </w:pPr>
            <w:r w:rsidRPr="001078EE">
              <w:rPr>
                <w:rFonts w:ascii="GHEA Grapalat" w:hAnsi="GHEA Grapalat"/>
              </w:rPr>
              <w:t xml:space="preserve">62.1-րդ կետի 7-րդ ենթակետի «լուսանկարներ» բառից հետո ավելացնել «, որոնցում արտացոլված կլինեն հարակից հողամասերը և ճանապարհները (առկայության </w:t>
            </w:r>
            <w:proofErr w:type="gramStart"/>
            <w:r w:rsidRPr="001078EE">
              <w:rPr>
                <w:rFonts w:ascii="GHEA Grapalat" w:hAnsi="GHEA Grapalat"/>
              </w:rPr>
              <w:t>դեպքում)։</w:t>
            </w:r>
            <w:proofErr w:type="gramEnd"/>
            <w:r w:rsidRPr="001078EE">
              <w:rPr>
                <w:rFonts w:ascii="GHEA Grapalat" w:hAnsi="GHEA Grapalat"/>
              </w:rPr>
              <w:t xml:space="preserve">» բառերը, </w:t>
            </w:r>
          </w:p>
          <w:p w:rsidR="005039A0" w:rsidRPr="001078EE" w:rsidRDefault="005039A0" w:rsidP="001078EE">
            <w:pPr>
              <w:pStyle w:val="ListParagraph"/>
              <w:spacing w:after="0" w:line="360" w:lineRule="auto"/>
              <w:ind w:left="434" w:right="196" w:hanging="180"/>
              <w:jc w:val="both"/>
              <w:rPr>
                <w:rFonts w:ascii="GHEA Grapalat" w:eastAsia="Times New Roman" w:hAnsi="GHEA Grapalat"/>
                <w:sz w:val="24"/>
                <w:szCs w:val="24"/>
              </w:rPr>
            </w:pP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134" w:right="164"/>
              <w:jc w:val="center"/>
              <w:rPr>
                <w:rFonts w:ascii="GHEA Grapalat" w:hAnsi="GHEA Grapalat"/>
                <w:sz w:val="24"/>
                <w:szCs w:val="24"/>
              </w:rPr>
            </w:pPr>
            <w:r w:rsidRPr="001078EE">
              <w:rPr>
                <w:rFonts w:ascii="GHEA Grapalat" w:hAnsi="GHEA Grapalat"/>
                <w:sz w:val="24"/>
                <w:szCs w:val="24"/>
              </w:rPr>
              <w:lastRenderedPageBreak/>
              <w:t>ընդունվել է</w:t>
            </w:r>
          </w:p>
          <w:p w:rsidR="005039A0" w:rsidRPr="001078EE" w:rsidRDefault="005039A0" w:rsidP="001078EE">
            <w:pPr>
              <w:spacing w:line="360" w:lineRule="auto"/>
              <w:ind w:left="134" w:right="164" w:firstLine="459"/>
              <w:jc w:val="center"/>
              <w:rPr>
                <w:rFonts w:ascii="GHEA Grapalat" w:hAnsi="GHEA Grapalat"/>
                <w:sz w:val="24"/>
                <w:szCs w:val="24"/>
              </w:rPr>
            </w:pPr>
            <w:r w:rsidRPr="001078EE">
              <w:rPr>
                <w:rFonts w:ascii="GHEA Grapalat" w:hAnsi="GHEA Grapalat"/>
                <w:sz w:val="24"/>
                <w:szCs w:val="24"/>
              </w:rPr>
              <w:t>Կատարվել է համապատասխան լրամշակում</w:t>
            </w:r>
          </w:p>
          <w:p w:rsidR="005039A0" w:rsidRPr="001078EE" w:rsidRDefault="005039A0" w:rsidP="001078EE">
            <w:pPr>
              <w:spacing w:line="360" w:lineRule="auto"/>
              <w:ind w:left="134" w:right="164" w:firstLine="459"/>
              <w:jc w:val="center"/>
              <w:rPr>
                <w:rFonts w:ascii="GHEA Grapalat" w:hAnsi="GHEA Grapalat"/>
                <w:sz w:val="24"/>
                <w:szCs w:val="24"/>
              </w:rPr>
            </w:pP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ListParagraph"/>
              <w:numPr>
                <w:ilvl w:val="0"/>
                <w:numId w:val="15"/>
              </w:numPr>
              <w:spacing w:after="0" w:line="360" w:lineRule="auto"/>
              <w:ind w:left="254" w:right="196" w:firstLine="450"/>
              <w:jc w:val="both"/>
              <w:rPr>
                <w:rFonts w:ascii="GHEA Grapalat" w:eastAsia="Times New Roman" w:hAnsi="GHEA Grapalat"/>
                <w:sz w:val="24"/>
                <w:szCs w:val="24"/>
              </w:rPr>
            </w:pPr>
            <w:r w:rsidRPr="001078EE">
              <w:rPr>
                <w:rFonts w:ascii="GHEA Grapalat" w:eastAsia="Times New Roman" w:hAnsi="GHEA Grapalat" w:cs="Sylfaen"/>
                <w:sz w:val="24"/>
                <w:szCs w:val="24"/>
              </w:rPr>
              <w:lastRenderedPageBreak/>
              <w:t>Հավելված</w:t>
            </w:r>
            <w:r w:rsidRPr="001078EE">
              <w:rPr>
                <w:rFonts w:ascii="GHEA Grapalat" w:eastAsia="Times New Roman" w:hAnsi="GHEA Grapalat" w:cs="Calibri"/>
                <w:sz w:val="24"/>
                <w:szCs w:val="24"/>
              </w:rPr>
              <w:t xml:space="preserve"> 2.1-</w:t>
            </w:r>
            <w:r w:rsidRPr="001078EE">
              <w:rPr>
                <w:rFonts w:ascii="GHEA Grapalat" w:eastAsia="Times New Roman" w:hAnsi="GHEA Grapalat" w:cs="Sylfaen"/>
                <w:sz w:val="24"/>
                <w:szCs w:val="24"/>
              </w:rPr>
              <w:t>ի</w:t>
            </w:r>
            <w:r w:rsidRPr="001078EE">
              <w:rPr>
                <w:rFonts w:ascii="GHEA Grapalat" w:eastAsia="Times New Roman" w:hAnsi="GHEA Grapalat" w:cs="Calibri"/>
                <w:sz w:val="24"/>
                <w:szCs w:val="24"/>
              </w:rPr>
              <w:t xml:space="preserve"> 3-</w:t>
            </w:r>
            <w:r w:rsidRPr="001078EE">
              <w:rPr>
                <w:rFonts w:ascii="GHEA Grapalat" w:eastAsia="Times New Roman" w:hAnsi="GHEA Grapalat" w:cs="Sylfaen"/>
                <w:sz w:val="24"/>
                <w:szCs w:val="24"/>
              </w:rPr>
              <w:t>րդ</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կետում</w:t>
            </w:r>
            <w:r w:rsidRPr="001078EE">
              <w:rPr>
                <w:rFonts w:ascii="GHEA Grapalat" w:eastAsia="Times New Roman" w:hAnsi="GHEA Grapalat" w:cs="Calibri"/>
                <w:sz w:val="24"/>
                <w:szCs w:val="24"/>
              </w:rPr>
              <w:t xml:space="preserve"> </w:t>
            </w:r>
            <w:proofErr w:type="gramStart"/>
            <w:r w:rsidRPr="001078EE">
              <w:rPr>
                <w:rFonts w:ascii="GHEA Grapalat" w:eastAsia="Times New Roman" w:hAnsi="GHEA Grapalat" w:cs="Calibri"/>
                <w:sz w:val="24"/>
                <w:szCs w:val="24"/>
              </w:rPr>
              <w:t>«(</w:t>
            </w:r>
            <w:proofErr w:type="gramEnd"/>
            <w:r w:rsidRPr="001078EE">
              <w:rPr>
                <w:rFonts w:ascii="GHEA Grapalat" w:eastAsia="Times New Roman" w:hAnsi="GHEA Grapalat" w:cs="Sylfaen"/>
                <w:sz w:val="24"/>
                <w:szCs w:val="24"/>
              </w:rPr>
              <w:t>Դե</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վե</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գե</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բառերը</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փոխարինել</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դի</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վի</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ջի</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բառերով</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իսկ</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Դե</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էքս</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է</w:t>
            </w:r>
            <w:r w:rsidRPr="001078EE">
              <w:rPr>
                <w:rFonts w:ascii="GHEA Grapalat" w:eastAsia="Times New Roman" w:hAnsi="GHEA Grapalat" w:cs="Calibri"/>
                <w:sz w:val="24"/>
                <w:szCs w:val="24"/>
              </w:rPr>
              <w:t xml:space="preserve">f)» </w:t>
            </w:r>
            <w:r w:rsidRPr="001078EE">
              <w:rPr>
                <w:rFonts w:ascii="GHEA Grapalat" w:eastAsia="Times New Roman" w:hAnsi="GHEA Grapalat" w:cs="Sylfaen"/>
                <w:sz w:val="24"/>
                <w:szCs w:val="24"/>
              </w:rPr>
              <w:t>բառերը՝</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դի</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իքս</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էֆ</w:t>
            </w:r>
            <w:r w:rsidRPr="001078EE">
              <w:rPr>
                <w:rFonts w:ascii="GHEA Grapalat" w:eastAsia="Times New Roman" w:hAnsi="GHEA Grapalat" w:cs="Calibri"/>
                <w:sz w:val="24"/>
                <w:szCs w:val="24"/>
              </w:rPr>
              <w:t xml:space="preserve">)» </w:t>
            </w:r>
            <w:r w:rsidRPr="001078EE">
              <w:rPr>
                <w:rFonts w:ascii="GHEA Grapalat" w:eastAsia="Times New Roman" w:hAnsi="GHEA Grapalat" w:cs="Sylfaen"/>
                <w:sz w:val="24"/>
                <w:szCs w:val="24"/>
              </w:rPr>
              <w:t>բառերով։</w:t>
            </w:r>
          </w:p>
          <w:p w:rsidR="005039A0" w:rsidRPr="001078EE" w:rsidRDefault="005039A0" w:rsidP="001078EE">
            <w:pPr>
              <w:pStyle w:val="NormalWeb"/>
              <w:spacing w:before="0" w:beforeAutospacing="0" w:after="0" w:afterAutospacing="0" w:line="360" w:lineRule="auto"/>
              <w:ind w:left="434" w:right="196" w:hanging="180"/>
              <w:jc w:val="both"/>
              <w:rPr>
                <w:rFonts w:ascii="GHEA Grapalat" w:hAnsi="GHEA Grapalat"/>
              </w:rPr>
            </w:pP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134" w:right="164"/>
              <w:jc w:val="center"/>
              <w:rPr>
                <w:rFonts w:ascii="GHEA Grapalat" w:hAnsi="GHEA Grapalat"/>
                <w:sz w:val="24"/>
                <w:szCs w:val="24"/>
              </w:rPr>
            </w:pPr>
            <w:r w:rsidRPr="001078EE">
              <w:rPr>
                <w:rFonts w:ascii="GHEA Grapalat" w:hAnsi="GHEA Grapalat"/>
                <w:sz w:val="24"/>
                <w:szCs w:val="24"/>
              </w:rPr>
              <w:tab/>
              <w:t>ընդունվել է</w:t>
            </w:r>
          </w:p>
          <w:p w:rsidR="005039A0" w:rsidRPr="001078EE" w:rsidRDefault="005039A0" w:rsidP="001078EE">
            <w:pPr>
              <w:spacing w:line="360" w:lineRule="auto"/>
              <w:ind w:left="134" w:right="164" w:firstLine="459"/>
              <w:jc w:val="center"/>
              <w:rPr>
                <w:rFonts w:ascii="GHEA Grapalat" w:hAnsi="GHEA Grapalat"/>
                <w:sz w:val="24"/>
                <w:szCs w:val="24"/>
              </w:rPr>
            </w:pPr>
            <w:r w:rsidRPr="001078EE">
              <w:rPr>
                <w:rFonts w:ascii="GHEA Grapalat" w:hAnsi="GHEA Grapalat"/>
                <w:sz w:val="24"/>
                <w:szCs w:val="24"/>
              </w:rPr>
              <w:t>Կատարվել է համապատասխան լրամշակում</w:t>
            </w:r>
          </w:p>
          <w:p w:rsidR="005039A0" w:rsidRPr="001078EE" w:rsidRDefault="005039A0" w:rsidP="001078EE">
            <w:pPr>
              <w:tabs>
                <w:tab w:val="left" w:pos="1397"/>
              </w:tabs>
              <w:spacing w:line="360" w:lineRule="auto"/>
              <w:ind w:left="134" w:right="164" w:firstLine="459"/>
              <w:rPr>
                <w:rFonts w:ascii="GHEA Grapalat" w:hAnsi="GHEA Grapalat"/>
                <w:sz w:val="24"/>
                <w:szCs w:val="24"/>
              </w:rPr>
            </w:pPr>
          </w:p>
        </w:tc>
      </w:tr>
      <w:tr w:rsidR="005039A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tabs>
                <w:tab w:val="left" w:pos="2742"/>
              </w:tabs>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GHEA Grapalat" w:hAnsi="GHEA Grapalat"/>
                <w:sz w:val="24"/>
                <w:szCs w:val="24"/>
              </w:rPr>
              <w:t xml:space="preserve">        1</w:t>
            </w:r>
            <w:r w:rsidR="00502A9B" w:rsidRPr="001078EE">
              <w:rPr>
                <w:rFonts w:ascii="GHEA Grapalat" w:hAnsi="GHEA Grapalat"/>
                <w:sz w:val="24"/>
                <w:szCs w:val="24"/>
              </w:rPr>
              <w:t>8</w:t>
            </w:r>
            <w:r w:rsidRPr="001078EE">
              <w:rPr>
                <w:rFonts w:ascii="GHEA Grapalat" w:hAnsi="GHEA Grapalat"/>
                <w:sz w:val="24"/>
                <w:szCs w:val="24"/>
              </w:rPr>
              <w:t>.</w:t>
            </w:r>
            <w:r w:rsidRPr="001078EE">
              <w:rPr>
                <w:rFonts w:ascii="GHEA Grapalat" w:hAnsi="GHEA Grapalat"/>
                <w:sz w:val="24"/>
                <w:szCs w:val="24"/>
                <w:lang w:val="hy-AM"/>
              </w:rPr>
              <w:t xml:space="preserve"> </w:t>
            </w:r>
            <w:r w:rsidRPr="001078EE">
              <w:rPr>
                <w:rFonts w:ascii="GHEA Grapalat" w:hAnsi="GHEA Grapalat"/>
                <w:sz w:val="24"/>
                <w:szCs w:val="24"/>
              </w:rPr>
              <w:t>ՀՀ կադաստրի կոմիտե</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23-11-2020</w:t>
            </w:r>
            <w:r w:rsidRPr="001078EE">
              <w:rPr>
                <w:rFonts w:ascii="GHEA Grapalat" w:eastAsia="Times New Roman" w:hAnsi="GHEA Grapalat" w:cs="Times New Roman"/>
                <w:color w:val="000000"/>
                <w:sz w:val="24"/>
                <w:szCs w:val="24"/>
              </w:rPr>
              <w:t>թ.</w:t>
            </w:r>
          </w:p>
        </w:tc>
      </w:tr>
      <w:tr w:rsidR="005039A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N </w:t>
            </w:r>
            <w:r w:rsidRPr="001078EE">
              <w:rPr>
                <w:rFonts w:ascii="GHEA Grapalat" w:hAnsi="GHEA Grapalat"/>
                <w:sz w:val="24"/>
                <w:szCs w:val="24"/>
              </w:rPr>
              <w:t>ՍԹ/6822-2020</w:t>
            </w: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ListParagraph"/>
              <w:numPr>
                <w:ilvl w:val="0"/>
                <w:numId w:val="16"/>
              </w:numPr>
              <w:tabs>
                <w:tab w:val="left" w:pos="519"/>
              </w:tabs>
              <w:spacing w:after="0" w:line="360" w:lineRule="auto"/>
              <w:ind w:left="254" w:right="196" w:firstLine="0"/>
              <w:jc w:val="both"/>
              <w:rPr>
                <w:rFonts w:ascii="GHEA Grapalat" w:eastAsia="Times New Roman" w:hAnsi="GHEA Grapalat" w:cs="Times New Roman"/>
                <w:color w:val="000000"/>
                <w:sz w:val="24"/>
                <w:szCs w:val="24"/>
              </w:rPr>
            </w:pPr>
            <w:r w:rsidRPr="001078EE">
              <w:rPr>
                <w:rFonts w:ascii="GHEA Grapalat" w:eastAsia="Times New Roman" w:hAnsi="GHEA Grapalat" w:cs="Sylfaen"/>
                <w:sz w:val="24"/>
                <w:szCs w:val="24"/>
              </w:rPr>
              <w:t xml:space="preserve"> Ի պատասխան Ձեր 2020 թվականի նոյեմբերի 18-ի N 01/11.2/8365-2020 գրության՝ հայտնում ենք, որ Կադաստրի կոմիտեի քննարկմանը ներկայացված «Հայաստանի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eastAsia="Times New Roman" w:hAnsi="GHEA Grapalat" w:cs="Sylfaen"/>
                <w:b/>
                <w:bCs/>
                <w:sz w:val="24"/>
                <w:szCs w:val="24"/>
              </w:rPr>
              <w:t xml:space="preserve">» </w:t>
            </w:r>
            <w:r w:rsidRPr="001078EE">
              <w:rPr>
                <w:rFonts w:ascii="GHEA Grapalat" w:eastAsia="Times New Roman" w:hAnsi="GHEA Grapalat" w:cs="Sylfaen"/>
                <w:bCs/>
                <w:sz w:val="24"/>
                <w:szCs w:val="24"/>
              </w:rPr>
              <w:t>ՀՀ կառավարության որոշման նախագծի լրամշակված տարբերակի</w:t>
            </w:r>
            <w:r w:rsidRPr="001078EE">
              <w:rPr>
                <w:rFonts w:ascii="GHEA Grapalat" w:eastAsia="Times New Roman" w:hAnsi="GHEA Grapalat" w:cs="Sylfaen"/>
                <w:b/>
                <w:bCs/>
                <w:sz w:val="24"/>
                <w:szCs w:val="24"/>
              </w:rPr>
              <w:t xml:space="preserve"> </w:t>
            </w:r>
            <w:r w:rsidRPr="001078EE">
              <w:rPr>
                <w:rFonts w:ascii="GHEA Grapalat" w:eastAsia="Times New Roman" w:hAnsi="GHEA Grapalat" w:cs="Sylfaen"/>
                <w:sz w:val="24"/>
                <w:szCs w:val="24"/>
              </w:rPr>
              <w:t>վերաբերյալ առաջարկություններ և դիտողություններ չունենք։</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tabs>
                <w:tab w:val="left" w:pos="2742"/>
              </w:tabs>
              <w:spacing w:after="0" w:line="360" w:lineRule="auto"/>
              <w:ind w:left="134" w:right="164"/>
              <w:jc w:val="center"/>
              <w:rPr>
                <w:rFonts w:ascii="GHEA Grapalat" w:hAnsi="GHEA Grapalat"/>
                <w:sz w:val="24"/>
                <w:szCs w:val="24"/>
                <w:lang w:val="hy-AM"/>
              </w:rPr>
            </w:pPr>
            <w:r w:rsidRPr="001078EE">
              <w:rPr>
                <w:rFonts w:ascii="GHEA Grapalat" w:hAnsi="GHEA Grapalat" w:cs="Sylfaen"/>
                <w:sz w:val="24"/>
                <w:szCs w:val="24"/>
                <w:lang w:val="hy-AM"/>
              </w:rPr>
              <w:t>ընդունվել է ի գիտություն</w:t>
            </w:r>
          </w:p>
        </w:tc>
      </w:tr>
      <w:tr w:rsidR="005039A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tabs>
                <w:tab w:val="left" w:pos="540"/>
              </w:tabs>
              <w:spacing w:line="360" w:lineRule="auto"/>
              <w:ind w:left="134" w:right="164" w:hanging="180"/>
              <w:jc w:val="center"/>
              <w:rPr>
                <w:rFonts w:ascii="GHEA Grapalat" w:hAnsi="GHEA Grapalat"/>
                <w:sz w:val="24"/>
                <w:szCs w:val="24"/>
              </w:rPr>
            </w:pPr>
            <w:r w:rsidRPr="001078EE">
              <w:rPr>
                <w:rFonts w:ascii="GHEA Grapalat" w:eastAsia="Times New Roman" w:hAnsi="GHEA Grapalat" w:cs="Times New Roman"/>
                <w:color w:val="000000"/>
                <w:sz w:val="24"/>
                <w:szCs w:val="24"/>
              </w:rPr>
              <w:t>1</w:t>
            </w:r>
            <w:r w:rsidR="00502A9B" w:rsidRPr="001078EE">
              <w:rPr>
                <w:rFonts w:ascii="GHEA Grapalat" w:eastAsia="Times New Roman" w:hAnsi="GHEA Grapalat" w:cs="Times New Roman"/>
                <w:color w:val="000000"/>
                <w:sz w:val="24"/>
                <w:szCs w:val="24"/>
              </w:rPr>
              <w:t>9</w:t>
            </w:r>
            <w:r w:rsidRPr="001078EE">
              <w:rPr>
                <w:rFonts w:ascii="GHEA Grapalat" w:eastAsia="Times New Roman" w:hAnsi="GHEA Grapalat" w:cs="Times New Roman"/>
                <w:color w:val="000000"/>
                <w:sz w:val="24"/>
                <w:szCs w:val="24"/>
              </w:rPr>
              <w:t>.</w:t>
            </w:r>
            <w:r w:rsidRPr="001078EE">
              <w:rPr>
                <w:rFonts w:ascii="GHEA Grapalat" w:hAnsi="GHEA Grapalat"/>
                <w:sz w:val="24"/>
                <w:szCs w:val="24"/>
              </w:rPr>
              <w:t xml:space="preserve"> ՀՀ ոստիկանություն</w:t>
            </w:r>
          </w:p>
          <w:p w:rsidR="005039A0" w:rsidRPr="001078EE" w:rsidRDefault="005039A0" w:rsidP="001078EE">
            <w:pPr>
              <w:tabs>
                <w:tab w:val="left" w:pos="2742"/>
              </w:tabs>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11-10-2020</w:t>
            </w:r>
            <w:r w:rsidRPr="001078EE">
              <w:rPr>
                <w:rFonts w:ascii="GHEA Grapalat" w:eastAsia="Times New Roman" w:hAnsi="GHEA Grapalat" w:cs="Times New Roman"/>
                <w:color w:val="000000"/>
                <w:sz w:val="24"/>
                <w:szCs w:val="24"/>
              </w:rPr>
              <w:t>թ.</w:t>
            </w:r>
          </w:p>
        </w:tc>
      </w:tr>
      <w:tr w:rsidR="005039A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N </w:t>
            </w:r>
            <w:r w:rsidRPr="001078EE">
              <w:rPr>
                <w:rFonts w:ascii="GHEA Grapalat" w:hAnsi="GHEA Grapalat"/>
                <w:sz w:val="24"/>
                <w:szCs w:val="24"/>
              </w:rPr>
              <w:t>1/21/45575-20</w:t>
            </w: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ListParagraph"/>
              <w:numPr>
                <w:ilvl w:val="0"/>
                <w:numId w:val="20"/>
              </w:numPr>
              <w:tabs>
                <w:tab w:val="left" w:pos="974"/>
              </w:tabs>
              <w:spacing w:after="0" w:line="360" w:lineRule="auto"/>
              <w:ind w:left="254" w:right="196" w:firstLine="450"/>
              <w:jc w:val="both"/>
              <w:rPr>
                <w:rFonts w:ascii="GHEA Grapalat" w:hAnsi="GHEA Grapalat"/>
                <w:sz w:val="24"/>
                <w:szCs w:val="24"/>
              </w:rPr>
            </w:pPr>
            <w:r w:rsidRPr="001078EE">
              <w:rPr>
                <w:rFonts w:ascii="GHEA Grapalat" w:hAnsi="GHEA Grapalat"/>
                <w:sz w:val="24"/>
                <w:szCs w:val="24"/>
              </w:rPr>
              <w:t>Ի պատասխան Ձեր 30.09.2020թ. թիվ 01/11.2/7613-2020 գրության՝</w:t>
            </w:r>
          </w:p>
          <w:p w:rsidR="005039A0" w:rsidRPr="001078EE" w:rsidRDefault="005039A0" w:rsidP="001078EE">
            <w:pPr>
              <w:tabs>
                <w:tab w:val="left" w:pos="974"/>
              </w:tabs>
              <w:spacing w:after="0" w:line="360" w:lineRule="auto"/>
              <w:ind w:left="254" w:right="196" w:firstLine="450"/>
              <w:jc w:val="both"/>
              <w:rPr>
                <w:rFonts w:ascii="GHEA Grapalat" w:eastAsia="Times New Roman" w:hAnsi="GHEA Grapalat" w:cs="Times New Roman"/>
                <w:color w:val="000000"/>
                <w:sz w:val="24"/>
                <w:szCs w:val="24"/>
              </w:rPr>
            </w:pPr>
            <w:r w:rsidRPr="001078EE">
              <w:rPr>
                <w:rFonts w:ascii="GHEA Grapalat" w:hAnsi="GHEA Grapalat"/>
                <w:sz w:val="24"/>
                <w:szCs w:val="24"/>
              </w:rPr>
              <w:t xml:space="preserve">ՀՀ ոստիկանությունում ուսումնասիրվել է </w:t>
            </w:r>
            <w:r w:rsidRPr="001078EE">
              <w:rPr>
                <w:rFonts w:ascii="GHEA Grapalat" w:eastAsia="Times New Roman" w:hAnsi="GHEA Grapalat" w:cs="Sylfaen"/>
                <w:sz w:val="24"/>
                <w:szCs w:val="24"/>
              </w:rPr>
              <w:t>«</w:t>
            </w:r>
            <w:r w:rsidRPr="001078EE">
              <w:rPr>
                <w:rFonts w:ascii="GHEA Grapalat" w:eastAsia="Times New Roman" w:hAnsi="GHEA Grapalat" w:cs="Sylfaen"/>
                <w:bCs/>
                <w:sz w:val="24"/>
                <w:szCs w:val="24"/>
              </w:rPr>
              <w:t>Հ</w:t>
            </w:r>
            <w:r w:rsidRPr="001078EE">
              <w:rPr>
                <w:rFonts w:ascii="GHEA Grapalat" w:eastAsia="Times New Roman" w:hAnsi="GHEA Grapalat" w:cs="Sylfaen"/>
                <w:sz w:val="24"/>
                <w:szCs w:val="24"/>
              </w:rPr>
              <w:t>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eastAsia="Times New Roman" w:hAnsi="GHEA Grapalat" w:cs="Sylfaen"/>
                <w:b/>
                <w:bCs/>
                <w:sz w:val="24"/>
                <w:szCs w:val="24"/>
              </w:rPr>
              <w:t xml:space="preserve">» </w:t>
            </w:r>
            <w:r w:rsidRPr="001078EE">
              <w:rPr>
                <w:rFonts w:ascii="GHEA Grapalat" w:eastAsia="Times New Roman" w:hAnsi="GHEA Grapalat" w:cs="Sylfaen"/>
                <w:bCs/>
                <w:sz w:val="24"/>
                <w:szCs w:val="24"/>
              </w:rPr>
              <w:t xml:space="preserve">ՀՀ </w:t>
            </w:r>
            <w:r w:rsidRPr="001078EE">
              <w:rPr>
                <w:rFonts w:ascii="GHEA Grapalat" w:eastAsia="Times New Roman" w:hAnsi="GHEA Grapalat" w:cs="Sylfaen"/>
                <w:bCs/>
                <w:sz w:val="24"/>
                <w:szCs w:val="24"/>
              </w:rPr>
              <w:lastRenderedPageBreak/>
              <w:t>կառավարության որոշման նախագիծը, որի վերաբերյալ առարկություններ և առաջարկություններ չկա:</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tabs>
                <w:tab w:val="left" w:pos="2742"/>
              </w:tabs>
              <w:spacing w:after="0" w:line="360" w:lineRule="auto"/>
              <w:ind w:left="134" w:right="164"/>
              <w:jc w:val="center"/>
              <w:rPr>
                <w:rFonts w:ascii="GHEA Grapalat" w:hAnsi="GHEA Grapalat"/>
                <w:sz w:val="24"/>
                <w:szCs w:val="24"/>
                <w:lang w:val="hy-AM"/>
              </w:rPr>
            </w:pPr>
            <w:r w:rsidRPr="001078EE">
              <w:rPr>
                <w:rFonts w:ascii="GHEA Grapalat" w:hAnsi="GHEA Grapalat" w:cs="Sylfaen"/>
                <w:sz w:val="24"/>
                <w:szCs w:val="24"/>
                <w:lang w:val="hy-AM"/>
              </w:rPr>
              <w:lastRenderedPageBreak/>
              <w:t>ընդունվել է ի գիտություն</w:t>
            </w:r>
          </w:p>
        </w:tc>
      </w:tr>
      <w:tr w:rsidR="005039A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tabs>
                <w:tab w:val="left" w:pos="540"/>
              </w:tabs>
              <w:spacing w:line="360" w:lineRule="auto"/>
              <w:ind w:left="134" w:right="164" w:hanging="180"/>
              <w:jc w:val="center"/>
              <w:rPr>
                <w:rFonts w:ascii="GHEA Grapalat" w:hAnsi="GHEA Grapalat"/>
                <w:sz w:val="24"/>
                <w:szCs w:val="24"/>
              </w:rPr>
            </w:pPr>
            <w:r w:rsidRPr="001078EE">
              <w:rPr>
                <w:rFonts w:ascii="GHEA Grapalat" w:eastAsia="Times New Roman" w:hAnsi="GHEA Grapalat" w:cs="Calibri"/>
                <w:color w:val="000000"/>
                <w:sz w:val="24"/>
                <w:szCs w:val="24"/>
              </w:rPr>
              <w:lastRenderedPageBreak/>
              <w:t xml:space="preserve"> </w:t>
            </w:r>
            <w:r w:rsidR="00502A9B" w:rsidRPr="001078EE">
              <w:rPr>
                <w:rFonts w:ascii="GHEA Grapalat" w:eastAsia="Times New Roman" w:hAnsi="GHEA Grapalat" w:cs="Calibri"/>
                <w:color w:val="000000"/>
                <w:sz w:val="24"/>
                <w:szCs w:val="24"/>
              </w:rPr>
              <w:t>20</w:t>
            </w:r>
            <w:r w:rsidRPr="001078EE">
              <w:rPr>
                <w:rFonts w:ascii="GHEA Grapalat" w:eastAsia="Times New Roman" w:hAnsi="GHEA Grapalat" w:cs="Calibri"/>
                <w:color w:val="000000"/>
                <w:sz w:val="24"/>
                <w:szCs w:val="24"/>
              </w:rPr>
              <w:t>.</w:t>
            </w:r>
            <w:r w:rsidRPr="001078EE">
              <w:rPr>
                <w:rFonts w:ascii="GHEA Grapalat" w:hAnsi="GHEA Grapalat"/>
                <w:sz w:val="24"/>
                <w:szCs w:val="24"/>
              </w:rPr>
              <w:t xml:space="preserve"> ՀՀ ոստիկանություն  </w:t>
            </w:r>
          </w:p>
          <w:p w:rsidR="005039A0" w:rsidRPr="001078EE" w:rsidRDefault="005039A0" w:rsidP="001078EE">
            <w:pPr>
              <w:tabs>
                <w:tab w:val="left" w:pos="2742"/>
              </w:tabs>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20-11-2020</w:t>
            </w:r>
            <w:r w:rsidRPr="001078EE">
              <w:rPr>
                <w:rFonts w:ascii="GHEA Grapalat" w:eastAsia="Times New Roman" w:hAnsi="GHEA Grapalat" w:cs="Times New Roman"/>
                <w:color w:val="000000"/>
                <w:sz w:val="24"/>
                <w:szCs w:val="24"/>
              </w:rPr>
              <w:t>թ.</w:t>
            </w:r>
          </w:p>
        </w:tc>
      </w:tr>
      <w:tr w:rsidR="005039A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N </w:t>
            </w:r>
            <w:r w:rsidRPr="001078EE">
              <w:rPr>
                <w:rFonts w:ascii="GHEA Grapalat" w:hAnsi="GHEA Grapalat"/>
                <w:sz w:val="24"/>
                <w:szCs w:val="24"/>
              </w:rPr>
              <w:t>1/21/50910-20</w:t>
            </w: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ListParagraph"/>
              <w:numPr>
                <w:ilvl w:val="0"/>
                <w:numId w:val="21"/>
              </w:numPr>
              <w:tabs>
                <w:tab w:val="left" w:pos="1064"/>
              </w:tabs>
              <w:spacing w:after="0" w:line="360" w:lineRule="auto"/>
              <w:ind w:left="254" w:right="196" w:firstLine="360"/>
              <w:jc w:val="both"/>
              <w:rPr>
                <w:rFonts w:ascii="GHEA Grapalat" w:hAnsi="GHEA Grapalat"/>
                <w:sz w:val="24"/>
                <w:szCs w:val="24"/>
              </w:rPr>
            </w:pPr>
            <w:r w:rsidRPr="001078EE">
              <w:rPr>
                <w:rFonts w:ascii="GHEA Grapalat" w:hAnsi="GHEA Grapalat"/>
                <w:sz w:val="24"/>
                <w:szCs w:val="24"/>
              </w:rPr>
              <w:t>Ի պատասխան Ձեր 18.11.202</w:t>
            </w:r>
            <w:r w:rsidR="00502A9B" w:rsidRPr="001078EE">
              <w:rPr>
                <w:rFonts w:ascii="GHEA Grapalat" w:hAnsi="GHEA Grapalat"/>
                <w:sz w:val="24"/>
                <w:szCs w:val="24"/>
              </w:rPr>
              <w:t>0</w:t>
            </w:r>
            <w:r w:rsidRPr="001078EE">
              <w:rPr>
                <w:rFonts w:ascii="GHEA Grapalat" w:hAnsi="GHEA Grapalat"/>
                <w:sz w:val="24"/>
                <w:szCs w:val="24"/>
              </w:rPr>
              <w:t>թ. թիվ 01/11.2/8365-2020 գրության՝</w:t>
            </w:r>
          </w:p>
          <w:p w:rsidR="005039A0" w:rsidRPr="001078EE" w:rsidRDefault="005039A0" w:rsidP="001078EE">
            <w:pPr>
              <w:tabs>
                <w:tab w:val="left" w:pos="1064"/>
              </w:tabs>
              <w:spacing w:after="0" w:line="360" w:lineRule="auto"/>
              <w:ind w:left="254" w:right="196" w:firstLine="360"/>
              <w:rPr>
                <w:rFonts w:ascii="GHEA Grapalat" w:eastAsia="Times New Roman" w:hAnsi="GHEA Grapalat" w:cs="Times New Roman"/>
                <w:color w:val="000000"/>
                <w:sz w:val="24"/>
                <w:szCs w:val="24"/>
              </w:rPr>
            </w:pPr>
            <w:r w:rsidRPr="001078EE">
              <w:rPr>
                <w:rFonts w:ascii="GHEA Grapalat" w:hAnsi="GHEA Grapalat"/>
                <w:sz w:val="24"/>
                <w:szCs w:val="24"/>
              </w:rPr>
              <w:t xml:space="preserve">ՀՀ ոստիկանությունում ուսումնասիրվել է </w:t>
            </w:r>
            <w:r w:rsidRPr="001078EE">
              <w:rPr>
                <w:rFonts w:ascii="GHEA Grapalat" w:eastAsia="Times New Roman" w:hAnsi="GHEA Grapalat" w:cs="Sylfaen"/>
                <w:sz w:val="24"/>
                <w:szCs w:val="24"/>
              </w:rPr>
              <w:t>«</w:t>
            </w:r>
            <w:r w:rsidRPr="001078EE">
              <w:rPr>
                <w:rFonts w:ascii="GHEA Grapalat" w:eastAsia="Times New Roman" w:hAnsi="GHEA Grapalat" w:cs="Sylfaen"/>
                <w:bCs/>
                <w:sz w:val="24"/>
                <w:szCs w:val="24"/>
              </w:rPr>
              <w:t>Հ</w:t>
            </w:r>
            <w:r w:rsidRPr="001078EE">
              <w:rPr>
                <w:rFonts w:ascii="GHEA Grapalat" w:eastAsia="Times New Roman" w:hAnsi="GHEA Grapalat" w:cs="Sylfaen"/>
                <w:sz w:val="24"/>
                <w:szCs w:val="24"/>
              </w:rPr>
              <w:t>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eastAsia="Times New Roman" w:hAnsi="GHEA Grapalat" w:cs="Sylfaen"/>
                <w:b/>
                <w:bCs/>
                <w:sz w:val="24"/>
                <w:szCs w:val="24"/>
              </w:rPr>
              <w:t xml:space="preserve">» </w:t>
            </w:r>
            <w:r w:rsidRPr="001078EE">
              <w:rPr>
                <w:rFonts w:ascii="GHEA Grapalat" w:eastAsia="Times New Roman" w:hAnsi="GHEA Grapalat" w:cs="Sylfaen"/>
                <w:bCs/>
                <w:sz w:val="24"/>
                <w:szCs w:val="24"/>
              </w:rPr>
              <w:t>ՀՀ կառավարության որոշման նախագծի լրամշակված տարբերակը, որի վերաբերյալ առարկություններ և առաջարկություններ չկա:</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hAnsi="GHEA Grapalat"/>
                <w:sz w:val="24"/>
                <w:szCs w:val="24"/>
              </w:rPr>
            </w:pPr>
            <w:r w:rsidRPr="001078EE">
              <w:rPr>
                <w:rFonts w:ascii="GHEA Grapalat" w:hAnsi="GHEA Grapalat" w:cs="Sylfaen"/>
                <w:sz w:val="24"/>
                <w:szCs w:val="24"/>
                <w:lang w:val="hy-AM"/>
              </w:rPr>
              <w:t>ընդունվել է ի գիտություն</w:t>
            </w:r>
          </w:p>
        </w:tc>
      </w:tr>
      <w:tr w:rsidR="005039A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hanging="180"/>
              <w:jc w:val="center"/>
              <w:rPr>
                <w:rFonts w:ascii="GHEA Grapalat" w:hAnsi="GHEA Grapalat"/>
                <w:sz w:val="24"/>
                <w:szCs w:val="24"/>
                <w:lang w:val="hy-AM"/>
              </w:rPr>
            </w:pPr>
            <w:r w:rsidRPr="001078EE">
              <w:rPr>
                <w:rFonts w:ascii="GHEA Grapalat" w:hAnsi="GHEA Grapalat"/>
                <w:sz w:val="24"/>
                <w:szCs w:val="24"/>
              </w:rPr>
              <w:t xml:space="preserve">            </w:t>
            </w:r>
            <w:r w:rsidR="00502A9B" w:rsidRPr="001078EE">
              <w:rPr>
                <w:rFonts w:ascii="GHEA Grapalat" w:hAnsi="GHEA Grapalat"/>
                <w:sz w:val="24"/>
                <w:szCs w:val="24"/>
              </w:rPr>
              <w:t xml:space="preserve"> 21</w:t>
            </w:r>
            <w:r w:rsidRPr="001078EE">
              <w:rPr>
                <w:rFonts w:ascii="GHEA Grapalat" w:hAnsi="GHEA Grapalat"/>
                <w:sz w:val="24"/>
                <w:szCs w:val="24"/>
              </w:rPr>
              <w:t>. Երևանի քաղաքապետարան</w:t>
            </w:r>
          </w:p>
          <w:p w:rsidR="005039A0" w:rsidRPr="001078EE" w:rsidRDefault="005039A0"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14-10-2020</w:t>
            </w:r>
            <w:r w:rsidRPr="001078EE">
              <w:rPr>
                <w:rFonts w:ascii="GHEA Grapalat" w:eastAsia="Times New Roman" w:hAnsi="GHEA Grapalat" w:cs="Times New Roman"/>
                <w:color w:val="000000"/>
                <w:sz w:val="24"/>
                <w:szCs w:val="24"/>
              </w:rPr>
              <w:t>թ.</w:t>
            </w:r>
          </w:p>
        </w:tc>
      </w:tr>
      <w:tr w:rsidR="005039A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N </w:t>
            </w:r>
            <w:r w:rsidRPr="001078EE">
              <w:rPr>
                <w:rFonts w:ascii="GHEA Grapalat" w:hAnsi="GHEA Grapalat"/>
                <w:sz w:val="24"/>
                <w:szCs w:val="24"/>
              </w:rPr>
              <w:t>01/7-101324հ</w:t>
            </w: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ListParagraph"/>
              <w:numPr>
                <w:ilvl w:val="0"/>
                <w:numId w:val="24"/>
              </w:numPr>
              <w:spacing w:after="0" w:line="360" w:lineRule="auto"/>
              <w:ind w:left="254" w:right="196" w:firstLine="270"/>
              <w:jc w:val="both"/>
              <w:rPr>
                <w:rFonts w:ascii="GHEA Grapalat" w:hAnsi="GHEA Grapalat"/>
                <w:sz w:val="24"/>
                <w:szCs w:val="24"/>
              </w:rPr>
            </w:pPr>
            <w:r w:rsidRPr="001078EE">
              <w:rPr>
                <w:rFonts w:ascii="GHEA Grapalat" w:eastAsia="Times New Roman" w:hAnsi="GHEA Grapalat" w:cs="Sylfaen"/>
                <w:bCs/>
                <w:sz w:val="24"/>
                <w:szCs w:val="24"/>
              </w:rPr>
              <w:t>Ձեր 30.09.2020թ. N01/11.2/7613-2020 գրությամբ ներկայացված՝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նախագծի վերաբերյալ դիտողություններ և առաջարկություններ չկան:</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hAnsi="GHEA Grapalat"/>
                <w:sz w:val="24"/>
                <w:szCs w:val="24"/>
                <w:lang w:val="hy-AM"/>
              </w:rPr>
            </w:pPr>
            <w:r w:rsidRPr="001078EE">
              <w:rPr>
                <w:rFonts w:ascii="GHEA Grapalat" w:hAnsi="GHEA Grapalat" w:cs="Sylfaen"/>
                <w:sz w:val="24"/>
                <w:szCs w:val="24"/>
                <w:lang w:val="hy-AM"/>
              </w:rPr>
              <w:t>ընդունվել է ի գիտություն</w:t>
            </w:r>
          </w:p>
        </w:tc>
      </w:tr>
      <w:tr w:rsidR="005039A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pStyle w:val="Header"/>
              <w:spacing w:line="360" w:lineRule="auto"/>
              <w:ind w:left="134" w:right="164" w:hanging="180"/>
              <w:rPr>
                <w:rFonts w:ascii="GHEA Grapalat" w:hAnsi="GHEA Grapalat" w:cs="Arial"/>
                <w:sz w:val="24"/>
                <w:szCs w:val="24"/>
                <w:lang w:val="hy-AM" w:eastAsia="en-US"/>
              </w:rPr>
            </w:pPr>
            <w:r w:rsidRPr="001078EE">
              <w:rPr>
                <w:rFonts w:ascii="Calibri" w:hAnsi="Calibri" w:cs="Calibri"/>
                <w:color w:val="000000"/>
                <w:sz w:val="24"/>
                <w:szCs w:val="24"/>
              </w:rPr>
              <w:t> </w:t>
            </w:r>
            <w:r w:rsidRPr="001078EE">
              <w:rPr>
                <w:rFonts w:ascii="GHEA Grapalat" w:hAnsi="GHEA Grapalat" w:cs="Calibri"/>
                <w:color w:val="000000"/>
                <w:sz w:val="24"/>
                <w:szCs w:val="24"/>
                <w:lang w:val="en-US"/>
              </w:rPr>
              <w:t xml:space="preserve">                     </w:t>
            </w:r>
            <w:r w:rsidR="002950DF">
              <w:rPr>
                <w:rFonts w:ascii="GHEA Grapalat" w:hAnsi="GHEA Grapalat" w:cs="Calibri"/>
                <w:color w:val="000000"/>
                <w:sz w:val="24"/>
                <w:szCs w:val="24"/>
                <w:lang w:val="en-US"/>
              </w:rPr>
              <w:t xml:space="preserve">                 </w:t>
            </w:r>
            <w:r w:rsidRPr="001078EE">
              <w:rPr>
                <w:rFonts w:ascii="GHEA Grapalat" w:hAnsi="GHEA Grapalat" w:cs="Calibri"/>
                <w:color w:val="000000"/>
                <w:sz w:val="24"/>
                <w:szCs w:val="24"/>
                <w:lang w:val="en-US"/>
              </w:rPr>
              <w:t xml:space="preserve">      </w:t>
            </w:r>
            <w:r w:rsidRPr="001078EE">
              <w:rPr>
                <w:rFonts w:ascii="GHEA Grapalat" w:hAnsi="GHEA Grapalat"/>
                <w:color w:val="000000"/>
                <w:sz w:val="24"/>
                <w:szCs w:val="24"/>
              </w:rPr>
              <w:t>2</w:t>
            </w:r>
            <w:r w:rsidR="00502A9B" w:rsidRPr="001078EE">
              <w:rPr>
                <w:rFonts w:ascii="GHEA Grapalat" w:hAnsi="GHEA Grapalat"/>
                <w:color w:val="000000"/>
                <w:sz w:val="24"/>
                <w:szCs w:val="24"/>
                <w:lang w:val="en-US"/>
              </w:rPr>
              <w:t>2</w:t>
            </w:r>
            <w:r w:rsidRPr="001078EE">
              <w:rPr>
                <w:rFonts w:ascii="GHEA Grapalat" w:hAnsi="GHEA Grapalat"/>
                <w:color w:val="000000"/>
                <w:sz w:val="24"/>
                <w:szCs w:val="24"/>
              </w:rPr>
              <w:t>.</w:t>
            </w:r>
            <w:r w:rsidRPr="001078EE">
              <w:rPr>
                <w:rFonts w:ascii="GHEA Grapalat" w:hAnsi="GHEA Grapalat" w:cs="Arial"/>
                <w:sz w:val="24"/>
                <w:szCs w:val="24"/>
                <w:lang w:val="hy-AM"/>
              </w:rPr>
              <w:t xml:space="preserve"> </w:t>
            </w:r>
            <w:r w:rsidRPr="001078EE">
              <w:rPr>
                <w:rFonts w:ascii="GHEA Grapalat" w:hAnsi="GHEA Grapalat"/>
                <w:sz w:val="24"/>
                <w:szCs w:val="24"/>
              </w:rPr>
              <w:t>Երևանի քաղաքապետարան</w:t>
            </w:r>
          </w:p>
          <w:p w:rsidR="005039A0" w:rsidRPr="001078EE" w:rsidRDefault="005039A0" w:rsidP="001078EE">
            <w:pPr>
              <w:spacing w:before="100" w:beforeAutospacing="1"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26-11-2020</w:t>
            </w:r>
            <w:r w:rsidRPr="001078EE">
              <w:rPr>
                <w:rFonts w:ascii="GHEA Grapalat" w:eastAsia="Times New Roman" w:hAnsi="GHEA Grapalat" w:cs="Times New Roman"/>
                <w:color w:val="000000"/>
                <w:sz w:val="24"/>
                <w:szCs w:val="24"/>
              </w:rPr>
              <w:t>թ.</w:t>
            </w:r>
          </w:p>
        </w:tc>
      </w:tr>
      <w:tr w:rsidR="005039A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jc w:val="both"/>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w:t>
            </w:r>
            <w:r w:rsidRPr="001078EE">
              <w:rPr>
                <w:rFonts w:ascii="GHEA Grapalat" w:hAnsi="GHEA Grapalat"/>
                <w:sz w:val="24"/>
                <w:szCs w:val="24"/>
              </w:rPr>
              <w:t>01/7-116335Հ</w:t>
            </w:r>
          </w:p>
        </w:tc>
      </w:tr>
      <w:tr w:rsidR="005039A0" w:rsidRPr="00A8457C"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254" w:right="196" w:hanging="180"/>
              <w:jc w:val="both"/>
              <w:rPr>
                <w:rFonts w:ascii="GHEA Grapalat" w:hAnsi="GHEA Grapalat" w:cs="GHEA Grapalat"/>
                <w:sz w:val="24"/>
                <w:szCs w:val="24"/>
                <w:lang w:val="hy-AM"/>
              </w:rPr>
            </w:pPr>
            <w:r w:rsidRPr="001078EE">
              <w:rPr>
                <w:rFonts w:ascii="GHEA Grapalat" w:hAnsi="GHEA Grapalat"/>
                <w:sz w:val="24"/>
                <w:szCs w:val="24"/>
              </w:rPr>
              <w:t xml:space="preserve">       1.Ձեր 18.11.2020 թվականի թիվ 01/11.2/8365-2020 գրությամբ ներկայացված «Հայաստանի </w:t>
            </w:r>
            <w:r w:rsidRPr="001078EE">
              <w:rPr>
                <w:rFonts w:ascii="GHEA Grapalat" w:hAnsi="GHEA Grapalat"/>
                <w:sz w:val="24"/>
                <w:szCs w:val="24"/>
              </w:rPr>
              <w:lastRenderedPageBreak/>
              <w:t xml:space="preserve">Հանրապետության կառավարության 2011 թվականի դեկտեմբերի 29-ի N 1920-Ն որոշման մեջ փոփոխություններ և լրացում կատարելու մասին» ՀՀ կառավարության որոշման նախագծում անհրաժեշտ է հստակեցնել </w:t>
            </w:r>
            <w:r w:rsidR="002D1749">
              <w:rPr>
                <w:rFonts w:ascii="GHEA Grapalat" w:hAnsi="GHEA Grapalat"/>
                <w:sz w:val="24"/>
                <w:szCs w:val="24"/>
              </w:rPr>
              <w:t>Հայաս</w:t>
            </w:r>
            <w:r w:rsidRPr="001078EE">
              <w:rPr>
                <w:rFonts w:ascii="GHEA Grapalat" w:hAnsi="GHEA Grapalat"/>
                <w:sz w:val="24"/>
                <w:szCs w:val="24"/>
              </w:rPr>
              <w:t>տ</w:t>
            </w:r>
            <w:r w:rsidR="002D1749">
              <w:rPr>
                <w:rFonts w:ascii="GHEA Grapalat" w:hAnsi="GHEA Grapalat"/>
                <w:sz w:val="24"/>
                <w:szCs w:val="24"/>
              </w:rPr>
              <w:t>ա</w:t>
            </w:r>
            <w:r w:rsidRPr="001078EE">
              <w:rPr>
                <w:rFonts w:ascii="GHEA Grapalat" w:hAnsi="GHEA Grapalat"/>
                <w:sz w:val="24"/>
                <w:szCs w:val="24"/>
              </w:rPr>
              <w:t>նի Հանրապետության կառավարության 29.11.2011 թվականի N1920-Ն որոշման հավելվածի 62-րդ կետում լրացվող 7-րդ, 8-րդ և 9-րդ ենթակետերում և 62.1-րդ կետում լրացվող 4-րդ, 6-րդ և 7-րդ ենթակետերում նշված տեղեկանքների ձևաչափերը, սահմանել դրանք տրամադրող իրավասու մարմինները և տեղեկանքի տրամադրման համար անհրաժեշտ ելակետային տվյալները:</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457247" w:rsidRPr="00A8457C" w:rsidRDefault="00457247" w:rsidP="001078EE">
            <w:pPr>
              <w:spacing w:line="360" w:lineRule="auto"/>
              <w:ind w:left="134" w:right="164"/>
              <w:rPr>
                <w:rFonts w:ascii="GHEA Grapalat" w:hAnsi="GHEA Grapalat"/>
                <w:sz w:val="24"/>
                <w:szCs w:val="24"/>
                <w:lang w:val="hy-AM"/>
              </w:rPr>
            </w:pPr>
            <w:r w:rsidRPr="00A8457C">
              <w:rPr>
                <w:rFonts w:ascii="GHEA Grapalat" w:hAnsi="GHEA Grapalat"/>
                <w:sz w:val="24"/>
                <w:szCs w:val="24"/>
                <w:lang w:val="hy-AM"/>
              </w:rPr>
              <w:lastRenderedPageBreak/>
              <w:t>Ընդունվել է</w:t>
            </w:r>
          </w:p>
          <w:p w:rsidR="00457247" w:rsidRPr="00A8457C" w:rsidRDefault="00457247" w:rsidP="001078EE">
            <w:pPr>
              <w:spacing w:line="360" w:lineRule="auto"/>
              <w:ind w:left="134" w:right="164"/>
              <w:rPr>
                <w:rFonts w:ascii="GHEA Grapalat" w:hAnsi="GHEA Grapalat"/>
                <w:sz w:val="24"/>
                <w:szCs w:val="24"/>
                <w:lang w:val="hy-AM"/>
              </w:rPr>
            </w:pPr>
            <w:r w:rsidRPr="00A8457C">
              <w:rPr>
                <w:rFonts w:ascii="GHEA Grapalat" w:hAnsi="GHEA Grapalat"/>
                <w:sz w:val="24"/>
                <w:szCs w:val="24"/>
                <w:lang w:val="hy-AM"/>
              </w:rPr>
              <w:lastRenderedPageBreak/>
              <w:t>Կատարվել է համապատսխան լրամշակում:</w:t>
            </w:r>
          </w:p>
          <w:p w:rsidR="00457247" w:rsidRPr="00A8457C" w:rsidRDefault="00457247" w:rsidP="00457247">
            <w:pPr>
              <w:spacing w:line="360" w:lineRule="auto"/>
              <w:ind w:right="164"/>
              <w:rPr>
                <w:rFonts w:ascii="GHEA Grapalat" w:hAnsi="GHEA Grapalat"/>
                <w:sz w:val="24"/>
                <w:szCs w:val="24"/>
                <w:lang w:val="hy-AM"/>
              </w:rPr>
            </w:pPr>
            <w:r w:rsidRPr="00A8457C">
              <w:rPr>
                <w:rFonts w:ascii="GHEA Grapalat" w:hAnsi="GHEA Grapalat"/>
                <w:sz w:val="24"/>
                <w:szCs w:val="24"/>
                <w:lang w:val="hy-AM"/>
              </w:rPr>
              <w:t>Նախագծի խմբագրման արդյունքում 62-րդ կետը փոփոխվել է 5</w:t>
            </w:r>
            <w:r w:rsidR="00340A84" w:rsidRPr="00A8457C">
              <w:rPr>
                <w:rFonts w:ascii="GHEA Grapalat" w:hAnsi="GHEA Grapalat"/>
                <w:sz w:val="24"/>
                <w:szCs w:val="24"/>
                <w:lang w:val="hy-AM"/>
              </w:rPr>
              <w:t>6</w:t>
            </w:r>
            <w:r w:rsidRPr="00A8457C">
              <w:rPr>
                <w:rFonts w:ascii="GHEA Grapalat" w:hAnsi="GHEA Grapalat"/>
                <w:sz w:val="24"/>
                <w:szCs w:val="24"/>
                <w:lang w:val="hy-AM"/>
              </w:rPr>
              <w:t>-րդ կետով</w:t>
            </w:r>
            <w:r w:rsidR="002D1749" w:rsidRPr="00A8457C">
              <w:rPr>
                <w:rFonts w:ascii="GHEA Grapalat" w:hAnsi="GHEA Grapalat"/>
                <w:sz w:val="24"/>
                <w:szCs w:val="24"/>
                <w:lang w:val="hy-AM"/>
              </w:rPr>
              <w:t xml:space="preserve"> և հանվել են 7-րդ, 8-րդ և 9-րդ ենթակետերը</w:t>
            </w:r>
          </w:p>
          <w:p w:rsidR="002D1749" w:rsidRPr="00A8457C" w:rsidRDefault="002D1749" w:rsidP="00457247">
            <w:pPr>
              <w:spacing w:line="360" w:lineRule="auto"/>
              <w:ind w:right="164"/>
              <w:rPr>
                <w:rFonts w:ascii="GHEA Grapalat" w:hAnsi="GHEA Grapalat"/>
                <w:sz w:val="24"/>
                <w:szCs w:val="24"/>
                <w:lang w:val="hy-AM"/>
              </w:rPr>
            </w:pPr>
            <w:r w:rsidRPr="00A8457C">
              <w:rPr>
                <w:rFonts w:ascii="GHEA Grapalat" w:hAnsi="GHEA Grapalat"/>
                <w:sz w:val="24"/>
                <w:szCs w:val="24"/>
                <w:lang w:val="hy-AM"/>
              </w:rPr>
              <w:t>Նախագծի խմբագրման արդյունքում 62.1 կետը դարձել է 58-րդ կետ, որում արդեն իսկ խմբագրվել և հանվել էին 4-րդ, 6-րդ և 7-րդ ենթակետերը</w:t>
            </w:r>
          </w:p>
          <w:p w:rsidR="005039A0" w:rsidRPr="00A8457C" w:rsidRDefault="005039A0" w:rsidP="00E55843">
            <w:pPr>
              <w:spacing w:line="360" w:lineRule="auto"/>
              <w:ind w:left="134" w:right="164"/>
              <w:rPr>
                <w:rFonts w:ascii="GHEA Grapalat" w:eastAsia="Times New Roman" w:hAnsi="GHEA Grapalat" w:cs="Times New Roman"/>
                <w:color w:val="000000"/>
                <w:sz w:val="24"/>
                <w:szCs w:val="24"/>
                <w:highlight w:val="yellow"/>
                <w:lang w:val="hy-AM"/>
              </w:rPr>
            </w:pPr>
          </w:p>
        </w:tc>
      </w:tr>
      <w:tr w:rsidR="005039A0" w:rsidRPr="00A8457C"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1078EE">
            <w:pPr>
              <w:spacing w:after="0" w:line="360" w:lineRule="auto"/>
              <w:ind w:left="254" w:right="196" w:firstLine="270"/>
              <w:jc w:val="both"/>
              <w:rPr>
                <w:rFonts w:ascii="GHEA Grapalat" w:hAnsi="GHEA Grapalat"/>
                <w:sz w:val="24"/>
                <w:szCs w:val="24"/>
                <w:lang w:val="hy-AM"/>
              </w:rPr>
            </w:pPr>
            <w:r w:rsidRPr="00A8457C">
              <w:rPr>
                <w:rFonts w:ascii="GHEA Grapalat" w:hAnsi="GHEA Grapalat"/>
                <w:sz w:val="24"/>
                <w:szCs w:val="24"/>
                <w:lang w:val="hy-AM"/>
              </w:rPr>
              <w:lastRenderedPageBreak/>
              <w:t xml:space="preserve">    Միաժամանակ հարկ է նշել, որ հողամասերի գործառնական նշանակության փոփոխության գործընթացում լրացուցիչ նյութերի ներկայացման պարտավորության սահմանումը հանգեցնելու է հողամասերի գործառնական նշանակության փոփոխության գործընթացի բարդեցմանը և ժամկետների երկարաձգմանը, ուստի գտնում ենք, որ նշված նյութերը ներկայացնելու պարտավորւթյան սահմանումը ունի լրացուցիչ հիմնավորման կարիք:</w:t>
            </w:r>
          </w:p>
          <w:p w:rsidR="005039A0" w:rsidRPr="00A8457C" w:rsidRDefault="005039A0" w:rsidP="001078EE">
            <w:pPr>
              <w:spacing w:after="0" w:line="360" w:lineRule="auto"/>
              <w:ind w:left="434" w:right="196" w:hanging="180"/>
              <w:rPr>
                <w:rFonts w:ascii="GHEA Grapalat" w:eastAsia="Times New Roman" w:hAnsi="GHEA Grapalat" w:cs="Times New Roman"/>
                <w:color w:val="000000"/>
                <w:sz w:val="24"/>
                <w:szCs w:val="24"/>
                <w:lang w:val="hy-AM"/>
              </w:rPr>
            </w:pP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E55843" w:rsidP="001078EE">
            <w:pPr>
              <w:spacing w:line="360" w:lineRule="auto"/>
              <w:ind w:left="134" w:right="164" w:firstLine="90"/>
              <w:rPr>
                <w:rFonts w:ascii="GHEA Grapalat" w:hAnsi="GHEA Grapalat"/>
                <w:sz w:val="24"/>
                <w:szCs w:val="24"/>
                <w:lang w:val="hy-AM"/>
              </w:rPr>
            </w:pPr>
            <w:r w:rsidRPr="00A8457C">
              <w:rPr>
                <w:rFonts w:ascii="GHEA Grapalat" w:hAnsi="GHEA Grapalat"/>
                <w:sz w:val="24"/>
                <w:szCs w:val="24"/>
                <w:lang w:val="hy-AM"/>
              </w:rPr>
              <w:t>Ը</w:t>
            </w:r>
            <w:r w:rsidR="005039A0" w:rsidRPr="00A8457C">
              <w:rPr>
                <w:rFonts w:ascii="GHEA Grapalat" w:hAnsi="GHEA Grapalat"/>
                <w:sz w:val="24"/>
                <w:szCs w:val="24"/>
                <w:lang w:val="hy-AM"/>
              </w:rPr>
              <w:t>նդունվել</w:t>
            </w:r>
            <w:r w:rsidRPr="00A8457C">
              <w:rPr>
                <w:rFonts w:ascii="GHEA Grapalat" w:hAnsi="GHEA Grapalat"/>
                <w:sz w:val="24"/>
                <w:szCs w:val="24"/>
                <w:lang w:val="hy-AM"/>
              </w:rPr>
              <w:t xml:space="preserve"> է</w:t>
            </w:r>
            <w:r w:rsidR="001C55B6" w:rsidRPr="00A8457C">
              <w:rPr>
                <w:rFonts w:ascii="GHEA Grapalat" w:hAnsi="GHEA Grapalat"/>
                <w:sz w:val="24"/>
                <w:szCs w:val="24"/>
                <w:lang w:val="hy-AM"/>
              </w:rPr>
              <w:t>:</w:t>
            </w:r>
          </w:p>
          <w:p w:rsidR="001C55B6" w:rsidRPr="00A8457C" w:rsidRDefault="001C55B6" w:rsidP="001C55B6">
            <w:pPr>
              <w:spacing w:line="360" w:lineRule="auto"/>
              <w:ind w:left="134" w:right="164"/>
              <w:rPr>
                <w:rFonts w:ascii="GHEA Grapalat" w:hAnsi="GHEA Grapalat"/>
                <w:sz w:val="24"/>
                <w:szCs w:val="24"/>
                <w:lang w:val="hy-AM"/>
              </w:rPr>
            </w:pPr>
            <w:r w:rsidRPr="00A8457C">
              <w:rPr>
                <w:rFonts w:ascii="GHEA Grapalat" w:hAnsi="GHEA Grapalat"/>
                <w:sz w:val="24"/>
                <w:szCs w:val="24"/>
                <w:lang w:val="hy-AM"/>
              </w:rPr>
              <w:t>Կատարվել է համապատսխան լրամշակում:</w:t>
            </w:r>
          </w:p>
          <w:p w:rsidR="001C55B6" w:rsidRPr="00A8457C" w:rsidRDefault="001C55B6" w:rsidP="001078EE">
            <w:pPr>
              <w:spacing w:line="360" w:lineRule="auto"/>
              <w:ind w:left="134" w:right="164" w:firstLine="90"/>
              <w:rPr>
                <w:rFonts w:ascii="GHEA Grapalat" w:hAnsi="GHEA Grapalat"/>
                <w:sz w:val="24"/>
                <w:szCs w:val="24"/>
                <w:lang w:val="hy-AM"/>
              </w:rPr>
            </w:pPr>
          </w:p>
          <w:p w:rsidR="005039A0" w:rsidRPr="00A8457C" w:rsidRDefault="005039A0" w:rsidP="00E55843">
            <w:pPr>
              <w:spacing w:line="360" w:lineRule="auto"/>
              <w:ind w:left="134" w:right="164" w:firstLine="90"/>
              <w:rPr>
                <w:rFonts w:ascii="GHEA Grapalat" w:eastAsia="Times New Roman" w:hAnsi="GHEA Grapalat" w:cs="Times New Roman"/>
                <w:color w:val="000000"/>
                <w:sz w:val="24"/>
                <w:szCs w:val="24"/>
                <w:lang w:val="hy-AM"/>
              </w:rPr>
            </w:pPr>
          </w:p>
        </w:tc>
      </w:tr>
      <w:tr w:rsidR="004C3172"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68215D" w:rsidRPr="0068215D" w:rsidRDefault="0068215D" w:rsidP="0068215D">
            <w:pPr>
              <w:spacing w:after="0" w:line="360" w:lineRule="auto"/>
              <w:ind w:left="254" w:right="196" w:firstLine="355"/>
              <w:jc w:val="both"/>
              <w:rPr>
                <w:rFonts w:ascii="GHEA Grapalat" w:hAnsi="GHEA Grapalat"/>
                <w:bCs/>
                <w:color w:val="000000"/>
                <w:sz w:val="24"/>
                <w:szCs w:val="24"/>
                <w:lang w:val="hy-AM"/>
              </w:rPr>
            </w:pPr>
            <w:r w:rsidRPr="0068215D">
              <w:rPr>
                <w:rFonts w:ascii="GHEA Grapalat" w:hAnsi="GHEA Grapalat"/>
                <w:bCs/>
                <w:color w:val="000000"/>
                <w:sz w:val="24"/>
                <w:szCs w:val="24"/>
                <w:lang w:val="hy-AM"/>
              </w:rPr>
              <w:t xml:space="preserve">Ի լրումն 14.10.2020 թվականի N 01/7-101324 գրության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նախագծի (այսուհետ՝ նախագիծ) վերաբերյալ խնդրում </w:t>
            </w:r>
            <w:r w:rsidRPr="0068215D">
              <w:rPr>
                <w:rFonts w:ascii="GHEA Grapalat" w:hAnsi="GHEA Grapalat"/>
                <w:bCs/>
                <w:color w:val="000000"/>
                <w:sz w:val="24"/>
                <w:szCs w:val="24"/>
                <w:lang w:val="hy-AM"/>
              </w:rPr>
              <w:lastRenderedPageBreak/>
              <w:t>եմ չեղյալ համարել Երևանի քաղաքապետարանի կողմից նախորդիվ ներկայացված դիրքորոշումները և առաջնորդվել հետևյալով՝</w:t>
            </w:r>
          </w:p>
          <w:p w:rsidR="0068215D" w:rsidRPr="0068215D" w:rsidRDefault="0068215D" w:rsidP="0068215D">
            <w:pPr>
              <w:spacing w:after="0" w:line="360" w:lineRule="auto"/>
              <w:ind w:left="254" w:right="196" w:firstLine="355"/>
              <w:jc w:val="both"/>
              <w:rPr>
                <w:rFonts w:ascii="GHEA Grapalat" w:hAnsi="GHEA Grapalat"/>
                <w:bCs/>
                <w:color w:val="000000"/>
                <w:sz w:val="24"/>
                <w:szCs w:val="24"/>
                <w:lang w:val="hy-AM"/>
              </w:rPr>
            </w:pPr>
            <w:r w:rsidRPr="0068215D">
              <w:rPr>
                <w:rFonts w:ascii="GHEA Grapalat" w:hAnsi="GHEA Grapalat"/>
                <w:bCs/>
                <w:color w:val="000000"/>
                <w:sz w:val="24"/>
                <w:szCs w:val="24"/>
                <w:lang w:val="hy-AM"/>
              </w:rPr>
              <w:t>Առաջարկում եմ հանել կամ հստակեցնել</w:t>
            </w:r>
            <w:r>
              <w:rPr>
                <w:rFonts w:ascii="GHEA Grapalat" w:hAnsi="GHEA Grapalat"/>
                <w:bCs/>
                <w:color w:val="000000"/>
                <w:sz w:val="24"/>
                <w:szCs w:val="24"/>
                <w:lang w:val="hy-AM"/>
              </w:rPr>
              <w:t xml:space="preserve"> N</w:t>
            </w:r>
            <w:r w:rsidRPr="0068215D">
              <w:rPr>
                <w:rFonts w:ascii="GHEA Grapalat" w:hAnsi="GHEA Grapalat"/>
                <w:bCs/>
                <w:color w:val="000000"/>
                <w:sz w:val="24"/>
                <w:szCs w:val="24"/>
                <w:lang w:val="hy-AM"/>
              </w:rPr>
              <w:t>1 հավելվածի 56-րդ կետի 7-րդ, 8-րդ և 9-րդ ենթակետերում նշված տեղեկանքների ձևաչափերը, սահմանել դրանք տրամադրող իրավասու մարմինները և տեղեկանքի տրամադրման համար անհրաժեշտ ելակետային տվյալները, նկատի ունենալով, որ հողամասերի գործառնական նշանակության փոփոխության գործընթացում լրացուցիչ նյութերի ներկայացման պարտավորության սահմանումը հանգեցնելու է հողամասերի գործառնական նշանակության փոփոխության գործընթացի բարդացմանը և ժամկետների երկարաձգմանը, ուստի գտնում եմ, որ նշված նյութերը ներկայացնելու պարտավորւթյան սահմանումը ունի լրացուցիչ հիմնավորման կարիք:</w:t>
            </w:r>
            <w:bookmarkStart w:id="2" w:name="__DdeLink__33_2461210338"/>
            <w:bookmarkEnd w:id="2"/>
          </w:p>
          <w:p w:rsidR="009904D3" w:rsidRPr="0068215D" w:rsidRDefault="009904D3" w:rsidP="0068215D">
            <w:pPr>
              <w:spacing w:after="0" w:line="360" w:lineRule="auto"/>
              <w:ind w:left="254" w:right="196" w:firstLine="355"/>
              <w:jc w:val="both"/>
              <w:rPr>
                <w:rFonts w:ascii="GHEA Grapalat" w:hAnsi="GHEA Grapalat"/>
                <w:bCs/>
                <w:color w:val="000000"/>
                <w:sz w:val="24"/>
                <w:szCs w:val="24"/>
                <w:lang w:val="hy-AM"/>
              </w:rPr>
            </w:pP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4C3172" w:rsidRPr="004C3172" w:rsidRDefault="004C3172" w:rsidP="009904D3">
            <w:pPr>
              <w:spacing w:after="0" w:line="360" w:lineRule="auto"/>
              <w:ind w:left="134" w:right="164"/>
              <w:rPr>
                <w:rFonts w:ascii="GHEA Grapalat" w:hAnsi="GHEA Grapalat"/>
                <w:sz w:val="24"/>
                <w:szCs w:val="24"/>
              </w:rPr>
            </w:pPr>
            <w:r w:rsidRPr="004C3172">
              <w:rPr>
                <w:rFonts w:ascii="GHEA Grapalat" w:hAnsi="GHEA Grapalat"/>
                <w:sz w:val="24"/>
                <w:szCs w:val="24"/>
              </w:rPr>
              <w:lastRenderedPageBreak/>
              <w:t>6-04-2022, 01/270-2022</w:t>
            </w:r>
          </w:p>
          <w:p w:rsidR="004C3172" w:rsidRDefault="004C3172" w:rsidP="002B6FB3">
            <w:pPr>
              <w:spacing w:after="0" w:line="360" w:lineRule="auto"/>
              <w:ind w:left="134" w:right="164"/>
              <w:rPr>
                <w:rFonts w:ascii="GHEA Grapalat" w:hAnsi="GHEA Grapalat"/>
                <w:sz w:val="24"/>
                <w:szCs w:val="24"/>
              </w:rPr>
            </w:pPr>
            <w:r w:rsidRPr="001078EE">
              <w:rPr>
                <w:rFonts w:ascii="GHEA Grapalat" w:hAnsi="GHEA Grapalat"/>
                <w:sz w:val="24"/>
                <w:szCs w:val="24"/>
              </w:rPr>
              <w:t xml:space="preserve">ընդունվել </w:t>
            </w:r>
            <w:proofErr w:type="gramStart"/>
            <w:r w:rsidRPr="001078EE">
              <w:rPr>
                <w:rFonts w:ascii="GHEA Grapalat" w:hAnsi="GHEA Grapalat"/>
                <w:sz w:val="24"/>
                <w:szCs w:val="24"/>
              </w:rPr>
              <w:t>է</w:t>
            </w:r>
            <w:r w:rsidR="00EE5A8E">
              <w:rPr>
                <w:rFonts w:ascii="GHEA Grapalat" w:hAnsi="GHEA Grapalat"/>
                <w:sz w:val="24"/>
                <w:szCs w:val="24"/>
              </w:rPr>
              <w:t>,կ</w:t>
            </w:r>
            <w:r>
              <w:rPr>
                <w:rFonts w:ascii="GHEA Grapalat" w:hAnsi="GHEA Grapalat"/>
                <w:sz w:val="24"/>
                <w:szCs w:val="24"/>
              </w:rPr>
              <w:t>ատարվել</w:t>
            </w:r>
            <w:proofErr w:type="gramEnd"/>
            <w:r>
              <w:rPr>
                <w:rFonts w:ascii="GHEA Grapalat" w:hAnsi="GHEA Grapalat"/>
                <w:sz w:val="24"/>
                <w:szCs w:val="24"/>
              </w:rPr>
              <w:t xml:space="preserve"> է համապատասխան լրամշակում</w:t>
            </w:r>
            <w:r w:rsidR="00EE5A8E">
              <w:rPr>
                <w:rFonts w:ascii="GHEA Grapalat" w:hAnsi="GHEA Grapalat"/>
                <w:sz w:val="24"/>
                <w:szCs w:val="24"/>
              </w:rPr>
              <w:t>:</w:t>
            </w:r>
          </w:p>
          <w:p w:rsidR="004C3172" w:rsidRPr="004C3172" w:rsidRDefault="004C3172" w:rsidP="00E7162D">
            <w:pPr>
              <w:spacing w:line="360" w:lineRule="auto"/>
              <w:ind w:right="164"/>
              <w:rPr>
                <w:rFonts w:ascii="GHEA Grapalat" w:hAnsi="GHEA Grapalat"/>
                <w:sz w:val="24"/>
                <w:szCs w:val="24"/>
                <w:highlight w:val="yellow"/>
              </w:rPr>
            </w:pPr>
            <w:r w:rsidRPr="00E55843">
              <w:rPr>
                <w:rFonts w:ascii="GHEA Grapalat" w:hAnsi="GHEA Grapalat"/>
                <w:sz w:val="24"/>
                <w:szCs w:val="24"/>
              </w:rPr>
              <w:lastRenderedPageBreak/>
              <w:t xml:space="preserve">Նախագծի 56-րդ </w:t>
            </w:r>
            <w:r>
              <w:rPr>
                <w:rFonts w:ascii="GHEA Grapalat" w:hAnsi="GHEA Grapalat"/>
                <w:sz w:val="24"/>
                <w:szCs w:val="24"/>
              </w:rPr>
              <w:t>կետի</w:t>
            </w:r>
            <w:r w:rsidRPr="00E55843">
              <w:rPr>
                <w:rFonts w:ascii="GHEA Grapalat" w:hAnsi="GHEA Grapalat"/>
                <w:sz w:val="24"/>
                <w:szCs w:val="24"/>
              </w:rPr>
              <w:t xml:space="preserve"> 7-րդ, 8-րդ և 9-րդ ենթակետերը</w:t>
            </w:r>
            <w:r>
              <w:rPr>
                <w:rFonts w:ascii="GHEA Grapalat" w:hAnsi="GHEA Grapalat"/>
                <w:sz w:val="24"/>
                <w:szCs w:val="24"/>
              </w:rPr>
              <w:t xml:space="preserve"> հանվել են և 10-րդ ենթակետը համարակալվել է որպես 7-րդ </w:t>
            </w:r>
            <w:r w:rsidR="00E7162D">
              <w:rPr>
                <w:rFonts w:ascii="GHEA Grapalat" w:hAnsi="GHEA Grapalat"/>
                <w:sz w:val="24"/>
                <w:szCs w:val="24"/>
              </w:rPr>
              <w:t>ենթա</w:t>
            </w:r>
            <w:r>
              <w:rPr>
                <w:rFonts w:ascii="GHEA Grapalat" w:hAnsi="GHEA Grapalat"/>
                <w:sz w:val="24"/>
                <w:szCs w:val="24"/>
              </w:rPr>
              <w:t>կետ</w:t>
            </w:r>
            <w:r w:rsidR="00E7162D">
              <w:rPr>
                <w:rFonts w:ascii="GHEA Grapalat" w:hAnsi="GHEA Grapalat"/>
                <w:sz w:val="24"/>
                <w:szCs w:val="24"/>
              </w:rPr>
              <w:t>:</w:t>
            </w:r>
          </w:p>
        </w:tc>
      </w:tr>
      <w:tr w:rsidR="005039A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line="360" w:lineRule="auto"/>
              <w:ind w:left="134" w:right="164" w:hanging="180"/>
              <w:jc w:val="center"/>
              <w:rPr>
                <w:rFonts w:ascii="GHEA Grapalat" w:hAnsi="GHEA Grapalat"/>
                <w:sz w:val="24"/>
                <w:szCs w:val="24"/>
              </w:rPr>
            </w:pPr>
            <w:r w:rsidRPr="001078EE">
              <w:rPr>
                <w:rFonts w:ascii="GHEA Grapalat" w:hAnsi="GHEA Grapalat" w:cs="Calibri"/>
                <w:color w:val="000000"/>
                <w:sz w:val="24"/>
                <w:szCs w:val="24"/>
              </w:rPr>
              <w:lastRenderedPageBreak/>
              <w:t>2</w:t>
            </w:r>
            <w:r w:rsidR="00502A9B" w:rsidRPr="001078EE">
              <w:rPr>
                <w:rFonts w:ascii="GHEA Grapalat" w:hAnsi="GHEA Grapalat" w:cs="Calibri"/>
                <w:color w:val="000000"/>
                <w:sz w:val="24"/>
                <w:szCs w:val="24"/>
              </w:rPr>
              <w:t>3</w:t>
            </w:r>
            <w:r w:rsidRPr="001078EE">
              <w:rPr>
                <w:rFonts w:ascii="GHEA Grapalat" w:hAnsi="GHEA Grapalat"/>
                <w:color w:val="000000"/>
                <w:sz w:val="24"/>
                <w:szCs w:val="24"/>
              </w:rPr>
              <w:t>.</w:t>
            </w:r>
            <w:r w:rsidRPr="001078EE">
              <w:rPr>
                <w:rFonts w:ascii="GHEA Grapalat" w:hAnsi="GHEA Grapalat" w:cs="Arial"/>
                <w:sz w:val="24"/>
                <w:szCs w:val="24"/>
                <w:lang w:val="hy-AM"/>
              </w:rPr>
              <w:t xml:space="preserve"> </w:t>
            </w:r>
            <w:r w:rsidRPr="001078EE">
              <w:rPr>
                <w:rFonts w:ascii="GHEA Grapalat" w:hAnsi="GHEA Grapalat"/>
                <w:sz w:val="24"/>
                <w:szCs w:val="24"/>
              </w:rPr>
              <w:t>Քաղաքաշինության, տեխնիկական և հրդեհային անվտանգության</w:t>
            </w:r>
          </w:p>
          <w:p w:rsidR="005039A0" w:rsidRPr="001078EE" w:rsidRDefault="005039A0" w:rsidP="001078EE">
            <w:pPr>
              <w:pStyle w:val="Header"/>
              <w:spacing w:line="360" w:lineRule="auto"/>
              <w:ind w:left="134" w:right="164" w:hanging="180"/>
              <w:jc w:val="center"/>
              <w:rPr>
                <w:rFonts w:ascii="GHEA Grapalat" w:hAnsi="GHEA Grapalat" w:cs="Arial"/>
                <w:sz w:val="24"/>
                <w:szCs w:val="24"/>
                <w:lang w:val="hy-AM" w:eastAsia="en-US"/>
              </w:rPr>
            </w:pPr>
            <w:r w:rsidRPr="001078EE">
              <w:rPr>
                <w:rFonts w:ascii="GHEA Grapalat" w:hAnsi="GHEA Grapalat"/>
                <w:sz w:val="24"/>
                <w:szCs w:val="24"/>
              </w:rPr>
              <w:t>տեսչական մարմին</w:t>
            </w:r>
          </w:p>
          <w:p w:rsidR="005039A0" w:rsidRPr="001078EE" w:rsidRDefault="005039A0"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27-10-2020</w:t>
            </w:r>
            <w:r w:rsidRPr="001078EE">
              <w:rPr>
                <w:rFonts w:ascii="GHEA Grapalat" w:eastAsia="Times New Roman" w:hAnsi="GHEA Grapalat" w:cs="Times New Roman"/>
                <w:color w:val="000000"/>
                <w:sz w:val="24"/>
                <w:szCs w:val="24"/>
              </w:rPr>
              <w:t>թ.</w:t>
            </w:r>
          </w:p>
        </w:tc>
      </w:tr>
      <w:tr w:rsidR="005039A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N </w:t>
            </w:r>
            <w:r w:rsidRPr="001078EE">
              <w:rPr>
                <w:rFonts w:ascii="GHEA Grapalat" w:hAnsi="GHEA Grapalat"/>
                <w:sz w:val="24"/>
                <w:szCs w:val="24"/>
              </w:rPr>
              <w:t>ՔՏՄ/13.2/13196-20</w:t>
            </w: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254" w:right="196" w:firstLine="180"/>
              <w:jc w:val="both"/>
              <w:rPr>
                <w:rFonts w:ascii="GHEA Grapalat" w:eastAsia="Times New Roman" w:hAnsi="GHEA Grapalat" w:cs="Times New Roman"/>
                <w:color w:val="000000"/>
                <w:sz w:val="24"/>
                <w:szCs w:val="24"/>
              </w:rPr>
            </w:pPr>
            <w:r w:rsidRPr="001078EE">
              <w:rPr>
                <w:rFonts w:ascii="GHEA Grapalat" w:hAnsi="GHEA Grapalat"/>
                <w:sz w:val="24"/>
                <w:szCs w:val="24"/>
              </w:rPr>
              <w:t xml:space="preserve">       1.</w:t>
            </w:r>
            <w:r w:rsidRPr="001078EE">
              <w:rPr>
                <w:rFonts w:ascii="GHEA Grapalat" w:hAnsi="GHEA Grapalat"/>
                <w:sz w:val="24"/>
                <w:szCs w:val="24"/>
                <w:lang w:val="hy-AM"/>
              </w:rPr>
              <w:t xml:space="preserve">Ի պատասխան Ձեր </w:t>
            </w:r>
            <w:r w:rsidRPr="001078EE">
              <w:rPr>
                <w:rFonts w:ascii="GHEA Grapalat" w:hAnsi="GHEA Grapalat"/>
                <w:color w:val="000000"/>
                <w:sz w:val="24"/>
                <w:szCs w:val="24"/>
                <w:shd w:val="clear" w:color="auto" w:fill="FFFFFF"/>
                <w:lang w:val="hy-AM"/>
              </w:rPr>
              <w:t xml:space="preserve">01.10.2020թ. 01/11.2/7613-2020 գրության </w:t>
            </w:r>
            <w:r w:rsidRPr="001078EE">
              <w:rPr>
                <w:rFonts w:ascii="GHEA Grapalat" w:hAnsi="GHEA Grapalat" w:cs="Sylfaen"/>
                <w:sz w:val="24"/>
                <w:szCs w:val="24"/>
                <w:lang w:val="af-ZA"/>
              </w:rPr>
              <w:t>«</w:t>
            </w:r>
            <w:r w:rsidRPr="001078EE">
              <w:rPr>
                <w:rStyle w:val="Strong"/>
                <w:rFonts w:ascii="GHEA Grapalat" w:hAnsi="GHEA Grapalat"/>
                <w:color w:val="000000"/>
                <w:sz w:val="24"/>
                <w:szCs w:val="24"/>
                <w:lang w:val="hy-AM"/>
              </w:rPr>
              <w:t>Հ</w:t>
            </w:r>
            <w:r w:rsidRPr="001078EE">
              <w:rPr>
                <w:rFonts w:ascii="GHEA Grapalat" w:hAnsi="GHEA Grapalat"/>
                <w:bCs/>
                <w:color w:val="000000"/>
                <w:sz w:val="24"/>
                <w:szCs w:val="24"/>
                <w:lang w:val="hy-AM"/>
              </w:rPr>
              <w:t>այաստանի Հանրապետության</w:t>
            </w:r>
            <w:r w:rsidRPr="001078EE">
              <w:rPr>
                <w:rFonts w:ascii="GHEA Grapalat" w:hAnsi="GHEA Grapalat"/>
                <w:bCs/>
                <w:color w:val="000000"/>
                <w:sz w:val="24"/>
                <w:szCs w:val="24"/>
                <w:lang w:val="af-ZA"/>
              </w:rPr>
              <w:t xml:space="preserve"> կառավարության 2011 թվականի դեկտեմբերի 29-ի N 1920-Ն որոշման մեջ փոփոխություններ և լրացում կատարելու </w:t>
            </w:r>
            <w:r w:rsidRPr="001078EE">
              <w:rPr>
                <w:rFonts w:ascii="GHEA Grapalat" w:hAnsi="GHEA Grapalat"/>
                <w:bCs/>
                <w:color w:val="000000"/>
                <w:sz w:val="24"/>
                <w:szCs w:val="24"/>
                <w:lang w:val="hy-AM"/>
              </w:rPr>
              <w:t>մասին</w:t>
            </w:r>
            <w:r w:rsidRPr="001078EE">
              <w:rPr>
                <w:rStyle w:val="Strong"/>
                <w:rFonts w:ascii="GHEA Grapalat" w:hAnsi="GHEA Grapalat"/>
                <w:color w:val="000000"/>
                <w:sz w:val="24"/>
                <w:szCs w:val="24"/>
                <w:lang w:val="af-ZA"/>
              </w:rPr>
              <w:t>»</w:t>
            </w:r>
            <w:r w:rsidRPr="001078EE">
              <w:rPr>
                <w:rStyle w:val="Strong"/>
                <w:rFonts w:ascii="GHEA Grapalat" w:hAnsi="GHEA Grapalat"/>
                <w:color w:val="000000"/>
                <w:sz w:val="24"/>
                <w:szCs w:val="24"/>
                <w:lang w:val="hy-AM"/>
              </w:rPr>
              <w:t xml:space="preserve"> </w:t>
            </w:r>
            <w:r w:rsidRPr="001078EE">
              <w:rPr>
                <w:rStyle w:val="Strong"/>
                <w:rFonts w:ascii="GHEA Grapalat" w:hAnsi="GHEA Grapalat"/>
                <w:b w:val="0"/>
                <w:color w:val="000000"/>
                <w:sz w:val="24"/>
                <w:szCs w:val="24"/>
                <w:lang w:val="af-ZA"/>
              </w:rPr>
              <w:t xml:space="preserve">ՀՀ կառավարության որոշման </w:t>
            </w:r>
            <w:r w:rsidRPr="001078EE">
              <w:rPr>
                <w:rStyle w:val="Strong"/>
                <w:rFonts w:ascii="GHEA Grapalat" w:hAnsi="GHEA Grapalat"/>
                <w:b w:val="0"/>
                <w:color w:val="000000"/>
                <w:sz w:val="24"/>
                <w:szCs w:val="24"/>
                <w:lang w:val="af-ZA"/>
              </w:rPr>
              <w:lastRenderedPageBreak/>
              <w:t>նախագիծի վերաբերյալ</w:t>
            </w:r>
            <w:r w:rsidRPr="001078EE">
              <w:rPr>
                <w:rStyle w:val="Strong"/>
                <w:rFonts w:ascii="GHEA Grapalat" w:hAnsi="GHEA Grapalat"/>
                <w:b w:val="0"/>
                <w:color w:val="000000"/>
                <w:sz w:val="24"/>
                <w:szCs w:val="24"/>
                <w:lang w:val="hy-AM"/>
              </w:rPr>
              <w:t>՝</w:t>
            </w:r>
            <w:r w:rsidRPr="001078EE">
              <w:rPr>
                <w:rStyle w:val="Strong"/>
                <w:rFonts w:ascii="GHEA Grapalat" w:hAnsi="GHEA Grapalat"/>
                <w:b w:val="0"/>
                <w:color w:val="000000"/>
                <w:sz w:val="24"/>
                <w:szCs w:val="24"/>
                <w:lang w:val="af-ZA"/>
              </w:rPr>
              <w:t xml:space="preserve"> </w:t>
            </w:r>
            <w:r w:rsidRPr="001078EE">
              <w:rPr>
                <w:rFonts w:ascii="GHEA Grapalat" w:hAnsi="GHEA Grapalat"/>
                <w:b/>
                <w:sz w:val="24"/>
                <w:szCs w:val="24"/>
                <w:lang w:val="hy-AM"/>
              </w:rPr>
              <w:t xml:space="preserve"> </w:t>
            </w:r>
            <w:r w:rsidRPr="001078EE">
              <w:rPr>
                <w:rStyle w:val="Strong"/>
                <w:rFonts w:ascii="GHEA Grapalat" w:hAnsi="GHEA Grapalat"/>
                <w:b w:val="0"/>
                <w:color w:val="000000"/>
                <w:sz w:val="24"/>
                <w:szCs w:val="24"/>
                <w:lang w:val="af-ZA"/>
              </w:rPr>
              <w:t>ՀՀ</w:t>
            </w:r>
            <w:r w:rsidRPr="001078EE">
              <w:rPr>
                <w:rStyle w:val="Strong"/>
                <w:rFonts w:ascii="GHEA Grapalat" w:hAnsi="GHEA Grapalat"/>
                <w:b w:val="0"/>
                <w:color w:val="000000"/>
                <w:sz w:val="24"/>
                <w:szCs w:val="24"/>
                <w:lang w:val="hy-AM"/>
              </w:rPr>
              <w:t xml:space="preserve"> </w:t>
            </w:r>
            <w:r w:rsidRPr="001078EE">
              <w:rPr>
                <w:rStyle w:val="Strong"/>
                <w:rFonts w:ascii="GHEA Grapalat" w:hAnsi="GHEA Grapalat"/>
                <w:b w:val="0"/>
                <w:color w:val="000000"/>
                <w:sz w:val="24"/>
                <w:szCs w:val="24"/>
                <w:lang w:val="af-ZA"/>
              </w:rPr>
              <w:t>Քաղաքաշինության</w:t>
            </w:r>
            <w:r w:rsidRPr="001078EE">
              <w:rPr>
                <w:rStyle w:val="Strong"/>
                <w:rFonts w:ascii="GHEA Grapalat" w:hAnsi="GHEA Grapalat"/>
                <w:b w:val="0"/>
                <w:color w:val="000000"/>
                <w:sz w:val="24"/>
                <w:szCs w:val="24"/>
                <w:lang w:val="hy-AM"/>
              </w:rPr>
              <w:t>,</w:t>
            </w:r>
            <w:r w:rsidRPr="001078EE">
              <w:rPr>
                <w:rStyle w:val="Strong"/>
                <w:rFonts w:ascii="GHEA Grapalat" w:hAnsi="GHEA Grapalat"/>
                <w:b w:val="0"/>
                <w:color w:val="000000"/>
                <w:sz w:val="24"/>
                <w:szCs w:val="24"/>
                <w:lang w:val="af-ZA"/>
              </w:rPr>
              <w:t xml:space="preserve"> տեխնիկական</w:t>
            </w:r>
            <w:r w:rsidRPr="001078EE">
              <w:rPr>
                <w:rStyle w:val="Strong"/>
                <w:rFonts w:ascii="GHEA Grapalat" w:hAnsi="GHEA Grapalat"/>
                <w:b w:val="0"/>
                <w:color w:val="000000"/>
                <w:sz w:val="24"/>
                <w:szCs w:val="24"/>
                <w:lang w:val="hy-AM"/>
              </w:rPr>
              <w:t xml:space="preserve"> և հրդեհային անվտանգության տեսչական մարմինը</w:t>
            </w:r>
            <w:r w:rsidRPr="001078EE">
              <w:rPr>
                <w:rStyle w:val="Strong"/>
                <w:rFonts w:ascii="GHEA Grapalat" w:hAnsi="GHEA Grapalat"/>
                <w:color w:val="000000"/>
                <w:sz w:val="24"/>
                <w:szCs w:val="24"/>
                <w:lang w:val="hy-AM"/>
              </w:rPr>
              <w:t xml:space="preserve"> </w:t>
            </w:r>
            <w:r w:rsidRPr="001078EE">
              <w:rPr>
                <w:rFonts w:ascii="GHEA Grapalat" w:hAnsi="GHEA Grapalat"/>
                <w:sz w:val="24"/>
                <w:szCs w:val="24"/>
                <w:lang w:val="hy-AM"/>
              </w:rPr>
              <w:t>առաջարկություններ և առարկություններ չունի:</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hAnsi="GHEA Grapalat" w:cs="Sylfaen"/>
                <w:sz w:val="24"/>
                <w:szCs w:val="24"/>
                <w:lang w:val="hy-AM"/>
              </w:rPr>
            </w:pPr>
            <w:r w:rsidRPr="001078EE">
              <w:rPr>
                <w:rFonts w:ascii="GHEA Grapalat" w:hAnsi="GHEA Grapalat"/>
                <w:sz w:val="24"/>
                <w:szCs w:val="24"/>
              </w:rPr>
              <w:lastRenderedPageBreak/>
              <w:t>ընդունվել է ի գիտություն</w:t>
            </w:r>
          </w:p>
        </w:tc>
      </w:tr>
      <w:tr w:rsidR="005039A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line="360" w:lineRule="auto"/>
              <w:ind w:left="134" w:right="164" w:hanging="180"/>
              <w:jc w:val="center"/>
              <w:rPr>
                <w:rFonts w:ascii="GHEA Grapalat" w:hAnsi="GHEA Grapalat"/>
                <w:sz w:val="24"/>
                <w:szCs w:val="24"/>
              </w:rPr>
            </w:pPr>
            <w:r w:rsidRPr="001078EE">
              <w:rPr>
                <w:rFonts w:ascii="GHEA Grapalat" w:hAnsi="GHEA Grapalat"/>
                <w:sz w:val="24"/>
                <w:szCs w:val="24"/>
              </w:rPr>
              <w:lastRenderedPageBreak/>
              <w:t>2</w:t>
            </w:r>
            <w:r w:rsidR="00502A9B" w:rsidRPr="001078EE">
              <w:rPr>
                <w:rFonts w:ascii="GHEA Grapalat" w:hAnsi="GHEA Grapalat"/>
                <w:sz w:val="24"/>
                <w:szCs w:val="24"/>
              </w:rPr>
              <w:t>4</w:t>
            </w:r>
            <w:r w:rsidRPr="001078EE">
              <w:rPr>
                <w:rFonts w:ascii="GHEA Grapalat" w:hAnsi="GHEA Grapalat"/>
                <w:sz w:val="24"/>
                <w:szCs w:val="24"/>
              </w:rPr>
              <w:t>. Քաղաքաշինության, տեխնիկական և հրդեհային անվտանգության</w:t>
            </w:r>
          </w:p>
          <w:p w:rsidR="005039A0" w:rsidRPr="001078EE" w:rsidRDefault="005039A0" w:rsidP="001078EE">
            <w:pPr>
              <w:pStyle w:val="Header"/>
              <w:spacing w:line="360" w:lineRule="auto"/>
              <w:ind w:left="134" w:right="164" w:hanging="180"/>
              <w:jc w:val="center"/>
              <w:rPr>
                <w:rFonts w:ascii="GHEA Grapalat" w:hAnsi="GHEA Grapalat" w:cs="Arial"/>
                <w:sz w:val="24"/>
                <w:szCs w:val="24"/>
                <w:lang w:val="hy-AM" w:eastAsia="en-US"/>
              </w:rPr>
            </w:pPr>
            <w:r w:rsidRPr="001078EE">
              <w:rPr>
                <w:rFonts w:ascii="GHEA Grapalat" w:hAnsi="GHEA Grapalat"/>
                <w:sz w:val="24"/>
                <w:szCs w:val="24"/>
              </w:rPr>
              <w:t>տեսչական մարմին</w:t>
            </w:r>
          </w:p>
          <w:p w:rsidR="005039A0" w:rsidRPr="001078EE" w:rsidRDefault="005039A0" w:rsidP="001078EE">
            <w:pPr>
              <w:pStyle w:val="Header"/>
              <w:spacing w:line="360" w:lineRule="auto"/>
              <w:ind w:left="134" w:right="164" w:hanging="180"/>
              <w:jc w:val="both"/>
              <w:rPr>
                <w:rFonts w:ascii="GHEA Grapalat" w:hAnsi="GHEA Grapalat" w:cs="Arial"/>
                <w:sz w:val="24"/>
                <w:szCs w:val="24"/>
                <w:lang w:val="en-US" w:eastAsia="en-US"/>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20-11-2020</w:t>
            </w:r>
            <w:r w:rsidRPr="001078EE">
              <w:rPr>
                <w:rFonts w:ascii="GHEA Grapalat" w:eastAsia="Times New Roman" w:hAnsi="GHEA Grapalat" w:cs="Times New Roman"/>
                <w:color w:val="000000"/>
                <w:sz w:val="24"/>
                <w:szCs w:val="24"/>
              </w:rPr>
              <w:t>թ.</w:t>
            </w:r>
          </w:p>
        </w:tc>
      </w:tr>
      <w:tr w:rsidR="005039A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N </w:t>
            </w:r>
            <w:r w:rsidRPr="001078EE">
              <w:rPr>
                <w:rFonts w:ascii="GHEA Grapalat" w:hAnsi="GHEA Grapalat"/>
                <w:sz w:val="24"/>
                <w:szCs w:val="24"/>
              </w:rPr>
              <w:t>ՔՏՄ/13.1/14061-20</w:t>
            </w: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254" w:right="196"/>
              <w:jc w:val="both"/>
              <w:rPr>
                <w:rFonts w:ascii="GHEA Grapalat" w:hAnsi="GHEA Grapalat"/>
                <w:sz w:val="24"/>
                <w:szCs w:val="24"/>
                <w:lang w:val="hy-AM"/>
              </w:rPr>
            </w:pPr>
            <w:r w:rsidRPr="001078EE">
              <w:rPr>
                <w:rFonts w:ascii="GHEA Grapalat" w:hAnsi="GHEA Grapalat"/>
                <w:sz w:val="24"/>
                <w:szCs w:val="24"/>
              </w:rPr>
              <w:t xml:space="preserve">      1</w:t>
            </w:r>
            <w:r w:rsidRPr="001078EE">
              <w:rPr>
                <w:rFonts w:ascii="GHEA Grapalat" w:hAnsi="GHEA Grapalat"/>
                <w:b/>
                <w:sz w:val="24"/>
                <w:szCs w:val="24"/>
                <w:lang w:val="af-ZA"/>
              </w:rPr>
              <w:t xml:space="preserve">.  </w:t>
            </w:r>
            <w:r w:rsidRPr="001078EE">
              <w:rPr>
                <w:rStyle w:val="Strong"/>
                <w:rFonts w:ascii="GHEA Grapalat" w:hAnsi="GHEA Grapalat"/>
                <w:b w:val="0"/>
                <w:color w:val="000000"/>
                <w:sz w:val="24"/>
                <w:szCs w:val="24"/>
                <w:lang w:val="af-ZA"/>
              </w:rPr>
              <w:t xml:space="preserve">Ի պատասխան Ձեր </w:t>
            </w:r>
            <w:r w:rsidRPr="001078EE">
              <w:rPr>
                <w:rStyle w:val="Strong"/>
                <w:rFonts w:ascii="GHEA Grapalat" w:hAnsi="GHEA Grapalat"/>
                <w:b w:val="0"/>
                <w:sz w:val="24"/>
                <w:szCs w:val="24"/>
                <w:lang w:val="af-ZA"/>
              </w:rPr>
              <w:t xml:space="preserve">18.11.2020թ. 01/11.2/8365-2020 գրության </w:t>
            </w:r>
            <w:r w:rsidRPr="001078EE">
              <w:rPr>
                <w:rStyle w:val="Strong"/>
                <w:rFonts w:ascii="GHEA Grapalat" w:hAnsi="GHEA Grapalat"/>
                <w:b w:val="0"/>
                <w:color w:val="000000"/>
                <w:sz w:val="24"/>
                <w:szCs w:val="24"/>
                <w:lang w:val="af-ZA"/>
              </w:rPr>
              <w:t>«Հ</w:t>
            </w:r>
            <w:r w:rsidRPr="001078EE">
              <w:rPr>
                <w:rStyle w:val="Strong"/>
                <w:rFonts w:ascii="GHEA Grapalat" w:hAnsi="GHEA Grapalat"/>
                <w:b w:val="0"/>
                <w:sz w:val="24"/>
                <w:szCs w:val="24"/>
                <w:lang w:val="af-ZA"/>
              </w:rPr>
              <w:t>այաստանի Հանրապետության կառավարության 2011 թվականի դեկտեմբերի 29-ի N 1920-Ն որոշման մեջ փոփոխություններ և լրացում կատարելու մասին</w:t>
            </w:r>
            <w:r w:rsidRPr="001078EE">
              <w:rPr>
                <w:rStyle w:val="Strong"/>
                <w:rFonts w:ascii="GHEA Grapalat" w:hAnsi="GHEA Grapalat"/>
                <w:b w:val="0"/>
                <w:color w:val="000000"/>
                <w:sz w:val="24"/>
                <w:szCs w:val="24"/>
                <w:lang w:val="af-ZA"/>
              </w:rPr>
              <w:t>» ՀՀ կառավարության որոշման նախագիծի վերաբերյալ՝  ՀՀ Քաղաքաշինության, տեխնիկական և հրդեհային անվտանգության տեսչական մարմինը առաջարկություններ և առարկություններ չունի:</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hAnsi="GHEA Grapalat"/>
                <w:sz w:val="24"/>
                <w:szCs w:val="24"/>
                <w:lang w:val="hy-AM"/>
              </w:rPr>
            </w:pPr>
            <w:r w:rsidRPr="001078EE">
              <w:rPr>
                <w:rFonts w:ascii="GHEA Grapalat" w:hAnsi="GHEA Grapalat"/>
                <w:sz w:val="24"/>
                <w:szCs w:val="24"/>
              </w:rPr>
              <w:t>ընդունվել է ի գիտություն</w:t>
            </w:r>
          </w:p>
        </w:tc>
      </w:tr>
      <w:tr w:rsidR="005039A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w:t>
            </w:r>
            <w:r w:rsidR="00502A9B" w:rsidRPr="001078EE">
              <w:rPr>
                <w:rFonts w:ascii="GHEA Grapalat" w:eastAsia="Times New Roman" w:hAnsi="GHEA Grapalat" w:cs="Times New Roman"/>
                <w:color w:val="000000"/>
                <w:sz w:val="24"/>
                <w:szCs w:val="24"/>
              </w:rPr>
              <w:t>5</w:t>
            </w:r>
            <w:r w:rsidRPr="001078EE">
              <w:rPr>
                <w:rFonts w:ascii="GHEA Grapalat" w:eastAsia="Times New Roman" w:hAnsi="GHEA Grapalat" w:cs="Times New Roman"/>
                <w:color w:val="000000"/>
                <w:sz w:val="24"/>
                <w:szCs w:val="24"/>
              </w:rPr>
              <w:t xml:space="preserve">. </w:t>
            </w:r>
            <w:r w:rsidRPr="001078EE">
              <w:rPr>
                <w:rFonts w:ascii="GHEA Grapalat" w:hAnsi="GHEA Grapalat"/>
                <w:sz w:val="24"/>
                <w:szCs w:val="24"/>
              </w:rPr>
              <w:t>Ճարտարապետների պալատ</w:t>
            </w:r>
          </w:p>
          <w:p w:rsidR="005039A0" w:rsidRPr="001078EE" w:rsidRDefault="005039A0"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 </w:t>
            </w:r>
            <w:r w:rsidRPr="001078EE">
              <w:rPr>
                <w:rFonts w:ascii="GHEA Grapalat" w:hAnsi="GHEA Grapalat"/>
                <w:sz w:val="24"/>
                <w:szCs w:val="24"/>
              </w:rPr>
              <w:t>23-11-2020թ.</w:t>
            </w:r>
          </w:p>
        </w:tc>
      </w:tr>
      <w:tr w:rsidR="005039A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line="360" w:lineRule="auto"/>
              <w:ind w:left="134" w:right="164"/>
              <w:jc w:val="center"/>
              <w:rPr>
                <w:rFonts w:ascii="GHEA Grapalat" w:hAnsi="GHEA Grapalat" w:cs="Sylfaen"/>
                <w:sz w:val="24"/>
                <w:szCs w:val="24"/>
                <w:lang w:val="hy-AM"/>
              </w:rPr>
            </w:pPr>
            <w:r w:rsidRPr="001078EE">
              <w:rPr>
                <w:rFonts w:ascii="GHEA Grapalat" w:hAnsi="GHEA Grapalat"/>
                <w:sz w:val="24"/>
                <w:szCs w:val="24"/>
              </w:rPr>
              <w:t>N ՄՄ01/12</w:t>
            </w: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434" w:right="196" w:hanging="180"/>
              <w:jc w:val="both"/>
              <w:rPr>
                <w:rFonts w:ascii="GHEA Grapalat" w:eastAsia="Times New Roman" w:hAnsi="GHEA Grapalat" w:cs="Times New Roman"/>
                <w:color w:val="000000"/>
                <w:sz w:val="24"/>
                <w:szCs w:val="24"/>
              </w:rPr>
            </w:pPr>
            <w:r w:rsidRPr="001078EE">
              <w:rPr>
                <w:rFonts w:ascii="GHEA Grapalat" w:hAnsi="GHEA Grapalat"/>
                <w:sz w:val="24"/>
                <w:szCs w:val="24"/>
              </w:rPr>
              <w:t xml:space="preserve">     Ձեր՝ 18.11.2021թ. N 01/11.2/8365-2020 գրության վերաբերյալ դիտողություններ և առաջարկություններ չունենք:</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hAnsi="GHEA Grapalat"/>
                <w:sz w:val="24"/>
                <w:szCs w:val="24"/>
                <w:lang w:val="hy-AM"/>
              </w:rPr>
            </w:pPr>
            <w:r w:rsidRPr="001078EE">
              <w:rPr>
                <w:rFonts w:ascii="GHEA Grapalat" w:hAnsi="GHEA Grapalat"/>
                <w:sz w:val="24"/>
                <w:szCs w:val="24"/>
              </w:rPr>
              <w:t>ընդունվել է ի գիտություն</w:t>
            </w:r>
          </w:p>
        </w:tc>
      </w:tr>
      <w:tr w:rsidR="005039A0" w:rsidRPr="001078EE" w:rsidTr="00080888">
        <w:trPr>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Calibri"/>
                <w:color w:val="000000"/>
                <w:sz w:val="24"/>
                <w:szCs w:val="24"/>
              </w:rPr>
              <w:t xml:space="preserve">        </w:t>
            </w: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2</w:t>
            </w:r>
            <w:r w:rsidR="00502A9B" w:rsidRPr="001078EE">
              <w:rPr>
                <w:rFonts w:ascii="GHEA Grapalat" w:eastAsia="Times New Roman" w:hAnsi="GHEA Grapalat" w:cs="Times New Roman"/>
                <w:color w:val="000000"/>
                <w:sz w:val="24"/>
                <w:szCs w:val="24"/>
              </w:rPr>
              <w:t>6</w:t>
            </w:r>
            <w:r w:rsidRPr="001078EE">
              <w:rPr>
                <w:rFonts w:ascii="GHEA Grapalat" w:eastAsia="Times New Roman" w:hAnsi="GHEA Grapalat" w:cs="Times New Roman"/>
                <w:color w:val="000000"/>
                <w:sz w:val="24"/>
                <w:szCs w:val="24"/>
              </w:rPr>
              <w:t>.</w:t>
            </w:r>
            <w:r w:rsidRPr="001078EE">
              <w:rPr>
                <w:rFonts w:ascii="GHEA Grapalat" w:hAnsi="GHEA Grapalat"/>
                <w:sz w:val="24"/>
                <w:szCs w:val="24"/>
                <w:lang w:val="hy-AM"/>
              </w:rPr>
              <w:t xml:space="preserve"> </w:t>
            </w:r>
            <w:r w:rsidRPr="001078EE">
              <w:rPr>
                <w:rFonts w:ascii="GHEA Grapalat" w:hAnsi="GHEA Grapalat"/>
                <w:sz w:val="24"/>
                <w:szCs w:val="24"/>
              </w:rPr>
              <w:t>Հայաստանի շինարարների միության</w:t>
            </w: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hAnsi="GHEA Grapalat" w:cs="Sylfaen"/>
                <w:sz w:val="24"/>
                <w:szCs w:val="24"/>
                <w:lang w:val="hy-AM"/>
              </w:rPr>
            </w:pPr>
          </w:p>
        </w:tc>
      </w:tr>
      <w:tr w:rsidR="005039A0" w:rsidRPr="001078EE" w:rsidTr="00080888">
        <w:trPr>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751" w:type="dxa"/>
            <w:gridSpan w:val="3"/>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textAlignment w:val="baseline"/>
              <w:rPr>
                <w:rFonts w:ascii="GHEA Grapalat" w:hAnsi="GHEA Grapalat" w:cs="Sylfaen"/>
                <w:sz w:val="24"/>
                <w:szCs w:val="24"/>
                <w:lang w:val="hy-AM"/>
              </w:rPr>
            </w:pPr>
          </w:p>
        </w:tc>
      </w:tr>
      <w:tr w:rsidR="005039A0" w:rsidRPr="001078EE" w:rsidTr="009904D3">
        <w:trPr>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64" w:right="196" w:firstLine="90"/>
              <w:jc w:val="both"/>
              <w:rPr>
                <w:rFonts w:ascii="GHEA Grapalat" w:hAnsi="GHEA Grapalat" w:cs="Sylfaen"/>
                <w:sz w:val="24"/>
                <w:szCs w:val="24"/>
              </w:rPr>
            </w:pPr>
            <w:r w:rsidRPr="001078EE">
              <w:rPr>
                <w:rFonts w:ascii="GHEA Grapalat" w:hAnsi="GHEA Grapalat"/>
                <w:sz w:val="24"/>
                <w:szCs w:val="24"/>
              </w:rPr>
              <w:t xml:space="preserve">    </w:t>
            </w:r>
            <w:r w:rsidR="00034254" w:rsidRPr="001078EE">
              <w:rPr>
                <w:rFonts w:ascii="GHEA Grapalat" w:hAnsi="GHEA Grapalat"/>
                <w:sz w:val="24"/>
                <w:szCs w:val="24"/>
              </w:rPr>
              <w:t>ՀՀ քաղաքաշինության կոմիտեի 2020 թվականի հոկտեմբերի 1-ի</w:t>
            </w:r>
            <w:r w:rsidR="001078EE" w:rsidRPr="001078EE">
              <w:rPr>
                <w:rFonts w:ascii="GHEA Grapalat" w:hAnsi="GHEA Grapalat"/>
                <w:sz w:val="24"/>
                <w:szCs w:val="24"/>
              </w:rPr>
              <w:t xml:space="preserve"> </w:t>
            </w:r>
            <w:r w:rsidR="00034254" w:rsidRPr="001078EE">
              <w:rPr>
                <w:rFonts w:ascii="GHEA Grapalat" w:hAnsi="GHEA Grapalat"/>
                <w:sz w:val="24"/>
                <w:szCs w:val="24"/>
              </w:rPr>
              <w:t xml:space="preserve">N 01/11.2/7613-2020 և նոյեմբերի 18-ի </w:t>
            </w:r>
            <w:r w:rsidR="001078EE" w:rsidRPr="001078EE">
              <w:rPr>
                <w:rFonts w:ascii="GHEA Grapalat" w:hAnsi="GHEA Grapalat"/>
                <w:sz w:val="24"/>
                <w:szCs w:val="24"/>
              </w:rPr>
              <w:t xml:space="preserve">                           N</w:t>
            </w:r>
            <w:r w:rsidR="00034254" w:rsidRPr="001078EE">
              <w:rPr>
                <w:rFonts w:ascii="GHEA Grapalat" w:hAnsi="GHEA Grapalat"/>
                <w:sz w:val="24"/>
                <w:szCs w:val="24"/>
              </w:rPr>
              <w:t xml:space="preserve">01/11.2/8365-2020 գրություններով ներկայացված </w:t>
            </w:r>
            <w:r w:rsidR="00034254" w:rsidRPr="001078EE">
              <w:rPr>
                <w:rFonts w:ascii="GHEA Grapalat" w:hAnsi="GHEA Grapalat"/>
                <w:sz w:val="24"/>
                <w:szCs w:val="24"/>
              </w:rPr>
              <w:lastRenderedPageBreak/>
              <w:t>Նախագծի վերաբերյալ</w:t>
            </w:r>
            <w:r w:rsidR="00034254" w:rsidRPr="001078EE">
              <w:rPr>
                <w:rFonts w:ascii="GHEA Grapalat" w:eastAsia="Times New Roman" w:hAnsi="GHEA Grapalat" w:cs="Times New Roman"/>
                <w:color w:val="000000"/>
                <w:sz w:val="24"/>
                <w:szCs w:val="24"/>
              </w:rPr>
              <w:t xml:space="preserve"> սահմանված ժամկետում կարծիք չի ներկայացվել:</w:t>
            </w:r>
          </w:p>
        </w:tc>
        <w:tc>
          <w:tcPr>
            <w:tcW w:w="5130" w:type="dxa"/>
            <w:gridSpan w:val="4"/>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034254"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lastRenderedPageBreak/>
              <w:t xml:space="preserve">ՀՀ կառավարության 2021 թվականի փետրվարի 25-ի N 252-Լ որոշմամբ հաստատված կարգի 18-րդ կետի </w:t>
            </w:r>
            <w:r w:rsidRPr="001078EE">
              <w:rPr>
                <w:rFonts w:ascii="GHEA Grapalat" w:hAnsi="GHEA Grapalat"/>
                <w:sz w:val="24"/>
                <w:szCs w:val="24"/>
              </w:rPr>
              <w:lastRenderedPageBreak/>
              <w:t xml:space="preserve">համաձայն </w:t>
            </w:r>
            <w:r w:rsidRPr="001078EE">
              <w:rPr>
                <w:rFonts w:ascii="GHEA Grapalat" w:eastAsia="Times New Roman" w:hAnsi="GHEA Grapalat" w:cs="Times New Roman"/>
                <w:color w:val="000000"/>
                <w:sz w:val="24"/>
                <w:szCs w:val="24"/>
              </w:rPr>
              <w:t>սահմանված ժամկետում կարծիք չներկայացնելու դեպքում այն համարվում է դրական: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hanging="180"/>
              <w:jc w:val="center"/>
              <w:rPr>
                <w:rFonts w:ascii="GHEA Grapalat" w:hAnsi="GHEA Grapalat" w:cs="Sylfaen"/>
                <w:sz w:val="24"/>
                <w:szCs w:val="24"/>
                <w:lang w:val="hy-AM"/>
              </w:rPr>
            </w:pPr>
            <w:r w:rsidRPr="001078EE">
              <w:rPr>
                <w:rFonts w:ascii="GHEA Grapalat" w:eastAsia="Times New Roman" w:hAnsi="GHEA Grapalat" w:cs="Times New Roman"/>
                <w:color w:val="000000"/>
                <w:sz w:val="24"/>
                <w:szCs w:val="24"/>
              </w:rPr>
              <w:lastRenderedPageBreak/>
              <w:t>2</w:t>
            </w:r>
            <w:r w:rsidR="00502A9B" w:rsidRPr="001078EE">
              <w:rPr>
                <w:rFonts w:ascii="GHEA Grapalat" w:eastAsia="Times New Roman" w:hAnsi="GHEA Grapalat" w:cs="Times New Roman"/>
                <w:color w:val="000000"/>
                <w:sz w:val="24"/>
                <w:szCs w:val="24"/>
              </w:rPr>
              <w:t>7</w:t>
            </w:r>
            <w:r w:rsidRPr="001078EE">
              <w:rPr>
                <w:rFonts w:ascii="GHEA Grapalat" w:eastAsia="Times New Roman" w:hAnsi="GHEA Grapalat" w:cs="Times New Roman"/>
                <w:color w:val="000000"/>
                <w:sz w:val="24"/>
                <w:szCs w:val="24"/>
              </w:rPr>
              <w:t xml:space="preserve">. </w:t>
            </w:r>
            <w:r w:rsidRPr="001078EE">
              <w:rPr>
                <w:rFonts w:ascii="GHEA Grapalat" w:hAnsi="GHEA Grapalat" w:cs="Sylfaen"/>
                <w:sz w:val="24"/>
                <w:szCs w:val="24"/>
                <w:lang w:val="hy-AM"/>
              </w:rPr>
              <w:t>ՀՀ Արարատի մարզպետարան</w:t>
            </w:r>
          </w:p>
          <w:p w:rsidR="005039A0" w:rsidRPr="001078EE" w:rsidRDefault="005039A0"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line="360" w:lineRule="auto"/>
              <w:ind w:left="134" w:right="164"/>
              <w:jc w:val="center"/>
              <w:rPr>
                <w:rFonts w:ascii="GHEA Grapalat" w:hAnsi="GHEA Grapalat" w:cs="Sylfaen"/>
                <w:sz w:val="24"/>
                <w:szCs w:val="24"/>
                <w:lang w:val="hy-AM"/>
              </w:rPr>
            </w:pPr>
            <w:r w:rsidRPr="001078EE">
              <w:rPr>
                <w:rFonts w:ascii="GHEA Grapalat" w:hAnsi="GHEA Grapalat" w:cs="Sylfaen"/>
                <w:sz w:val="24"/>
                <w:szCs w:val="24"/>
                <w:lang w:val="hy-AM"/>
              </w:rPr>
              <w:t>3-10-2020թ.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s="Sylfaen"/>
                <w:sz w:val="24"/>
                <w:szCs w:val="24"/>
                <w:lang w:val="hy-AM"/>
              </w:rPr>
              <w:t>N 01 //09389-2020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434" w:right="196" w:hanging="180"/>
              <w:jc w:val="both"/>
              <w:rPr>
                <w:rFonts w:ascii="GHEA Grapalat" w:hAnsi="GHEA Grapalat"/>
                <w:b/>
                <w:sz w:val="24"/>
                <w:szCs w:val="24"/>
              </w:rPr>
            </w:pPr>
            <w:r w:rsidRPr="001078EE">
              <w:rPr>
                <w:rFonts w:ascii="GHEA Grapalat" w:hAnsi="GHEA Grapalat"/>
                <w:sz w:val="24"/>
                <w:szCs w:val="24"/>
              </w:rPr>
              <w:t xml:space="preserve">      1. ՀՀ կառավարության 2019 թվականի մայիսի 16-ի «Հայաստանի Հանրապետության կառավարության 2019-2023 թվականների գործունեության միջոցառումների ծրագիրը հաստատելու մասին» N 650-Լ որոշման 1-ին հավելվածի 361.1 կետով սահմանված ՀՀ կառավարության 2001 թվականի մայիսի 14-ի N408 որոշման մեջ փոփոխություններ կատարելու մասին ՀՀ կառավարության որոշման նախագիծը քննարկվել է ՀՀ Արարատի մարզպետարանում՝ հայտնում ենք, որ վերոգրյալի վերաբերյալ չկան առաջարկություններ:      </w:t>
            </w:r>
          </w:p>
          <w:p w:rsidR="005039A0" w:rsidRPr="001078EE" w:rsidRDefault="005039A0" w:rsidP="001078EE">
            <w:pPr>
              <w:spacing w:after="0" w:line="360" w:lineRule="auto"/>
              <w:ind w:left="434" w:right="196" w:hanging="180"/>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hanging="180"/>
              <w:jc w:val="center"/>
              <w:textAlignment w:val="baseline"/>
              <w:rPr>
                <w:rFonts w:ascii="GHEA Grapalat" w:hAnsi="GHEA Grapalat" w:cs="Sylfaen"/>
                <w:sz w:val="24"/>
                <w:szCs w:val="24"/>
                <w:lang w:val="hy-AM"/>
              </w:rPr>
            </w:pPr>
            <w:r w:rsidRPr="001078EE">
              <w:rPr>
                <w:rFonts w:ascii="Calibri" w:eastAsia="Times New Roman" w:hAnsi="Calibri" w:cs="Calibri"/>
                <w:color w:val="000000"/>
                <w:sz w:val="24"/>
                <w:szCs w:val="24"/>
              </w:rPr>
              <w:t> </w:t>
            </w:r>
            <w:r w:rsidR="00502A9B" w:rsidRPr="001078EE">
              <w:rPr>
                <w:rFonts w:ascii="GHEA Grapalat" w:eastAsia="Times New Roman" w:hAnsi="GHEA Grapalat" w:cs="Times New Roman"/>
                <w:color w:val="000000"/>
                <w:sz w:val="24"/>
                <w:szCs w:val="24"/>
              </w:rPr>
              <w:t>28</w:t>
            </w:r>
            <w:r w:rsidRPr="001078EE">
              <w:rPr>
                <w:rFonts w:ascii="GHEA Grapalat" w:eastAsia="Times New Roman" w:hAnsi="GHEA Grapalat" w:cs="Times New Roman"/>
                <w:color w:val="000000"/>
                <w:sz w:val="24"/>
                <w:szCs w:val="24"/>
              </w:rPr>
              <w:t>.</w:t>
            </w:r>
            <w:r w:rsidRPr="001078EE">
              <w:rPr>
                <w:rFonts w:ascii="GHEA Grapalat" w:hAnsi="GHEA Grapalat" w:cs="Sylfaen"/>
                <w:sz w:val="24"/>
                <w:szCs w:val="24"/>
                <w:lang w:val="hy-AM"/>
              </w:rPr>
              <w:t xml:space="preserve"> ՀՀ Արարատի մարզպետարան</w:t>
            </w:r>
          </w:p>
          <w:p w:rsidR="005039A0" w:rsidRPr="001078EE" w:rsidRDefault="005039A0" w:rsidP="001078EE">
            <w:pPr>
              <w:spacing w:before="100" w:beforeAutospacing="1" w:after="0"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hAnsi="GHEA Grapalat" w:cs="Sylfaen"/>
                <w:sz w:val="24"/>
                <w:szCs w:val="24"/>
                <w:lang w:val="hy-AM"/>
              </w:rPr>
            </w:pPr>
            <w:r w:rsidRPr="001078EE">
              <w:rPr>
                <w:rFonts w:ascii="GHEA Grapalat" w:hAnsi="GHEA Grapalat" w:cs="Sylfaen"/>
                <w:sz w:val="24"/>
                <w:szCs w:val="24"/>
                <w:lang w:val="hy-AM"/>
              </w:rPr>
              <w:t>30-11-2020թ.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s="Sylfaen"/>
                <w:sz w:val="24"/>
                <w:szCs w:val="24"/>
                <w:lang w:val="hy-AM"/>
              </w:rPr>
              <w:t>N 01 //10698-2020</w:t>
            </w: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ListParagraph"/>
              <w:numPr>
                <w:ilvl w:val="0"/>
                <w:numId w:val="18"/>
              </w:numPr>
              <w:spacing w:line="360" w:lineRule="auto"/>
              <w:ind w:left="254" w:right="196" w:firstLine="270"/>
              <w:jc w:val="both"/>
              <w:rPr>
                <w:rFonts w:ascii="GHEA Grapalat" w:hAnsi="GHEA Grapalat"/>
                <w:sz w:val="24"/>
                <w:szCs w:val="24"/>
              </w:rPr>
            </w:pPr>
            <w:r w:rsidRPr="001078EE">
              <w:rPr>
                <w:rFonts w:ascii="GHEA Grapalat" w:hAnsi="GHEA Grapalat"/>
                <w:sz w:val="24"/>
                <w:szCs w:val="24"/>
              </w:rPr>
              <w:t>«Հայաստանի Հանրապետության կառավարության 2011 թվականի դեկտեմբերի 29-ի N 1920-Ն որոշման մեջ փոփոխություններ և լրացում կատարելու մասին» ՀՀ կառավարության որոշման լրամշակված նախագիծը քննարկվել է մարզպետարանում:</w:t>
            </w:r>
          </w:p>
          <w:p w:rsidR="005039A0" w:rsidRPr="001078EE" w:rsidRDefault="005039A0" w:rsidP="001078EE">
            <w:pPr>
              <w:pStyle w:val="Armenian"/>
              <w:spacing w:line="360" w:lineRule="auto"/>
              <w:ind w:left="254" w:right="196" w:firstLine="270"/>
              <w:jc w:val="both"/>
              <w:rPr>
                <w:rFonts w:ascii="GHEA Grapalat" w:hAnsi="GHEA Grapalat"/>
                <w:color w:val="000000"/>
                <w:szCs w:val="24"/>
                <w:shd w:val="clear" w:color="auto" w:fill="FFFFFF"/>
                <w:lang w:val="en-US" w:eastAsia="en-US"/>
              </w:rPr>
            </w:pPr>
            <w:r w:rsidRPr="001078EE">
              <w:rPr>
                <w:rFonts w:ascii="GHEA Grapalat" w:hAnsi="GHEA Grapalat"/>
                <w:color w:val="000000"/>
                <w:szCs w:val="24"/>
                <w:shd w:val="clear" w:color="auto" w:fill="FFFFFF"/>
                <w:lang w:val="en-US" w:eastAsia="en-US"/>
              </w:rPr>
              <w:t xml:space="preserve">   Նախագծի վերաբերյալ դիտողություններ չունենք, սակայն առաջարկում ենք ներկայացված նախագծի 62-</w:t>
            </w:r>
            <w:r w:rsidRPr="001078EE">
              <w:rPr>
                <w:rFonts w:ascii="GHEA Grapalat" w:hAnsi="GHEA Grapalat"/>
                <w:color w:val="000000"/>
                <w:szCs w:val="24"/>
                <w:shd w:val="clear" w:color="auto" w:fill="FFFFFF"/>
                <w:lang w:val="en-US" w:eastAsia="en-US"/>
              </w:rPr>
              <w:lastRenderedPageBreak/>
              <w:t>րդ կետի 11-րդ ենթակետում կատարված լրացումը՝ «ներկայացված քարտեզագրական նյութերի ձեռքբերման վերաբերյալ հավաստող տեղեկանք՝ տրամադրված լիազոր մարմնի (Կադաստրի կոմիտեի) կողմից», հանել նախագծից:</w:t>
            </w:r>
          </w:p>
          <w:p w:rsidR="005039A0" w:rsidRPr="001078EE" w:rsidRDefault="005039A0" w:rsidP="001078EE">
            <w:pPr>
              <w:pStyle w:val="Armenian"/>
              <w:spacing w:line="360" w:lineRule="auto"/>
              <w:ind w:left="254" w:right="196" w:firstLine="270"/>
              <w:jc w:val="both"/>
              <w:rPr>
                <w:rFonts w:ascii="GHEA Grapalat" w:hAnsi="GHEA Grapalat"/>
                <w:color w:val="000000"/>
                <w:szCs w:val="24"/>
                <w:shd w:val="clear" w:color="auto" w:fill="FFFFFF"/>
                <w:lang w:val="en-US" w:eastAsia="en-US"/>
              </w:rPr>
            </w:pPr>
            <w:r w:rsidRPr="001078EE">
              <w:rPr>
                <w:rFonts w:ascii="GHEA Grapalat" w:hAnsi="GHEA Grapalat"/>
                <w:color w:val="000000"/>
                <w:szCs w:val="24"/>
                <w:shd w:val="clear" w:color="auto" w:fill="FFFFFF"/>
                <w:lang w:val="en-US" w:eastAsia="en-US"/>
              </w:rPr>
              <w:t xml:space="preserve">   Դրա անհրաժեշտության ներկայացման պահանջը սահմանված չէ նաև 62.1 կետում, որով սահմանվել է հողամասի գործառնական նշանակության փոփոխության համար անհրաժեշտ փաստաթղթերի ցանկը: Ընդ որում, 2 դեպքում էլ պահանջվող փաստաթղթերի ցանկում ներառված է հողամասի հատակագիծը շրջադարձային կետերի կոորդինատներով և իրավիճակային հատակագիծը, սակայն քարտեզագրական նյութերի ձեռքբերման վերաբերյալ հավաստող տեղեկանքը որպես պահանջ ներակայացվել է միայն հողամասի նպատակային նշանակության փոփոխության մասով գլխավոր հատակագծում փոփոխություն կատարելու նպատակով համայնքի ղեկավարի կողմից լիազոր մարմնին ներկայացվող փաթեթին: </w:t>
            </w:r>
          </w:p>
          <w:p w:rsidR="005039A0" w:rsidRPr="001078EE" w:rsidRDefault="005039A0" w:rsidP="001078EE">
            <w:pPr>
              <w:pStyle w:val="Armenian"/>
              <w:spacing w:line="360" w:lineRule="auto"/>
              <w:ind w:left="254" w:right="196" w:firstLine="270"/>
              <w:jc w:val="both"/>
              <w:rPr>
                <w:rFonts w:ascii="GHEA Grapalat" w:hAnsi="GHEA Grapalat"/>
                <w:color w:val="000000"/>
                <w:szCs w:val="24"/>
                <w:shd w:val="clear" w:color="auto" w:fill="FFFFFF"/>
                <w:lang w:val="en-US" w:eastAsia="en-US"/>
              </w:rPr>
            </w:pPr>
            <w:r w:rsidRPr="001078EE">
              <w:rPr>
                <w:rFonts w:ascii="GHEA Grapalat" w:hAnsi="GHEA Grapalat"/>
                <w:color w:val="000000"/>
                <w:szCs w:val="24"/>
                <w:shd w:val="clear" w:color="auto" w:fill="FFFFFF"/>
                <w:lang w:val="en-US" w:eastAsia="en-US"/>
              </w:rPr>
              <w:t xml:space="preserve">   Նպատակային նշանակության փոփոխության համար անհրաժեշտ փաստաթղթերի փաթեթները հիմնականում կազմվում են համայնքների համապատասխան ստորաբաժանումների կողմից, իսկ փաթեթները կազմելու համար անհրաժեշտ ելակետային քարտեզագրական նյութերը համայնքներում առկա են և այդ քարտեզագրական նյութերի կրկին ձեռքբերումը </w:t>
            </w:r>
            <w:r w:rsidRPr="001078EE">
              <w:rPr>
                <w:rFonts w:ascii="GHEA Grapalat" w:hAnsi="GHEA Grapalat"/>
                <w:color w:val="000000"/>
                <w:szCs w:val="24"/>
                <w:shd w:val="clear" w:color="auto" w:fill="FFFFFF"/>
                <w:lang w:val="en-US" w:eastAsia="en-US"/>
              </w:rPr>
              <w:lastRenderedPageBreak/>
              <w:t xml:space="preserve">յուրաքանչյուր փաթեթի համար լրացուցիչ ֆինանսական բեռ կառաջացնի: </w:t>
            </w:r>
          </w:p>
          <w:p w:rsidR="005039A0" w:rsidRPr="001078EE" w:rsidRDefault="005039A0" w:rsidP="001078EE">
            <w:pPr>
              <w:shd w:val="clear" w:color="auto" w:fill="FFFFFF"/>
              <w:spacing w:line="360" w:lineRule="auto"/>
              <w:ind w:left="254" w:right="196" w:firstLine="270"/>
              <w:jc w:val="both"/>
              <w:rPr>
                <w:rFonts w:ascii="GHEA Grapalat" w:hAnsi="GHEA Grapalat"/>
                <w:color w:val="000000"/>
                <w:sz w:val="24"/>
                <w:szCs w:val="24"/>
                <w:shd w:val="clear" w:color="auto" w:fill="FFFFFF"/>
              </w:rPr>
            </w:pPr>
            <w:r w:rsidRPr="001078EE">
              <w:rPr>
                <w:rFonts w:ascii="GHEA Grapalat" w:hAnsi="GHEA Grapalat"/>
                <w:color w:val="000000"/>
                <w:sz w:val="24"/>
                <w:szCs w:val="24"/>
                <w:shd w:val="clear" w:color="auto" w:fill="FFFFFF"/>
              </w:rPr>
              <w:t>Այլ հարց է, եթե պահանջը դրվի միայն նպատակային նշանակությունը փոփոխվող հողամասի մասով նյութերի ձեռքբերման վերաբերյալ, այլ ոչ թե ամբողջ քարտեզագրական նյութերի:</w:t>
            </w:r>
          </w:p>
          <w:p w:rsidR="005039A0" w:rsidRPr="001078EE" w:rsidRDefault="005039A0" w:rsidP="001078EE">
            <w:pPr>
              <w:spacing w:after="0" w:line="360" w:lineRule="auto"/>
              <w:ind w:left="254" w:right="196" w:firstLine="270"/>
              <w:rPr>
                <w:rFonts w:ascii="GHEA Grapalat" w:hAnsi="GHEA Grapalat" w:cs="Sylfaen"/>
                <w:sz w:val="24"/>
                <w:szCs w:val="24"/>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1078EE">
            <w:pPr>
              <w:spacing w:after="0" w:line="360" w:lineRule="auto"/>
              <w:ind w:left="134" w:right="164"/>
              <w:jc w:val="center"/>
              <w:rPr>
                <w:rFonts w:ascii="GHEA Grapalat" w:hAnsi="GHEA Grapalat"/>
                <w:color w:val="000000"/>
                <w:sz w:val="24"/>
                <w:szCs w:val="24"/>
                <w:shd w:val="clear" w:color="auto" w:fill="FFFFFF"/>
                <w:lang w:val="hy-AM"/>
              </w:rPr>
            </w:pPr>
            <w:r w:rsidRPr="00A8457C">
              <w:rPr>
                <w:rFonts w:ascii="GHEA Grapalat" w:hAnsi="GHEA Grapalat"/>
                <w:color w:val="000000"/>
                <w:sz w:val="24"/>
                <w:szCs w:val="24"/>
                <w:shd w:val="clear" w:color="auto" w:fill="FFFFFF"/>
                <w:lang w:val="hy-AM"/>
              </w:rPr>
              <w:lastRenderedPageBreak/>
              <w:t>ընդունվել է</w:t>
            </w:r>
          </w:p>
          <w:p w:rsidR="005039A0" w:rsidRPr="001078EE" w:rsidRDefault="005039A0" w:rsidP="001078EE">
            <w:pPr>
              <w:spacing w:after="0" w:line="360" w:lineRule="auto"/>
              <w:ind w:left="134" w:right="164"/>
              <w:jc w:val="center"/>
              <w:rPr>
                <w:rFonts w:ascii="GHEA Grapalat" w:hAnsi="GHEA Grapalat" w:cs="Sylfaen"/>
                <w:sz w:val="24"/>
                <w:szCs w:val="24"/>
                <w:lang w:val="hy-AM"/>
              </w:rPr>
            </w:pPr>
            <w:r w:rsidRPr="00A8457C">
              <w:rPr>
                <w:rFonts w:ascii="GHEA Grapalat" w:hAnsi="GHEA Grapalat"/>
                <w:color w:val="000000"/>
                <w:sz w:val="24"/>
                <w:szCs w:val="24"/>
                <w:shd w:val="clear" w:color="auto" w:fill="FFFFFF"/>
                <w:lang w:val="hy-AM"/>
              </w:rPr>
              <w:t>Կատարվել է համապատասխան լրամշակում</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A8457C">
              <w:rPr>
                <w:rFonts w:ascii="GHEA Grapalat" w:eastAsia="Times New Roman" w:hAnsi="GHEA Grapalat" w:cs="Times New Roman"/>
                <w:color w:val="000000"/>
                <w:sz w:val="24"/>
                <w:szCs w:val="24"/>
                <w:lang w:val="hy-AM"/>
              </w:rPr>
              <w:lastRenderedPageBreak/>
              <w:t xml:space="preserve">        </w:t>
            </w:r>
            <w:r w:rsidR="00502A9B" w:rsidRPr="001078EE">
              <w:rPr>
                <w:rFonts w:ascii="GHEA Grapalat" w:eastAsia="Times New Roman" w:hAnsi="GHEA Grapalat" w:cs="Times New Roman"/>
                <w:color w:val="000000"/>
                <w:sz w:val="24"/>
                <w:szCs w:val="24"/>
              </w:rPr>
              <w:t>29</w:t>
            </w:r>
            <w:r w:rsidRPr="001078EE">
              <w:rPr>
                <w:rFonts w:ascii="GHEA Grapalat" w:eastAsia="Times New Roman" w:hAnsi="GHEA Grapalat" w:cs="Times New Roman"/>
                <w:color w:val="000000"/>
                <w:sz w:val="24"/>
                <w:szCs w:val="24"/>
              </w:rPr>
              <w:t>. ՀՀ Արագածոտնի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5-10-2020թ.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/5/05123-2020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254" w:right="196" w:firstLine="270"/>
              <w:jc w:val="both"/>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bCs/>
                <w:color w:val="000000"/>
                <w:sz w:val="24"/>
                <w:szCs w:val="24"/>
              </w:rPr>
              <w:t xml:space="preserve"> </w:t>
            </w:r>
            <w:r w:rsidRPr="001078EE">
              <w:rPr>
                <w:rFonts w:ascii="GHEA Grapalat" w:hAnsi="GHEA Grapalat"/>
                <w:color w:val="000000"/>
                <w:sz w:val="24"/>
                <w:szCs w:val="24"/>
                <w:shd w:val="clear" w:color="auto" w:fill="FFFFFF"/>
              </w:rPr>
              <w:t>ՀՀ Արագածոտնի մարզպետարանը հավանություն է տալիս &lt;&lt;ՀՀ կառավարության 2011 թվականի դեկտեմբերի 29-ի N 1920-Ն որոշման մեջ փոփոխություններ և լրացումներ կատարելու մասին&gt;&gt; ՀՀ կառավարության որոշման նախագծին, որի վերաբերյալ առաջարկություններ և դիտողություններ չունենք:</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Calibri"/>
                <w:color w:val="000000"/>
                <w:sz w:val="24"/>
                <w:szCs w:val="24"/>
              </w:rPr>
              <w:t xml:space="preserve">       </w:t>
            </w:r>
            <w:r w:rsidRPr="001078EE">
              <w:rPr>
                <w:rFonts w:ascii="Calibri" w:eastAsia="Times New Roman" w:hAnsi="Calibri" w:cs="Calibri"/>
                <w:color w:val="000000"/>
                <w:sz w:val="24"/>
                <w:szCs w:val="24"/>
              </w:rPr>
              <w:t> </w:t>
            </w:r>
            <w:r w:rsidR="00502A9B" w:rsidRPr="001078EE">
              <w:rPr>
                <w:rFonts w:ascii="GHEA Grapalat" w:eastAsia="Times New Roman" w:hAnsi="GHEA Grapalat" w:cs="Times New Roman"/>
                <w:color w:val="000000"/>
                <w:sz w:val="24"/>
                <w:szCs w:val="24"/>
              </w:rPr>
              <w:t>30</w:t>
            </w:r>
            <w:r w:rsidRPr="001078EE">
              <w:rPr>
                <w:rFonts w:ascii="GHEA Grapalat" w:eastAsia="Times New Roman" w:hAnsi="GHEA Grapalat" w:cs="Times New Roman"/>
                <w:color w:val="000000"/>
                <w:sz w:val="24"/>
                <w:szCs w:val="24"/>
              </w:rPr>
              <w:t>. ՀՀ Արագածոտնի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25-11-2020 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/5/05824-2020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254" w:right="196" w:firstLine="270"/>
              <w:jc w:val="both"/>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eastAsia="Calibri" w:hAnsi="GHEA Grapalat"/>
                <w:sz w:val="24"/>
                <w:szCs w:val="24"/>
                <w:lang w:val="af-ZA"/>
              </w:rPr>
              <w:t xml:space="preserve"> </w:t>
            </w:r>
            <w:r w:rsidRPr="001078EE">
              <w:rPr>
                <w:rFonts w:ascii="GHEA Grapalat" w:hAnsi="GHEA Grapalat"/>
                <w:color w:val="000000"/>
                <w:sz w:val="24"/>
                <w:szCs w:val="24"/>
                <w:shd w:val="clear" w:color="auto" w:fill="FFFFFF"/>
              </w:rPr>
              <w:t>ՀՀ Արագածոտնի մարզպետարանը հավանություն է տալիս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լրամշակված նախագծին, որի վերաբերյալ առաջարկություններ չունենք:</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2A9B"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31</w:t>
            </w:r>
            <w:r w:rsidR="005039A0" w:rsidRPr="001078EE">
              <w:rPr>
                <w:rFonts w:ascii="GHEA Grapalat" w:eastAsia="Times New Roman" w:hAnsi="GHEA Grapalat" w:cs="Times New Roman"/>
                <w:color w:val="000000"/>
                <w:sz w:val="24"/>
                <w:szCs w:val="24"/>
              </w:rPr>
              <w:t>. ՀՀ Արմավիրի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1-10-2020թ.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/7/06039-2020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254" w:right="196" w:firstLine="180"/>
              <w:jc w:val="both"/>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lastRenderedPageBreak/>
              <w:t> </w:t>
            </w:r>
            <w:r w:rsidRPr="001078EE">
              <w:rPr>
                <w:rFonts w:ascii="GHEA Grapalat" w:eastAsia="Times New Roman" w:hAnsi="GHEA Grapalat" w:cs="Times New Roman"/>
                <w:color w:val="000000"/>
                <w:sz w:val="24"/>
                <w:szCs w:val="24"/>
              </w:rPr>
              <w:t>1.</w:t>
            </w:r>
            <w:r w:rsidRPr="001078EE">
              <w:rPr>
                <w:rFonts w:ascii="GHEA Grapalat" w:hAnsi="GHEA Grapalat"/>
                <w:bCs/>
                <w:sz w:val="24"/>
                <w:szCs w:val="24"/>
                <w:lang w:val="hy-AM"/>
              </w:rPr>
              <w:t xml:space="preserve"> </w:t>
            </w:r>
            <w:r w:rsidRPr="001078EE">
              <w:rPr>
                <w:rFonts w:ascii="GHEA Grapalat" w:hAnsi="GHEA Grapalat"/>
                <w:color w:val="000000"/>
                <w:sz w:val="24"/>
                <w:szCs w:val="24"/>
                <w:shd w:val="clear" w:color="auto" w:fill="FFFFFF"/>
              </w:rPr>
              <w:t>Ի պատասխան Ձեր 30.09.2020թ. N  01/11.2/7614-2020 գրության, հայտնում եմ, որ ՀՀ Արմավիրի մարզպետարանում քննարկվել է «</w:t>
            </w:r>
            <w:r w:rsidRPr="001078EE">
              <w:rPr>
                <w:rFonts w:ascii="GHEA Grapalat" w:hAnsi="GHEA Grapalat"/>
                <w:b/>
                <w:bCs/>
                <w:sz w:val="24"/>
                <w:szCs w:val="24"/>
                <w:shd w:val="clear" w:color="auto" w:fill="FFFFFF"/>
              </w:rPr>
              <w:t>Հ</w:t>
            </w:r>
            <w:r w:rsidRPr="001078EE">
              <w:rPr>
                <w:rFonts w:ascii="GHEA Grapalat" w:hAnsi="GHEA Grapalat"/>
                <w:color w:val="000000"/>
                <w:sz w:val="24"/>
                <w:szCs w:val="24"/>
                <w:shd w:val="clear" w:color="auto" w:fill="FFFFFF"/>
              </w:rPr>
              <w:t>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hAnsi="GHEA Grapalat"/>
                <w:b/>
                <w:bCs/>
                <w:sz w:val="24"/>
                <w:szCs w:val="24"/>
                <w:shd w:val="clear" w:color="auto" w:fill="FFFFFF"/>
              </w:rPr>
              <w:t xml:space="preserve">» </w:t>
            </w:r>
            <w:r w:rsidRPr="001078EE">
              <w:rPr>
                <w:rFonts w:ascii="GHEA Grapalat" w:hAnsi="GHEA Grapalat"/>
                <w:bCs/>
                <w:sz w:val="24"/>
                <w:szCs w:val="24"/>
                <w:shd w:val="clear" w:color="auto" w:fill="FFFFFF"/>
              </w:rPr>
              <w:t>ՀՀ կառավարության որոշման նախագիծը</w:t>
            </w:r>
            <w:r w:rsidRPr="001078EE">
              <w:rPr>
                <w:rFonts w:ascii="GHEA Grapalat" w:hAnsi="GHEA Grapalat"/>
                <w:color w:val="000000"/>
                <w:sz w:val="24"/>
                <w:szCs w:val="24"/>
                <w:shd w:val="clear" w:color="auto" w:fill="FFFFFF"/>
              </w:rPr>
              <w:t>, որի վերաբերյալ մարզպետարանը առաջարկություններ չունի:</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3</w:t>
            </w:r>
            <w:r w:rsidR="00502A9B" w:rsidRPr="001078EE">
              <w:rPr>
                <w:rFonts w:ascii="GHEA Grapalat" w:eastAsia="Times New Roman" w:hAnsi="GHEA Grapalat" w:cs="Times New Roman"/>
                <w:color w:val="000000"/>
                <w:sz w:val="24"/>
                <w:szCs w:val="24"/>
              </w:rPr>
              <w:t>2</w:t>
            </w:r>
            <w:r w:rsidRPr="001078EE">
              <w:rPr>
                <w:rFonts w:ascii="GHEA Grapalat" w:eastAsia="Times New Roman" w:hAnsi="GHEA Grapalat" w:cs="Times New Roman"/>
                <w:color w:val="000000"/>
                <w:sz w:val="24"/>
                <w:szCs w:val="24"/>
              </w:rPr>
              <w:t>. ՀՀ Արմավիրի մարզպետարան</w:t>
            </w: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23-11-2020թ.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/7/06898-2020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254" w:right="196" w:firstLine="270"/>
              <w:jc w:val="both"/>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bCs/>
                <w:sz w:val="24"/>
                <w:szCs w:val="24"/>
                <w:lang w:val="hy-AM"/>
              </w:rPr>
              <w:t xml:space="preserve"> </w:t>
            </w:r>
            <w:r w:rsidRPr="001078EE">
              <w:rPr>
                <w:rFonts w:ascii="GHEA Grapalat" w:hAnsi="GHEA Grapalat"/>
                <w:color w:val="000000"/>
                <w:sz w:val="24"/>
                <w:szCs w:val="24"/>
                <w:shd w:val="clear" w:color="auto" w:fill="FFFFFF"/>
              </w:rPr>
              <w:t>Ի պատասխան Ձեր 20.11.2020թ. N  01/11.2/8364-2020 գրության, հայտնում եմ, որ ՀՀ Արմավիրի մարզպետարանում քննարկվել է «</w:t>
            </w:r>
            <w:r w:rsidRPr="001078EE">
              <w:rPr>
                <w:rFonts w:ascii="GHEA Grapalat" w:hAnsi="GHEA Grapalat"/>
                <w:b/>
                <w:bCs/>
                <w:sz w:val="24"/>
                <w:szCs w:val="24"/>
                <w:shd w:val="clear" w:color="auto" w:fill="FFFFFF"/>
              </w:rPr>
              <w:t>Հ</w:t>
            </w:r>
            <w:r w:rsidRPr="001078EE">
              <w:rPr>
                <w:rFonts w:ascii="GHEA Grapalat" w:hAnsi="GHEA Grapalat"/>
                <w:color w:val="000000"/>
                <w:sz w:val="24"/>
                <w:szCs w:val="24"/>
                <w:shd w:val="clear" w:color="auto" w:fill="FFFFFF"/>
              </w:rPr>
              <w:t>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hAnsi="GHEA Grapalat"/>
                <w:b/>
                <w:bCs/>
                <w:sz w:val="24"/>
                <w:szCs w:val="24"/>
                <w:shd w:val="clear" w:color="auto" w:fill="FFFFFF"/>
              </w:rPr>
              <w:t xml:space="preserve">» </w:t>
            </w:r>
            <w:r w:rsidRPr="001078EE">
              <w:rPr>
                <w:rFonts w:ascii="GHEA Grapalat" w:hAnsi="GHEA Grapalat"/>
                <w:bCs/>
                <w:sz w:val="24"/>
                <w:szCs w:val="24"/>
                <w:shd w:val="clear" w:color="auto" w:fill="FFFFFF"/>
              </w:rPr>
              <w:t>ՀՀ կառավարության որոշման լրամշակված նախագիծը</w:t>
            </w:r>
            <w:r w:rsidRPr="001078EE">
              <w:rPr>
                <w:rFonts w:ascii="GHEA Grapalat" w:hAnsi="GHEA Grapalat"/>
                <w:color w:val="000000"/>
                <w:sz w:val="24"/>
                <w:szCs w:val="24"/>
                <w:shd w:val="clear" w:color="auto" w:fill="FFFFFF"/>
              </w:rPr>
              <w:t>, որի վերաբերյալ մարզպետարանը առաջարկություններ չունի:</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         3</w:t>
            </w:r>
            <w:r w:rsidR="00502A9B" w:rsidRPr="001078EE">
              <w:rPr>
                <w:rFonts w:ascii="GHEA Grapalat" w:eastAsia="Times New Roman" w:hAnsi="GHEA Grapalat" w:cs="Times New Roman"/>
                <w:color w:val="000000"/>
                <w:sz w:val="24"/>
                <w:szCs w:val="24"/>
              </w:rPr>
              <w:t>3</w:t>
            </w:r>
            <w:r w:rsidRPr="001078EE">
              <w:rPr>
                <w:rFonts w:ascii="GHEA Grapalat" w:eastAsia="Times New Roman" w:hAnsi="GHEA Grapalat" w:cs="Times New Roman"/>
                <w:color w:val="000000"/>
                <w:sz w:val="24"/>
                <w:szCs w:val="24"/>
              </w:rPr>
              <w:t>. ՀՀ Գեղարքունիքի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9-10-2020 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//7119-2020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254" w:right="196" w:firstLine="180"/>
              <w:jc w:val="both"/>
              <w:rPr>
                <w:rFonts w:ascii="GHEA Grapalat" w:hAnsi="GHEA Grapalat"/>
                <w:color w:val="000000"/>
                <w:sz w:val="24"/>
                <w:szCs w:val="24"/>
                <w:shd w:val="clear" w:color="auto" w:fill="FFFFFF"/>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sz w:val="24"/>
                <w:szCs w:val="24"/>
                <w:lang w:val="hy-AM"/>
              </w:rPr>
              <w:t xml:space="preserve"> </w:t>
            </w:r>
            <w:r w:rsidRPr="001078EE">
              <w:rPr>
                <w:rFonts w:ascii="GHEA Grapalat" w:hAnsi="GHEA Grapalat"/>
                <w:color w:val="000000"/>
                <w:sz w:val="24"/>
                <w:szCs w:val="24"/>
                <w:shd w:val="clear" w:color="auto" w:fill="FFFFFF"/>
              </w:rPr>
              <w:t>ՀՀ Գեղարքունիքի մարզպետարանի քաղաքաշինության վարչությունում քննարկվել է «</w:t>
            </w:r>
            <w:r w:rsidRPr="001078EE">
              <w:rPr>
                <w:rFonts w:ascii="GHEA Grapalat" w:hAnsi="GHEA Grapalat"/>
                <w:bCs/>
                <w:sz w:val="24"/>
                <w:szCs w:val="24"/>
                <w:shd w:val="clear" w:color="auto" w:fill="FFFFFF"/>
              </w:rPr>
              <w:t>Հ</w:t>
            </w:r>
            <w:r w:rsidRPr="001078EE">
              <w:rPr>
                <w:rFonts w:ascii="GHEA Grapalat" w:hAnsi="GHEA Grapalat"/>
                <w:color w:val="000000"/>
                <w:sz w:val="24"/>
                <w:szCs w:val="24"/>
                <w:shd w:val="clear" w:color="auto" w:fill="FFFFFF"/>
              </w:rPr>
              <w:t xml:space="preserve">այաստանի Հանրապետության կառավարության 2011 </w:t>
            </w:r>
            <w:r w:rsidRPr="001078EE">
              <w:rPr>
                <w:rFonts w:ascii="GHEA Grapalat" w:hAnsi="GHEA Grapalat"/>
                <w:color w:val="000000"/>
                <w:sz w:val="24"/>
                <w:szCs w:val="24"/>
                <w:shd w:val="clear" w:color="auto" w:fill="FFFFFF"/>
              </w:rPr>
              <w:lastRenderedPageBreak/>
              <w:t>թվականի դեկտեմբերի 29-ի N 1920-Ն որոշման մեջ փոփոխություններ և լրացում կատարելու մասին</w:t>
            </w:r>
            <w:r w:rsidRPr="001078EE">
              <w:rPr>
                <w:rFonts w:ascii="GHEA Grapalat" w:hAnsi="GHEA Grapalat"/>
                <w:bCs/>
                <w:sz w:val="24"/>
                <w:szCs w:val="24"/>
                <w:shd w:val="clear" w:color="auto" w:fill="FFFFFF"/>
              </w:rPr>
              <w:t>» ՀՀ կառավարության որոշման</w:t>
            </w:r>
            <w:r w:rsidRPr="001078EE">
              <w:rPr>
                <w:rFonts w:ascii="GHEA Grapalat" w:hAnsi="GHEA Grapalat"/>
                <w:b/>
                <w:bCs/>
                <w:sz w:val="24"/>
                <w:szCs w:val="24"/>
                <w:shd w:val="clear" w:color="auto" w:fill="FFFFFF"/>
              </w:rPr>
              <w:t xml:space="preserve"> </w:t>
            </w:r>
            <w:r w:rsidRPr="001078EE">
              <w:rPr>
                <w:rFonts w:ascii="GHEA Grapalat" w:hAnsi="GHEA Grapalat"/>
                <w:color w:val="000000"/>
                <w:sz w:val="24"/>
                <w:szCs w:val="24"/>
                <w:shd w:val="clear" w:color="auto" w:fill="FFFFFF"/>
              </w:rPr>
              <w:t>նախագիծը։</w:t>
            </w:r>
          </w:p>
          <w:p w:rsidR="005039A0" w:rsidRPr="001078EE" w:rsidRDefault="005039A0" w:rsidP="001078EE">
            <w:pPr>
              <w:spacing w:after="0" w:line="360" w:lineRule="auto"/>
              <w:ind w:left="254" w:right="196" w:firstLine="180"/>
              <w:jc w:val="both"/>
              <w:rPr>
                <w:rFonts w:ascii="GHEA Grapalat" w:hAnsi="GHEA Grapalat"/>
                <w:color w:val="000000"/>
                <w:sz w:val="24"/>
                <w:szCs w:val="24"/>
                <w:shd w:val="clear" w:color="auto" w:fill="FFFFFF"/>
              </w:rPr>
            </w:pPr>
            <w:r w:rsidRPr="001078EE">
              <w:rPr>
                <w:rFonts w:ascii="GHEA Grapalat" w:hAnsi="GHEA Grapalat"/>
                <w:color w:val="000000"/>
                <w:sz w:val="24"/>
                <w:szCs w:val="24"/>
                <w:shd w:val="clear" w:color="auto" w:fill="FFFFFF"/>
              </w:rPr>
              <w:t xml:space="preserve">      Որոշման նախագծի վերաբերյալ առաջարկություններ չունենք։</w:t>
            </w:r>
          </w:p>
          <w:p w:rsidR="005039A0" w:rsidRPr="001078EE" w:rsidRDefault="005039A0" w:rsidP="001078EE">
            <w:pPr>
              <w:spacing w:after="0" w:line="360" w:lineRule="auto"/>
              <w:ind w:left="434" w:right="196" w:hanging="180"/>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lastRenderedPageBreak/>
              <w:t> </w:t>
            </w: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lastRenderedPageBreak/>
              <w:t> </w:t>
            </w:r>
            <w:r w:rsidRPr="001078EE">
              <w:rPr>
                <w:rFonts w:ascii="GHEA Grapalat" w:eastAsia="Times New Roman" w:hAnsi="GHEA Grapalat" w:cs="Times New Roman"/>
                <w:color w:val="000000"/>
                <w:sz w:val="24"/>
                <w:szCs w:val="24"/>
              </w:rPr>
              <w:t xml:space="preserve">           3</w:t>
            </w:r>
            <w:r w:rsidR="00502A9B" w:rsidRPr="001078EE">
              <w:rPr>
                <w:rFonts w:ascii="GHEA Grapalat" w:eastAsia="Times New Roman" w:hAnsi="GHEA Grapalat" w:cs="Times New Roman"/>
                <w:color w:val="000000"/>
                <w:sz w:val="24"/>
                <w:szCs w:val="24"/>
              </w:rPr>
              <w:t>4</w:t>
            </w:r>
            <w:r w:rsidRPr="001078EE">
              <w:rPr>
                <w:rFonts w:ascii="GHEA Grapalat" w:eastAsia="Times New Roman" w:hAnsi="GHEA Grapalat" w:cs="Times New Roman"/>
                <w:color w:val="000000"/>
                <w:sz w:val="24"/>
                <w:szCs w:val="24"/>
              </w:rPr>
              <w:t>. ՀՀ Գեղարքունիքի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25-11-2020թ.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//7851-2020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254" w:right="196" w:firstLine="360"/>
              <w:jc w:val="both"/>
              <w:rPr>
                <w:rFonts w:ascii="GHEA Grapalat" w:hAnsi="GHEA Grapalat"/>
                <w:color w:val="000000"/>
                <w:sz w:val="24"/>
                <w:szCs w:val="24"/>
                <w:shd w:val="clear" w:color="auto" w:fill="FFFFFF"/>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sz w:val="24"/>
                <w:szCs w:val="24"/>
                <w:lang w:val="hy-AM"/>
              </w:rPr>
              <w:t xml:space="preserve"> </w:t>
            </w:r>
            <w:r w:rsidRPr="001078EE">
              <w:rPr>
                <w:rFonts w:ascii="GHEA Grapalat" w:hAnsi="GHEA Grapalat"/>
                <w:color w:val="000000"/>
                <w:sz w:val="24"/>
                <w:szCs w:val="24"/>
                <w:shd w:val="clear" w:color="auto" w:fill="FFFFFF"/>
              </w:rPr>
              <w:t>ՀՀ Գեղարքունիքի մարզպետարանի քաղաքաշինության վարչությունում ուսումնասիրվել և քննարկվել Է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լրամշակված նախագիծը։</w:t>
            </w:r>
          </w:p>
          <w:p w:rsidR="005039A0" w:rsidRPr="001078EE" w:rsidRDefault="005039A0" w:rsidP="001078EE">
            <w:pPr>
              <w:spacing w:after="0" w:line="360" w:lineRule="auto"/>
              <w:ind w:left="254" w:right="196" w:firstLine="360"/>
              <w:jc w:val="both"/>
              <w:rPr>
                <w:rFonts w:ascii="GHEA Grapalat" w:hAnsi="GHEA Grapalat"/>
                <w:color w:val="000000"/>
                <w:sz w:val="24"/>
                <w:szCs w:val="24"/>
                <w:shd w:val="clear" w:color="auto" w:fill="FFFFFF"/>
              </w:rPr>
            </w:pPr>
            <w:r w:rsidRPr="001078EE">
              <w:rPr>
                <w:rFonts w:ascii="GHEA Grapalat" w:hAnsi="GHEA Grapalat"/>
                <w:color w:val="000000"/>
                <w:sz w:val="24"/>
                <w:szCs w:val="24"/>
                <w:shd w:val="clear" w:color="auto" w:fill="FFFFFF"/>
              </w:rPr>
              <w:t xml:space="preserve">     Որոշման նախագծի վերաբերյալ առաջարկություններ չունենք։</w:t>
            </w:r>
          </w:p>
          <w:p w:rsidR="005039A0" w:rsidRPr="001078EE" w:rsidRDefault="005039A0" w:rsidP="001078EE">
            <w:pPr>
              <w:spacing w:after="0" w:line="360" w:lineRule="auto"/>
              <w:ind w:left="434" w:right="196" w:hanging="180"/>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3</w:t>
            </w:r>
            <w:r w:rsidR="00502A9B" w:rsidRPr="001078EE">
              <w:rPr>
                <w:rFonts w:ascii="GHEA Grapalat" w:eastAsia="Times New Roman" w:hAnsi="GHEA Grapalat" w:cs="Times New Roman"/>
                <w:color w:val="000000"/>
                <w:sz w:val="24"/>
                <w:szCs w:val="24"/>
              </w:rPr>
              <w:t>5</w:t>
            </w:r>
            <w:r w:rsidRPr="001078EE">
              <w:rPr>
                <w:rFonts w:ascii="GHEA Grapalat" w:eastAsia="Times New Roman" w:hAnsi="GHEA Grapalat" w:cs="Times New Roman"/>
                <w:color w:val="000000"/>
                <w:sz w:val="24"/>
                <w:szCs w:val="24"/>
              </w:rPr>
              <w:t>. ՀՀ Կոտայքի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2-10-2020թ.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01.1 /04.3/07559-2020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ListParagraph"/>
              <w:numPr>
                <w:ilvl w:val="0"/>
                <w:numId w:val="19"/>
              </w:numPr>
              <w:spacing w:after="0" w:line="360" w:lineRule="auto"/>
              <w:ind w:left="254" w:right="196" w:firstLine="180"/>
              <w:jc w:val="both"/>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 xml:space="preserve">Ի պատասխան Ձեր  2020 թվականի սեպտեմբերի 30-ի N 01/11.2/7614-2020 գրության՝  «Հայաստանի Հանրապետության կառավարության 2011 թվականի դեկտեմբերի 29-ի N 1920-Ն որոշման մեջ փոփոխություններ և լրացում կատարելու մասին» ՀՀ </w:t>
            </w:r>
            <w:r w:rsidRPr="001078EE">
              <w:rPr>
                <w:rFonts w:ascii="GHEA Grapalat" w:hAnsi="GHEA Grapalat"/>
                <w:color w:val="000000"/>
                <w:sz w:val="24"/>
                <w:szCs w:val="24"/>
                <w:shd w:val="clear" w:color="auto" w:fill="FFFFFF"/>
              </w:rPr>
              <w:lastRenderedPageBreak/>
              <w:t>կառավարության որոշման նախագծի վերաբերյալ առաջարկություններ չունենք:</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lastRenderedPageBreak/>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lastRenderedPageBreak/>
              <w:t xml:space="preserve">    3</w:t>
            </w:r>
            <w:r w:rsidR="00502A9B" w:rsidRPr="001078EE">
              <w:rPr>
                <w:rFonts w:ascii="GHEA Grapalat" w:eastAsia="Times New Roman" w:hAnsi="GHEA Grapalat" w:cs="Times New Roman"/>
                <w:color w:val="000000"/>
                <w:sz w:val="24"/>
                <w:szCs w:val="24"/>
              </w:rPr>
              <w:t>6</w:t>
            </w:r>
            <w:r w:rsidRPr="001078EE">
              <w:rPr>
                <w:rFonts w:ascii="GHEA Grapalat" w:eastAsia="Times New Roman" w:hAnsi="GHEA Grapalat" w:cs="Times New Roman"/>
                <w:color w:val="000000"/>
                <w:sz w:val="24"/>
                <w:szCs w:val="24"/>
              </w:rPr>
              <w:t>. ՀՀ Կոտայքի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23-11-2020թ.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01.1 /12/08468-2020</w:t>
            </w:r>
          </w:p>
        </w:tc>
      </w:tr>
      <w:tr w:rsidR="005039A0" w:rsidRPr="001078EE" w:rsidTr="009904D3">
        <w:trPr>
          <w:gridAfter w:val="1"/>
          <w:wAfter w:w="227" w:type="dxa"/>
          <w:trHeight w:val="399"/>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434" w:right="196" w:hanging="180"/>
              <w:jc w:val="both"/>
              <w:rPr>
                <w:rFonts w:ascii="GHEA Grapalat" w:hAnsi="GHEA Grapalat" w:cs="Sylfaen"/>
                <w:b/>
                <w:sz w:val="24"/>
                <w:szCs w:val="24"/>
                <w:lang w:val="hy-AM"/>
              </w:rPr>
            </w:pPr>
            <w:r w:rsidRPr="001078EE">
              <w:rPr>
                <w:rFonts w:ascii="GHEA Grapalat" w:eastAsia="Times New Roman" w:hAnsi="GHEA Grapalat" w:cs="Calibri"/>
                <w:color w:val="000000"/>
                <w:sz w:val="24"/>
                <w:szCs w:val="24"/>
              </w:rPr>
              <w:t xml:space="preserve">    </w:t>
            </w: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s="Sylfaen"/>
                <w:sz w:val="24"/>
                <w:szCs w:val="24"/>
                <w:lang w:val="hy-AM"/>
              </w:rPr>
              <w:t xml:space="preserve"> </w:t>
            </w:r>
            <w:r w:rsidRPr="001078EE">
              <w:rPr>
                <w:rFonts w:ascii="GHEA Grapalat" w:hAnsi="GHEA Grapalat"/>
                <w:color w:val="000000"/>
                <w:sz w:val="24"/>
                <w:szCs w:val="24"/>
                <w:shd w:val="clear" w:color="auto" w:fill="FFFFFF"/>
              </w:rPr>
              <w:t>Ի պատասխան Ձեր 2020թ. նոյեմբերի 20-ի թիվ 01/11.2/8364-2020 գրության հայտնում ենք, որ &lt;&lt; ՀՀ կառավարության 2011թ. դեկտեմբերի 29-ի թիվ 1920-Ն որոշման մեջ փոփոխություններ և լրացումներ կատարելու մասին&gt;&gt; ՀՀ կառավարության որոշման լրամշակված նախագծի վերաբերյալ դիտողություններ և առաջարկություններ չկան:</w:t>
            </w:r>
            <w:r w:rsidRPr="001078EE">
              <w:rPr>
                <w:rFonts w:ascii="GHEA Grapalat" w:hAnsi="GHEA Grapalat" w:cs="Sylfaen"/>
                <w:sz w:val="24"/>
                <w:szCs w:val="24"/>
                <w:lang w:val="hy-AM"/>
              </w:rPr>
              <w:t xml:space="preserve"> </w:t>
            </w:r>
          </w:p>
          <w:p w:rsidR="005039A0" w:rsidRPr="001078EE" w:rsidRDefault="005039A0" w:rsidP="001078EE">
            <w:pPr>
              <w:spacing w:after="0" w:line="360" w:lineRule="auto"/>
              <w:ind w:left="434" w:right="196" w:hanging="180"/>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3</w:t>
            </w:r>
            <w:r w:rsidR="00502A9B" w:rsidRPr="001078EE">
              <w:rPr>
                <w:rFonts w:ascii="GHEA Grapalat" w:eastAsia="Times New Roman" w:hAnsi="GHEA Grapalat" w:cs="Times New Roman"/>
                <w:color w:val="000000"/>
                <w:sz w:val="24"/>
                <w:szCs w:val="24"/>
              </w:rPr>
              <w:t>7</w:t>
            </w:r>
            <w:r w:rsidRPr="001078EE">
              <w:rPr>
                <w:rFonts w:ascii="GHEA Grapalat" w:eastAsia="Times New Roman" w:hAnsi="GHEA Grapalat" w:cs="Times New Roman"/>
                <w:color w:val="000000"/>
                <w:sz w:val="24"/>
                <w:szCs w:val="24"/>
              </w:rPr>
              <w:t>. ՀՀ Լոռու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4-10-2020թ.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1 /108,1,3/10485-2020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434" w:right="196" w:firstLine="180"/>
              <w:jc w:val="both"/>
              <w:rPr>
                <w:rFonts w:ascii="GHEA Grapalat" w:hAnsi="GHEA Grapalat"/>
                <w:bCs/>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s="Sylfaen"/>
                <w:bCs/>
                <w:sz w:val="24"/>
                <w:szCs w:val="24"/>
              </w:rPr>
              <w:t xml:space="preserve"> </w:t>
            </w:r>
            <w:r w:rsidRPr="001078EE">
              <w:rPr>
                <w:rFonts w:ascii="GHEA Grapalat" w:hAnsi="GHEA Grapalat"/>
                <w:color w:val="000000"/>
                <w:sz w:val="24"/>
                <w:szCs w:val="24"/>
                <w:shd w:val="clear" w:color="auto" w:fill="FFFFFF"/>
              </w:rPr>
              <w:t xml:space="preserve">Հայտնում եմ, որ </w:t>
            </w:r>
            <w:r w:rsidRPr="001078EE">
              <w:rPr>
                <w:rFonts w:ascii="GHEA Grapalat" w:hAnsi="GHEA Grapalat"/>
                <w:bCs/>
                <w:sz w:val="24"/>
                <w:szCs w:val="24"/>
              </w:rPr>
              <w:t xml:space="preserve">ՀՀ Լոռու մարզպետարանի քաղաքաշինության վարչությունում քննարկվել է </w:t>
            </w:r>
            <w:r w:rsidRPr="001078EE">
              <w:rPr>
                <w:rFonts w:ascii="GHEA Grapalat" w:hAnsi="GHEA Grapalat"/>
                <w:color w:val="000000"/>
                <w:sz w:val="24"/>
                <w:szCs w:val="24"/>
                <w:shd w:val="clear" w:color="auto" w:fill="FFFFFF"/>
              </w:rPr>
              <w:t>«</w:t>
            </w:r>
            <w:r w:rsidRPr="001078EE">
              <w:rPr>
                <w:rFonts w:ascii="GHEA Grapalat" w:hAnsi="GHEA Grapalat"/>
                <w:bCs/>
                <w:sz w:val="24"/>
                <w:szCs w:val="24"/>
              </w:rPr>
              <w:t>Հ</w:t>
            </w:r>
            <w:r w:rsidRPr="001078EE">
              <w:rPr>
                <w:rFonts w:ascii="GHEA Grapalat" w:hAnsi="GHEA Grapalat"/>
                <w:color w:val="000000"/>
                <w:sz w:val="24"/>
                <w:szCs w:val="24"/>
                <w:shd w:val="clear" w:color="auto" w:fill="FFFFFF"/>
              </w:rPr>
              <w:t>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hAnsi="GHEA Grapalat"/>
                <w:b/>
                <w:bCs/>
                <w:sz w:val="24"/>
                <w:szCs w:val="24"/>
                <w:shd w:val="clear" w:color="auto" w:fill="FFFFFF"/>
              </w:rPr>
              <w:t xml:space="preserve">» </w:t>
            </w:r>
            <w:r w:rsidRPr="001078EE">
              <w:rPr>
                <w:rFonts w:ascii="GHEA Grapalat" w:hAnsi="GHEA Grapalat"/>
                <w:bCs/>
                <w:sz w:val="24"/>
                <w:szCs w:val="24"/>
              </w:rPr>
              <w:t>ՀՀ կառավարության որոշման նախագիծը:</w:t>
            </w:r>
          </w:p>
          <w:p w:rsidR="005039A0" w:rsidRPr="001078EE" w:rsidRDefault="005039A0" w:rsidP="001078EE">
            <w:pPr>
              <w:spacing w:line="360" w:lineRule="auto"/>
              <w:ind w:left="434" w:right="196" w:firstLine="180"/>
              <w:jc w:val="both"/>
              <w:rPr>
                <w:rFonts w:ascii="GHEA Grapalat" w:hAnsi="GHEA Grapalat"/>
                <w:color w:val="000000"/>
                <w:sz w:val="24"/>
                <w:szCs w:val="24"/>
                <w:shd w:val="clear" w:color="auto" w:fill="FFFFFF"/>
              </w:rPr>
            </w:pPr>
            <w:r w:rsidRPr="001078EE">
              <w:rPr>
                <w:rFonts w:ascii="GHEA Grapalat" w:hAnsi="GHEA Grapalat"/>
                <w:bCs/>
                <w:sz w:val="24"/>
                <w:szCs w:val="24"/>
              </w:rPr>
              <w:t xml:space="preserve">Նախագծի վերաբերյալ դիտողություններ կամ առաջարկություններ չկան: </w:t>
            </w:r>
          </w:p>
          <w:p w:rsidR="005039A0" w:rsidRPr="001078EE" w:rsidRDefault="005039A0" w:rsidP="001078EE">
            <w:pPr>
              <w:spacing w:after="0" w:line="360" w:lineRule="auto"/>
              <w:ind w:left="434" w:right="196" w:hanging="180"/>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3</w:t>
            </w:r>
            <w:r w:rsidR="00502A9B" w:rsidRPr="001078EE">
              <w:rPr>
                <w:rFonts w:ascii="GHEA Grapalat" w:eastAsia="Times New Roman" w:hAnsi="GHEA Grapalat" w:cs="Times New Roman"/>
                <w:color w:val="000000"/>
                <w:sz w:val="24"/>
                <w:szCs w:val="24"/>
              </w:rPr>
              <w:t>8</w:t>
            </w:r>
            <w:r w:rsidRPr="001078EE">
              <w:rPr>
                <w:rFonts w:ascii="GHEA Grapalat" w:eastAsia="Times New Roman" w:hAnsi="GHEA Grapalat" w:cs="Times New Roman"/>
                <w:color w:val="000000"/>
                <w:sz w:val="24"/>
                <w:szCs w:val="24"/>
              </w:rPr>
              <w:t>. ՀՀ Լոռու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23-11-2020թ.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/108,1,3/11512-2020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344" w:right="196" w:firstLine="270"/>
              <w:jc w:val="both"/>
              <w:rPr>
                <w:rFonts w:ascii="GHEA Grapalat" w:hAnsi="GHEA Grapalat"/>
                <w:bCs/>
                <w:sz w:val="24"/>
                <w:szCs w:val="24"/>
              </w:rPr>
            </w:pPr>
            <w:r w:rsidRPr="001078EE">
              <w:rPr>
                <w:rFonts w:ascii="Calibri" w:eastAsia="Times New Roman" w:hAnsi="Calibri" w:cs="Calibri"/>
                <w:color w:val="000000"/>
                <w:sz w:val="24"/>
                <w:szCs w:val="24"/>
              </w:rPr>
              <w:lastRenderedPageBreak/>
              <w:t> </w:t>
            </w:r>
            <w:r w:rsidRPr="001078EE">
              <w:rPr>
                <w:rFonts w:ascii="GHEA Grapalat" w:eastAsia="Times New Roman" w:hAnsi="GHEA Grapalat" w:cs="Times New Roman"/>
                <w:color w:val="000000"/>
                <w:sz w:val="24"/>
                <w:szCs w:val="24"/>
              </w:rPr>
              <w:t>1.</w:t>
            </w:r>
            <w:r w:rsidRPr="001078EE">
              <w:rPr>
                <w:rFonts w:ascii="GHEA Grapalat" w:hAnsi="GHEA Grapalat" w:cs="Sylfaen"/>
                <w:bCs/>
                <w:sz w:val="24"/>
                <w:szCs w:val="24"/>
              </w:rPr>
              <w:t xml:space="preserve"> </w:t>
            </w:r>
            <w:r w:rsidRPr="001078EE">
              <w:rPr>
                <w:rFonts w:ascii="GHEA Grapalat" w:hAnsi="GHEA Grapalat"/>
                <w:color w:val="000000"/>
                <w:sz w:val="24"/>
                <w:szCs w:val="24"/>
                <w:shd w:val="clear" w:color="auto" w:fill="FFFFFF"/>
              </w:rPr>
              <w:t xml:space="preserve">Հայտնում եմ, որ </w:t>
            </w:r>
            <w:r w:rsidRPr="001078EE">
              <w:rPr>
                <w:rFonts w:ascii="GHEA Grapalat" w:hAnsi="GHEA Grapalat"/>
                <w:bCs/>
                <w:sz w:val="24"/>
                <w:szCs w:val="24"/>
              </w:rPr>
              <w:t xml:space="preserve">ՀՀ Լոռու մարզպետարանի քաղաքաշինության վարչությունում քննարկվել է </w:t>
            </w:r>
            <w:r w:rsidRPr="001078EE">
              <w:rPr>
                <w:rFonts w:ascii="GHEA Grapalat" w:hAnsi="GHEA Grapalat"/>
                <w:color w:val="000000"/>
                <w:sz w:val="24"/>
                <w:szCs w:val="24"/>
                <w:shd w:val="clear" w:color="auto" w:fill="FFFFFF"/>
              </w:rPr>
              <w:t>«</w:t>
            </w:r>
            <w:r w:rsidRPr="001078EE">
              <w:rPr>
                <w:rFonts w:ascii="GHEA Grapalat" w:hAnsi="GHEA Grapalat"/>
                <w:bCs/>
                <w:sz w:val="24"/>
                <w:szCs w:val="24"/>
              </w:rPr>
              <w:t>Հ</w:t>
            </w:r>
            <w:r w:rsidRPr="001078EE">
              <w:rPr>
                <w:rFonts w:ascii="GHEA Grapalat" w:hAnsi="GHEA Grapalat"/>
                <w:color w:val="000000"/>
                <w:sz w:val="24"/>
                <w:szCs w:val="24"/>
                <w:shd w:val="clear" w:color="auto" w:fill="FFFFFF"/>
              </w:rPr>
              <w:t>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hAnsi="GHEA Grapalat"/>
                <w:b/>
                <w:bCs/>
                <w:sz w:val="24"/>
                <w:szCs w:val="24"/>
                <w:shd w:val="clear" w:color="auto" w:fill="FFFFFF"/>
              </w:rPr>
              <w:t xml:space="preserve">» </w:t>
            </w:r>
            <w:r w:rsidRPr="001078EE">
              <w:rPr>
                <w:rFonts w:ascii="GHEA Grapalat" w:hAnsi="GHEA Grapalat"/>
                <w:color w:val="000000"/>
                <w:sz w:val="24"/>
                <w:szCs w:val="24"/>
                <w:shd w:val="clear" w:color="auto" w:fill="FFFFFF"/>
              </w:rPr>
              <w:t>ՀՀ կառավարության որոշման լրամշակված նախագիծը</w:t>
            </w:r>
            <w:r w:rsidRPr="001078EE">
              <w:rPr>
                <w:rFonts w:ascii="GHEA Grapalat" w:hAnsi="GHEA Grapalat"/>
                <w:bCs/>
                <w:sz w:val="24"/>
                <w:szCs w:val="24"/>
              </w:rPr>
              <w:t>:</w:t>
            </w:r>
          </w:p>
          <w:p w:rsidR="005039A0" w:rsidRPr="001078EE" w:rsidRDefault="005039A0" w:rsidP="001078EE">
            <w:pPr>
              <w:spacing w:line="360" w:lineRule="auto"/>
              <w:ind w:left="344" w:right="196" w:firstLine="270"/>
              <w:jc w:val="both"/>
              <w:rPr>
                <w:rFonts w:ascii="GHEA Grapalat" w:hAnsi="GHEA Grapalat"/>
                <w:color w:val="000000"/>
                <w:sz w:val="24"/>
                <w:szCs w:val="24"/>
                <w:shd w:val="clear" w:color="auto" w:fill="FFFFFF"/>
              </w:rPr>
            </w:pPr>
            <w:r w:rsidRPr="001078EE">
              <w:rPr>
                <w:rFonts w:ascii="GHEA Grapalat" w:hAnsi="GHEA Grapalat"/>
                <w:bCs/>
                <w:sz w:val="24"/>
                <w:szCs w:val="24"/>
              </w:rPr>
              <w:t xml:space="preserve">Նախագծի վերաբերյալ դիտողություններ կամ առաջարկություններ չկան: </w:t>
            </w:r>
          </w:p>
          <w:p w:rsidR="005039A0" w:rsidRPr="001078EE" w:rsidRDefault="005039A0" w:rsidP="001078EE">
            <w:pPr>
              <w:spacing w:after="0" w:line="360" w:lineRule="auto"/>
              <w:ind w:left="434" w:right="196" w:hanging="180"/>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3</w:t>
            </w:r>
            <w:r w:rsidR="00502A9B" w:rsidRPr="001078EE">
              <w:rPr>
                <w:rFonts w:ascii="GHEA Grapalat" w:eastAsia="Times New Roman" w:hAnsi="GHEA Grapalat" w:cs="Times New Roman"/>
                <w:color w:val="000000"/>
                <w:sz w:val="24"/>
                <w:szCs w:val="24"/>
              </w:rPr>
              <w:t>9</w:t>
            </w:r>
            <w:r w:rsidRPr="001078EE">
              <w:rPr>
                <w:rFonts w:ascii="GHEA Grapalat" w:eastAsia="Times New Roman" w:hAnsi="GHEA Grapalat" w:cs="Times New Roman"/>
                <w:color w:val="000000"/>
                <w:sz w:val="24"/>
                <w:szCs w:val="24"/>
              </w:rPr>
              <w:t>.ՀՀ Շիրակի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5-10-2020թ.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//10564-2020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254" w:right="196" w:firstLine="270"/>
              <w:jc w:val="both"/>
              <w:rPr>
                <w:rFonts w:ascii="GHEA Grapalat" w:hAnsi="GHEA Grapalat"/>
                <w:color w:val="000000"/>
                <w:sz w:val="24"/>
                <w:szCs w:val="24"/>
                <w:shd w:val="clear" w:color="auto" w:fill="FFFFFF"/>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s="Sylfaen"/>
                <w:sz w:val="24"/>
                <w:szCs w:val="24"/>
                <w:lang w:val="hy-AM"/>
              </w:rPr>
              <w:t xml:space="preserve"> </w:t>
            </w:r>
            <w:r w:rsidRPr="001078EE">
              <w:rPr>
                <w:rFonts w:ascii="GHEA Grapalat" w:hAnsi="GHEA Grapalat"/>
                <w:color w:val="000000"/>
                <w:sz w:val="24"/>
                <w:szCs w:val="24"/>
                <w:shd w:val="clear" w:color="auto" w:fill="FFFFFF"/>
              </w:rPr>
              <w:t>Ի պատասխան Ձեր 30.09.2020թ. № 01/11.2/7614-2020 գրության հայտնում ենք, որ «Հայաստանի Հանրապետության կառավարության 2011 թվականի դեկտեմբերի 29-ի № 1920-Ն որոշման մեջ փոփոխություններ և լրացում կատարելու մասին» ՀՀ կառավարության որոշման նախագիծը քննարկվել է ՀՀ Շիրակի մարզպետարանում:</w:t>
            </w:r>
          </w:p>
          <w:p w:rsidR="005039A0" w:rsidRPr="001078EE" w:rsidRDefault="005039A0" w:rsidP="001078EE">
            <w:pPr>
              <w:spacing w:line="360" w:lineRule="auto"/>
              <w:ind w:left="254" w:right="196" w:firstLine="270"/>
              <w:jc w:val="both"/>
              <w:rPr>
                <w:rFonts w:ascii="GHEA Grapalat" w:hAnsi="GHEA Grapalat"/>
                <w:color w:val="000000"/>
                <w:sz w:val="24"/>
                <w:szCs w:val="24"/>
                <w:shd w:val="clear" w:color="auto" w:fill="FFFFFF"/>
              </w:rPr>
            </w:pPr>
            <w:r w:rsidRPr="001078EE">
              <w:rPr>
                <w:rFonts w:ascii="GHEA Grapalat" w:hAnsi="GHEA Grapalat"/>
                <w:color w:val="000000"/>
                <w:sz w:val="24"/>
                <w:szCs w:val="24"/>
                <w:shd w:val="clear" w:color="auto" w:fill="FFFFFF"/>
              </w:rPr>
              <w:t>Նախագծի վերաբերյալ առաջարկություններ չունենք:</w:t>
            </w:r>
          </w:p>
          <w:p w:rsidR="005039A0" w:rsidRPr="001078EE" w:rsidRDefault="005039A0" w:rsidP="001078EE">
            <w:pPr>
              <w:spacing w:after="0" w:line="360" w:lineRule="auto"/>
              <w:ind w:left="434" w:right="196" w:hanging="180"/>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00502A9B" w:rsidRPr="001078EE">
              <w:rPr>
                <w:rFonts w:ascii="GHEA Grapalat" w:eastAsia="Times New Roman" w:hAnsi="GHEA Grapalat" w:cs="Times New Roman"/>
                <w:color w:val="000000"/>
                <w:sz w:val="24"/>
                <w:szCs w:val="24"/>
              </w:rPr>
              <w:t>40</w:t>
            </w:r>
            <w:r w:rsidRPr="001078EE">
              <w:rPr>
                <w:rFonts w:ascii="GHEA Grapalat" w:eastAsia="Times New Roman" w:hAnsi="GHEA Grapalat" w:cs="Times New Roman"/>
                <w:color w:val="000000"/>
                <w:sz w:val="24"/>
                <w:szCs w:val="24"/>
              </w:rPr>
              <w:t>.ՀՀ Շիրակի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24-11-2020թ.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//11505-2020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254" w:right="196" w:firstLine="270"/>
              <w:jc w:val="both"/>
              <w:rPr>
                <w:rFonts w:ascii="GHEA Grapalat" w:hAnsi="GHEA Grapalat"/>
                <w:color w:val="000000"/>
                <w:sz w:val="24"/>
                <w:szCs w:val="24"/>
                <w:shd w:val="clear" w:color="auto" w:fill="FFFFFF"/>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s="Sylfaen"/>
                <w:sz w:val="24"/>
                <w:szCs w:val="24"/>
                <w:lang w:val="hy-AM"/>
              </w:rPr>
              <w:t xml:space="preserve"> </w:t>
            </w:r>
            <w:r w:rsidRPr="001078EE">
              <w:rPr>
                <w:rFonts w:ascii="GHEA Grapalat" w:hAnsi="GHEA Grapalat"/>
                <w:color w:val="000000"/>
                <w:sz w:val="24"/>
                <w:szCs w:val="24"/>
                <w:shd w:val="clear" w:color="auto" w:fill="FFFFFF"/>
              </w:rPr>
              <w:t xml:space="preserve">Ի պատասխան Ձեր 20.11.2020թ. № 01/11.2/8364-2020 գրության հայտնում ենք, որ «Հայաստանի </w:t>
            </w:r>
            <w:r w:rsidRPr="001078EE">
              <w:rPr>
                <w:rFonts w:ascii="GHEA Grapalat" w:hAnsi="GHEA Grapalat"/>
                <w:color w:val="000000"/>
                <w:sz w:val="24"/>
                <w:szCs w:val="24"/>
                <w:shd w:val="clear" w:color="auto" w:fill="FFFFFF"/>
              </w:rPr>
              <w:lastRenderedPageBreak/>
              <w:t>Հանրապետության կառավարության 2011 թվականի դեկտեմբերի 29-ի № 1920-Ն որոշման մեջ փոփոխություններ և լրացում կատարելու մասին» ՀՀ կառավարության որոշման լրամշակված նախագիծը քննարկվել է ՀՀ Շիրակի մարզպետարանում:</w:t>
            </w:r>
          </w:p>
          <w:p w:rsidR="005039A0" w:rsidRPr="001078EE" w:rsidRDefault="005039A0" w:rsidP="001078EE">
            <w:pPr>
              <w:spacing w:line="360" w:lineRule="auto"/>
              <w:ind w:left="254" w:right="196" w:firstLine="270"/>
              <w:jc w:val="both"/>
              <w:rPr>
                <w:rFonts w:ascii="GHEA Grapalat" w:hAnsi="GHEA Grapalat"/>
                <w:color w:val="000000"/>
                <w:sz w:val="24"/>
                <w:szCs w:val="24"/>
                <w:shd w:val="clear" w:color="auto" w:fill="FFFFFF"/>
              </w:rPr>
            </w:pPr>
            <w:r w:rsidRPr="001078EE">
              <w:rPr>
                <w:rFonts w:ascii="GHEA Grapalat" w:hAnsi="GHEA Grapalat"/>
                <w:color w:val="000000"/>
                <w:sz w:val="24"/>
                <w:szCs w:val="24"/>
                <w:shd w:val="clear" w:color="auto" w:fill="FFFFFF"/>
              </w:rPr>
              <w:t>Նախագծի վերաբերյալ առաջարկություններ չունենք:</w:t>
            </w:r>
          </w:p>
          <w:p w:rsidR="005039A0" w:rsidRPr="001078EE" w:rsidRDefault="005039A0" w:rsidP="001078EE">
            <w:pPr>
              <w:spacing w:after="0" w:line="360" w:lineRule="auto"/>
              <w:ind w:left="434" w:right="196" w:hanging="180"/>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2A9B"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lastRenderedPageBreak/>
              <w:t>41</w:t>
            </w:r>
            <w:r w:rsidR="005039A0" w:rsidRPr="001078EE">
              <w:rPr>
                <w:rFonts w:ascii="GHEA Grapalat" w:eastAsia="Times New Roman" w:hAnsi="GHEA Grapalat" w:cs="Times New Roman"/>
                <w:color w:val="000000"/>
                <w:sz w:val="24"/>
                <w:szCs w:val="24"/>
              </w:rPr>
              <w:t>.ՀՀ Սյունիքի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7-10-2020թ.</w:t>
            </w:r>
          </w:p>
        </w:tc>
      </w:tr>
      <w:tr w:rsidR="005039A0" w:rsidRPr="001078EE" w:rsidTr="00080888">
        <w:trPr>
          <w:gridAfter w:val="1"/>
          <w:wAfter w:w="227" w:type="dxa"/>
          <w:trHeight w:val="255"/>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//06015-2020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254" w:right="196" w:firstLine="270"/>
              <w:jc w:val="both"/>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olor w:val="000000"/>
                <w:sz w:val="24"/>
                <w:szCs w:val="24"/>
                <w:shd w:val="clear" w:color="auto" w:fill="FFFFFF"/>
              </w:rPr>
              <w:t xml:space="preserve"> ՀՀ Սյունիքի մարզպետարանում քննարկվել է «Հայաստանի Հանրապետության կառավարության 2011 թվականի դեկտեմբերի 29-ի № 1920-Ն որոշման մեջ փոփոխություններ և լրացում կատարելու մասին» ՀՀ կառավարության որոշման նախագիծը և արժանացել հավանության:</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4</w:t>
            </w:r>
            <w:r w:rsidR="00502A9B" w:rsidRPr="001078EE">
              <w:rPr>
                <w:rFonts w:ascii="GHEA Grapalat" w:eastAsia="Times New Roman" w:hAnsi="GHEA Grapalat" w:cs="Times New Roman"/>
                <w:color w:val="000000"/>
                <w:sz w:val="24"/>
                <w:szCs w:val="24"/>
              </w:rPr>
              <w:t>2</w:t>
            </w:r>
            <w:r w:rsidRPr="001078EE">
              <w:rPr>
                <w:rFonts w:ascii="GHEA Grapalat" w:eastAsia="Times New Roman" w:hAnsi="GHEA Grapalat" w:cs="Times New Roman"/>
                <w:color w:val="000000"/>
                <w:sz w:val="24"/>
                <w:szCs w:val="24"/>
              </w:rPr>
              <w:t>.ՀՀ Սյունիքի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24-11-2020թ.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//06599-2020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64" w:right="196" w:firstLine="450"/>
              <w:jc w:val="both"/>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olor w:val="000000"/>
                <w:sz w:val="24"/>
                <w:szCs w:val="24"/>
                <w:shd w:val="clear" w:color="auto" w:fill="FFFFFF"/>
              </w:rPr>
              <w:t xml:space="preserve"> ՀՀ Սյունիքի մարզպետարանում քննարկվել է «Հայաստանի Հանրապետության կառավարության 2011 թվականի դեկտեմբերի 29-ի № 1920-Ն որոշման մեջ փոփոխություններ և լրացում կատարելու մասին» ՀՀ կառավարության որոշման լրամշակված նախագիծը և արժանացել հավանության:</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4</w:t>
            </w:r>
            <w:r w:rsidR="00502A9B" w:rsidRPr="001078EE">
              <w:rPr>
                <w:rFonts w:ascii="GHEA Grapalat" w:eastAsia="Times New Roman" w:hAnsi="GHEA Grapalat" w:cs="Times New Roman"/>
                <w:color w:val="000000"/>
                <w:sz w:val="24"/>
                <w:szCs w:val="24"/>
              </w:rPr>
              <w:t>3</w:t>
            </w:r>
            <w:r w:rsidRPr="001078EE">
              <w:rPr>
                <w:rFonts w:ascii="GHEA Grapalat" w:eastAsia="Times New Roman" w:hAnsi="GHEA Grapalat" w:cs="Times New Roman"/>
                <w:color w:val="000000"/>
                <w:sz w:val="24"/>
                <w:szCs w:val="24"/>
              </w:rPr>
              <w:t>. ՀՀ Տավուշի մարզպետարան</w:t>
            </w:r>
          </w:p>
          <w:p w:rsidR="005039A0" w:rsidRPr="001078EE" w:rsidRDefault="005039A0" w:rsidP="001078EE">
            <w:pPr>
              <w:spacing w:before="100" w:beforeAutospacing="1" w:after="100" w:afterAutospacing="1" w:line="360" w:lineRule="auto"/>
              <w:ind w:left="134" w:right="164" w:hanging="180"/>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3-10-2020թ.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//06293-2020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64" w:right="196" w:firstLine="270"/>
              <w:jc w:val="both"/>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lastRenderedPageBreak/>
              <w:t> </w:t>
            </w:r>
            <w:r w:rsidRPr="001078EE">
              <w:rPr>
                <w:rFonts w:ascii="GHEA Grapalat" w:eastAsia="Times New Roman" w:hAnsi="GHEA Grapalat" w:cs="Times New Roman"/>
                <w:color w:val="000000"/>
                <w:sz w:val="24"/>
                <w:szCs w:val="24"/>
              </w:rPr>
              <w:t>1.</w:t>
            </w:r>
            <w:r w:rsidRPr="001078EE">
              <w:rPr>
                <w:rFonts w:ascii="GHEA Grapalat" w:hAnsi="GHEA Grapalat" w:cs="GHEA Grapalat"/>
                <w:sz w:val="24"/>
                <w:szCs w:val="24"/>
                <w:lang w:val="hy-AM"/>
              </w:rPr>
              <w:t xml:space="preserve"> </w:t>
            </w:r>
            <w:r w:rsidRPr="001078EE">
              <w:rPr>
                <w:rFonts w:ascii="GHEA Grapalat" w:hAnsi="GHEA Grapalat"/>
                <w:color w:val="000000"/>
                <w:sz w:val="24"/>
                <w:szCs w:val="24"/>
                <w:shd w:val="clear" w:color="auto" w:fill="FFFFFF"/>
              </w:rPr>
              <w:t>Ի պատասխան Ձեր 2020 թվականի սեպտեմբերի  30-ի N 01/11.2/7614-2020 գրության պահանջի, տեղեկացնում եմ,  որ ներկայացված «</w:t>
            </w:r>
            <w:r w:rsidRPr="001078EE">
              <w:rPr>
                <w:rFonts w:ascii="GHEA Grapalat" w:hAnsi="GHEA Grapalat"/>
                <w:b/>
                <w:bCs/>
                <w:sz w:val="24"/>
                <w:szCs w:val="24"/>
                <w:shd w:val="clear" w:color="auto" w:fill="FFFFFF"/>
              </w:rPr>
              <w:t>Հ</w:t>
            </w:r>
            <w:r w:rsidRPr="001078EE">
              <w:rPr>
                <w:rFonts w:ascii="GHEA Grapalat" w:hAnsi="GHEA Grapalat"/>
                <w:color w:val="000000"/>
                <w:sz w:val="24"/>
                <w:szCs w:val="24"/>
                <w:shd w:val="clear" w:color="auto" w:fill="FFFFFF"/>
              </w:rPr>
              <w:t>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hAnsi="GHEA Grapalat"/>
                <w:b/>
                <w:bCs/>
                <w:sz w:val="24"/>
                <w:szCs w:val="24"/>
                <w:shd w:val="clear" w:color="auto" w:fill="FFFFFF"/>
              </w:rPr>
              <w:t xml:space="preserve">» </w:t>
            </w:r>
            <w:r w:rsidRPr="001078EE">
              <w:rPr>
                <w:rFonts w:ascii="GHEA Grapalat" w:hAnsi="GHEA Grapalat"/>
                <w:bCs/>
                <w:sz w:val="24"/>
                <w:szCs w:val="24"/>
                <w:shd w:val="clear" w:color="auto" w:fill="FFFFFF"/>
              </w:rPr>
              <w:t>ՀՀ կառավարության որոշման նախագծի և</w:t>
            </w:r>
            <w:r w:rsidRPr="001078EE">
              <w:rPr>
                <w:rFonts w:ascii="GHEA Grapalat" w:hAnsi="GHEA Grapalat"/>
                <w:bCs/>
                <w:color w:val="000000"/>
                <w:sz w:val="24"/>
                <w:szCs w:val="24"/>
                <w:shd w:val="clear" w:color="auto" w:fill="FFFFFF"/>
              </w:rPr>
              <w:t xml:space="preserve"> ՀՀ կառավարության 2019 թվականի մայիսի 16-ի «Հ</w:t>
            </w:r>
            <w:r w:rsidRPr="001078EE">
              <w:rPr>
                <w:rFonts w:ascii="GHEA Grapalat" w:hAnsi="GHEA Grapalat"/>
                <w:bCs/>
                <w:sz w:val="24"/>
                <w:szCs w:val="24"/>
                <w:shd w:val="clear" w:color="auto" w:fill="FFFFFF"/>
              </w:rPr>
              <w:t>այաստանի Հանրապետության կառավարության 2019-2023 թվականների գործունեության միջոցառումների ծրագիրը հաստատելու մասին</w:t>
            </w:r>
            <w:r w:rsidRPr="001078EE">
              <w:rPr>
                <w:rFonts w:ascii="GHEA Grapalat" w:hAnsi="GHEA Grapalat"/>
                <w:bCs/>
                <w:color w:val="000000"/>
                <w:sz w:val="24"/>
                <w:szCs w:val="24"/>
                <w:shd w:val="clear" w:color="auto" w:fill="FFFFFF"/>
              </w:rPr>
              <w:t>» N 650-Լ որոշման 1-ին հավելվածի 361.1 կետով սահմանված ՀՀ կառավարության 2001 թվականի մայիսի 14-ի N408 որոշման մեջ փոփոխություններ կատարելու մասին ՀՀ կառավարության որոշման նախագծի վերաբերյալ շահագրգիռ մարմինների կողմից ներկայացված դիտողությունների և առաջարկությունների ամփոփ տեղեկանքի</w:t>
            </w:r>
            <w:r w:rsidRPr="001078EE">
              <w:rPr>
                <w:rFonts w:ascii="GHEA Grapalat" w:hAnsi="GHEA Grapalat"/>
                <w:b/>
                <w:bCs/>
                <w:color w:val="000000"/>
                <w:sz w:val="24"/>
                <w:szCs w:val="24"/>
                <w:shd w:val="clear" w:color="auto" w:fill="FFFFFF"/>
              </w:rPr>
              <w:t xml:space="preserve"> </w:t>
            </w:r>
            <w:r w:rsidRPr="001078EE">
              <w:rPr>
                <w:rFonts w:ascii="GHEA Grapalat" w:hAnsi="GHEA Grapalat"/>
                <w:color w:val="000000"/>
                <w:sz w:val="24"/>
                <w:szCs w:val="24"/>
                <w:shd w:val="clear" w:color="auto" w:fill="FFFFFF"/>
              </w:rPr>
              <w:t>վերաբերյալ՝  ՀՀ Տավուշի մարզպետարանը հայտնում դրական  կարծիք:</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4</w:t>
            </w:r>
            <w:r w:rsidR="00502A9B" w:rsidRPr="001078EE">
              <w:rPr>
                <w:rFonts w:ascii="GHEA Grapalat" w:eastAsia="Times New Roman" w:hAnsi="GHEA Grapalat" w:cs="Times New Roman"/>
                <w:color w:val="000000"/>
                <w:sz w:val="24"/>
                <w:szCs w:val="24"/>
              </w:rPr>
              <w:t>4</w:t>
            </w:r>
            <w:r w:rsidRPr="001078EE">
              <w:rPr>
                <w:rFonts w:ascii="GHEA Grapalat" w:eastAsia="Times New Roman" w:hAnsi="GHEA Grapalat" w:cs="Times New Roman"/>
                <w:color w:val="000000"/>
                <w:sz w:val="24"/>
                <w:szCs w:val="24"/>
              </w:rPr>
              <w:t>. ՀՀ Տավուշի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26-11-2020թ.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02//06961-2020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164" w:right="196" w:firstLine="180"/>
              <w:jc w:val="both"/>
              <w:rPr>
                <w:rFonts w:ascii="GHEA Grapalat" w:hAnsi="GHEA Grapalat"/>
                <w:bCs/>
                <w:color w:val="000000"/>
                <w:sz w:val="24"/>
                <w:szCs w:val="24"/>
                <w:lang w:val="af-ZA"/>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s="GHEA Grapalat"/>
                <w:sz w:val="24"/>
                <w:szCs w:val="24"/>
                <w:lang w:val="af-ZA"/>
              </w:rPr>
              <w:t xml:space="preserve"> </w:t>
            </w:r>
            <w:r w:rsidRPr="001078EE">
              <w:rPr>
                <w:rFonts w:ascii="GHEA Grapalat" w:hAnsi="GHEA Grapalat"/>
                <w:bCs/>
                <w:color w:val="000000"/>
                <w:sz w:val="24"/>
                <w:szCs w:val="24"/>
                <w:shd w:val="clear" w:color="auto" w:fill="FFFFFF"/>
              </w:rPr>
              <w:t xml:space="preserve">Ի պատասխան Ձեր 2020 թվականի նոյեմբերի 20-ի N 01/11.2/8364-2020 գրության՝ «Հայաստանի Հանրապետության կառավարության 2011 թվականի դեկտեմբերի 29-ի N 1920-Ն որոշման մեջ փոփոխություններ և լրացում կատարելու մասին» ՀՀ </w:t>
            </w:r>
            <w:r w:rsidRPr="001078EE">
              <w:rPr>
                <w:rFonts w:ascii="GHEA Grapalat" w:hAnsi="GHEA Grapalat"/>
                <w:bCs/>
                <w:color w:val="000000"/>
                <w:sz w:val="24"/>
                <w:szCs w:val="24"/>
                <w:shd w:val="clear" w:color="auto" w:fill="FFFFFF"/>
              </w:rPr>
              <w:lastRenderedPageBreak/>
              <w:t>կառավարության որոշման նախագծի վերաբերյալ առաջարկություններ և դիտողություններ չունենք:</w:t>
            </w:r>
          </w:p>
          <w:p w:rsidR="005039A0" w:rsidRPr="001078EE" w:rsidRDefault="005039A0" w:rsidP="001078EE">
            <w:pPr>
              <w:spacing w:after="0" w:line="360" w:lineRule="auto"/>
              <w:ind w:left="434" w:right="196" w:hanging="180"/>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lastRenderedPageBreak/>
              <w:t> </w:t>
            </w: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lastRenderedPageBreak/>
              <w:t>4</w:t>
            </w:r>
            <w:r w:rsidR="00502A9B" w:rsidRPr="001078EE">
              <w:rPr>
                <w:rFonts w:ascii="GHEA Grapalat" w:eastAsia="Times New Roman" w:hAnsi="GHEA Grapalat" w:cs="Times New Roman"/>
                <w:color w:val="000000"/>
                <w:sz w:val="24"/>
                <w:szCs w:val="24"/>
              </w:rPr>
              <w:t>5</w:t>
            </w:r>
            <w:r w:rsidRPr="001078EE">
              <w:rPr>
                <w:rFonts w:ascii="GHEA Grapalat" w:eastAsia="Times New Roman" w:hAnsi="GHEA Grapalat" w:cs="Times New Roman"/>
                <w:color w:val="000000"/>
                <w:sz w:val="24"/>
                <w:szCs w:val="24"/>
              </w:rPr>
              <w:t>.ՀՀ Վայոց ձորի մարզպետարան</w:t>
            </w:r>
          </w:p>
          <w:p w:rsidR="005039A0" w:rsidRPr="001078EE" w:rsidRDefault="005039A0" w:rsidP="001078EE">
            <w:pPr>
              <w:spacing w:before="100" w:beforeAutospacing="1" w:after="100" w:afterAutospacing="1" w:line="360" w:lineRule="auto"/>
              <w:ind w:left="134" w:right="164" w:hanging="180"/>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2-10-2020 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hanging="180"/>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/07.2/6508-2020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344" w:right="196" w:firstLine="263"/>
              <w:jc w:val="both"/>
              <w:rPr>
                <w:rFonts w:ascii="GHEA Grapalat" w:hAnsi="GHEA Grapalat"/>
                <w:color w:val="000000"/>
                <w:sz w:val="24"/>
                <w:szCs w:val="24"/>
                <w:shd w:val="clear" w:color="auto" w:fill="FFFFFF"/>
                <w:lang w:val="af-ZA"/>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s="Sylfaen"/>
                <w:sz w:val="24"/>
                <w:szCs w:val="24"/>
                <w:lang w:val="af-ZA"/>
              </w:rPr>
              <w:t xml:space="preserve"> Ի կատարումն Ձեր 30.09.2020 թվականի թիվ </w:t>
            </w:r>
            <w:r w:rsidRPr="001078EE">
              <w:rPr>
                <w:rFonts w:ascii="GHEA Grapalat" w:hAnsi="GHEA Grapalat"/>
                <w:color w:val="000000"/>
                <w:sz w:val="24"/>
                <w:szCs w:val="24"/>
                <w:shd w:val="clear" w:color="auto" w:fill="FFFFFF"/>
                <w:lang w:val="hy-AM"/>
              </w:rPr>
              <w:t>01/11.2/7614-2020</w:t>
            </w:r>
            <w:r w:rsidRPr="001078EE">
              <w:rPr>
                <w:rFonts w:ascii="GHEA Grapalat" w:hAnsi="GHEA Grapalat" w:cs="Sylfaen"/>
                <w:sz w:val="24"/>
                <w:szCs w:val="24"/>
                <w:lang w:val="af-ZA"/>
              </w:rPr>
              <w:t xml:space="preserve"> գրության՝ </w:t>
            </w:r>
            <w:r w:rsidRPr="001078EE">
              <w:rPr>
                <w:rFonts w:ascii="GHEA Grapalat" w:hAnsi="GHEA Grapalat"/>
                <w:color w:val="000000"/>
                <w:sz w:val="24"/>
                <w:szCs w:val="24"/>
                <w:shd w:val="clear" w:color="auto" w:fill="FFFFFF"/>
                <w:lang w:val="af-ZA"/>
              </w:rPr>
              <w:t>«</w:t>
            </w:r>
            <w:r w:rsidRPr="001078EE">
              <w:rPr>
                <w:rFonts w:ascii="GHEA Grapalat" w:hAnsi="GHEA Grapalat"/>
                <w:color w:val="000000"/>
                <w:sz w:val="24"/>
                <w:szCs w:val="24"/>
                <w:shd w:val="clear" w:color="auto" w:fill="FFFFFF"/>
                <w:lang w:val="hy-AM"/>
              </w:rPr>
              <w:t>Հայաստանի</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Հանրապետության</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կառավարության</w:t>
            </w:r>
            <w:r w:rsidRPr="001078EE">
              <w:rPr>
                <w:rFonts w:ascii="GHEA Grapalat" w:hAnsi="GHEA Grapalat"/>
                <w:color w:val="000000"/>
                <w:sz w:val="24"/>
                <w:szCs w:val="24"/>
                <w:shd w:val="clear" w:color="auto" w:fill="FFFFFF"/>
                <w:lang w:val="af-ZA"/>
              </w:rPr>
              <w:t xml:space="preserve"> 2011 </w:t>
            </w:r>
            <w:r w:rsidRPr="001078EE">
              <w:rPr>
                <w:rFonts w:ascii="GHEA Grapalat" w:hAnsi="GHEA Grapalat"/>
                <w:color w:val="000000"/>
                <w:sz w:val="24"/>
                <w:szCs w:val="24"/>
                <w:shd w:val="clear" w:color="auto" w:fill="FFFFFF"/>
                <w:lang w:val="hy-AM"/>
              </w:rPr>
              <w:t>թվականի</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դեկտեմբերի</w:t>
            </w:r>
            <w:r w:rsidRPr="001078EE">
              <w:rPr>
                <w:rFonts w:ascii="GHEA Grapalat" w:hAnsi="GHEA Grapalat"/>
                <w:color w:val="000000"/>
                <w:sz w:val="24"/>
                <w:szCs w:val="24"/>
                <w:shd w:val="clear" w:color="auto" w:fill="FFFFFF"/>
                <w:lang w:val="af-ZA"/>
              </w:rPr>
              <w:t xml:space="preserve"> 29-</w:t>
            </w:r>
            <w:r w:rsidRPr="001078EE">
              <w:rPr>
                <w:rFonts w:ascii="GHEA Grapalat" w:hAnsi="GHEA Grapalat"/>
                <w:color w:val="000000"/>
                <w:sz w:val="24"/>
                <w:szCs w:val="24"/>
                <w:shd w:val="clear" w:color="auto" w:fill="FFFFFF"/>
                <w:lang w:val="hy-AM"/>
              </w:rPr>
              <w:t>ի</w:t>
            </w:r>
            <w:r w:rsidRPr="001078EE">
              <w:rPr>
                <w:rFonts w:ascii="GHEA Grapalat" w:hAnsi="GHEA Grapalat"/>
                <w:color w:val="000000"/>
                <w:sz w:val="24"/>
                <w:szCs w:val="24"/>
                <w:shd w:val="clear" w:color="auto" w:fill="FFFFFF"/>
                <w:lang w:val="af-ZA"/>
              </w:rPr>
              <w:t xml:space="preserve"> N 1920-</w:t>
            </w:r>
            <w:r w:rsidRPr="001078EE">
              <w:rPr>
                <w:rFonts w:ascii="GHEA Grapalat" w:hAnsi="GHEA Grapalat"/>
                <w:color w:val="000000"/>
                <w:sz w:val="24"/>
                <w:szCs w:val="24"/>
                <w:shd w:val="clear" w:color="auto" w:fill="FFFFFF"/>
                <w:lang w:val="hy-AM"/>
              </w:rPr>
              <w:t>Ն</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որոշման</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մեջ</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փոփոխություններ</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և</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լրացում</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կատարելու</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մասին</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ՀՀ</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կառավարության</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որոշման</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նախագծի</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վերաբերյալ</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տեղեկացնում</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ենք</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որ</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այն</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քննարկվել</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է</w:t>
            </w:r>
            <w:r w:rsidRPr="001078EE">
              <w:rPr>
                <w:rFonts w:ascii="GHEA Grapalat" w:hAnsi="GHEA Grapalat"/>
                <w:color w:val="000000"/>
                <w:sz w:val="24"/>
                <w:szCs w:val="24"/>
                <w:shd w:val="clear" w:color="auto" w:fill="FFFFFF"/>
                <w:lang w:val="af-ZA"/>
              </w:rPr>
              <w:t xml:space="preserve"> </w:t>
            </w:r>
            <w:r w:rsidRPr="001078EE">
              <w:rPr>
                <w:rFonts w:ascii="GHEA Grapalat" w:hAnsi="GHEA Grapalat"/>
                <w:color w:val="000000"/>
                <w:sz w:val="24"/>
                <w:szCs w:val="24"/>
                <w:shd w:val="clear" w:color="auto" w:fill="FFFFFF"/>
                <w:lang w:val="hy-AM"/>
              </w:rPr>
              <w:t>մարզպետարանում</w:t>
            </w:r>
            <w:r w:rsidRPr="001078EE">
              <w:rPr>
                <w:rFonts w:ascii="GHEA Grapalat" w:hAnsi="GHEA Grapalat"/>
                <w:color w:val="000000"/>
                <w:sz w:val="24"/>
                <w:szCs w:val="24"/>
                <w:shd w:val="clear" w:color="auto" w:fill="FFFFFF"/>
                <w:lang w:val="af-ZA"/>
              </w:rPr>
              <w:t>:</w:t>
            </w:r>
          </w:p>
          <w:p w:rsidR="005039A0" w:rsidRPr="001078EE" w:rsidRDefault="005039A0" w:rsidP="001078EE">
            <w:pPr>
              <w:spacing w:line="360" w:lineRule="auto"/>
              <w:ind w:left="344" w:right="196" w:firstLine="263"/>
              <w:jc w:val="both"/>
              <w:rPr>
                <w:rFonts w:ascii="GHEA Grapalat" w:hAnsi="GHEA Grapalat"/>
                <w:sz w:val="24"/>
                <w:szCs w:val="24"/>
                <w:lang w:val="af-ZA"/>
              </w:rPr>
            </w:pPr>
            <w:r w:rsidRPr="001078EE">
              <w:rPr>
                <w:rFonts w:ascii="GHEA Grapalat" w:hAnsi="GHEA Grapalat" w:cs="Arial Armenian"/>
                <w:sz w:val="24"/>
                <w:szCs w:val="24"/>
                <w:lang w:val="af-ZA"/>
              </w:rPr>
              <w:t xml:space="preserve">    Որոշման նախագծի վերաբերյալ առաջարկություն և առարկություն չունենք:</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t>ընդունվել է ի գիտություն</w:t>
            </w:r>
          </w:p>
          <w:p w:rsidR="005039A0" w:rsidRPr="001078EE" w:rsidRDefault="005039A0"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firstLine="263"/>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4</w:t>
            </w:r>
            <w:r w:rsidR="00502A9B" w:rsidRPr="001078EE">
              <w:rPr>
                <w:rFonts w:ascii="GHEA Grapalat" w:eastAsia="Times New Roman" w:hAnsi="GHEA Grapalat" w:cs="Times New Roman"/>
                <w:color w:val="000000"/>
                <w:sz w:val="24"/>
                <w:szCs w:val="24"/>
              </w:rPr>
              <w:t>6</w:t>
            </w:r>
            <w:r w:rsidRPr="001078EE">
              <w:rPr>
                <w:rFonts w:ascii="GHEA Grapalat" w:eastAsia="Times New Roman" w:hAnsi="GHEA Grapalat" w:cs="Times New Roman"/>
                <w:color w:val="000000"/>
                <w:sz w:val="24"/>
                <w:szCs w:val="24"/>
              </w:rPr>
              <w:t>.ՀՀ Վայոց ձորի մարզպետարան</w:t>
            </w:r>
          </w:p>
          <w:p w:rsidR="005039A0" w:rsidRPr="001078EE" w:rsidRDefault="005039A0" w:rsidP="001078EE">
            <w:pPr>
              <w:spacing w:before="100" w:beforeAutospacing="1" w:after="100" w:afterAutospacing="1" w:line="360" w:lineRule="auto"/>
              <w:ind w:left="134" w:right="164" w:firstLine="263"/>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1-12-2020թ.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5039A0" w:rsidRPr="001078EE" w:rsidRDefault="005039A0" w:rsidP="001078EE">
            <w:pPr>
              <w:spacing w:after="0" w:line="360" w:lineRule="auto"/>
              <w:ind w:left="134" w:right="164" w:firstLine="263"/>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 01 /07.2/7536-2020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344" w:right="196" w:firstLine="263"/>
              <w:jc w:val="both"/>
              <w:rPr>
                <w:rFonts w:ascii="GHEA Grapalat" w:hAnsi="GHEA Grapalat" w:cs="Arial Armenian"/>
                <w:sz w:val="24"/>
                <w:szCs w:val="24"/>
                <w:lang w:val="af-ZA"/>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cs="Sylfaen"/>
                <w:sz w:val="24"/>
                <w:szCs w:val="24"/>
                <w:lang w:val="af-ZA"/>
              </w:rPr>
              <w:t xml:space="preserve"> </w:t>
            </w:r>
            <w:r w:rsidRPr="001078EE">
              <w:rPr>
                <w:rFonts w:ascii="GHEA Grapalat" w:hAnsi="GHEA Grapalat" w:cs="Arial Armenian"/>
                <w:sz w:val="24"/>
                <w:szCs w:val="24"/>
                <w:lang w:val="af-ZA"/>
              </w:rPr>
              <w:t>Ի պատասխան Ձեր 20.11.2020 թվականի թիվ 01/11.2/8364-2020 գրության՝</w:t>
            </w:r>
            <w:r w:rsidR="00830223" w:rsidRPr="001078EE">
              <w:rPr>
                <w:rFonts w:ascii="GHEA Grapalat" w:hAnsi="GHEA Grapalat" w:cs="Arial Armenian"/>
                <w:sz w:val="24"/>
                <w:szCs w:val="24"/>
                <w:lang w:val="af-ZA"/>
              </w:rPr>
              <w:t xml:space="preserve"> </w:t>
            </w:r>
            <w:r w:rsidRPr="001078EE">
              <w:rPr>
                <w:rFonts w:ascii="GHEA Grapalat" w:hAnsi="GHEA Grapalat" w:cs="Arial Armenian"/>
                <w:sz w:val="24"/>
                <w:szCs w:val="24"/>
                <w:lang w:val="af-ZA"/>
              </w:rPr>
              <w:t>«Հայաստանի Հանրապետության կառավարության 2011 թվականի դեկտեմբերի 29-ի N 1920-Ն որոշման մեջ փոփոխություններ և լրացում կատարելու մասին» ՀՀ կառավարության որոշման լրամշակված նախագծի վերաբերյալ կարծիք ներկայացնելու</w:t>
            </w:r>
            <w:r w:rsidRPr="001078EE">
              <w:rPr>
                <w:rFonts w:ascii="Calibri" w:hAnsi="Calibri" w:cs="Calibri"/>
                <w:sz w:val="24"/>
                <w:szCs w:val="24"/>
                <w:lang w:val="af-ZA"/>
              </w:rPr>
              <w:t> </w:t>
            </w:r>
            <w:r w:rsidRPr="001078EE">
              <w:rPr>
                <w:rFonts w:ascii="GHEA Grapalat" w:hAnsi="GHEA Grapalat" w:cs="Arial Armenian"/>
                <w:sz w:val="24"/>
                <w:szCs w:val="24"/>
                <w:lang w:val="af-ZA"/>
              </w:rPr>
              <w:t xml:space="preserve">մասին, </w:t>
            </w:r>
            <w:r w:rsidRPr="001078EE">
              <w:rPr>
                <w:rFonts w:ascii="GHEA Grapalat" w:hAnsi="GHEA Grapalat" w:cs="Arial Armenian"/>
                <w:sz w:val="24"/>
                <w:szCs w:val="24"/>
                <w:lang w:val="af-ZA"/>
              </w:rPr>
              <w:lastRenderedPageBreak/>
              <w:t>տեղեկացնում ենք, որ այն քննարկվել է մարզպետարանում:</w:t>
            </w:r>
          </w:p>
          <w:p w:rsidR="005039A0" w:rsidRPr="001078EE" w:rsidRDefault="005039A0" w:rsidP="001078EE">
            <w:pPr>
              <w:spacing w:line="360" w:lineRule="auto"/>
              <w:ind w:left="344" w:right="196" w:firstLine="263"/>
              <w:jc w:val="both"/>
              <w:rPr>
                <w:rFonts w:ascii="GHEA Grapalat" w:hAnsi="GHEA Grapalat" w:cs="Arial Armenian"/>
                <w:sz w:val="24"/>
                <w:szCs w:val="24"/>
                <w:lang w:val="af-ZA"/>
              </w:rPr>
            </w:pPr>
            <w:r w:rsidRPr="001078EE">
              <w:rPr>
                <w:rFonts w:ascii="GHEA Grapalat" w:hAnsi="GHEA Grapalat" w:cs="Arial Armenian"/>
                <w:sz w:val="24"/>
                <w:szCs w:val="24"/>
                <w:lang w:val="af-ZA"/>
              </w:rPr>
              <w:t xml:space="preserve">    ՀՀ կառավարության որոշման լրամշակված նախագծի վերաբերյալ առաջարկություն և առարկություն չունենք:</w:t>
            </w:r>
          </w:p>
          <w:p w:rsidR="005039A0" w:rsidRPr="00A8457C" w:rsidRDefault="005039A0" w:rsidP="001078EE">
            <w:pPr>
              <w:spacing w:after="0" w:line="360" w:lineRule="auto"/>
              <w:ind w:left="344" w:right="196" w:firstLine="263"/>
              <w:rPr>
                <w:rFonts w:ascii="GHEA Grapalat" w:eastAsia="Times New Roman" w:hAnsi="GHEA Grapalat" w:cs="Times New Roman"/>
                <w:color w:val="000000"/>
                <w:sz w:val="24"/>
                <w:szCs w:val="24"/>
                <w:lang w:val="af-ZA"/>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color w:val="000000"/>
                <w:sz w:val="24"/>
                <w:szCs w:val="24"/>
                <w:shd w:val="clear" w:color="auto" w:fill="FFFFFF"/>
              </w:rPr>
              <w:lastRenderedPageBreak/>
              <w:t>ընդունվել է ի գիտություն</w:t>
            </w:r>
          </w:p>
          <w:p w:rsidR="005039A0" w:rsidRPr="001078EE" w:rsidRDefault="005039A0"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p>
        </w:tc>
      </w:tr>
      <w:tr w:rsidR="005039A0" w:rsidRPr="001078EE" w:rsidTr="00080888">
        <w:trPr>
          <w:gridAfter w:val="1"/>
          <w:wAfter w:w="227" w:type="dxa"/>
          <w:tblCellSpacing w:w="0" w:type="dxa"/>
          <w:jc w:val="center"/>
        </w:trPr>
        <w:tc>
          <w:tcPr>
            <w:tcW w:w="80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039A0" w:rsidRPr="001078EE" w:rsidRDefault="00502A9B" w:rsidP="001078EE">
            <w:pPr>
              <w:spacing w:before="100" w:beforeAutospacing="1" w:after="100" w:afterAutospacing="1" w:line="360" w:lineRule="auto"/>
              <w:ind w:left="134" w:right="164" w:firstLine="263"/>
              <w:jc w:val="center"/>
              <w:rPr>
                <w:rFonts w:ascii="GHEA Grapalat" w:hAnsi="GHEA Grapalat"/>
                <w:sz w:val="24"/>
                <w:szCs w:val="24"/>
              </w:rPr>
            </w:pPr>
            <w:r w:rsidRPr="001078EE">
              <w:rPr>
                <w:rFonts w:ascii="GHEA Grapalat" w:eastAsia="Times New Roman" w:hAnsi="GHEA Grapalat" w:cs="Times New Roman"/>
                <w:color w:val="000000"/>
                <w:sz w:val="24"/>
                <w:szCs w:val="24"/>
              </w:rPr>
              <w:lastRenderedPageBreak/>
              <w:t xml:space="preserve">                  47</w:t>
            </w:r>
            <w:r w:rsidR="005039A0" w:rsidRPr="001078EE">
              <w:rPr>
                <w:rFonts w:ascii="GHEA Grapalat" w:eastAsia="Times New Roman" w:hAnsi="GHEA Grapalat" w:cs="Times New Roman"/>
                <w:color w:val="000000"/>
                <w:sz w:val="24"/>
                <w:szCs w:val="24"/>
              </w:rPr>
              <w:t xml:space="preserve">. </w:t>
            </w:r>
            <w:r w:rsidR="005039A0" w:rsidRPr="001078EE">
              <w:rPr>
                <w:rFonts w:ascii="GHEA Grapalat" w:hAnsi="GHEA Grapalat"/>
                <w:sz w:val="24"/>
                <w:szCs w:val="24"/>
              </w:rPr>
              <w:t>ՀՀ արդարադատության նախարարություն</w:t>
            </w:r>
          </w:p>
          <w:p w:rsidR="005039A0" w:rsidRPr="001078EE" w:rsidRDefault="005039A0" w:rsidP="001078EE">
            <w:pPr>
              <w:spacing w:before="100" w:beforeAutospacing="1" w:after="100" w:afterAutospacing="1" w:line="360" w:lineRule="auto"/>
              <w:ind w:left="134" w:right="164" w:firstLine="263"/>
              <w:jc w:val="center"/>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29-12-2020</w:t>
            </w:r>
            <w:r w:rsidRPr="001078EE">
              <w:rPr>
                <w:rFonts w:ascii="GHEA Grapalat" w:eastAsia="Times New Roman" w:hAnsi="GHEA Grapalat" w:cs="Times New Roman"/>
                <w:color w:val="000000"/>
                <w:sz w:val="24"/>
                <w:szCs w:val="24"/>
              </w:rPr>
              <w:t>թ.</w:t>
            </w:r>
          </w:p>
        </w:tc>
      </w:tr>
      <w:tr w:rsidR="005039A0" w:rsidRPr="001078EE" w:rsidTr="00080888">
        <w:trPr>
          <w:gridAfter w:val="1"/>
          <w:wAfter w:w="227" w:type="dxa"/>
          <w:tblCellSpacing w:w="0" w:type="dxa"/>
          <w:jc w:val="center"/>
        </w:trPr>
        <w:tc>
          <w:tcPr>
            <w:tcW w:w="80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39A0" w:rsidRPr="001078EE" w:rsidRDefault="005039A0" w:rsidP="001078EE">
            <w:pPr>
              <w:spacing w:after="0" w:line="360" w:lineRule="auto"/>
              <w:ind w:left="134" w:right="164" w:firstLine="263"/>
              <w:rPr>
                <w:rFonts w:ascii="GHEA Grapalat" w:eastAsia="Times New Roman" w:hAnsi="GHEA Grapalat" w:cs="Times New Roman"/>
                <w:color w:val="000000"/>
                <w:sz w:val="24"/>
                <w:szCs w:val="24"/>
              </w:rPr>
            </w:pPr>
          </w:p>
        </w:tc>
        <w:tc>
          <w:tcPr>
            <w:tcW w:w="3524" w:type="dxa"/>
            <w:gridSpan w:val="2"/>
            <w:tcBorders>
              <w:top w:val="outset" w:sz="6" w:space="0" w:color="auto"/>
              <w:left w:val="outset" w:sz="6" w:space="0" w:color="auto"/>
              <w:bottom w:val="outset" w:sz="6" w:space="0" w:color="auto"/>
              <w:right w:val="outset" w:sz="6" w:space="0" w:color="auto"/>
            </w:tcBorders>
            <w:shd w:val="clear" w:color="auto" w:fill="D0D0D0"/>
          </w:tcPr>
          <w:p w:rsidR="005039A0" w:rsidRPr="001078EE" w:rsidRDefault="005039A0" w:rsidP="001078EE">
            <w:pPr>
              <w:spacing w:before="100" w:beforeAutospacing="1" w:after="100" w:afterAutospacing="1"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N </w:t>
            </w:r>
            <w:r w:rsidRPr="001078EE">
              <w:rPr>
                <w:rFonts w:ascii="GHEA Grapalat" w:hAnsi="GHEA Grapalat"/>
                <w:sz w:val="24"/>
                <w:szCs w:val="24"/>
              </w:rPr>
              <w:t>//29759-2020</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line="360" w:lineRule="auto"/>
              <w:ind w:left="344" w:right="196" w:firstLine="263"/>
              <w:jc w:val="both"/>
              <w:rPr>
                <w:rFonts w:ascii="GHEA Grapalat" w:hAnsi="GHEA Grapalat"/>
                <w:sz w:val="24"/>
                <w:szCs w:val="24"/>
              </w:rPr>
            </w:pPr>
            <w:r w:rsidRPr="001078EE">
              <w:rPr>
                <w:rFonts w:ascii="Calibri" w:eastAsia="Times New Roman" w:hAnsi="Calibri" w:cs="Calibri"/>
                <w:color w:val="000000"/>
                <w:sz w:val="24"/>
                <w:szCs w:val="24"/>
              </w:rPr>
              <w:t> </w:t>
            </w:r>
            <w:r w:rsidRPr="001078EE">
              <w:rPr>
                <w:rFonts w:ascii="GHEA Grapalat" w:eastAsia="Times New Roman" w:hAnsi="GHEA Grapalat" w:cs="Times New Roman"/>
                <w:color w:val="000000"/>
                <w:sz w:val="24"/>
                <w:szCs w:val="24"/>
              </w:rPr>
              <w:t>1.</w:t>
            </w:r>
            <w:r w:rsidRPr="001078EE">
              <w:rPr>
                <w:rFonts w:ascii="GHEA Grapalat" w:hAnsi="GHEA Grapalat"/>
                <w:sz w:val="24"/>
                <w:szCs w:val="24"/>
              </w:rPr>
              <w:t xml:space="preserve"> Ի պատասխան Ձեր 2020 թվականի դեկտեմբերի 7-ի թիվ 01/11.2/9049-2020 գրության` hայտնում ենք, որ ՀՀ արդարադատության նախարարություն ներկայացվել են «Հայաստանի Հանրապետության կառավարության 2011 թվականի դեկտեմբերի 29-ի N 1920-Ն որոշման մեջ փոփոխություններ և լրացում կատարելու մասին» ՀՀ կառավարության որոշման նախագծի հավելվածների աշխատանքային տարբերակները: Այս առումով անհրաժեշտ է նկատի ունենալ, որ Նախագիծը և դրա բաղկացուցիչ մասերը ՀՀ արդարադատության նախարարություն պետական-իրավական փորձաքննության պետք է ներկայացնել «Նորմատիվ իրավական ակտերի մասին» օրենքով սահմանված պահանջներին համապատասխան՝ հաշվի առնելով նշված օրենքի 13-րդ հոդվածի 9-րդ մասի և 33-րդ հոդվածի պահանջները:</w:t>
            </w:r>
          </w:p>
          <w:p w:rsidR="005039A0" w:rsidRPr="001078EE" w:rsidRDefault="005039A0" w:rsidP="001078EE">
            <w:pPr>
              <w:spacing w:after="0" w:line="360" w:lineRule="auto"/>
              <w:ind w:left="344" w:right="196" w:firstLine="263"/>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spacing w:after="0" w:line="360" w:lineRule="auto"/>
              <w:ind w:left="134" w:right="164"/>
              <w:jc w:val="center"/>
              <w:rPr>
                <w:rFonts w:ascii="GHEA Grapalat" w:hAnsi="GHEA Grapalat"/>
                <w:sz w:val="24"/>
                <w:szCs w:val="24"/>
              </w:rPr>
            </w:pPr>
            <w:r w:rsidRPr="001078EE">
              <w:rPr>
                <w:rFonts w:ascii="GHEA Grapalat" w:hAnsi="GHEA Grapalat"/>
                <w:sz w:val="24"/>
                <w:szCs w:val="24"/>
              </w:rPr>
              <w:t>Ընդունվել է</w:t>
            </w: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Կատարվել է համապատասխան լրամշակում</w:t>
            </w:r>
          </w:p>
        </w:tc>
      </w:tr>
      <w:tr w:rsidR="005039A0" w:rsidRPr="001078EE" w:rsidTr="00080888">
        <w:trPr>
          <w:gridAfter w:val="1"/>
          <w:wAfter w:w="227" w:type="dxa"/>
          <w:tblCellSpacing w:w="0" w:type="dxa"/>
          <w:jc w:val="center"/>
        </w:trPr>
        <w:tc>
          <w:tcPr>
            <w:tcW w:w="8108"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5039A0" w:rsidRPr="001078EE" w:rsidRDefault="00502A9B" w:rsidP="001078EE">
            <w:pPr>
              <w:spacing w:before="100" w:beforeAutospacing="1" w:after="100" w:afterAutospacing="1" w:line="360" w:lineRule="auto"/>
              <w:ind w:left="134" w:right="164" w:firstLine="263"/>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48</w:t>
            </w:r>
            <w:r w:rsidR="005039A0" w:rsidRPr="001078EE">
              <w:rPr>
                <w:rFonts w:ascii="GHEA Grapalat" w:eastAsia="Times New Roman" w:hAnsi="GHEA Grapalat" w:cs="Times New Roman"/>
                <w:color w:val="000000"/>
                <w:sz w:val="24"/>
                <w:szCs w:val="24"/>
              </w:rPr>
              <w:t>. ՀՀ արդարադատության նախարարություն</w:t>
            </w:r>
          </w:p>
        </w:tc>
        <w:tc>
          <w:tcPr>
            <w:tcW w:w="3447" w:type="dxa"/>
            <w:tcBorders>
              <w:top w:val="outset" w:sz="6" w:space="0" w:color="auto"/>
              <w:left w:val="outset" w:sz="6" w:space="0" w:color="auto"/>
              <w:bottom w:val="outset" w:sz="6" w:space="0" w:color="auto"/>
              <w:right w:val="outset" w:sz="6" w:space="0" w:color="auto"/>
            </w:tcBorders>
            <w:shd w:val="clear" w:color="auto" w:fill="D0D0D0"/>
            <w:hideMark/>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4-02-2021</w:t>
            </w:r>
            <w:r w:rsidRPr="001078EE">
              <w:rPr>
                <w:rFonts w:ascii="GHEA Grapalat" w:eastAsia="Times New Roman" w:hAnsi="GHEA Grapalat" w:cs="Times New Roman"/>
                <w:color w:val="000000"/>
                <w:sz w:val="24"/>
                <w:szCs w:val="24"/>
              </w:rPr>
              <w:t>թ.</w:t>
            </w:r>
          </w:p>
        </w:tc>
      </w:tr>
      <w:tr w:rsidR="005039A0" w:rsidRPr="001078EE" w:rsidTr="00080888">
        <w:trPr>
          <w:gridAfter w:val="1"/>
          <w:wAfter w:w="227" w:type="dxa"/>
          <w:tblCellSpacing w:w="0" w:type="dxa"/>
          <w:jc w:val="center"/>
        </w:trPr>
        <w:tc>
          <w:tcPr>
            <w:tcW w:w="810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39A0" w:rsidRPr="001078EE" w:rsidRDefault="005039A0" w:rsidP="001078EE">
            <w:pPr>
              <w:spacing w:after="0" w:line="360" w:lineRule="auto"/>
              <w:ind w:left="134" w:right="164" w:firstLine="263"/>
              <w:rPr>
                <w:rFonts w:ascii="GHEA Grapalat" w:eastAsia="Times New Roman" w:hAnsi="GHEA Grapalat" w:cs="Times New Roman"/>
                <w:color w:val="000000"/>
                <w:sz w:val="24"/>
                <w:szCs w:val="24"/>
              </w:rPr>
            </w:pPr>
          </w:p>
        </w:tc>
        <w:tc>
          <w:tcPr>
            <w:tcW w:w="3447" w:type="dxa"/>
            <w:tcBorders>
              <w:top w:val="outset" w:sz="6" w:space="0" w:color="auto"/>
              <w:left w:val="outset" w:sz="6" w:space="0" w:color="auto"/>
              <w:bottom w:val="outset" w:sz="6" w:space="0" w:color="auto"/>
              <w:right w:val="outset" w:sz="6" w:space="0" w:color="auto"/>
            </w:tcBorders>
            <w:shd w:val="clear" w:color="auto" w:fill="D0D0D0"/>
            <w:hideMark/>
          </w:tcPr>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 xml:space="preserve">N </w:t>
            </w:r>
            <w:r w:rsidRPr="001078EE">
              <w:rPr>
                <w:rFonts w:ascii="GHEA Grapalat" w:hAnsi="GHEA Grapalat"/>
                <w:sz w:val="24"/>
                <w:szCs w:val="24"/>
              </w:rPr>
              <w:t>//1339-2021</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hideMark/>
          </w:tcPr>
          <w:p w:rsidR="005039A0" w:rsidRPr="001078EE" w:rsidRDefault="005039A0" w:rsidP="001078EE">
            <w:pPr>
              <w:shd w:val="clear" w:color="auto" w:fill="FFFFFF"/>
              <w:spacing w:line="360" w:lineRule="auto"/>
              <w:ind w:left="344" w:right="196" w:firstLine="263"/>
              <w:jc w:val="both"/>
              <w:rPr>
                <w:rFonts w:ascii="GHEA Grapalat" w:hAnsi="GHEA Grapalat"/>
                <w:sz w:val="24"/>
                <w:szCs w:val="24"/>
                <w:lang w:val="hy-AM"/>
              </w:rPr>
            </w:pPr>
            <w:r w:rsidRPr="001078EE">
              <w:rPr>
                <w:rFonts w:ascii="GHEA Grapalat" w:eastAsia="Times New Roman" w:hAnsi="GHEA Grapalat" w:cs="Calibri"/>
                <w:color w:val="000000"/>
                <w:sz w:val="24"/>
                <w:szCs w:val="24"/>
              </w:rPr>
              <w:lastRenderedPageBreak/>
              <w:t xml:space="preserve">         </w:t>
            </w:r>
            <w:r w:rsidRPr="001078EE">
              <w:rPr>
                <w:rFonts w:ascii="GHEA Grapalat" w:hAnsi="GHEA Grapalat"/>
                <w:sz w:val="24"/>
                <w:szCs w:val="24"/>
              </w:rPr>
              <w:t xml:space="preserve"> Ի պատասխան Ձեր </w:t>
            </w:r>
            <w:r w:rsidRPr="001078EE">
              <w:rPr>
                <w:rFonts w:ascii="GHEA Grapalat" w:hAnsi="GHEA Grapalat"/>
                <w:sz w:val="24"/>
                <w:szCs w:val="24"/>
                <w:lang w:val="hy-AM"/>
              </w:rPr>
              <w:t xml:space="preserve">2020 թվականի </w:t>
            </w:r>
            <w:r w:rsidRPr="001078EE">
              <w:rPr>
                <w:rFonts w:ascii="GHEA Grapalat" w:hAnsi="GHEA Grapalat"/>
                <w:sz w:val="24"/>
                <w:szCs w:val="24"/>
              </w:rPr>
              <w:t>դեկտեմբերի 30</w:t>
            </w:r>
            <w:r w:rsidRPr="001078EE">
              <w:rPr>
                <w:rFonts w:ascii="GHEA Grapalat" w:hAnsi="GHEA Grapalat"/>
                <w:sz w:val="24"/>
                <w:szCs w:val="24"/>
                <w:lang w:val="hy-AM"/>
              </w:rPr>
              <w:t xml:space="preserve">-ի թիվ </w:t>
            </w:r>
            <w:r w:rsidRPr="001078EE">
              <w:rPr>
                <w:rFonts w:ascii="GHEA Grapalat" w:hAnsi="GHEA Grapalat"/>
                <w:sz w:val="24"/>
                <w:szCs w:val="24"/>
                <w:shd w:val="clear" w:color="auto" w:fill="FFFFFF"/>
              </w:rPr>
              <w:t xml:space="preserve">01/11.2/9790-2020 գրության՝ </w:t>
            </w:r>
            <w:r w:rsidRPr="001078EE">
              <w:rPr>
                <w:rFonts w:ascii="GHEA Grapalat" w:hAnsi="GHEA Grapalat"/>
                <w:sz w:val="24"/>
                <w:szCs w:val="24"/>
                <w:shd w:val="clear" w:color="auto" w:fill="FFFFFF"/>
                <w:lang w:val="hy-AM"/>
              </w:rPr>
              <w:t>կից ներկայացվում է «</w:t>
            </w:r>
            <w:r w:rsidRPr="001078EE">
              <w:rPr>
                <w:rFonts w:ascii="GHEA Grapalat" w:hAnsi="GHEA Grapalat"/>
                <w:sz w:val="24"/>
                <w:szCs w:val="24"/>
                <w:shd w:val="clear" w:color="auto" w:fill="FFFFFF"/>
              </w:rPr>
              <w:t>Հայաստանի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hAnsi="GHEA Grapalat" w:cs="Arial"/>
                <w:sz w:val="24"/>
                <w:szCs w:val="24"/>
                <w:lang w:val="hy-AM"/>
              </w:rPr>
              <w:t xml:space="preserve">» </w:t>
            </w:r>
            <w:r w:rsidRPr="001078EE">
              <w:rPr>
                <w:rFonts w:ascii="GHEA Grapalat" w:hAnsi="GHEA Grapalat" w:cs="Arial"/>
                <w:sz w:val="24"/>
                <w:szCs w:val="24"/>
              </w:rPr>
              <w:t>Հայաստան</w:t>
            </w:r>
            <w:r w:rsidRPr="001078EE">
              <w:rPr>
                <w:rFonts w:ascii="GHEA Grapalat" w:hAnsi="GHEA Grapalat" w:cs="Arial"/>
                <w:sz w:val="24"/>
                <w:szCs w:val="24"/>
                <w:lang w:val="hy-AM"/>
              </w:rPr>
              <w:t>ի</w:t>
            </w:r>
            <w:r w:rsidRPr="001078EE">
              <w:rPr>
                <w:rFonts w:ascii="GHEA Grapalat" w:hAnsi="GHEA Grapalat" w:cs="Arial"/>
                <w:sz w:val="24"/>
                <w:szCs w:val="24"/>
              </w:rPr>
              <w:t xml:space="preserve"> Հանրապետության կառավարության որոշման</w:t>
            </w:r>
            <w:r w:rsidRPr="001078EE">
              <w:rPr>
                <w:rFonts w:ascii="GHEA Grapalat" w:hAnsi="GHEA Grapalat" w:cs="Arial"/>
                <w:sz w:val="24"/>
                <w:szCs w:val="24"/>
                <w:lang w:val="hy-AM"/>
              </w:rPr>
              <w:t xml:space="preserve"> </w:t>
            </w:r>
            <w:r w:rsidRPr="001078EE">
              <w:rPr>
                <w:rFonts w:ascii="GHEA Grapalat" w:hAnsi="GHEA Grapalat" w:cs="Arial"/>
                <w:sz w:val="24"/>
                <w:szCs w:val="24"/>
              </w:rPr>
              <w:t xml:space="preserve">լրամշակված </w:t>
            </w:r>
            <w:r w:rsidRPr="001078EE">
              <w:rPr>
                <w:rFonts w:ascii="GHEA Grapalat" w:hAnsi="GHEA Grapalat"/>
                <w:sz w:val="24"/>
                <w:szCs w:val="24"/>
                <w:lang w:val="hy-AM"/>
              </w:rPr>
              <w:t xml:space="preserve">նախագծի վերաբերյալ </w:t>
            </w:r>
            <w:r w:rsidRPr="001078EE">
              <w:rPr>
                <w:rFonts w:ascii="GHEA Grapalat" w:hAnsi="GHEA Grapalat"/>
                <w:sz w:val="24"/>
                <w:szCs w:val="24"/>
                <w:shd w:val="clear" w:color="auto" w:fill="FFFFFF"/>
                <w:lang w:val="hy-AM"/>
              </w:rPr>
              <w:t>Հայաստանի Հանրապետության արդարադատության նախարարության պետական փորձագիտական եզրակացությունը:</w:t>
            </w:r>
          </w:p>
          <w:p w:rsidR="005039A0" w:rsidRPr="001078EE" w:rsidRDefault="005039A0" w:rsidP="001078EE">
            <w:pPr>
              <w:spacing w:after="0" w:line="360" w:lineRule="auto"/>
              <w:ind w:left="344" w:right="196" w:firstLine="263"/>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039A0" w:rsidRPr="001078EE" w:rsidRDefault="005039A0" w:rsidP="001078EE">
            <w:pPr>
              <w:spacing w:after="0" w:line="360" w:lineRule="auto"/>
              <w:ind w:left="134" w:right="164"/>
              <w:rPr>
                <w:rFonts w:ascii="GHEA Grapalat" w:eastAsia="Times New Roman" w:hAnsi="GHEA Grapalat" w:cs="Times New Roman"/>
                <w:color w:val="000000"/>
                <w:sz w:val="24"/>
                <w:szCs w:val="24"/>
              </w:rPr>
            </w:pPr>
            <w:r w:rsidRPr="001078EE">
              <w:rPr>
                <w:rFonts w:ascii="Calibri" w:eastAsia="Times New Roman" w:hAnsi="Calibri" w:cs="Calibri"/>
                <w:color w:val="000000"/>
                <w:sz w:val="24"/>
                <w:szCs w:val="24"/>
              </w:rPr>
              <w:t> </w:t>
            </w:r>
          </w:p>
          <w:p w:rsidR="005039A0" w:rsidRPr="001078EE" w:rsidRDefault="005039A0" w:rsidP="001078EE">
            <w:pPr>
              <w:spacing w:after="0" w:line="360" w:lineRule="auto"/>
              <w:ind w:left="134" w:right="164"/>
              <w:jc w:val="center"/>
              <w:rPr>
                <w:rFonts w:ascii="GHEA Grapalat" w:hAnsi="GHEA Grapalat"/>
                <w:sz w:val="24"/>
                <w:szCs w:val="24"/>
              </w:rPr>
            </w:pPr>
            <w:r w:rsidRPr="001078EE">
              <w:rPr>
                <w:rFonts w:ascii="GHEA Grapalat" w:hAnsi="GHEA Grapalat"/>
                <w:sz w:val="24"/>
                <w:szCs w:val="24"/>
              </w:rPr>
              <w:t>Ընդունվել է</w:t>
            </w:r>
          </w:p>
          <w:p w:rsidR="005039A0" w:rsidRPr="001078EE" w:rsidRDefault="005039A0" w:rsidP="001078EE">
            <w:pPr>
              <w:spacing w:after="0" w:line="360" w:lineRule="auto"/>
              <w:ind w:left="134" w:right="164"/>
              <w:jc w:val="center"/>
              <w:rPr>
                <w:rFonts w:ascii="GHEA Grapalat" w:eastAsia="Times New Roman" w:hAnsi="GHEA Grapalat" w:cs="Times New Roman"/>
                <w:color w:val="000000"/>
                <w:sz w:val="24"/>
                <w:szCs w:val="24"/>
              </w:rPr>
            </w:pPr>
            <w:r w:rsidRPr="001078EE">
              <w:rPr>
                <w:rFonts w:ascii="GHEA Grapalat" w:hAnsi="GHEA Grapalat"/>
                <w:sz w:val="24"/>
                <w:szCs w:val="24"/>
              </w:rPr>
              <w:t>Կատարվել է համապատասխան լրամշակում</w:t>
            </w: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hideMark/>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i/>
                <w:lang w:val="hy-AM"/>
              </w:rPr>
            </w:pPr>
            <w:r w:rsidRPr="001078EE">
              <w:rPr>
                <w:rFonts w:ascii="GHEA Grapalat" w:hAnsi="GHEA Grapalat"/>
                <w:shd w:val="clear" w:color="auto" w:fill="FFFFFF"/>
              </w:rPr>
              <w:t xml:space="preserve"> 1</w:t>
            </w:r>
            <w:r w:rsidRPr="001078EE">
              <w:rPr>
                <w:rFonts w:ascii="GHEA Grapalat" w:hAnsi="GHEA Grapalat"/>
                <w:shd w:val="clear" w:color="auto" w:fill="FFFFFF"/>
                <w:lang w:val="hy-AM"/>
              </w:rPr>
              <w:t>. «Հայաստանի Հանրապետության կառավարության 2011 թվականի դեկտեմբերի 29-ի N 1920-Ն որոշման մեջ փոփոխություններ և լրացում կատարելու մասին</w:t>
            </w:r>
            <w:r w:rsidRPr="001078EE">
              <w:rPr>
                <w:rFonts w:ascii="GHEA Grapalat" w:hAnsi="GHEA Grapalat" w:cs="Arial"/>
                <w:lang w:val="hy-AM"/>
              </w:rPr>
              <w:t xml:space="preserve">» Հայաստանի Հանրապետության կառավարության որոշման լրամշակված </w:t>
            </w:r>
            <w:r w:rsidRPr="001078EE">
              <w:rPr>
                <w:rFonts w:ascii="GHEA Grapalat" w:hAnsi="GHEA Grapalat"/>
                <w:lang w:val="hy-AM"/>
              </w:rPr>
              <w:t xml:space="preserve">նախագծի (այսուհետ՝ Նախագիծ) նախաբանում անհրաժեշտ է հղում կատարել նաև «Նորմատիվ իրավական ակտերի մասին» օրենքի 37-րդ հոդվածի 1-ին մասին՝ նկատի ունենալով, որ Նախագծի 4-րդ կետով նախատեսվում է որոշման 2-րդ կետը շարադրել հետևյալ խմբագրությամբ. «Ուժը կորցրած ճանաչել Հայաստանի Հանրապետության կառավարության 2001 թվականի մայիսի 14-ի «Բնակավայրերի տարածքների գոտևորման նախագծերի մշակման, փորձաքննության, </w:t>
            </w:r>
            <w:r w:rsidRPr="001078EE">
              <w:rPr>
                <w:rFonts w:ascii="GHEA Grapalat" w:hAnsi="GHEA Grapalat"/>
                <w:lang w:val="hy-AM"/>
              </w:rPr>
              <w:lastRenderedPageBreak/>
              <w:t>համաձայնեցման, հաստատման և փոփոխման կարգը հաստատելու մասին» N 408 որոշումը»:</w:t>
            </w:r>
          </w:p>
          <w:p w:rsidR="005039A0" w:rsidRPr="00A8457C" w:rsidRDefault="005039A0" w:rsidP="001078EE">
            <w:pPr>
              <w:spacing w:after="0" w:line="360" w:lineRule="auto"/>
              <w:ind w:left="344" w:right="196" w:firstLine="263"/>
              <w:rPr>
                <w:rFonts w:ascii="GHEA Grapalat" w:eastAsia="Times New Roman" w:hAnsi="GHEA Grapalat" w:cs="Times New Roman"/>
                <w:color w:val="000000"/>
                <w:sz w:val="24"/>
                <w:szCs w:val="24"/>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039A0" w:rsidRPr="00A8457C" w:rsidRDefault="005039A0" w:rsidP="001078EE">
            <w:pPr>
              <w:spacing w:after="0" w:line="360" w:lineRule="auto"/>
              <w:ind w:left="134" w:right="164"/>
              <w:jc w:val="center"/>
              <w:rPr>
                <w:rFonts w:ascii="GHEA Grapalat" w:hAnsi="GHEA Grapalat"/>
                <w:sz w:val="24"/>
                <w:szCs w:val="24"/>
                <w:lang w:val="hy-AM"/>
              </w:rPr>
            </w:pPr>
            <w:r w:rsidRPr="00A8457C">
              <w:rPr>
                <w:rFonts w:ascii="GHEA Grapalat" w:hAnsi="GHEA Grapalat"/>
                <w:sz w:val="24"/>
                <w:szCs w:val="24"/>
                <w:lang w:val="hy-AM"/>
              </w:rPr>
              <w:lastRenderedPageBreak/>
              <w:t>Ընդունվել է</w:t>
            </w:r>
          </w:p>
          <w:p w:rsidR="005039A0" w:rsidRPr="00A8457C" w:rsidRDefault="005039A0" w:rsidP="001078EE">
            <w:pPr>
              <w:spacing w:after="0" w:line="360" w:lineRule="auto"/>
              <w:ind w:left="134" w:right="164"/>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A8457C" w:rsidRDefault="005039A0" w:rsidP="001078EE">
            <w:pPr>
              <w:pStyle w:val="NormalWeb"/>
              <w:shd w:val="clear" w:color="auto" w:fill="FFFFFF"/>
              <w:tabs>
                <w:tab w:val="left" w:pos="180"/>
              </w:tabs>
              <w:spacing w:before="0" w:beforeAutospacing="0" w:after="0" w:afterAutospacing="0" w:line="360" w:lineRule="auto"/>
              <w:ind w:left="134" w:right="164"/>
              <w:jc w:val="center"/>
              <w:rPr>
                <w:rFonts w:ascii="GHEA Grapalat" w:hAnsi="GHEA Grapalat"/>
                <w:lang w:val="hy-AM"/>
              </w:rPr>
            </w:pPr>
            <w:r w:rsidRPr="00A8457C">
              <w:rPr>
                <w:rFonts w:ascii="GHEA Grapalat" w:hAnsi="GHEA Grapalat"/>
                <w:lang w:val="hy-AM"/>
              </w:rPr>
              <w:t xml:space="preserve">1.Որոշման նախաբանը շարադրվել է հետևյալ խմբագրությամբ. «Հիմք ընդունելով «Քաղաքաշինության մասին» Հայաստանի Հանրապետության օրենքի 10-րդ, 14.3-րդ, 17-րդ և 30-րդ հոդվածները, Հայաստանի Հանրապետության հողային օրենսգրքի 3-րդ և 57-րդ հոդվածները, «Տեղական ինքնակառավարման մասին» Հայաստանի Հանրապետության օրենքի 16-րդ, 42-րդ հոդվածները և «Նորմատիվ իրավական ակտերի մասին» </w:t>
            </w:r>
            <w:r w:rsidRPr="00A8457C">
              <w:rPr>
                <w:rFonts w:ascii="GHEA Grapalat" w:hAnsi="GHEA Grapalat"/>
                <w:lang w:val="hy-AM"/>
              </w:rPr>
              <w:lastRenderedPageBreak/>
              <w:t>Հայաստանի Հանրապետության օրենքի 33-րդ, 34-րդ</w:t>
            </w:r>
            <w:r w:rsidRPr="001078EE">
              <w:rPr>
                <w:rFonts w:ascii="GHEA Grapalat" w:hAnsi="GHEA Grapalat"/>
                <w:lang w:val="af-ZA"/>
              </w:rPr>
              <w:t xml:space="preserve"> հոդվածների </w:t>
            </w:r>
            <w:r w:rsidRPr="00A8457C">
              <w:rPr>
                <w:rFonts w:ascii="GHEA Grapalat" w:hAnsi="GHEA Grapalat"/>
                <w:lang w:val="hy-AM"/>
              </w:rPr>
              <w:t>և 37-րդ հոդվածի 1-ին մասը` Հայաստանի Հանրապետության կառավարությունը</w:t>
            </w:r>
            <w:r w:rsidRPr="00A8457C">
              <w:rPr>
                <w:rFonts w:ascii="Calibri" w:hAnsi="Calibri" w:cs="Calibri"/>
                <w:lang w:val="hy-AM"/>
              </w:rPr>
              <w:t> </w:t>
            </w:r>
            <w:r w:rsidRPr="00A8457C">
              <w:rPr>
                <w:rFonts w:ascii="GHEA Grapalat" w:hAnsi="GHEA Grapalat"/>
                <w:lang w:val="hy-AM"/>
              </w:rPr>
              <w:t>որոշում է»:</w:t>
            </w:r>
          </w:p>
          <w:p w:rsidR="005039A0" w:rsidRPr="00A8457C" w:rsidRDefault="005039A0" w:rsidP="001078EE">
            <w:pPr>
              <w:spacing w:after="0" w:line="360" w:lineRule="auto"/>
              <w:ind w:left="134" w:right="164"/>
              <w:jc w:val="center"/>
              <w:rPr>
                <w:rFonts w:ascii="GHEA Grapalat" w:eastAsia="Times New Roman" w:hAnsi="GHEA Grapalat" w:cs="Times New Roman"/>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lastRenderedPageBreak/>
              <w:t>2. Նախագծի վերնագրում անհրաժեշտ է լրացնել նաև «Հայաստանի Հանրապետության կառավարության 2001 թվականի մայիսի 14-ի N 408 որոշումն ուժն կորցրած ճանաչելու» վերաբերյալ դրույթներ՝ նկատի ունենալով «Նորմատիվ իրավական ակտերի մասին» օրենքի 12-րդ հոդվածի 1-ին մասի պահանջը:</w:t>
            </w: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1078EE">
            <w:pPr>
              <w:spacing w:after="0" w:line="360" w:lineRule="auto"/>
              <w:ind w:left="134" w:right="164"/>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1078EE">
            <w:pPr>
              <w:spacing w:line="360" w:lineRule="auto"/>
              <w:ind w:left="134" w:right="164" w:hanging="32"/>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r w:rsidRPr="001078EE">
              <w:rPr>
                <w:rFonts w:ascii="GHEA Grapalat" w:hAnsi="GHEA Grapalat"/>
                <w:sz w:val="24"/>
                <w:szCs w:val="24"/>
                <w:shd w:val="clear" w:color="auto" w:fill="FFFFFF"/>
                <w:lang w:val="hy-AM"/>
              </w:rPr>
              <w:t xml:space="preserve"> Նախագծի վերնագ</w:t>
            </w:r>
            <w:r w:rsidRPr="00A8457C">
              <w:rPr>
                <w:rFonts w:ascii="GHEA Grapalat" w:hAnsi="GHEA Grapalat"/>
                <w:sz w:val="24"/>
                <w:szCs w:val="24"/>
                <w:shd w:val="clear" w:color="auto" w:fill="FFFFFF"/>
                <w:lang w:val="hy-AM"/>
              </w:rPr>
              <w:t>ի</w:t>
            </w:r>
            <w:r w:rsidRPr="001078EE">
              <w:rPr>
                <w:rFonts w:ascii="GHEA Grapalat" w:hAnsi="GHEA Grapalat"/>
                <w:sz w:val="24"/>
                <w:szCs w:val="24"/>
                <w:shd w:val="clear" w:color="auto" w:fill="FFFFFF"/>
                <w:lang w:val="hy-AM"/>
              </w:rPr>
              <w:t>ր</w:t>
            </w:r>
            <w:r w:rsidRPr="00A8457C">
              <w:rPr>
                <w:rFonts w:ascii="GHEA Grapalat" w:hAnsi="GHEA Grapalat"/>
                <w:sz w:val="24"/>
                <w:szCs w:val="24"/>
                <w:shd w:val="clear" w:color="auto" w:fill="FFFFFF"/>
                <w:lang w:val="hy-AM"/>
              </w:rPr>
              <w:t>ը խմբագրվել է՝</w:t>
            </w:r>
          </w:p>
          <w:p w:rsidR="005039A0" w:rsidRPr="00A8457C" w:rsidRDefault="005039A0" w:rsidP="001078EE">
            <w:pPr>
              <w:pStyle w:val="NormalWeb"/>
              <w:shd w:val="clear" w:color="auto" w:fill="FFFFFF"/>
              <w:tabs>
                <w:tab w:val="left" w:pos="180"/>
              </w:tabs>
              <w:spacing w:before="0" w:beforeAutospacing="0" w:after="0" w:afterAutospacing="0" w:line="360" w:lineRule="auto"/>
              <w:ind w:left="134" w:right="164"/>
              <w:jc w:val="center"/>
              <w:rPr>
                <w:rFonts w:ascii="GHEA Grapalat" w:hAnsi="GHEA Grapalat"/>
                <w:lang w:val="hy-AM"/>
              </w:rPr>
            </w:pPr>
            <w:r w:rsidRPr="001078EE">
              <w:rPr>
                <w:rFonts w:ascii="GHEA Grapalat" w:hAnsi="GHEA Grapalat"/>
                <w:shd w:val="clear" w:color="auto" w:fill="FFFFFF"/>
                <w:lang w:val="hy-AM"/>
              </w:rPr>
              <w:t>«</w:t>
            </w:r>
            <w:r w:rsidRPr="00A8457C">
              <w:rPr>
                <w:rFonts w:ascii="GHEA Grapalat" w:hAnsi="GHEA Grapalat"/>
                <w:lang w:val="hy-AM"/>
              </w:rPr>
              <w:t>Հայաստանի Հանրապետության կառավարության</w:t>
            </w:r>
          </w:p>
          <w:p w:rsidR="005039A0" w:rsidRPr="00A8457C" w:rsidRDefault="005039A0" w:rsidP="001078EE">
            <w:pPr>
              <w:pStyle w:val="NormalWeb"/>
              <w:shd w:val="clear" w:color="auto" w:fill="FFFFFF"/>
              <w:tabs>
                <w:tab w:val="left" w:pos="180"/>
              </w:tabs>
              <w:spacing w:before="0" w:beforeAutospacing="0" w:after="0" w:afterAutospacing="0" w:line="360" w:lineRule="auto"/>
              <w:ind w:left="134" w:right="164"/>
              <w:jc w:val="center"/>
              <w:rPr>
                <w:rFonts w:ascii="GHEA Grapalat" w:hAnsi="GHEA Grapalat"/>
                <w:lang w:val="hy-AM"/>
              </w:rPr>
            </w:pPr>
            <w:r w:rsidRPr="00A8457C">
              <w:rPr>
                <w:rFonts w:ascii="GHEA Grapalat" w:hAnsi="GHEA Grapalat"/>
                <w:lang w:val="hy-AM"/>
              </w:rPr>
              <w:t>2011 թվականի դեկտեմբերի 29-ի N1920-ն որոշման մեջ փոփոխություններ և լրացում կատարելու և հայաստանի հանրապետության կառավարության 2001 թվականի մայիսի 14-ի N 408 որոշումն ուժը կորցրած ճանաչելու մասին</w:t>
            </w:r>
            <w:r w:rsidRPr="001078EE">
              <w:rPr>
                <w:rFonts w:ascii="GHEA Grapalat" w:hAnsi="GHEA Grapalat"/>
                <w:shd w:val="clear" w:color="auto" w:fill="FFFFFF"/>
                <w:lang w:val="hy-AM"/>
              </w:rPr>
              <w:t>»</w:t>
            </w:r>
            <w:r w:rsidRPr="00A8457C">
              <w:rPr>
                <w:rFonts w:ascii="GHEA Grapalat" w:hAnsi="GHEA Grapalat"/>
                <w:shd w:val="clear" w:color="auto" w:fill="FFFFFF"/>
                <w:lang w:val="hy-AM"/>
              </w:rPr>
              <w:t xml:space="preserve"> ՀՀ կառավարության որոշման նախագիծ</w:t>
            </w:r>
          </w:p>
          <w:p w:rsidR="005039A0" w:rsidRPr="00A8457C" w:rsidRDefault="005039A0" w:rsidP="001078EE">
            <w:pPr>
              <w:spacing w:after="0" w:line="360" w:lineRule="auto"/>
              <w:ind w:left="134" w:right="164"/>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t>3. Նախագծի 1-ին կետում նշված Հայաստանի Հանրապետության կառավարության 2011 թվականի դեկտեմբերի 29-ի N 1920-Ն որոշման վերնագիրն անհրաժեշտ է ճշտել, մասնավորապես՝ «N 609-Ն» բառերից հետո անհարժեշտ է լրացնել «ու» տառը:</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1078EE">
            <w:pPr>
              <w:spacing w:after="0" w:line="360" w:lineRule="auto"/>
              <w:ind w:left="134" w:right="164"/>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1078EE">
            <w:pPr>
              <w:spacing w:after="0" w:line="360" w:lineRule="auto"/>
              <w:ind w:left="134" w:right="164"/>
              <w:jc w:val="center"/>
              <w:rPr>
                <w:rFonts w:ascii="GHEA Grapalat" w:eastAsia="Times New Roman" w:hAnsi="GHEA Grapalat" w:cs="Calibri"/>
                <w:color w:val="000000"/>
                <w:sz w:val="24"/>
                <w:szCs w:val="24"/>
                <w:lang w:val="hy-AM"/>
              </w:rPr>
            </w:pPr>
            <w:r w:rsidRPr="00A8457C">
              <w:rPr>
                <w:rFonts w:ascii="GHEA Grapalat" w:hAnsi="GHEA Grapalat"/>
                <w:sz w:val="24"/>
                <w:szCs w:val="24"/>
                <w:lang w:val="hy-AM"/>
              </w:rPr>
              <w:t>Կատարվել է համապատասխան լրամշակում</w:t>
            </w: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lastRenderedPageBreak/>
              <w:t>4. Նախագծի 1-ին կետով նախատեսվում է Հայաստանի Հանրապետության կառավարության 2011 թվականի դեկտեմբերի 29-ի N 1920-Ն որոշման (այսուհետ՝ Որոշում) վերնագիրը շարադրել հետևյալ խմբագրությամբ. «Հայաստանի Հանրապետության համայնքների (բնակավայրերի) գլխավոր հատակագծերի,</w:t>
            </w:r>
            <w:r w:rsidRPr="001078EE">
              <w:rPr>
                <w:rFonts w:ascii="Calibri" w:hAnsi="Calibri" w:cs="Calibri"/>
                <w:shd w:val="clear" w:color="auto" w:fill="FFFFFF"/>
                <w:lang w:val="hy-AM"/>
              </w:rPr>
              <w:t> </w:t>
            </w:r>
            <w:r w:rsidRPr="001078EE">
              <w:rPr>
                <w:rFonts w:ascii="GHEA Grapalat" w:hAnsi="GHEA Grapalat"/>
                <w:shd w:val="clear" w:color="auto" w:fill="FFFFFF"/>
                <w:lang w:val="hy-AM"/>
              </w:rPr>
              <w:t>համակցված տարածական պլանավորման</w:t>
            </w:r>
            <w:r w:rsidRPr="001078EE">
              <w:rPr>
                <w:rFonts w:ascii="Calibri" w:hAnsi="Calibri" w:cs="Calibri"/>
                <w:shd w:val="clear" w:color="auto" w:fill="FFFFFF"/>
                <w:lang w:val="hy-AM"/>
              </w:rPr>
              <w:t> </w:t>
            </w:r>
            <w:r w:rsidRPr="001078EE">
              <w:rPr>
                <w:rFonts w:ascii="GHEA Grapalat" w:hAnsi="GHEA Grapalat"/>
                <w:shd w:val="clear" w:color="auto" w:fill="FFFFFF"/>
                <w:lang w:val="hy-AM"/>
              </w:rPr>
              <w:t>փաստաթղթերի և բնակավայրերի տարածքների գոտևորման նախագծերի մշակման, փորձաքննության,</w:t>
            </w:r>
            <w:r w:rsidRPr="001078EE">
              <w:rPr>
                <w:rFonts w:ascii="Calibri" w:hAnsi="Calibri" w:cs="Calibri"/>
                <w:shd w:val="clear" w:color="auto" w:fill="FFFFFF"/>
                <w:lang w:val="hy-AM"/>
              </w:rPr>
              <w:t> </w:t>
            </w:r>
            <w:r w:rsidRPr="001078EE">
              <w:rPr>
                <w:rFonts w:ascii="GHEA Grapalat" w:hAnsi="GHEA Grapalat"/>
                <w:shd w:val="clear" w:color="auto" w:fill="FFFFFF"/>
                <w:lang w:val="hy-AM"/>
              </w:rPr>
              <w:t xml:space="preserve">համաձայնեցման, հաստատման ու փոփոխման կարգը հաստատելու մասին», այնինչ՝ Հայաստանի Հանրապետության կառավարության 2011 թվականի դեկտեմբերի 29-ի N 1920-Ն գործող որոշման վերնագիրը շարադրված է հետևյալ վերտառությամբ՝ «Հայաստանի հանրապետության համայնքների (բնակավայրերի) գլխավոր հատակագծերի և համակցված տարածական պլանավորման փաստաթղթերի մշակման, փորձաքննության, համաձայնեցման, հաստատման ու փոփոխման կարգը հաստատելու և Հայաստանի Հանրապետության կառավարության 2003 թվականի մայիսի 2-ի N 609-Ն ու 2010 թվականի մարտի 4-ի N 208-Ն որոշումներն ուժը կորցրած ճանաչելու մասին»: </w:t>
            </w:r>
          </w:p>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t xml:space="preserve">Այսինքն, առաջարկվող փոփոխության արդյունքում դուրս են մնում Հայաստանի Հանրապետության կառավարության 2003 թվականի մայիսի 2-ի N 609-Ն ու 2010 թվականի մարտի 4-ի N 208-Ն որոշումներն ուժը կորցրած ճանաչելու վերաբերյալ դրույթները, ինչը </w:t>
            </w:r>
            <w:r w:rsidRPr="001078EE">
              <w:rPr>
                <w:rFonts w:ascii="GHEA Grapalat" w:hAnsi="GHEA Grapalat"/>
                <w:shd w:val="clear" w:color="auto" w:fill="FFFFFF"/>
                <w:lang w:val="hy-AM"/>
              </w:rPr>
              <w:lastRenderedPageBreak/>
              <w:t>չի բխում «Նորմատիվ իրավական ակտերի մասին» Հայաստանի Հանրապետության օրենքի պահանջներից, և այս առումով, Որոշման վերնագիրը չի կարող շարադրվել վերոնշյալ խմբագրությամբ՝ նկատի ունենալով, որ հիշյալ որոշմամբ են Հայաստանի Հանրապետության 2003 թվականի մայիսի 2-ի N 609-Ն ու 2010 թվականի մարտի 4-ի N 208-Ն որոշումներն ուժը կորցրած ճանաչվել:</w:t>
            </w:r>
          </w:p>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t>Նույն դիտողությունը վերաբերում է նաև Նախագծի 4-րդ կետին, որի համաձայն՝ նախատեսվում է Որոշման 2-րդ կետը շարադրել նոր խմբագրությամբ:</w:t>
            </w:r>
          </w:p>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1078EE">
            <w:pPr>
              <w:spacing w:after="0" w:line="360" w:lineRule="auto"/>
              <w:ind w:left="134" w:right="164"/>
              <w:jc w:val="center"/>
              <w:rPr>
                <w:rFonts w:ascii="GHEA Grapalat" w:hAnsi="GHEA Grapalat"/>
                <w:sz w:val="24"/>
                <w:szCs w:val="24"/>
                <w:lang w:val="hy-AM"/>
              </w:rPr>
            </w:pPr>
            <w:r w:rsidRPr="00A8457C">
              <w:rPr>
                <w:rFonts w:ascii="GHEA Grapalat" w:hAnsi="GHEA Grapalat"/>
                <w:sz w:val="24"/>
                <w:szCs w:val="24"/>
                <w:lang w:val="hy-AM"/>
              </w:rPr>
              <w:lastRenderedPageBreak/>
              <w:t>Ընդունվել է</w:t>
            </w:r>
          </w:p>
          <w:p w:rsidR="005039A0" w:rsidRPr="00A8457C" w:rsidRDefault="005039A0" w:rsidP="001078EE">
            <w:pPr>
              <w:spacing w:line="360" w:lineRule="auto"/>
              <w:ind w:left="134" w:right="164"/>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 Որոշման վերնագիրը շարադրվել է հետևյալ կերպ՝ «Հայաստանի Հանրապետության համայնքների (բնակավայրերի) գլխավոր հատակագծերի,</w:t>
            </w:r>
            <w:r w:rsidRPr="00A8457C">
              <w:rPr>
                <w:rFonts w:ascii="Calibri" w:hAnsi="Calibri" w:cs="Calibri"/>
                <w:sz w:val="24"/>
                <w:szCs w:val="24"/>
                <w:lang w:val="hy-AM"/>
              </w:rPr>
              <w:t> </w:t>
            </w:r>
            <w:r w:rsidRPr="00A8457C">
              <w:rPr>
                <w:rFonts w:ascii="GHEA Grapalat" w:hAnsi="GHEA Grapalat"/>
                <w:sz w:val="24"/>
                <w:szCs w:val="24"/>
                <w:lang w:val="hy-AM"/>
              </w:rPr>
              <w:t>համակցված տարածական պլանավորման</w:t>
            </w:r>
            <w:r w:rsidRPr="00A8457C">
              <w:rPr>
                <w:rFonts w:ascii="Calibri" w:hAnsi="Calibri" w:cs="Calibri"/>
                <w:sz w:val="24"/>
                <w:szCs w:val="24"/>
                <w:lang w:val="hy-AM"/>
              </w:rPr>
              <w:t> </w:t>
            </w:r>
            <w:r w:rsidRPr="00A8457C">
              <w:rPr>
                <w:rFonts w:ascii="GHEA Grapalat" w:hAnsi="GHEA Grapalat"/>
                <w:sz w:val="24"/>
                <w:szCs w:val="24"/>
                <w:lang w:val="hy-AM"/>
              </w:rPr>
              <w:t>փաստաթղթերի և բնակավայրերի տարածքների գոտևորման նախագծերի մշակման, փորձաքննության,</w:t>
            </w:r>
            <w:r w:rsidRPr="00A8457C">
              <w:rPr>
                <w:rFonts w:ascii="Calibri" w:hAnsi="Calibri" w:cs="Calibri"/>
                <w:sz w:val="24"/>
                <w:szCs w:val="24"/>
                <w:lang w:val="hy-AM"/>
              </w:rPr>
              <w:t> </w:t>
            </w:r>
            <w:r w:rsidRPr="00A8457C">
              <w:rPr>
                <w:rFonts w:ascii="GHEA Grapalat" w:hAnsi="GHEA Grapalat"/>
                <w:sz w:val="24"/>
                <w:szCs w:val="24"/>
                <w:lang w:val="hy-AM"/>
              </w:rPr>
              <w:t>համաձայնեցման, հաստատման և փոփոխման կարգը հաստատելու և Հայաստանի Հանրապետության կառավարության 2003 թվականի մայիսի 2-ի N 609-Ն, 2010 թվականի մարտի 4-ի N 208-Ն ու Հայաստանի Հանրապետության կառավարության 2001 թվականի մայիսի                14-ի N408 որոշումներն ուժը կորցրած ճանաչելու մասին»:</w:t>
            </w:r>
          </w:p>
          <w:p w:rsidR="005039A0" w:rsidRPr="00A8457C" w:rsidRDefault="005039A0" w:rsidP="001078EE">
            <w:pPr>
              <w:spacing w:after="0" w:line="360" w:lineRule="auto"/>
              <w:ind w:left="134" w:right="164"/>
              <w:rPr>
                <w:rFonts w:ascii="GHEA Grapalat" w:eastAsia="Times New Roman" w:hAnsi="GHEA Grapalat" w:cs="Calibri"/>
                <w:color w:val="000000"/>
                <w:sz w:val="24"/>
                <w:szCs w:val="24"/>
                <w:lang w:val="hy-AM"/>
              </w:rPr>
            </w:pP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lastRenderedPageBreak/>
              <w:t>5. Որոշման նախաբանում նույնպես անհրաժեշտ է կատարել համապատասխան փոփոխություններ՝ նկատի ունենալով, որ Նախագծի նախաբանում հղում է կատարվում նաև «Տեղական ինքնակառավարման մասին» օրենքի 42-րդ հոդվածին, ինչպես նաև վերանայել «Իրավական ակտերի մասին» Հայաստանի Հանրապետության օրենքի 70-րդ հոդվածի 1-ին մասին կատարված հղումը՝ նկատի ունենալով «Նորմատիվ իրավական ակտերի մասին» օրենքի 13-րդ հոդվածի 1-ին մասի և 33-րդ հոդվածի պահանջները:</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1078EE">
            <w:pPr>
              <w:spacing w:after="0" w:line="360" w:lineRule="auto"/>
              <w:ind w:left="134" w:right="164"/>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1078EE">
            <w:pPr>
              <w:pStyle w:val="NormalWeb"/>
              <w:shd w:val="clear" w:color="auto" w:fill="FFFFFF"/>
              <w:tabs>
                <w:tab w:val="left" w:pos="180"/>
              </w:tabs>
              <w:spacing w:before="0" w:beforeAutospacing="0" w:after="0" w:afterAutospacing="0" w:line="360" w:lineRule="auto"/>
              <w:ind w:left="134" w:right="164" w:firstLine="270"/>
              <w:jc w:val="center"/>
              <w:rPr>
                <w:rFonts w:ascii="GHEA Grapalat" w:hAnsi="GHEA Grapalat"/>
                <w:lang w:val="hy-AM"/>
              </w:rPr>
            </w:pPr>
            <w:r w:rsidRPr="00A8457C">
              <w:rPr>
                <w:rFonts w:ascii="GHEA Grapalat" w:hAnsi="GHEA Grapalat"/>
                <w:lang w:val="hy-AM"/>
              </w:rPr>
              <w:t>Կատարվել է համապատասխան լրամշակում:</w:t>
            </w:r>
          </w:p>
          <w:p w:rsidR="005039A0" w:rsidRPr="001078EE" w:rsidRDefault="005039A0" w:rsidP="001078EE">
            <w:pPr>
              <w:pStyle w:val="NormalWeb"/>
              <w:shd w:val="clear" w:color="auto" w:fill="FFFFFF"/>
              <w:tabs>
                <w:tab w:val="left" w:pos="180"/>
              </w:tabs>
              <w:spacing w:before="0" w:beforeAutospacing="0" w:after="0" w:afterAutospacing="0" w:line="360" w:lineRule="auto"/>
              <w:ind w:left="134" w:right="164" w:firstLine="270"/>
              <w:jc w:val="center"/>
              <w:rPr>
                <w:rFonts w:ascii="GHEA Grapalat" w:hAnsi="GHEA Grapalat"/>
              </w:rPr>
            </w:pPr>
            <w:r w:rsidRPr="001078EE">
              <w:rPr>
                <w:rFonts w:ascii="GHEA Grapalat" w:hAnsi="GHEA Grapalat"/>
              </w:rPr>
              <w:t xml:space="preserve">Որոշման նախաբանը շարադրել հետևյալ խմբագրությամբ. «Հիմք ընդունելով «Քաղաքաշինության մասին» Հայաստանի Հանրապետության օրենքի 10-րդ, 14.3-րդ, 17-րդ և 30-րդ հոդվածները, Հայաստանի Հանրապետության հողային օրենսգրքի 3-րդ և 57-րդ հոդվածները, «Տեղական ինքնակառավարման մասին» Հայաստանի Հանրապետության օրենքի 16-րդ, 42-րդ հոդվածները և «Նորմատիվ իրավական ակտերի մասին» Հայաստանի Հանրապետության օրենքի </w:t>
            </w:r>
            <w:r w:rsidRPr="001078EE">
              <w:rPr>
                <w:rFonts w:ascii="GHEA Grapalat" w:hAnsi="GHEA Grapalat"/>
              </w:rPr>
              <w:lastRenderedPageBreak/>
              <w:t>33-</w:t>
            </w:r>
            <w:proofErr w:type="gramStart"/>
            <w:r w:rsidRPr="001078EE">
              <w:rPr>
                <w:rFonts w:ascii="GHEA Grapalat" w:hAnsi="GHEA Grapalat"/>
              </w:rPr>
              <w:t>րդ,</w:t>
            </w:r>
            <w:r w:rsidR="00C87F8E">
              <w:rPr>
                <w:rFonts w:ascii="GHEA Grapalat" w:hAnsi="GHEA Grapalat"/>
              </w:rPr>
              <w:t xml:space="preserve">   </w:t>
            </w:r>
            <w:proofErr w:type="gramEnd"/>
            <w:r w:rsidR="00C87F8E">
              <w:rPr>
                <w:rFonts w:ascii="GHEA Grapalat" w:hAnsi="GHEA Grapalat"/>
              </w:rPr>
              <w:t xml:space="preserve">              </w:t>
            </w:r>
            <w:r w:rsidRPr="001078EE">
              <w:rPr>
                <w:rFonts w:ascii="GHEA Grapalat" w:hAnsi="GHEA Grapalat"/>
              </w:rPr>
              <w:t xml:space="preserve"> 34-րդ հոդվածների և 37-րդ հոդվածի 1-ին մասը` Հայաստանի Հանրապետության կառավարությունը</w:t>
            </w:r>
            <w:r w:rsidRPr="001078EE">
              <w:rPr>
                <w:rFonts w:ascii="Calibri" w:hAnsi="Calibri" w:cs="Calibri"/>
              </w:rPr>
              <w:t> </w:t>
            </w:r>
            <w:r w:rsidRPr="001078EE">
              <w:rPr>
                <w:rFonts w:ascii="GHEA Grapalat" w:hAnsi="GHEA Grapalat"/>
              </w:rPr>
              <w:t>որոշում է.»:</w:t>
            </w:r>
          </w:p>
          <w:p w:rsidR="005039A0" w:rsidRPr="001078EE" w:rsidRDefault="005039A0" w:rsidP="001078EE">
            <w:pPr>
              <w:spacing w:after="0" w:line="360" w:lineRule="auto"/>
              <w:ind w:left="134" w:right="164"/>
              <w:rPr>
                <w:rFonts w:ascii="GHEA Grapalat" w:eastAsia="Times New Roman" w:hAnsi="GHEA Grapalat" w:cs="Calibri"/>
                <w:color w:val="000000"/>
                <w:sz w:val="24"/>
                <w:szCs w:val="24"/>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lastRenderedPageBreak/>
              <w:t>6. Նախագծի 2-րդ կետով առաջարկվող դրույթներն անհրաժեշտ է ձևակերպել որպես Որոշման, այլ ոչ թե ներկայացված Նախագծի կարգավորում: Այս առումով Նախագծի 2-րդ կետն անհրաժեշտ է շարադրել հետևյալ կերպ. «Որոշման 1-ին կետը շարադրել հետևյալ խմբագրությամբ. «1. Հաստատել Հայաստանի Հանրապետության համայնքների (բնակավայրերի) գլխավոր հատակագծերի և համակցված տարածական պլանավորման փաստաթղթերի մշակման, փորձաքննության, համաձայնեցման, հաստատման ու փոփոխման կարգը՝ համաձայն N 1 հավելվածի»:</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1078EE">
            <w:pPr>
              <w:spacing w:after="0" w:line="360" w:lineRule="auto"/>
              <w:ind w:left="134" w:right="164"/>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1078EE">
            <w:pPr>
              <w:spacing w:line="360" w:lineRule="auto"/>
              <w:ind w:left="134" w:right="164" w:hanging="32"/>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A8457C" w:rsidRDefault="005039A0" w:rsidP="001078EE">
            <w:pPr>
              <w:spacing w:line="360" w:lineRule="auto"/>
              <w:ind w:left="134" w:right="164" w:hanging="32"/>
              <w:jc w:val="center"/>
              <w:rPr>
                <w:rFonts w:ascii="GHEA Grapalat" w:hAnsi="GHEA Grapalat"/>
                <w:sz w:val="24"/>
                <w:szCs w:val="24"/>
                <w:lang w:val="hy-AM"/>
              </w:rPr>
            </w:pPr>
            <w:r w:rsidRPr="00A8457C">
              <w:rPr>
                <w:rFonts w:ascii="GHEA Grapalat" w:hAnsi="GHEA Grapalat"/>
                <w:sz w:val="24"/>
                <w:szCs w:val="24"/>
                <w:lang w:val="hy-AM"/>
              </w:rPr>
              <w:t>Որոշման 1-ին կետը շարադրվել է հետևյալ խմբագրությամբ. «1. Հաստատել Հայաստանի Հանրապետության համայնքների (բնակավայրերի) գլխավոր հատակագծերի և</w:t>
            </w:r>
            <w:r w:rsidRPr="00A8457C">
              <w:rPr>
                <w:rFonts w:ascii="Calibri" w:hAnsi="Calibri" w:cs="Calibri"/>
                <w:sz w:val="24"/>
                <w:szCs w:val="24"/>
                <w:lang w:val="hy-AM"/>
              </w:rPr>
              <w:t> </w:t>
            </w:r>
            <w:r w:rsidRPr="00A8457C">
              <w:rPr>
                <w:rFonts w:ascii="GHEA Grapalat" w:hAnsi="GHEA Grapalat"/>
                <w:sz w:val="24"/>
                <w:szCs w:val="24"/>
                <w:lang w:val="hy-AM"/>
              </w:rPr>
              <w:t>համակցված տարածական պլանավորման</w:t>
            </w:r>
            <w:r w:rsidRPr="00A8457C">
              <w:rPr>
                <w:rFonts w:ascii="Calibri" w:hAnsi="Calibri" w:cs="Calibri"/>
                <w:sz w:val="24"/>
                <w:szCs w:val="24"/>
                <w:lang w:val="hy-AM"/>
              </w:rPr>
              <w:t> </w:t>
            </w:r>
            <w:r w:rsidRPr="00A8457C">
              <w:rPr>
                <w:rFonts w:ascii="GHEA Grapalat" w:hAnsi="GHEA Grapalat"/>
                <w:sz w:val="24"/>
                <w:szCs w:val="24"/>
                <w:lang w:val="hy-AM"/>
              </w:rPr>
              <w:t>փաստաթղթերի մշակման, փորձաքննության,</w:t>
            </w:r>
            <w:r w:rsidRPr="00A8457C">
              <w:rPr>
                <w:rFonts w:ascii="Calibri" w:hAnsi="Calibri" w:cs="Calibri"/>
                <w:sz w:val="24"/>
                <w:szCs w:val="24"/>
                <w:lang w:val="hy-AM"/>
              </w:rPr>
              <w:t> </w:t>
            </w:r>
            <w:r w:rsidRPr="00A8457C">
              <w:rPr>
                <w:rFonts w:ascii="GHEA Grapalat" w:hAnsi="GHEA Grapalat"/>
                <w:sz w:val="24"/>
                <w:szCs w:val="24"/>
                <w:lang w:val="hy-AM"/>
              </w:rPr>
              <w:t>համաձայնեցման, հաստատման ու փոփոխման կարգը` համաձայն N 1 հավելվածի»:</w:t>
            </w:r>
          </w:p>
          <w:p w:rsidR="005039A0" w:rsidRPr="00A8457C" w:rsidRDefault="005039A0" w:rsidP="001078EE">
            <w:pPr>
              <w:spacing w:after="0" w:line="360" w:lineRule="auto"/>
              <w:ind w:left="134" w:right="164"/>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t xml:space="preserve">7. Նախագծի 3-րդ կետն անհրաժեշտ է շարադրել հետևյալ խմբագրությամբ. «Որոշման 1-ին կետից հետո լրացնել նոր 1.1 կետ՝ հետևյալ բովանդակությամբ. «1.1 Հաստատել բնակավայրերի տարածքների գոտևորման նախագծերի մշակման, փորձաքննության, </w:t>
            </w:r>
            <w:r w:rsidRPr="001078EE">
              <w:rPr>
                <w:rFonts w:ascii="GHEA Grapalat" w:hAnsi="GHEA Grapalat"/>
                <w:shd w:val="clear" w:color="auto" w:fill="FFFFFF"/>
                <w:lang w:val="hy-AM"/>
              </w:rPr>
              <w:lastRenderedPageBreak/>
              <w:t>համաձայնեցման, հաստատման և փոփոխման կարգը՝ համաձայն N 2 հավելվածի»:</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361"/>
              <w:jc w:val="center"/>
              <w:rPr>
                <w:rFonts w:ascii="GHEA Grapalat" w:hAnsi="GHEA Grapalat"/>
                <w:sz w:val="24"/>
                <w:szCs w:val="24"/>
                <w:lang w:val="hy-AM"/>
              </w:rPr>
            </w:pPr>
            <w:r w:rsidRPr="00A8457C">
              <w:rPr>
                <w:rFonts w:ascii="GHEA Grapalat" w:hAnsi="GHEA Grapalat"/>
                <w:sz w:val="24"/>
                <w:szCs w:val="24"/>
                <w:lang w:val="hy-AM"/>
              </w:rPr>
              <w:lastRenderedPageBreak/>
              <w:t>Ընդունվել է</w:t>
            </w:r>
          </w:p>
          <w:p w:rsidR="005039A0" w:rsidRPr="00A8457C" w:rsidRDefault="005039A0" w:rsidP="00800302">
            <w:pPr>
              <w:spacing w:line="360" w:lineRule="auto"/>
              <w:ind w:left="240" w:right="361" w:hanging="32"/>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A8457C" w:rsidRDefault="005039A0" w:rsidP="00800302">
            <w:pPr>
              <w:spacing w:line="360" w:lineRule="auto"/>
              <w:ind w:left="240" w:right="361" w:hanging="32"/>
              <w:jc w:val="center"/>
              <w:rPr>
                <w:rFonts w:ascii="GHEA Grapalat" w:hAnsi="GHEA Grapalat"/>
                <w:sz w:val="24"/>
                <w:szCs w:val="24"/>
                <w:lang w:val="hy-AM"/>
              </w:rPr>
            </w:pPr>
            <w:r w:rsidRPr="00A8457C">
              <w:rPr>
                <w:rFonts w:ascii="GHEA Grapalat" w:hAnsi="GHEA Grapalat"/>
                <w:sz w:val="24"/>
                <w:szCs w:val="24"/>
                <w:lang w:val="hy-AM"/>
              </w:rPr>
              <w:t xml:space="preserve">Որոշման 1-ին կետից հետո լրացվել է նոր 1.1 կետ, </w:t>
            </w:r>
            <w:r w:rsidRPr="001078EE">
              <w:rPr>
                <w:rFonts w:ascii="GHEA Grapalat" w:hAnsi="GHEA Grapalat"/>
                <w:sz w:val="24"/>
                <w:szCs w:val="24"/>
                <w:shd w:val="clear" w:color="auto" w:fill="FFFFFF"/>
                <w:lang w:val="hy-AM"/>
              </w:rPr>
              <w:t>հետևյալ խմբագրությամբ</w:t>
            </w:r>
            <w:r w:rsidRPr="00A8457C">
              <w:rPr>
                <w:rFonts w:ascii="GHEA Grapalat" w:hAnsi="GHEA Grapalat"/>
                <w:sz w:val="24"/>
                <w:szCs w:val="24"/>
                <w:shd w:val="clear" w:color="auto" w:fill="FFFFFF"/>
                <w:lang w:val="hy-AM"/>
              </w:rPr>
              <w:t>՝</w:t>
            </w:r>
            <w:r w:rsidRPr="00A8457C">
              <w:rPr>
                <w:rFonts w:ascii="GHEA Grapalat" w:hAnsi="GHEA Grapalat"/>
                <w:sz w:val="24"/>
                <w:szCs w:val="24"/>
                <w:lang w:val="hy-AM"/>
              </w:rPr>
              <w:t xml:space="preserve"> «1.1 Հաստատել </w:t>
            </w:r>
            <w:r w:rsidRPr="00A8457C">
              <w:rPr>
                <w:rFonts w:ascii="GHEA Grapalat" w:hAnsi="GHEA Grapalat"/>
                <w:sz w:val="24"/>
                <w:szCs w:val="24"/>
                <w:lang w:val="hy-AM"/>
              </w:rPr>
              <w:lastRenderedPageBreak/>
              <w:t>բնակավայրերի տարածքների գոտևորման նախագծերի մշակման, փորձաքննության, համաձայնեցման, հաստատման և փոփոխման կարգը հաստատելու մասին` համաձայն N 2 հավելվածի»:</w:t>
            </w:r>
          </w:p>
          <w:p w:rsidR="005039A0" w:rsidRPr="00A8457C" w:rsidRDefault="005039A0" w:rsidP="001078EE">
            <w:pPr>
              <w:spacing w:after="0" w:line="360" w:lineRule="auto"/>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lastRenderedPageBreak/>
              <w:t>8. Նախագծի 4-րդ կետով առաջարկվող կարգավորումը չի բխում Նախագծի վերնագրի, ինչպես նաև Նախագծի 1-ին կետով Որոշման նոր խմբագրությամբ շարադրվող վերնագրի պահանջներից: Այս առումով 4-րդ կետով նախատեսված Հայաստանի Հանրապետության կառավարության 2001 թվականի մայիսի 14-ի «Բնակավայրերի տարածքների գոտևորման նախագծերի մշակման, փորձաքննության, համաձայնեցման, հաստատման և փոփոխման կարգը հաստատելու մասին» N 408 որոշումն ուժը կորցրած ճանաչելու վերաբերյալ դրույթները պետք է ձևակերպել ոչ թե որպես Որոշման, այլ որպես ներկայացված Նախագծի կարգավորումներ՝ համապատասխան լրացում կատարելով Նախագծի վերնագրում: Սույն դիտողությունները բխում են «Նորմատիվ իրավական ակտերի մասին» օրենքի 12-րդ հոդվածի 1-ին մասի պահանջներից:</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Որոշման վերնագիրը խմագրվել է հետևյալ բովանադակությամբ՝</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«Հայաստանի Հանրապետության համայնքների (բնակավայրերի) գլխավոր հատակագծերի,</w:t>
            </w:r>
            <w:r w:rsidRPr="00A8457C">
              <w:rPr>
                <w:rFonts w:ascii="Calibri" w:hAnsi="Calibri" w:cs="Calibri"/>
                <w:sz w:val="24"/>
                <w:szCs w:val="24"/>
                <w:lang w:val="hy-AM"/>
              </w:rPr>
              <w:t> </w:t>
            </w:r>
            <w:r w:rsidRPr="00A8457C">
              <w:rPr>
                <w:rFonts w:ascii="GHEA Grapalat" w:hAnsi="GHEA Grapalat"/>
                <w:sz w:val="24"/>
                <w:szCs w:val="24"/>
                <w:lang w:val="hy-AM"/>
              </w:rPr>
              <w:t>համակցված տարածական պլանավորման</w:t>
            </w:r>
            <w:r w:rsidRPr="00A8457C">
              <w:rPr>
                <w:rFonts w:ascii="Calibri" w:hAnsi="Calibri" w:cs="Calibri"/>
                <w:sz w:val="24"/>
                <w:szCs w:val="24"/>
                <w:lang w:val="hy-AM"/>
              </w:rPr>
              <w:t> </w:t>
            </w:r>
            <w:r w:rsidRPr="00A8457C">
              <w:rPr>
                <w:rFonts w:ascii="GHEA Grapalat" w:hAnsi="GHEA Grapalat"/>
                <w:sz w:val="24"/>
                <w:szCs w:val="24"/>
                <w:lang w:val="hy-AM"/>
              </w:rPr>
              <w:t>փաստաթղթերի և բնակավայրերի տարածքների գոտևորման նախագծերի մշակման, փորձաքննության,</w:t>
            </w:r>
            <w:r w:rsidRPr="00A8457C">
              <w:rPr>
                <w:rFonts w:ascii="Calibri" w:hAnsi="Calibri" w:cs="Calibri"/>
                <w:sz w:val="24"/>
                <w:szCs w:val="24"/>
                <w:lang w:val="hy-AM"/>
              </w:rPr>
              <w:t> </w:t>
            </w:r>
            <w:r w:rsidRPr="00A8457C">
              <w:rPr>
                <w:rFonts w:ascii="GHEA Grapalat" w:hAnsi="GHEA Grapalat"/>
                <w:sz w:val="24"/>
                <w:szCs w:val="24"/>
                <w:lang w:val="hy-AM"/>
              </w:rPr>
              <w:t xml:space="preserve">համաձայնեցման, հաստատման և փոփոխման կարգը հաստատելու և Հայաստանի Հանրապետության կառավարության 2003 թվականի մայիսի 2-ի N 609-Ն, 2010 թվականի մարտի 4-ի N 208-Ն ու Հայաստանի Հանրապետության կառավարության 2001 թվականի </w:t>
            </w:r>
            <w:r w:rsidRPr="00A8457C">
              <w:rPr>
                <w:rFonts w:ascii="GHEA Grapalat" w:hAnsi="GHEA Grapalat"/>
                <w:sz w:val="24"/>
                <w:szCs w:val="24"/>
                <w:lang w:val="hy-AM"/>
              </w:rPr>
              <w:lastRenderedPageBreak/>
              <w:t>մայիսի                14-ի N408 որոշումներն ուժը կորցրած ճանաչելու մասին»:</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lastRenderedPageBreak/>
              <w:t>9. Նախագծում անհրաժեշտ է լրացնել դրույթներ Որոշման հավելվածը համաձայն Նախագծի հավելված</w:t>
            </w:r>
            <w:r w:rsidR="00800302" w:rsidRPr="00A8457C">
              <w:rPr>
                <w:rFonts w:ascii="GHEA Grapalat" w:hAnsi="GHEA Grapalat"/>
                <w:shd w:val="clear" w:color="auto" w:fill="FFFFFF"/>
                <w:lang w:val="hy-AM"/>
              </w:rPr>
              <w:t xml:space="preserve">              </w:t>
            </w:r>
            <w:r w:rsidRPr="001078EE">
              <w:rPr>
                <w:rFonts w:ascii="GHEA Grapalat" w:hAnsi="GHEA Grapalat"/>
                <w:shd w:val="clear" w:color="auto" w:fill="FFFFFF"/>
                <w:lang w:val="hy-AM"/>
              </w:rPr>
              <w:t xml:space="preserve"> 1-ի նոր խմբագրությամբ շարադրելու և Որոշումը Նախագծի հավելված 2-ի համաձայն՝ N 2 հավելվածով լրացնելու վերաբերյալ:</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1078EE" w:rsidRDefault="005039A0" w:rsidP="00800302">
            <w:pPr>
              <w:pStyle w:val="NormalWeb"/>
              <w:shd w:val="clear" w:color="auto" w:fill="FFFFFF"/>
              <w:tabs>
                <w:tab w:val="left" w:pos="1260"/>
              </w:tabs>
              <w:spacing w:before="0" w:beforeAutospacing="0" w:after="0" w:afterAutospacing="0" w:line="360" w:lineRule="auto"/>
              <w:ind w:left="240" w:right="271" w:firstLine="180"/>
              <w:jc w:val="center"/>
              <w:rPr>
                <w:rFonts w:ascii="GHEA Grapalat" w:hAnsi="GHEA Grapalat"/>
                <w:shd w:val="clear" w:color="auto" w:fill="FFFFFF"/>
                <w:lang w:val="hy-AM"/>
              </w:rPr>
            </w:pPr>
            <w:r w:rsidRPr="001078EE">
              <w:rPr>
                <w:rFonts w:ascii="GHEA Grapalat" w:hAnsi="GHEA Grapalat"/>
                <w:shd w:val="clear" w:color="auto" w:fill="FFFFFF"/>
                <w:lang w:val="hy-AM"/>
              </w:rPr>
              <w:t>Նախագծում լրաց</w:t>
            </w:r>
            <w:r w:rsidRPr="00A8457C">
              <w:rPr>
                <w:rFonts w:ascii="GHEA Grapalat" w:hAnsi="GHEA Grapalat"/>
                <w:shd w:val="clear" w:color="auto" w:fill="FFFFFF"/>
                <w:lang w:val="hy-AM"/>
              </w:rPr>
              <w:t>վ</w:t>
            </w:r>
            <w:r w:rsidRPr="001078EE">
              <w:rPr>
                <w:rFonts w:ascii="GHEA Grapalat" w:hAnsi="GHEA Grapalat"/>
                <w:shd w:val="clear" w:color="auto" w:fill="FFFFFF"/>
                <w:lang w:val="hy-AM"/>
              </w:rPr>
              <w:t xml:space="preserve">ել </w:t>
            </w:r>
            <w:r w:rsidRPr="00A8457C">
              <w:rPr>
                <w:rFonts w:ascii="GHEA Grapalat" w:hAnsi="GHEA Grapalat"/>
                <w:shd w:val="clear" w:color="auto" w:fill="FFFFFF"/>
                <w:lang w:val="hy-AM"/>
              </w:rPr>
              <w:t xml:space="preserve">է </w:t>
            </w:r>
            <w:r w:rsidRPr="001078EE">
              <w:rPr>
                <w:rFonts w:ascii="GHEA Grapalat" w:hAnsi="GHEA Grapalat"/>
                <w:shd w:val="clear" w:color="auto" w:fill="FFFFFF"/>
                <w:lang w:val="hy-AM"/>
              </w:rPr>
              <w:t>դրույթներ Որոշման հավելվածը համաձայն Նախագծի հավելված 1-ի նոր խմբագրությամբ շարադրելու և Որոշումը Նախագծի հավելված 2-ի համաձայն՝ N 2 հավելվածով լրացնելու վերաբերյալ, հետևյալ խմագրությամբ.</w:t>
            </w:r>
          </w:p>
          <w:p w:rsidR="005039A0" w:rsidRPr="001078EE" w:rsidRDefault="005039A0" w:rsidP="00800302">
            <w:pPr>
              <w:pStyle w:val="NormalWeb"/>
              <w:shd w:val="clear" w:color="auto" w:fill="FFFFFF"/>
              <w:tabs>
                <w:tab w:val="left" w:pos="1260"/>
              </w:tabs>
              <w:spacing w:before="0" w:beforeAutospacing="0" w:after="0" w:afterAutospacing="0" w:line="360" w:lineRule="auto"/>
              <w:ind w:left="240" w:right="271" w:firstLine="180"/>
              <w:jc w:val="center"/>
              <w:rPr>
                <w:rFonts w:ascii="GHEA Grapalat" w:hAnsi="GHEA Grapalat"/>
                <w:shd w:val="clear" w:color="auto" w:fill="FFFFFF"/>
                <w:lang w:val="hy-AM"/>
              </w:rPr>
            </w:pPr>
            <w:r w:rsidRPr="001078EE">
              <w:rPr>
                <w:rFonts w:ascii="GHEA Grapalat" w:hAnsi="GHEA Grapalat"/>
                <w:shd w:val="clear" w:color="auto" w:fill="FFFFFF"/>
                <w:lang w:val="hy-AM"/>
              </w:rPr>
              <w:t>«5.</w:t>
            </w:r>
            <w:r w:rsidRPr="00A8457C">
              <w:rPr>
                <w:rFonts w:ascii="GHEA Grapalat" w:hAnsi="GHEA Grapalat"/>
                <w:shd w:val="clear" w:color="auto" w:fill="FFFFFF"/>
                <w:lang w:val="hy-AM"/>
              </w:rPr>
              <w:t xml:space="preserve"> </w:t>
            </w:r>
            <w:r w:rsidRPr="001078EE">
              <w:rPr>
                <w:rFonts w:ascii="GHEA Grapalat" w:hAnsi="GHEA Grapalat"/>
                <w:shd w:val="clear" w:color="auto" w:fill="FFFFFF"/>
                <w:lang w:val="hy-AM"/>
              </w:rPr>
              <w:t>Որոշման հավելվածը շարադրել նոր խմբագրությամբ՝ համաձայն N1 հավելվածի:</w:t>
            </w:r>
          </w:p>
          <w:p w:rsidR="005039A0" w:rsidRPr="00A8457C" w:rsidRDefault="005039A0" w:rsidP="00800302">
            <w:pPr>
              <w:pStyle w:val="NormalWeb"/>
              <w:shd w:val="clear" w:color="auto" w:fill="FFFFFF"/>
              <w:tabs>
                <w:tab w:val="left" w:pos="1260"/>
              </w:tabs>
              <w:spacing w:before="0" w:beforeAutospacing="0" w:after="0" w:afterAutospacing="0" w:line="360" w:lineRule="auto"/>
              <w:ind w:left="240" w:right="271" w:firstLine="180"/>
              <w:jc w:val="center"/>
              <w:rPr>
                <w:rFonts w:ascii="GHEA Grapalat" w:hAnsi="GHEA Grapalat"/>
                <w:shd w:val="clear" w:color="auto" w:fill="FFFFFF"/>
                <w:lang w:val="hy-AM"/>
              </w:rPr>
            </w:pPr>
            <w:r w:rsidRPr="00A8457C">
              <w:rPr>
                <w:rFonts w:ascii="GHEA Grapalat" w:hAnsi="GHEA Grapalat"/>
                <w:shd w:val="clear" w:color="auto" w:fill="FFFFFF"/>
                <w:lang w:val="hy-AM"/>
              </w:rPr>
              <w:t xml:space="preserve">6. </w:t>
            </w:r>
            <w:r w:rsidRPr="001078EE">
              <w:rPr>
                <w:rFonts w:ascii="GHEA Grapalat" w:hAnsi="GHEA Grapalat"/>
                <w:shd w:val="clear" w:color="auto" w:fill="FFFFFF"/>
                <w:lang w:val="hy-AM"/>
              </w:rPr>
              <w:t>Որոշումը լրացնել N2 հավելվածով համաձայն N2 հավելվածի</w:t>
            </w:r>
            <w:r w:rsidRPr="00A8457C">
              <w:rPr>
                <w:rFonts w:ascii="GHEA Grapalat" w:hAnsi="GHEA Grapalat"/>
                <w:shd w:val="clear" w:color="auto" w:fill="FFFFFF"/>
                <w:lang w:val="hy-AM"/>
              </w:rPr>
              <w:t>:</w:t>
            </w:r>
            <w:r w:rsidRPr="001078EE">
              <w:rPr>
                <w:rFonts w:ascii="GHEA Grapalat" w:hAnsi="GHEA Grapalat"/>
                <w:shd w:val="clear" w:color="auto" w:fill="FFFFFF"/>
                <w:lang w:val="hy-AM"/>
              </w:rPr>
              <w:t></w:t>
            </w:r>
            <w:r w:rsidRPr="00A8457C">
              <w:rPr>
                <w:rFonts w:ascii="GHEA Grapalat" w:hAnsi="GHEA Grapalat"/>
                <w:shd w:val="clear" w:color="auto" w:fill="FFFFFF"/>
                <w:lang w:val="hy-AM"/>
              </w:rPr>
              <w:t>:</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p w:rsidR="005039A0" w:rsidRPr="00A8457C" w:rsidRDefault="005039A0" w:rsidP="00800302">
            <w:pPr>
              <w:tabs>
                <w:tab w:val="left" w:pos="994"/>
              </w:tabs>
              <w:spacing w:line="360" w:lineRule="auto"/>
              <w:ind w:left="240" w:right="271" w:firstLine="180"/>
              <w:rPr>
                <w:rFonts w:ascii="GHEA Grapalat" w:eastAsia="Times New Roman" w:hAnsi="GHEA Grapalat" w:cs="Calibri"/>
                <w:sz w:val="24"/>
                <w:szCs w:val="24"/>
                <w:lang w:val="hy-AM"/>
              </w:rPr>
            </w:pPr>
            <w:r w:rsidRPr="00A8457C">
              <w:rPr>
                <w:rFonts w:ascii="GHEA Grapalat" w:eastAsia="Times New Roman" w:hAnsi="GHEA Grapalat" w:cs="Calibri"/>
                <w:sz w:val="24"/>
                <w:szCs w:val="24"/>
                <w:lang w:val="hy-AM"/>
              </w:rPr>
              <w:tab/>
            </w: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t xml:space="preserve">10. Նախագծով հաստատվող հավելված 1-ի (այսուհետ՝ Հավելված 1) վերևի աջ անկյունում «Հավելված 1 ՀՀ կառավարության 2021 թվականի __________     ___-ի N____ որոշման» բառերից հետո անհրաժեշտ է լրացնել «Հավելված 1 ՀՀ </w:t>
            </w:r>
            <w:r w:rsidRPr="001078EE">
              <w:rPr>
                <w:rFonts w:ascii="GHEA Grapalat" w:hAnsi="GHEA Grapalat"/>
                <w:shd w:val="clear" w:color="auto" w:fill="FFFFFF"/>
                <w:lang w:val="hy-AM"/>
              </w:rPr>
              <w:lastRenderedPageBreak/>
              <w:t>կառավարության 2011 թվականի դեկտեմբերի 29-ի N 1920-Ն որոշման» բառերը:</w:t>
            </w:r>
          </w:p>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t xml:space="preserve">Նույն դիտողությունը վերաբերում է նաև Նախագծի հավելված 2-ին: </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lastRenderedPageBreak/>
              <w:t>Ընդունվել է:</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1078EE" w:rsidRDefault="005039A0" w:rsidP="00800302">
            <w:pPr>
              <w:pStyle w:val="NormalWeb"/>
              <w:shd w:val="clear" w:color="auto" w:fill="FFFFFF"/>
              <w:spacing w:before="0" w:beforeAutospacing="0" w:after="0" w:afterAutospacing="0" w:line="360" w:lineRule="auto"/>
              <w:ind w:left="240" w:right="271" w:firstLine="180"/>
              <w:jc w:val="center"/>
              <w:rPr>
                <w:rFonts w:ascii="GHEA Grapalat" w:hAnsi="GHEA Grapalat"/>
                <w:shd w:val="clear" w:color="auto" w:fill="FFFFFF"/>
                <w:lang w:val="hy-AM"/>
              </w:rPr>
            </w:pPr>
            <w:r w:rsidRPr="001078EE">
              <w:rPr>
                <w:rFonts w:ascii="GHEA Grapalat" w:hAnsi="GHEA Grapalat"/>
                <w:shd w:val="clear" w:color="auto" w:fill="FFFFFF"/>
                <w:lang w:val="hy-AM"/>
              </w:rPr>
              <w:t xml:space="preserve">Նախագծով հաստատվող հավելված 1-ի (այսուհետ՝ Հավելված 1) վերևի աջ </w:t>
            </w:r>
            <w:r w:rsidRPr="001078EE">
              <w:rPr>
                <w:rFonts w:ascii="GHEA Grapalat" w:hAnsi="GHEA Grapalat"/>
                <w:shd w:val="clear" w:color="auto" w:fill="FFFFFF"/>
                <w:lang w:val="hy-AM"/>
              </w:rPr>
              <w:lastRenderedPageBreak/>
              <w:t xml:space="preserve">անկյունում </w:t>
            </w:r>
            <w:r w:rsidRPr="00A8457C">
              <w:rPr>
                <w:rFonts w:ascii="GHEA Grapalat" w:hAnsi="GHEA Grapalat"/>
                <w:shd w:val="clear" w:color="auto" w:fill="FFFFFF"/>
                <w:lang w:val="hy-AM"/>
              </w:rPr>
              <w:t xml:space="preserve">լրացվել է </w:t>
            </w:r>
            <w:r w:rsidRPr="001078EE">
              <w:rPr>
                <w:rFonts w:ascii="GHEA Grapalat" w:hAnsi="GHEA Grapalat"/>
                <w:shd w:val="clear" w:color="auto" w:fill="FFFFFF"/>
                <w:lang w:val="hy-AM"/>
              </w:rPr>
              <w:t>«Հավելված 1 ՀՀ կառավարության 2021 թվականի __________     ___-ի N____ որոշման» բառերից հետո լրաց</w:t>
            </w:r>
            <w:r w:rsidRPr="00A8457C">
              <w:rPr>
                <w:rFonts w:ascii="GHEA Grapalat" w:hAnsi="GHEA Grapalat"/>
                <w:shd w:val="clear" w:color="auto" w:fill="FFFFFF"/>
                <w:lang w:val="hy-AM"/>
              </w:rPr>
              <w:t>վ</w:t>
            </w:r>
            <w:r w:rsidRPr="001078EE">
              <w:rPr>
                <w:rFonts w:ascii="GHEA Grapalat" w:hAnsi="GHEA Grapalat"/>
                <w:shd w:val="clear" w:color="auto" w:fill="FFFFFF"/>
                <w:lang w:val="hy-AM"/>
              </w:rPr>
              <w:t>ել</w:t>
            </w:r>
            <w:r w:rsidRPr="00A8457C">
              <w:rPr>
                <w:rFonts w:ascii="GHEA Grapalat" w:hAnsi="GHEA Grapalat"/>
                <w:shd w:val="clear" w:color="auto" w:fill="FFFFFF"/>
                <w:lang w:val="hy-AM"/>
              </w:rPr>
              <w:t xml:space="preserve"> է</w:t>
            </w:r>
            <w:r w:rsidRPr="001078EE">
              <w:rPr>
                <w:rFonts w:ascii="GHEA Grapalat" w:hAnsi="GHEA Grapalat"/>
                <w:shd w:val="clear" w:color="auto" w:fill="FFFFFF"/>
                <w:lang w:val="hy-AM"/>
              </w:rPr>
              <w:t xml:space="preserve"> «Հավելված 1 ՀՀ կառավարության 2011 թվականի դեկտեմբերի 29-ի N 1920-Ն որոշման» բառերը</w:t>
            </w:r>
            <w:r w:rsidRPr="00A8457C">
              <w:rPr>
                <w:rFonts w:ascii="GHEA Grapalat" w:hAnsi="GHEA Grapalat"/>
                <w:shd w:val="clear" w:color="auto" w:fill="FFFFFF"/>
                <w:lang w:val="hy-AM"/>
              </w:rPr>
              <w:t xml:space="preserve">, իսկ </w:t>
            </w:r>
            <w:r w:rsidRPr="001078EE">
              <w:rPr>
                <w:rFonts w:ascii="GHEA Grapalat" w:hAnsi="GHEA Grapalat"/>
                <w:shd w:val="clear" w:color="auto" w:fill="FFFFFF"/>
                <w:lang w:val="hy-AM"/>
              </w:rPr>
              <w:t xml:space="preserve">հավելված </w:t>
            </w:r>
            <w:r w:rsidRPr="00A8457C">
              <w:rPr>
                <w:rFonts w:ascii="GHEA Grapalat" w:hAnsi="GHEA Grapalat"/>
                <w:shd w:val="clear" w:color="auto" w:fill="FFFFFF"/>
                <w:lang w:val="hy-AM"/>
              </w:rPr>
              <w:t>2</w:t>
            </w:r>
            <w:r w:rsidRPr="001078EE">
              <w:rPr>
                <w:rFonts w:ascii="GHEA Grapalat" w:hAnsi="GHEA Grapalat"/>
                <w:shd w:val="clear" w:color="auto" w:fill="FFFFFF"/>
                <w:lang w:val="hy-AM"/>
              </w:rPr>
              <w:t xml:space="preserve">-ի (այսուհետ՝ Հավելված </w:t>
            </w:r>
            <w:r w:rsidRPr="00A8457C">
              <w:rPr>
                <w:rFonts w:ascii="GHEA Grapalat" w:hAnsi="GHEA Grapalat"/>
                <w:shd w:val="clear" w:color="auto" w:fill="FFFFFF"/>
                <w:lang w:val="hy-AM"/>
              </w:rPr>
              <w:t>2</w:t>
            </w:r>
            <w:r w:rsidRPr="001078EE">
              <w:rPr>
                <w:rFonts w:ascii="GHEA Grapalat" w:hAnsi="GHEA Grapalat"/>
                <w:shd w:val="clear" w:color="auto" w:fill="FFFFFF"/>
                <w:lang w:val="hy-AM"/>
              </w:rPr>
              <w:t>) վերևի աջ անկյունում՝ Հավելված 2</w:t>
            </w:r>
            <w:r w:rsidRPr="00A8457C">
              <w:rPr>
                <w:rFonts w:ascii="GHEA Grapalat" w:hAnsi="GHEA Grapalat"/>
                <w:shd w:val="clear" w:color="auto" w:fill="FFFFFF"/>
                <w:lang w:val="hy-AM"/>
              </w:rPr>
              <w:t xml:space="preserve"> </w:t>
            </w:r>
            <w:r w:rsidRPr="001078EE">
              <w:rPr>
                <w:rFonts w:ascii="GHEA Grapalat" w:hAnsi="GHEA Grapalat"/>
                <w:shd w:val="clear" w:color="auto" w:fill="FFFFFF"/>
                <w:lang w:val="hy-AM"/>
              </w:rPr>
              <w:t>ՀՀ կառավարության 2011 թվականի</w:t>
            </w:r>
          </w:p>
          <w:p w:rsidR="005039A0" w:rsidRPr="001078EE" w:rsidRDefault="005039A0" w:rsidP="00800302">
            <w:pPr>
              <w:pStyle w:val="NormalWeb"/>
              <w:shd w:val="clear" w:color="auto" w:fill="FFFFFF"/>
              <w:spacing w:before="0" w:beforeAutospacing="0" w:after="0" w:afterAutospacing="0" w:line="360" w:lineRule="auto"/>
              <w:ind w:left="240" w:right="271" w:firstLine="180"/>
              <w:jc w:val="center"/>
              <w:rPr>
                <w:rFonts w:ascii="GHEA Grapalat" w:hAnsi="GHEA Grapalat"/>
                <w:shd w:val="clear" w:color="auto" w:fill="FFFFFF"/>
                <w:lang w:val="hy-AM"/>
              </w:rPr>
            </w:pPr>
            <w:r w:rsidRPr="001078EE">
              <w:rPr>
                <w:rFonts w:ascii="GHEA Grapalat" w:hAnsi="GHEA Grapalat"/>
                <w:shd w:val="clear" w:color="auto" w:fill="FFFFFF"/>
                <w:lang w:val="hy-AM"/>
              </w:rPr>
              <w:t>դեկտեմբերի 29-ի N 1920-Ն որոշման</w:t>
            </w:r>
            <w:r w:rsidRPr="00A8457C">
              <w:rPr>
                <w:rFonts w:ascii="GHEA Grapalat" w:hAnsi="GHEA Grapalat"/>
                <w:shd w:val="clear" w:color="auto" w:fill="FFFFFF"/>
                <w:lang w:val="hy-AM"/>
              </w:rPr>
              <w:t xml:space="preserve"> </w:t>
            </w:r>
            <w:r w:rsidRPr="001078EE">
              <w:rPr>
                <w:rFonts w:ascii="GHEA Grapalat" w:hAnsi="GHEA Grapalat"/>
                <w:shd w:val="clear" w:color="auto" w:fill="FFFFFF"/>
                <w:lang w:val="hy-AM"/>
              </w:rPr>
              <w:t>բառեր</w:t>
            </w:r>
            <w:r w:rsidRPr="00A8457C">
              <w:rPr>
                <w:rFonts w:ascii="GHEA Grapalat" w:hAnsi="GHEA Grapalat"/>
                <w:shd w:val="clear" w:color="auto" w:fill="FFFFFF"/>
                <w:lang w:val="hy-AM"/>
              </w:rPr>
              <w:t>ը</w:t>
            </w:r>
            <w:r w:rsidRPr="001078EE">
              <w:rPr>
                <w:rFonts w:ascii="GHEA Grapalat" w:hAnsi="GHEA Grapalat"/>
                <w:shd w:val="clear" w:color="auto" w:fill="FFFFFF"/>
                <w:lang w:val="hy-AM"/>
              </w:rPr>
              <w:t>:</w:t>
            </w:r>
          </w:p>
          <w:p w:rsidR="005039A0" w:rsidRPr="00A8457C" w:rsidRDefault="005039A0" w:rsidP="00800302">
            <w:pPr>
              <w:spacing w:after="0" w:line="360" w:lineRule="auto"/>
              <w:ind w:left="240" w:right="271" w:firstLine="180"/>
              <w:jc w:val="center"/>
              <w:rPr>
                <w:rFonts w:ascii="GHEA Grapalat" w:eastAsia="Times New Roman" w:hAnsi="GHEA Grapalat" w:cs="Calibri"/>
                <w:color w:val="000000"/>
                <w:sz w:val="24"/>
                <w:szCs w:val="24"/>
                <w:lang w:val="hy-AM"/>
              </w:rPr>
            </w:pPr>
          </w:p>
          <w:p w:rsidR="005039A0" w:rsidRPr="00A8457C" w:rsidRDefault="005039A0" w:rsidP="00800302">
            <w:pPr>
              <w:tabs>
                <w:tab w:val="left" w:pos="1029"/>
              </w:tabs>
              <w:spacing w:line="360" w:lineRule="auto"/>
              <w:ind w:left="240" w:right="271" w:firstLine="180"/>
              <w:jc w:val="center"/>
              <w:rPr>
                <w:rFonts w:ascii="GHEA Grapalat" w:eastAsia="Times New Roman" w:hAnsi="GHEA Grapalat" w:cs="Calibri"/>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lastRenderedPageBreak/>
              <w:t>11. Հավելված 1-ի 3-րդ կետում անհրաժեշտ է հստակ նշել, թե Հայաստանի Հանրապետության օրենսդրությամբ սահմանված ինչ այլ պահանջների և սահմանափակումների մասին է խոսքը:</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r w:rsidRPr="001078EE">
              <w:rPr>
                <w:rFonts w:ascii="GHEA Grapalat" w:hAnsi="GHEA Grapalat"/>
                <w:shd w:val="clear" w:color="auto" w:fill="FFFFFF"/>
                <w:lang w:val="hy-AM"/>
              </w:rPr>
              <w:t>12. Հավելված 1-ի 9-րդ կետում անհրաժեշտ է հստակ նշել, թե ՀՀ որ օրենքների և ենթաօրենսդրական նորմատիվ իրավական ակտերով նախատեսված փորձաքննական դրական եզրակացությունների մասին է խոսքը, ինչպես նաև անհրաժեշտ է նշել այդ իրավական ակտերի կրճատ անվանումները:</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A8457C" w:rsidRDefault="005039A0" w:rsidP="00800302">
            <w:pPr>
              <w:shd w:val="clear" w:color="auto" w:fill="FFFFFF"/>
              <w:spacing w:line="360" w:lineRule="auto"/>
              <w:ind w:left="240" w:right="271" w:firstLine="180"/>
              <w:jc w:val="center"/>
              <w:rPr>
                <w:rFonts w:ascii="GHEA Grapalat" w:hAnsi="GHEA Grapalat"/>
                <w:sz w:val="24"/>
                <w:szCs w:val="24"/>
                <w:lang w:val="hy-AM" w:eastAsia="ru-RU"/>
              </w:rPr>
            </w:pPr>
            <w:r w:rsidRPr="00A8457C">
              <w:rPr>
                <w:rFonts w:ascii="GHEA Grapalat" w:hAnsi="GHEA Grapalat"/>
                <w:sz w:val="24"/>
                <w:szCs w:val="24"/>
                <w:lang w:val="hy-AM" w:eastAsia="ru-RU"/>
              </w:rPr>
              <w:t xml:space="preserve">Հավելված 1-ի 9-րդ կետում նշվել են ՀՀ որ օրենքների և ենթաօրենսդրական նորմատիվ իրավական ակտերով նախատեսված փորձաքննական դրական </w:t>
            </w:r>
            <w:r w:rsidRPr="00A8457C">
              <w:rPr>
                <w:rFonts w:ascii="GHEA Grapalat" w:hAnsi="GHEA Grapalat"/>
                <w:sz w:val="24"/>
                <w:szCs w:val="24"/>
                <w:lang w:val="hy-AM" w:eastAsia="ru-RU"/>
              </w:rPr>
              <w:lastRenderedPageBreak/>
              <w:t>եզրակացությունները և այդ իրավական ակտերի կրճատ անվանումները, հետևյալ խմաբգրությամբ՝</w:t>
            </w:r>
          </w:p>
          <w:p w:rsidR="005039A0" w:rsidRPr="00A8457C" w:rsidRDefault="005039A0" w:rsidP="00800302">
            <w:pPr>
              <w:spacing w:after="0" w:line="360" w:lineRule="auto"/>
              <w:ind w:left="240" w:right="271" w:firstLine="180"/>
              <w:jc w:val="center"/>
              <w:rPr>
                <w:rFonts w:ascii="GHEA Grapalat" w:eastAsia="Times New Roman" w:hAnsi="GHEA Grapalat" w:cs="Calibri"/>
                <w:color w:val="000000"/>
                <w:sz w:val="24"/>
                <w:szCs w:val="24"/>
                <w:lang w:val="hy-AM"/>
              </w:rPr>
            </w:pPr>
            <w:r w:rsidRPr="00A8457C">
              <w:rPr>
                <w:rFonts w:ascii="GHEA Grapalat" w:hAnsi="GHEA Grapalat"/>
                <w:sz w:val="24"/>
                <w:szCs w:val="24"/>
                <w:lang w:val="hy-AM" w:eastAsia="ru-RU"/>
              </w:rPr>
              <w:t xml:space="preserve">9. Լիազոր մարմինն ուսումնասիրում է փաստաթղթերը և իր կողմից քաղաքաշինական խնդիրներին առնչվող մասով առարկություններ չունենալու, իսկ քաղաքաշինական ծրագրային փաստաթղթերի դեպքում նաև դրանց վերաբերյալ ՀՀ օրենքներով և ենթաօրենսդրական նորմատիվ իրավական ակտերով նախատեսված (Շրջակա միջավայրի վրա ազդեցության գնահատման և փորձաքննության մասին Հայաստանի Հանրապետության օրենք, Հայաստանի Հանրապետության կառավարության 2015 թվականի մարտի 19-ի N596-Ն և Հայաստանի Հանրապետության կառավարության 2003 թվականի սեպտեմբերի 4-ի N1530-Ն որոշումներ) փորձաքննական դրական եզրակացությունների (շրջակա միջավայրի վրա ազդեցության փորձաքննության պետական փորձաքննական </w:t>
            </w:r>
            <w:r w:rsidRPr="00A8457C">
              <w:rPr>
                <w:rFonts w:ascii="GHEA Grapalat" w:hAnsi="GHEA Grapalat"/>
                <w:sz w:val="24"/>
                <w:szCs w:val="24"/>
                <w:lang w:val="hy-AM" w:eastAsia="ru-RU"/>
              </w:rPr>
              <w:lastRenderedPageBreak/>
              <w:t>եզրակացություն, քաղաքաշինական փորձաքննական եզրակացություն, ինժեներաերկրաբանական պայմանների մասին եզրակացություն) առկայության դեպքում,….:</w:t>
            </w: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lastRenderedPageBreak/>
              <w:t xml:space="preserve">13. Հավելված 1-ի 11-րդ կետում նշվում է, որ Լիազոր մարմինը սույն կարգի 11-րդ կետում նշված առաջարկություններն ուսումնասիրում է և ներկայացված առաջարկությունների փաստաթղթային կազմը լիարժեք չլինելու դեպքում լիազոր մարմնինը 5 աշխատանքային օրվա ընթացքում տեղեկացնում է առաջարկությունները ներկացրած մարզպետին կամ իրավասու մարմնին համապատասխան փաստաթղթերի բացակայության մասին, իսկ լրակազմ փաթեթի դեպքում իր կողմից քաղաքաշինական խնդիրներին առնչվող մասով առարկություններ չունենալու դեպքում, ներկայացնում է միջգերատեսչական հանձնաժողովի կազմում ընդգրկված պետական կառավարման մարմիններին, համապատասխան մարզպետին և հանձնաժողովի կազմում ընդգրկված հասարակական կազմակերպություններին՝  կարծիքի: </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Այս առումով անհրաժեշտ է հստակեցնել, թե ինչ առաջարկությունների մասին է խոսքը՝ նկատի ունենալով, որ Հավելվածի 11-րդ կետով սահմանվում է արդեն իսկ ներկայացված առաջարկությունների ուսումնասիրման կարգը:</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eastAsia="Times New Roman" w:hAnsi="GHEA Grapalat" w:cs="Calibri"/>
                <w:color w:val="000000"/>
                <w:sz w:val="24"/>
                <w:szCs w:val="24"/>
                <w:lang w:val="hy-AM"/>
              </w:rPr>
              <w:tab/>
            </w:r>
            <w:r w:rsidRPr="00A8457C">
              <w:rPr>
                <w:rFonts w:ascii="GHEA Grapalat" w:hAnsi="GHEA Grapalat"/>
                <w:sz w:val="24"/>
                <w:szCs w:val="24"/>
                <w:lang w:val="hy-AM"/>
              </w:rPr>
              <w:t>Ընդունվել է:</w:t>
            </w:r>
          </w:p>
          <w:p w:rsidR="005039A0" w:rsidRPr="00A8457C" w:rsidRDefault="005039A0" w:rsidP="00800302">
            <w:pPr>
              <w:tabs>
                <w:tab w:val="left" w:pos="1260"/>
              </w:tabs>
              <w:spacing w:after="0" w:line="360" w:lineRule="auto"/>
              <w:ind w:left="240" w:right="271" w:firstLine="180"/>
              <w:rPr>
                <w:rFonts w:ascii="GHEA Grapalat" w:eastAsia="Times New Roman" w:hAnsi="GHEA Grapalat" w:cs="Calibri"/>
                <w:color w:val="000000"/>
                <w:sz w:val="24"/>
                <w:szCs w:val="24"/>
                <w:lang w:val="hy-AM"/>
              </w:rPr>
            </w:pPr>
            <w:r w:rsidRPr="00A8457C">
              <w:rPr>
                <w:rFonts w:ascii="GHEA Grapalat" w:hAnsi="GHEA Grapalat"/>
                <w:sz w:val="24"/>
                <w:szCs w:val="24"/>
                <w:lang w:val="hy-AM"/>
              </w:rPr>
              <w:t>Կատարվել է համապատասխան լրամշակում, առկա է եղել վրիպակ, ինչն ուղղվել է:</w:t>
            </w: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lastRenderedPageBreak/>
              <w:t>14. Հավելված 1-ի 12-րդ կետով սահմանվում է, որ Պետական կառավարման մարմինները և հասարակական կազմակերպությունները իրենց կարծիքները լիազոր մարմին են ներկայացնում այն ստանալուց հետո՝ 7 աշխատանքային օրվա ընթացում:</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Սույն կետի հետ կապված հայտնում ենք, որ անհրաժեշտ է նշել, թե պետական կառավարման մարմինները և հասարակական կազմակերպությունները իրենց կարծիքները լիազոր մարմին ինչ եղանակով են ներկայացնում:</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 xml:space="preserve">Նույն դիտողությունը վերաբերում է նաև Հավելված </w:t>
            </w:r>
            <w:r w:rsidR="00800302" w:rsidRPr="00A8457C">
              <w:rPr>
                <w:rFonts w:ascii="GHEA Grapalat" w:hAnsi="GHEA Grapalat"/>
                <w:lang w:val="hy-AM"/>
              </w:rPr>
              <w:t xml:space="preserve">                 </w:t>
            </w:r>
            <w:r w:rsidRPr="001078EE">
              <w:rPr>
                <w:rFonts w:ascii="GHEA Grapalat" w:hAnsi="GHEA Grapalat"/>
                <w:lang w:val="hy-AM"/>
              </w:rPr>
              <w:t>1-ի 14-րդ կետի 2-րդ պարբերությանը:</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1078EE"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r w:rsidRPr="00A8457C">
              <w:rPr>
                <w:rFonts w:ascii="GHEA Grapalat" w:hAnsi="GHEA Grapalat"/>
                <w:sz w:val="24"/>
                <w:szCs w:val="24"/>
                <w:shd w:val="clear" w:color="auto" w:fill="FFFFFF"/>
                <w:lang w:val="hy-AM"/>
              </w:rPr>
              <w:t xml:space="preserve"> </w:t>
            </w:r>
            <w:r w:rsidRPr="001078EE">
              <w:rPr>
                <w:rFonts w:ascii="GHEA Grapalat" w:hAnsi="GHEA Grapalat"/>
                <w:sz w:val="24"/>
                <w:szCs w:val="24"/>
                <w:lang w:val="hy-AM"/>
              </w:rPr>
              <w:t>Հավելված 1-ի 12-րդ կետում լրացվել է</w:t>
            </w:r>
            <w:r w:rsidRPr="00A8457C">
              <w:rPr>
                <w:rFonts w:ascii="GHEA Grapalat" w:hAnsi="GHEA Grapalat"/>
                <w:sz w:val="24"/>
                <w:szCs w:val="24"/>
                <w:lang w:val="hy-AM"/>
              </w:rPr>
              <w:t>՝</w:t>
            </w:r>
          </w:p>
          <w:p w:rsidR="005039A0" w:rsidRPr="00A8457C" w:rsidRDefault="005039A0" w:rsidP="00800302">
            <w:pPr>
              <w:spacing w:line="360" w:lineRule="auto"/>
              <w:ind w:left="240" w:right="271" w:firstLine="180"/>
              <w:jc w:val="center"/>
              <w:rPr>
                <w:rFonts w:ascii="GHEA Grapalat" w:hAnsi="GHEA Grapalat" w:cs="Sylfaen"/>
                <w:sz w:val="24"/>
                <w:szCs w:val="24"/>
                <w:lang w:val="hy-AM"/>
              </w:rPr>
            </w:pPr>
            <w:r w:rsidRPr="00A8457C">
              <w:rPr>
                <w:rFonts w:ascii="GHEA Grapalat" w:hAnsi="GHEA Grapalat"/>
                <w:sz w:val="24"/>
                <w:szCs w:val="24"/>
                <w:lang w:val="hy-AM"/>
              </w:rPr>
              <w:t></w:t>
            </w:r>
            <w:r w:rsidRPr="00A8457C">
              <w:rPr>
                <w:rFonts w:ascii="GHEA Grapalat" w:hAnsi="GHEA Grapalat"/>
                <w:sz w:val="24"/>
                <w:szCs w:val="24"/>
                <w:shd w:val="clear" w:color="auto" w:fill="FFFFFF"/>
                <w:lang w:val="hy-AM"/>
              </w:rPr>
              <w:t>12.</w:t>
            </w:r>
            <w:r w:rsidRPr="00A8457C">
              <w:rPr>
                <w:rFonts w:ascii="GHEA Grapalat" w:hAnsi="GHEA Grapalat"/>
                <w:sz w:val="24"/>
                <w:szCs w:val="24"/>
                <w:lang w:val="hy-AM"/>
              </w:rPr>
              <w:t xml:space="preserve"> </w:t>
            </w:r>
            <w:r w:rsidRPr="001078EE">
              <w:rPr>
                <w:rFonts w:ascii="GHEA Grapalat" w:hAnsi="GHEA Grapalat"/>
                <w:sz w:val="24"/>
                <w:szCs w:val="24"/>
                <w:lang w:val="hy-AM" w:eastAsia="ru-RU"/>
              </w:rPr>
              <w:t>Պ</w:t>
            </w:r>
            <w:r w:rsidRPr="00A8457C">
              <w:rPr>
                <w:rFonts w:ascii="GHEA Grapalat" w:hAnsi="GHEA Grapalat"/>
                <w:sz w:val="24"/>
                <w:szCs w:val="24"/>
                <w:lang w:val="hy-AM" w:eastAsia="ru-RU"/>
              </w:rPr>
              <w:t>ետական կառավարման մարմիններ</w:t>
            </w:r>
            <w:r w:rsidRPr="001078EE">
              <w:rPr>
                <w:rFonts w:ascii="GHEA Grapalat" w:hAnsi="GHEA Grapalat"/>
                <w:sz w:val="24"/>
                <w:szCs w:val="24"/>
                <w:lang w:val="hy-AM" w:eastAsia="ru-RU"/>
              </w:rPr>
              <w:t xml:space="preserve">ը և </w:t>
            </w:r>
            <w:r w:rsidRPr="00A8457C">
              <w:rPr>
                <w:rFonts w:ascii="GHEA Grapalat" w:hAnsi="GHEA Grapalat"/>
                <w:sz w:val="24"/>
                <w:szCs w:val="24"/>
                <w:lang w:val="hy-AM" w:eastAsia="ru-RU"/>
              </w:rPr>
              <w:t>հասարակական կազմակերպություններ</w:t>
            </w:r>
            <w:r w:rsidRPr="001078EE">
              <w:rPr>
                <w:rFonts w:ascii="GHEA Grapalat" w:hAnsi="GHEA Grapalat"/>
                <w:sz w:val="24"/>
                <w:szCs w:val="24"/>
                <w:lang w:val="hy-AM" w:eastAsia="ru-RU"/>
              </w:rPr>
              <w:t>ը</w:t>
            </w:r>
            <w:r w:rsidRPr="00A8457C">
              <w:rPr>
                <w:rFonts w:ascii="GHEA Grapalat" w:hAnsi="GHEA Grapalat"/>
                <w:sz w:val="24"/>
                <w:szCs w:val="24"/>
                <w:lang w:val="hy-AM" w:eastAsia="ru-RU"/>
              </w:rPr>
              <w:t xml:space="preserve"> </w:t>
            </w:r>
            <w:r w:rsidRPr="001078EE">
              <w:rPr>
                <w:rFonts w:ascii="GHEA Grapalat" w:hAnsi="GHEA Grapalat"/>
                <w:sz w:val="24"/>
                <w:szCs w:val="24"/>
                <w:lang w:val="hy-AM" w:eastAsia="ru-RU"/>
              </w:rPr>
              <w:t xml:space="preserve">իրենց կարծիքները </w:t>
            </w:r>
            <w:r w:rsidRPr="001078EE">
              <w:rPr>
                <w:rFonts w:ascii="GHEA Grapalat" w:hAnsi="GHEA Grapalat"/>
                <w:sz w:val="24"/>
                <w:szCs w:val="24"/>
                <w:shd w:val="clear" w:color="auto" w:fill="FFFFFF"/>
                <w:lang w:val="hy-AM"/>
              </w:rPr>
              <w:t xml:space="preserve">լիազոր մարմին են </w:t>
            </w:r>
            <w:r w:rsidRPr="00A8457C">
              <w:rPr>
                <w:rFonts w:ascii="GHEA Grapalat" w:hAnsi="GHEA Grapalat"/>
                <w:sz w:val="24"/>
                <w:szCs w:val="24"/>
                <w:shd w:val="clear" w:color="auto" w:fill="FFFFFF"/>
                <w:lang w:val="hy-AM"/>
              </w:rPr>
              <w:t>ներկայացն</w:t>
            </w:r>
            <w:r w:rsidRPr="001078EE">
              <w:rPr>
                <w:rFonts w:ascii="GHEA Grapalat" w:hAnsi="GHEA Grapalat"/>
                <w:sz w:val="24"/>
                <w:szCs w:val="24"/>
                <w:shd w:val="clear" w:color="auto" w:fill="FFFFFF"/>
                <w:lang w:val="hy-AM"/>
              </w:rPr>
              <w:t xml:space="preserve">ում այն </w:t>
            </w:r>
            <w:r w:rsidRPr="00A8457C">
              <w:rPr>
                <w:rFonts w:ascii="GHEA Grapalat" w:hAnsi="GHEA Grapalat"/>
                <w:sz w:val="24"/>
                <w:szCs w:val="24"/>
                <w:shd w:val="clear" w:color="auto" w:fill="FFFFFF"/>
                <w:lang w:val="hy-AM"/>
              </w:rPr>
              <w:t>ստանալուց հետո՝ 7 աշխատանքային օրվա ընթացում՝ էլեկտրոնային կապի միջոցների կիրառմամբ կամ գրավոր փաստաթղթերի փոխանցմամբ: Բացասական կարծիքները կամ կարծիք հայտնելու լրացուցիչ ժամկետի պահանջները պետք է հիմնավորված լինեն իրավական կոնկրետ ակտի դրույթի հիմնավորմամբ: Նշված ժամկետում շահագրգիռ մարմնի կողմից առարկություն չներկայացվելու</w:t>
            </w:r>
            <w:r w:rsidRPr="001078EE">
              <w:rPr>
                <w:rFonts w:ascii="GHEA Grapalat" w:hAnsi="GHEA Grapalat"/>
                <w:sz w:val="24"/>
                <w:szCs w:val="24"/>
                <w:shd w:val="clear" w:color="auto" w:fill="FFFFFF"/>
                <w:lang w:val="hy-AM"/>
              </w:rPr>
              <w:t xml:space="preserve"> դեպքում՝ տվյալ մարմնի կարծիքը համարվում է դրական:</w:t>
            </w:r>
            <w:r w:rsidRPr="001078EE">
              <w:rPr>
                <w:rFonts w:ascii="GHEA Grapalat" w:hAnsi="GHEA Grapalat"/>
                <w:sz w:val="24"/>
                <w:szCs w:val="24"/>
                <w:lang w:val="hy-AM"/>
              </w:rPr>
              <w:t></w:t>
            </w:r>
            <w:r w:rsidRPr="00A8457C">
              <w:rPr>
                <w:rFonts w:ascii="GHEA Grapalat" w:hAnsi="GHEA Grapalat"/>
                <w:sz w:val="24"/>
                <w:szCs w:val="24"/>
                <w:lang w:val="hy-AM"/>
              </w:rPr>
              <w:t>:</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 xml:space="preserve">15.  Հավելված 1-ի 16-րդ կետում նշվում է, որ Լրամշակված փաստաթղթերի վերաբերյալ կրկին բացասական կարծիք (կարծիքներ) ստանալու դեպքում, լիազոր մարմինը՝ բացասական կարծիքը </w:t>
            </w:r>
            <w:r w:rsidRPr="001078EE">
              <w:rPr>
                <w:rFonts w:ascii="GHEA Grapalat" w:hAnsi="GHEA Grapalat"/>
                <w:lang w:val="hy-AM"/>
              </w:rPr>
              <w:lastRenderedPageBreak/>
              <w:t>(առարկությունը) սույն կարգի պահանջներին համապատասխան հիմնավորված լինելու դեպքում, փաթեթը վերադարձնում է իրավասու մարմնին՝ կցելով մերժման հիմքերը կամ, անհրաժեշտ հիմնավորման բացակայության դեպքում՝ հարցը ներկայացնում է միջգերատեսչական հանձնաժողովի առաջիկա նիստի քննարկմանը:</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Սույն կետում անհրաժեշտ է նշել, թե լիազոր մարմինն ինչ ժամկետում է բացասական կարծիքը վերադարձնում իրավասու մարմնին:</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lastRenderedPageBreak/>
              <w:t>Ընդունվել է:</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A8457C" w:rsidRDefault="005039A0" w:rsidP="00800302">
            <w:pPr>
              <w:shd w:val="clear" w:color="auto" w:fill="FFFFFF"/>
              <w:spacing w:line="360" w:lineRule="auto"/>
              <w:ind w:left="240" w:right="271" w:firstLine="180"/>
              <w:jc w:val="center"/>
              <w:rPr>
                <w:rFonts w:ascii="GHEA Grapalat" w:hAnsi="GHEA Grapalat"/>
                <w:sz w:val="24"/>
                <w:szCs w:val="24"/>
                <w:lang w:val="hy-AM" w:eastAsia="ru-RU"/>
              </w:rPr>
            </w:pPr>
            <w:r w:rsidRPr="001078EE">
              <w:rPr>
                <w:rFonts w:ascii="GHEA Grapalat" w:hAnsi="GHEA Grapalat"/>
                <w:sz w:val="24"/>
                <w:szCs w:val="24"/>
                <w:lang w:val="hy-AM"/>
              </w:rPr>
              <w:lastRenderedPageBreak/>
              <w:t xml:space="preserve">Հավելված 1-ի 16-րդ կետում </w:t>
            </w:r>
            <w:r w:rsidRPr="00A8457C">
              <w:rPr>
                <w:rFonts w:ascii="GHEA Grapalat" w:hAnsi="GHEA Grapalat"/>
                <w:sz w:val="24"/>
                <w:szCs w:val="24"/>
                <w:lang w:val="hy-AM"/>
              </w:rPr>
              <w:t>լրացվել  է՝ </w:t>
            </w:r>
            <w:r w:rsidRPr="001078EE">
              <w:rPr>
                <w:rFonts w:ascii="GHEA Grapalat" w:hAnsi="GHEA Grapalat"/>
                <w:sz w:val="24"/>
                <w:szCs w:val="24"/>
                <w:lang w:val="hy-AM"/>
              </w:rPr>
              <w:t>16.Լրամշակված փաստաթղթերի վերաբերյալ կրկին բացասական կարծիք (կարծիքներ) ստանալու դեպքում, լիազոր մարմինը՝ բացասական կարծիքը (առարկությունը) սույն կարգի պահանջներին համապատասխան հիմնավորված լինելու դեպքում, փաթեթը 5 աշխատանքային օրվա ընթացքում վերադարձնում է իրավասու մարմնին՝ կցելով մերժման հիմքերը կամ, անհրաժեշտ հիմնավորման բացակայության դեպքում՝ հարցը ներկայացնում է միջգերատեսչական հանձնաժողովի առաջիկա նիստի քննարկմանը:</w:t>
            </w:r>
            <w:r w:rsidRPr="00A8457C">
              <w:rPr>
                <w:rFonts w:ascii="GHEA Grapalat" w:hAnsi="GHEA Grapalat"/>
                <w:sz w:val="24"/>
                <w:szCs w:val="24"/>
                <w:lang w:val="hy-AM"/>
              </w:rPr>
              <w:t>:</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lastRenderedPageBreak/>
              <w:t>16. Հավելված 1-ի 18-րդ կետում անհրաժեշտ է ճշգրտել նշված «տարածքային զարգացման և շրջակա միջավայրի նախարարական կոմիտեի» անվանումը, մասնավորապես անհրաժեշտ է «նախարարական» բառը հանել:</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A8457C"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Հավելված 1-ի 18-րդ կետից հանվել է  «նախարարական» բառը</w:t>
            </w:r>
            <w:r w:rsidRPr="00A8457C">
              <w:rPr>
                <w:rFonts w:ascii="GHEA Grapalat" w:hAnsi="GHEA Grapalat"/>
                <w:sz w:val="24"/>
                <w:szCs w:val="24"/>
                <w:lang w:val="hy-AM"/>
              </w:rPr>
              <w:t>՝</w:t>
            </w:r>
          </w:p>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 xml:space="preserve">«18. Հանձաժողովի նիստում (կամ հարցման արդյունքում) հարցի վերաբերյալ միասնական կարծիք չձևավորելու դեպքում, լիազոր </w:t>
            </w:r>
            <w:r w:rsidRPr="001078EE">
              <w:rPr>
                <w:rFonts w:ascii="GHEA Grapalat" w:hAnsi="GHEA Grapalat"/>
                <w:sz w:val="24"/>
                <w:szCs w:val="24"/>
                <w:lang w:val="hy-AM"/>
              </w:rPr>
              <w:lastRenderedPageBreak/>
              <w:t xml:space="preserve">մարմինն ամփոփում է կարծիքները և ներկայացնում Վարչապետի աշխատակազմ` մշտապես գործող տարածքային զարգացման և շրջակա միջավայրի կոմիտեի (այսուհետ` կոմիտե) առաջիկա նիստում զեկուցելու համար: </w:t>
            </w:r>
            <w:r w:rsidRPr="00A8457C">
              <w:rPr>
                <w:rFonts w:ascii="GHEA Grapalat" w:hAnsi="GHEA Grapalat"/>
                <w:sz w:val="24"/>
                <w:szCs w:val="24"/>
                <w:lang w:val="hy-AM"/>
              </w:rPr>
              <w:t>Կ</w:t>
            </w:r>
            <w:r w:rsidRPr="001078EE">
              <w:rPr>
                <w:rFonts w:ascii="GHEA Grapalat" w:hAnsi="GHEA Grapalat"/>
                <w:sz w:val="24"/>
                <w:szCs w:val="24"/>
                <w:lang w:val="hy-AM"/>
              </w:rPr>
              <w:t>ոմիտեի որոշումը հիմք է հարցի վերաբերյալ հանձնաժողովի վերջնական որոշումն ընդունելու համար:»:</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lastRenderedPageBreak/>
              <w:t xml:space="preserve">17. Հավելված 1-ի 21-րդ կետում պարզ չէ, թե նշված Հայաստանի Հանրապետության օրենսդրությամբ սահմանված ինչ «կարգի» մասին է խոսքը, քանի որ «Նորմատիվ իրավական ակտերի մասին» Հայաստանի Հանրապետության օրենքի 2-րդ հոդվածի 1-ին մասի 7-րդ կետի դրույթների համաձայն՝ օրենսդրությունը </w:t>
            </w:r>
            <w:r w:rsidRPr="001078EE">
              <w:rPr>
                <w:rFonts w:ascii="Calibri" w:hAnsi="Calibri" w:cs="Calibri"/>
                <w:lang w:val="hy-AM"/>
              </w:rPr>
              <w:t> </w:t>
            </w:r>
            <w:r w:rsidRPr="001078EE">
              <w:rPr>
                <w:rFonts w:ascii="GHEA Grapalat" w:hAnsi="GHEA Grapalat"/>
                <w:lang w:val="hy-AM"/>
              </w:rPr>
              <w:t>օրենսդրական և ենթաօրենսդրական նորմատիվ իրավական ակտերի ամբողջություն է: Հետևապես, անհրաժեշտ է հստակ նշել, թե որ իրավական ակտով սահմանված կարգի մասին է խոսքը:</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Սույն դիտողությունը վերաբերում է Նախագծի հետագա ամբողջ տեքստին:</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Ընդունվել է:</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t>Կատարվել է համապատասխան լրամշակում:</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 xml:space="preserve">18. Հավելված 1-ի 33-րդ կետում անհրաժեշտ է նշել, թե իրավասու մարմինն ինչ կարգով և եղանակներով է </w:t>
            </w:r>
            <w:r w:rsidRPr="001078EE">
              <w:rPr>
                <w:rFonts w:ascii="GHEA Grapalat" w:hAnsi="GHEA Grapalat"/>
                <w:lang w:val="hy-AM"/>
              </w:rPr>
              <w:lastRenderedPageBreak/>
              <w:t>համայնքի բնակչությանն իրազեկում առաջադրանքի հասարակական քննարկման օրվա և ժամի, ինչպես նաև մինչև քննարկումն առաջադրանքի բովանդակությանը ծանոթանալու հնարավորության մասին:</w:t>
            </w:r>
          </w:p>
          <w:p w:rsidR="005039A0" w:rsidRPr="00A8457C" w:rsidRDefault="005039A0" w:rsidP="001078EE">
            <w:pPr>
              <w:pStyle w:val="NormalWeb"/>
              <w:shd w:val="clear" w:color="auto" w:fill="FFFFFF"/>
              <w:tabs>
                <w:tab w:val="left" w:pos="1260"/>
              </w:tabs>
              <w:spacing w:before="0" w:beforeAutospacing="0" w:after="0" w:afterAutospacing="0" w:line="360" w:lineRule="auto"/>
              <w:ind w:left="344" w:right="196" w:firstLine="263"/>
              <w:jc w:val="both"/>
              <w:rPr>
                <w:rFonts w:ascii="GHEA Grapalat" w:hAnsi="GHEA Grapalat"/>
                <w:shd w:val="clear" w:color="auto" w:fill="FFFFFF"/>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A8457C" w:rsidRDefault="005039A0" w:rsidP="00800302">
            <w:pPr>
              <w:spacing w:after="0"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lastRenderedPageBreak/>
              <w:t>Ընդունվել է:</w:t>
            </w:r>
          </w:p>
          <w:p w:rsidR="005039A0" w:rsidRPr="00A8457C" w:rsidRDefault="005039A0" w:rsidP="00800302">
            <w:pPr>
              <w:spacing w:line="360" w:lineRule="auto"/>
              <w:ind w:left="240" w:right="271" w:firstLine="180"/>
              <w:jc w:val="center"/>
              <w:rPr>
                <w:rFonts w:ascii="GHEA Grapalat" w:hAnsi="GHEA Grapalat"/>
                <w:sz w:val="24"/>
                <w:szCs w:val="24"/>
                <w:lang w:val="hy-AM"/>
              </w:rPr>
            </w:pPr>
            <w:r w:rsidRPr="00A8457C">
              <w:rPr>
                <w:rFonts w:ascii="GHEA Grapalat" w:hAnsi="GHEA Grapalat"/>
                <w:sz w:val="24"/>
                <w:szCs w:val="24"/>
                <w:lang w:val="hy-AM"/>
              </w:rPr>
              <w:lastRenderedPageBreak/>
              <w:t>Կատարվել է համապատասխան լրամշակում:</w:t>
            </w:r>
          </w:p>
          <w:p w:rsidR="005039A0" w:rsidRPr="00A8457C" w:rsidRDefault="005039A0" w:rsidP="00800302">
            <w:pPr>
              <w:shd w:val="clear" w:color="auto" w:fill="FFFFFF"/>
              <w:spacing w:line="360" w:lineRule="auto"/>
              <w:ind w:left="240" w:right="271" w:firstLine="180"/>
              <w:jc w:val="center"/>
              <w:rPr>
                <w:rFonts w:ascii="GHEA Grapalat" w:hAnsi="GHEA Grapalat"/>
                <w:sz w:val="24"/>
                <w:szCs w:val="24"/>
                <w:lang w:val="hy-AM" w:eastAsia="ru-RU"/>
              </w:rPr>
            </w:pPr>
            <w:r w:rsidRPr="001078EE">
              <w:rPr>
                <w:rFonts w:ascii="GHEA Grapalat" w:hAnsi="GHEA Grapalat"/>
                <w:sz w:val="24"/>
                <w:szCs w:val="24"/>
                <w:lang w:val="hy-AM"/>
              </w:rPr>
              <w:t xml:space="preserve">Հավելված 1-ի 33-րդ կետը </w:t>
            </w:r>
            <w:r w:rsidRPr="00A8457C">
              <w:rPr>
                <w:rFonts w:ascii="GHEA Grapalat" w:hAnsi="GHEA Grapalat"/>
                <w:sz w:val="24"/>
                <w:szCs w:val="24"/>
                <w:lang w:val="hy-AM"/>
              </w:rPr>
              <w:t>լրացվ</w:t>
            </w:r>
            <w:r w:rsidRPr="001078EE">
              <w:rPr>
                <w:rFonts w:ascii="GHEA Grapalat" w:hAnsi="GHEA Grapalat"/>
                <w:sz w:val="24"/>
                <w:szCs w:val="24"/>
                <w:lang w:val="hy-AM"/>
              </w:rPr>
              <w:t xml:space="preserve">ել </w:t>
            </w:r>
            <w:r w:rsidRPr="00A8457C">
              <w:rPr>
                <w:rFonts w:ascii="GHEA Grapalat" w:hAnsi="GHEA Grapalat"/>
                <w:sz w:val="24"/>
                <w:szCs w:val="24"/>
                <w:lang w:val="hy-AM"/>
              </w:rPr>
              <w:t>է</w:t>
            </w:r>
            <w:r w:rsidRPr="001078EE">
              <w:rPr>
                <w:rFonts w:ascii="GHEA Grapalat" w:hAnsi="GHEA Grapalat"/>
                <w:sz w:val="24"/>
                <w:szCs w:val="24"/>
                <w:lang w:val="hy-AM"/>
              </w:rPr>
              <w:t xml:space="preserve">՝ «33. Իրավասու մարմինն առաջադրանքի նախագիծը կազմելուց հետո համայնքի (միկրոռեգիոնալ միավորի մեջ ընդգրկված համայնքների) բնակչությանն իրազեկում է առաջադրանքի հասարակական քննարկման օրվա և ժամի, ինչպես նաև մինչև քննարկումն առաջադրանքի բովանդակությանը ծանոթանալու հնարավորության մասին: </w:t>
            </w:r>
            <w:r w:rsidRPr="00A8457C">
              <w:rPr>
                <w:rFonts w:ascii="GHEA Grapalat" w:hAnsi="GHEA Grapalat"/>
                <w:sz w:val="24"/>
                <w:szCs w:val="24"/>
                <w:lang w:val="hy-AM"/>
              </w:rPr>
              <w:t>Հ</w:t>
            </w:r>
            <w:r w:rsidRPr="001078EE">
              <w:rPr>
                <w:rFonts w:ascii="GHEA Grapalat" w:hAnsi="GHEA Grapalat"/>
                <w:sz w:val="24"/>
                <w:szCs w:val="24"/>
                <w:lang w:val="hy-AM"/>
              </w:rPr>
              <w:t>անրային ծանուցումն իրականացվում է զանգվածային լրատվամիջոցներով, էլեկտրոնային փոստով</w:t>
            </w:r>
            <w:r w:rsidRPr="00A8457C">
              <w:rPr>
                <w:rFonts w:ascii="GHEA Grapalat" w:hAnsi="GHEA Grapalat"/>
                <w:sz w:val="24"/>
                <w:szCs w:val="24"/>
                <w:lang w:val="hy-AM"/>
              </w:rPr>
              <w:t xml:space="preserve"> և</w:t>
            </w:r>
            <w:r w:rsidRPr="001078EE">
              <w:rPr>
                <w:rFonts w:ascii="GHEA Grapalat" w:hAnsi="GHEA Grapalat"/>
                <w:sz w:val="24"/>
                <w:szCs w:val="24"/>
                <w:lang w:val="hy-AM"/>
              </w:rPr>
              <w:t xml:space="preserve"> հայտարարություններով:»</w:t>
            </w:r>
            <w:r w:rsidRPr="00A8457C">
              <w:rPr>
                <w:rFonts w:ascii="GHEA Grapalat" w:hAnsi="GHEA Grapalat"/>
                <w:sz w:val="24"/>
                <w:szCs w:val="24"/>
                <w:lang w:val="hy-AM"/>
              </w:rPr>
              <w:t>:</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lastRenderedPageBreak/>
              <w:t>19. Հավելված 1-ի 69-րդ կետում անհրաժեշտ է հստակեցնել «օրենքով սահմանված կարգով» արտահայտությունը, մասնավորապես՝ նշել այդ օրենքի կրճատ անվանումը:</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Ընդունվել է:</w:t>
            </w:r>
          </w:p>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Կատարվել է համապատասխան լրամշակում</w:t>
            </w:r>
          </w:p>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 xml:space="preserve">Հավելված 1-ի 69-րդ կետը խմբագրվել է՝ «69.Գլխավոր հատակագծի և համակցված փաստաթղթի փորձաքննության, համաձայնեցման, հաստատման և </w:t>
            </w:r>
            <w:r w:rsidRPr="001078EE">
              <w:rPr>
                <w:rFonts w:ascii="GHEA Grapalat" w:hAnsi="GHEA Grapalat"/>
                <w:sz w:val="24"/>
                <w:szCs w:val="24"/>
                <w:lang w:val="hy-AM"/>
              </w:rPr>
              <w:lastRenderedPageBreak/>
              <w:t>փոփոխման ժամանակ ծագող վեճերը լուծվում են «Քաղաքաշինության մասին» Հայաստանի Հանրապետության օրենքով սահմանված կարգով:»:</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lastRenderedPageBreak/>
              <w:tab/>
              <w:t xml:space="preserve">20. Հավելված 1-ի Հավելված 1.1-ը, Հավելված 1.2-ը, Հավելված 1.3-ը և Հավելված 1.4-ը անհրաժեշտ է ներկայացնել ոչ թե Հավելված 1-ի հավելվածների տեսքով, այլ Հավելված 1-ի առանձին գլխի կամ բաժնի տեսքով՝ նկատի ունենալով «Նորմատիվ իրավական ակտերի մասին» օրենքի 13-րդ հոդվածի 9-րդ մասի պահանջները: </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Նույն դիտողությունը վերաբերում է նաև Հավելված 2-ում ներառված Հավելված 2.1-ին, Հավելված 2.2-ին, Հավելված 2.3-ին, Հավելված 2.4-ին և Հավելված 2.5-ին:</w:t>
            </w:r>
          </w:p>
          <w:p w:rsidR="005039A0" w:rsidRPr="001078EE" w:rsidRDefault="005039A0" w:rsidP="001078EE">
            <w:pPr>
              <w:pStyle w:val="NormalWeb"/>
              <w:shd w:val="clear" w:color="auto" w:fill="FFFFFF"/>
              <w:tabs>
                <w:tab w:val="left" w:pos="5314"/>
              </w:tabs>
              <w:spacing w:before="0" w:beforeAutospacing="0" w:after="0" w:afterAutospacing="0" w:line="360" w:lineRule="auto"/>
              <w:ind w:left="344" w:right="196" w:firstLine="263"/>
              <w:jc w:val="both"/>
              <w:rPr>
                <w:rFonts w:ascii="GHEA Grapalat" w:hAnsi="GHEA Grapalat"/>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Ընդունվել է:</w:t>
            </w:r>
          </w:p>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Կատարվել է համապատասխան լրամշակում:</w:t>
            </w:r>
          </w:p>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Հավելված 1-ի Հավելված 1.1-ը, Հավելված 1.2-ը, Հավելված 1.3-ը և Հավելված 1.4-ը խմբագրվել են, ներկայացվել են բաժնի տեսքով:</w:t>
            </w:r>
          </w:p>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Հավելված 2-ում ներառված Հավելված 2.1-ին, Հավելված 2.2-ին, Հավելված 2.3-ին, Հավելված 2.4-ին և Հավելված 2.5-ին խմբագրվել են, ներկայացվել են բաժնի տեսքով:</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21. Նախագծով հաստատվող Հավելված 2-ի (այսուհետ՝ Հավելված 2) համարակալումն անհրաժեշտ է ճշգրտել՝ նկատի ունենալով «Նորմատիվ իրավական ակտերի մասին» օրենքի 14-րդ հոդվածի պահանջները:</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Ընդունվել է:</w:t>
            </w:r>
          </w:p>
          <w:p w:rsidR="005039A0" w:rsidRPr="001078EE" w:rsidRDefault="005039A0" w:rsidP="00800302">
            <w:pPr>
              <w:shd w:val="clear" w:color="auto" w:fill="FFFFFF"/>
              <w:spacing w:line="360" w:lineRule="auto"/>
              <w:ind w:left="240" w:right="271" w:firstLine="180"/>
              <w:jc w:val="center"/>
              <w:rPr>
                <w:rFonts w:ascii="GHEA Grapalat" w:hAnsi="GHEA Grapalat"/>
                <w:sz w:val="24"/>
                <w:szCs w:val="24"/>
                <w:lang w:val="hy-AM"/>
              </w:rPr>
            </w:pPr>
            <w:r w:rsidRPr="001078EE">
              <w:rPr>
                <w:rFonts w:ascii="GHEA Grapalat" w:hAnsi="GHEA Grapalat"/>
                <w:sz w:val="24"/>
                <w:szCs w:val="24"/>
                <w:lang w:val="hy-AM"/>
              </w:rPr>
              <w:t>Կատարվել է համապատասխան լրամշակում:</w:t>
            </w:r>
          </w:p>
          <w:p w:rsidR="005039A0" w:rsidRPr="00A8457C" w:rsidRDefault="005039A0" w:rsidP="00800302">
            <w:pPr>
              <w:spacing w:after="0" w:line="360" w:lineRule="auto"/>
              <w:ind w:left="240" w:right="271" w:firstLine="180"/>
              <w:rPr>
                <w:rFonts w:ascii="GHEA Grapalat" w:eastAsia="Times New Roman" w:hAnsi="GHEA Grapalat" w:cs="Calibri"/>
                <w:color w:val="000000"/>
                <w:sz w:val="24"/>
                <w:szCs w:val="24"/>
                <w:lang w:val="hy-AM"/>
              </w:rPr>
            </w:pPr>
          </w:p>
        </w:tc>
      </w:tr>
      <w:tr w:rsidR="005039A0" w:rsidRPr="001078EE" w:rsidTr="00080888">
        <w:trPr>
          <w:gridAfter w:val="1"/>
          <w:wAfter w:w="227" w:type="dxa"/>
          <w:tblCellSpacing w:w="0" w:type="dxa"/>
          <w:jc w:val="center"/>
        </w:trPr>
        <w:tc>
          <w:tcPr>
            <w:tcW w:w="8108"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5039A0" w:rsidRPr="001078EE" w:rsidRDefault="005039A0" w:rsidP="00800302">
            <w:pPr>
              <w:spacing w:before="100" w:beforeAutospacing="1" w:after="100" w:afterAutospacing="1" w:line="360" w:lineRule="auto"/>
              <w:ind w:left="240" w:right="271" w:firstLine="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4</w:t>
            </w:r>
            <w:r w:rsidR="00502A9B" w:rsidRPr="001078EE">
              <w:rPr>
                <w:rFonts w:ascii="GHEA Grapalat" w:eastAsia="Times New Roman" w:hAnsi="GHEA Grapalat" w:cs="Times New Roman"/>
                <w:color w:val="000000"/>
                <w:sz w:val="24"/>
                <w:szCs w:val="24"/>
              </w:rPr>
              <w:t>9</w:t>
            </w:r>
            <w:r w:rsidRPr="001078EE">
              <w:rPr>
                <w:rFonts w:ascii="GHEA Grapalat" w:eastAsia="Times New Roman" w:hAnsi="GHEA Grapalat" w:cs="Times New Roman"/>
                <w:color w:val="000000"/>
                <w:sz w:val="24"/>
                <w:szCs w:val="24"/>
              </w:rPr>
              <w:t>. ՀՀ արդարադատության նախարարություն</w:t>
            </w:r>
          </w:p>
        </w:tc>
        <w:tc>
          <w:tcPr>
            <w:tcW w:w="3447" w:type="dxa"/>
            <w:tcBorders>
              <w:top w:val="outset" w:sz="6" w:space="0" w:color="auto"/>
              <w:left w:val="outset" w:sz="6" w:space="0" w:color="auto"/>
              <w:bottom w:val="outset" w:sz="6" w:space="0" w:color="auto"/>
              <w:right w:val="outset" w:sz="6" w:space="0" w:color="auto"/>
            </w:tcBorders>
            <w:shd w:val="clear" w:color="auto" w:fill="D0D0D0"/>
            <w:hideMark/>
          </w:tcPr>
          <w:p w:rsidR="005039A0" w:rsidRPr="001078EE" w:rsidRDefault="005039A0" w:rsidP="00800302">
            <w:pPr>
              <w:spacing w:before="100" w:beforeAutospacing="1" w:after="100" w:afterAutospacing="1" w:line="360" w:lineRule="auto"/>
              <w:ind w:left="240" w:right="271" w:firstLine="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5-04-2021թ.</w:t>
            </w:r>
          </w:p>
        </w:tc>
      </w:tr>
      <w:tr w:rsidR="005039A0" w:rsidRPr="001078EE" w:rsidTr="00080888">
        <w:trPr>
          <w:gridAfter w:val="1"/>
          <w:wAfter w:w="227" w:type="dxa"/>
          <w:tblCellSpacing w:w="0" w:type="dxa"/>
          <w:jc w:val="center"/>
        </w:trPr>
        <w:tc>
          <w:tcPr>
            <w:tcW w:w="810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39A0" w:rsidRPr="001078EE" w:rsidRDefault="005039A0" w:rsidP="00800302">
            <w:pPr>
              <w:spacing w:after="0" w:line="360" w:lineRule="auto"/>
              <w:ind w:left="240" w:right="271" w:firstLine="180"/>
              <w:rPr>
                <w:rFonts w:ascii="GHEA Grapalat" w:eastAsia="Times New Roman" w:hAnsi="GHEA Grapalat" w:cs="Times New Roman"/>
                <w:color w:val="000000"/>
                <w:sz w:val="24"/>
                <w:szCs w:val="24"/>
              </w:rPr>
            </w:pPr>
          </w:p>
        </w:tc>
        <w:tc>
          <w:tcPr>
            <w:tcW w:w="3447" w:type="dxa"/>
            <w:tcBorders>
              <w:top w:val="outset" w:sz="6" w:space="0" w:color="auto"/>
              <w:left w:val="outset" w:sz="6" w:space="0" w:color="auto"/>
              <w:bottom w:val="outset" w:sz="6" w:space="0" w:color="auto"/>
              <w:right w:val="outset" w:sz="6" w:space="0" w:color="auto"/>
            </w:tcBorders>
            <w:shd w:val="clear" w:color="auto" w:fill="D0D0D0"/>
            <w:hideMark/>
          </w:tcPr>
          <w:p w:rsidR="005039A0" w:rsidRPr="001078EE" w:rsidRDefault="005039A0" w:rsidP="00800302">
            <w:pPr>
              <w:spacing w:before="100" w:beforeAutospacing="1" w:after="100" w:afterAutospacing="1" w:line="360" w:lineRule="auto"/>
              <w:ind w:left="240" w:right="271" w:firstLine="180"/>
              <w:jc w:val="center"/>
              <w:rPr>
                <w:rFonts w:ascii="GHEA Grapalat" w:eastAsia="Times New Roman" w:hAnsi="GHEA Grapalat" w:cs="Times New Roman"/>
                <w:color w:val="000000"/>
                <w:sz w:val="24"/>
                <w:szCs w:val="24"/>
              </w:rPr>
            </w:pPr>
            <w:r w:rsidRPr="001078EE">
              <w:rPr>
                <w:rFonts w:ascii="GHEA Grapalat" w:eastAsia="Times New Roman" w:hAnsi="GHEA Grapalat" w:cs="Times New Roman"/>
                <w:color w:val="000000"/>
                <w:sz w:val="24"/>
                <w:szCs w:val="24"/>
              </w:rPr>
              <w:t>N//8285-2021</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hideMark/>
          </w:tcPr>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Calibri" w:hAnsi="Calibri" w:cs="Calibri"/>
                <w:lang w:val="hy-AM"/>
              </w:rPr>
              <w:lastRenderedPageBreak/>
              <w:t> </w:t>
            </w:r>
            <w:r w:rsidRPr="001078EE">
              <w:rPr>
                <w:rFonts w:ascii="GHEA Grapalat" w:hAnsi="GHEA Grapalat"/>
                <w:lang w:val="hy-AM"/>
              </w:rPr>
              <w:t>1. Ի պատասխան Ձեր 2021 թվականի մարտի 16-ի թիվ 01/11.2/1897-2021 գրության՝ կից ներկայացվում է «Հայաստանի Հանրապետության կառավարության 2011 թվականի դեկտեմբերի 29-ի N 1920-ն որոշման մեջ փոփոխություններ և լրացում կատարելու և Հայաստանի Հանրապետության կառավարության</w:t>
            </w:r>
            <w:r w:rsidR="00651820" w:rsidRPr="001078EE">
              <w:rPr>
                <w:rFonts w:ascii="GHEA Grapalat" w:hAnsi="GHEA Grapalat"/>
                <w:lang w:val="hy-AM"/>
              </w:rPr>
              <w:t xml:space="preserve"> 2001 թվականի մայիսի 14-ի N</w:t>
            </w:r>
            <w:r w:rsidR="00080B7D" w:rsidRPr="001078EE">
              <w:rPr>
                <w:rFonts w:ascii="GHEA Grapalat" w:hAnsi="GHEA Grapalat"/>
                <w:lang w:val="hy-AM"/>
              </w:rPr>
              <w:t>408</w:t>
            </w:r>
            <w:r w:rsidRPr="001078EE">
              <w:rPr>
                <w:rFonts w:ascii="GHEA Grapalat" w:hAnsi="GHEA Grapalat"/>
                <w:lang w:val="hy-AM"/>
              </w:rPr>
              <w:t xml:space="preserve"> որոշումն ուժը կորցրած ճանաչելու մասին» Հայաստանի Հանրապետության կառավարության որոշման լրամշակված նախագծի վերաբերյալ Հայաստանի Հանրապետության արդարադատության նախարարության պետական փորձագիտական եզրակացությունը:</w:t>
            </w:r>
          </w:p>
          <w:p w:rsidR="005039A0" w:rsidRPr="001078EE" w:rsidRDefault="005039A0" w:rsidP="001078EE">
            <w:pPr>
              <w:spacing w:after="0" w:line="360" w:lineRule="auto"/>
              <w:ind w:left="344" w:right="196" w:firstLine="263"/>
              <w:rPr>
                <w:rFonts w:ascii="GHEA Grapalat" w:eastAsia="Times New Roman" w:hAnsi="GHEA Grapalat" w:cs="Times New Roman"/>
                <w:sz w:val="24"/>
                <w:szCs w:val="24"/>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039A0" w:rsidRPr="001078EE" w:rsidRDefault="005039A0" w:rsidP="00800302">
            <w:pPr>
              <w:spacing w:after="0" w:line="360" w:lineRule="auto"/>
              <w:ind w:left="240" w:right="271" w:firstLine="180"/>
              <w:rPr>
                <w:rFonts w:ascii="GHEA Grapalat" w:eastAsia="Times New Roman" w:hAnsi="GHEA Grapalat" w:cs="Times New Roman"/>
                <w:sz w:val="24"/>
                <w:szCs w:val="24"/>
                <w:lang w:val="hy-AM"/>
              </w:rPr>
            </w:pPr>
            <w:r w:rsidRPr="001078EE">
              <w:rPr>
                <w:rFonts w:ascii="Calibri" w:eastAsia="Times New Roman" w:hAnsi="Calibri" w:cs="Calibri"/>
                <w:sz w:val="24"/>
                <w:szCs w:val="24"/>
                <w:lang w:val="hy-AM"/>
              </w:rPr>
              <w:t> </w:t>
            </w:r>
          </w:p>
          <w:p w:rsidR="005039A0" w:rsidRPr="001078EE" w:rsidRDefault="005039A0" w:rsidP="00800302">
            <w:pPr>
              <w:spacing w:after="0" w:line="360" w:lineRule="auto"/>
              <w:ind w:left="240" w:right="271" w:firstLine="180"/>
              <w:rPr>
                <w:rFonts w:ascii="GHEA Grapalat" w:eastAsia="Times New Roman" w:hAnsi="GHEA Grapalat" w:cs="Times New Roman"/>
                <w:sz w:val="24"/>
                <w:szCs w:val="24"/>
                <w:lang w:val="hy-AM"/>
              </w:rPr>
            </w:pPr>
            <w:r w:rsidRPr="001078EE">
              <w:rPr>
                <w:rFonts w:ascii="Calibri" w:eastAsia="Times New Roman" w:hAnsi="Calibri" w:cs="Calibri"/>
                <w:sz w:val="24"/>
                <w:szCs w:val="24"/>
                <w:lang w:val="hy-AM"/>
              </w:rPr>
              <w:t> </w:t>
            </w:r>
            <w:r w:rsidRPr="001078EE">
              <w:rPr>
                <w:rFonts w:ascii="GHEA Grapalat" w:eastAsia="Times New Roman" w:hAnsi="GHEA Grapalat" w:cs="Times New Roman"/>
                <w:sz w:val="24"/>
                <w:szCs w:val="24"/>
                <w:lang w:val="hy-AM"/>
              </w:rPr>
              <w:t>Ընդունվել է ի գիտություն:</w:t>
            </w:r>
          </w:p>
        </w:tc>
      </w:tr>
      <w:tr w:rsidR="005039A0"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hideMark/>
          </w:tcPr>
          <w:p w:rsidR="005039A0" w:rsidRPr="001078EE" w:rsidRDefault="005039A0" w:rsidP="00800302">
            <w:pPr>
              <w:pStyle w:val="NormalWeb"/>
              <w:numPr>
                <w:ilvl w:val="0"/>
                <w:numId w:val="19"/>
              </w:numPr>
              <w:shd w:val="clear" w:color="auto" w:fill="FFFFFF"/>
              <w:spacing w:before="0" w:beforeAutospacing="0" w:after="0" w:afterAutospacing="0" w:line="360" w:lineRule="auto"/>
              <w:ind w:right="196"/>
              <w:jc w:val="both"/>
              <w:rPr>
                <w:rFonts w:ascii="GHEA Grapalat" w:hAnsi="GHEA Grapalat"/>
                <w:lang w:val="hy-AM"/>
              </w:rPr>
            </w:pPr>
            <w:r w:rsidRPr="001078EE">
              <w:rPr>
                <w:rFonts w:ascii="GHEA Grapalat" w:hAnsi="GHEA Grapalat"/>
                <w:lang w:val="hy-AM"/>
              </w:rPr>
              <w:t>ՊԵՏԱԿԱՆ ՓՈՐՁԱԳԻՏԱԿԱՆ ԵԶՐԱԿԱՑՈՒԹՅՈՒՆ</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 xml:space="preserve">«Հայաստանի Հանրապետության կառավարության 2011 թվականի դեկտեմբերի 29-ի N 1920-ն որոշման մեջ փոփոխություններ և լրացում կատարելու և Հայաստանի Հանրապետության կառավարության </w:t>
            </w:r>
            <w:r w:rsidR="00080B7D" w:rsidRPr="001078EE">
              <w:rPr>
                <w:rFonts w:ascii="GHEA Grapalat" w:hAnsi="GHEA Grapalat"/>
                <w:lang w:val="hy-AM"/>
              </w:rPr>
              <w:t>2001 թվականի մայիսի 14-ի N 408</w:t>
            </w:r>
            <w:r w:rsidRPr="001078EE">
              <w:rPr>
                <w:rFonts w:ascii="GHEA Grapalat" w:hAnsi="GHEA Grapalat"/>
                <w:lang w:val="hy-AM"/>
              </w:rPr>
              <w:t xml:space="preserve"> որոշումն ուժը կորցրած ճանաչելու մասին» Հայաստանի Հանրապետության կառավարության որոշման լրամշակված նախագծի վերաբերյալ</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r w:rsidRPr="001078EE">
              <w:rPr>
                <w:rFonts w:ascii="GHEA Grapalat" w:hAnsi="GHEA Grapalat"/>
                <w:lang w:val="hy-AM"/>
              </w:rPr>
              <w:t xml:space="preserve">«Հայաստանի Հանրապետության կառավարության 2011 թվականի դեկտեմբերի 29-ի N 1920-ն որոշման մեջ փոփոխություններ և լրացում կատարելու և Հայաստանի Հանրապետության կառավարության </w:t>
            </w:r>
            <w:r w:rsidRPr="001078EE">
              <w:rPr>
                <w:rFonts w:ascii="GHEA Grapalat" w:hAnsi="GHEA Grapalat"/>
                <w:lang w:val="hy-AM"/>
              </w:rPr>
              <w:lastRenderedPageBreak/>
              <w:t xml:space="preserve">2001 թվականի մայիսի </w:t>
            </w:r>
            <w:r w:rsidR="00651820" w:rsidRPr="001078EE">
              <w:rPr>
                <w:rFonts w:ascii="GHEA Grapalat" w:hAnsi="GHEA Grapalat"/>
                <w:lang w:val="hy-AM"/>
              </w:rPr>
              <w:t>14-ի N</w:t>
            </w:r>
            <w:r w:rsidRPr="001078EE">
              <w:rPr>
                <w:rFonts w:ascii="GHEA Grapalat" w:hAnsi="GHEA Grapalat"/>
                <w:lang w:val="hy-AM"/>
              </w:rPr>
              <w:t>408 որոշումն ուժը կորցրած ճանաչելու մասին» Հայաստանի Հանրապետության կառավարության որոշման լրամշակված նախագծի վերաբերյալ առարկություններ չունենք:</w:t>
            </w:r>
          </w:p>
          <w:p w:rsidR="005039A0" w:rsidRPr="001078EE" w:rsidRDefault="005039A0" w:rsidP="001078EE">
            <w:pPr>
              <w:pStyle w:val="NormalWeb"/>
              <w:shd w:val="clear" w:color="auto" w:fill="FFFFFF"/>
              <w:spacing w:before="0" w:beforeAutospacing="0" w:after="0" w:afterAutospacing="0" w:line="360" w:lineRule="auto"/>
              <w:ind w:left="344" w:right="196" w:firstLine="263"/>
              <w:jc w:val="both"/>
              <w:rPr>
                <w:rFonts w:ascii="GHEA Grapalat" w:hAnsi="GHEA Grapalat"/>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039A0" w:rsidRPr="001078EE" w:rsidRDefault="005039A0" w:rsidP="00800302">
            <w:pPr>
              <w:pStyle w:val="NormalWeb"/>
              <w:shd w:val="clear" w:color="auto" w:fill="FFFFFF"/>
              <w:spacing w:before="0" w:beforeAutospacing="0" w:after="0" w:afterAutospacing="0" w:line="360" w:lineRule="auto"/>
              <w:ind w:left="240" w:right="271" w:firstLine="180"/>
              <w:jc w:val="both"/>
              <w:rPr>
                <w:rFonts w:ascii="GHEA Grapalat" w:hAnsi="GHEA Grapalat"/>
                <w:lang w:val="hy-AM"/>
              </w:rPr>
            </w:pPr>
            <w:r w:rsidRPr="001078EE">
              <w:rPr>
                <w:rFonts w:ascii="Calibri" w:hAnsi="Calibri" w:cs="Calibri"/>
                <w:lang w:val="hy-AM"/>
              </w:rPr>
              <w:lastRenderedPageBreak/>
              <w:t> </w:t>
            </w:r>
          </w:p>
          <w:p w:rsidR="005039A0" w:rsidRPr="001078EE" w:rsidRDefault="005039A0" w:rsidP="00800302">
            <w:pPr>
              <w:pStyle w:val="NormalWeb"/>
              <w:shd w:val="clear" w:color="auto" w:fill="FFFFFF"/>
              <w:spacing w:before="0" w:beforeAutospacing="0" w:after="0" w:afterAutospacing="0" w:line="360" w:lineRule="auto"/>
              <w:ind w:left="240" w:right="271" w:firstLine="180"/>
              <w:jc w:val="both"/>
              <w:rPr>
                <w:rFonts w:ascii="GHEA Grapalat" w:hAnsi="GHEA Grapalat"/>
                <w:lang w:val="hy-AM"/>
              </w:rPr>
            </w:pPr>
            <w:r w:rsidRPr="001078EE">
              <w:rPr>
                <w:rFonts w:ascii="Calibri" w:hAnsi="Calibri" w:cs="Calibri"/>
                <w:lang w:val="hy-AM"/>
              </w:rPr>
              <w:t> </w:t>
            </w:r>
            <w:r w:rsidRPr="001078EE">
              <w:rPr>
                <w:rFonts w:ascii="GHEA Grapalat" w:hAnsi="GHEA Grapalat"/>
                <w:lang w:val="hy-AM"/>
              </w:rPr>
              <w:t>Ընդունվել է ի գիտություն:</w:t>
            </w:r>
          </w:p>
        </w:tc>
      </w:tr>
      <w:tr w:rsidR="00027858"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27858" w:rsidRPr="00027858" w:rsidRDefault="00027858" w:rsidP="00DE7620">
            <w:pPr>
              <w:spacing w:before="100" w:beforeAutospacing="1" w:line="240" w:lineRule="auto"/>
              <w:ind w:left="240" w:right="271" w:firstLine="18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50</w:t>
            </w:r>
            <w:r w:rsidRPr="001078EE">
              <w:rPr>
                <w:rFonts w:ascii="GHEA Grapalat" w:eastAsia="Times New Roman" w:hAnsi="GHEA Grapalat" w:cs="Times New Roman"/>
                <w:color w:val="000000"/>
                <w:sz w:val="24"/>
                <w:szCs w:val="24"/>
              </w:rPr>
              <w:t xml:space="preserve">. </w:t>
            </w:r>
            <w:r w:rsidRPr="00027858">
              <w:rPr>
                <w:rFonts w:ascii="GHEA Grapalat" w:eastAsia="Times New Roman" w:hAnsi="GHEA Grapalat" w:cs="Times New Roman"/>
                <w:color w:val="000000"/>
                <w:sz w:val="24"/>
                <w:szCs w:val="24"/>
              </w:rPr>
              <w:t xml:space="preserve">Վարչապետի աշխատակազմի տարածքային զարգացման և </w:t>
            </w:r>
          </w:p>
          <w:p w:rsidR="00027858" w:rsidRPr="001078EE" w:rsidRDefault="00027858" w:rsidP="00DE7620">
            <w:pPr>
              <w:spacing w:before="100" w:beforeAutospacing="1" w:line="240" w:lineRule="auto"/>
              <w:ind w:left="240" w:right="271" w:firstLine="180"/>
              <w:jc w:val="center"/>
              <w:rPr>
                <w:rFonts w:ascii="GHEA Grapalat" w:eastAsia="Times New Roman" w:hAnsi="GHEA Grapalat" w:cs="Times New Roman"/>
                <w:color w:val="000000"/>
                <w:sz w:val="24"/>
                <w:szCs w:val="24"/>
              </w:rPr>
            </w:pPr>
            <w:r w:rsidRPr="00027858">
              <w:rPr>
                <w:rFonts w:ascii="GHEA Grapalat" w:eastAsia="Times New Roman" w:hAnsi="GHEA Grapalat" w:cs="Times New Roman"/>
                <w:color w:val="000000"/>
                <w:sz w:val="24"/>
                <w:szCs w:val="24"/>
              </w:rPr>
              <w:t>շրջակա միջավայրի հարցերի վարչություն</w:t>
            </w:r>
          </w:p>
        </w:tc>
        <w:tc>
          <w:tcPr>
            <w:tcW w:w="4903"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27858" w:rsidRPr="001078EE" w:rsidRDefault="00027858" w:rsidP="00027858">
            <w:pPr>
              <w:spacing w:before="100" w:beforeAutospacing="1" w:after="100" w:afterAutospacing="1" w:line="360" w:lineRule="auto"/>
              <w:ind w:left="240" w:right="271" w:firstLine="18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w:t>
            </w:r>
            <w:r w:rsidRPr="001078EE">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rPr>
              <w:t>8</w:t>
            </w:r>
            <w:r w:rsidRPr="001078EE">
              <w:rPr>
                <w:rFonts w:ascii="GHEA Grapalat" w:eastAsia="Times New Roman" w:hAnsi="GHEA Grapalat" w:cs="Times New Roman"/>
                <w:color w:val="000000"/>
                <w:sz w:val="24"/>
                <w:szCs w:val="24"/>
              </w:rPr>
              <w:t>-2021թ.</w:t>
            </w:r>
          </w:p>
        </w:tc>
      </w:tr>
      <w:tr w:rsidR="00146D5C"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hideMark/>
          </w:tcPr>
          <w:p w:rsidR="00146D5C" w:rsidRPr="00B6505D" w:rsidRDefault="00146D5C" w:rsidP="00146D5C">
            <w:pPr>
              <w:autoSpaceDE w:val="0"/>
              <w:autoSpaceDN w:val="0"/>
              <w:adjustRightInd w:val="0"/>
              <w:spacing w:after="0" w:line="276" w:lineRule="auto"/>
              <w:ind w:left="164" w:right="249"/>
              <w:jc w:val="both"/>
              <w:rPr>
                <w:rFonts w:ascii="GHEA Grapalat" w:eastAsia="GHEA Grapalat" w:hAnsi="GHEA Grapalat" w:cs="GHEA Grapalat"/>
                <w:sz w:val="24"/>
                <w:szCs w:val="24"/>
                <w:lang w:val="hy-AM"/>
              </w:rPr>
            </w:pPr>
            <w:r>
              <w:rPr>
                <w:rFonts w:ascii="GHEA Grapalat" w:hAnsi="GHEA Grapalat" w:cs="Times New Roman"/>
                <w:sz w:val="24"/>
                <w:szCs w:val="24"/>
              </w:rPr>
              <w:t xml:space="preserve">   </w:t>
            </w:r>
            <w:r w:rsidRPr="00027858">
              <w:rPr>
                <w:rFonts w:ascii="GHEA Grapalat" w:hAnsi="GHEA Grapalat" w:cs="Times New Roman"/>
                <w:sz w:val="24"/>
                <w:szCs w:val="24"/>
                <w:lang w:val="hy-AM"/>
              </w:rPr>
              <w:t xml:space="preserve"> </w:t>
            </w:r>
            <w:r w:rsidRPr="00B6505D">
              <w:rPr>
                <w:rFonts w:ascii="GHEA Grapalat" w:eastAsia="GHEA Grapalat" w:hAnsi="GHEA Grapalat" w:cs="GHEA Grapalat"/>
                <w:sz w:val="24"/>
                <w:szCs w:val="24"/>
                <w:lang w:val="hy-AM"/>
              </w:rPr>
              <w:t xml:space="preserve">1. </w:t>
            </w:r>
            <w:r>
              <w:rPr>
                <w:rFonts w:ascii="GHEA Grapalat" w:eastAsia="GHEA Grapalat" w:hAnsi="GHEA Grapalat" w:cs="GHEA Grapalat"/>
                <w:sz w:val="24"/>
                <w:szCs w:val="24"/>
                <w:lang w:val="hy-AM"/>
              </w:rPr>
              <w:t>Նախագծի</w:t>
            </w:r>
            <w:r w:rsidRPr="00B6505D">
              <w:rPr>
                <w:rFonts w:ascii="GHEA Grapalat" w:eastAsia="GHEA Grapalat" w:hAnsi="GHEA Grapalat" w:cs="GHEA Grapalat"/>
                <w:sz w:val="24"/>
                <w:szCs w:val="24"/>
                <w:lang w:val="hy-AM"/>
              </w:rPr>
              <w:t xml:space="preserve"> թիվ 1 հավելվածով </w:t>
            </w:r>
            <w:r>
              <w:rPr>
                <w:rFonts w:ascii="GHEA Grapalat" w:eastAsia="GHEA Grapalat" w:hAnsi="GHEA Grapalat" w:cs="GHEA Grapalat"/>
                <w:sz w:val="24"/>
                <w:szCs w:val="24"/>
                <w:lang w:val="hy-AM"/>
              </w:rPr>
              <w:t xml:space="preserve">սահմանված </w:t>
            </w:r>
            <w:r w:rsidRPr="00B6505D">
              <w:rPr>
                <w:rFonts w:ascii="GHEA Grapalat" w:eastAsia="GHEA Grapalat" w:hAnsi="GHEA Grapalat" w:cs="GHEA Grapalat"/>
                <w:sz w:val="24"/>
                <w:szCs w:val="24"/>
                <w:lang w:val="hy-AM"/>
              </w:rPr>
              <w:t xml:space="preserve">կարգի </w:t>
            </w:r>
            <w:r>
              <w:rPr>
                <w:rFonts w:ascii="GHEA Grapalat" w:eastAsia="GHEA Grapalat" w:hAnsi="GHEA Grapalat" w:cs="GHEA Grapalat"/>
                <w:sz w:val="24"/>
                <w:szCs w:val="24"/>
              </w:rPr>
              <w:t xml:space="preserve">                  </w:t>
            </w:r>
            <w:r w:rsidRPr="00B6505D">
              <w:rPr>
                <w:rFonts w:ascii="GHEA Grapalat" w:eastAsia="GHEA Grapalat" w:hAnsi="GHEA Grapalat" w:cs="GHEA Grapalat"/>
                <w:sz w:val="24"/>
                <w:szCs w:val="24"/>
                <w:lang w:val="hy-AM"/>
              </w:rPr>
              <w:t>13-րդ կետի</w:t>
            </w:r>
            <w:r>
              <w:rPr>
                <w:rFonts w:ascii="GHEA Grapalat" w:eastAsia="GHEA Grapalat" w:hAnsi="GHEA Grapalat" w:cs="GHEA Grapalat"/>
                <w:sz w:val="24"/>
                <w:szCs w:val="24"/>
                <w:lang w:val="hy-AM"/>
              </w:rPr>
              <w:t xml:space="preserve"> կարգավորումը </w:t>
            </w:r>
            <w:r w:rsidRPr="00C63A75">
              <w:rPr>
                <w:rFonts w:ascii="GHEA Grapalat" w:eastAsia="GHEA Grapalat" w:hAnsi="GHEA Grapalat" w:cs="GHEA Grapalat"/>
                <w:sz w:val="24"/>
                <w:szCs w:val="24"/>
                <w:lang w:val="hy-AM"/>
              </w:rPr>
              <w:t>(</w:t>
            </w:r>
            <w:r w:rsidRPr="00B6505D">
              <w:rPr>
                <w:rFonts w:ascii="GHEA Grapalat" w:eastAsia="Times New Roman" w:hAnsi="GHEA Grapalat"/>
                <w:sz w:val="24"/>
                <w:szCs w:val="24"/>
                <w:lang w:val="hy-AM" w:eastAsia="ru-RU"/>
              </w:rPr>
              <w:t xml:space="preserve">քաղաքաշինական ծրագրային փաստաթղթերի նախագծերի դեպքում միջգերատեսչական հանձնաժողովի եզրակացությունը </w:t>
            </w:r>
            <w:r w:rsidRPr="00C63A75">
              <w:rPr>
                <w:rFonts w:ascii="GHEA Grapalat" w:eastAsia="Times New Roman" w:hAnsi="GHEA Grapalat"/>
                <w:b/>
                <w:sz w:val="24"/>
                <w:szCs w:val="24"/>
                <w:lang w:val="hy-AM" w:eastAsia="ru-RU"/>
              </w:rPr>
              <w:t>փոխարինում է (համարժեք է)</w:t>
            </w:r>
            <w:r w:rsidRPr="00B6505D">
              <w:rPr>
                <w:rFonts w:ascii="GHEA Grapalat" w:eastAsia="Times New Roman" w:hAnsi="GHEA Grapalat"/>
                <w:sz w:val="24"/>
                <w:szCs w:val="24"/>
                <w:lang w:val="hy-AM" w:eastAsia="ru-RU"/>
              </w:rPr>
              <w:t xml:space="preserve"> պետական համալիր փորձաքննություն իրականացնող հանձնաժողովի եզրակացությանը</w:t>
            </w:r>
            <w:r w:rsidRPr="00C63A75">
              <w:rPr>
                <w:rFonts w:ascii="GHEA Grapalat" w:eastAsia="GHEA Grapalat" w:hAnsi="GHEA Grapalat" w:cs="GHEA Grapalat"/>
                <w:sz w:val="24"/>
                <w:szCs w:val="24"/>
                <w:lang w:val="hy-AM"/>
              </w:rPr>
              <w:t>)</w:t>
            </w:r>
            <w:r w:rsidRPr="00B6505D">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չի բխում </w:t>
            </w:r>
            <w:r w:rsidRPr="00B6505D">
              <w:rPr>
                <w:rFonts w:ascii="GHEA Grapalat" w:eastAsia="GHEA Grapalat" w:hAnsi="GHEA Grapalat" w:cs="GHEA Grapalat"/>
                <w:sz w:val="24"/>
                <w:szCs w:val="24"/>
                <w:lang w:val="hy-AM"/>
              </w:rPr>
              <w:t xml:space="preserve">«Քաղաքաշինության մասին» օրենքի 14.3-րդ հոդվածի 25-րդ </w:t>
            </w:r>
            <w:r>
              <w:rPr>
                <w:rFonts w:ascii="GHEA Grapalat" w:eastAsia="GHEA Grapalat" w:hAnsi="GHEA Grapalat" w:cs="GHEA Grapalat"/>
                <w:sz w:val="24"/>
                <w:szCs w:val="24"/>
                <w:lang w:val="hy-AM"/>
              </w:rPr>
              <w:t>մասով սահմանված դրույթից</w:t>
            </w:r>
            <w:r>
              <w:rPr>
                <w:rFonts w:ascii="GHEA Grapalat" w:eastAsia="Times New Roman" w:hAnsi="GHEA Grapalat"/>
                <w:sz w:val="24"/>
                <w:szCs w:val="24"/>
                <w:lang w:val="hy-AM" w:eastAsia="ru-RU"/>
              </w:rPr>
              <w:t xml:space="preserve">, համաձայն որի՝ </w:t>
            </w:r>
            <w:r w:rsidRPr="00B6505D">
              <w:rPr>
                <w:rFonts w:ascii="GHEA Grapalat" w:eastAsia="GHEA Grapalat" w:hAnsi="GHEA Grapalat" w:cs="GHEA Grapalat"/>
                <w:sz w:val="24"/>
                <w:szCs w:val="24"/>
                <w:lang w:val="hy-AM"/>
              </w:rPr>
              <w:t>հ</w:t>
            </w:r>
            <w:r w:rsidRPr="00B6505D">
              <w:rPr>
                <w:rFonts w:ascii="GHEA Grapalat" w:hAnsi="GHEA Grapalat"/>
                <w:color w:val="000000"/>
                <w:sz w:val="24"/>
                <w:szCs w:val="24"/>
                <w:shd w:val="clear" w:color="auto" w:fill="FFFFFF"/>
                <w:lang w:val="hy-AM"/>
              </w:rPr>
              <w:t xml:space="preserve">ամայնքի քաղաքաշինական ծրագրային փաստաթղթերը ենթակա են </w:t>
            </w:r>
            <w:r>
              <w:rPr>
                <w:rFonts w:ascii="GHEA Grapalat" w:hAnsi="GHEA Grapalat"/>
                <w:color w:val="000000"/>
                <w:sz w:val="24"/>
                <w:szCs w:val="24"/>
                <w:shd w:val="clear" w:color="auto" w:fill="FFFFFF"/>
                <w:lang w:val="hy-AM"/>
              </w:rPr>
              <w:t>ՀՀ</w:t>
            </w:r>
            <w:r w:rsidRPr="00B6505D">
              <w:rPr>
                <w:rFonts w:ascii="GHEA Grapalat" w:hAnsi="GHEA Grapalat"/>
                <w:color w:val="000000"/>
                <w:sz w:val="24"/>
                <w:szCs w:val="24"/>
                <w:shd w:val="clear" w:color="auto" w:fill="FFFFFF"/>
                <w:lang w:val="hy-AM"/>
              </w:rPr>
              <w:t xml:space="preserve"> օրենսդրությամբ սահմանված կարգով քաղաքաշինական համալիր և բնապահպանական փորձաքննության</w:t>
            </w:r>
            <w:r>
              <w:rPr>
                <w:rFonts w:ascii="GHEA Grapalat" w:hAnsi="GHEA Grapalat"/>
                <w:color w:val="000000"/>
                <w:sz w:val="24"/>
                <w:szCs w:val="24"/>
                <w:shd w:val="clear" w:color="auto" w:fill="FFFFFF"/>
                <w:lang w:val="hy-AM"/>
              </w:rPr>
              <w:t>:</w:t>
            </w:r>
          </w:p>
          <w:p w:rsidR="00146D5C" w:rsidRPr="00027858" w:rsidRDefault="00146D5C" w:rsidP="00146D5C">
            <w:pPr>
              <w:pStyle w:val="NormalWeb"/>
              <w:shd w:val="clear" w:color="auto" w:fill="FFFFFF"/>
              <w:ind w:left="720" w:hanging="360"/>
              <w:rPr>
                <w:rFonts w:ascii="GHEA Grapalat" w:hAnsi="GHEA Grapalat"/>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860EB" w:rsidRDefault="00146D5C" w:rsidP="002860EB">
            <w:pPr>
              <w:pStyle w:val="NormalWeb"/>
              <w:shd w:val="clear" w:color="auto" w:fill="FFFFFF"/>
              <w:spacing w:line="360" w:lineRule="auto"/>
              <w:ind w:left="164" w:right="249" w:firstLine="180"/>
              <w:jc w:val="both"/>
              <w:rPr>
                <w:rFonts w:ascii="GHEA Grapalat" w:eastAsia="GHEA Grapalat" w:hAnsi="GHEA Grapalat" w:cs="GHEA Grapalat"/>
                <w:lang w:val="hy-AM"/>
              </w:rPr>
            </w:pPr>
            <w:r>
              <w:rPr>
                <w:rFonts w:ascii="GHEA Grapalat" w:hAnsi="GHEA Grapalat"/>
                <w:lang w:eastAsia="ru-RU"/>
              </w:rPr>
              <w:t xml:space="preserve">     </w:t>
            </w:r>
            <w:r w:rsidR="002860EB">
              <w:rPr>
                <w:rFonts w:ascii="GHEA Grapalat" w:eastAsia="GHEA Grapalat" w:hAnsi="GHEA Grapalat" w:cs="GHEA Grapalat"/>
              </w:rPr>
              <w:t>Ը</w:t>
            </w:r>
            <w:r w:rsidR="002860EB" w:rsidRPr="004C5942">
              <w:rPr>
                <w:rFonts w:ascii="GHEA Grapalat" w:eastAsia="GHEA Grapalat" w:hAnsi="GHEA Grapalat" w:cs="GHEA Grapalat"/>
                <w:lang w:val="hy-AM"/>
              </w:rPr>
              <w:t>նդունվել</w:t>
            </w:r>
            <w:r w:rsidR="002860EB">
              <w:rPr>
                <w:rFonts w:ascii="GHEA Grapalat" w:eastAsia="GHEA Grapalat" w:hAnsi="GHEA Grapalat" w:cs="GHEA Grapalat"/>
                <w:lang w:val="hy-AM"/>
              </w:rPr>
              <w:t xml:space="preserve"> է, կատարվել է համապատասխան լրամշակում:</w:t>
            </w:r>
          </w:p>
          <w:p w:rsidR="002860EB" w:rsidRPr="00A8457C" w:rsidRDefault="002860EB" w:rsidP="002860EB">
            <w:pPr>
              <w:pStyle w:val="NormalWeb"/>
              <w:shd w:val="clear" w:color="auto" w:fill="FFFFFF"/>
              <w:spacing w:line="360" w:lineRule="auto"/>
              <w:ind w:left="164" w:right="249" w:firstLine="180"/>
              <w:jc w:val="both"/>
              <w:rPr>
                <w:rFonts w:ascii="Calibri" w:hAnsi="Calibri" w:cs="Calibri"/>
                <w:lang w:val="hy-AM"/>
              </w:rPr>
            </w:pPr>
            <w:r w:rsidRPr="004C5942">
              <w:rPr>
                <w:rFonts w:ascii="GHEA Grapalat" w:eastAsia="GHEA Grapalat" w:hAnsi="GHEA Grapalat" w:cs="GHEA Grapalat"/>
                <w:lang w:val="hy-AM"/>
              </w:rPr>
              <w:t xml:space="preserve"> </w:t>
            </w:r>
            <w:r>
              <w:rPr>
                <w:rFonts w:ascii="GHEA Grapalat" w:eastAsia="GHEA Grapalat" w:hAnsi="GHEA Grapalat" w:cs="GHEA Grapalat"/>
                <w:lang w:val="hy-AM"/>
              </w:rPr>
              <w:t xml:space="preserve">Նախագծի </w:t>
            </w:r>
            <w:r w:rsidRPr="00B6505D">
              <w:rPr>
                <w:rFonts w:ascii="GHEA Grapalat" w:eastAsia="GHEA Grapalat" w:hAnsi="GHEA Grapalat" w:cs="GHEA Grapalat"/>
                <w:lang w:val="hy-AM"/>
              </w:rPr>
              <w:t xml:space="preserve">թիվ 1 հավելվածով </w:t>
            </w:r>
            <w:r>
              <w:rPr>
                <w:rFonts w:ascii="GHEA Grapalat" w:eastAsia="GHEA Grapalat" w:hAnsi="GHEA Grapalat" w:cs="GHEA Grapalat"/>
                <w:lang w:val="hy-AM"/>
              </w:rPr>
              <w:t xml:space="preserve">սահմանված </w:t>
            </w:r>
            <w:r w:rsidRPr="00B6505D">
              <w:rPr>
                <w:rFonts w:ascii="GHEA Grapalat" w:eastAsia="GHEA Grapalat" w:hAnsi="GHEA Grapalat" w:cs="GHEA Grapalat"/>
                <w:lang w:val="hy-AM"/>
              </w:rPr>
              <w:t>կարգի</w:t>
            </w:r>
            <w:r>
              <w:rPr>
                <w:rFonts w:ascii="GHEA Grapalat" w:eastAsia="GHEA Grapalat" w:hAnsi="GHEA Grapalat" w:cs="GHEA Grapalat"/>
                <w:lang w:val="hy-AM"/>
              </w:rPr>
              <w:t xml:space="preserve"> </w:t>
            </w:r>
            <w:r w:rsidRPr="00A8457C">
              <w:rPr>
                <w:rFonts w:ascii="GHEA Grapalat" w:eastAsia="GHEA Grapalat" w:hAnsi="GHEA Grapalat" w:cs="GHEA Grapalat"/>
                <w:lang w:val="hy-AM"/>
              </w:rPr>
              <w:t>13</w:t>
            </w:r>
            <w:r w:rsidRPr="00B6505D">
              <w:rPr>
                <w:rFonts w:ascii="GHEA Grapalat" w:eastAsia="GHEA Grapalat" w:hAnsi="GHEA Grapalat" w:cs="GHEA Grapalat"/>
                <w:lang w:val="hy-AM"/>
              </w:rPr>
              <w:t>-րդ կետ</w:t>
            </w:r>
            <w:r w:rsidRPr="00A8457C">
              <w:rPr>
                <w:rFonts w:ascii="GHEA Grapalat" w:eastAsia="GHEA Grapalat" w:hAnsi="GHEA Grapalat" w:cs="GHEA Grapalat"/>
                <w:lang w:val="hy-AM"/>
              </w:rPr>
              <w:t xml:space="preserve">ը խմբագրվել է:  </w:t>
            </w:r>
          </w:p>
          <w:p w:rsidR="00146D5C" w:rsidRPr="00027858" w:rsidRDefault="00146D5C" w:rsidP="00146D5C">
            <w:pPr>
              <w:pStyle w:val="NormalWeb"/>
              <w:shd w:val="clear" w:color="auto" w:fill="FFFFFF"/>
              <w:spacing w:line="360" w:lineRule="auto"/>
              <w:ind w:left="164" w:right="249" w:firstLine="180"/>
              <w:jc w:val="both"/>
              <w:rPr>
                <w:rFonts w:ascii="Calibri" w:hAnsi="Calibri" w:cs="Calibri"/>
                <w:lang w:val="hy-AM"/>
              </w:rPr>
            </w:pPr>
          </w:p>
        </w:tc>
      </w:tr>
      <w:tr w:rsidR="00146D5C" w:rsidRPr="001078EE"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46D5C" w:rsidRPr="00027858" w:rsidRDefault="00146D5C" w:rsidP="00146D5C">
            <w:pPr>
              <w:spacing w:before="100" w:beforeAutospacing="1" w:after="100" w:afterAutospacing="1" w:line="240" w:lineRule="auto"/>
              <w:ind w:left="240" w:right="271" w:firstLine="18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51</w:t>
            </w:r>
            <w:r w:rsidRPr="001078EE">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 xml:space="preserve">ՀՀ </w:t>
            </w:r>
            <w:r w:rsidRPr="00027858">
              <w:rPr>
                <w:rFonts w:ascii="GHEA Grapalat" w:eastAsia="Times New Roman" w:hAnsi="GHEA Grapalat" w:cs="Times New Roman"/>
                <w:color w:val="000000"/>
                <w:sz w:val="24"/>
                <w:szCs w:val="24"/>
              </w:rPr>
              <w:t>վարչապետի աշխատակազմի</w:t>
            </w:r>
          </w:p>
          <w:p w:rsidR="00146D5C" w:rsidRPr="00027858" w:rsidRDefault="00146D5C" w:rsidP="00146D5C">
            <w:pPr>
              <w:spacing w:before="100" w:beforeAutospacing="1" w:after="100" w:afterAutospacing="1" w:line="240" w:lineRule="auto"/>
              <w:ind w:left="240" w:right="271" w:firstLine="180"/>
              <w:jc w:val="center"/>
              <w:rPr>
                <w:rFonts w:ascii="GHEA Grapalat" w:eastAsia="Times New Roman" w:hAnsi="GHEA Grapalat" w:cs="Times New Roman"/>
                <w:color w:val="000000"/>
                <w:sz w:val="24"/>
                <w:szCs w:val="24"/>
              </w:rPr>
            </w:pPr>
            <w:r w:rsidRPr="00027858">
              <w:rPr>
                <w:rFonts w:ascii="GHEA Grapalat" w:eastAsia="Times New Roman" w:hAnsi="GHEA Grapalat" w:cs="Times New Roman"/>
                <w:color w:val="000000"/>
                <w:sz w:val="24"/>
                <w:szCs w:val="24"/>
              </w:rPr>
              <w:t>իրավաբանական վարչություն</w:t>
            </w:r>
          </w:p>
          <w:p w:rsidR="00146D5C" w:rsidRPr="001078EE" w:rsidRDefault="00146D5C" w:rsidP="00146D5C">
            <w:pPr>
              <w:spacing w:before="100" w:beforeAutospacing="1" w:after="0" w:line="240" w:lineRule="auto"/>
              <w:ind w:left="240" w:right="271" w:firstLine="180"/>
              <w:jc w:val="center"/>
              <w:rPr>
                <w:rFonts w:ascii="GHEA Grapalat" w:eastAsia="Times New Roman" w:hAnsi="GHEA Grapalat" w:cs="Times New Roman"/>
                <w:color w:val="000000"/>
                <w:sz w:val="24"/>
                <w:szCs w:val="24"/>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46D5C" w:rsidRPr="001078EE" w:rsidRDefault="00146D5C" w:rsidP="00146D5C">
            <w:pPr>
              <w:spacing w:before="100" w:beforeAutospacing="1" w:after="100" w:afterAutospacing="1" w:line="360" w:lineRule="auto"/>
              <w:ind w:left="240" w:right="271" w:firstLine="18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w:t>
            </w:r>
            <w:r w:rsidRPr="001078EE">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rPr>
              <w:t>8</w:t>
            </w:r>
            <w:r w:rsidRPr="001078EE">
              <w:rPr>
                <w:rFonts w:ascii="GHEA Grapalat" w:eastAsia="Times New Roman" w:hAnsi="GHEA Grapalat" w:cs="Times New Roman"/>
                <w:color w:val="000000"/>
                <w:sz w:val="24"/>
                <w:szCs w:val="24"/>
              </w:rPr>
              <w:t>-2021թ.</w:t>
            </w:r>
          </w:p>
        </w:tc>
      </w:tr>
      <w:tr w:rsidR="00DE762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DE7620" w:rsidRDefault="00DE7620" w:rsidP="00DE7620">
            <w:pPr>
              <w:autoSpaceDE w:val="0"/>
              <w:autoSpaceDN w:val="0"/>
              <w:adjustRightInd w:val="0"/>
              <w:spacing w:after="0" w:line="360" w:lineRule="auto"/>
              <w:ind w:left="164" w:right="249" w:firstLine="720"/>
              <w:jc w:val="both"/>
              <w:rPr>
                <w:rFonts w:ascii="GHEA Grapalat" w:hAnsi="GHEA Grapalat"/>
                <w:color w:val="000000"/>
                <w:sz w:val="24"/>
                <w:szCs w:val="24"/>
                <w:shd w:val="clear" w:color="auto" w:fill="FFFFFF"/>
                <w:lang w:val="hy-AM"/>
              </w:rPr>
            </w:pPr>
            <w:r w:rsidRPr="00B6505D">
              <w:rPr>
                <w:rFonts w:ascii="GHEA Grapalat" w:eastAsia="GHEA Grapalat" w:hAnsi="GHEA Grapalat" w:cs="GHEA Grapalat"/>
                <w:sz w:val="24"/>
                <w:szCs w:val="24"/>
                <w:lang w:val="hy-AM"/>
              </w:rPr>
              <w:t xml:space="preserve">1. </w:t>
            </w:r>
            <w:r>
              <w:rPr>
                <w:rFonts w:ascii="GHEA Grapalat" w:eastAsia="GHEA Grapalat" w:hAnsi="GHEA Grapalat" w:cs="GHEA Grapalat"/>
                <w:sz w:val="24"/>
                <w:szCs w:val="24"/>
                <w:lang w:val="hy-AM"/>
              </w:rPr>
              <w:t>Նախագծի</w:t>
            </w:r>
            <w:r w:rsidRPr="00B6505D">
              <w:rPr>
                <w:rFonts w:ascii="GHEA Grapalat" w:eastAsia="GHEA Grapalat" w:hAnsi="GHEA Grapalat" w:cs="GHEA Grapalat"/>
                <w:sz w:val="24"/>
                <w:szCs w:val="24"/>
                <w:lang w:val="hy-AM"/>
              </w:rPr>
              <w:t xml:space="preserve"> թիվ 1 հավելվածով </w:t>
            </w:r>
            <w:r>
              <w:rPr>
                <w:rFonts w:ascii="GHEA Grapalat" w:eastAsia="GHEA Grapalat" w:hAnsi="GHEA Grapalat" w:cs="GHEA Grapalat"/>
                <w:sz w:val="24"/>
                <w:szCs w:val="24"/>
                <w:lang w:val="hy-AM"/>
              </w:rPr>
              <w:t xml:space="preserve">սահմանված </w:t>
            </w:r>
            <w:r w:rsidRPr="00B6505D">
              <w:rPr>
                <w:rFonts w:ascii="GHEA Grapalat" w:eastAsia="GHEA Grapalat" w:hAnsi="GHEA Grapalat" w:cs="GHEA Grapalat"/>
                <w:sz w:val="24"/>
                <w:szCs w:val="24"/>
                <w:lang w:val="hy-AM"/>
              </w:rPr>
              <w:t xml:space="preserve">կարգի 13-րդ կետի համաձայն՝ </w:t>
            </w:r>
            <w:r w:rsidRPr="00B6505D">
              <w:rPr>
                <w:rFonts w:ascii="GHEA Grapalat" w:eastAsia="Times New Roman" w:hAnsi="GHEA Grapalat"/>
                <w:sz w:val="24"/>
                <w:szCs w:val="24"/>
                <w:lang w:val="hy-AM" w:eastAsia="ru-RU"/>
              </w:rPr>
              <w:t xml:space="preserve">քաղաքաշինական ծրագրային փաստաթղթերի նախագծերի դեպքում միջգերատեսչական հանձնաժողովի եզրակացությունը </w:t>
            </w:r>
            <w:r w:rsidRPr="00B6505D">
              <w:rPr>
                <w:rFonts w:ascii="GHEA Grapalat" w:eastAsia="Times New Roman" w:hAnsi="GHEA Grapalat"/>
                <w:i/>
                <w:sz w:val="24"/>
                <w:szCs w:val="24"/>
                <w:lang w:val="hy-AM" w:eastAsia="ru-RU"/>
              </w:rPr>
              <w:lastRenderedPageBreak/>
              <w:t>փոխարինում է (համարժեք է)</w:t>
            </w:r>
            <w:r w:rsidRPr="00B6505D">
              <w:rPr>
                <w:rFonts w:ascii="GHEA Grapalat" w:eastAsia="Times New Roman" w:hAnsi="GHEA Grapalat"/>
                <w:sz w:val="24"/>
                <w:szCs w:val="24"/>
                <w:lang w:val="hy-AM" w:eastAsia="ru-RU"/>
              </w:rPr>
              <w:t xml:space="preserve"> պետական համալիր փորձաքննություն իրականացնող հանձնաժողովի եզրակացությանը:</w:t>
            </w:r>
            <w:r w:rsidRPr="00B6505D">
              <w:rPr>
                <w:rFonts w:ascii="GHEA Grapalat" w:eastAsia="GHEA Grapalat" w:hAnsi="GHEA Grapalat" w:cs="GHEA Grapalat"/>
                <w:sz w:val="24"/>
                <w:szCs w:val="24"/>
                <w:lang w:val="hy-AM"/>
              </w:rPr>
              <w:t xml:space="preserve"> «Քաղաքաշինության մասին» օրենքի 14.3-րդ հոդվածի 25-րդ մասի համաձայն՝ հ</w:t>
            </w:r>
            <w:r w:rsidRPr="00B6505D">
              <w:rPr>
                <w:rFonts w:ascii="GHEA Grapalat" w:hAnsi="GHEA Grapalat"/>
                <w:color w:val="000000"/>
                <w:sz w:val="24"/>
                <w:szCs w:val="24"/>
                <w:shd w:val="clear" w:color="auto" w:fill="FFFFFF"/>
                <w:lang w:val="hy-AM"/>
              </w:rPr>
              <w:t xml:space="preserve">ամայնքի քաղաքաշինական ծրագրային փաստաթղթերը ենթակա են </w:t>
            </w:r>
            <w:r>
              <w:rPr>
                <w:rFonts w:ascii="GHEA Grapalat" w:hAnsi="GHEA Grapalat"/>
                <w:color w:val="000000"/>
                <w:sz w:val="24"/>
                <w:szCs w:val="24"/>
                <w:shd w:val="clear" w:color="auto" w:fill="FFFFFF"/>
                <w:lang w:val="hy-AM"/>
              </w:rPr>
              <w:t>ՀՀ</w:t>
            </w:r>
            <w:r w:rsidRPr="00B6505D">
              <w:rPr>
                <w:rFonts w:ascii="GHEA Grapalat" w:hAnsi="GHEA Grapalat"/>
                <w:color w:val="000000"/>
                <w:sz w:val="24"/>
                <w:szCs w:val="24"/>
                <w:shd w:val="clear" w:color="auto" w:fill="FFFFFF"/>
                <w:lang w:val="hy-AM"/>
              </w:rPr>
              <w:t xml:space="preserve"> օրենսդրությամբ սահմանված կարգով քաղաքաշինական համալիր և բնապահպանական փորձաքննության</w:t>
            </w:r>
            <w:r>
              <w:rPr>
                <w:rFonts w:ascii="GHEA Grapalat" w:hAnsi="GHEA Grapalat"/>
                <w:color w:val="000000"/>
                <w:sz w:val="24"/>
                <w:szCs w:val="24"/>
                <w:shd w:val="clear" w:color="auto" w:fill="FFFFFF"/>
                <w:lang w:val="hy-AM"/>
              </w:rPr>
              <w:t xml:space="preserve">: </w:t>
            </w:r>
            <w:r w:rsidRPr="00B6505D">
              <w:rPr>
                <w:rFonts w:ascii="GHEA Grapalat" w:hAnsi="GHEA Grapalat"/>
                <w:color w:val="000000"/>
                <w:sz w:val="24"/>
                <w:szCs w:val="24"/>
                <w:shd w:val="clear" w:color="auto" w:fill="FFFFFF"/>
                <w:lang w:val="hy-AM"/>
              </w:rPr>
              <w:t>ՀՀ վարչապետի 2009 թվականի դեկտեմբերի 22-ի</w:t>
            </w:r>
            <w:r>
              <w:rPr>
                <w:rFonts w:ascii="GHEA Grapalat" w:hAnsi="GHEA Grapalat"/>
                <w:color w:val="000000"/>
                <w:sz w:val="24"/>
                <w:szCs w:val="24"/>
                <w:shd w:val="clear" w:color="auto" w:fill="FFFFFF"/>
                <w:lang w:val="hy-AM"/>
              </w:rPr>
              <w:t xml:space="preserve"> </w:t>
            </w:r>
            <w:r w:rsidRPr="00B6505D">
              <w:rPr>
                <w:rFonts w:ascii="GHEA Grapalat" w:hAnsi="GHEA Grapalat"/>
                <w:color w:val="000000"/>
                <w:sz w:val="24"/>
                <w:szCs w:val="24"/>
                <w:shd w:val="clear" w:color="auto" w:fill="FFFFFF"/>
                <w:lang w:val="hy-AM"/>
              </w:rPr>
              <w:t xml:space="preserve">թիվ 1064-Ա որոշման </w:t>
            </w:r>
            <w:r>
              <w:rPr>
                <w:rFonts w:ascii="GHEA Grapalat" w:hAnsi="GHEA Grapalat"/>
                <w:color w:val="000000"/>
                <w:sz w:val="24"/>
                <w:szCs w:val="24"/>
                <w:shd w:val="clear" w:color="auto" w:fill="FFFFFF"/>
                <w:lang w:val="hy-AM"/>
              </w:rPr>
              <w:t xml:space="preserve">թիվ 2 հավելվածի </w:t>
            </w:r>
            <w:r w:rsidRPr="00B6505D">
              <w:rPr>
                <w:rFonts w:ascii="GHEA Grapalat" w:hAnsi="GHEA Grapalat"/>
                <w:color w:val="000000"/>
                <w:sz w:val="24"/>
                <w:szCs w:val="24"/>
                <w:shd w:val="clear" w:color="auto" w:fill="FFFFFF"/>
                <w:lang w:val="hy-AM"/>
              </w:rPr>
              <w:t>12-րդ կետի 2-րդ ենթակետի համաձայն՝ հանձնաժողովի խնդիրներն են՝ պլանավորման փաստաթղթերի նախագծման առաջադրանքների և</w:t>
            </w:r>
            <w:r>
              <w:rPr>
                <w:rFonts w:ascii="GHEA Grapalat" w:hAnsi="GHEA Grapalat"/>
                <w:color w:val="000000"/>
                <w:sz w:val="24"/>
                <w:szCs w:val="24"/>
                <w:shd w:val="clear" w:color="auto" w:fill="FFFFFF"/>
                <w:lang w:val="hy-AM"/>
              </w:rPr>
              <w:t xml:space="preserve"> </w:t>
            </w:r>
            <w:r w:rsidRPr="00B6505D">
              <w:rPr>
                <w:rFonts w:ascii="GHEA Grapalat" w:hAnsi="GHEA Grapalat"/>
                <w:color w:val="000000"/>
                <w:sz w:val="24"/>
                <w:szCs w:val="24"/>
                <w:shd w:val="clear" w:color="auto" w:fill="FFFFFF"/>
                <w:lang w:val="hy-AM"/>
              </w:rPr>
              <w:t>կառավարության քննարկմանը ներկայացվող պլանավորման փաստաթղթերի նախագծային փաթեթների վերաբերյալ եզրակացություններ նախապատրաստելը</w:t>
            </w:r>
            <w:r>
              <w:rPr>
                <w:rFonts w:ascii="GHEA Grapalat" w:hAnsi="GHEA Grapalat"/>
                <w:color w:val="000000"/>
                <w:sz w:val="24"/>
                <w:szCs w:val="24"/>
                <w:shd w:val="clear" w:color="auto" w:fill="FFFFFF"/>
                <w:lang w:val="hy-AM"/>
              </w:rPr>
              <w:t>:</w:t>
            </w:r>
          </w:p>
          <w:p w:rsidR="00DE7620" w:rsidRPr="00B6505D" w:rsidRDefault="00DE7620" w:rsidP="00DE7620">
            <w:pPr>
              <w:autoSpaceDE w:val="0"/>
              <w:autoSpaceDN w:val="0"/>
              <w:adjustRightInd w:val="0"/>
              <w:spacing w:after="0" w:line="360" w:lineRule="auto"/>
              <w:ind w:left="164" w:right="249"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Հարկ է նկատի ունենալ, որ  համալիր փորձաքննության պահանջը նախատեսված է օրենքով և կառավարության որոշմամբ շրջանցման կամ այլ պահանջով փոխարինման ենթակա չէ, քանի որ հանդիսանում է </w:t>
            </w:r>
            <w:r w:rsidRPr="008F7592">
              <w:rPr>
                <w:rFonts w:ascii="GHEA Grapalat" w:eastAsia="GHEA Grapalat" w:hAnsi="GHEA Grapalat" w:cs="GHEA Grapalat"/>
                <w:i/>
                <w:sz w:val="24"/>
                <w:szCs w:val="24"/>
                <w:lang w:val="hy-AM"/>
              </w:rPr>
              <w:t>օրենքի կարգավորման առարկա</w:t>
            </w:r>
            <w:r>
              <w:rPr>
                <w:rFonts w:ascii="GHEA Grapalat" w:eastAsia="GHEA Grapalat" w:hAnsi="GHEA Grapalat" w:cs="GHEA Grapalat"/>
                <w:sz w:val="24"/>
                <w:szCs w:val="24"/>
                <w:lang w:val="hy-AM"/>
              </w:rPr>
              <w:t>:</w:t>
            </w:r>
          </w:p>
          <w:p w:rsidR="00DE7620" w:rsidRPr="00A8457C" w:rsidRDefault="00DE7620" w:rsidP="00DE7620">
            <w:pPr>
              <w:pStyle w:val="NormalWeb"/>
              <w:shd w:val="clear" w:color="auto" w:fill="FFFFFF"/>
              <w:spacing w:line="360" w:lineRule="auto"/>
              <w:ind w:left="164" w:right="249" w:hanging="360"/>
              <w:rPr>
                <w:rFonts w:ascii="GHEA Grapalat" w:hAnsi="GHEA Grapalat"/>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2860EB" w:rsidRDefault="002860EB" w:rsidP="002860EB">
            <w:pPr>
              <w:pStyle w:val="NormalWeb"/>
              <w:shd w:val="clear" w:color="auto" w:fill="FFFFFF"/>
              <w:spacing w:line="360" w:lineRule="auto"/>
              <w:ind w:left="164" w:right="249" w:firstLine="180"/>
              <w:jc w:val="both"/>
              <w:rPr>
                <w:rFonts w:ascii="GHEA Grapalat" w:eastAsia="GHEA Grapalat" w:hAnsi="GHEA Grapalat" w:cs="GHEA Grapalat"/>
                <w:lang w:val="hy-AM"/>
              </w:rPr>
            </w:pPr>
            <w:r w:rsidRPr="00A8457C">
              <w:rPr>
                <w:rFonts w:ascii="GHEA Grapalat" w:eastAsia="GHEA Grapalat" w:hAnsi="GHEA Grapalat" w:cs="GHEA Grapalat"/>
                <w:lang w:val="hy-AM"/>
              </w:rPr>
              <w:lastRenderedPageBreak/>
              <w:t>Ը</w:t>
            </w:r>
            <w:r w:rsidRPr="004C5942">
              <w:rPr>
                <w:rFonts w:ascii="GHEA Grapalat" w:eastAsia="GHEA Grapalat" w:hAnsi="GHEA Grapalat" w:cs="GHEA Grapalat"/>
                <w:lang w:val="hy-AM"/>
              </w:rPr>
              <w:t>նդունվել</w:t>
            </w:r>
            <w:r>
              <w:rPr>
                <w:rFonts w:ascii="GHEA Grapalat" w:eastAsia="GHEA Grapalat" w:hAnsi="GHEA Grapalat" w:cs="GHEA Grapalat"/>
                <w:lang w:val="hy-AM"/>
              </w:rPr>
              <w:t xml:space="preserve"> է, կատարվել է համապատասխան լրամշակում:</w:t>
            </w:r>
          </w:p>
          <w:p w:rsidR="002860EB" w:rsidRPr="00A8457C" w:rsidRDefault="002860EB" w:rsidP="002860EB">
            <w:pPr>
              <w:pStyle w:val="NormalWeb"/>
              <w:shd w:val="clear" w:color="auto" w:fill="FFFFFF"/>
              <w:spacing w:line="360" w:lineRule="auto"/>
              <w:ind w:left="164" w:right="249" w:firstLine="180"/>
              <w:jc w:val="both"/>
              <w:rPr>
                <w:rFonts w:ascii="Calibri" w:hAnsi="Calibri" w:cs="Calibri"/>
                <w:lang w:val="hy-AM"/>
              </w:rPr>
            </w:pPr>
            <w:r w:rsidRPr="004C5942">
              <w:rPr>
                <w:rFonts w:ascii="GHEA Grapalat" w:eastAsia="GHEA Grapalat" w:hAnsi="GHEA Grapalat" w:cs="GHEA Grapalat"/>
                <w:lang w:val="hy-AM"/>
              </w:rPr>
              <w:lastRenderedPageBreak/>
              <w:t xml:space="preserve"> </w:t>
            </w:r>
            <w:r>
              <w:rPr>
                <w:rFonts w:ascii="GHEA Grapalat" w:eastAsia="GHEA Grapalat" w:hAnsi="GHEA Grapalat" w:cs="GHEA Grapalat"/>
                <w:lang w:val="hy-AM"/>
              </w:rPr>
              <w:t xml:space="preserve">Նախագծի </w:t>
            </w:r>
            <w:r w:rsidRPr="00B6505D">
              <w:rPr>
                <w:rFonts w:ascii="GHEA Grapalat" w:eastAsia="GHEA Grapalat" w:hAnsi="GHEA Grapalat" w:cs="GHEA Grapalat"/>
                <w:lang w:val="hy-AM"/>
              </w:rPr>
              <w:t xml:space="preserve">թիվ 1 հավելվածով </w:t>
            </w:r>
            <w:r>
              <w:rPr>
                <w:rFonts w:ascii="GHEA Grapalat" w:eastAsia="GHEA Grapalat" w:hAnsi="GHEA Grapalat" w:cs="GHEA Grapalat"/>
                <w:lang w:val="hy-AM"/>
              </w:rPr>
              <w:t xml:space="preserve">սահմանված </w:t>
            </w:r>
            <w:r w:rsidRPr="00B6505D">
              <w:rPr>
                <w:rFonts w:ascii="GHEA Grapalat" w:eastAsia="GHEA Grapalat" w:hAnsi="GHEA Grapalat" w:cs="GHEA Grapalat"/>
                <w:lang w:val="hy-AM"/>
              </w:rPr>
              <w:t>կարգի</w:t>
            </w:r>
            <w:r w:rsidR="004B5E05">
              <w:rPr>
                <w:rFonts w:ascii="GHEA Grapalat" w:eastAsia="GHEA Grapalat" w:hAnsi="GHEA Grapalat" w:cs="GHEA Grapalat"/>
                <w:lang w:val="hy-AM"/>
              </w:rPr>
              <w:t xml:space="preserve"> 13</w:t>
            </w:r>
            <w:r w:rsidRPr="00B6505D">
              <w:rPr>
                <w:rFonts w:ascii="GHEA Grapalat" w:eastAsia="GHEA Grapalat" w:hAnsi="GHEA Grapalat" w:cs="GHEA Grapalat"/>
                <w:lang w:val="hy-AM"/>
              </w:rPr>
              <w:t>-րդ կետ</w:t>
            </w:r>
            <w:r w:rsidRPr="00A8457C">
              <w:rPr>
                <w:rFonts w:ascii="GHEA Grapalat" w:eastAsia="GHEA Grapalat" w:hAnsi="GHEA Grapalat" w:cs="GHEA Grapalat"/>
                <w:lang w:val="hy-AM"/>
              </w:rPr>
              <w:t xml:space="preserve">ը խմբագրվել է:  </w:t>
            </w:r>
          </w:p>
          <w:p w:rsidR="00DE7620" w:rsidRPr="00027858" w:rsidRDefault="00DE7620" w:rsidP="00DE7620">
            <w:pPr>
              <w:pStyle w:val="NormalWeb"/>
              <w:shd w:val="clear" w:color="auto" w:fill="FFFFFF"/>
              <w:spacing w:line="360" w:lineRule="auto"/>
              <w:ind w:left="164" w:right="249" w:firstLine="180"/>
              <w:jc w:val="both"/>
              <w:rPr>
                <w:rFonts w:ascii="Calibri" w:hAnsi="Calibri" w:cs="Calibri"/>
                <w:lang w:val="hy-AM"/>
              </w:rPr>
            </w:pPr>
          </w:p>
        </w:tc>
      </w:tr>
      <w:tr w:rsidR="00DE762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DE7620" w:rsidRDefault="00DE7620" w:rsidP="00DE7620">
            <w:pPr>
              <w:shd w:val="clear" w:color="auto" w:fill="FFFFFF"/>
              <w:spacing w:after="0" w:line="360" w:lineRule="auto"/>
              <w:ind w:left="164" w:right="249" w:firstLine="375"/>
              <w:jc w:val="both"/>
              <w:rPr>
                <w:rFonts w:ascii="GHEA Grapalat" w:eastAsia="Times New Roman" w:hAnsi="GHEA Grapalat"/>
                <w:sz w:val="24"/>
                <w:szCs w:val="24"/>
                <w:lang w:val="hy-AM" w:eastAsia="ru-RU"/>
              </w:rPr>
            </w:pPr>
            <w:r w:rsidRPr="00B6505D">
              <w:rPr>
                <w:rFonts w:ascii="GHEA Grapalat" w:eastAsia="GHEA Grapalat" w:hAnsi="GHEA Grapalat" w:cs="GHEA Grapalat"/>
                <w:sz w:val="24"/>
                <w:szCs w:val="24"/>
                <w:lang w:val="hy-AM"/>
              </w:rPr>
              <w:lastRenderedPageBreak/>
              <w:t xml:space="preserve">2. </w:t>
            </w:r>
            <w:r>
              <w:rPr>
                <w:rFonts w:ascii="GHEA Grapalat" w:eastAsia="GHEA Grapalat" w:hAnsi="GHEA Grapalat" w:cs="GHEA Grapalat"/>
                <w:sz w:val="24"/>
                <w:szCs w:val="24"/>
                <w:lang w:val="hy-AM"/>
              </w:rPr>
              <w:t xml:space="preserve">Նախագծի </w:t>
            </w:r>
            <w:r w:rsidRPr="00B6505D">
              <w:rPr>
                <w:rFonts w:ascii="GHEA Grapalat" w:eastAsia="GHEA Grapalat" w:hAnsi="GHEA Grapalat" w:cs="GHEA Grapalat"/>
                <w:sz w:val="24"/>
                <w:szCs w:val="24"/>
                <w:lang w:val="hy-AM"/>
              </w:rPr>
              <w:t xml:space="preserve">թիվ 1 հավելվածով </w:t>
            </w:r>
            <w:r>
              <w:rPr>
                <w:rFonts w:ascii="GHEA Grapalat" w:eastAsia="GHEA Grapalat" w:hAnsi="GHEA Grapalat" w:cs="GHEA Grapalat"/>
                <w:sz w:val="24"/>
                <w:szCs w:val="24"/>
                <w:lang w:val="hy-AM"/>
              </w:rPr>
              <w:t xml:space="preserve">սահմանված </w:t>
            </w:r>
            <w:r w:rsidRPr="00B6505D">
              <w:rPr>
                <w:rFonts w:ascii="GHEA Grapalat" w:eastAsia="GHEA Grapalat" w:hAnsi="GHEA Grapalat" w:cs="GHEA Grapalat"/>
                <w:sz w:val="24"/>
                <w:szCs w:val="24"/>
                <w:lang w:val="hy-AM"/>
              </w:rPr>
              <w:t>կարգի</w:t>
            </w:r>
            <w:r>
              <w:rPr>
                <w:rFonts w:ascii="GHEA Grapalat" w:eastAsia="GHEA Grapalat" w:hAnsi="GHEA Grapalat" w:cs="GHEA Grapalat"/>
                <w:sz w:val="24"/>
                <w:szCs w:val="24"/>
                <w:lang w:val="hy-AM"/>
              </w:rPr>
              <w:t xml:space="preserve"> 22</w:t>
            </w:r>
            <w:r w:rsidRPr="00B6505D">
              <w:rPr>
                <w:rFonts w:ascii="GHEA Grapalat" w:eastAsia="GHEA Grapalat" w:hAnsi="GHEA Grapalat" w:cs="GHEA Grapalat"/>
                <w:sz w:val="24"/>
                <w:szCs w:val="24"/>
                <w:lang w:val="hy-AM"/>
              </w:rPr>
              <w:t>-րդ կետի</w:t>
            </w:r>
            <w:r>
              <w:rPr>
                <w:rFonts w:ascii="GHEA Grapalat" w:eastAsia="GHEA Grapalat" w:hAnsi="GHEA Grapalat" w:cs="GHEA Grapalat"/>
                <w:sz w:val="24"/>
                <w:szCs w:val="24"/>
                <w:lang w:val="hy-AM"/>
              </w:rPr>
              <w:t xml:space="preserve"> երկրորդ նախադասության </w:t>
            </w:r>
            <w:r w:rsidRPr="00B6505D">
              <w:rPr>
                <w:rFonts w:ascii="GHEA Grapalat" w:eastAsia="GHEA Grapalat" w:hAnsi="GHEA Grapalat" w:cs="GHEA Grapalat"/>
                <w:sz w:val="24"/>
                <w:szCs w:val="24"/>
                <w:lang w:val="hy-AM"/>
              </w:rPr>
              <w:t>համաձայն՝</w:t>
            </w:r>
            <w:r>
              <w:rPr>
                <w:rFonts w:ascii="GHEA Grapalat" w:eastAsia="GHEA Grapalat" w:hAnsi="GHEA Grapalat" w:cs="GHEA Grapalat"/>
                <w:sz w:val="24"/>
                <w:szCs w:val="24"/>
                <w:lang w:val="hy-AM"/>
              </w:rPr>
              <w:t xml:space="preserve"> </w:t>
            </w:r>
            <w:r>
              <w:rPr>
                <w:rFonts w:ascii="GHEA Grapalat" w:eastAsia="Times New Roman" w:hAnsi="GHEA Grapalat"/>
                <w:sz w:val="24"/>
                <w:szCs w:val="24"/>
                <w:lang w:val="hy-AM" w:eastAsia="ru-RU"/>
              </w:rPr>
              <w:t>հ</w:t>
            </w:r>
            <w:r w:rsidRPr="00316D4E">
              <w:rPr>
                <w:rFonts w:ascii="GHEA Grapalat" w:eastAsia="Times New Roman" w:hAnsi="GHEA Grapalat"/>
                <w:sz w:val="24"/>
                <w:szCs w:val="24"/>
                <w:lang w:val="hy-AM" w:eastAsia="ru-RU"/>
              </w:rPr>
              <w:t xml:space="preserve">ամայնքի ղեկավարը տարեկան մեկ անգամ, մինչև հաշվետու տարվա դեկտեմբերի 20-ը, լիազոր մարմին է ներկայացնում գլխավոր հատակագծին </w:t>
            </w:r>
            <w:r w:rsidRPr="00316D4E">
              <w:rPr>
                <w:rFonts w:ascii="GHEA Grapalat" w:eastAsia="Times New Roman" w:hAnsi="GHEA Grapalat"/>
                <w:sz w:val="24"/>
                <w:szCs w:val="24"/>
                <w:lang w:val="hy-AM" w:eastAsia="ru-RU"/>
              </w:rPr>
              <w:lastRenderedPageBreak/>
              <w:t>համապատասխան իրականացված միջոցառումները և գլխավոր հատակագծով չնախատեսված առանձին հողամասերի մասով կատարված փոփոխությունները՝ տեղադրվ</w:t>
            </w:r>
            <w:r>
              <w:rPr>
                <w:rFonts w:ascii="GHEA Grapalat" w:eastAsia="Times New Roman" w:hAnsi="GHEA Grapalat"/>
                <w:sz w:val="24"/>
                <w:szCs w:val="24"/>
                <w:lang w:val="hy-AM" w:eastAsia="ru-RU"/>
              </w:rPr>
              <w:t xml:space="preserve">ած համայնքի ընթացիկ քարտեզի վրա </w:t>
            </w:r>
            <w:r w:rsidRPr="009C41CB">
              <w:rPr>
                <w:rFonts w:ascii="GHEA Grapalat" w:eastAsia="Times New Roman" w:hAnsi="GHEA Grapalat"/>
                <w:sz w:val="24"/>
                <w:szCs w:val="24"/>
                <w:lang w:val="hy-AM" w:eastAsia="ru-RU"/>
              </w:rPr>
              <w:t>(…)</w:t>
            </w:r>
            <w:r w:rsidRPr="00316D4E">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 xml:space="preserve"> Նշված կարգավորումից բխում է, որ Կառավարության որոշմամբ համայնքի ղեկավարի վրա դրվում է պարտականություն, որը նախատեսված չէ «Տեղական ինքնակառավարման մասին» օրենքում և «Քաղաքաշինության մասին» օրենքում: Հետևաբար, նախատեսվող կարգավորումն ընդունելի չէ:</w:t>
            </w:r>
          </w:p>
          <w:p w:rsidR="00DE7620" w:rsidRPr="00027858" w:rsidRDefault="00DE7620" w:rsidP="00DE7620">
            <w:pPr>
              <w:pStyle w:val="NormalWeb"/>
              <w:shd w:val="clear" w:color="auto" w:fill="FFFFFF"/>
              <w:spacing w:line="360" w:lineRule="auto"/>
              <w:ind w:left="164" w:right="249" w:hanging="360"/>
              <w:rPr>
                <w:rFonts w:ascii="GHEA Grapalat" w:hAnsi="GHEA Grapalat"/>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2860EB" w:rsidRDefault="002860EB" w:rsidP="00DE7620">
            <w:pPr>
              <w:pStyle w:val="NormalWeb"/>
              <w:shd w:val="clear" w:color="auto" w:fill="FFFFFF"/>
              <w:spacing w:line="360" w:lineRule="auto"/>
              <w:ind w:left="164" w:right="249" w:firstLine="180"/>
              <w:jc w:val="both"/>
              <w:rPr>
                <w:rFonts w:ascii="GHEA Grapalat" w:eastAsia="GHEA Grapalat" w:hAnsi="GHEA Grapalat" w:cs="GHEA Grapalat"/>
                <w:lang w:val="hy-AM"/>
              </w:rPr>
            </w:pPr>
            <w:r w:rsidRPr="00A8457C">
              <w:rPr>
                <w:rFonts w:ascii="GHEA Grapalat" w:eastAsia="GHEA Grapalat" w:hAnsi="GHEA Grapalat" w:cs="GHEA Grapalat"/>
                <w:lang w:val="hy-AM"/>
              </w:rPr>
              <w:lastRenderedPageBreak/>
              <w:t>Ը</w:t>
            </w:r>
            <w:r w:rsidR="00DE7620" w:rsidRPr="004C5942">
              <w:rPr>
                <w:rFonts w:ascii="GHEA Grapalat" w:eastAsia="GHEA Grapalat" w:hAnsi="GHEA Grapalat" w:cs="GHEA Grapalat"/>
                <w:lang w:val="hy-AM"/>
              </w:rPr>
              <w:t>նդունվել</w:t>
            </w:r>
            <w:r>
              <w:rPr>
                <w:rFonts w:ascii="GHEA Grapalat" w:eastAsia="GHEA Grapalat" w:hAnsi="GHEA Grapalat" w:cs="GHEA Grapalat"/>
                <w:lang w:val="hy-AM"/>
              </w:rPr>
              <w:t xml:space="preserve"> է, կատարվել է համապատասխան լրամշակում:</w:t>
            </w:r>
          </w:p>
          <w:p w:rsidR="002860EB" w:rsidRPr="00A8457C" w:rsidRDefault="00DE7620" w:rsidP="002860EB">
            <w:pPr>
              <w:pStyle w:val="NormalWeb"/>
              <w:shd w:val="clear" w:color="auto" w:fill="FFFFFF"/>
              <w:spacing w:line="360" w:lineRule="auto"/>
              <w:ind w:left="164" w:right="249" w:firstLine="180"/>
              <w:jc w:val="both"/>
              <w:rPr>
                <w:rFonts w:ascii="Calibri" w:hAnsi="Calibri" w:cs="Calibri"/>
                <w:lang w:val="hy-AM"/>
              </w:rPr>
            </w:pPr>
            <w:r w:rsidRPr="004C5942">
              <w:rPr>
                <w:rFonts w:ascii="GHEA Grapalat" w:eastAsia="GHEA Grapalat" w:hAnsi="GHEA Grapalat" w:cs="GHEA Grapalat"/>
                <w:lang w:val="hy-AM"/>
              </w:rPr>
              <w:lastRenderedPageBreak/>
              <w:t xml:space="preserve"> </w:t>
            </w:r>
            <w:r>
              <w:rPr>
                <w:rFonts w:ascii="GHEA Grapalat" w:eastAsia="GHEA Grapalat" w:hAnsi="GHEA Grapalat" w:cs="GHEA Grapalat"/>
                <w:lang w:val="hy-AM"/>
              </w:rPr>
              <w:t xml:space="preserve">Նախագծի </w:t>
            </w:r>
            <w:r w:rsidRPr="00B6505D">
              <w:rPr>
                <w:rFonts w:ascii="GHEA Grapalat" w:eastAsia="GHEA Grapalat" w:hAnsi="GHEA Grapalat" w:cs="GHEA Grapalat"/>
                <w:lang w:val="hy-AM"/>
              </w:rPr>
              <w:t xml:space="preserve">թիվ 1 հավելվածով </w:t>
            </w:r>
            <w:r>
              <w:rPr>
                <w:rFonts w:ascii="GHEA Grapalat" w:eastAsia="GHEA Grapalat" w:hAnsi="GHEA Grapalat" w:cs="GHEA Grapalat"/>
                <w:lang w:val="hy-AM"/>
              </w:rPr>
              <w:t xml:space="preserve">սահմանված </w:t>
            </w:r>
            <w:r w:rsidRPr="00B6505D">
              <w:rPr>
                <w:rFonts w:ascii="GHEA Grapalat" w:eastAsia="GHEA Grapalat" w:hAnsi="GHEA Grapalat" w:cs="GHEA Grapalat"/>
                <w:lang w:val="hy-AM"/>
              </w:rPr>
              <w:t>կարգի</w:t>
            </w:r>
            <w:r>
              <w:rPr>
                <w:rFonts w:ascii="GHEA Grapalat" w:eastAsia="GHEA Grapalat" w:hAnsi="GHEA Grapalat" w:cs="GHEA Grapalat"/>
                <w:lang w:val="hy-AM"/>
              </w:rPr>
              <w:t xml:space="preserve"> 22</w:t>
            </w:r>
            <w:r w:rsidRPr="00B6505D">
              <w:rPr>
                <w:rFonts w:ascii="GHEA Grapalat" w:eastAsia="GHEA Grapalat" w:hAnsi="GHEA Grapalat" w:cs="GHEA Grapalat"/>
                <w:lang w:val="hy-AM"/>
              </w:rPr>
              <w:t>-րդ կետ</w:t>
            </w:r>
            <w:r w:rsidRPr="00A8457C">
              <w:rPr>
                <w:rFonts w:ascii="GHEA Grapalat" w:eastAsia="GHEA Grapalat" w:hAnsi="GHEA Grapalat" w:cs="GHEA Grapalat"/>
                <w:lang w:val="hy-AM"/>
              </w:rPr>
              <w:t>ը</w:t>
            </w:r>
            <w:r w:rsidR="002860EB" w:rsidRPr="00A8457C">
              <w:rPr>
                <w:rFonts w:ascii="GHEA Grapalat" w:eastAsia="GHEA Grapalat" w:hAnsi="GHEA Grapalat" w:cs="GHEA Grapalat"/>
                <w:lang w:val="hy-AM"/>
              </w:rPr>
              <w:t xml:space="preserve"> խմբագրվել է: </w:t>
            </w:r>
            <w:r w:rsidRPr="00A8457C">
              <w:rPr>
                <w:rFonts w:ascii="GHEA Grapalat" w:eastAsia="GHEA Grapalat" w:hAnsi="GHEA Grapalat" w:cs="GHEA Grapalat"/>
                <w:lang w:val="hy-AM"/>
              </w:rPr>
              <w:t xml:space="preserve"> </w:t>
            </w:r>
          </w:p>
          <w:p w:rsidR="00DE7620" w:rsidRPr="00A8457C" w:rsidRDefault="00DE7620" w:rsidP="00DE7620">
            <w:pPr>
              <w:pStyle w:val="NormalWeb"/>
              <w:shd w:val="clear" w:color="auto" w:fill="FFFFFF"/>
              <w:spacing w:line="360" w:lineRule="auto"/>
              <w:ind w:left="164" w:right="249" w:firstLine="180"/>
              <w:jc w:val="both"/>
              <w:rPr>
                <w:rFonts w:ascii="Calibri" w:hAnsi="Calibri" w:cs="Calibri"/>
                <w:lang w:val="hy-AM"/>
              </w:rPr>
            </w:pPr>
          </w:p>
        </w:tc>
      </w:tr>
      <w:tr w:rsidR="00DE7620" w:rsidRPr="00A8457C" w:rsidTr="009904D3">
        <w:trPr>
          <w:gridAfter w:val="1"/>
          <w:wAfter w:w="227" w:type="dxa"/>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FFFFFF"/>
          </w:tcPr>
          <w:p w:rsidR="00DE7620" w:rsidRPr="00077303" w:rsidRDefault="00DE7620" w:rsidP="00DE7620">
            <w:pPr>
              <w:shd w:val="clear" w:color="auto" w:fill="FFFFFF"/>
              <w:spacing w:after="0" w:line="360" w:lineRule="auto"/>
              <w:ind w:left="164" w:right="249"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3. </w:t>
            </w:r>
            <w:r>
              <w:rPr>
                <w:rFonts w:ascii="GHEA Grapalat" w:hAnsi="GHEA Grapalat" w:cs="Arial"/>
                <w:color w:val="000000"/>
                <w:sz w:val="24"/>
                <w:szCs w:val="24"/>
                <w:shd w:val="clear" w:color="auto" w:fill="FFFFFF"/>
                <w:lang w:val="hy-AM"/>
              </w:rPr>
              <w:t xml:space="preserve">Նախագծում </w:t>
            </w:r>
            <w:r w:rsidRPr="008B5688">
              <w:rPr>
                <w:rFonts w:ascii="GHEA Grapalat" w:hAnsi="GHEA Grapalat" w:cs="Arial"/>
                <w:color w:val="000000"/>
                <w:sz w:val="24"/>
                <w:szCs w:val="24"/>
                <w:shd w:val="clear" w:color="auto" w:fill="FFFFFF"/>
                <w:lang w:val="hy-AM"/>
              </w:rPr>
              <w:t>առկա են նաև իրավական տեխնիկայի հետ կապված թերություններ, մասնավորապես</w:t>
            </w:r>
            <w:r>
              <w:rPr>
                <w:rFonts w:ascii="GHEA Grapalat" w:hAnsi="GHEA Grapalat" w:cs="Arial"/>
                <w:color w:val="000000"/>
                <w:sz w:val="24"/>
                <w:szCs w:val="24"/>
                <w:shd w:val="clear" w:color="auto" w:fill="FFFFFF"/>
                <w:lang w:val="hy-AM"/>
              </w:rPr>
              <w:t>՝ Նախագծ</w:t>
            </w:r>
            <w:r w:rsidRPr="008B5688">
              <w:rPr>
                <w:rFonts w:ascii="GHEA Grapalat" w:hAnsi="GHEA Grapalat" w:cs="Arial"/>
                <w:color w:val="000000"/>
                <w:sz w:val="24"/>
                <w:szCs w:val="24"/>
                <w:shd w:val="clear" w:color="auto" w:fill="FFFFFF"/>
                <w:lang w:val="hy-AM"/>
              </w:rPr>
              <w:t xml:space="preserve">ի </w:t>
            </w:r>
            <w:r>
              <w:rPr>
                <w:rFonts w:ascii="GHEA Grapalat" w:hAnsi="GHEA Grapalat" w:cs="Arial"/>
                <w:color w:val="000000"/>
                <w:sz w:val="24"/>
                <w:szCs w:val="24"/>
                <w:shd w:val="clear" w:color="auto" w:fill="FFFFFF"/>
                <w:lang w:val="hy-AM"/>
              </w:rPr>
              <w:t>հավելվածների</w:t>
            </w:r>
            <w:r w:rsidRPr="008B5688">
              <w:rPr>
                <w:rFonts w:ascii="GHEA Grapalat" w:hAnsi="GHEA Grapalat" w:cs="Arial"/>
                <w:color w:val="000000"/>
                <w:sz w:val="24"/>
                <w:szCs w:val="24"/>
                <w:shd w:val="clear" w:color="auto" w:fill="FFFFFF"/>
                <w:lang w:val="hy-AM"/>
              </w:rPr>
              <w:t xml:space="preserve"> մի շարք դրույթներ չեն</w:t>
            </w:r>
            <w:r>
              <w:rPr>
                <w:rFonts w:ascii="GHEA Grapalat" w:hAnsi="GHEA Grapalat" w:cs="Arial"/>
                <w:color w:val="000000"/>
                <w:sz w:val="24"/>
                <w:szCs w:val="24"/>
                <w:shd w:val="clear" w:color="auto" w:fill="FFFFFF"/>
                <w:lang w:val="hy-AM"/>
              </w:rPr>
              <w:t xml:space="preserve"> համապատասխանում «Նորմատիվ իրավական ակտերի մասին» օրենքի 14-րդ հոդվածի 3-րդ մասի պահանջներին:</w:t>
            </w:r>
          </w:p>
          <w:p w:rsidR="00DE7620" w:rsidRPr="00027858" w:rsidRDefault="00DE7620" w:rsidP="00DE7620">
            <w:pPr>
              <w:pStyle w:val="NormalWeb"/>
              <w:shd w:val="clear" w:color="auto" w:fill="FFFFFF"/>
              <w:spacing w:line="360" w:lineRule="auto"/>
              <w:ind w:left="164" w:right="249" w:hanging="360"/>
              <w:rPr>
                <w:rFonts w:ascii="GHEA Grapalat" w:hAnsi="GHEA Grapalat"/>
                <w:lang w:val="hy-AM"/>
              </w:rPr>
            </w:pPr>
          </w:p>
        </w:tc>
        <w:tc>
          <w:tcPr>
            <w:tcW w:w="4903" w:type="dxa"/>
            <w:gridSpan w:val="3"/>
            <w:tcBorders>
              <w:top w:val="outset" w:sz="6" w:space="0" w:color="auto"/>
              <w:left w:val="outset" w:sz="6" w:space="0" w:color="auto"/>
              <w:bottom w:val="outset" w:sz="6" w:space="0" w:color="auto"/>
              <w:right w:val="outset" w:sz="6" w:space="0" w:color="auto"/>
            </w:tcBorders>
            <w:shd w:val="clear" w:color="auto" w:fill="FFFFFF"/>
          </w:tcPr>
          <w:p w:rsidR="00DE7620" w:rsidRPr="00A8457C" w:rsidRDefault="00DE7620" w:rsidP="00DE7620">
            <w:pPr>
              <w:shd w:val="clear" w:color="auto" w:fill="FFFFFF"/>
              <w:spacing w:after="0" w:line="360" w:lineRule="auto"/>
              <w:ind w:left="164" w:right="249" w:firstLine="375"/>
              <w:jc w:val="both"/>
              <w:rPr>
                <w:rFonts w:ascii="Calibri" w:hAnsi="Calibri" w:cs="Calibri"/>
                <w:lang w:val="hy-AM"/>
              </w:rPr>
            </w:pPr>
            <w:r w:rsidRPr="00385168">
              <w:rPr>
                <w:rFonts w:ascii="GHEA Grapalat" w:hAnsi="GHEA Grapalat" w:cs="Arial"/>
                <w:color w:val="000000"/>
                <w:sz w:val="24"/>
                <w:szCs w:val="24"/>
                <w:shd w:val="clear" w:color="auto" w:fill="FFFFFF"/>
                <w:lang w:val="hy-AM"/>
              </w:rPr>
              <w:t>Ընդունվել է, կատարվել է համապատասխան լրամշակում</w:t>
            </w:r>
            <w:r w:rsidRPr="00A8457C">
              <w:rPr>
                <w:rFonts w:ascii="GHEA Grapalat" w:hAnsi="GHEA Grapalat" w:cs="Arial"/>
                <w:color w:val="000000"/>
                <w:sz w:val="24"/>
                <w:szCs w:val="24"/>
                <w:shd w:val="clear" w:color="auto" w:fill="FFFFFF"/>
                <w:lang w:val="hy-AM"/>
              </w:rPr>
              <w:t>:</w:t>
            </w:r>
          </w:p>
        </w:tc>
      </w:tr>
    </w:tbl>
    <w:p w:rsidR="00DA469D" w:rsidRPr="00A8457C" w:rsidRDefault="00DA469D" w:rsidP="00027858">
      <w:pPr>
        <w:spacing w:line="360" w:lineRule="auto"/>
        <w:rPr>
          <w:rFonts w:ascii="GHEA Grapalat" w:hAnsi="GHEA Grapalat"/>
          <w:b/>
          <w:sz w:val="24"/>
          <w:szCs w:val="24"/>
          <w:lang w:val="hy-AM"/>
        </w:rPr>
      </w:pPr>
    </w:p>
    <w:sectPr w:rsidR="00DA469D" w:rsidRPr="00A8457C" w:rsidSect="00FC41B4">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gg_Times1">
    <w:altName w:val="Times New Roman"/>
    <w:charset w:val="CC"/>
    <w:family w:val="roman"/>
    <w:pitch w:val="variable"/>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2"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6" w15:restartNumberingAfterBreak="0">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0" w15:restartNumberingAfterBreak="0">
    <w:nsid w:val="3657726F"/>
    <w:multiLevelType w:val="hybridMultilevel"/>
    <w:tmpl w:val="0D1C402C"/>
    <w:lvl w:ilvl="0" w:tplc="57524376">
      <w:start w:val="1"/>
      <w:numFmt w:val="decimal"/>
      <w:lvlText w:val="%1."/>
      <w:lvlJc w:val="left"/>
      <w:pPr>
        <w:ind w:left="720" w:hanging="360"/>
      </w:pPr>
      <w:rPr>
        <w:rFonts w:ascii="GHEA Grapalat" w:eastAsiaTheme="minorHAnsi" w:hAnsi="GHEA Grapalat" w:cstheme="min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3"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4"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6"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9"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0"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21"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22"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24"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25"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3"/>
  </w:num>
  <w:num w:numId="2">
    <w:abstractNumId w:val="6"/>
  </w:num>
  <w:num w:numId="3">
    <w:abstractNumId w:val="18"/>
  </w:num>
  <w:num w:numId="4">
    <w:abstractNumId w:val="23"/>
  </w:num>
  <w:num w:numId="5">
    <w:abstractNumId w:val="14"/>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
  </w:num>
  <w:num w:numId="9">
    <w:abstractNumId w:val="16"/>
  </w:num>
  <w:num w:numId="10">
    <w:abstractNumId w:val="24"/>
  </w:num>
  <w:num w:numId="11">
    <w:abstractNumId w:val="9"/>
  </w:num>
  <w:num w:numId="12">
    <w:abstractNumId w:val="25"/>
  </w:num>
  <w:num w:numId="13">
    <w:abstractNumId w:val="5"/>
  </w:num>
  <w:num w:numId="14">
    <w:abstractNumId w:val="7"/>
  </w:num>
  <w:num w:numId="15">
    <w:abstractNumId w:val="20"/>
  </w:num>
  <w:num w:numId="16">
    <w:abstractNumId w:val="11"/>
  </w:num>
  <w:num w:numId="17">
    <w:abstractNumId w:val="4"/>
  </w:num>
  <w:num w:numId="18">
    <w:abstractNumId w:val="13"/>
  </w:num>
  <w:num w:numId="19">
    <w:abstractNumId w:val="10"/>
  </w:num>
  <w:num w:numId="20">
    <w:abstractNumId w:val="12"/>
  </w:num>
  <w:num w:numId="21">
    <w:abstractNumId w:val="19"/>
  </w:num>
  <w:num w:numId="22">
    <w:abstractNumId w:val="0"/>
  </w:num>
  <w:num w:numId="23">
    <w:abstractNumId w:val="8"/>
  </w:num>
  <w:num w:numId="24">
    <w:abstractNumId w:val="2"/>
  </w:num>
  <w:num w:numId="25">
    <w:abstractNumId w:val="21"/>
  </w:num>
  <w:num w:numId="26">
    <w:abstractNumId w:val="17"/>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22167"/>
    <w:rsid w:val="0002545D"/>
    <w:rsid w:val="00027858"/>
    <w:rsid w:val="00034254"/>
    <w:rsid w:val="00036436"/>
    <w:rsid w:val="0004623E"/>
    <w:rsid w:val="00046C84"/>
    <w:rsid w:val="00052143"/>
    <w:rsid w:val="00060080"/>
    <w:rsid w:val="0006584D"/>
    <w:rsid w:val="00080888"/>
    <w:rsid w:val="00080B7D"/>
    <w:rsid w:val="00084E03"/>
    <w:rsid w:val="0008681E"/>
    <w:rsid w:val="00086B94"/>
    <w:rsid w:val="000929D3"/>
    <w:rsid w:val="000B1BA3"/>
    <w:rsid w:val="000D1DF6"/>
    <w:rsid w:val="000D5F55"/>
    <w:rsid w:val="000E23D5"/>
    <w:rsid w:val="000F5FE1"/>
    <w:rsid w:val="0010459D"/>
    <w:rsid w:val="001078EE"/>
    <w:rsid w:val="00122E56"/>
    <w:rsid w:val="001407E5"/>
    <w:rsid w:val="00146D5C"/>
    <w:rsid w:val="00170912"/>
    <w:rsid w:val="0017179D"/>
    <w:rsid w:val="00180409"/>
    <w:rsid w:val="001832A3"/>
    <w:rsid w:val="001A608A"/>
    <w:rsid w:val="001B3F1B"/>
    <w:rsid w:val="001C55B6"/>
    <w:rsid w:val="001D3E9F"/>
    <w:rsid w:val="001D507A"/>
    <w:rsid w:val="00257DEB"/>
    <w:rsid w:val="002857C2"/>
    <w:rsid w:val="002860EB"/>
    <w:rsid w:val="002950DF"/>
    <w:rsid w:val="002B4299"/>
    <w:rsid w:val="002B6FB3"/>
    <w:rsid w:val="002D09D1"/>
    <w:rsid w:val="002D1749"/>
    <w:rsid w:val="002E732D"/>
    <w:rsid w:val="002F3666"/>
    <w:rsid w:val="003054AE"/>
    <w:rsid w:val="00310F14"/>
    <w:rsid w:val="0031209C"/>
    <w:rsid w:val="00321CD6"/>
    <w:rsid w:val="0033532C"/>
    <w:rsid w:val="00340A84"/>
    <w:rsid w:val="0034252E"/>
    <w:rsid w:val="00345912"/>
    <w:rsid w:val="003526CC"/>
    <w:rsid w:val="00367F98"/>
    <w:rsid w:val="0037731E"/>
    <w:rsid w:val="00385168"/>
    <w:rsid w:val="003A0E96"/>
    <w:rsid w:val="003A7FDB"/>
    <w:rsid w:val="003C550D"/>
    <w:rsid w:val="003C776B"/>
    <w:rsid w:val="003D1F7C"/>
    <w:rsid w:val="003E254C"/>
    <w:rsid w:val="003E3716"/>
    <w:rsid w:val="003F6AB1"/>
    <w:rsid w:val="003F6DD2"/>
    <w:rsid w:val="004053A1"/>
    <w:rsid w:val="00427A03"/>
    <w:rsid w:val="00447687"/>
    <w:rsid w:val="00455DC9"/>
    <w:rsid w:val="00457247"/>
    <w:rsid w:val="00457D4E"/>
    <w:rsid w:val="00474D6B"/>
    <w:rsid w:val="00491962"/>
    <w:rsid w:val="004A0497"/>
    <w:rsid w:val="004A3F5A"/>
    <w:rsid w:val="004B1400"/>
    <w:rsid w:val="004B1DD6"/>
    <w:rsid w:val="004B5E05"/>
    <w:rsid w:val="004C3172"/>
    <w:rsid w:val="004C5942"/>
    <w:rsid w:val="004E4B68"/>
    <w:rsid w:val="00502A9B"/>
    <w:rsid w:val="005039A0"/>
    <w:rsid w:val="00511515"/>
    <w:rsid w:val="00527347"/>
    <w:rsid w:val="005356C6"/>
    <w:rsid w:val="0054562E"/>
    <w:rsid w:val="00547A04"/>
    <w:rsid w:val="00555B30"/>
    <w:rsid w:val="00575911"/>
    <w:rsid w:val="00594EF7"/>
    <w:rsid w:val="005B4E71"/>
    <w:rsid w:val="005C03FC"/>
    <w:rsid w:val="005E6410"/>
    <w:rsid w:val="005E689B"/>
    <w:rsid w:val="005E6E42"/>
    <w:rsid w:val="006007F2"/>
    <w:rsid w:val="00615FF2"/>
    <w:rsid w:val="00650105"/>
    <w:rsid w:val="00651820"/>
    <w:rsid w:val="006663C9"/>
    <w:rsid w:val="0068215D"/>
    <w:rsid w:val="006A031F"/>
    <w:rsid w:val="006A153B"/>
    <w:rsid w:val="006A4C82"/>
    <w:rsid w:val="006B6956"/>
    <w:rsid w:val="006C6C96"/>
    <w:rsid w:val="006E69A5"/>
    <w:rsid w:val="006E799F"/>
    <w:rsid w:val="00717DE3"/>
    <w:rsid w:val="00731D77"/>
    <w:rsid w:val="00733603"/>
    <w:rsid w:val="00742714"/>
    <w:rsid w:val="00771B94"/>
    <w:rsid w:val="007905FB"/>
    <w:rsid w:val="00791C95"/>
    <w:rsid w:val="007A470D"/>
    <w:rsid w:val="007A6F4B"/>
    <w:rsid w:val="007C235C"/>
    <w:rsid w:val="007C4EFE"/>
    <w:rsid w:val="007D4B06"/>
    <w:rsid w:val="007D5982"/>
    <w:rsid w:val="00800302"/>
    <w:rsid w:val="00802022"/>
    <w:rsid w:val="00802E03"/>
    <w:rsid w:val="00830223"/>
    <w:rsid w:val="00841C28"/>
    <w:rsid w:val="00841CB5"/>
    <w:rsid w:val="00843D21"/>
    <w:rsid w:val="00876981"/>
    <w:rsid w:val="008915E1"/>
    <w:rsid w:val="008B54A4"/>
    <w:rsid w:val="008B7822"/>
    <w:rsid w:val="008B7E7E"/>
    <w:rsid w:val="008D5BA2"/>
    <w:rsid w:val="008E739A"/>
    <w:rsid w:val="008E77BF"/>
    <w:rsid w:val="00904093"/>
    <w:rsid w:val="00906A33"/>
    <w:rsid w:val="00921062"/>
    <w:rsid w:val="00936EDB"/>
    <w:rsid w:val="00960C67"/>
    <w:rsid w:val="00986906"/>
    <w:rsid w:val="009904D3"/>
    <w:rsid w:val="00990718"/>
    <w:rsid w:val="009B0952"/>
    <w:rsid w:val="009E02EE"/>
    <w:rsid w:val="00A0617D"/>
    <w:rsid w:val="00A212ED"/>
    <w:rsid w:val="00A25BED"/>
    <w:rsid w:val="00A30AB5"/>
    <w:rsid w:val="00A32284"/>
    <w:rsid w:val="00A47386"/>
    <w:rsid w:val="00A50CFE"/>
    <w:rsid w:val="00A75B58"/>
    <w:rsid w:val="00A76732"/>
    <w:rsid w:val="00A8457C"/>
    <w:rsid w:val="00A9311E"/>
    <w:rsid w:val="00AA1EF6"/>
    <w:rsid w:val="00AA7691"/>
    <w:rsid w:val="00AB40E2"/>
    <w:rsid w:val="00B07B7C"/>
    <w:rsid w:val="00B11B0F"/>
    <w:rsid w:val="00B15230"/>
    <w:rsid w:val="00B20AF4"/>
    <w:rsid w:val="00B43DA9"/>
    <w:rsid w:val="00B57043"/>
    <w:rsid w:val="00B645B7"/>
    <w:rsid w:val="00B64641"/>
    <w:rsid w:val="00B71C84"/>
    <w:rsid w:val="00B80013"/>
    <w:rsid w:val="00B81915"/>
    <w:rsid w:val="00B864C3"/>
    <w:rsid w:val="00BA4513"/>
    <w:rsid w:val="00BC4262"/>
    <w:rsid w:val="00BC7C8A"/>
    <w:rsid w:val="00BD1470"/>
    <w:rsid w:val="00BF5731"/>
    <w:rsid w:val="00C05D0A"/>
    <w:rsid w:val="00C12A00"/>
    <w:rsid w:val="00C2769C"/>
    <w:rsid w:val="00C30A70"/>
    <w:rsid w:val="00C51C21"/>
    <w:rsid w:val="00C57C32"/>
    <w:rsid w:val="00C72E06"/>
    <w:rsid w:val="00C87F8E"/>
    <w:rsid w:val="00CA6318"/>
    <w:rsid w:val="00CB2004"/>
    <w:rsid w:val="00CC3971"/>
    <w:rsid w:val="00CC52A5"/>
    <w:rsid w:val="00CC7523"/>
    <w:rsid w:val="00CD2CD2"/>
    <w:rsid w:val="00D11EAA"/>
    <w:rsid w:val="00D32B4E"/>
    <w:rsid w:val="00D345C3"/>
    <w:rsid w:val="00D378EC"/>
    <w:rsid w:val="00D568EB"/>
    <w:rsid w:val="00D600A2"/>
    <w:rsid w:val="00D80268"/>
    <w:rsid w:val="00DA469D"/>
    <w:rsid w:val="00DD0B0F"/>
    <w:rsid w:val="00DD3866"/>
    <w:rsid w:val="00DE7620"/>
    <w:rsid w:val="00DF4DFB"/>
    <w:rsid w:val="00E00BB9"/>
    <w:rsid w:val="00E14AD2"/>
    <w:rsid w:val="00E33027"/>
    <w:rsid w:val="00E376CC"/>
    <w:rsid w:val="00E55843"/>
    <w:rsid w:val="00E62BCC"/>
    <w:rsid w:val="00E63CE1"/>
    <w:rsid w:val="00E7162D"/>
    <w:rsid w:val="00E72EBE"/>
    <w:rsid w:val="00E75793"/>
    <w:rsid w:val="00E82F52"/>
    <w:rsid w:val="00E830D7"/>
    <w:rsid w:val="00E832F9"/>
    <w:rsid w:val="00E91728"/>
    <w:rsid w:val="00E93F3C"/>
    <w:rsid w:val="00EA6D6A"/>
    <w:rsid w:val="00ED5E82"/>
    <w:rsid w:val="00ED5EF9"/>
    <w:rsid w:val="00ED6F32"/>
    <w:rsid w:val="00EE1E86"/>
    <w:rsid w:val="00EE5A8E"/>
    <w:rsid w:val="00EF09DA"/>
    <w:rsid w:val="00EF265B"/>
    <w:rsid w:val="00F07802"/>
    <w:rsid w:val="00F10DEF"/>
    <w:rsid w:val="00F72551"/>
    <w:rsid w:val="00F84884"/>
    <w:rsid w:val="00FC41B4"/>
    <w:rsid w:val="00FD0F15"/>
    <w:rsid w:val="00FF406B"/>
    <w:rsid w:val="00FF5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C5AF7"/>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uiPriority w:val="22"/>
    <w:qFormat/>
    <w:rsid w:val="00B81915"/>
    <w:rPr>
      <w:b/>
      <w:bCs/>
    </w:rPr>
  </w:style>
  <w:style w:type="paragraph" w:styleId="Header">
    <w:name w:val="header"/>
    <w:basedOn w:val="Normal"/>
    <w:link w:val="HeaderChar"/>
    <w:uiPriority w:val="99"/>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basedOn w:val="DefaultParagraphFont"/>
    <w:link w:val="Header"/>
    <w:uiPriority w:val="99"/>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68352649">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941498831">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BABE4-7CCC-4892-A19B-51B0B6F9B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6640</Words>
  <Characters>48608</Characters>
  <Application>Microsoft Office Word</Application>
  <DocSecurity>0</DocSecurity>
  <Lines>1840</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https://mul2.gov.am/tasks/598569/oneclick/14Ampopatert1920lram8_04_2022.docx?token=f5dcbad6ce1f57b4e1f372f42658bac2</cp:keywords>
  <dc:description/>
  <cp:lastModifiedBy>Ashot Tsormutyan</cp:lastModifiedBy>
  <cp:revision>12</cp:revision>
  <cp:lastPrinted>2021-11-08T11:42:00Z</cp:lastPrinted>
  <dcterms:created xsi:type="dcterms:W3CDTF">2022-04-08T11:45:00Z</dcterms:created>
  <dcterms:modified xsi:type="dcterms:W3CDTF">2022-04-27T11:30:00Z</dcterms:modified>
</cp:coreProperties>
</file>