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5B0CD5" w:rsidRPr="005B0CD5" w:rsidRDefault="005B0CD5" w:rsidP="00450663">
      <w:pPr>
        <w:jc w:val="center"/>
        <w:rPr>
          <w:rFonts w:ascii="GHEA Mariam" w:hAnsi="GHEA Mariam"/>
          <w:sz w:val="22"/>
          <w:szCs w:val="24"/>
        </w:rPr>
      </w:pPr>
    </w:p>
    <w:p w:rsidR="005B0CD5" w:rsidRPr="00AF739A" w:rsidRDefault="005B0CD5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EA4C49" w:rsidRDefault="000E6E2D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5B0CD5">
        <w:rPr>
          <w:rFonts w:ascii="GHEA Mariam" w:hAnsi="GHEA Mariam"/>
          <w:sz w:val="24"/>
          <w:szCs w:val="24"/>
        </w:rPr>
        <w:t>8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="005B0CD5">
        <w:rPr>
          <w:rFonts w:ascii="GHEA Mariam" w:hAnsi="GHEA Mariam"/>
          <w:sz w:val="24"/>
          <w:szCs w:val="24"/>
        </w:rPr>
        <w:t xml:space="preserve">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EA4C49">
        <w:rPr>
          <w:rFonts w:ascii="GHEA Mariam" w:hAnsi="GHEA Mariam"/>
          <w:sz w:val="24"/>
          <w:szCs w:val="24"/>
          <w:lang w:val="hy-AM"/>
        </w:rPr>
        <w:t>Ա</w:t>
      </w:r>
    </w:p>
    <w:p w:rsidR="00450663" w:rsidRPr="00D92A9A" w:rsidRDefault="00450663" w:rsidP="00D92A9A">
      <w:pPr>
        <w:pStyle w:val="mechtex"/>
        <w:rPr>
          <w:lang w:val="hy-AM"/>
        </w:rPr>
      </w:pPr>
    </w:p>
    <w:p w:rsidR="00450663" w:rsidRPr="00D92A9A" w:rsidRDefault="00450663" w:rsidP="00D92A9A">
      <w:pPr>
        <w:pStyle w:val="mechtex"/>
        <w:rPr>
          <w:lang w:val="hy-AM"/>
        </w:rPr>
      </w:pPr>
    </w:p>
    <w:p w:rsidR="00450663" w:rsidRPr="00D92A9A" w:rsidRDefault="00450663" w:rsidP="00D92A9A">
      <w:pPr>
        <w:pStyle w:val="mechtex"/>
        <w:rPr>
          <w:lang w:val="hy-AM"/>
        </w:rPr>
      </w:pPr>
    </w:p>
    <w:p w:rsidR="00D92A9A" w:rsidRPr="00D92A9A" w:rsidRDefault="00D92A9A" w:rsidP="00D92A9A">
      <w:pPr>
        <w:pStyle w:val="mechtex"/>
        <w:jc w:val="both"/>
        <w:rPr>
          <w:rFonts w:ascii="GHEA Mariam" w:eastAsia="Calibri" w:hAnsi="GHEA Mariam"/>
          <w:iCs/>
          <w:sz w:val="24"/>
          <w:szCs w:val="24"/>
          <w:lang w:val="fr-FR"/>
        </w:rPr>
      </w:pP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1988-1992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ԹՎԱԿԱՆՆԵՐԻՆ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ԱԴՐԲԵՋԱՆԻ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ՀԱՆՐԱՊԵՏՈՒԹՅՈՒՆԻՑ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ԲՌՆԱ</w:t>
      </w:r>
      <w:r>
        <w:rPr>
          <w:rFonts w:ascii="GHEA Mariam" w:eastAsia="Calibri" w:hAnsi="GHEA Mariam"/>
          <w:kern w:val="32"/>
          <w:sz w:val="24"/>
          <w:szCs w:val="24"/>
          <w:lang w:val="hy-AM"/>
        </w:rPr>
        <w:softHyphen/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ԳԱՂԹ</w:t>
      </w:r>
      <w:r>
        <w:rPr>
          <w:rFonts w:ascii="GHEA Mariam" w:eastAsia="Calibri" w:hAnsi="GHEA Mariam"/>
          <w:kern w:val="32"/>
          <w:sz w:val="24"/>
          <w:szCs w:val="24"/>
          <w:lang w:val="hy-AM"/>
        </w:rPr>
        <w:softHyphen/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ՎԱԾ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ԵՎ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ՀԱՅԱՍՏԱՆԻ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ՀԱՆՐԱՊԵՏՈՒԹՅԱՆ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ՔԱՂԱՔԱՑԻՈՒԹՅՈՒՆ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ՍՏԱՑԱԾ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ԱՆՁԱՆՑ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ԿՈՂՄԻՑ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ԶԲԱՂԵՑ</w:t>
      </w:r>
      <w:r w:rsidR="00B62027">
        <w:rPr>
          <w:rFonts w:ascii="GHEA Mariam" w:eastAsia="Calibri" w:hAnsi="GHEA Mariam"/>
          <w:kern w:val="32"/>
          <w:sz w:val="24"/>
          <w:szCs w:val="24"/>
          <w:lang w:val="hy-AM"/>
        </w:rPr>
        <w:t>Վ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ԱԾ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ԲՆԱԿԵԼԻ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ՏԱՐԱԾՔՆԵՐԸ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>
        <w:rPr>
          <w:rFonts w:ascii="GHEA Mariam" w:eastAsia="Calibri" w:hAnsi="GHEA Mariam"/>
          <w:kern w:val="32"/>
          <w:sz w:val="24"/>
          <w:szCs w:val="24"/>
          <w:lang w:val="af-ZA"/>
        </w:rPr>
        <w:br/>
      </w:r>
      <w:r>
        <w:rPr>
          <w:rFonts w:ascii="GHEA Mariam" w:eastAsia="Calibri" w:hAnsi="GHEA Mariam"/>
          <w:kern w:val="32"/>
          <w:sz w:val="24"/>
          <w:szCs w:val="24"/>
          <w:lang w:val="hy-AM"/>
        </w:rPr>
        <w:t xml:space="preserve">                               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 xml:space="preserve">   ՍԵՓԱԿԱՆԱՇՆՈՐՀԵԼՈՒ</w:t>
      </w:r>
      <w:r w:rsidRPr="00D92A9A">
        <w:rPr>
          <w:rFonts w:ascii="GHEA Mariam" w:eastAsia="Calibri" w:hAnsi="GHEA Mariam"/>
          <w:kern w:val="32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/>
          <w:kern w:val="32"/>
          <w:sz w:val="24"/>
          <w:szCs w:val="24"/>
          <w:lang w:val="hy-AM"/>
        </w:rPr>
        <w:t>ՄԱՍԻՆ</w:t>
      </w:r>
      <w:r w:rsidRPr="00D92A9A">
        <w:rPr>
          <w:rFonts w:ascii="GHEA Mariam" w:eastAsia="Calibri" w:hAnsi="GHEA Mariam"/>
          <w:iCs/>
          <w:sz w:val="24"/>
          <w:szCs w:val="24"/>
          <w:lang w:val="fr-FR"/>
        </w:rPr>
        <w:t xml:space="preserve"> </w:t>
      </w:r>
    </w:p>
    <w:p w:rsidR="00D92A9A" w:rsidRPr="00D92A9A" w:rsidRDefault="00D92A9A" w:rsidP="00D92A9A">
      <w:pPr>
        <w:spacing w:after="200" w:line="276" w:lineRule="auto"/>
        <w:rPr>
          <w:rFonts w:ascii="GHEA Mariam" w:eastAsia="Calibri" w:hAnsi="GHEA Mariam"/>
          <w:iCs/>
          <w:sz w:val="24"/>
          <w:szCs w:val="24"/>
          <w:lang w:val="fr-FR"/>
        </w:rPr>
      </w:pPr>
      <w:r w:rsidRPr="00D92A9A">
        <w:rPr>
          <w:rFonts w:ascii="GHEA Mariam" w:eastAsia="Calibri" w:hAnsi="GHEA Mariam"/>
          <w:iCs/>
          <w:sz w:val="24"/>
          <w:szCs w:val="24"/>
          <w:lang w:val="fr-FR"/>
        </w:rPr>
        <w:t>-----------------------------------------------------------------------------------------------------------------</w:t>
      </w:r>
    </w:p>
    <w:p w:rsidR="00D92A9A" w:rsidRDefault="00D92A9A" w:rsidP="00D92A9A">
      <w:pPr>
        <w:pStyle w:val="mechtex"/>
        <w:rPr>
          <w:rFonts w:eastAsia="Calibri"/>
          <w:lang w:val="fr-FR"/>
        </w:rPr>
      </w:pPr>
    </w:p>
    <w:p w:rsidR="00D92A9A" w:rsidRPr="00D92A9A" w:rsidRDefault="00D92A9A" w:rsidP="00D92A9A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Համաձայն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«1988-1992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թվականներին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Ադրբեջանի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Հանրապետությունից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բռնագաղթ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hy-AM"/>
        </w:rPr>
        <w:t>վ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քաղաքացիություն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ստացած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անձանց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իրավական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սոցիալ</w:t>
      </w:r>
      <w:r w:rsidRPr="00D92A9A">
        <w:rPr>
          <w:rFonts w:ascii="GHEA Mariam" w:eastAsia="Calibri" w:hAnsi="GHEA Mariam"/>
          <w:sz w:val="24"/>
          <w:szCs w:val="24"/>
          <w:lang w:val="fr-FR"/>
        </w:rPr>
        <w:t>-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տնտեսական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երաշխիքների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մասին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>»</w:t>
      </w:r>
      <w:proofErr w:type="gram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օրենքի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1-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ին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4-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րդ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հոդվածների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կ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առավարության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2001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թվա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կա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նի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մայիսի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14-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ի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N 404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որոշման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` </w:t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Pr="00D92A9A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Pr="00D92A9A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կառավա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րությունը</w:t>
      </w:r>
      <w:r w:rsidRPr="00D92A9A">
        <w:rPr>
          <w:rFonts w:ascii="GHEA Mariam" w:eastAsia="Calibri" w:hAnsi="GHEA Mariam" w:cs="Arial Armenian"/>
          <w:sz w:val="24"/>
          <w:szCs w:val="24"/>
          <w:lang w:val="hy-AM"/>
        </w:rPr>
        <w:t xml:space="preserve">    </w:t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D92A9A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ր</w:t>
      </w:r>
      <w:r w:rsidRPr="00D92A9A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D92A9A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շ</w:t>
      </w:r>
      <w:r w:rsidRPr="00D92A9A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ու</w:t>
      </w:r>
      <w:r w:rsidRPr="00D92A9A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մ</w:t>
      </w:r>
      <w:r w:rsidRPr="00D92A9A">
        <w:rPr>
          <w:rFonts w:ascii="GHEA Mariam" w:eastAsia="Calibri" w:hAnsi="GHEA Mariam" w:cs="Arial Armenian"/>
          <w:sz w:val="24"/>
          <w:szCs w:val="24"/>
          <w:lang w:val="hy-AM"/>
        </w:rPr>
        <w:t xml:space="preserve">     </w:t>
      </w:r>
      <w:r w:rsidRPr="00D92A9A">
        <w:rPr>
          <w:rFonts w:ascii="GHEA Mariam" w:eastAsia="Calibri" w:hAnsi="GHEA Mariam" w:cs="Sylfaen"/>
          <w:sz w:val="24"/>
          <w:szCs w:val="24"/>
          <w:lang w:val="hy-AM"/>
        </w:rPr>
        <w:t>է</w:t>
      </w:r>
      <w:r w:rsidRPr="00D92A9A">
        <w:rPr>
          <w:rFonts w:ascii="GHEA Mariam" w:eastAsia="Calibri" w:hAnsi="GHEA Mariam" w:cs="Arial Armenian"/>
          <w:sz w:val="24"/>
          <w:szCs w:val="24"/>
          <w:lang w:val="hy-AM"/>
        </w:rPr>
        <w:t>.</w:t>
      </w:r>
    </w:p>
    <w:p w:rsidR="00D92A9A" w:rsidRPr="00D92A9A" w:rsidRDefault="00D92A9A" w:rsidP="00D92A9A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D92A9A">
        <w:rPr>
          <w:rFonts w:ascii="GHEA Mariam" w:eastAsia="Calibri" w:hAnsi="GHEA Mariam"/>
          <w:spacing w:val="-4"/>
          <w:sz w:val="24"/>
          <w:szCs w:val="24"/>
          <w:lang w:val="fr-FR"/>
        </w:rPr>
        <w:t xml:space="preserve">1. 1988-1992 </w:t>
      </w:r>
      <w:proofErr w:type="spellStart"/>
      <w:r w:rsidRPr="00D92A9A">
        <w:rPr>
          <w:rFonts w:ascii="GHEA Mariam" w:eastAsia="Calibri" w:hAnsi="GHEA Mariam" w:cs="Arial"/>
          <w:spacing w:val="-4"/>
          <w:sz w:val="24"/>
          <w:szCs w:val="24"/>
          <w:lang w:val="fr-FR"/>
        </w:rPr>
        <w:t>թվականներին</w:t>
      </w:r>
      <w:proofErr w:type="spellEnd"/>
      <w:r w:rsidRPr="00D92A9A">
        <w:rPr>
          <w:rFonts w:ascii="GHEA Mariam" w:eastAsia="Calibri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pacing w:val="-4"/>
          <w:sz w:val="24"/>
          <w:szCs w:val="24"/>
          <w:lang w:val="fr-FR"/>
        </w:rPr>
        <w:t>Ադրբեջանի</w:t>
      </w:r>
      <w:proofErr w:type="spellEnd"/>
      <w:r w:rsidRPr="00D92A9A">
        <w:rPr>
          <w:rFonts w:ascii="GHEA Mariam" w:eastAsia="Calibri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pacing w:val="-4"/>
          <w:sz w:val="24"/>
          <w:szCs w:val="24"/>
          <w:lang w:val="fr-FR"/>
        </w:rPr>
        <w:t>Հանրապետությունից</w:t>
      </w:r>
      <w:proofErr w:type="spellEnd"/>
      <w:r w:rsidRPr="00D92A9A">
        <w:rPr>
          <w:rFonts w:ascii="GHEA Mariam" w:eastAsia="Calibri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pacing w:val="-4"/>
          <w:sz w:val="24"/>
          <w:szCs w:val="24"/>
          <w:lang w:val="fr-FR"/>
        </w:rPr>
        <w:t>բռնագաղթ</w:t>
      </w:r>
      <w:proofErr w:type="spellEnd"/>
      <w:r w:rsidRPr="00D92A9A">
        <w:rPr>
          <w:rFonts w:ascii="GHEA Mariam" w:eastAsia="Calibri" w:hAnsi="GHEA Mariam" w:cs="Arial"/>
          <w:spacing w:val="-4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pacing w:val="-4"/>
          <w:sz w:val="24"/>
          <w:szCs w:val="24"/>
          <w:lang w:val="hy-AM"/>
        </w:rPr>
        <w:t>վ</w:t>
      </w:r>
      <w:proofErr w:type="spellStart"/>
      <w:r w:rsidRPr="00D92A9A">
        <w:rPr>
          <w:rFonts w:ascii="GHEA Mariam" w:eastAsia="Calibri" w:hAnsi="GHEA Mariam" w:cs="Arial"/>
          <w:spacing w:val="-4"/>
          <w:sz w:val="24"/>
          <w:szCs w:val="24"/>
          <w:lang w:val="fr-FR"/>
        </w:rPr>
        <w:t>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քաղաքացիություն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ստացած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անձ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hy-AM"/>
        </w:rPr>
        <w:t>անց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(</w:t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վերջին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նե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րիս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ընտանիքի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անդամներին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օրենսդրությամբ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սահմանված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կարգով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սեփա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կա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նաշնորհել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իրենց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կողմից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զբաղեց</w:t>
      </w:r>
      <w:proofErr w:type="spellEnd"/>
      <w:r w:rsidR="00B62027">
        <w:rPr>
          <w:rFonts w:ascii="GHEA Mariam" w:eastAsia="Calibri" w:hAnsi="GHEA Mariam" w:cs="Arial"/>
          <w:sz w:val="24"/>
          <w:szCs w:val="24"/>
          <w:lang w:val="hy-AM"/>
        </w:rPr>
        <w:t>վ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տարածք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ը՝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համաձայն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հավել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վածի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>:</w:t>
      </w:r>
      <w:proofErr w:type="gramEnd"/>
    </w:p>
    <w:p w:rsidR="00D92A9A" w:rsidRPr="00D92A9A" w:rsidRDefault="00D92A9A" w:rsidP="00D92A9A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2.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Սահմանել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որ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սույն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որոշման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="00B62027">
        <w:rPr>
          <w:rFonts w:ascii="GHEA Mariam" w:eastAsia="Calibri" w:hAnsi="GHEA Mariam" w:cs="Arial"/>
          <w:sz w:val="24"/>
          <w:szCs w:val="24"/>
          <w:lang w:val="fr-FR"/>
        </w:rPr>
        <w:t>հավելվածում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հանրակացարանի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զբաղեցրած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սպասարկման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համար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անհրաժեշտ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(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հողամասի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ընդհանուր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lastRenderedPageBreak/>
        <w:t>օգտագործման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տարածքի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ընդհանուր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բաժնային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սեփականության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իրավունքը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D92A9A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D92A9A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92A9A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քաղաքացիական</w:t>
      </w:r>
      <w:r w:rsidRPr="00D92A9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օրեն</w:t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սգրքով</w:t>
      </w:r>
      <w:proofErr w:type="spellEnd"/>
      <w:r w:rsidRPr="00D92A9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սահմանված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կարգով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անցնում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է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դրա</w:t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նց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առանձին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տարածք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ի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սեփականության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իրավունք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ձեռք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բերողներին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>:</w:t>
      </w:r>
      <w:proofErr w:type="gramEnd"/>
    </w:p>
    <w:p w:rsidR="00D92A9A" w:rsidRPr="00D92A9A" w:rsidRDefault="00D92A9A" w:rsidP="00D92A9A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3.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Հայաստանի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Հանրապետության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տարածքային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կառավարման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ենթակառուցվածքների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նախարարության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կառավարման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կոմիտեի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նախագահին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`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սույն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որոշումն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ուժի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մեջ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մտնելուց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«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իրավունքների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մասին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»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օրենք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hy-AM"/>
        </w:rPr>
        <w:t>ով</w:t>
      </w:r>
      <w:r w:rsidRPr="00D92A9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սահմանված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կարգի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համաձայն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hy-AM"/>
        </w:rPr>
        <w:t>՝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սեփականաշնորհվող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տարածք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ը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որպես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առանձին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գույքային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միավոր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առանձնացնելուց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(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անհրաժեշտության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դեպքում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ու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համապա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տասխան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սեփականության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իրավունքի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պետական</w:t>
      </w:r>
      <w:r w:rsidRPr="00D92A9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վկայականում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հասարակական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նշանակության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տարածք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ը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որպես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նշանակության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գրանցելուց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հետո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ապահովել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սույն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որոշման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="00B62027">
        <w:rPr>
          <w:rFonts w:ascii="GHEA Mariam" w:eastAsia="Calibri" w:hAnsi="GHEA Mariam" w:cs="Arial"/>
          <w:sz w:val="24"/>
          <w:szCs w:val="24"/>
          <w:lang w:val="fr-FR"/>
        </w:rPr>
        <w:t>հավելվածում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տարածք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ի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սեփականաշնորհումը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>:</w:t>
      </w:r>
    </w:p>
    <w:p w:rsidR="00D92A9A" w:rsidRPr="00D92A9A" w:rsidRDefault="00D92A9A" w:rsidP="00D92A9A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fr-FR"/>
        </w:rPr>
      </w:pP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4.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Հավելվածում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անձանց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կողմից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սեփականաշնորհվող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բնակելի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տարածքի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«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Գույքի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նկատմամբ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իրավունքների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մասին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»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օ</w:t>
      </w:r>
      <w:r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t>րենք</w:t>
      </w:r>
      <w:proofErr w:type="spellEnd"/>
      <w:r w:rsidRPr="00B62027">
        <w:rPr>
          <w:rFonts w:ascii="GHEA Mariam" w:eastAsia="Calibri" w:hAnsi="GHEA Mariam" w:cs="Arial"/>
          <w:spacing w:val="-2"/>
          <w:sz w:val="24"/>
          <w:szCs w:val="24"/>
          <w:lang w:val="hy-AM"/>
        </w:rPr>
        <w:t>ով</w:t>
      </w:r>
      <w:r w:rsidRPr="00B62027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t>սահմանված</w:t>
      </w:r>
      <w:proofErr w:type="spellEnd"/>
      <w:r w:rsidRPr="00B62027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t>կարգով</w:t>
      </w:r>
      <w:proofErr w:type="spellEnd"/>
      <w:r w:rsidRPr="00B62027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t>կազմված</w:t>
      </w:r>
      <w:proofErr w:type="spellEnd"/>
      <w:r w:rsidRPr="00B62027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t>հատակագիծը</w:t>
      </w:r>
      <w:proofErr w:type="spellEnd"/>
      <w:r w:rsidRPr="00B62027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(</w:t>
      </w:r>
      <w:proofErr w:type="spellStart"/>
      <w:r w:rsidR="00B62027"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t>ցանկում</w:t>
      </w:r>
      <w:proofErr w:type="spellEnd"/>
      <w:r w:rsidRPr="00B62027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t>նշված</w:t>
      </w:r>
      <w:proofErr w:type="spellEnd"/>
      <w:r w:rsidRPr="00B62027">
        <w:rPr>
          <w:rFonts w:ascii="GHEA Mariam" w:eastAsia="Calibri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t>մակե</w:t>
      </w:r>
      <w:r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softHyphen/>
        <w:t>րես</w:t>
      </w:r>
      <w:proofErr w:type="spellEnd"/>
      <w:r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softHyphen/>
      </w:r>
      <w:r w:rsidRPr="00B62027">
        <w:rPr>
          <w:rFonts w:ascii="GHEA Mariam" w:eastAsia="Calibri" w:hAnsi="GHEA Mariam" w:cs="Arial"/>
          <w:spacing w:val="-2"/>
          <w:sz w:val="24"/>
          <w:szCs w:val="24"/>
          <w:lang w:val="hy-AM"/>
        </w:rPr>
        <w:t>նե</w:t>
      </w:r>
      <w:r w:rsidRPr="00B62027">
        <w:rPr>
          <w:rFonts w:ascii="GHEA Mariam" w:eastAsia="Calibri" w:hAnsi="GHEA Mariam" w:cs="Arial"/>
          <w:spacing w:val="-2"/>
          <w:sz w:val="24"/>
          <w:szCs w:val="24"/>
          <w:lang w:val="hy-AM"/>
        </w:rPr>
        <w:softHyphen/>
        <w:t>ր</w:t>
      </w:r>
      <w:r w:rsidRPr="00B62027">
        <w:rPr>
          <w:rFonts w:ascii="GHEA Mariam" w:eastAsia="Calibri" w:hAnsi="GHEA Mariam" w:cs="Arial"/>
          <w:spacing w:val="-2"/>
          <w:sz w:val="24"/>
          <w:szCs w:val="24"/>
          <w:lang w:val="fr-FR"/>
        </w:rPr>
        <w:t>ի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տարբերություն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առաջանալու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դեպքում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fr-FR"/>
        </w:rPr>
        <w:t>՝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հիմք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ընդունել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նշված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հասցեի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սահ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ման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ված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կարգով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գրանցված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համապատասխան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վկայականի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հատակագծի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մակե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րե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սը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)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ներկայացնելուց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հետո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վերջին</w:t>
      </w:r>
      <w:r w:rsidRPr="00D92A9A">
        <w:rPr>
          <w:rFonts w:ascii="GHEA Mariam" w:eastAsia="Calibri" w:hAnsi="GHEA Mariam" w:cs="Arial"/>
          <w:sz w:val="24"/>
          <w:szCs w:val="24"/>
          <w:lang w:val="ru-RU"/>
        </w:rPr>
        <w:t>ներ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իս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հետ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մեկ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տարվա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ընթացքում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կնքել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նվիրատվության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պայմանագր</w:t>
      </w:r>
      <w:proofErr w:type="spellEnd"/>
      <w:r w:rsidRPr="00D92A9A">
        <w:rPr>
          <w:rFonts w:ascii="GHEA Mariam" w:eastAsia="Calibri" w:hAnsi="GHEA Mariam" w:cs="Arial"/>
          <w:sz w:val="24"/>
          <w:szCs w:val="24"/>
          <w:lang w:val="hy-AM"/>
        </w:rPr>
        <w:t>եր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՝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նախատեսելով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,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որ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պայմանագրի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և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պայմա</w:t>
      </w:r>
      <w:r>
        <w:rPr>
          <w:rFonts w:ascii="GHEA Mariam" w:eastAsia="Calibri" w:hAnsi="GHEA Mariam" w:cs="Arial"/>
          <w:sz w:val="24"/>
          <w:szCs w:val="24"/>
          <w:lang w:val="fr-FR"/>
        </w:rPr>
        <w:softHyphen/>
      </w:r>
      <w:r w:rsidRPr="00D92A9A">
        <w:rPr>
          <w:rFonts w:ascii="GHEA Mariam" w:eastAsia="Calibri" w:hAnsi="GHEA Mariam" w:cs="Arial"/>
          <w:sz w:val="24"/>
          <w:szCs w:val="24"/>
          <w:lang w:val="fr-FR"/>
        </w:rPr>
        <w:t>նագրից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բխող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գույքային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իրավունքների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պետական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գրանցման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ծախսերը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ենթակա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են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իրականացման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նվիրառու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հանդիսացող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բնակիչների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միջոցների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D92A9A">
        <w:rPr>
          <w:rFonts w:ascii="GHEA Mariam" w:eastAsia="Calibri" w:hAnsi="GHEA Mariam" w:cs="Arial"/>
          <w:sz w:val="24"/>
          <w:szCs w:val="24"/>
          <w:lang w:val="fr-FR"/>
        </w:rPr>
        <w:t>հաշվին</w:t>
      </w:r>
      <w:proofErr w:type="spellEnd"/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: </w:t>
      </w:r>
    </w:p>
    <w:p w:rsidR="00EA4C49" w:rsidRPr="00D92A9A" w:rsidRDefault="00EA4C49" w:rsidP="00450663">
      <w:pPr>
        <w:pStyle w:val="mechtex"/>
        <w:ind w:firstLine="720"/>
        <w:jc w:val="left"/>
        <w:rPr>
          <w:rFonts w:ascii="GHEA Mariam" w:hAnsi="GHEA Mariam" w:cs="Sylfaen"/>
          <w:sz w:val="36"/>
          <w:szCs w:val="24"/>
          <w:lang w:val="fr-FR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92A9A" w:rsidRDefault="00450663" w:rsidP="00EA4C4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92A9A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D92A9A" w:rsidRPr="000C12D8" w:rsidRDefault="00D92A9A" w:rsidP="00D92A9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0C12D8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r w:rsidRPr="00D92A9A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C12D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</w:p>
    <w:p w:rsidR="00D92A9A" w:rsidRPr="000C12D8" w:rsidRDefault="00D92A9A" w:rsidP="00D92A9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0C12D8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D92A9A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D92A9A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D92A9A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92A9A" w:rsidRPr="000C12D8" w:rsidRDefault="00D92A9A" w:rsidP="00D92A9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proofErr w:type="spellStart"/>
      <w:proofErr w:type="gramStart"/>
      <w:r w:rsidRPr="000C12D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>
        <w:rPr>
          <w:rFonts w:ascii="GHEA Mariam" w:hAnsi="GHEA Mariam"/>
          <w:spacing w:val="-2"/>
          <w:sz w:val="24"/>
          <w:szCs w:val="24"/>
          <w:lang w:val="de-DE"/>
        </w:rPr>
        <w:t xml:space="preserve"> 28</w:t>
      </w:r>
      <w:r w:rsidRPr="000C12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92A9A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 xml:space="preserve"> N  </w:t>
      </w:r>
      <w:r>
        <w:rPr>
          <w:rFonts w:ascii="GHEA Mariam" w:hAnsi="GHEA Mariam"/>
          <w:sz w:val="24"/>
          <w:szCs w:val="24"/>
          <w:lang w:val="de-DE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 xml:space="preserve">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D92A9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574F6" w:rsidRDefault="00A574F6" w:rsidP="00D92A9A">
      <w:pPr>
        <w:tabs>
          <w:tab w:val="left" w:pos="9072"/>
        </w:tabs>
        <w:ind w:right="-1" w:firstLine="567"/>
        <w:jc w:val="center"/>
        <w:rPr>
          <w:rFonts w:ascii="GHEA Mariam" w:hAnsi="GHEA Mariam"/>
          <w:iCs/>
          <w:sz w:val="24"/>
          <w:szCs w:val="24"/>
          <w:lang w:val="fr-FR"/>
        </w:rPr>
      </w:pPr>
    </w:p>
    <w:p w:rsidR="00A574F6" w:rsidRDefault="00A574F6" w:rsidP="00D92A9A">
      <w:pPr>
        <w:tabs>
          <w:tab w:val="left" w:pos="9072"/>
        </w:tabs>
        <w:ind w:right="-1" w:firstLine="567"/>
        <w:jc w:val="center"/>
        <w:rPr>
          <w:rFonts w:ascii="GHEA Mariam" w:hAnsi="GHEA Mariam"/>
          <w:iCs/>
          <w:sz w:val="24"/>
          <w:szCs w:val="24"/>
          <w:lang w:val="fr-FR"/>
        </w:rPr>
      </w:pPr>
    </w:p>
    <w:p w:rsidR="00A574F6" w:rsidRDefault="00A574F6" w:rsidP="00D92A9A">
      <w:pPr>
        <w:tabs>
          <w:tab w:val="left" w:pos="9072"/>
        </w:tabs>
        <w:ind w:right="-1" w:firstLine="567"/>
        <w:jc w:val="center"/>
        <w:rPr>
          <w:rFonts w:ascii="GHEA Mariam" w:hAnsi="GHEA Mariam"/>
          <w:iCs/>
          <w:sz w:val="24"/>
          <w:szCs w:val="24"/>
          <w:lang w:val="fr-FR"/>
        </w:rPr>
      </w:pPr>
    </w:p>
    <w:p w:rsidR="00D92A9A" w:rsidRDefault="00D92A9A" w:rsidP="00D92A9A">
      <w:pPr>
        <w:tabs>
          <w:tab w:val="left" w:pos="9072"/>
        </w:tabs>
        <w:ind w:right="-1" w:firstLine="567"/>
        <w:jc w:val="center"/>
        <w:rPr>
          <w:rFonts w:ascii="GHEA Mariam" w:hAnsi="GHEA Mariam"/>
          <w:iCs/>
          <w:sz w:val="24"/>
          <w:szCs w:val="24"/>
          <w:lang w:val="fr-FR"/>
        </w:rPr>
      </w:pPr>
      <w:r w:rsidRPr="00D92A9A">
        <w:rPr>
          <w:rFonts w:ascii="GHEA Mariam" w:hAnsi="GHEA Mariam"/>
          <w:iCs/>
          <w:sz w:val="24"/>
          <w:szCs w:val="24"/>
          <w:lang w:val="fr-FR"/>
        </w:rPr>
        <w:t>Ց Ա Ն Կ</w:t>
      </w:r>
    </w:p>
    <w:p w:rsidR="00D92A9A" w:rsidRPr="00A574F6" w:rsidRDefault="00D92A9A" w:rsidP="00D92A9A">
      <w:pPr>
        <w:tabs>
          <w:tab w:val="left" w:pos="9072"/>
        </w:tabs>
        <w:ind w:right="-1" w:firstLine="567"/>
        <w:jc w:val="center"/>
        <w:rPr>
          <w:rFonts w:ascii="GHEA Mariam" w:hAnsi="GHEA Mariam"/>
          <w:iCs/>
          <w:sz w:val="30"/>
          <w:szCs w:val="24"/>
          <w:lang w:val="fr-FR"/>
        </w:rPr>
      </w:pPr>
    </w:p>
    <w:p w:rsidR="00D92A9A" w:rsidRPr="00D92A9A" w:rsidRDefault="00D92A9A" w:rsidP="00D92A9A">
      <w:pPr>
        <w:pStyle w:val="mechtex"/>
        <w:rPr>
          <w:rFonts w:ascii="GHEA Mariam" w:eastAsia="Calibri" w:hAnsi="GHEA Mariam" w:cs="Arial"/>
          <w:sz w:val="24"/>
          <w:szCs w:val="24"/>
          <w:lang w:val="fr-FR"/>
        </w:rPr>
      </w:pP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1988-1992 </w:t>
      </w:r>
      <w:r w:rsidRPr="00D92A9A">
        <w:rPr>
          <w:rFonts w:ascii="GHEA Mariam" w:eastAsia="Calibri" w:hAnsi="GHEA Mariam" w:cs="Arial"/>
          <w:sz w:val="24"/>
          <w:szCs w:val="24"/>
        </w:rPr>
        <w:t>ԹՎԱԿԱՆՆԵՐԻՆ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ԱԴՐԲԵՋԱՆԻ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ՀԱՆՐԱՊԵՏՈՒԹՅՈՒՆԻՑ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ԲՌՆԱԳԱՂԹ</w:t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Վ</w:t>
      </w:r>
      <w:r w:rsidRPr="00D92A9A">
        <w:rPr>
          <w:rFonts w:ascii="GHEA Mariam" w:eastAsia="Calibri" w:hAnsi="GHEA Mariam" w:cs="Arial"/>
          <w:sz w:val="24"/>
          <w:szCs w:val="24"/>
        </w:rPr>
        <w:t>ԱԾ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ԵՎ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ՀԱՅԱՍՏԱՆԻ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ՀԱՆՐԱՊԵՏՈՒԹՅԱՆ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ՔԱՂԱՔԱՑԻՈՒԹՅՈՒՆ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ՍՏԱՑԱԾ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ԱՆՁ</w:t>
      </w:r>
      <w:r w:rsidRPr="00D92A9A">
        <w:rPr>
          <w:rFonts w:ascii="GHEA Mariam" w:eastAsia="Calibri" w:hAnsi="GHEA Mariam" w:cs="Arial"/>
          <w:sz w:val="24"/>
          <w:szCs w:val="24"/>
          <w:lang w:val="ru-RU"/>
        </w:rPr>
        <w:t>ԱՆՑ</w:t>
      </w:r>
      <w:r w:rsidRPr="00D92A9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ԿՈՂՄԻՑ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="00B62027">
        <w:rPr>
          <w:rFonts w:ascii="GHEA Mariam" w:eastAsia="Calibri" w:hAnsi="GHEA Mariam" w:cs="Arial"/>
          <w:sz w:val="24"/>
          <w:szCs w:val="24"/>
        </w:rPr>
        <w:t>ԶԲԱՂԵՑ</w:t>
      </w:r>
      <w:r w:rsidR="00B62027">
        <w:rPr>
          <w:rFonts w:ascii="GHEA Mariam" w:eastAsia="Calibri" w:hAnsi="GHEA Mariam" w:cs="Arial"/>
          <w:sz w:val="24"/>
          <w:szCs w:val="24"/>
          <w:lang w:val="hy-AM"/>
        </w:rPr>
        <w:t>Վ</w:t>
      </w:r>
      <w:r w:rsidRPr="00D92A9A">
        <w:rPr>
          <w:rFonts w:ascii="GHEA Mariam" w:eastAsia="Calibri" w:hAnsi="GHEA Mariam" w:cs="Arial"/>
          <w:sz w:val="24"/>
          <w:szCs w:val="24"/>
        </w:rPr>
        <w:t>ԱԾ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>
        <w:rPr>
          <w:rFonts w:ascii="GHEA Mariam" w:eastAsia="Calibri" w:hAnsi="GHEA Mariam"/>
          <w:sz w:val="24"/>
          <w:szCs w:val="24"/>
          <w:lang w:val="af-ZA"/>
        </w:rPr>
        <w:br/>
      </w:r>
      <w:r w:rsidRPr="00D92A9A">
        <w:rPr>
          <w:rFonts w:ascii="GHEA Mariam" w:eastAsia="Calibri" w:hAnsi="GHEA Mariam" w:cs="Arial"/>
          <w:sz w:val="24"/>
          <w:szCs w:val="24"/>
        </w:rPr>
        <w:t>ՍԵՓԱԿԱՆԱՇՆՈՐՀՄԱՆ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ԵՆԹԱԿԱ</w:t>
      </w:r>
      <w:r w:rsidRPr="00D92A9A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ԲՆԱԿԵԼԻ</w:t>
      </w:r>
      <w:r w:rsidRPr="00D92A9A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92A9A">
        <w:rPr>
          <w:rFonts w:ascii="GHEA Mariam" w:eastAsia="Calibri" w:hAnsi="GHEA Mariam" w:cs="Arial"/>
          <w:sz w:val="24"/>
          <w:szCs w:val="24"/>
        </w:rPr>
        <w:t>ՏԱՐԱԾՔ</w:t>
      </w:r>
      <w:r w:rsidRPr="00D92A9A">
        <w:rPr>
          <w:rFonts w:ascii="GHEA Mariam" w:eastAsia="Calibri" w:hAnsi="GHEA Mariam" w:cs="Arial"/>
          <w:sz w:val="24"/>
          <w:szCs w:val="24"/>
          <w:lang w:val="hy-AM"/>
        </w:rPr>
        <w:t>ՆԵՐ</w:t>
      </w:r>
      <w:r w:rsidRPr="00D92A9A">
        <w:rPr>
          <w:rFonts w:ascii="GHEA Mariam" w:eastAsia="Calibri" w:hAnsi="GHEA Mariam" w:cs="Arial"/>
          <w:sz w:val="24"/>
          <w:szCs w:val="24"/>
        </w:rPr>
        <w:t>Ի</w:t>
      </w:r>
    </w:p>
    <w:p w:rsidR="00D92A9A" w:rsidRDefault="00D92A9A" w:rsidP="00D92A9A">
      <w:pPr>
        <w:pStyle w:val="mechtex"/>
        <w:rPr>
          <w:rFonts w:ascii="GHEA Mariam" w:eastAsia="Calibri" w:hAnsi="GHEA Mariam"/>
          <w:bCs/>
          <w:sz w:val="24"/>
          <w:szCs w:val="24"/>
          <w:lang w:val="fr-FR"/>
        </w:rPr>
      </w:pPr>
      <w:r w:rsidRPr="00D92A9A">
        <w:rPr>
          <w:rFonts w:ascii="GHEA Mariam" w:eastAsia="Calibri" w:hAnsi="GHEA Mariam"/>
          <w:bCs/>
          <w:sz w:val="24"/>
          <w:szCs w:val="24"/>
          <w:lang w:val="fr-FR"/>
        </w:rPr>
        <w:t xml:space="preserve"> </w:t>
      </w:r>
    </w:p>
    <w:p w:rsidR="00347028" w:rsidRPr="00D92A9A" w:rsidRDefault="00347028" w:rsidP="00D92A9A">
      <w:pPr>
        <w:pStyle w:val="mechtex"/>
        <w:rPr>
          <w:rFonts w:ascii="GHEA Mariam" w:hAnsi="GHEA Mariam"/>
          <w:bCs/>
          <w:sz w:val="24"/>
          <w:szCs w:val="24"/>
          <w:lang w:val="fr-FR"/>
        </w:rPr>
      </w:pPr>
    </w:p>
    <w:tbl>
      <w:tblPr>
        <w:tblpPr w:leftFromText="180" w:rightFromText="180" w:bottomFromText="200" w:vertAnchor="text" w:tblpX="-536" w:tblpY="1"/>
        <w:tblOverlap w:val="never"/>
        <w:tblW w:w="15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982"/>
        <w:gridCol w:w="2835"/>
        <w:gridCol w:w="3151"/>
        <w:gridCol w:w="1530"/>
        <w:gridCol w:w="1620"/>
        <w:gridCol w:w="2430"/>
      </w:tblGrid>
      <w:tr w:rsidR="00D92A9A" w:rsidRPr="00B62027" w:rsidTr="00A574F6">
        <w:trPr>
          <w:trHeight w:val="707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9A" w:rsidRPr="00D92A9A" w:rsidRDefault="00D92A9A">
            <w:pPr>
              <w:pStyle w:val="mechtex"/>
              <w:rPr>
                <w:rFonts w:ascii="GHEA Mariam" w:hAnsi="GHEA Mariam"/>
                <w:szCs w:val="22"/>
              </w:rPr>
            </w:pPr>
            <w:r w:rsidRPr="00D92A9A">
              <w:rPr>
                <w:rFonts w:ascii="GHEA Mariam" w:hAnsi="GHEA Mariam"/>
                <w:szCs w:val="22"/>
              </w:rPr>
              <w:t>NN</w:t>
            </w:r>
          </w:p>
          <w:p w:rsidR="00D92A9A" w:rsidRPr="00D92A9A" w:rsidRDefault="00D92A9A">
            <w:pPr>
              <w:pStyle w:val="mechtex"/>
              <w:rPr>
                <w:rFonts w:ascii="GHEA Mariam" w:hAnsi="GHEA Mariam"/>
                <w:szCs w:val="22"/>
              </w:rPr>
            </w:pPr>
            <w:r>
              <w:rPr>
                <w:rFonts w:ascii="GHEA Mariam" w:hAnsi="GHEA Mariam"/>
                <w:szCs w:val="22"/>
                <w:lang w:val="hy-AM"/>
              </w:rPr>
              <w:t>ը</w:t>
            </w:r>
            <w:r>
              <w:rPr>
                <w:rFonts w:ascii="GHEA Mariam" w:hAnsi="GHEA Mariam"/>
                <w:szCs w:val="22"/>
              </w:rPr>
              <w:t>/կ</w:t>
            </w:r>
          </w:p>
          <w:p w:rsidR="00D92A9A" w:rsidRPr="00D92A9A" w:rsidRDefault="00D92A9A" w:rsidP="00D92A9A">
            <w:pPr>
              <w:spacing w:line="360" w:lineRule="auto"/>
              <w:jc w:val="both"/>
              <w:rPr>
                <w:rFonts w:ascii="GHEA Mariam" w:hAnsi="GHEA Mariam" w:cs="Sylfaen"/>
                <w:sz w:val="22"/>
                <w:szCs w:val="22"/>
                <w:lang w:val="pt-BR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9A" w:rsidRPr="00B62027" w:rsidRDefault="00D92A9A" w:rsidP="00D92A9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Ազգանուն</w:t>
            </w:r>
            <w:proofErr w:type="spellEnd"/>
            <w:r w:rsidR="00B62027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,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անուն</w:t>
            </w:r>
            <w:proofErr w:type="spellEnd"/>
            <w:r w:rsidR="00B62027">
              <w:rPr>
                <w:rFonts w:ascii="GHEA Mariam" w:hAnsi="GHEA Mariam"/>
                <w:sz w:val="22"/>
                <w:szCs w:val="22"/>
                <w:lang w:val="hy-AM"/>
              </w:rPr>
              <w:t>ը,</w:t>
            </w:r>
          </w:p>
          <w:p w:rsidR="00D92A9A" w:rsidRPr="00D92A9A" w:rsidRDefault="00D92A9A" w:rsidP="00D92A9A">
            <w:pPr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/>
                <w:sz w:val="22"/>
                <w:szCs w:val="22"/>
                <w:lang w:val="hy-AM"/>
              </w:rPr>
              <w:t>հայրանունը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9A" w:rsidRPr="00D92A9A" w:rsidRDefault="00D92A9A" w:rsidP="00D92A9A">
            <w:pPr>
              <w:tabs>
                <w:tab w:val="left" w:pos="1310"/>
              </w:tabs>
              <w:ind w:left="71"/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Անձնագրային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տվյալները</w:t>
            </w:r>
            <w:proofErr w:type="spellEnd"/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9A" w:rsidRPr="00D92A9A" w:rsidRDefault="00D92A9A" w:rsidP="00D92A9A">
            <w:pPr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Սեփականաշնորհման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ենթակա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բնակար</w:t>
            </w:r>
            <w:proofErr w:type="spellEnd"/>
            <w:r w:rsidR="00B62027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նների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գտնվելու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վայրը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,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սենյակների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թիվը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9A" w:rsidRPr="00347028" w:rsidRDefault="00D92A9A" w:rsidP="00347028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proofErr w:type="spellStart"/>
            <w:proofErr w:type="gramStart"/>
            <w:r w:rsidRPr="00D92A9A">
              <w:rPr>
                <w:rFonts w:ascii="GHEA Mariam" w:hAnsi="GHEA Mariam"/>
                <w:spacing w:val="-4"/>
                <w:sz w:val="22"/>
                <w:szCs w:val="22"/>
                <w:lang w:val="pt-BR"/>
              </w:rPr>
              <w:t>Բնակարանի</w:t>
            </w:r>
            <w:proofErr w:type="spellEnd"/>
            <w:r w:rsidR="00347028">
              <w:rPr>
                <w:rFonts w:ascii="GHEA Mariam" w:hAnsi="GHEA Mariam"/>
                <w:sz w:val="22"/>
                <w:szCs w:val="22"/>
                <w:lang w:val="pt-BR"/>
              </w:rPr>
              <w:t xml:space="preserve">  </w:t>
            </w:r>
            <w:proofErr w:type="spellStart"/>
            <w:r w:rsidR="00347028">
              <w:rPr>
                <w:rFonts w:ascii="GHEA Mariam" w:hAnsi="GHEA Mariam"/>
                <w:sz w:val="22"/>
                <w:szCs w:val="22"/>
                <w:lang w:val="pt-BR"/>
              </w:rPr>
              <w:t>մակերեսը</w:t>
            </w:r>
            <w:proofErr w:type="spellEnd"/>
            <w:proofErr w:type="gramEnd"/>
            <w:r w:rsidR="00347028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r w:rsidR="00347028">
              <w:rPr>
                <w:rFonts w:ascii="GHEA Mariam" w:hAnsi="GHEA Mariam"/>
                <w:sz w:val="22"/>
                <w:szCs w:val="22"/>
              </w:rPr>
              <w:t>(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քառ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.</w:t>
            </w:r>
            <w:r w:rsidR="00347028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մ</w:t>
            </w:r>
            <w:r w:rsidR="00347028">
              <w:rPr>
                <w:rFonts w:ascii="GHEA Mariam" w:hAnsi="GHEA Mariam"/>
                <w:sz w:val="22"/>
                <w:szCs w:val="22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9A" w:rsidRPr="00D92A9A" w:rsidRDefault="00D92A9A" w:rsidP="00347028">
            <w:pPr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Զբաղեցրած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բնակելի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տարածքի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սկզբնական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արժեքը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 </w:t>
            </w:r>
            <w:r w:rsidR="00347028">
              <w:rPr>
                <w:rFonts w:ascii="GHEA Mariam" w:hAnsi="GHEA Mariam"/>
                <w:sz w:val="22"/>
                <w:szCs w:val="22"/>
                <w:lang w:val="pt-BR"/>
              </w:rPr>
              <w:t>(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դրամ</w:t>
            </w:r>
            <w:proofErr w:type="spellEnd"/>
            <w:r w:rsidR="00347028">
              <w:rPr>
                <w:rFonts w:ascii="GHEA Mariam" w:hAnsi="GHEA Mariam"/>
                <w:sz w:val="22"/>
                <w:szCs w:val="22"/>
                <w:lang w:val="pt-BR"/>
              </w:rPr>
              <w:t>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9A" w:rsidRPr="00D92A9A" w:rsidRDefault="00D92A9A" w:rsidP="00D92A9A">
            <w:pPr>
              <w:ind w:left="-20"/>
              <w:jc w:val="center"/>
              <w:rPr>
                <w:rFonts w:ascii="GHEA Mariam" w:hAnsi="GHEA Mariam" w:cs="Sylfaen"/>
                <w:sz w:val="22"/>
                <w:szCs w:val="22"/>
                <w:lang w:val="pt-BR"/>
              </w:rPr>
            </w:pP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Սեփականության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իրավունքով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կամ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ընդհանուր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բաժնային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սեփականության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իրավունքով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pt-BR"/>
              </w:rPr>
              <w:t>տրվող</w:t>
            </w:r>
            <w:proofErr w:type="spellEnd"/>
          </w:p>
        </w:tc>
      </w:tr>
      <w:tr w:rsidR="00D92A9A" w:rsidRPr="00D92A9A" w:rsidTr="00D92A9A">
        <w:trPr>
          <w:trHeight w:val="126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D92A9A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/>
                <w:sz w:val="22"/>
                <w:szCs w:val="22"/>
                <w:lang w:val="hy-AM"/>
              </w:rPr>
              <w:t>1.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D92A9A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Ավակիմովա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Իլոնա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Աշոտի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D92A9A">
            <w:pPr>
              <w:tabs>
                <w:tab w:val="left" w:pos="1310"/>
              </w:tabs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AU0338074, տրված՝ 01.07.2021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-ին, 005-ի կողմից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D92A9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/>
                <w:sz w:val="22"/>
                <w:szCs w:val="22"/>
                <w:lang w:val="hy-AM"/>
              </w:rPr>
              <w:t>ք</w:t>
            </w:r>
            <w:r w:rsidR="00347028">
              <w:rPr>
                <w:rFonts w:ascii="GHEA Mariam" w:hAnsi="GHEA Mariam"/>
                <w:sz w:val="22"/>
                <w:szCs w:val="22"/>
                <w:lang w:val="hy-AM"/>
              </w:rPr>
              <w:t>աղ</w:t>
            </w:r>
            <w:r w:rsidRPr="00D92A9A">
              <w:rPr>
                <w:rFonts w:ascii="GHEA Mariam" w:hAnsi="GHEA Mariam"/>
                <w:sz w:val="22"/>
                <w:szCs w:val="22"/>
                <w:lang w:val="hy-AM"/>
              </w:rPr>
              <w:t xml:space="preserve">.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hy-AM"/>
              </w:rPr>
              <w:t>Երևան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D92A9A">
              <w:rPr>
                <w:rFonts w:ascii="GHEA Mariam" w:hAnsi="GHEA Mariam"/>
                <w:sz w:val="22"/>
                <w:szCs w:val="22"/>
                <w:lang w:val="hy-AM"/>
              </w:rPr>
              <w:t>Մոլդովական</w:t>
            </w:r>
            <w:proofErr w:type="spellEnd"/>
            <w:r w:rsidRPr="00D92A9A">
              <w:rPr>
                <w:rFonts w:ascii="GHEA Mariam" w:hAnsi="GHEA Mariam"/>
                <w:sz w:val="22"/>
                <w:szCs w:val="22"/>
                <w:lang w:val="hy-AM"/>
              </w:rPr>
              <w:t xml:space="preserve"> 29/1 շենք, թիվ 826 սենյակ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D92A9A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17.3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D92A9A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/>
                <w:sz w:val="22"/>
                <w:szCs w:val="22"/>
                <w:lang w:val="hy-AM"/>
              </w:rPr>
              <w:t>128 055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A574F6">
            <w:pPr>
              <w:jc w:val="center"/>
              <w:rPr>
                <w:rFonts w:ascii="GHEA Mariam" w:hAnsi="GHEA Mariam"/>
                <w:sz w:val="22"/>
                <w:szCs w:val="22"/>
                <w:lang w:val="pt-BR"/>
              </w:rPr>
            </w:pPr>
            <w:r w:rsidRPr="00D92A9A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</w:t>
            </w:r>
          </w:p>
        </w:tc>
      </w:tr>
      <w:tr w:rsidR="00D92A9A" w:rsidRPr="00347028" w:rsidTr="00D92A9A">
        <w:trPr>
          <w:trHeight w:val="1208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B62027" w:rsidRDefault="00D92A9A" w:rsidP="00D92A9A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62027">
              <w:rPr>
                <w:rFonts w:ascii="GHEA Mariam" w:hAnsi="GHEA Mariam"/>
                <w:sz w:val="22"/>
                <w:szCs w:val="22"/>
                <w:lang w:val="hy-AM"/>
              </w:rPr>
              <w:t>2.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347028" w:rsidRDefault="00D92A9A" w:rsidP="00D92A9A">
            <w:pPr>
              <w:spacing w:line="360" w:lineRule="auto"/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lang w:val="hy-AM"/>
              </w:rPr>
            </w:pPr>
            <w:proofErr w:type="spellStart"/>
            <w:r w:rsidRPr="00347028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lang w:val="hy-AM"/>
              </w:rPr>
              <w:t>Բուդաղովա</w:t>
            </w:r>
            <w:proofErr w:type="spellEnd"/>
            <w:r w:rsidRPr="00347028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lang w:val="hy-AM"/>
              </w:rPr>
              <w:t xml:space="preserve"> Անուշիկ Վահանի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D92A9A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AU0223367, տրված՝ 14.04.2021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-ին, 099-ի կողմից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D92A9A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ք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աղ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.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Երևան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Մոլդովական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29/1 շենք, թիվ 614, </w:t>
            </w:r>
          </w:p>
          <w:p w:rsidR="00D92A9A" w:rsidRPr="00D92A9A" w:rsidRDefault="00D92A9A" w:rsidP="00D92A9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616 բնակարաններ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347028" w:rsidRDefault="00D92A9A" w:rsidP="00D92A9A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16.9</w:t>
            </w:r>
          </w:p>
          <w:p w:rsidR="00D92A9A" w:rsidRPr="00347028" w:rsidRDefault="00D92A9A" w:rsidP="00D92A9A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16.8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347028" w:rsidRDefault="00D92A9A" w:rsidP="00D92A9A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/>
                <w:sz w:val="22"/>
                <w:szCs w:val="22"/>
                <w:lang w:val="hy-AM"/>
              </w:rPr>
              <w:t>125 094</w:t>
            </w:r>
          </w:p>
          <w:p w:rsidR="00D92A9A" w:rsidRPr="00347028" w:rsidRDefault="00D92A9A" w:rsidP="00D92A9A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D92A9A" w:rsidRPr="00347028" w:rsidRDefault="00D92A9A" w:rsidP="00D92A9A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/>
                <w:sz w:val="22"/>
                <w:szCs w:val="22"/>
                <w:lang w:val="hy-AM"/>
              </w:rPr>
              <w:t>124 354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A574F6">
            <w:pPr>
              <w:jc w:val="center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</w:t>
            </w:r>
          </w:p>
        </w:tc>
      </w:tr>
      <w:tr w:rsidR="00D92A9A" w:rsidRPr="00D92A9A" w:rsidTr="00D92A9A">
        <w:trPr>
          <w:trHeight w:val="1208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347028" w:rsidRDefault="00D92A9A" w:rsidP="00347028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3.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Գալուստյան Ս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վետլանա </w:t>
            </w:r>
          </w:p>
          <w:p w:rsid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նդրեյի</w:t>
            </w:r>
            <w:proofErr w:type="spellEnd"/>
          </w:p>
          <w:p w:rsidR="00A574F6" w:rsidRPr="00D92A9A" w:rsidRDefault="00A574F6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</w:p>
          <w:p w:rsidR="00D92A9A" w:rsidRP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Գալուստյան Արտավազդ Ա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շոտի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spacing w:before="100" w:beforeAutospacing="1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AS0425706, տրված՝ 13.11.2018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.-ին, 005-ի կողմից</w:t>
            </w:r>
          </w:p>
          <w:p w:rsidR="00D92A9A" w:rsidRPr="00D92A9A" w:rsidRDefault="00D92A9A" w:rsidP="00347028">
            <w:pPr>
              <w:tabs>
                <w:tab w:val="left" w:pos="1310"/>
              </w:tabs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AS0394359, տրված՝ 10.10.2018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-ին, 005-ի կողմից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ք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աղ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.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Երևան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Մոլդովական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29/1 շենք, թիվ 827, 828 բնակարան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16.1</w:t>
            </w:r>
          </w:p>
          <w:p w:rsidR="00D92A9A" w:rsidRPr="00D92A9A" w:rsidRDefault="00D92A9A" w:rsidP="00347028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17.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2A9A">
              <w:rPr>
                <w:rFonts w:ascii="GHEA Mariam" w:hAnsi="GHEA Mariam"/>
                <w:sz w:val="22"/>
                <w:szCs w:val="22"/>
                <w:lang w:val="ru-RU"/>
              </w:rPr>
              <w:t>119 172</w:t>
            </w:r>
          </w:p>
          <w:p w:rsidR="00D92A9A" w:rsidRPr="00D92A9A" w:rsidRDefault="00D92A9A" w:rsidP="00347028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  <w:p w:rsidR="00D92A9A" w:rsidRPr="00D92A9A" w:rsidRDefault="00D92A9A" w:rsidP="00347028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2A9A">
              <w:rPr>
                <w:rFonts w:ascii="GHEA Mariam" w:hAnsi="GHEA Mariam"/>
                <w:sz w:val="22"/>
                <w:szCs w:val="22"/>
                <w:lang w:val="ru-RU"/>
              </w:rPr>
              <w:t>126 574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A574F6">
            <w:pPr>
              <w:jc w:val="center"/>
              <w:rPr>
                <w:rFonts w:ascii="GHEA Mariam" w:hAnsi="GHEA Mariam" w:cs="Arial Unicode"/>
                <w:sz w:val="22"/>
                <w:szCs w:val="22"/>
                <w:lang w:val="ru-RU"/>
              </w:rPr>
            </w:pPr>
            <w:proofErr w:type="spellStart"/>
            <w:r w:rsidRPr="00D92A9A">
              <w:rPr>
                <w:rFonts w:ascii="GHEA Mariam" w:hAnsi="GHEA Mariam" w:cs="Arial Unicode"/>
                <w:sz w:val="22"/>
                <w:szCs w:val="22"/>
                <w:lang w:val="ru-RU"/>
              </w:rPr>
              <w:t>ընդհանուր</w:t>
            </w:r>
            <w:proofErr w:type="spellEnd"/>
            <w:r w:rsidRPr="00D92A9A">
              <w:rPr>
                <w:rFonts w:ascii="GHEA Mariam" w:hAnsi="GHEA Mariam" w:cs="Arial Unicode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92A9A">
              <w:rPr>
                <w:rFonts w:ascii="GHEA Mariam" w:hAnsi="GHEA Mariam" w:cs="Arial Unicode"/>
                <w:sz w:val="22"/>
                <w:szCs w:val="22"/>
                <w:lang w:val="ru-RU"/>
              </w:rPr>
              <w:t>համա</w:t>
            </w:r>
            <w:r w:rsidR="00A574F6">
              <w:rPr>
                <w:rFonts w:ascii="GHEA Mariam" w:hAnsi="GHEA Mariam" w:cs="Arial Unicode"/>
                <w:sz w:val="22"/>
                <w:szCs w:val="22"/>
                <w:lang w:val="ru-RU"/>
              </w:rPr>
              <w:softHyphen/>
            </w:r>
            <w:r w:rsidRPr="00D92A9A">
              <w:rPr>
                <w:rFonts w:ascii="GHEA Mariam" w:hAnsi="GHEA Mariam" w:cs="Arial Unicode"/>
                <w:sz w:val="22"/>
                <w:szCs w:val="22"/>
                <w:lang w:val="ru-RU"/>
              </w:rPr>
              <w:t>տեղ</w:t>
            </w:r>
            <w:proofErr w:type="spellEnd"/>
            <w:r w:rsidRPr="00D92A9A">
              <w:rPr>
                <w:rFonts w:ascii="GHEA Mariam" w:hAnsi="GHEA Mariam" w:cs="Arial Unicode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92A9A">
              <w:rPr>
                <w:rFonts w:ascii="GHEA Mariam" w:hAnsi="GHEA Mariam" w:cs="Arial Unicode"/>
                <w:sz w:val="22"/>
                <w:szCs w:val="22"/>
                <w:lang w:val="ru-RU"/>
              </w:rPr>
              <w:t>սեփականու</w:t>
            </w:r>
            <w:r w:rsidR="00A574F6">
              <w:rPr>
                <w:rFonts w:ascii="GHEA Mariam" w:hAnsi="GHEA Mariam" w:cs="Arial Unicode"/>
                <w:sz w:val="22"/>
                <w:szCs w:val="22"/>
                <w:lang w:val="ru-RU"/>
              </w:rPr>
              <w:softHyphen/>
            </w:r>
            <w:r w:rsidRPr="00D92A9A">
              <w:rPr>
                <w:rFonts w:ascii="GHEA Mariam" w:hAnsi="GHEA Mariam" w:cs="Arial Unicode"/>
                <w:sz w:val="22"/>
                <w:szCs w:val="22"/>
                <w:lang w:val="ru-RU"/>
              </w:rPr>
              <w:t>թյան</w:t>
            </w:r>
            <w:proofErr w:type="spellEnd"/>
            <w:r w:rsidRPr="00D92A9A">
              <w:rPr>
                <w:rFonts w:ascii="GHEA Mariam" w:hAnsi="GHEA Mariam" w:cs="Arial Unicode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92A9A">
              <w:rPr>
                <w:rFonts w:ascii="GHEA Mariam" w:hAnsi="GHEA Mariam" w:cs="Arial Unicode"/>
                <w:sz w:val="22"/>
                <w:szCs w:val="22"/>
                <w:lang w:val="ru-RU"/>
              </w:rPr>
              <w:t>իրավունքով</w:t>
            </w:r>
            <w:proofErr w:type="spellEnd"/>
          </w:p>
        </w:tc>
      </w:tr>
      <w:tr w:rsidR="00D92A9A" w:rsidRPr="00347028" w:rsidTr="00D92A9A">
        <w:trPr>
          <w:trHeight w:val="1265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347028" w:rsidRDefault="00D92A9A" w:rsidP="00347028">
            <w:pPr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347028">
              <w:rPr>
                <w:rFonts w:ascii="GHEA Mariam" w:hAnsi="GHEA Mariam"/>
                <w:sz w:val="22"/>
                <w:szCs w:val="22"/>
                <w:lang w:val="ru-RU"/>
              </w:rPr>
              <w:t>4.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Ե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դիգարով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Վարդան Ա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րմենի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spacing w:before="100" w:beforeAutospacing="1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AU0523067, տրված՝ 24.11.2021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-ին, 099-ի կողմից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ք</w:t>
            </w:r>
            <w:r w:rsidR="00A574F6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աղ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.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Երևան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Մոլդովական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29/1 շենք, թիվ 800  բնակարան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16.5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/>
                <w:sz w:val="22"/>
                <w:szCs w:val="22"/>
                <w:lang w:val="hy-AM"/>
              </w:rPr>
              <w:t>122 133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A574F6">
            <w:pPr>
              <w:jc w:val="center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</w:t>
            </w:r>
          </w:p>
        </w:tc>
      </w:tr>
      <w:tr w:rsidR="00D92A9A" w:rsidRPr="00D92A9A" w:rsidTr="00D92A9A">
        <w:trPr>
          <w:trHeight w:val="11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347028" w:rsidRDefault="00D92A9A" w:rsidP="00347028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/>
                <w:sz w:val="22"/>
                <w:szCs w:val="22"/>
                <w:lang w:val="hy-AM"/>
              </w:rPr>
              <w:t>5.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Եդիգարովա</w:t>
            </w:r>
            <w:proofErr w:type="spellEnd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Ռիտտա</w:t>
            </w:r>
            <w:proofErr w:type="spellEnd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Ռ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եմալի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spacing w:before="100" w:beforeAutospacing="1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AU0494465, տրված՝ 15.11.2021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-ին, 099-ի կողմից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ք</w:t>
            </w:r>
            <w:r w:rsidR="00A574F6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աղ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.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Երևան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Մոլդովական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74F6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lang w:val="hy-AM"/>
              </w:rPr>
              <w:t>29/1 շենք, թիվ 823   բնակարան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ru-RU"/>
              </w:rPr>
              <w:t>16.5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/>
                <w:sz w:val="22"/>
                <w:szCs w:val="22"/>
                <w:lang w:val="ru-RU"/>
              </w:rPr>
              <w:t>122 133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A574F6">
            <w:pPr>
              <w:jc w:val="center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</w:t>
            </w:r>
          </w:p>
        </w:tc>
      </w:tr>
      <w:tr w:rsidR="00D92A9A" w:rsidRPr="00347028" w:rsidTr="00D92A9A">
        <w:trPr>
          <w:trHeight w:val="11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347028" w:rsidRDefault="00D92A9A" w:rsidP="00347028">
            <w:pPr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347028">
              <w:rPr>
                <w:rFonts w:ascii="GHEA Mariam" w:hAnsi="GHEA Mariam"/>
                <w:sz w:val="22"/>
                <w:szCs w:val="22"/>
                <w:lang w:val="ru-RU"/>
              </w:rPr>
              <w:t>6.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Գրիգորյան Ժաննա Ս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պարտակի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spacing w:before="100" w:beforeAutospacing="1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007507791, տրված՝ 09.12.2015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-ին, 003-ի կողմից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ք</w:t>
            </w:r>
            <w:r w:rsidR="00A574F6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աղ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.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Երևան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, Շիրակի փողոց 2/32 շենք, թիվ 401 բնակարան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347028" w:rsidRDefault="00D92A9A" w:rsidP="00347028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16.9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347028" w:rsidRDefault="00D92A9A" w:rsidP="00347028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/>
                <w:sz w:val="22"/>
                <w:szCs w:val="22"/>
                <w:lang w:val="hy-AM"/>
              </w:rPr>
              <w:t>69 865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A574F6">
            <w:pPr>
              <w:jc w:val="center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sz w:val="22"/>
                <w:szCs w:val="22"/>
                <w:lang w:val="hy-AM"/>
              </w:rPr>
              <w:t>սեփականության իրավունքով</w:t>
            </w:r>
          </w:p>
        </w:tc>
      </w:tr>
      <w:tr w:rsidR="00D92A9A" w:rsidRPr="00A574F6" w:rsidTr="00D92A9A">
        <w:trPr>
          <w:trHeight w:val="11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347028" w:rsidRDefault="00D92A9A" w:rsidP="00347028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/>
                <w:sz w:val="22"/>
                <w:szCs w:val="22"/>
                <w:lang w:val="hy-AM"/>
              </w:rPr>
              <w:t>7.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Շահբազյան Գրիգորի </w:t>
            </w: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Է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դուարդի</w:t>
            </w:r>
            <w:proofErr w:type="spellEnd"/>
          </w:p>
          <w:p w:rsidR="00D92A9A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</w:p>
          <w:p w:rsidR="00347028" w:rsidRP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</w:p>
          <w:p w:rsidR="00D92A9A" w:rsidRP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Շահբազյան Ռուզաննա </w:t>
            </w:r>
            <w:proofErr w:type="spellStart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Օ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լեգի</w:t>
            </w:r>
            <w:proofErr w:type="spellEnd"/>
          </w:p>
          <w:p w:rsidR="00D92A9A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</w:p>
          <w:p w:rsidR="00D92A9A" w:rsidRP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Շ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ահբազյան 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Էլեն Գ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րիգորի</w:t>
            </w:r>
          </w:p>
          <w:p w:rsidR="00A574F6" w:rsidRPr="00A574F6" w:rsidRDefault="00A574F6" w:rsidP="00347028">
            <w:pPr>
              <w:rPr>
                <w:rFonts w:ascii="GHEA Mariam" w:hAnsi="GHEA Mariam" w:cs="Arial Unicode"/>
                <w:color w:val="000000"/>
                <w:sz w:val="16"/>
                <w:szCs w:val="22"/>
                <w:lang w:val="hy-AM"/>
              </w:rPr>
            </w:pPr>
          </w:p>
          <w:p w:rsid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Շահբազյան Գագիկ Գ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րիգորի</w:t>
            </w:r>
          </w:p>
          <w:p w:rsidR="00A574F6" w:rsidRPr="00A574F6" w:rsidRDefault="00A574F6" w:rsidP="00347028">
            <w:pPr>
              <w:rPr>
                <w:rFonts w:ascii="GHEA Mariam" w:hAnsi="GHEA Mariam" w:cs="Arial Unicode"/>
                <w:color w:val="000000"/>
                <w:sz w:val="14"/>
                <w:szCs w:val="22"/>
                <w:lang w:val="hy-AM"/>
              </w:rPr>
            </w:pPr>
          </w:p>
          <w:p w:rsid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bookmarkStart w:id="0" w:name="_GoBack"/>
            <w:bookmarkEnd w:id="0"/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lastRenderedPageBreak/>
              <w:t>Շահբազյան Դ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ավ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իթ Գ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րիգորի</w:t>
            </w:r>
          </w:p>
          <w:p w:rsidR="00A574F6" w:rsidRPr="00A574F6" w:rsidRDefault="00A574F6" w:rsidP="00347028">
            <w:pPr>
              <w:rPr>
                <w:rFonts w:ascii="GHEA Mariam" w:hAnsi="GHEA Mariam" w:cs="Arial Unicode"/>
                <w:color w:val="000000"/>
                <w:sz w:val="8"/>
                <w:szCs w:val="22"/>
                <w:lang w:val="hy-AM"/>
              </w:rPr>
            </w:pPr>
          </w:p>
          <w:p w:rsidR="00D92A9A" w:rsidRPr="00D92A9A" w:rsidRDefault="00347028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Շահբազյան Նարեկ Գ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րիգորի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28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lastRenderedPageBreak/>
              <w:t>AU0447993, տրված՝ 30.09.2021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-ին, 099-ի կողմից</w:t>
            </w:r>
          </w:p>
          <w:p w:rsidR="00D92A9A" w:rsidRPr="00D92A9A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D92A9A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AU0426798, տրված՝ 27.08.2021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-ին, 019-ի կողմից</w:t>
            </w:r>
          </w:p>
          <w:p w:rsidR="00D92A9A" w:rsidRPr="00D92A9A" w:rsidRDefault="00A574F6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ծ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նված՝ 24.04.2015</w:t>
            </w:r>
            <w:r w:rsid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</w:t>
            </w:r>
          </w:p>
          <w:p w:rsidR="00D92A9A" w:rsidRPr="00A574F6" w:rsidRDefault="00D92A9A" w:rsidP="00347028">
            <w:pPr>
              <w:rPr>
                <w:rFonts w:ascii="GHEA Mariam" w:hAnsi="GHEA Mariam" w:cs="Arial Unicode"/>
                <w:color w:val="000000"/>
                <w:sz w:val="16"/>
                <w:szCs w:val="22"/>
                <w:lang w:val="hy-AM"/>
              </w:rPr>
            </w:pPr>
          </w:p>
          <w:p w:rsidR="00D92A9A" w:rsidRPr="00D92A9A" w:rsidRDefault="00A574F6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ծ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նված՝ 31.07.2007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</w:t>
            </w:r>
          </w:p>
          <w:p w:rsidR="00D92A9A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</w:p>
          <w:p w:rsidR="00A574F6" w:rsidRPr="00A574F6" w:rsidRDefault="00A574F6" w:rsidP="00347028">
            <w:pPr>
              <w:rPr>
                <w:rFonts w:ascii="GHEA Mariam" w:hAnsi="GHEA Mariam" w:cs="Arial Unicode"/>
                <w:color w:val="000000"/>
                <w:sz w:val="14"/>
                <w:szCs w:val="22"/>
                <w:lang w:val="hy-AM"/>
              </w:rPr>
            </w:pPr>
          </w:p>
          <w:p w:rsidR="00B62027" w:rsidRDefault="00B62027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</w:p>
          <w:p w:rsidR="00D92A9A" w:rsidRDefault="00A574F6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ծ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նված՝ 07.10.2009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</w:t>
            </w:r>
          </w:p>
          <w:p w:rsidR="00A574F6" w:rsidRPr="00D92A9A" w:rsidRDefault="00A574F6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</w:p>
          <w:p w:rsidR="00D92A9A" w:rsidRPr="00D92A9A" w:rsidRDefault="00A574F6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ծ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նված՝ 05.07.2012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.</w:t>
            </w:r>
            <w:r w:rsidR="00D92A9A"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-ին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lastRenderedPageBreak/>
              <w:t>ՀՀ Կոտայքի մարզ, ք</w:t>
            </w:r>
            <w:r w:rsidR="00A574F6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աղ</w:t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. Աբովյան, </w:t>
            </w:r>
            <w:proofErr w:type="spellStart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Հատիսի</w:t>
            </w:r>
            <w:proofErr w:type="spellEnd"/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 xml:space="preserve"> փողոց </w:t>
            </w:r>
            <w:r w:rsidR="00A574F6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br/>
            </w:r>
            <w:r w:rsidRPr="00D92A9A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4-րդ նրբանցք, Ճարտարագիտական քոլեջի հանրակացարան, թիվ 114 սենյակ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spacing w:before="100" w:beforeAutospacing="1"/>
              <w:ind w:left="180"/>
              <w:jc w:val="center"/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69.1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347028">
            <w:pPr>
              <w:ind w:left="187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47028">
              <w:rPr>
                <w:rFonts w:ascii="GHEA Mariam" w:hAnsi="GHEA Mariam"/>
                <w:sz w:val="22"/>
                <w:szCs w:val="22"/>
                <w:lang w:val="hy-AM"/>
              </w:rPr>
              <w:t xml:space="preserve">695 </w:t>
            </w:r>
            <w:r w:rsidRPr="00A574F6">
              <w:rPr>
                <w:rFonts w:ascii="GHEA Mariam" w:hAnsi="GHEA Mariam"/>
                <w:sz w:val="22"/>
                <w:szCs w:val="22"/>
                <w:lang w:val="hy-AM"/>
              </w:rPr>
              <w:t>761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A9A" w:rsidRPr="00D92A9A" w:rsidRDefault="00D92A9A" w:rsidP="00A574F6">
            <w:pPr>
              <w:jc w:val="center"/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A574F6">
              <w:rPr>
                <w:rFonts w:ascii="GHEA Mariam" w:hAnsi="GHEA Mariam" w:cs="Arial Unicode"/>
                <w:sz w:val="22"/>
                <w:szCs w:val="22"/>
                <w:lang w:val="hy-AM"/>
              </w:rPr>
              <w:t>ընդհանուր համա</w:t>
            </w:r>
            <w:r w:rsidR="00A574F6">
              <w:rPr>
                <w:rFonts w:ascii="GHEA Mariam" w:hAnsi="GHEA Mariam" w:cs="Arial Unicode"/>
                <w:sz w:val="22"/>
                <w:szCs w:val="22"/>
                <w:lang w:val="hy-AM"/>
              </w:rPr>
              <w:softHyphen/>
            </w:r>
            <w:r w:rsidRPr="00A574F6">
              <w:rPr>
                <w:rFonts w:ascii="GHEA Mariam" w:hAnsi="GHEA Mariam" w:cs="Arial Unicode"/>
                <w:sz w:val="22"/>
                <w:szCs w:val="22"/>
                <w:lang w:val="hy-AM"/>
              </w:rPr>
              <w:t>տեղ սեփականու</w:t>
            </w:r>
            <w:r w:rsidR="00A574F6">
              <w:rPr>
                <w:rFonts w:ascii="GHEA Mariam" w:hAnsi="GHEA Mariam" w:cs="Arial Unicode"/>
                <w:sz w:val="22"/>
                <w:szCs w:val="22"/>
                <w:lang w:val="hy-AM"/>
              </w:rPr>
              <w:softHyphen/>
            </w:r>
            <w:r w:rsidRPr="00A574F6">
              <w:rPr>
                <w:rFonts w:ascii="GHEA Mariam" w:hAnsi="GHEA Mariam" w:cs="Arial Unicode"/>
                <w:sz w:val="22"/>
                <w:szCs w:val="22"/>
                <w:lang w:val="hy-AM"/>
              </w:rPr>
              <w:t>թյան իրավունքով</w:t>
            </w:r>
          </w:p>
        </w:tc>
      </w:tr>
    </w:tbl>
    <w:p w:rsidR="00A574F6" w:rsidRDefault="00A574F6" w:rsidP="00347028">
      <w:pPr>
        <w:pStyle w:val="mechtex"/>
        <w:jc w:val="left"/>
        <w:rPr>
          <w:lang w:val="de-DE"/>
        </w:rPr>
      </w:pPr>
    </w:p>
    <w:p w:rsidR="00A574F6" w:rsidRPr="00A574F6" w:rsidRDefault="00A574F6" w:rsidP="00A574F6">
      <w:pPr>
        <w:rPr>
          <w:lang w:val="de-DE"/>
        </w:rPr>
      </w:pPr>
    </w:p>
    <w:p w:rsidR="00A574F6" w:rsidRPr="00A574F6" w:rsidRDefault="00A574F6" w:rsidP="00A574F6">
      <w:pPr>
        <w:rPr>
          <w:lang w:val="de-DE"/>
        </w:rPr>
      </w:pPr>
    </w:p>
    <w:p w:rsidR="00A574F6" w:rsidRPr="00A574F6" w:rsidRDefault="00A574F6" w:rsidP="00A574F6">
      <w:pPr>
        <w:rPr>
          <w:lang w:val="de-DE"/>
        </w:rPr>
      </w:pPr>
    </w:p>
    <w:p w:rsidR="00A574F6" w:rsidRPr="00A574F6" w:rsidRDefault="00A574F6" w:rsidP="00A574F6">
      <w:pPr>
        <w:rPr>
          <w:lang w:val="de-DE"/>
        </w:rPr>
      </w:pPr>
    </w:p>
    <w:p w:rsidR="00A574F6" w:rsidRDefault="00A574F6" w:rsidP="00A574F6">
      <w:pPr>
        <w:rPr>
          <w:lang w:val="de-DE"/>
        </w:rPr>
      </w:pPr>
    </w:p>
    <w:p w:rsidR="00A574F6" w:rsidRPr="00A574F6" w:rsidRDefault="00A574F6" w:rsidP="00A574F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proofErr w:type="gramStart"/>
      <w:r w:rsidRPr="000C12D8">
        <w:rPr>
          <w:rFonts w:ascii="GHEA Mariam" w:hAnsi="GHEA Mariam" w:cs="Sylfaen"/>
          <w:sz w:val="24"/>
          <w:szCs w:val="24"/>
        </w:rPr>
        <w:t>ՀԱՅԱՍՏԱՆԻ</w:t>
      </w:r>
      <w:r w:rsidRPr="00A574F6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574F6" w:rsidRPr="00A574F6" w:rsidRDefault="00A574F6" w:rsidP="00A574F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A574F6">
        <w:rPr>
          <w:rFonts w:ascii="GHEA Mariam" w:hAnsi="GHEA Mariam"/>
          <w:sz w:val="24"/>
          <w:szCs w:val="24"/>
          <w:lang w:val="de-DE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ՎԱՐՉԱՊԵՏԻ</w:t>
      </w:r>
      <w:r w:rsidRPr="00A574F6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0C12D8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A574F6" w:rsidRDefault="00A574F6" w:rsidP="00A574F6">
      <w:pPr>
        <w:pStyle w:val="mechtex"/>
        <w:jc w:val="left"/>
        <w:rPr>
          <w:lang w:val="de-DE"/>
        </w:rPr>
      </w:pPr>
      <w:r w:rsidRPr="00A574F6">
        <w:rPr>
          <w:rFonts w:ascii="GHEA Mariam" w:hAnsi="GHEA Mariam" w:cs="Sylfaen"/>
          <w:sz w:val="24"/>
          <w:szCs w:val="24"/>
          <w:lang w:val="de-DE"/>
        </w:rPr>
        <w:t xml:space="preserve">                          </w:t>
      </w:r>
      <w:r w:rsidRPr="000C12D8">
        <w:rPr>
          <w:rFonts w:ascii="GHEA Mariam" w:hAnsi="GHEA Mariam" w:cs="Sylfaen"/>
          <w:sz w:val="24"/>
          <w:szCs w:val="24"/>
        </w:rPr>
        <w:t>ՂԵԿԱՎԱՐ</w:t>
      </w:r>
      <w:r w:rsidRPr="00A574F6">
        <w:rPr>
          <w:rFonts w:ascii="GHEA Mariam" w:hAnsi="GHEA Mariam" w:cs="Arial Armenian"/>
          <w:sz w:val="24"/>
          <w:szCs w:val="24"/>
          <w:lang w:val="de-DE"/>
        </w:rPr>
        <w:tab/>
        <w:t xml:space="preserve">                                         </w:t>
      </w:r>
      <w:r w:rsidRPr="00A574F6">
        <w:rPr>
          <w:rFonts w:ascii="GHEA Mariam" w:hAnsi="GHEA Mariam" w:cs="Arial Armenian"/>
          <w:sz w:val="24"/>
          <w:szCs w:val="24"/>
          <w:lang w:val="de-DE"/>
        </w:rPr>
        <w:tab/>
      </w:r>
      <w:r w:rsidRPr="00A574F6">
        <w:rPr>
          <w:rFonts w:ascii="GHEA Mariam" w:hAnsi="GHEA Mariam" w:cs="Arial Armenian"/>
          <w:sz w:val="24"/>
          <w:szCs w:val="24"/>
          <w:lang w:val="de-DE"/>
        </w:rPr>
        <w:tab/>
      </w:r>
      <w:r w:rsidRPr="00A574F6">
        <w:rPr>
          <w:rFonts w:ascii="GHEA Mariam" w:hAnsi="GHEA Mariam" w:cs="Arial Armenian"/>
          <w:sz w:val="24"/>
          <w:szCs w:val="24"/>
          <w:lang w:val="de-DE"/>
        </w:rPr>
        <w:tab/>
      </w:r>
      <w:r w:rsidRPr="00A574F6">
        <w:rPr>
          <w:rFonts w:ascii="GHEA Mariam" w:hAnsi="GHEA Mariam" w:cs="Arial Armenian"/>
          <w:sz w:val="24"/>
          <w:szCs w:val="24"/>
          <w:lang w:val="de-DE"/>
        </w:rPr>
        <w:tab/>
      </w:r>
      <w:r w:rsidRPr="00A574F6">
        <w:rPr>
          <w:rFonts w:ascii="GHEA Mariam" w:hAnsi="GHEA Mariam" w:cs="Arial Armenian"/>
          <w:sz w:val="24"/>
          <w:szCs w:val="24"/>
          <w:lang w:val="de-DE"/>
        </w:rPr>
        <w:tab/>
      </w:r>
      <w:r w:rsidRPr="00A574F6">
        <w:rPr>
          <w:rFonts w:ascii="GHEA Mariam" w:hAnsi="GHEA Mariam" w:cs="Arial Armenian"/>
          <w:sz w:val="24"/>
          <w:szCs w:val="24"/>
          <w:lang w:val="de-DE"/>
        </w:rPr>
        <w:tab/>
      </w:r>
      <w:r w:rsidRPr="00A574F6">
        <w:rPr>
          <w:rFonts w:ascii="GHEA Mariam" w:hAnsi="GHEA Mariam" w:cs="Arial Armenian"/>
          <w:sz w:val="24"/>
          <w:szCs w:val="24"/>
          <w:lang w:val="de-DE"/>
        </w:rPr>
        <w:tab/>
      </w:r>
      <w:r w:rsidRPr="00A574F6">
        <w:rPr>
          <w:rFonts w:ascii="GHEA Mariam" w:hAnsi="GHEA Mariam" w:cs="Arial Armenian"/>
          <w:sz w:val="24"/>
          <w:szCs w:val="24"/>
          <w:lang w:val="de-DE"/>
        </w:rPr>
        <w:tab/>
      </w:r>
      <w:r w:rsidRPr="000C12D8">
        <w:rPr>
          <w:rFonts w:ascii="GHEA Mariam" w:hAnsi="GHEA Mariam" w:cs="Arial Armenian"/>
          <w:sz w:val="24"/>
          <w:szCs w:val="24"/>
        </w:rPr>
        <w:t>Ա</w:t>
      </w:r>
      <w:r w:rsidRPr="00A574F6">
        <w:rPr>
          <w:rFonts w:ascii="GHEA Mariam" w:hAnsi="GHEA Mariam" w:cs="Sylfaen"/>
          <w:sz w:val="24"/>
          <w:szCs w:val="24"/>
          <w:lang w:val="de-DE"/>
        </w:rPr>
        <w:t>.</w:t>
      </w:r>
      <w:r w:rsidRPr="00A574F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C12D8">
        <w:rPr>
          <w:rFonts w:ascii="GHEA Mariam" w:hAnsi="GHEA Mariam" w:cs="Arial Armenian"/>
          <w:sz w:val="24"/>
          <w:szCs w:val="24"/>
        </w:rPr>
        <w:t>ՀԱՐՈՒԹՅՈՒՆ</w:t>
      </w:r>
      <w:r w:rsidRPr="000C12D8">
        <w:rPr>
          <w:rFonts w:ascii="GHEA Mariam" w:hAnsi="GHEA Mariam" w:cs="Sylfaen"/>
          <w:sz w:val="24"/>
          <w:szCs w:val="24"/>
        </w:rPr>
        <w:t>ՅԱՆ</w:t>
      </w:r>
    </w:p>
    <w:sectPr w:rsidR="001F225D" w:rsidRPr="00A574F6" w:rsidSect="00D92A9A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3E7" w:rsidRDefault="000233E7">
      <w:r>
        <w:separator/>
      </w:r>
    </w:p>
  </w:endnote>
  <w:endnote w:type="continuationSeparator" w:id="0">
    <w:p w:rsidR="000233E7" w:rsidRDefault="00023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22B8">
      <w:rPr>
        <w:noProof/>
        <w:sz w:val="18"/>
      </w:rPr>
      <w:t>voroshumKK119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22B8">
      <w:rPr>
        <w:noProof/>
        <w:sz w:val="18"/>
      </w:rPr>
      <w:t>voroshumKK119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822B8" w:rsidRDefault="000233E7" w:rsidP="000822B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822B8">
      <w:rPr>
        <w:noProof/>
      </w:rPr>
      <w:t>voroshumKK119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3E7" w:rsidRDefault="000233E7">
      <w:r>
        <w:separator/>
      </w:r>
    </w:p>
  </w:footnote>
  <w:footnote w:type="continuationSeparator" w:id="0">
    <w:p w:rsidR="000233E7" w:rsidRDefault="00023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02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E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2B8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67F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28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2CD7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C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81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4F6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1EB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7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235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A9A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0BC7F4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2022-04-26T11:40:00Z</cp:lastPrinted>
  <dcterms:created xsi:type="dcterms:W3CDTF">2022-04-26T11:40:00Z</dcterms:created>
  <dcterms:modified xsi:type="dcterms:W3CDTF">2022-04-27T06:03:00Z</dcterms:modified>
</cp:coreProperties>
</file>