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lang w:val="hy-AM"/>
        </w:rPr>
      </w:pPr>
    </w:p>
    <w:p w:rsidR="004F6C36" w:rsidRPr="008E1B5A" w:rsidRDefault="004F6C36" w:rsidP="00AF14C8">
      <w:pPr>
        <w:jc w:val="center"/>
        <w:rPr>
          <w:rFonts w:ascii="GHEA Mariam" w:hAnsi="GHEA Mariam"/>
          <w:sz w:val="24"/>
          <w:szCs w:val="24"/>
        </w:rPr>
      </w:pPr>
    </w:p>
    <w:p w:rsidR="004F6C36" w:rsidRDefault="004F6C36" w:rsidP="00AF14C8">
      <w:pPr>
        <w:jc w:val="center"/>
        <w:rPr>
          <w:rFonts w:ascii="GHEA Mariam" w:hAnsi="GHEA Mariam"/>
          <w:sz w:val="24"/>
          <w:szCs w:val="24"/>
        </w:rPr>
      </w:pPr>
      <w:r>
        <w:rPr>
          <w:rFonts w:ascii="GHEA Mariam" w:hAnsi="GHEA Mariam"/>
          <w:sz w:val="24"/>
          <w:szCs w:val="24"/>
        </w:rPr>
        <w:t>22</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C713DC" w:rsidRDefault="00C713DC" w:rsidP="00AF14C8">
      <w:pPr>
        <w:jc w:val="center"/>
        <w:rPr>
          <w:rFonts w:ascii="GHEA Mariam" w:hAnsi="GHEA Mariam"/>
          <w:sz w:val="24"/>
          <w:szCs w:val="24"/>
        </w:rPr>
      </w:pPr>
    </w:p>
    <w:p w:rsidR="00C713DC" w:rsidRPr="00000A81" w:rsidRDefault="00C713DC" w:rsidP="00AF14C8">
      <w:pPr>
        <w:jc w:val="center"/>
        <w:rPr>
          <w:rFonts w:ascii="GHEA Mariam" w:hAnsi="GHEA Mariam"/>
          <w:sz w:val="24"/>
          <w:szCs w:val="24"/>
        </w:rPr>
      </w:pPr>
    </w:p>
    <w:p w:rsidR="004F6C36" w:rsidRPr="00265975" w:rsidRDefault="004F6C36" w:rsidP="00AF14C8">
      <w:pPr>
        <w:jc w:val="center"/>
        <w:rPr>
          <w:rFonts w:ascii="GHEA Mariam" w:hAnsi="GHEA Mariam"/>
          <w:szCs w:val="24"/>
        </w:rPr>
      </w:pPr>
    </w:p>
    <w:p w:rsidR="00C713DC" w:rsidRDefault="004F6C36" w:rsidP="00C713DC">
      <w:pPr>
        <w:pStyle w:val="mechtex"/>
        <w:rPr>
          <w:rStyle w:val="Strong"/>
          <w:rFonts w:ascii="GHEA Mariam" w:hAnsi="GHEA Mariam"/>
          <w:b w:val="0"/>
          <w:color w:val="000000"/>
          <w:sz w:val="24"/>
          <w:szCs w:val="24"/>
          <w:shd w:val="clear" w:color="auto" w:fill="FFFFFF"/>
          <w:lang w:val="hy-AM"/>
        </w:rPr>
      </w:pPr>
      <w:r w:rsidRPr="00C713DC">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4F6C36" w:rsidRDefault="00C713DC" w:rsidP="00C713DC">
      <w:pPr>
        <w:pStyle w:val="mechtex"/>
        <w:rPr>
          <w:rFonts w:ascii="GHEA Mariam" w:eastAsia="GHEA Grapalat" w:hAnsi="GHEA Mariam" w:cs="GHEA Grapalat"/>
          <w:b/>
          <w:sz w:val="24"/>
          <w:szCs w:val="24"/>
          <w:lang w:val="hy-AM"/>
        </w:rPr>
      </w:pPr>
      <w:r w:rsidRPr="00C713DC">
        <w:rPr>
          <w:rStyle w:val="Strong"/>
          <w:rFonts w:ascii="GHEA Mariam" w:hAnsi="GHEA Mariam"/>
          <w:b w:val="0"/>
          <w:color w:val="000000"/>
          <w:spacing w:val="-4"/>
          <w:sz w:val="24"/>
          <w:szCs w:val="24"/>
          <w:shd w:val="clear" w:color="auto" w:fill="FFFFFF"/>
          <w:lang w:val="hy-AM"/>
        </w:rPr>
        <w:t xml:space="preserve">2005 ԹՎԱԿԱՆԻ ՀՈՒՆՎԱՐԻ 25-Ի N </w:t>
      </w:r>
      <w:r w:rsidR="004F6C36" w:rsidRPr="00C713DC">
        <w:rPr>
          <w:rStyle w:val="Strong"/>
          <w:rFonts w:ascii="GHEA Mariam" w:hAnsi="GHEA Mariam"/>
          <w:b w:val="0"/>
          <w:color w:val="000000"/>
          <w:spacing w:val="-4"/>
          <w:sz w:val="24"/>
          <w:szCs w:val="24"/>
          <w:shd w:val="clear" w:color="auto" w:fill="FFFFFF"/>
          <w:lang w:val="hy-AM"/>
        </w:rPr>
        <w:t>224-Ն ՈՐՈՇՄԱՆ ՄԵՋ</w:t>
      </w:r>
      <w:r w:rsidR="004F6C36" w:rsidRPr="00C713DC">
        <w:rPr>
          <w:rStyle w:val="Strong"/>
          <w:rFonts w:ascii="GHEA Mariam" w:hAnsi="GHEA Mariam"/>
          <w:b w:val="0"/>
          <w:color w:val="000000"/>
          <w:sz w:val="24"/>
          <w:szCs w:val="24"/>
          <w:shd w:val="clear" w:color="auto" w:fill="FFFFFF"/>
          <w:lang w:val="hy-AM"/>
        </w:rPr>
        <w:t xml:space="preserve"> ՓՈՓՈԽՈՒԹՅՈՒՆՆԵՐ ԿԱՏԱՐԵԼՈՒ ՄԱՍԻՆ</w:t>
      </w:r>
      <w:r w:rsidR="004F6C36" w:rsidRPr="00C713DC">
        <w:rPr>
          <w:rFonts w:ascii="GHEA Mariam" w:eastAsia="GHEA Grapalat" w:hAnsi="GHEA Mariam" w:cs="GHEA Grapalat"/>
          <w:b/>
          <w:sz w:val="24"/>
          <w:szCs w:val="24"/>
          <w:lang w:val="hy-AM"/>
        </w:rPr>
        <w:t xml:space="preserve"> </w:t>
      </w:r>
    </w:p>
    <w:p w:rsidR="00C713DC" w:rsidRPr="00C713DC" w:rsidRDefault="00C713DC" w:rsidP="00C713DC">
      <w:pPr>
        <w:pStyle w:val="mechtex"/>
        <w:rPr>
          <w:rFonts w:ascii="GHEA Mariam" w:eastAsiaTheme="minorHAnsi" w:hAnsi="GHEA Mariam" w:cstheme="minorBidi"/>
          <w:b/>
          <w:sz w:val="24"/>
          <w:szCs w:val="24"/>
          <w:shd w:val="clear" w:color="auto" w:fill="FFFFFF"/>
          <w:lang w:val="hy-AM" w:eastAsia="en-US"/>
        </w:rPr>
      </w:pPr>
      <w:r>
        <w:rPr>
          <w:rFonts w:ascii="GHEA Mariam" w:eastAsia="GHEA Grapalat" w:hAnsi="GHEA Mariam" w:cs="GHEA Grapalat"/>
          <w:b/>
          <w:sz w:val="24"/>
          <w:szCs w:val="24"/>
          <w:lang w:val="hy-AM"/>
        </w:rPr>
        <w:t>-------------------------------------------------------------------------------------</w:t>
      </w:r>
    </w:p>
    <w:p w:rsidR="00C713DC" w:rsidRPr="00265975" w:rsidRDefault="00C713DC" w:rsidP="004F6C36">
      <w:pPr>
        <w:shd w:val="clear" w:color="auto" w:fill="FFFFFF"/>
        <w:spacing w:line="360" w:lineRule="auto"/>
        <w:ind w:firstLine="708"/>
        <w:jc w:val="both"/>
        <w:rPr>
          <w:rFonts w:ascii="GHEA Grapalat" w:hAnsi="GHEA Grapalat"/>
          <w:color w:val="000000"/>
          <w:sz w:val="28"/>
          <w:shd w:val="clear" w:color="auto" w:fill="FFFFFF"/>
          <w:lang w:val="hy-AM"/>
        </w:rPr>
      </w:pPr>
    </w:p>
    <w:p w:rsidR="004F6C36" w:rsidRPr="00C713DC" w:rsidRDefault="004F6C36" w:rsidP="00C713DC">
      <w:pPr>
        <w:pStyle w:val="norm"/>
        <w:spacing w:line="360" w:lineRule="auto"/>
        <w:rPr>
          <w:rFonts w:ascii="GHEA Mariam" w:hAnsi="GHEA Mariam"/>
          <w:sz w:val="24"/>
          <w:szCs w:val="24"/>
          <w:shd w:val="clear" w:color="auto" w:fill="FFFFFF"/>
          <w:lang w:val="hy-AM"/>
        </w:rPr>
      </w:pPr>
      <w:r w:rsidRPr="00C713DC">
        <w:rPr>
          <w:rFonts w:ascii="GHEA Mariam" w:hAnsi="GHEA Mariam" w:cs="Arial"/>
          <w:sz w:val="24"/>
          <w:szCs w:val="24"/>
          <w:shd w:val="clear" w:color="auto" w:fill="FFFFFF"/>
          <w:lang w:val="hy-AM"/>
        </w:rPr>
        <w:t>Հիմք</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ընդունելով</w:t>
      </w:r>
      <w:r w:rsidRPr="00C713DC">
        <w:rPr>
          <w:rFonts w:ascii="GHEA Mariam" w:hAnsi="GHEA Mariam"/>
          <w:sz w:val="24"/>
          <w:szCs w:val="24"/>
          <w:shd w:val="clear" w:color="auto" w:fill="FFFFFF"/>
          <w:lang w:val="hy-AM"/>
        </w:rPr>
        <w:t xml:space="preserve"> </w:t>
      </w:r>
      <w:r w:rsidRPr="00C713DC">
        <w:rPr>
          <w:rFonts w:ascii="GHEA Mariam" w:hAnsi="GHEA Mariam" w:cs="Arial Armenian"/>
          <w:sz w:val="24"/>
          <w:szCs w:val="24"/>
          <w:shd w:val="clear" w:color="auto" w:fill="FFFFFF"/>
          <w:lang w:val="hy-AM"/>
        </w:rPr>
        <w:t>«</w:t>
      </w:r>
      <w:r w:rsidRPr="00C713DC">
        <w:rPr>
          <w:rFonts w:ascii="GHEA Mariam" w:hAnsi="GHEA Mariam" w:cs="Arial"/>
          <w:sz w:val="24"/>
          <w:szCs w:val="24"/>
          <w:shd w:val="clear" w:color="auto" w:fill="FFFFFF"/>
          <w:lang w:val="hy-AM"/>
        </w:rPr>
        <w:t>Նորմատիվ</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իրավական</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ակտերի</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մասին</w:t>
      </w:r>
      <w:r w:rsidRPr="00C713DC">
        <w:rPr>
          <w:rFonts w:ascii="GHEA Mariam" w:hAnsi="GHEA Mariam" w:cs="Arial Armenian"/>
          <w:sz w:val="24"/>
          <w:szCs w:val="24"/>
          <w:shd w:val="clear" w:color="auto" w:fill="FFFFFF"/>
          <w:lang w:val="hy-AM"/>
        </w:rPr>
        <w:t>»</w:t>
      </w:r>
      <w:r w:rsidRPr="00C713DC">
        <w:rPr>
          <w:rFonts w:ascii="GHEA Mariam" w:hAnsi="GHEA Mariam"/>
          <w:sz w:val="24"/>
          <w:szCs w:val="24"/>
          <w:shd w:val="clear" w:color="auto" w:fill="FFFFFF"/>
          <w:lang w:val="hy-AM"/>
        </w:rPr>
        <w:t xml:space="preserve"> </w:t>
      </w:r>
      <w:r w:rsidR="00C713DC" w:rsidRPr="00C713DC">
        <w:rPr>
          <w:rFonts w:ascii="GHEA Mariam" w:hAnsi="GHEA Mariam" w:cs="Sylfaen"/>
          <w:bCs/>
          <w:color w:val="000000"/>
          <w:spacing w:val="-8"/>
          <w:sz w:val="24"/>
          <w:szCs w:val="24"/>
          <w:shd w:val="clear" w:color="auto" w:fill="FFFFFF"/>
          <w:lang w:val="fr-FR" w:eastAsia="en-US"/>
        </w:rPr>
        <w:t>Հայաստանի</w:t>
      </w:r>
      <w:r w:rsidR="00C713DC" w:rsidRPr="00C713DC">
        <w:rPr>
          <w:rFonts w:ascii="GHEA Mariam" w:hAnsi="GHEA Mariam" w:cs="Arial Armenian"/>
          <w:bCs/>
          <w:color w:val="000000"/>
          <w:spacing w:val="-8"/>
          <w:sz w:val="24"/>
          <w:szCs w:val="24"/>
          <w:shd w:val="clear" w:color="auto" w:fill="FFFFFF"/>
          <w:lang w:val="fr-FR" w:eastAsia="en-US"/>
        </w:rPr>
        <w:t xml:space="preserve"> </w:t>
      </w:r>
      <w:r w:rsidR="00C713DC" w:rsidRPr="00C713DC">
        <w:rPr>
          <w:rFonts w:ascii="GHEA Mariam" w:hAnsi="GHEA Mariam" w:cs="Sylfaen"/>
          <w:bCs/>
          <w:color w:val="000000"/>
          <w:spacing w:val="-8"/>
          <w:sz w:val="24"/>
          <w:szCs w:val="24"/>
          <w:shd w:val="clear" w:color="auto" w:fill="FFFFFF"/>
          <w:lang w:val="fr-FR" w:eastAsia="en-US"/>
        </w:rPr>
        <w:t>Հանրա</w:t>
      </w:r>
      <w:r w:rsidR="00C713DC" w:rsidRPr="00C713DC">
        <w:rPr>
          <w:rFonts w:ascii="GHEA Mariam" w:hAnsi="GHEA Mariam" w:cs="Sylfaen"/>
          <w:bCs/>
          <w:color w:val="000000"/>
          <w:spacing w:val="-8"/>
          <w:sz w:val="24"/>
          <w:szCs w:val="24"/>
          <w:shd w:val="clear" w:color="auto" w:fill="FFFFFF"/>
          <w:lang w:val="fr-FR" w:eastAsia="en-US"/>
        </w:rPr>
        <w:softHyphen/>
        <w:t>պետության</w:t>
      </w:r>
      <w:r w:rsidR="00C713DC">
        <w:rPr>
          <w:rFonts w:ascii="GHEA Mariam" w:hAnsi="GHEA Mariam" w:cs="Sylfaen"/>
          <w:bCs/>
          <w:color w:val="000000"/>
          <w:spacing w:val="-8"/>
          <w:sz w:val="24"/>
          <w:szCs w:val="24"/>
          <w:shd w:val="clear" w:color="auto" w:fill="FFFFFF"/>
          <w:lang w:val="hy-AM" w:eastAsia="en-US"/>
        </w:rPr>
        <w:t xml:space="preserve"> </w:t>
      </w:r>
      <w:r w:rsidRPr="00C713DC">
        <w:rPr>
          <w:rFonts w:ascii="GHEA Mariam" w:hAnsi="GHEA Mariam" w:cs="Arial"/>
          <w:sz w:val="24"/>
          <w:szCs w:val="24"/>
          <w:shd w:val="clear" w:color="auto" w:fill="FFFFFF"/>
          <w:lang w:val="hy-AM"/>
        </w:rPr>
        <w:t>օրենքի</w:t>
      </w:r>
      <w:r w:rsidRPr="00C713DC">
        <w:rPr>
          <w:rFonts w:ascii="GHEA Mariam" w:hAnsi="GHEA Mariam"/>
          <w:sz w:val="24"/>
          <w:szCs w:val="24"/>
          <w:shd w:val="clear" w:color="auto" w:fill="FFFFFF"/>
          <w:lang w:val="hy-AM"/>
        </w:rPr>
        <w:t xml:space="preserve"> 33-</w:t>
      </w:r>
      <w:r w:rsidRPr="00C713DC">
        <w:rPr>
          <w:rFonts w:ascii="GHEA Mariam" w:hAnsi="GHEA Mariam" w:cs="Arial"/>
          <w:sz w:val="24"/>
          <w:szCs w:val="24"/>
          <w:shd w:val="clear" w:color="auto" w:fill="FFFFFF"/>
          <w:lang w:val="hy-AM"/>
        </w:rPr>
        <w:t>րդ</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հոդվածի</w:t>
      </w:r>
      <w:r w:rsidRPr="00C713DC">
        <w:rPr>
          <w:rFonts w:ascii="GHEA Mariam" w:hAnsi="GHEA Mariam"/>
          <w:sz w:val="24"/>
          <w:szCs w:val="24"/>
          <w:shd w:val="clear" w:color="auto" w:fill="FFFFFF"/>
          <w:lang w:val="hy-AM"/>
        </w:rPr>
        <w:t xml:space="preserve"> 1-</w:t>
      </w:r>
      <w:r w:rsidRPr="00C713DC">
        <w:rPr>
          <w:rFonts w:ascii="GHEA Mariam" w:hAnsi="GHEA Mariam" w:cs="Arial"/>
          <w:sz w:val="24"/>
          <w:szCs w:val="24"/>
          <w:shd w:val="clear" w:color="auto" w:fill="FFFFFF"/>
          <w:lang w:val="hy-AM"/>
        </w:rPr>
        <w:t>ին</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մասի</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և</w:t>
      </w:r>
      <w:r w:rsidRPr="00C713DC">
        <w:rPr>
          <w:rFonts w:ascii="GHEA Mariam" w:hAnsi="GHEA Mariam"/>
          <w:sz w:val="24"/>
          <w:szCs w:val="24"/>
          <w:shd w:val="clear" w:color="auto" w:fill="FFFFFF"/>
          <w:lang w:val="hy-AM"/>
        </w:rPr>
        <w:t xml:space="preserve"> 34-</w:t>
      </w:r>
      <w:r w:rsidRPr="00C713DC">
        <w:rPr>
          <w:rFonts w:ascii="GHEA Mariam" w:hAnsi="GHEA Mariam" w:cs="Arial"/>
          <w:sz w:val="24"/>
          <w:szCs w:val="24"/>
          <w:shd w:val="clear" w:color="auto" w:fill="FFFFFF"/>
          <w:lang w:val="hy-AM"/>
        </w:rPr>
        <w:t>րդ</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հոդվածի</w:t>
      </w:r>
      <w:r w:rsidRPr="00C713DC">
        <w:rPr>
          <w:rFonts w:ascii="GHEA Mariam" w:hAnsi="GHEA Mariam"/>
          <w:sz w:val="24"/>
          <w:szCs w:val="24"/>
          <w:shd w:val="clear" w:color="auto" w:fill="FFFFFF"/>
          <w:lang w:val="hy-AM"/>
        </w:rPr>
        <w:t xml:space="preserve"> </w:t>
      </w:r>
      <w:r w:rsidRPr="00C713DC">
        <w:rPr>
          <w:rFonts w:ascii="GHEA Mariam" w:hAnsi="GHEA Mariam" w:cs="Arial"/>
          <w:sz w:val="24"/>
          <w:szCs w:val="24"/>
          <w:shd w:val="clear" w:color="auto" w:fill="FFFFFF"/>
          <w:lang w:val="hy-AM"/>
        </w:rPr>
        <w:t>դրույթները</w:t>
      </w:r>
      <w:r w:rsidRPr="00C713DC">
        <w:rPr>
          <w:rFonts w:ascii="GHEA Mariam" w:hAnsi="GHEA Mariam"/>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Հայաստանի</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Հանրապետության</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կառավարությունը</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ո</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ր</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ո</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շ</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ու</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մ</w:t>
      </w:r>
      <w:r w:rsidR="00C713DC" w:rsidRPr="00C713DC">
        <w:rPr>
          <w:rFonts w:ascii="GHEA Mariam" w:eastAsia="Arial Unicode MS" w:hAnsi="GHEA Mariam" w:cs="Arial Armenian"/>
          <w:sz w:val="24"/>
          <w:szCs w:val="24"/>
          <w:shd w:val="clear" w:color="auto" w:fill="FFFFFF"/>
          <w:lang w:val="hy-AM"/>
        </w:rPr>
        <w:t xml:space="preserve">   </w:t>
      </w:r>
      <w:r w:rsidR="00C713DC" w:rsidRPr="00C713DC">
        <w:rPr>
          <w:rFonts w:ascii="GHEA Mariam" w:eastAsia="Arial Unicode MS" w:hAnsi="GHEA Mariam" w:cs="Sylfaen"/>
          <w:sz w:val="24"/>
          <w:szCs w:val="24"/>
          <w:shd w:val="clear" w:color="auto" w:fill="FFFFFF"/>
          <w:lang w:val="hy-AM"/>
        </w:rPr>
        <w:t>է</w:t>
      </w:r>
      <w:r w:rsidR="00C713DC" w:rsidRPr="00C713DC">
        <w:rPr>
          <w:rFonts w:ascii="GHEA Mariam" w:eastAsia="Arial Unicode MS" w:hAnsi="GHEA Mariam" w:cs="Arial Armenian"/>
          <w:sz w:val="24"/>
          <w:szCs w:val="24"/>
          <w:shd w:val="clear" w:color="auto" w:fill="FFFFFF"/>
          <w:lang w:val="hy-AM"/>
        </w:rPr>
        <w:t>.</w:t>
      </w:r>
    </w:p>
    <w:p w:rsidR="00265975" w:rsidRPr="00265975" w:rsidRDefault="004F6C36" w:rsidP="00265975">
      <w:pPr>
        <w:pStyle w:val="norm"/>
        <w:spacing w:line="360" w:lineRule="auto"/>
        <w:rPr>
          <w:rFonts w:ascii="GHEA Mariam" w:hAnsi="GHEA Mariam"/>
          <w:spacing w:val="-6"/>
          <w:sz w:val="24"/>
          <w:szCs w:val="24"/>
          <w:lang w:val="hy-AM"/>
        </w:rPr>
      </w:pPr>
      <w:r w:rsidRPr="00265975">
        <w:rPr>
          <w:rFonts w:ascii="GHEA Mariam" w:hAnsi="GHEA Mariam"/>
          <w:spacing w:val="-6"/>
          <w:sz w:val="24"/>
          <w:szCs w:val="24"/>
          <w:shd w:val="clear" w:color="auto" w:fill="FFFFFF"/>
          <w:lang w:val="hy-AM"/>
        </w:rPr>
        <w:t>1.</w:t>
      </w:r>
      <w:r w:rsidR="00C713DC"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Հայաստանի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Հանրապետության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կառավարության</w:t>
      </w:r>
      <w:r w:rsidRPr="00265975">
        <w:rPr>
          <w:rFonts w:ascii="GHEA Mariam" w:hAnsi="GHEA Mariam"/>
          <w:spacing w:val="-6"/>
          <w:sz w:val="24"/>
          <w:szCs w:val="24"/>
          <w:shd w:val="clear" w:color="auto" w:fill="FFFFFF"/>
          <w:lang w:val="hy-AM"/>
        </w:rPr>
        <w:t xml:space="preserve"> 2005 </w:t>
      </w:r>
      <w:r w:rsidRPr="00265975">
        <w:rPr>
          <w:rFonts w:ascii="GHEA Mariam" w:hAnsi="GHEA Mariam" w:cs="Arial"/>
          <w:spacing w:val="-6"/>
          <w:sz w:val="24"/>
          <w:szCs w:val="24"/>
          <w:shd w:val="clear" w:color="auto" w:fill="FFFFFF"/>
          <w:lang w:val="hy-AM"/>
        </w:rPr>
        <w:t>թվականի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հունվարի</w:t>
      </w:r>
      <w:r w:rsidRPr="00C713DC">
        <w:rPr>
          <w:rFonts w:ascii="GHEA Mariam" w:hAnsi="GHEA Mariam"/>
          <w:sz w:val="24"/>
          <w:szCs w:val="24"/>
          <w:shd w:val="clear" w:color="auto" w:fill="FFFFFF"/>
          <w:lang w:val="hy-AM"/>
        </w:rPr>
        <w:t xml:space="preserve"> </w:t>
      </w:r>
      <w:r w:rsidRPr="00265975">
        <w:rPr>
          <w:rFonts w:ascii="GHEA Mariam" w:hAnsi="GHEA Mariam"/>
          <w:spacing w:val="-6"/>
          <w:sz w:val="24"/>
          <w:szCs w:val="24"/>
          <w:shd w:val="clear" w:color="auto" w:fill="FFFFFF"/>
          <w:lang w:val="hy-AM"/>
        </w:rPr>
        <w:t>25-</w:t>
      </w:r>
      <w:r w:rsidRPr="00265975">
        <w:rPr>
          <w:rFonts w:ascii="GHEA Mariam" w:hAnsi="GHEA Mariam" w:cs="Arial"/>
          <w:spacing w:val="-6"/>
          <w:sz w:val="24"/>
          <w:szCs w:val="24"/>
          <w:shd w:val="clear" w:color="auto" w:fill="FFFFFF"/>
          <w:lang w:val="hy-AM"/>
        </w:rPr>
        <w:t>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Պետական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ոչ</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առևտրային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կազմակերպությունների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և</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հարյուր</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տոկոս</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պետու</w:t>
      </w:r>
      <w:r w:rsidR="00265975">
        <w:rPr>
          <w:rFonts w:ascii="GHEA Mariam" w:hAnsi="GHEA Mariam" w:cs="Arial"/>
          <w:spacing w:val="-6"/>
          <w:sz w:val="24"/>
          <w:szCs w:val="24"/>
          <w:shd w:val="clear" w:color="auto" w:fill="FFFFFF"/>
          <w:lang w:val="hy-AM"/>
        </w:rPr>
        <w:softHyphen/>
      </w:r>
      <w:r w:rsidRPr="00265975">
        <w:rPr>
          <w:rFonts w:ascii="GHEA Mariam" w:hAnsi="GHEA Mariam" w:cs="Arial"/>
          <w:spacing w:val="-6"/>
          <w:sz w:val="24"/>
          <w:szCs w:val="24"/>
          <w:shd w:val="clear" w:color="auto" w:fill="FFFFFF"/>
          <w:lang w:val="hy-AM"/>
        </w:rPr>
        <w:t>թյանը</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սեփականության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իրավունքով</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պատկանող</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բաժնեմաս</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ունեցող</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փակ</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բաժնե</w:t>
      </w:r>
      <w:r w:rsidR="00265975">
        <w:rPr>
          <w:rFonts w:ascii="GHEA Mariam" w:hAnsi="GHEA Mariam" w:cs="Arial"/>
          <w:spacing w:val="-6"/>
          <w:sz w:val="24"/>
          <w:szCs w:val="24"/>
          <w:shd w:val="clear" w:color="auto" w:fill="FFFFFF"/>
          <w:lang w:val="hy-AM"/>
        </w:rPr>
        <w:softHyphen/>
      </w:r>
      <w:r w:rsidRPr="00265975">
        <w:rPr>
          <w:rFonts w:ascii="GHEA Mariam" w:hAnsi="GHEA Mariam" w:cs="Arial"/>
          <w:spacing w:val="-6"/>
          <w:sz w:val="24"/>
          <w:szCs w:val="24"/>
          <w:shd w:val="clear" w:color="auto" w:fill="FFFFFF"/>
          <w:lang w:val="hy-AM"/>
        </w:rPr>
        <w:t>տի</w:t>
      </w:r>
      <w:r w:rsidR="00265975">
        <w:rPr>
          <w:rFonts w:ascii="GHEA Mariam" w:hAnsi="GHEA Mariam" w:cs="Arial"/>
          <w:spacing w:val="-6"/>
          <w:sz w:val="24"/>
          <w:szCs w:val="24"/>
          <w:shd w:val="clear" w:color="auto" w:fill="FFFFFF"/>
          <w:lang w:val="hy-AM"/>
        </w:rPr>
        <w:softHyphen/>
      </w:r>
      <w:r w:rsidRPr="00265975">
        <w:rPr>
          <w:rFonts w:ascii="GHEA Mariam" w:hAnsi="GHEA Mariam" w:cs="Arial"/>
          <w:spacing w:val="-6"/>
          <w:sz w:val="24"/>
          <w:szCs w:val="24"/>
          <w:shd w:val="clear" w:color="auto" w:fill="FFFFFF"/>
          <w:lang w:val="hy-AM"/>
        </w:rPr>
        <w:t>րական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ընկերությունների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գործադիր</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մարմինների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ընտրության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նշանակման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ընդհա</w:t>
      </w:r>
      <w:r w:rsidR="00265975">
        <w:rPr>
          <w:rFonts w:ascii="GHEA Mariam" w:hAnsi="GHEA Mariam" w:cs="Arial"/>
          <w:spacing w:val="-6"/>
          <w:sz w:val="24"/>
          <w:szCs w:val="24"/>
          <w:shd w:val="clear" w:color="auto" w:fill="FFFFFF"/>
          <w:lang w:val="hy-AM"/>
        </w:rPr>
        <w:softHyphen/>
      </w:r>
      <w:r w:rsidRPr="00265975">
        <w:rPr>
          <w:rFonts w:ascii="GHEA Mariam" w:hAnsi="GHEA Mariam" w:cs="Arial"/>
          <w:spacing w:val="-6"/>
          <w:sz w:val="24"/>
          <w:szCs w:val="24"/>
          <w:shd w:val="clear" w:color="auto" w:fill="FFFFFF"/>
          <w:lang w:val="hy-AM"/>
        </w:rPr>
        <w:t>նուր</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կարգը</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և</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նրանց</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հետ</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կնքվող</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աշխատանքային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պայմա</w:t>
      </w:r>
      <w:r w:rsidR="00C713DC" w:rsidRPr="00265975">
        <w:rPr>
          <w:rFonts w:ascii="GHEA Mariam" w:hAnsi="GHEA Mariam" w:cs="Arial"/>
          <w:spacing w:val="-6"/>
          <w:sz w:val="24"/>
          <w:szCs w:val="24"/>
          <w:shd w:val="clear" w:color="auto" w:fill="FFFFFF"/>
          <w:lang w:val="hy-AM"/>
        </w:rPr>
        <w:softHyphen/>
      </w:r>
      <w:r w:rsidRPr="00265975">
        <w:rPr>
          <w:rFonts w:ascii="GHEA Mariam" w:hAnsi="GHEA Mariam" w:cs="Arial"/>
          <w:spacing w:val="-6"/>
          <w:sz w:val="24"/>
          <w:szCs w:val="24"/>
          <w:shd w:val="clear" w:color="auto" w:fill="FFFFFF"/>
          <w:lang w:val="hy-AM"/>
        </w:rPr>
        <w:t>նագրերի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օրինակելի</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ձևերը</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հաստատելու</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մասին</w:t>
      </w:r>
      <w:r w:rsidRPr="00265975">
        <w:rPr>
          <w:rFonts w:ascii="GHEA Mariam" w:hAnsi="GHEA Mariam" w:cs="Arial Armenian"/>
          <w:spacing w:val="-6"/>
          <w:sz w:val="24"/>
          <w:szCs w:val="24"/>
          <w:shd w:val="clear" w:color="auto" w:fill="FFFFFF"/>
          <w:lang w:val="hy-AM"/>
        </w:rPr>
        <w:t>»</w:t>
      </w:r>
      <w:r w:rsidRPr="00265975">
        <w:rPr>
          <w:rFonts w:ascii="GHEA Mariam" w:hAnsi="GHEA Mariam"/>
          <w:spacing w:val="-6"/>
          <w:sz w:val="24"/>
          <w:szCs w:val="24"/>
          <w:shd w:val="clear" w:color="auto" w:fill="FFFFFF"/>
          <w:lang w:val="hy-AM"/>
        </w:rPr>
        <w:t xml:space="preserve"> </w:t>
      </w:r>
      <w:r w:rsidR="00C713DC" w:rsidRPr="00265975">
        <w:rPr>
          <w:rFonts w:ascii="GHEA Mariam" w:hAnsi="GHEA Mariam" w:cs="Arial"/>
          <w:spacing w:val="-6"/>
          <w:sz w:val="24"/>
          <w:szCs w:val="24"/>
          <w:shd w:val="clear" w:color="auto" w:fill="FFFFFF"/>
          <w:lang w:val="hy-AM"/>
        </w:rPr>
        <w:t>N</w:t>
      </w:r>
      <w:r w:rsidRPr="00265975">
        <w:rPr>
          <w:rFonts w:ascii="GHEA Mariam" w:hAnsi="GHEA Mariam"/>
          <w:spacing w:val="-6"/>
          <w:sz w:val="24"/>
          <w:szCs w:val="24"/>
          <w:shd w:val="clear" w:color="auto" w:fill="FFFFFF"/>
          <w:lang w:val="hy-AM"/>
        </w:rPr>
        <w:t xml:space="preserve"> 224-</w:t>
      </w:r>
      <w:r w:rsidRPr="00265975">
        <w:rPr>
          <w:rFonts w:ascii="GHEA Mariam" w:hAnsi="GHEA Mariam" w:cs="Arial"/>
          <w:spacing w:val="-6"/>
          <w:sz w:val="24"/>
          <w:szCs w:val="24"/>
          <w:shd w:val="clear" w:color="auto" w:fill="FFFFFF"/>
          <w:lang w:val="hy-AM"/>
        </w:rPr>
        <w:t>Ն</w:t>
      </w:r>
      <w:r w:rsidRPr="00265975">
        <w:rPr>
          <w:rFonts w:ascii="GHEA Mariam" w:hAnsi="GHEA Mariam"/>
          <w:spacing w:val="-6"/>
          <w:sz w:val="24"/>
          <w:szCs w:val="24"/>
          <w:shd w:val="clear" w:color="auto" w:fill="FFFFFF"/>
          <w:lang w:val="hy-AM"/>
        </w:rPr>
        <w:t xml:space="preserve"> </w:t>
      </w:r>
      <w:r w:rsidRPr="00265975">
        <w:rPr>
          <w:rFonts w:ascii="GHEA Mariam" w:hAnsi="GHEA Mariam" w:cs="Arial"/>
          <w:spacing w:val="-6"/>
          <w:sz w:val="24"/>
          <w:szCs w:val="24"/>
          <w:shd w:val="clear" w:color="auto" w:fill="FFFFFF"/>
          <w:lang w:val="hy-AM"/>
        </w:rPr>
        <w:t>որոշման</w:t>
      </w:r>
      <w:r w:rsidR="00EB430C">
        <w:rPr>
          <w:rFonts w:ascii="GHEA Mariam" w:hAnsi="GHEA Mariam" w:cs="Arial"/>
          <w:spacing w:val="-6"/>
          <w:sz w:val="24"/>
          <w:szCs w:val="24"/>
          <w:shd w:val="clear" w:color="auto" w:fill="FFFFFF"/>
          <w:lang w:val="hy-AM"/>
        </w:rPr>
        <w:t xml:space="preserve"> </w:t>
      </w:r>
      <w:r w:rsidR="00265975" w:rsidRPr="00265975">
        <w:rPr>
          <w:rFonts w:ascii="GHEA Mariam" w:hAnsi="GHEA Mariam" w:cs="Arial"/>
          <w:spacing w:val="-6"/>
          <w:sz w:val="24"/>
          <w:szCs w:val="24"/>
          <w:lang w:val="hy-AM"/>
        </w:rPr>
        <w:t>մեջ</w:t>
      </w:r>
      <w:r w:rsidR="00265975" w:rsidRPr="00265975">
        <w:rPr>
          <w:rFonts w:ascii="GHEA Mariam" w:hAnsi="GHEA Mariam"/>
          <w:spacing w:val="-6"/>
          <w:sz w:val="24"/>
          <w:szCs w:val="24"/>
          <w:lang w:val="hy-AM"/>
        </w:rPr>
        <w:t xml:space="preserve"> </w:t>
      </w:r>
      <w:r w:rsidR="00265975" w:rsidRPr="00265975">
        <w:rPr>
          <w:rFonts w:ascii="GHEA Mariam" w:hAnsi="GHEA Mariam" w:cs="Arial"/>
          <w:spacing w:val="-6"/>
          <w:sz w:val="24"/>
          <w:szCs w:val="24"/>
          <w:lang w:val="hy-AM"/>
        </w:rPr>
        <w:t>կատարել</w:t>
      </w:r>
      <w:r w:rsidR="00265975" w:rsidRPr="00265975">
        <w:rPr>
          <w:rFonts w:ascii="GHEA Mariam" w:hAnsi="GHEA Mariam"/>
          <w:spacing w:val="-6"/>
          <w:sz w:val="24"/>
          <w:szCs w:val="24"/>
          <w:lang w:val="hy-AM"/>
        </w:rPr>
        <w:t xml:space="preserve"> </w:t>
      </w:r>
      <w:r w:rsidR="00265975" w:rsidRPr="00265975">
        <w:rPr>
          <w:rFonts w:ascii="GHEA Mariam" w:hAnsi="GHEA Mariam" w:cs="Arial"/>
          <w:spacing w:val="-6"/>
          <w:sz w:val="24"/>
          <w:szCs w:val="24"/>
          <w:lang w:val="hy-AM"/>
        </w:rPr>
        <w:t>հետևյալ</w:t>
      </w:r>
      <w:r w:rsidR="00265975" w:rsidRPr="00265975">
        <w:rPr>
          <w:rFonts w:ascii="GHEA Mariam" w:hAnsi="GHEA Mariam"/>
          <w:spacing w:val="-6"/>
          <w:sz w:val="24"/>
          <w:szCs w:val="24"/>
          <w:lang w:val="hy-AM"/>
        </w:rPr>
        <w:t xml:space="preserve"> </w:t>
      </w:r>
      <w:r w:rsidR="00265975" w:rsidRPr="00265975">
        <w:rPr>
          <w:rFonts w:ascii="GHEA Mariam" w:hAnsi="GHEA Mariam" w:cs="Arial"/>
          <w:spacing w:val="-6"/>
          <w:sz w:val="24"/>
          <w:szCs w:val="24"/>
          <w:lang w:val="hy-AM"/>
        </w:rPr>
        <w:t>փոփո</w:t>
      </w:r>
      <w:r w:rsidR="00265975" w:rsidRPr="00265975">
        <w:rPr>
          <w:rFonts w:ascii="GHEA Mariam" w:hAnsi="GHEA Mariam" w:cs="Arial"/>
          <w:spacing w:val="-6"/>
          <w:sz w:val="24"/>
          <w:szCs w:val="24"/>
          <w:lang w:val="hy-AM"/>
        </w:rPr>
        <w:softHyphen/>
        <w:t>խու</w:t>
      </w:r>
      <w:r w:rsidR="00265975" w:rsidRPr="00265975">
        <w:rPr>
          <w:rFonts w:ascii="GHEA Mariam" w:hAnsi="GHEA Mariam" w:cs="Arial"/>
          <w:spacing w:val="-6"/>
          <w:sz w:val="24"/>
          <w:szCs w:val="24"/>
          <w:lang w:val="hy-AM"/>
        </w:rPr>
        <w:softHyphen/>
        <w:t>թյունները՝</w:t>
      </w:r>
    </w:p>
    <w:p w:rsidR="004F6C36" w:rsidRPr="00C713DC" w:rsidRDefault="00265975" w:rsidP="00C713DC">
      <w:pPr>
        <w:pStyle w:val="norm"/>
        <w:spacing w:line="360" w:lineRule="auto"/>
        <w:rPr>
          <w:rFonts w:ascii="GHEA Mariam" w:hAnsi="GHEA Mariam"/>
          <w:b/>
          <w:sz w:val="24"/>
          <w:szCs w:val="24"/>
          <w:shd w:val="clear" w:color="auto" w:fill="FFFFFF"/>
          <w:lang w:val="hy-AM"/>
        </w:rPr>
      </w:pPr>
      <w:r w:rsidRPr="00265975">
        <w:rPr>
          <w:rFonts w:ascii="GHEA Mariam" w:hAnsi="GHEA Mariam" w:cs="Arial"/>
          <w:spacing w:val="-2"/>
          <w:sz w:val="24"/>
          <w:szCs w:val="24"/>
          <w:shd w:val="clear" w:color="auto" w:fill="FFFFFF"/>
          <w:lang w:val="hy-AM"/>
        </w:rPr>
        <w:t>1)</w:t>
      </w:r>
      <w:r w:rsidR="00EB430C">
        <w:rPr>
          <w:rFonts w:ascii="GHEA Mariam" w:hAnsi="GHEA Mariam" w:cs="Arial"/>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վերնագրից</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հանել</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Պետական</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ոչ</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առևտրային</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կազմակերպու</w:t>
      </w:r>
      <w:r w:rsidRPr="00265975">
        <w:rPr>
          <w:rFonts w:ascii="GHEA Mariam" w:hAnsi="GHEA Mariam" w:cs="Arial"/>
          <w:spacing w:val="-2"/>
          <w:sz w:val="24"/>
          <w:szCs w:val="24"/>
          <w:shd w:val="clear" w:color="auto" w:fill="FFFFFF"/>
          <w:lang w:val="hy-AM"/>
        </w:rPr>
        <w:softHyphen/>
      </w:r>
      <w:r w:rsidR="004F6C36" w:rsidRPr="00265975">
        <w:rPr>
          <w:rFonts w:ascii="GHEA Mariam" w:hAnsi="GHEA Mariam" w:cs="Arial"/>
          <w:spacing w:val="-2"/>
          <w:sz w:val="24"/>
          <w:szCs w:val="24"/>
          <w:shd w:val="clear" w:color="auto" w:fill="FFFFFF"/>
          <w:lang w:val="hy-AM"/>
        </w:rPr>
        <w:t>թյունների</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և</w:t>
      </w:r>
      <w:r w:rsidR="004F6C36" w:rsidRPr="00265975">
        <w:rPr>
          <w:rFonts w:ascii="GHEA Mariam" w:hAnsi="GHEA Mariam" w:cs="Arial Armenian"/>
          <w:spacing w:val="-2"/>
          <w:sz w:val="24"/>
          <w:szCs w:val="24"/>
          <w:shd w:val="clear" w:color="auto" w:fill="FFFFFF"/>
          <w:lang w:val="hy-AM"/>
        </w:rPr>
        <w:t>»</w:t>
      </w:r>
      <w:r w:rsidR="004F6C36" w:rsidRPr="00265975">
        <w:rPr>
          <w:rFonts w:ascii="GHEA Mariam" w:hAnsi="GHEA Mariam"/>
          <w:spacing w:val="-2"/>
          <w:sz w:val="24"/>
          <w:szCs w:val="24"/>
          <w:shd w:val="clear" w:color="auto" w:fill="FFFFFF"/>
          <w:lang w:val="hy-AM"/>
        </w:rPr>
        <w:t xml:space="preserve"> </w:t>
      </w:r>
      <w:r w:rsidR="004F6C36" w:rsidRPr="00265975">
        <w:rPr>
          <w:rFonts w:ascii="GHEA Mariam" w:hAnsi="GHEA Mariam" w:cs="Arial"/>
          <w:spacing w:val="-2"/>
          <w:sz w:val="24"/>
          <w:szCs w:val="24"/>
          <w:shd w:val="clear" w:color="auto" w:fill="FFFFFF"/>
          <w:lang w:val="hy-AM"/>
        </w:rPr>
        <w:t>բառերը</w:t>
      </w:r>
      <w:r>
        <w:rPr>
          <w:rFonts w:ascii="GHEA Mariam" w:hAnsi="GHEA Mariam"/>
          <w:sz w:val="24"/>
          <w:szCs w:val="24"/>
          <w:shd w:val="clear" w:color="auto" w:fill="FFFFFF"/>
          <w:lang w:val="hy-AM"/>
        </w:rPr>
        <w:t>.</w:t>
      </w:r>
    </w:p>
    <w:p w:rsidR="004F6C36" w:rsidRPr="00C713DC" w:rsidRDefault="00265975" w:rsidP="00C713DC">
      <w:pPr>
        <w:pStyle w:val="norm"/>
        <w:spacing w:line="360" w:lineRule="auto"/>
        <w:rPr>
          <w:rFonts w:ascii="GHEA Mariam" w:hAnsi="GHEA Mariam"/>
          <w:sz w:val="24"/>
          <w:szCs w:val="24"/>
          <w:shd w:val="clear" w:color="auto" w:fill="FFFFFF"/>
          <w:lang w:val="hy-AM"/>
        </w:rPr>
      </w:pPr>
      <w:r w:rsidRPr="00EB430C">
        <w:rPr>
          <w:rFonts w:ascii="GHEA Mariam" w:hAnsi="GHEA Mariam"/>
          <w:spacing w:val="-4"/>
          <w:sz w:val="24"/>
          <w:szCs w:val="24"/>
          <w:shd w:val="clear" w:color="auto" w:fill="FFFFFF"/>
          <w:lang w:val="hy-AM"/>
        </w:rPr>
        <w:t>2)</w:t>
      </w:r>
      <w:r w:rsidR="00EB430C">
        <w:rPr>
          <w:rFonts w:ascii="GHEA Mariam" w:hAnsi="GHEA Mariam"/>
          <w:spacing w:val="-4"/>
          <w:sz w:val="24"/>
          <w:szCs w:val="24"/>
          <w:shd w:val="clear" w:color="auto" w:fill="FFFFFF"/>
          <w:lang w:val="hy-AM"/>
        </w:rPr>
        <w:t xml:space="preserve"> </w:t>
      </w:r>
      <w:r w:rsidR="004F6C36" w:rsidRPr="00EB430C">
        <w:rPr>
          <w:rFonts w:ascii="GHEA Mariam" w:hAnsi="GHEA Mariam"/>
          <w:spacing w:val="-4"/>
          <w:sz w:val="24"/>
          <w:szCs w:val="24"/>
          <w:lang w:val="hy-AM"/>
        </w:rPr>
        <w:t>1.2-</w:t>
      </w:r>
      <w:r w:rsidR="004F6C36" w:rsidRPr="00EB430C">
        <w:rPr>
          <w:rFonts w:ascii="GHEA Mariam" w:hAnsi="GHEA Mariam" w:cs="Arial"/>
          <w:spacing w:val="-4"/>
          <w:sz w:val="24"/>
          <w:szCs w:val="24"/>
          <w:lang w:val="hy-AM"/>
        </w:rPr>
        <w:t>րդ</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կետից</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հանել</w:t>
      </w:r>
      <w:r w:rsidR="004F6C36" w:rsidRPr="00EB430C">
        <w:rPr>
          <w:rFonts w:ascii="GHEA Mariam" w:hAnsi="GHEA Mariam"/>
          <w:spacing w:val="-4"/>
          <w:sz w:val="24"/>
          <w:szCs w:val="24"/>
          <w:lang w:val="hy-AM"/>
        </w:rPr>
        <w:t xml:space="preserve"> </w:t>
      </w:r>
      <w:r w:rsidR="004F6C36" w:rsidRPr="00EB430C">
        <w:rPr>
          <w:rFonts w:ascii="GHEA Mariam" w:hAnsi="GHEA Mariam" w:cs="Arial Armenian"/>
          <w:spacing w:val="-4"/>
          <w:sz w:val="24"/>
          <w:szCs w:val="24"/>
          <w:lang w:val="hy-AM"/>
        </w:rPr>
        <w:t>«</w:t>
      </w:r>
      <w:r w:rsidR="004F6C36" w:rsidRPr="00EB430C">
        <w:rPr>
          <w:rFonts w:ascii="GHEA Mariam" w:hAnsi="GHEA Mariam" w:cs="Arial"/>
          <w:spacing w:val="-4"/>
          <w:sz w:val="24"/>
          <w:szCs w:val="24"/>
          <w:lang w:val="hy-AM"/>
        </w:rPr>
        <w:t>առողջապահական</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պետական</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ոչ</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առևտրային</w:t>
      </w:r>
      <w:r w:rsidR="004F6C36" w:rsidRPr="00EB430C">
        <w:rPr>
          <w:rFonts w:ascii="GHEA Mariam" w:hAnsi="GHEA Mariam"/>
          <w:spacing w:val="-4"/>
          <w:sz w:val="24"/>
          <w:szCs w:val="24"/>
          <w:lang w:val="hy-AM"/>
        </w:rPr>
        <w:t xml:space="preserve"> </w:t>
      </w:r>
      <w:r w:rsidR="004F6C36" w:rsidRPr="00EB430C">
        <w:rPr>
          <w:rFonts w:ascii="GHEA Mariam" w:hAnsi="GHEA Mariam" w:cs="Arial"/>
          <w:spacing w:val="-4"/>
          <w:sz w:val="24"/>
          <w:szCs w:val="24"/>
          <w:lang w:val="hy-AM"/>
        </w:rPr>
        <w:t>կազմա</w:t>
      </w:r>
      <w:r w:rsidR="00EB430C" w:rsidRPr="00EB430C">
        <w:rPr>
          <w:rFonts w:ascii="GHEA Mariam" w:hAnsi="GHEA Mariam" w:cs="Arial"/>
          <w:spacing w:val="-4"/>
          <w:sz w:val="24"/>
          <w:szCs w:val="24"/>
          <w:lang w:val="hy-AM"/>
        </w:rPr>
        <w:softHyphen/>
      </w:r>
      <w:r w:rsidR="004F6C36" w:rsidRPr="00EB430C">
        <w:rPr>
          <w:rFonts w:ascii="GHEA Mariam" w:hAnsi="GHEA Mariam" w:cs="Arial"/>
          <w:spacing w:val="-4"/>
          <w:sz w:val="24"/>
          <w:szCs w:val="24"/>
          <w:lang w:val="hy-AM"/>
        </w:rPr>
        <w:t>կերպությունների</w:t>
      </w:r>
      <w:r w:rsidR="004F6C36" w:rsidRPr="00C713DC">
        <w:rPr>
          <w:rFonts w:ascii="GHEA Mariam" w:hAnsi="GHEA Mariam"/>
          <w:sz w:val="24"/>
          <w:szCs w:val="24"/>
          <w:lang w:val="hy-AM"/>
        </w:rPr>
        <w:t xml:space="preserve"> </w:t>
      </w:r>
      <w:r w:rsidR="004F6C36" w:rsidRPr="00C713DC">
        <w:rPr>
          <w:rFonts w:ascii="GHEA Mariam" w:hAnsi="GHEA Mariam" w:cs="Arial"/>
          <w:sz w:val="24"/>
          <w:szCs w:val="24"/>
          <w:lang w:val="hy-AM"/>
        </w:rPr>
        <w:t>և</w:t>
      </w:r>
      <w:r w:rsidR="004F6C36" w:rsidRPr="00C713DC">
        <w:rPr>
          <w:rFonts w:ascii="GHEA Mariam" w:hAnsi="GHEA Mariam" w:cs="Arial Armenian"/>
          <w:sz w:val="24"/>
          <w:szCs w:val="24"/>
          <w:lang w:val="hy-AM"/>
        </w:rPr>
        <w:t>»</w:t>
      </w:r>
      <w:r w:rsidR="004F6C36" w:rsidRPr="00C713DC">
        <w:rPr>
          <w:rFonts w:ascii="GHEA Mariam" w:hAnsi="GHEA Mariam"/>
          <w:sz w:val="24"/>
          <w:szCs w:val="24"/>
          <w:lang w:val="hy-AM"/>
        </w:rPr>
        <w:t xml:space="preserve"> </w:t>
      </w:r>
      <w:r w:rsidR="004F6C36" w:rsidRPr="00C713DC">
        <w:rPr>
          <w:rFonts w:ascii="GHEA Mariam" w:hAnsi="GHEA Mariam" w:cs="Arial"/>
          <w:sz w:val="24"/>
          <w:szCs w:val="24"/>
          <w:lang w:val="hy-AM"/>
        </w:rPr>
        <w:t>բառերը</w:t>
      </w:r>
      <w:r>
        <w:rPr>
          <w:rFonts w:ascii="GHEA Mariam" w:hAnsi="GHEA Mariam"/>
          <w:sz w:val="24"/>
          <w:szCs w:val="24"/>
          <w:shd w:val="clear" w:color="auto" w:fill="FFFFFF"/>
          <w:lang w:val="hy-AM"/>
        </w:rPr>
        <w:t>.</w:t>
      </w:r>
    </w:p>
    <w:p w:rsidR="004F6C36" w:rsidRPr="00C713DC" w:rsidRDefault="00265975" w:rsidP="00C713DC">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3)</w:t>
      </w:r>
      <w:r w:rsidR="00EB430C">
        <w:rPr>
          <w:rFonts w:ascii="GHEA Mariam" w:hAnsi="GHEA Mariam"/>
          <w:sz w:val="24"/>
          <w:szCs w:val="24"/>
          <w:shd w:val="clear" w:color="auto" w:fill="FFFFFF"/>
          <w:lang w:val="hy-AM"/>
        </w:rPr>
        <w:t xml:space="preserve"> </w:t>
      </w:r>
      <w:r w:rsidR="004F6C36" w:rsidRPr="00C713DC">
        <w:rPr>
          <w:rFonts w:ascii="GHEA Mariam" w:hAnsi="GHEA Mariam"/>
          <w:sz w:val="24"/>
          <w:szCs w:val="24"/>
          <w:shd w:val="clear" w:color="auto" w:fill="FFFFFF"/>
          <w:lang w:val="hy-AM"/>
        </w:rPr>
        <w:t>1-</w:t>
      </w:r>
      <w:r w:rsidR="004F6C36" w:rsidRPr="00C713DC">
        <w:rPr>
          <w:rFonts w:ascii="GHEA Mariam" w:hAnsi="GHEA Mariam" w:cs="Arial"/>
          <w:sz w:val="24"/>
          <w:szCs w:val="24"/>
          <w:shd w:val="clear" w:color="auto" w:fill="FFFFFF"/>
          <w:lang w:val="hy-AM"/>
        </w:rPr>
        <w:t>ին</w:t>
      </w:r>
      <w:r w:rsidR="004F6C36" w:rsidRPr="00C713DC">
        <w:rPr>
          <w:rFonts w:ascii="GHEA Mariam" w:hAnsi="GHEA Mariam"/>
          <w:sz w:val="24"/>
          <w:szCs w:val="24"/>
          <w:shd w:val="clear" w:color="auto" w:fill="FFFFFF"/>
          <w:lang w:val="hy-AM"/>
        </w:rPr>
        <w:t xml:space="preserve"> </w:t>
      </w:r>
      <w:r w:rsidR="004F6C36" w:rsidRPr="00C713DC">
        <w:rPr>
          <w:rFonts w:ascii="GHEA Mariam" w:hAnsi="GHEA Mariam" w:cs="Arial"/>
          <w:sz w:val="24"/>
          <w:szCs w:val="24"/>
          <w:shd w:val="clear" w:color="auto" w:fill="FFFFFF"/>
          <w:lang w:val="hy-AM"/>
        </w:rPr>
        <w:t>կետի</w:t>
      </w:r>
      <w:r w:rsidR="004F6C36" w:rsidRPr="00C713DC">
        <w:rPr>
          <w:rFonts w:ascii="GHEA Mariam" w:hAnsi="GHEA Mariam"/>
          <w:sz w:val="24"/>
          <w:szCs w:val="24"/>
          <w:shd w:val="clear" w:color="auto" w:fill="FFFFFF"/>
          <w:lang w:val="hy-AM"/>
        </w:rPr>
        <w:t xml:space="preserve"> «</w:t>
      </w:r>
      <w:r w:rsidR="004F6C36" w:rsidRPr="00C713DC">
        <w:rPr>
          <w:rFonts w:ascii="GHEA Mariam" w:hAnsi="GHEA Mariam" w:cs="Arial"/>
          <w:sz w:val="24"/>
          <w:szCs w:val="24"/>
          <w:shd w:val="clear" w:color="auto" w:fill="FFFFFF"/>
          <w:lang w:val="hy-AM"/>
        </w:rPr>
        <w:t>ա</w:t>
      </w:r>
      <w:r w:rsidR="004F6C36" w:rsidRPr="00C713DC">
        <w:rPr>
          <w:rFonts w:ascii="GHEA Mariam" w:hAnsi="GHEA Mariam"/>
          <w:sz w:val="24"/>
          <w:szCs w:val="24"/>
          <w:shd w:val="clear" w:color="auto" w:fill="FFFFFF"/>
          <w:lang w:val="hy-AM"/>
        </w:rPr>
        <w:t xml:space="preserve">» </w:t>
      </w:r>
      <w:r w:rsidR="00EB430C">
        <w:rPr>
          <w:rFonts w:ascii="GHEA Mariam" w:hAnsi="GHEA Mariam" w:cs="Arial"/>
          <w:sz w:val="24"/>
          <w:szCs w:val="24"/>
          <w:shd w:val="clear" w:color="auto" w:fill="FFFFFF"/>
          <w:lang w:val="hy-AM"/>
        </w:rPr>
        <w:t>ենթակետն</w:t>
      </w:r>
      <w:bookmarkStart w:id="0" w:name="_GoBack"/>
      <w:bookmarkEnd w:id="0"/>
      <w:r w:rsidR="00EB430C" w:rsidRPr="00EB430C">
        <w:rPr>
          <w:rFonts w:ascii="GHEA Mariam" w:hAnsi="GHEA Mariam" w:cs="Arial"/>
          <w:sz w:val="24"/>
          <w:szCs w:val="24"/>
          <w:shd w:val="clear" w:color="auto" w:fill="FFFFFF"/>
          <w:lang w:val="hy-AM"/>
        </w:rPr>
        <w:t xml:space="preserve"> </w:t>
      </w:r>
      <w:r w:rsidR="00EB430C">
        <w:rPr>
          <w:rFonts w:ascii="GHEA Mariam" w:hAnsi="GHEA Mariam" w:cs="Arial"/>
          <w:sz w:val="24"/>
          <w:szCs w:val="24"/>
          <w:shd w:val="clear" w:color="auto" w:fill="FFFFFF"/>
          <w:lang w:val="hy-AM"/>
        </w:rPr>
        <w:t>ո</w:t>
      </w:r>
      <w:r w:rsidR="00EB430C" w:rsidRPr="00C713DC">
        <w:rPr>
          <w:rFonts w:ascii="GHEA Mariam" w:hAnsi="GHEA Mariam" w:cs="Arial"/>
          <w:sz w:val="24"/>
          <w:szCs w:val="24"/>
          <w:shd w:val="clear" w:color="auto" w:fill="FFFFFF"/>
          <w:lang w:val="hy-AM"/>
        </w:rPr>
        <w:t>ւժը</w:t>
      </w:r>
      <w:r w:rsidR="00EB430C" w:rsidRPr="00C713DC">
        <w:rPr>
          <w:rFonts w:ascii="GHEA Mariam" w:hAnsi="GHEA Mariam"/>
          <w:sz w:val="24"/>
          <w:szCs w:val="24"/>
          <w:shd w:val="clear" w:color="auto" w:fill="FFFFFF"/>
          <w:lang w:val="hy-AM"/>
        </w:rPr>
        <w:t xml:space="preserve"> </w:t>
      </w:r>
      <w:r w:rsidR="00EB430C" w:rsidRPr="00C713DC">
        <w:rPr>
          <w:rFonts w:ascii="GHEA Mariam" w:hAnsi="GHEA Mariam" w:cs="Arial"/>
          <w:sz w:val="24"/>
          <w:szCs w:val="24"/>
          <w:shd w:val="clear" w:color="auto" w:fill="FFFFFF"/>
          <w:lang w:val="hy-AM"/>
        </w:rPr>
        <w:t>կորցրած</w:t>
      </w:r>
      <w:r w:rsidR="00EB430C" w:rsidRPr="00C713DC">
        <w:rPr>
          <w:rFonts w:ascii="GHEA Mariam" w:hAnsi="GHEA Mariam"/>
          <w:sz w:val="24"/>
          <w:szCs w:val="24"/>
          <w:shd w:val="clear" w:color="auto" w:fill="FFFFFF"/>
          <w:lang w:val="hy-AM"/>
        </w:rPr>
        <w:t xml:space="preserve"> </w:t>
      </w:r>
      <w:r w:rsidR="00EB430C" w:rsidRPr="00C713DC">
        <w:rPr>
          <w:rFonts w:ascii="GHEA Mariam" w:hAnsi="GHEA Mariam" w:cs="Arial"/>
          <w:sz w:val="24"/>
          <w:szCs w:val="24"/>
          <w:shd w:val="clear" w:color="auto" w:fill="FFFFFF"/>
          <w:lang w:val="hy-AM"/>
        </w:rPr>
        <w:t>ճանաչել</w:t>
      </w:r>
      <w:r w:rsidR="004F6C36" w:rsidRPr="00C713DC">
        <w:rPr>
          <w:rFonts w:ascii="GHEA Mariam" w:hAnsi="GHEA Mariam"/>
          <w:sz w:val="24"/>
          <w:szCs w:val="24"/>
          <w:shd w:val="clear" w:color="auto" w:fill="FFFFFF"/>
          <w:lang w:val="hy-AM"/>
        </w:rPr>
        <w:t>:</w:t>
      </w:r>
    </w:p>
    <w:p w:rsidR="004F6C36" w:rsidRDefault="00265975" w:rsidP="00C713DC">
      <w:pPr>
        <w:pStyle w:val="norm"/>
        <w:spacing w:line="360" w:lineRule="auto"/>
        <w:rPr>
          <w:rFonts w:ascii="GHEA Mariam" w:hAnsi="GHEA Mariam"/>
          <w:sz w:val="24"/>
          <w:szCs w:val="24"/>
          <w:shd w:val="clear" w:color="auto" w:fill="FFFFFF"/>
          <w:lang w:val="hy-AM"/>
        </w:rPr>
      </w:pPr>
      <w:r w:rsidRPr="00265975">
        <w:rPr>
          <w:rFonts w:ascii="GHEA Mariam" w:hAnsi="GHEA Mariam"/>
          <w:spacing w:val="-6"/>
          <w:sz w:val="24"/>
          <w:szCs w:val="24"/>
          <w:shd w:val="clear" w:color="auto" w:fill="FFFFFF"/>
          <w:lang w:val="hy-AM"/>
        </w:rPr>
        <w:lastRenderedPageBreak/>
        <w:t>2</w:t>
      </w:r>
      <w:r w:rsidR="004F6C36" w:rsidRPr="00265975">
        <w:rPr>
          <w:rFonts w:ascii="GHEA Mariam" w:hAnsi="GHEA Mariam"/>
          <w:spacing w:val="-6"/>
          <w:sz w:val="24"/>
          <w:szCs w:val="24"/>
          <w:shd w:val="clear" w:color="auto" w:fill="FFFFFF"/>
          <w:lang w:val="hy-AM"/>
        </w:rPr>
        <w:t>.</w:t>
      </w:r>
      <w:r w:rsidR="00C713DC"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Սույն</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որոշումն</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ուժի</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մեջ</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է</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մտնում</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պաշտոնական</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հրապարակմանը</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հաջորդող</w:t>
      </w:r>
      <w:r w:rsidR="004F6C36" w:rsidRPr="00265975">
        <w:rPr>
          <w:rFonts w:ascii="GHEA Mariam" w:hAnsi="GHEA Mariam"/>
          <w:spacing w:val="-6"/>
          <w:sz w:val="24"/>
          <w:szCs w:val="24"/>
          <w:shd w:val="clear" w:color="auto" w:fill="FFFFFF"/>
          <w:lang w:val="hy-AM"/>
        </w:rPr>
        <w:t xml:space="preserve"> </w:t>
      </w:r>
      <w:r w:rsidR="004F6C36" w:rsidRPr="00265975">
        <w:rPr>
          <w:rFonts w:ascii="GHEA Mariam" w:hAnsi="GHEA Mariam" w:cs="Arial"/>
          <w:spacing w:val="-6"/>
          <w:sz w:val="24"/>
          <w:szCs w:val="24"/>
          <w:shd w:val="clear" w:color="auto" w:fill="FFFFFF"/>
          <w:lang w:val="hy-AM"/>
        </w:rPr>
        <w:t>օրվանից</w:t>
      </w:r>
      <w:r w:rsidR="004F6C36" w:rsidRPr="00C713DC">
        <w:rPr>
          <w:rFonts w:ascii="GHEA Mariam" w:hAnsi="GHEA Mariam"/>
          <w:sz w:val="24"/>
          <w:szCs w:val="24"/>
          <w:shd w:val="clear" w:color="auto" w:fill="FFFFFF"/>
          <w:lang w:val="hy-AM"/>
        </w:rPr>
        <w:t>:</w:t>
      </w:r>
    </w:p>
    <w:p w:rsidR="00C713DC" w:rsidRDefault="00C713DC" w:rsidP="00C713DC">
      <w:pPr>
        <w:pStyle w:val="norm"/>
        <w:spacing w:line="360" w:lineRule="auto"/>
        <w:rPr>
          <w:rFonts w:ascii="GHEA Mariam" w:hAnsi="GHEA Mariam"/>
          <w:sz w:val="24"/>
          <w:szCs w:val="24"/>
          <w:shd w:val="clear" w:color="auto" w:fill="FFFFFF"/>
          <w:lang w:val="hy-AM"/>
        </w:rPr>
      </w:pPr>
    </w:p>
    <w:p w:rsidR="00C713DC" w:rsidRPr="00C713DC" w:rsidRDefault="00C713DC" w:rsidP="00C713DC">
      <w:pPr>
        <w:pStyle w:val="norm"/>
        <w:spacing w:line="360" w:lineRule="auto"/>
        <w:rPr>
          <w:rFonts w:ascii="GHEA Mariam" w:hAnsi="GHEA Mariam"/>
          <w:sz w:val="24"/>
          <w:szCs w:val="24"/>
          <w:shd w:val="clear" w:color="auto" w:fill="FFFFFF"/>
          <w:lang w:val="hy-AM"/>
        </w:rPr>
      </w:pPr>
    </w:p>
    <w:p w:rsidR="00C713DC" w:rsidRPr="000D5CEE" w:rsidRDefault="004F6C36" w:rsidP="00AF60A0">
      <w:pPr>
        <w:pStyle w:val="mechtex"/>
        <w:ind w:firstLine="567"/>
        <w:jc w:val="left"/>
        <w:rPr>
          <w:rFonts w:ascii="GHEA Mariam" w:hAnsi="GHEA Mariam" w:cs="Arial Armenian"/>
          <w:sz w:val="24"/>
          <w:szCs w:val="24"/>
          <w:lang w:val="hy-AM"/>
        </w:rPr>
      </w:pPr>
      <w:r>
        <w:rPr>
          <w:rFonts w:ascii="GHEA Grapalat" w:hAnsi="GHEA Grapalat" w:cs="Sylfaen"/>
          <w:color w:val="000000"/>
          <w:lang w:val="hy-AM"/>
        </w:rPr>
        <w:tab/>
      </w:r>
      <w:r w:rsidR="00C713DC" w:rsidRPr="000D5CEE">
        <w:rPr>
          <w:rFonts w:ascii="GHEA Mariam" w:hAnsi="GHEA Mariam" w:cs="Sylfaen"/>
          <w:sz w:val="24"/>
          <w:szCs w:val="24"/>
          <w:lang w:val="hy-AM"/>
        </w:rPr>
        <w:t>ՀԱՅԱՍՏԱՆԻ</w:t>
      </w:r>
      <w:r w:rsidR="00C713DC">
        <w:rPr>
          <w:rFonts w:ascii="GHEA Mariam" w:hAnsi="GHEA Mariam" w:cs="Arial Armenian"/>
          <w:sz w:val="24"/>
          <w:szCs w:val="24"/>
          <w:lang w:val="hy-AM"/>
        </w:rPr>
        <w:t xml:space="preserve"> </w:t>
      </w:r>
      <w:r w:rsidR="00C713DC" w:rsidRPr="000D5CEE">
        <w:rPr>
          <w:rFonts w:ascii="GHEA Mariam" w:hAnsi="GHEA Mariam" w:cs="Sylfaen"/>
          <w:sz w:val="24"/>
          <w:szCs w:val="24"/>
          <w:lang w:val="hy-AM"/>
        </w:rPr>
        <w:t>ՀԱՆՐԱՊԵՏՈՒԹՅԱՆ</w:t>
      </w:r>
    </w:p>
    <w:p w:rsidR="00C713DC" w:rsidRPr="000D5CEE" w:rsidRDefault="00C713D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13DC" w:rsidRPr="00EF7ACC" w:rsidRDefault="00C713DC" w:rsidP="00B46EE8">
      <w:pPr>
        <w:pStyle w:val="mechtex"/>
        <w:jc w:val="left"/>
        <w:rPr>
          <w:rFonts w:ascii="GHEA Mariam" w:hAnsi="GHEA Mariam" w:cs="Sylfaen"/>
          <w:sz w:val="24"/>
          <w:szCs w:val="24"/>
          <w:lang w:val="hy-AM"/>
        </w:rPr>
      </w:pPr>
    </w:p>
    <w:p w:rsidR="00C713DC" w:rsidRPr="001531E2" w:rsidRDefault="00C713D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F6C36" w:rsidRPr="004F6C36" w:rsidRDefault="004F6C36" w:rsidP="004F6C36">
      <w:pPr>
        <w:pStyle w:val="mechtex"/>
        <w:rPr>
          <w:rFonts w:ascii="GHEA Mariam" w:hAnsi="GHEA Mariam" w:cs="Sylfaen"/>
          <w:b/>
          <w:sz w:val="40"/>
          <w:szCs w:val="40"/>
          <w:lang w:val="hy-AM"/>
        </w:rPr>
      </w:pPr>
    </w:p>
    <w:sectPr w:rsidR="004F6C36" w:rsidRPr="004F6C3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765" w:rsidRDefault="00A21765">
      <w:r>
        <w:separator/>
      </w:r>
    </w:p>
  </w:endnote>
  <w:endnote w:type="continuationSeparator" w:id="0">
    <w:p w:rsidR="00A21765" w:rsidRDefault="00A21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765" w:rsidRDefault="00A21765">
      <w:r>
        <w:separator/>
      </w:r>
    </w:p>
  </w:footnote>
  <w:footnote w:type="continuationSeparator" w:id="0">
    <w:p w:rsidR="00A21765" w:rsidRDefault="00A21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430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975"/>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36"/>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765"/>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3DC"/>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30C"/>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4F6C3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13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07962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2022-04-21T10:18:00Z</dcterms:created>
  <dcterms:modified xsi:type="dcterms:W3CDTF">2022-04-21T10:45:00Z</dcterms:modified>
</cp:coreProperties>
</file>