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3A0A" w:rsidRDefault="00153A0A" w:rsidP="00206B53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27785" cy="1264285"/>
            <wp:effectExtent l="0" t="0" r="5715" b="0"/>
            <wp:docPr id="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7785" cy="12642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3A0A" w:rsidRDefault="00153A0A" w:rsidP="00206B53">
      <w:pPr>
        <w:jc w:val="center"/>
      </w:pPr>
    </w:p>
    <w:p w:rsidR="00153A0A" w:rsidRDefault="00153A0A" w:rsidP="00206B53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153A0A" w:rsidRDefault="00153A0A" w:rsidP="00206B53">
      <w:pPr>
        <w:pStyle w:val="mechtex"/>
        <w:rPr>
          <w:rFonts w:ascii="GHEA Mariam" w:hAnsi="GHEA Mariam"/>
          <w:b/>
        </w:rPr>
      </w:pPr>
    </w:p>
    <w:p w:rsidR="00153A0A" w:rsidRDefault="00153A0A" w:rsidP="00206B53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153A0A" w:rsidRPr="008E1B5A" w:rsidRDefault="00153A0A" w:rsidP="00206B53">
      <w:pPr>
        <w:jc w:val="center"/>
        <w:rPr>
          <w:rFonts w:ascii="GHEA Mariam" w:hAnsi="GHEA Mariam"/>
          <w:sz w:val="24"/>
          <w:szCs w:val="24"/>
        </w:rPr>
      </w:pPr>
    </w:p>
    <w:p w:rsidR="00153A0A" w:rsidRPr="008E1B5A" w:rsidRDefault="00153A0A" w:rsidP="00206B53">
      <w:pPr>
        <w:jc w:val="center"/>
        <w:rPr>
          <w:rFonts w:ascii="GHEA Mariam" w:hAnsi="GHEA Mariam"/>
          <w:sz w:val="24"/>
          <w:szCs w:val="24"/>
        </w:rPr>
      </w:pPr>
    </w:p>
    <w:p w:rsidR="00153A0A" w:rsidRPr="00000A81" w:rsidRDefault="00153A0A" w:rsidP="00206B53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22</w:t>
      </w:r>
      <w:r w:rsidRPr="00000A81">
        <w:rPr>
          <w:rFonts w:ascii="GHEA Mariam" w:hAnsi="GHEA Mariam"/>
          <w:sz w:val="24"/>
          <w:szCs w:val="24"/>
        </w:rPr>
        <w:t xml:space="preserve"> </w:t>
      </w:r>
      <w:r>
        <w:rPr>
          <w:rFonts w:ascii="GHEA Mariam" w:hAnsi="GHEA Mariam"/>
          <w:sz w:val="24"/>
          <w:szCs w:val="24"/>
        </w:rPr>
        <w:t>ապրիլ</w:t>
      </w:r>
      <w:r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z w:val="24"/>
          <w:szCs w:val="24"/>
        </w:rPr>
        <w:t xml:space="preserve"> 2022</w:t>
      </w:r>
      <w:r w:rsidRPr="00000A81">
        <w:rPr>
          <w:rFonts w:ascii="GHEA Mariam" w:hAnsi="GHEA Mariam"/>
          <w:sz w:val="24"/>
          <w:szCs w:val="24"/>
        </w:rPr>
        <w:t xml:space="preserve"> </w:t>
      </w:r>
      <w:r w:rsidRPr="00000A81">
        <w:rPr>
          <w:rFonts w:ascii="GHEA Mariam" w:hAnsi="GHEA Mariam" w:cs="Sylfaen"/>
          <w:sz w:val="24"/>
          <w:szCs w:val="24"/>
        </w:rPr>
        <w:t>թվականի</w:t>
      </w:r>
      <w:r w:rsidRPr="00000A81">
        <w:rPr>
          <w:rFonts w:ascii="GHEA Mariam" w:hAnsi="GHEA Mariam"/>
          <w:sz w:val="24"/>
          <w:szCs w:val="24"/>
        </w:rPr>
        <w:t xml:space="preserve">  N              - Ն</w:t>
      </w:r>
    </w:p>
    <w:p w:rsidR="00153A0A" w:rsidRPr="00000A81" w:rsidRDefault="00153A0A" w:rsidP="00206B53">
      <w:pPr>
        <w:jc w:val="center"/>
        <w:rPr>
          <w:rFonts w:ascii="GHEA Mariam" w:hAnsi="GHEA Mariam"/>
          <w:sz w:val="24"/>
          <w:szCs w:val="24"/>
        </w:rPr>
      </w:pPr>
    </w:p>
    <w:p w:rsidR="00153A0A" w:rsidRDefault="00153A0A" w:rsidP="00206B53">
      <w:pPr>
        <w:jc w:val="center"/>
        <w:rPr>
          <w:rFonts w:ascii="GHEA Mariam" w:hAnsi="GHEA Mariam"/>
          <w:sz w:val="24"/>
          <w:szCs w:val="24"/>
        </w:rPr>
      </w:pPr>
    </w:p>
    <w:p w:rsidR="00153A0A" w:rsidRDefault="00153A0A" w:rsidP="00153A0A">
      <w:pPr>
        <w:pStyle w:val="mechtex"/>
        <w:rPr>
          <w:rFonts w:ascii="GHEA Mariam" w:hAnsi="GHEA Mariam"/>
          <w:sz w:val="24"/>
        </w:rPr>
      </w:pPr>
      <w:r w:rsidRPr="00153A0A">
        <w:rPr>
          <w:rFonts w:ascii="GHEA Mariam" w:hAnsi="GHEA Mariam" w:cs="Arial"/>
          <w:spacing w:val="-8"/>
          <w:sz w:val="24"/>
        </w:rPr>
        <w:t>ՀԱՅԱՍՏԱՆԻ</w:t>
      </w:r>
      <w:r w:rsidRPr="00153A0A">
        <w:rPr>
          <w:rFonts w:ascii="GHEA Mariam" w:hAnsi="GHEA Mariam"/>
          <w:spacing w:val="-8"/>
          <w:sz w:val="24"/>
        </w:rPr>
        <w:t xml:space="preserve"> </w:t>
      </w:r>
      <w:r w:rsidRPr="00153A0A">
        <w:rPr>
          <w:rFonts w:ascii="GHEA Mariam" w:hAnsi="GHEA Mariam" w:cs="Arial"/>
          <w:spacing w:val="-8"/>
          <w:sz w:val="24"/>
        </w:rPr>
        <w:t>ՀԱՆՐԱՊԵՏՈՒԹՅԱՆ</w:t>
      </w:r>
      <w:r w:rsidRPr="00153A0A">
        <w:rPr>
          <w:rFonts w:ascii="GHEA Mariam" w:hAnsi="GHEA Mariam"/>
          <w:spacing w:val="-8"/>
          <w:sz w:val="24"/>
        </w:rPr>
        <w:t xml:space="preserve"> </w:t>
      </w:r>
      <w:r w:rsidRPr="00153A0A">
        <w:rPr>
          <w:rFonts w:ascii="GHEA Mariam" w:hAnsi="GHEA Mariam" w:cs="Arial"/>
          <w:spacing w:val="-8"/>
          <w:sz w:val="24"/>
        </w:rPr>
        <w:t>ԿԱՌԱՎԱՐՈՒԹՅԱՆ</w:t>
      </w:r>
      <w:r w:rsidRPr="00153A0A">
        <w:rPr>
          <w:rFonts w:ascii="GHEA Mariam" w:hAnsi="GHEA Mariam"/>
          <w:spacing w:val="-8"/>
          <w:sz w:val="24"/>
        </w:rPr>
        <w:t xml:space="preserve"> 2021</w:t>
      </w:r>
      <w:r w:rsidRPr="00153A0A">
        <w:rPr>
          <w:rFonts w:ascii="GHEA Mariam" w:hAnsi="GHEA Mariam"/>
          <w:sz w:val="24"/>
        </w:rPr>
        <w:t xml:space="preserve"> </w:t>
      </w:r>
      <w:r w:rsidRPr="00153A0A">
        <w:rPr>
          <w:rFonts w:ascii="GHEA Mariam" w:hAnsi="GHEA Mariam" w:cs="Arial"/>
          <w:sz w:val="24"/>
        </w:rPr>
        <w:t>ԹՎԱԿԱՆԻ</w:t>
      </w:r>
      <w:r w:rsidRPr="00153A0A">
        <w:rPr>
          <w:rFonts w:ascii="GHEA Mariam" w:hAnsi="GHEA Mariam"/>
          <w:sz w:val="24"/>
        </w:rPr>
        <w:t xml:space="preserve"> </w:t>
      </w:r>
      <w:r w:rsidRPr="00153A0A">
        <w:rPr>
          <w:rFonts w:ascii="GHEA Mariam" w:hAnsi="GHEA Mariam" w:cs="Arial"/>
          <w:sz w:val="24"/>
        </w:rPr>
        <w:t>ԱՊՐԻԼԻ</w:t>
      </w:r>
      <w:r w:rsidRPr="00153A0A">
        <w:rPr>
          <w:rFonts w:ascii="GHEA Mariam" w:hAnsi="GHEA Mariam"/>
          <w:sz w:val="24"/>
        </w:rPr>
        <w:t xml:space="preserve"> 22-</w:t>
      </w:r>
      <w:r w:rsidRPr="00153A0A">
        <w:rPr>
          <w:rFonts w:ascii="GHEA Mariam" w:hAnsi="GHEA Mariam" w:cs="Arial"/>
          <w:sz w:val="24"/>
        </w:rPr>
        <w:t>Ի</w:t>
      </w:r>
      <w:r w:rsidRPr="00153A0A">
        <w:rPr>
          <w:rFonts w:ascii="GHEA Mariam" w:hAnsi="GHEA Mariam"/>
          <w:sz w:val="24"/>
        </w:rPr>
        <w:t xml:space="preserve"> </w:t>
      </w:r>
      <w:r w:rsidRPr="00153A0A">
        <w:rPr>
          <w:rFonts w:ascii="GHEA Mariam" w:hAnsi="GHEA Mariam"/>
          <w:sz w:val="24"/>
          <w:lang w:eastAsia="en-US"/>
        </w:rPr>
        <w:t>N</w:t>
      </w:r>
      <w:r w:rsidRPr="00153A0A">
        <w:rPr>
          <w:rFonts w:ascii="GHEA Mariam" w:hAnsi="GHEA Mariam"/>
          <w:sz w:val="24"/>
        </w:rPr>
        <w:t xml:space="preserve"> 634-</w:t>
      </w:r>
      <w:r w:rsidRPr="00153A0A">
        <w:rPr>
          <w:rFonts w:ascii="GHEA Mariam" w:hAnsi="GHEA Mariam" w:cs="Arial"/>
          <w:sz w:val="24"/>
        </w:rPr>
        <w:t>Ն</w:t>
      </w:r>
      <w:r w:rsidRPr="00153A0A">
        <w:rPr>
          <w:rFonts w:ascii="GHEA Mariam" w:hAnsi="GHEA Mariam"/>
          <w:sz w:val="24"/>
        </w:rPr>
        <w:t xml:space="preserve"> </w:t>
      </w:r>
      <w:r w:rsidRPr="00153A0A">
        <w:rPr>
          <w:rFonts w:ascii="GHEA Mariam" w:hAnsi="GHEA Mariam" w:cs="Arial"/>
          <w:sz w:val="24"/>
        </w:rPr>
        <w:t>ՈՐՈՇՄԱՆ</w:t>
      </w:r>
      <w:r w:rsidRPr="00153A0A">
        <w:rPr>
          <w:rFonts w:ascii="GHEA Mariam" w:hAnsi="GHEA Mariam"/>
          <w:sz w:val="24"/>
        </w:rPr>
        <w:t xml:space="preserve"> </w:t>
      </w:r>
      <w:r w:rsidRPr="00153A0A">
        <w:rPr>
          <w:rFonts w:ascii="GHEA Mariam" w:hAnsi="GHEA Mariam" w:cs="Arial"/>
          <w:sz w:val="24"/>
        </w:rPr>
        <w:t>ՄԵՋ</w:t>
      </w:r>
      <w:r w:rsidRPr="00153A0A">
        <w:rPr>
          <w:rFonts w:ascii="GHEA Mariam" w:hAnsi="GHEA Mariam"/>
          <w:sz w:val="24"/>
        </w:rPr>
        <w:t xml:space="preserve"> </w:t>
      </w:r>
      <w:r w:rsidRPr="00153A0A">
        <w:rPr>
          <w:rFonts w:ascii="GHEA Mariam" w:hAnsi="GHEA Mariam" w:cs="Arial"/>
          <w:sz w:val="24"/>
        </w:rPr>
        <w:t>ՓՈՓՈԽՈՒԹՅՈՒՆ</w:t>
      </w:r>
      <w:r w:rsidRPr="00153A0A">
        <w:rPr>
          <w:rFonts w:ascii="GHEA Mariam" w:hAnsi="GHEA Mariam"/>
          <w:sz w:val="24"/>
        </w:rPr>
        <w:t xml:space="preserve"> </w:t>
      </w:r>
      <w:r w:rsidRPr="00153A0A">
        <w:rPr>
          <w:rFonts w:ascii="GHEA Mariam" w:hAnsi="GHEA Mariam" w:cs="Arial"/>
          <w:sz w:val="24"/>
        </w:rPr>
        <w:t>ԿԱՏԱՐԵԼՈՒ</w:t>
      </w:r>
      <w:r w:rsidRPr="00153A0A">
        <w:rPr>
          <w:rFonts w:ascii="GHEA Mariam" w:hAnsi="GHEA Mariam"/>
          <w:sz w:val="24"/>
        </w:rPr>
        <w:t xml:space="preserve"> </w:t>
      </w:r>
    </w:p>
    <w:p w:rsidR="00153A0A" w:rsidRDefault="00153A0A" w:rsidP="00153A0A">
      <w:pPr>
        <w:pStyle w:val="mechtex"/>
        <w:rPr>
          <w:rFonts w:ascii="GHEA Mariam" w:hAnsi="GHEA Mariam" w:cs="Arial"/>
          <w:sz w:val="24"/>
        </w:rPr>
      </w:pPr>
      <w:r w:rsidRPr="00153A0A">
        <w:rPr>
          <w:rFonts w:ascii="GHEA Mariam" w:hAnsi="GHEA Mariam" w:cs="Arial"/>
          <w:sz w:val="24"/>
        </w:rPr>
        <w:t>Մ</w:t>
      </w:r>
      <w:r>
        <w:rPr>
          <w:rFonts w:ascii="GHEA Mariam" w:hAnsi="GHEA Mariam" w:cs="Arial"/>
          <w:sz w:val="24"/>
        </w:rPr>
        <w:t xml:space="preserve"> </w:t>
      </w:r>
      <w:r w:rsidRPr="00153A0A">
        <w:rPr>
          <w:rFonts w:ascii="GHEA Mariam" w:hAnsi="GHEA Mariam" w:cs="Arial"/>
          <w:sz w:val="24"/>
        </w:rPr>
        <w:t>Ա</w:t>
      </w:r>
      <w:r>
        <w:rPr>
          <w:rFonts w:ascii="GHEA Mariam" w:hAnsi="GHEA Mariam" w:cs="Arial"/>
          <w:sz w:val="24"/>
        </w:rPr>
        <w:t xml:space="preserve"> </w:t>
      </w:r>
      <w:r w:rsidRPr="00153A0A">
        <w:rPr>
          <w:rFonts w:ascii="GHEA Mariam" w:hAnsi="GHEA Mariam" w:cs="Arial"/>
          <w:sz w:val="24"/>
        </w:rPr>
        <w:t>Ս</w:t>
      </w:r>
      <w:r>
        <w:rPr>
          <w:rFonts w:ascii="GHEA Mariam" w:hAnsi="GHEA Mariam" w:cs="Arial"/>
          <w:sz w:val="24"/>
        </w:rPr>
        <w:t xml:space="preserve"> </w:t>
      </w:r>
      <w:r w:rsidRPr="00153A0A">
        <w:rPr>
          <w:rFonts w:ascii="GHEA Mariam" w:hAnsi="GHEA Mariam" w:cs="Arial"/>
          <w:sz w:val="24"/>
        </w:rPr>
        <w:t>Ի</w:t>
      </w:r>
      <w:r>
        <w:rPr>
          <w:rFonts w:ascii="GHEA Mariam" w:hAnsi="GHEA Mariam" w:cs="Arial"/>
          <w:sz w:val="24"/>
        </w:rPr>
        <w:t xml:space="preserve"> </w:t>
      </w:r>
      <w:r w:rsidRPr="00153A0A">
        <w:rPr>
          <w:rFonts w:ascii="GHEA Mariam" w:hAnsi="GHEA Mariam" w:cs="Arial"/>
          <w:sz w:val="24"/>
        </w:rPr>
        <w:t>Ն</w:t>
      </w:r>
      <w:r>
        <w:rPr>
          <w:rFonts w:ascii="GHEA Mariam" w:hAnsi="GHEA Mariam" w:cs="Arial"/>
          <w:sz w:val="24"/>
        </w:rPr>
        <w:t xml:space="preserve"> </w:t>
      </w:r>
    </w:p>
    <w:p w:rsidR="00153A0A" w:rsidRPr="000045DA" w:rsidRDefault="00153A0A" w:rsidP="000045DA">
      <w:pPr>
        <w:pStyle w:val="mechtex"/>
        <w:rPr>
          <w:rFonts w:ascii="GHEA Mariam" w:hAnsi="GHEA Mariam" w:cs="Sylfaen"/>
          <w:sz w:val="24"/>
        </w:rPr>
      </w:pPr>
      <w:r w:rsidRPr="000045DA">
        <w:rPr>
          <w:rFonts w:ascii="GHEA Mariam" w:hAnsi="GHEA Mariam"/>
          <w:sz w:val="24"/>
          <w:lang w:val="pt-BR" w:eastAsia="en-US"/>
        </w:rPr>
        <w:t>-------------------------------------------------------------------------------------------</w:t>
      </w:r>
      <w:r w:rsidRPr="000045DA">
        <w:rPr>
          <w:rFonts w:ascii="GHEA Mariam" w:hAnsi="GHEA Mariam"/>
          <w:spacing w:val="-6"/>
          <w:sz w:val="24"/>
          <w:lang w:val="fr-FR" w:eastAsia="en-US"/>
        </w:rPr>
        <w:t>-</w:t>
      </w:r>
      <w:r w:rsidRPr="000045DA">
        <w:rPr>
          <w:rFonts w:ascii="GHEA Mariam" w:hAnsi="GHEA Mariam"/>
          <w:spacing w:val="-8"/>
          <w:sz w:val="24"/>
          <w:lang w:val="pt-BR"/>
        </w:rPr>
        <w:t>-----------</w:t>
      </w:r>
      <w:r w:rsidRPr="000045DA">
        <w:rPr>
          <w:rFonts w:ascii="GHEA Mariam" w:hAnsi="GHEA Mariam" w:cs="Sylfaen"/>
          <w:sz w:val="24"/>
          <w:lang w:val="pt-BR"/>
        </w:rPr>
        <w:t>----</w:t>
      </w:r>
    </w:p>
    <w:p w:rsidR="00153A0A" w:rsidRPr="00153A0A" w:rsidRDefault="00153A0A" w:rsidP="00153A0A">
      <w:pPr>
        <w:pStyle w:val="mechtex"/>
        <w:rPr>
          <w:rFonts w:ascii="GHEA Mariam" w:hAnsi="GHEA Mariam"/>
          <w:sz w:val="24"/>
        </w:rPr>
      </w:pPr>
    </w:p>
    <w:p w:rsidR="00153A0A" w:rsidRPr="00153A0A" w:rsidRDefault="00153A0A" w:rsidP="00153A0A">
      <w:pPr>
        <w:pStyle w:val="mechtex"/>
        <w:rPr>
          <w:rFonts w:ascii="GHEA Mariam" w:hAnsi="GHEA Mariam" w:cs="Calibri"/>
          <w:sz w:val="24"/>
        </w:rPr>
      </w:pPr>
      <w:r w:rsidRPr="00153A0A">
        <w:rPr>
          <w:rFonts w:ascii="Calibri" w:hAnsi="Calibri" w:cs="Calibri"/>
          <w:sz w:val="24"/>
        </w:rPr>
        <w:t> </w:t>
      </w:r>
    </w:p>
    <w:p w:rsidR="00153A0A" w:rsidRPr="008E1B5A" w:rsidRDefault="00153A0A" w:rsidP="008E1B5A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>
        <w:tab/>
      </w:r>
      <w:r w:rsidRPr="00153A0A">
        <w:rPr>
          <w:rFonts w:ascii="GHEA Mariam" w:hAnsi="GHEA Mariam" w:cs="Arial"/>
          <w:sz w:val="24"/>
          <w:szCs w:val="24"/>
        </w:rPr>
        <w:t>Ղեկավարվելով</w:t>
      </w:r>
      <w:r w:rsidRPr="00153A0A">
        <w:rPr>
          <w:rFonts w:ascii="GHEA Mariam" w:hAnsi="GHEA Mariam"/>
          <w:sz w:val="24"/>
          <w:szCs w:val="24"/>
        </w:rPr>
        <w:t xml:space="preserve"> </w:t>
      </w:r>
      <w:r w:rsidRPr="00153A0A">
        <w:rPr>
          <w:rFonts w:ascii="GHEA Mariam" w:hAnsi="GHEA Mariam" w:cs="Arial Armenian"/>
          <w:sz w:val="24"/>
          <w:szCs w:val="24"/>
        </w:rPr>
        <w:t>«</w:t>
      </w:r>
      <w:r w:rsidRPr="00153A0A">
        <w:rPr>
          <w:rFonts w:ascii="GHEA Mariam" w:hAnsi="GHEA Mariam" w:cs="Arial"/>
          <w:sz w:val="24"/>
          <w:szCs w:val="24"/>
        </w:rPr>
        <w:t>Նորմատիվ</w:t>
      </w:r>
      <w:r w:rsidRPr="00153A0A">
        <w:rPr>
          <w:rFonts w:ascii="GHEA Mariam" w:hAnsi="GHEA Mariam"/>
          <w:sz w:val="24"/>
          <w:szCs w:val="24"/>
        </w:rPr>
        <w:t xml:space="preserve"> </w:t>
      </w:r>
      <w:r w:rsidRPr="00153A0A">
        <w:rPr>
          <w:rFonts w:ascii="GHEA Mariam" w:hAnsi="GHEA Mariam" w:cs="Arial"/>
          <w:sz w:val="24"/>
          <w:szCs w:val="24"/>
        </w:rPr>
        <w:t>իրավական</w:t>
      </w:r>
      <w:r w:rsidRPr="00153A0A">
        <w:rPr>
          <w:rFonts w:ascii="GHEA Mariam" w:hAnsi="GHEA Mariam"/>
          <w:sz w:val="24"/>
          <w:szCs w:val="24"/>
        </w:rPr>
        <w:t xml:space="preserve"> </w:t>
      </w:r>
      <w:r w:rsidRPr="00153A0A">
        <w:rPr>
          <w:rFonts w:ascii="GHEA Mariam" w:hAnsi="GHEA Mariam" w:cs="Arial"/>
          <w:sz w:val="24"/>
          <w:szCs w:val="24"/>
        </w:rPr>
        <w:t>ակտերի</w:t>
      </w:r>
      <w:r w:rsidRPr="00153A0A">
        <w:rPr>
          <w:rFonts w:ascii="GHEA Mariam" w:hAnsi="GHEA Mariam"/>
          <w:sz w:val="24"/>
          <w:szCs w:val="24"/>
        </w:rPr>
        <w:t xml:space="preserve"> </w:t>
      </w:r>
      <w:r w:rsidRPr="00153A0A">
        <w:rPr>
          <w:rFonts w:ascii="GHEA Mariam" w:hAnsi="GHEA Mariam" w:cs="Arial"/>
          <w:sz w:val="24"/>
          <w:szCs w:val="24"/>
        </w:rPr>
        <w:t>մասին</w:t>
      </w:r>
      <w:r w:rsidRPr="00153A0A">
        <w:rPr>
          <w:rFonts w:ascii="GHEA Mariam" w:hAnsi="GHEA Mariam"/>
          <w:sz w:val="24"/>
          <w:szCs w:val="24"/>
        </w:rPr>
        <w:t xml:space="preserve">» </w:t>
      </w:r>
      <w:r w:rsidRPr="00153A0A">
        <w:rPr>
          <w:rFonts w:ascii="GHEA Mariam" w:hAnsi="GHEA Mariam" w:cs="Arial"/>
          <w:sz w:val="24"/>
          <w:szCs w:val="24"/>
        </w:rPr>
        <w:t>Հայաստանի</w:t>
      </w:r>
      <w:r w:rsidRPr="00153A0A">
        <w:rPr>
          <w:rFonts w:ascii="GHEA Mariam" w:hAnsi="GHEA Mariam"/>
          <w:sz w:val="24"/>
          <w:szCs w:val="24"/>
        </w:rPr>
        <w:t xml:space="preserve"> </w:t>
      </w:r>
      <w:r w:rsidRPr="00153A0A">
        <w:rPr>
          <w:rFonts w:ascii="GHEA Mariam" w:hAnsi="GHEA Mariam" w:cs="Arial"/>
          <w:sz w:val="24"/>
          <w:szCs w:val="24"/>
        </w:rPr>
        <w:t>Հանրապետության</w:t>
      </w:r>
      <w:r w:rsidRPr="00153A0A">
        <w:rPr>
          <w:rFonts w:ascii="GHEA Mariam" w:hAnsi="GHEA Mariam"/>
          <w:sz w:val="24"/>
          <w:szCs w:val="24"/>
        </w:rPr>
        <w:t xml:space="preserve"> </w:t>
      </w:r>
      <w:r w:rsidRPr="00153A0A">
        <w:rPr>
          <w:rFonts w:ascii="GHEA Mariam" w:hAnsi="GHEA Mariam" w:cs="Arial"/>
          <w:sz w:val="24"/>
          <w:szCs w:val="24"/>
        </w:rPr>
        <w:t>օրենքի</w:t>
      </w:r>
      <w:r w:rsidRPr="00153A0A">
        <w:rPr>
          <w:rFonts w:ascii="GHEA Mariam" w:hAnsi="GHEA Mariam"/>
          <w:sz w:val="24"/>
          <w:szCs w:val="24"/>
        </w:rPr>
        <w:t xml:space="preserve"> 33-</w:t>
      </w:r>
      <w:r w:rsidRPr="00153A0A">
        <w:rPr>
          <w:rFonts w:ascii="GHEA Mariam" w:hAnsi="GHEA Mariam" w:cs="Arial"/>
          <w:sz w:val="24"/>
          <w:szCs w:val="24"/>
        </w:rPr>
        <w:t>րդ</w:t>
      </w:r>
      <w:r w:rsidRPr="00153A0A">
        <w:rPr>
          <w:rFonts w:ascii="GHEA Mariam" w:hAnsi="GHEA Mariam"/>
          <w:sz w:val="24"/>
          <w:szCs w:val="24"/>
        </w:rPr>
        <w:t xml:space="preserve"> </w:t>
      </w:r>
      <w:r w:rsidRPr="00153A0A">
        <w:rPr>
          <w:rFonts w:ascii="GHEA Mariam" w:hAnsi="GHEA Mariam" w:cs="Arial"/>
          <w:sz w:val="24"/>
          <w:szCs w:val="24"/>
        </w:rPr>
        <w:t>և</w:t>
      </w:r>
      <w:r w:rsidRPr="00153A0A">
        <w:rPr>
          <w:rFonts w:ascii="GHEA Mariam" w:hAnsi="GHEA Mariam"/>
          <w:sz w:val="24"/>
          <w:szCs w:val="24"/>
        </w:rPr>
        <w:t xml:space="preserve"> 34-</w:t>
      </w:r>
      <w:r w:rsidRPr="00153A0A">
        <w:rPr>
          <w:rFonts w:ascii="GHEA Mariam" w:hAnsi="GHEA Mariam" w:cs="Arial"/>
          <w:sz w:val="24"/>
          <w:szCs w:val="24"/>
        </w:rPr>
        <w:t>րդ</w:t>
      </w:r>
      <w:r w:rsidRPr="00153A0A">
        <w:rPr>
          <w:rFonts w:ascii="GHEA Mariam" w:hAnsi="GHEA Mariam"/>
          <w:sz w:val="24"/>
          <w:szCs w:val="24"/>
        </w:rPr>
        <w:t xml:space="preserve"> </w:t>
      </w:r>
      <w:r w:rsidRPr="00153A0A">
        <w:rPr>
          <w:rFonts w:ascii="GHEA Mariam" w:hAnsi="GHEA Mariam" w:cs="Arial"/>
          <w:sz w:val="24"/>
          <w:szCs w:val="24"/>
        </w:rPr>
        <w:t>հոդվածներով՝</w:t>
      </w:r>
      <w:r w:rsidRPr="00153A0A">
        <w:rPr>
          <w:rFonts w:ascii="GHEA Mariam" w:hAnsi="GHEA Mariam"/>
          <w:sz w:val="24"/>
          <w:szCs w:val="24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153A0A" w:rsidRPr="00153A0A" w:rsidRDefault="00153A0A" w:rsidP="00153A0A">
      <w:pPr>
        <w:pStyle w:val="norm"/>
        <w:spacing w:line="360" w:lineRule="auto"/>
        <w:rPr>
          <w:rFonts w:ascii="GHEA Mariam" w:hAnsi="GHEA Mariam"/>
          <w:sz w:val="24"/>
          <w:szCs w:val="24"/>
        </w:rPr>
      </w:pPr>
      <w:r w:rsidRPr="00153A0A">
        <w:rPr>
          <w:rFonts w:ascii="GHEA Mariam" w:hAnsi="GHEA Mariam"/>
          <w:spacing w:val="-12"/>
          <w:sz w:val="24"/>
          <w:szCs w:val="24"/>
        </w:rPr>
        <w:t xml:space="preserve">1. </w:t>
      </w:r>
      <w:r w:rsidRPr="00153A0A">
        <w:rPr>
          <w:rFonts w:ascii="GHEA Mariam" w:hAnsi="GHEA Mariam" w:cs="Arial"/>
          <w:spacing w:val="-12"/>
          <w:sz w:val="24"/>
          <w:szCs w:val="24"/>
        </w:rPr>
        <w:t>Հայաստանի</w:t>
      </w:r>
      <w:r w:rsidRPr="00153A0A">
        <w:rPr>
          <w:rFonts w:ascii="GHEA Mariam" w:hAnsi="GHEA Mariam"/>
          <w:spacing w:val="-12"/>
          <w:sz w:val="24"/>
          <w:szCs w:val="24"/>
        </w:rPr>
        <w:t xml:space="preserve"> </w:t>
      </w:r>
      <w:r w:rsidRPr="00153A0A">
        <w:rPr>
          <w:rFonts w:ascii="GHEA Mariam" w:hAnsi="GHEA Mariam" w:cs="Arial"/>
          <w:spacing w:val="-12"/>
          <w:sz w:val="24"/>
          <w:szCs w:val="24"/>
        </w:rPr>
        <w:t>Հանրապետության</w:t>
      </w:r>
      <w:r w:rsidRPr="00153A0A">
        <w:rPr>
          <w:rFonts w:ascii="GHEA Mariam" w:hAnsi="GHEA Mariam"/>
          <w:spacing w:val="-12"/>
          <w:sz w:val="24"/>
          <w:szCs w:val="24"/>
        </w:rPr>
        <w:t xml:space="preserve"> </w:t>
      </w:r>
      <w:r w:rsidRPr="00153A0A">
        <w:rPr>
          <w:rFonts w:ascii="GHEA Mariam" w:hAnsi="GHEA Mariam" w:cs="Arial"/>
          <w:spacing w:val="-12"/>
          <w:sz w:val="24"/>
          <w:szCs w:val="24"/>
        </w:rPr>
        <w:t>կառավարության</w:t>
      </w:r>
      <w:r w:rsidRPr="00153A0A">
        <w:rPr>
          <w:rFonts w:ascii="GHEA Mariam" w:hAnsi="GHEA Mariam"/>
          <w:spacing w:val="-12"/>
          <w:sz w:val="24"/>
          <w:szCs w:val="24"/>
        </w:rPr>
        <w:t xml:space="preserve"> 2021 </w:t>
      </w:r>
      <w:r w:rsidRPr="00153A0A">
        <w:rPr>
          <w:rFonts w:ascii="GHEA Mariam" w:hAnsi="GHEA Mariam" w:cs="Arial"/>
          <w:spacing w:val="-12"/>
          <w:sz w:val="24"/>
          <w:szCs w:val="24"/>
        </w:rPr>
        <w:t>թվականի</w:t>
      </w:r>
      <w:r w:rsidRPr="00153A0A">
        <w:rPr>
          <w:rFonts w:ascii="GHEA Mariam" w:hAnsi="GHEA Mariam"/>
          <w:spacing w:val="-12"/>
          <w:sz w:val="24"/>
          <w:szCs w:val="24"/>
        </w:rPr>
        <w:t xml:space="preserve"> </w:t>
      </w:r>
      <w:r w:rsidRPr="00153A0A">
        <w:rPr>
          <w:rFonts w:ascii="GHEA Mariam" w:hAnsi="GHEA Mariam" w:cs="Arial"/>
          <w:spacing w:val="-12"/>
          <w:sz w:val="24"/>
          <w:szCs w:val="24"/>
        </w:rPr>
        <w:t>ապրիլի</w:t>
      </w:r>
      <w:r w:rsidRPr="00153A0A">
        <w:rPr>
          <w:rFonts w:ascii="GHEA Mariam" w:hAnsi="GHEA Mariam"/>
          <w:sz w:val="24"/>
          <w:szCs w:val="24"/>
        </w:rPr>
        <w:t xml:space="preserve"> 22-</w:t>
      </w:r>
      <w:r w:rsidRPr="00153A0A">
        <w:rPr>
          <w:rFonts w:ascii="GHEA Mariam" w:hAnsi="GHEA Mariam" w:cs="Arial"/>
          <w:sz w:val="24"/>
          <w:szCs w:val="24"/>
        </w:rPr>
        <w:t>ի</w:t>
      </w:r>
      <w:r w:rsidRPr="00153A0A">
        <w:rPr>
          <w:rFonts w:ascii="GHEA Mariam" w:hAnsi="GHEA Mariam"/>
          <w:sz w:val="24"/>
          <w:szCs w:val="24"/>
        </w:rPr>
        <w:t xml:space="preserve"> </w:t>
      </w:r>
      <w:r w:rsidRPr="00153A0A">
        <w:rPr>
          <w:rFonts w:ascii="GHEA Mariam" w:hAnsi="GHEA Mariam" w:cs="Arial Armenian"/>
          <w:sz w:val="24"/>
          <w:szCs w:val="24"/>
        </w:rPr>
        <w:t>«</w:t>
      </w:r>
      <w:r w:rsidRPr="00153A0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>Հայաստանի Հանրապետության կառավարության մի շարք որոշումներ ուժը կորցրած ճանաչելու մասին</w:t>
      </w:r>
      <w:r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» </w:t>
      </w:r>
      <w:r w:rsidRPr="00153A0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  <w:lang w:eastAsia="en-US"/>
        </w:rPr>
        <w:t>N</w:t>
      </w:r>
      <w:r w:rsidRPr="00153A0A">
        <w:rPr>
          <w:rStyle w:val="Strong"/>
          <w:rFonts w:ascii="GHEA Mariam" w:hAnsi="GHEA Mariam"/>
          <w:b w:val="0"/>
          <w:color w:val="000000"/>
          <w:sz w:val="24"/>
          <w:szCs w:val="24"/>
          <w:shd w:val="clear" w:color="auto" w:fill="FFFFFF"/>
        </w:rPr>
        <w:t xml:space="preserve"> 634-Ն</w:t>
      </w:r>
      <w:r w:rsidRPr="00153A0A">
        <w:rPr>
          <w:rFonts w:ascii="GHEA Mariam" w:hAnsi="GHEA Mariam"/>
          <w:sz w:val="24"/>
          <w:szCs w:val="24"/>
        </w:rPr>
        <w:t xml:space="preserve"> </w:t>
      </w:r>
      <w:r w:rsidRPr="00153A0A">
        <w:rPr>
          <w:rFonts w:ascii="GHEA Mariam" w:hAnsi="GHEA Mariam" w:cs="Arial"/>
          <w:sz w:val="24"/>
          <w:szCs w:val="24"/>
        </w:rPr>
        <w:t>որոշման</w:t>
      </w:r>
      <w:r w:rsidRPr="00153A0A">
        <w:rPr>
          <w:rFonts w:ascii="GHEA Mariam" w:hAnsi="GHEA Mariam"/>
          <w:sz w:val="24"/>
          <w:szCs w:val="24"/>
        </w:rPr>
        <w:t xml:space="preserve"> 2-</w:t>
      </w:r>
      <w:r w:rsidRPr="00153A0A">
        <w:rPr>
          <w:rFonts w:ascii="GHEA Mariam" w:hAnsi="GHEA Mariam" w:cs="Arial"/>
          <w:sz w:val="24"/>
          <w:szCs w:val="24"/>
        </w:rPr>
        <w:t>րդ</w:t>
      </w:r>
      <w:r w:rsidRPr="00153A0A">
        <w:rPr>
          <w:rFonts w:ascii="GHEA Mariam" w:hAnsi="GHEA Mariam"/>
          <w:sz w:val="24"/>
          <w:szCs w:val="24"/>
        </w:rPr>
        <w:t xml:space="preserve"> </w:t>
      </w:r>
      <w:r w:rsidRPr="00153A0A">
        <w:rPr>
          <w:rFonts w:ascii="GHEA Mariam" w:hAnsi="GHEA Mariam" w:cs="Arial"/>
          <w:sz w:val="24"/>
          <w:szCs w:val="24"/>
        </w:rPr>
        <w:t>կետում</w:t>
      </w:r>
      <w:r w:rsidRPr="00153A0A">
        <w:rPr>
          <w:rFonts w:ascii="GHEA Mariam" w:hAnsi="GHEA Mariam"/>
          <w:sz w:val="24"/>
          <w:szCs w:val="24"/>
        </w:rPr>
        <w:t xml:space="preserve"> </w:t>
      </w:r>
      <w:r w:rsidRPr="00153A0A">
        <w:rPr>
          <w:rFonts w:ascii="GHEA Mariam" w:hAnsi="GHEA Mariam" w:cs="Arial Armenian"/>
          <w:sz w:val="24"/>
          <w:szCs w:val="24"/>
        </w:rPr>
        <w:t>«</w:t>
      </w:r>
      <w:r w:rsidRPr="00153A0A">
        <w:rPr>
          <w:rFonts w:ascii="GHEA Mariam" w:hAnsi="GHEA Mariam" w:cs="Arial"/>
          <w:sz w:val="24"/>
          <w:szCs w:val="24"/>
        </w:rPr>
        <w:t>տասներկու</w:t>
      </w:r>
      <w:r w:rsidRPr="00153A0A">
        <w:rPr>
          <w:rFonts w:ascii="GHEA Mariam" w:hAnsi="GHEA Mariam"/>
          <w:sz w:val="24"/>
          <w:szCs w:val="24"/>
        </w:rPr>
        <w:t xml:space="preserve">» </w:t>
      </w:r>
      <w:r w:rsidRPr="00153A0A">
        <w:rPr>
          <w:rFonts w:ascii="GHEA Mariam" w:hAnsi="GHEA Mariam" w:cs="Arial"/>
          <w:sz w:val="24"/>
          <w:szCs w:val="24"/>
        </w:rPr>
        <w:t>բառը</w:t>
      </w:r>
      <w:r w:rsidRPr="00153A0A">
        <w:rPr>
          <w:rFonts w:ascii="GHEA Mariam" w:hAnsi="GHEA Mariam"/>
          <w:sz w:val="24"/>
          <w:szCs w:val="24"/>
        </w:rPr>
        <w:t xml:space="preserve"> </w:t>
      </w:r>
      <w:r w:rsidRPr="00153A0A">
        <w:rPr>
          <w:rFonts w:ascii="GHEA Mariam" w:hAnsi="GHEA Mariam" w:cs="Arial"/>
          <w:sz w:val="24"/>
          <w:szCs w:val="24"/>
        </w:rPr>
        <w:t>փոխարինել</w:t>
      </w:r>
      <w:r w:rsidRPr="00153A0A">
        <w:rPr>
          <w:rFonts w:ascii="GHEA Mariam" w:hAnsi="GHEA Mariam"/>
          <w:sz w:val="24"/>
          <w:szCs w:val="24"/>
        </w:rPr>
        <w:t xml:space="preserve"> </w:t>
      </w:r>
      <w:r w:rsidRPr="00153A0A">
        <w:rPr>
          <w:rFonts w:ascii="GHEA Mariam" w:hAnsi="GHEA Mariam" w:cs="Arial Armenian"/>
          <w:sz w:val="24"/>
          <w:szCs w:val="24"/>
        </w:rPr>
        <w:t>«</w:t>
      </w:r>
      <w:r w:rsidRPr="00153A0A">
        <w:rPr>
          <w:rFonts w:ascii="GHEA Mariam" w:hAnsi="GHEA Mariam" w:cs="Arial"/>
          <w:sz w:val="24"/>
          <w:szCs w:val="24"/>
        </w:rPr>
        <w:t>տասնհինգ</w:t>
      </w:r>
      <w:r w:rsidRPr="00153A0A">
        <w:rPr>
          <w:rFonts w:ascii="GHEA Mariam" w:hAnsi="GHEA Mariam"/>
          <w:sz w:val="24"/>
          <w:szCs w:val="24"/>
        </w:rPr>
        <w:t xml:space="preserve">» </w:t>
      </w:r>
      <w:r w:rsidRPr="00153A0A">
        <w:rPr>
          <w:rFonts w:ascii="GHEA Mariam" w:hAnsi="GHEA Mariam" w:cs="Arial"/>
          <w:sz w:val="24"/>
          <w:szCs w:val="24"/>
        </w:rPr>
        <w:t>բառով</w:t>
      </w:r>
      <w:r w:rsidRPr="00153A0A">
        <w:rPr>
          <w:rFonts w:ascii="GHEA Mariam" w:hAnsi="GHEA Mariam"/>
          <w:sz w:val="24"/>
          <w:szCs w:val="24"/>
        </w:rPr>
        <w:t xml:space="preserve">: </w:t>
      </w:r>
    </w:p>
    <w:p w:rsidR="00153A0A" w:rsidRPr="00153A0A" w:rsidRDefault="00153A0A" w:rsidP="00153A0A">
      <w:pPr>
        <w:pStyle w:val="norm"/>
        <w:spacing w:line="360" w:lineRule="auto"/>
        <w:rPr>
          <w:rFonts w:ascii="GHEA Mariam" w:hAnsi="GHEA Mariam"/>
          <w:sz w:val="24"/>
          <w:szCs w:val="24"/>
        </w:rPr>
      </w:pPr>
      <w:r w:rsidRPr="00153A0A">
        <w:rPr>
          <w:rFonts w:ascii="GHEA Mariam" w:hAnsi="GHEA Mariam"/>
          <w:spacing w:val="-8"/>
          <w:sz w:val="24"/>
          <w:szCs w:val="24"/>
        </w:rPr>
        <w:t xml:space="preserve">2. </w:t>
      </w:r>
      <w:r w:rsidRPr="00153A0A">
        <w:rPr>
          <w:rFonts w:ascii="GHEA Mariam" w:hAnsi="GHEA Mariam" w:cs="Arial"/>
          <w:spacing w:val="-8"/>
          <w:sz w:val="24"/>
          <w:szCs w:val="24"/>
        </w:rPr>
        <w:t>Սույն</w:t>
      </w:r>
      <w:r w:rsidRPr="00153A0A">
        <w:rPr>
          <w:rFonts w:ascii="GHEA Mariam" w:hAnsi="GHEA Mariam"/>
          <w:spacing w:val="-8"/>
          <w:sz w:val="24"/>
          <w:szCs w:val="24"/>
        </w:rPr>
        <w:t xml:space="preserve"> </w:t>
      </w:r>
      <w:r w:rsidRPr="00153A0A">
        <w:rPr>
          <w:rFonts w:ascii="GHEA Mariam" w:hAnsi="GHEA Mariam" w:cs="Arial"/>
          <w:spacing w:val="-8"/>
          <w:sz w:val="24"/>
          <w:szCs w:val="24"/>
        </w:rPr>
        <w:t>որոշումն</w:t>
      </w:r>
      <w:r w:rsidRPr="00153A0A">
        <w:rPr>
          <w:rFonts w:ascii="GHEA Mariam" w:hAnsi="GHEA Mariam"/>
          <w:spacing w:val="-8"/>
          <w:sz w:val="24"/>
          <w:szCs w:val="24"/>
        </w:rPr>
        <w:t xml:space="preserve"> </w:t>
      </w:r>
      <w:r w:rsidRPr="00153A0A">
        <w:rPr>
          <w:rFonts w:ascii="GHEA Mariam" w:hAnsi="GHEA Mariam" w:cs="Arial"/>
          <w:spacing w:val="-8"/>
          <w:sz w:val="24"/>
          <w:szCs w:val="24"/>
        </w:rPr>
        <w:t>ուժի</w:t>
      </w:r>
      <w:r w:rsidRPr="00153A0A">
        <w:rPr>
          <w:rFonts w:ascii="GHEA Mariam" w:hAnsi="GHEA Mariam"/>
          <w:spacing w:val="-8"/>
          <w:sz w:val="24"/>
          <w:szCs w:val="24"/>
        </w:rPr>
        <w:t xml:space="preserve"> </w:t>
      </w:r>
      <w:r w:rsidRPr="00153A0A">
        <w:rPr>
          <w:rFonts w:ascii="GHEA Mariam" w:hAnsi="GHEA Mariam" w:cs="Arial"/>
          <w:spacing w:val="-8"/>
          <w:sz w:val="24"/>
          <w:szCs w:val="24"/>
        </w:rPr>
        <w:t>մեջ</w:t>
      </w:r>
      <w:r w:rsidRPr="00153A0A">
        <w:rPr>
          <w:rFonts w:ascii="GHEA Mariam" w:hAnsi="GHEA Mariam"/>
          <w:spacing w:val="-8"/>
          <w:sz w:val="24"/>
          <w:szCs w:val="24"/>
        </w:rPr>
        <w:t xml:space="preserve"> </w:t>
      </w:r>
      <w:r w:rsidRPr="00153A0A">
        <w:rPr>
          <w:rFonts w:ascii="GHEA Mariam" w:hAnsi="GHEA Mariam" w:cs="Arial"/>
          <w:spacing w:val="-8"/>
          <w:sz w:val="24"/>
          <w:szCs w:val="24"/>
        </w:rPr>
        <w:t>է</w:t>
      </w:r>
      <w:r w:rsidRPr="00153A0A">
        <w:rPr>
          <w:rFonts w:ascii="GHEA Mariam" w:hAnsi="GHEA Mariam"/>
          <w:spacing w:val="-8"/>
          <w:sz w:val="24"/>
          <w:szCs w:val="24"/>
        </w:rPr>
        <w:t xml:space="preserve"> </w:t>
      </w:r>
      <w:r w:rsidRPr="00153A0A">
        <w:rPr>
          <w:rFonts w:ascii="GHEA Mariam" w:hAnsi="GHEA Mariam" w:cs="Arial"/>
          <w:spacing w:val="-8"/>
          <w:sz w:val="24"/>
          <w:szCs w:val="24"/>
        </w:rPr>
        <w:t>մտնու</w:t>
      </w:r>
      <w:bookmarkStart w:id="0" w:name="_GoBack"/>
      <w:bookmarkEnd w:id="0"/>
      <w:r w:rsidRPr="00153A0A">
        <w:rPr>
          <w:rFonts w:ascii="GHEA Mariam" w:hAnsi="GHEA Mariam" w:cs="Arial"/>
          <w:spacing w:val="-8"/>
          <w:sz w:val="24"/>
          <w:szCs w:val="24"/>
        </w:rPr>
        <w:t>մ</w:t>
      </w:r>
      <w:r w:rsidRPr="00153A0A">
        <w:rPr>
          <w:rFonts w:ascii="GHEA Mariam" w:hAnsi="GHEA Mariam"/>
          <w:spacing w:val="-8"/>
          <w:sz w:val="24"/>
          <w:szCs w:val="24"/>
        </w:rPr>
        <w:t xml:space="preserve"> </w:t>
      </w:r>
      <w:r w:rsidRPr="00153A0A">
        <w:rPr>
          <w:rFonts w:ascii="GHEA Mariam" w:hAnsi="GHEA Mariam" w:cs="Arial"/>
          <w:spacing w:val="-8"/>
          <w:sz w:val="24"/>
          <w:szCs w:val="24"/>
        </w:rPr>
        <w:t>պաշտոնական</w:t>
      </w:r>
      <w:r w:rsidRPr="00153A0A">
        <w:rPr>
          <w:rFonts w:ascii="GHEA Mariam" w:hAnsi="GHEA Mariam"/>
          <w:spacing w:val="-8"/>
          <w:sz w:val="24"/>
          <w:szCs w:val="24"/>
        </w:rPr>
        <w:t xml:space="preserve"> </w:t>
      </w:r>
      <w:r w:rsidRPr="00153A0A">
        <w:rPr>
          <w:rFonts w:ascii="GHEA Mariam" w:hAnsi="GHEA Mariam" w:cs="Arial"/>
          <w:spacing w:val="-8"/>
          <w:sz w:val="24"/>
          <w:szCs w:val="24"/>
        </w:rPr>
        <w:t>հրապարակմանը</w:t>
      </w:r>
      <w:r w:rsidRPr="00153A0A">
        <w:rPr>
          <w:rFonts w:ascii="GHEA Mariam" w:hAnsi="GHEA Mariam"/>
          <w:sz w:val="24"/>
          <w:szCs w:val="24"/>
        </w:rPr>
        <w:t xml:space="preserve"> </w:t>
      </w:r>
      <w:r w:rsidRPr="00153A0A">
        <w:rPr>
          <w:rFonts w:ascii="GHEA Mariam" w:hAnsi="GHEA Mariam" w:cs="Arial"/>
          <w:sz w:val="24"/>
          <w:szCs w:val="24"/>
        </w:rPr>
        <w:t>հաջորդող</w:t>
      </w:r>
      <w:r w:rsidRPr="00153A0A">
        <w:rPr>
          <w:rFonts w:ascii="GHEA Mariam" w:hAnsi="GHEA Mariam"/>
          <w:sz w:val="24"/>
          <w:szCs w:val="24"/>
        </w:rPr>
        <w:t xml:space="preserve"> </w:t>
      </w:r>
      <w:r w:rsidRPr="00153A0A">
        <w:rPr>
          <w:rFonts w:ascii="GHEA Mariam" w:hAnsi="GHEA Mariam" w:cs="Arial"/>
          <w:sz w:val="24"/>
          <w:szCs w:val="24"/>
        </w:rPr>
        <w:t>օրվանից</w:t>
      </w:r>
      <w:r w:rsidRPr="00153A0A">
        <w:rPr>
          <w:rFonts w:ascii="GHEA Mariam" w:hAnsi="GHEA Mariam"/>
          <w:sz w:val="24"/>
          <w:szCs w:val="24"/>
        </w:rPr>
        <w:t>:</w:t>
      </w:r>
    </w:p>
    <w:p w:rsidR="00153A0A" w:rsidRPr="00153A0A" w:rsidRDefault="00153A0A" w:rsidP="00153A0A">
      <w:pPr>
        <w:pStyle w:val="norm"/>
        <w:spacing w:line="360" w:lineRule="auto"/>
        <w:rPr>
          <w:rFonts w:ascii="GHEA Mariam" w:hAnsi="GHEA Mariam" w:cs="Calibri"/>
          <w:sz w:val="24"/>
          <w:szCs w:val="24"/>
        </w:rPr>
      </w:pPr>
      <w:r w:rsidRPr="00153A0A">
        <w:rPr>
          <w:rFonts w:ascii="Calibri" w:hAnsi="Calibri" w:cs="Calibri"/>
          <w:sz w:val="24"/>
          <w:szCs w:val="24"/>
        </w:rPr>
        <w:t> </w:t>
      </w:r>
    </w:p>
    <w:p w:rsidR="00153A0A" w:rsidRPr="0047419A" w:rsidRDefault="00153A0A" w:rsidP="00206B53">
      <w:pPr>
        <w:jc w:val="center"/>
        <w:rPr>
          <w:rFonts w:ascii="GHEA Mariam" w:hAnsi="GHEA Mariam"/>
          <w:sz w:val="6"/>
          <w:szCs w:val="24"/>
        </w:rPr>
      </w:pPr>
    </w:p>
    <w:p w:rsidR="00153A0A" w:rsidRDefault="00153A0A" w:rsidP="00206B53">
      <w:pPr>
        <w:jc w:val="center"/>
        <w:rPr>
          <w:rFonts w:ascii="GHEA Mariam" w:hAnsi="GHEA Mariam"/>
          <w:sz w:val="24"/>
          <w:szCs w:val="24"/>
        </w:rPr>
      </w:pPr>
    </w:p>
    <w:p w:rsidR="00153A0A" w:rsidRPr="00FC14D1" w:rsidRDefault="00153A0A" w:rsidP="00AD0497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FC14D1">
        <w:rPr>
          <w:rFonts w:ascii="GHEA Mariam" w:hAnsi="GHEA Mariam" w:cs="Arial Armenian"/>
          <w:sz w:val="24"/>
          <w:szCs w:val="24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153A0A" w:rsidRPr="00FC14D1" w:rsidRDefault="00153A0A" w:rsidP="00AD0497">
      <w:pPr>
        <w:pStyle w:val="norm"/>
        <w:spacing w:line="240" w:lineRule="auto"/>
        <w:rPr>
          <w:rFonts w:ascii="GHEA Mariam" w:hAnsi="GHEA Mariam" w:cs="Sylfaen"/>
          <w:sz w:val="24"/>
          <w:szCs w:val="24"/>
        </w:rPr>
      </w:pPr>
      <w:r w:rsidRPr="00FC14D1">
        <w:rPr>
          <w:rFonts w:ascii="GHEA Mariam" w:hAnsi="GHEA Mariam"/>
          <w:sz w:val="24"/>
          <w:szCs w:val="24"/>
        </w:rPr>
        <w:t xml:space="preserve">                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</w:r>
      <w:r w:rsidRPr="00FC14D1">
        <w:rPr>
          <w:rFonts w:ascii="GHEA Mariam" w:hAnsi="GHEA Mariam" w:cs="Arial Armenian"/>
          <w:sz w:val="24"/>
          <w:szCs w:val="24"/>
        </w:rPr>
        <w:tab/>
        <w:t xml:space="preserve">         Ն</w:t>
      </w:r>
      <w:r w:rsidRPr="00FC14D1">
        <w:rPr>
          <w:rFonts w:ascii="GHEA Mariam" w:hAnsi="GHEA Mariam" w:cs="Sylfaen"/>
          <w:sz w:val="24"/>
          <w:szCs w:val="24"/>
        </w:rPr>
        <w:t>.</w:t>
      </w:r>
      <w:r w:rsidRPr="00FC14D1">
        <w:rPr>
          <w:rFonts w:ascii="GHEA Mariam" w:hAnsi="GHEA Mariam" w:cs="Arial Armenian"/>
          <w:sz w:val="24"/>
          <w:szCs w:val="24"/>
        </w:rPr>
        <w:t xml:space="preserve"> ՓԱՇԻՆ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153A0A" w:rsidRPr="00FC14D1" w:rsidRDefault="00153A0A" w:rsidP="00AD0497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153A0A" w:rsidRPr="00000A81" w:rsidRDefault="00153A0A" w:rsidP="005E1B2C">
      <w:pPr>
        <w:ind w:firstLine="709"/>
        <w:rPr>
          <w:rFonts w:ascii="GHEA Mariam" w:hAnsi="GHEA Mariam"/>
          <w:sz w:val="24"/>
          <w:szCs w:val="24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1F225D" w:rsidRPr="00153A0A" w:rsidRDefault="001F225D">
      <w:pPr>
        <w:pStyle w:val="mechtex"/>
        <w:rPr>
          <w:rFonts w:ascii="Arial" w:hAnsi="Arial" w:cs="Arial"/>
        </w:rPr>
      </w:pPr>
    </w:p>
    <w:sectPr w:rsidR="001F225D" w:rsidRPr="00153A0A" w:rsidSect="008F3F17">
      <w:headerReference w:type="even" r:id="rId7"/>
      <w:headerReference w:type="default" r:id="rId8"/>
      <w:footerReference w:type="even" r:id="rId9"/>
      <w:footerReference w:type="default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C2F9D" w:rsidRDefault="00AC2F9D">
      <w:r>
        <w:separator/>
      </w:r>
    </w:p>
  </w:endnote>
  <w:endnote w:type="continuationSeparator" w:id="0">
    <w:p w:rsidR="00AC2F9D" w:rsidRDefault="00AC2F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C2F9D" w:rsidRDefault="00AC2F9D">
      <w:r>
        <w:separator/>
      </w:r>
    </w:p>
  </w:footnote>
  <w:footnote w:type="continuationSeparator" w:id="0">
    <w:p w:rsidR="00AC2F9D" w:rsidRDefault="00AC2F9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47419A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3A0A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92E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A0A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2E9C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9E4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068A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19A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27E6D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2F9D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BE8A83E-1813-430D-B49A-A0FF08677D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153A0A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153A0A"/>
    <w:rPr>
      <w:rFonts w:ascii="Arial Armenian" w:hAnsi="Arial Armenian"/>
      <w:sz w:val="22"/>
      <w:lang w:eastAsia="ru-RU"/>
    </w:rPr>
  </w:style>
  <w:style w:type="character" w:styleId="Strong">
    <w:name w:val="Strong"/>
    <w:uiPriority w:val="22"/>
    <w:qFormat/>
    <w:rsid w:val="00153A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135</Words>
  <Characters>773</Characters>
  <Application>Microsoft Office Word</Application>
  <DocSecurity>0</DocSecurity>
  <Lines>6</Lines>
  <Paragraphs>1</Paragraphs>
  <ScaleCrop>false</ScaleCrop>
  <Company/>
  <LinksUpToDate>false</LinksUpToDate>
  <CharactersWithSpaces>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/>
  <dc:description/>
  <cp:lastModifiedBy>Elmira Mnatsakanyan</cp:lastModifiedBy>
  <cp:revision>2</cp:revision>
  <dcterms:created xsi:type="dcterms:W3CDTF">2022-04-21T05:56:00Z</dcterms:created>
  <dcterms:modified xsi:type="dcterms:W3CDTF">2022-04-21T06:01:00Z</dcterms:modified>
</cp:coreProperties>
</file>