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1C54B" w14:textId="77777777" w:rsidR="009B34B7" w:rsidRDefault="00675E80" w:rsidP="001B78F3">
      <w:pPr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  <w:r>
        <w:rPr>
          <w:rStyle w:val="Strong"/>
          <w:rFonts w:ascii="GHEA Grapalat" w:hAnsi="GHEA Grapalat"/>
          <w:sz w:val="24"/>
          <w:szCs w:val="24"/>
          <w:shd w:val="clear" w:color="auto" w:fill="FFFFFF"/>
        </w:rPr>
        <w:t xml:space="preserve">                                                          </w:t>
      </w:r>
      <w:r w:rsidR="00930C75"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ՀԻՄՆԱՎՈՐՈՒՄ</w:t>
      </w:r>
    </w:p>
    <w:p w14:paraId="21DABC65" w14:textId="77777777" w:rsidR="00020F43" w:rsidRDefault="00020F43" w:rsidP="00020F43">
      <w:pPr>
        <w:jc w:val="center"/>
        <w:rPr>
          <w:rFonts w:ascii="GHEA Grapalat" w:hAnsi="GHEA Grapalat"/>
          <w:b/>
          <w:sz w:val="24"/>
          <w:szCs w:val="24"/>
        </w:rPr>
      </w:pPr>
      <w:r w:rsidRPr="00020F43">
        <w:rPr>
          <w:rFonts w:ascii="GHEA Grapalat" w:hAnsi="GHEA Grapalat" w:cs="Arial"/>
          <w:b/>
          <w:sz w:val="24"/>
          <w:szCs w:val="24"/>
        </w:rPr>
        <w:t>&lt;&lt;Հայաստանի Հանրապետության կառավարության</w:t>
      </w:r>
      <w:r w:rsidRPr="00020F43">
        <w:rPr>
          <w:rFonts w:ascii="GHEA Grapalat" w:hAnsi="GHEA Grapalat"/>
          <w:b/>
          <w:bCs/>
          <w:sz w:val="24"/>
          <w:szCs w:val="24"/>
          <w:lang w:val="hy-AM"/>
        </w:rPr>
        <w:t xml:space="preserve"> 2020 թվականի ապրիլի 30</w:t>
      </w:r>
      <w:r w:rsidRPr="00020F43">
        <w:rPr>
          <w:rFonts w:ascii="GHEA Grapalat" w:hAnsi="GHEA Grapalat"/>
          <w:b/>
          <w:bCs/>
          <w:sz w:val="24"/>
          <w:szCs w:val="24"/>
        </w:rPr>
        <w:t>-ի N 668-Լ</w:t>
      </w:r>
      <w:r w:rsidRPr="00020F43">
        <w:rPr>
          <w:rFonts w:ascii="GHEA Grapalat" w:hAnsi="GHEA Grapalat"/>
          <w:b/>
          <w:bCs/>
          <w:sz w:val="24"/>
          <w:szCs w:val="24"/>
          <w:lang w:val="hy-AM"/>
        </w:rPr>
        <w:t xml:space="preserve"> որոշմ</w:t>
      </w:r>
      <w:r w:rsidRPr="00020F43">
        <w:rPr>
          <w:rFonts w:ascii="GHEA Grapalat" w:hAnsi="GHEA Grapalat"/>
          <w:b/>
          <w:bCs/>
          <w:sz w:val="24"/>
          <w:szCs w:val="24"/>
        </w:rPr>
        <w:t>ա</w:t>
      </w:r>
      <w:r w:rsidRPr="00020F43">
        <w:rPr>
          <w:rFonts w:ascii="GHEA Grapalat" w:hAnsi="GHEA Grapalat"/>
          <w:b/>
          <w:bCs/>
          <w:sz w:val="24"/>
          <w:szCs w:val="24"/>
          <w:lang w:val="hy-AM"/>
        </w:rPr>
        <w:t xml:space="preserve">ն </w:t>
      </w:r>
      <w:r w:rsidRPr="00020F43">
        <w:rPr>
          <w:rFonts w:ascii="GHEA Grapalat" w:hAnsi="GHEA Grapalat"/>
          <w:b/>
          <w:bCs/>
          <w:sz w:val="24"/>
          <w:szCs w:val="24"/>
        </w:rPr>
        <w:t>մեջ փոփոխություններ կատարելու</w:t>
      </w:r>
      <w:r w:rsidRPr="00020F43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Pr="00020F43">
        <w:rPr>
          <w:rFonts w:ascii="GHEA Grapalat" w:hAnsi="GHEA Grapalat"/>
          <w:b/>
          <w:bCs/>
          <w:sz w:val="24"/>
          <w:szCs w:val="24"/>
        </w:rPr>
        <w:t xml:space="preserve">&gt;&gt; </w:t>
      </w:r>
      <w:r w:rsidRPr="00020F43">
        <w:rPr>
          <w:rFonts w:ascii="GHEA Grapalat" w:hAnsi="GHEA Grapalat" w:cs="Arial"/>
          <w:b/>
          <w:sz w:val="24"/>
          <w:szCs w:val="24"/>
        </w:rPr>
        <w:t>Հայաստանի</w:t>
      </w:r>
      <w:r w:rsidRPr="00020F43">
        <w:rPr>
          <w:rFonts w:ascii="GHEA Grapalat" w:hAnsi="GHEA Grapalat"/>
          <w:b/>
          <w:sz w:val="24"/>
          <w:szCs w:val="24"/>
          <w:lang w:val="hy-AM"/>
        </w:rPr>
        <w:t xml:space="preserve"> Հանրապետության </w:t>
      </w:r>
      <w:r w:rsidRPr="00020F43">
        <w:rPr>
          <w:rFonts w:ascii="GHEA Grapalat" w:hAnsi="GHEA Grapalat"/>
          <w:b/>
          <w:sz w:val="24"/>
          <w:szCs w:val="24"/>
          <w:lang w:val="fr-FR"/>
        </w:rPr>
        <w:t>կառավարության</w:t>
      </w:r>
      <w:r w:rsidRPr="00020F43">
        <w:rPr>
          <w:rFonts w:ascii="GHEA Grapalat" w:hAnsi="GHEA Grapalat"/>
          <w:b/>
          <w:sz w:val="24"/>
          <w:szCs w:val="24"/>
          <w:lang w:val="hy-AM"/>
        </w:rPr>
        <w:t xml:space="preserve"> որոշմ</w:t>
      </w:r>
      <w:r w:rsidRPr="00020F43">
        <w:rPr>
          <w:rFonts w:ascii="GHEA Grapalat" w:hAnsi="GHEA Grapalat"/>
          <w:b/>
          <w:sz w:val="24"/>
          <w:szCs w:val="24"/>
        </w:rPr>
        <w:t>ա</w:t>
      </w:r>
      <w:r w:rsidRPr="00020F43">
        <w:rPr>
          <w:rFonts w:ascii="GHEA Grapalat" w:hAnsi="GHEA Grapalat"/>
          <w:b/>
          <w:sz w:val="24"/>
          <w:szCs w:val="24"/>
          <w:lang w:val="hy-AM"/>
        </w:rPr>
        <w:t>ն նախագ</w:t>
      </w:r>
      <w:r w:rsidRPr="00020F43">
        <w:rPr>
          <w:rFonts w:ascii="GHEA Grapalat" w:hAnsi="GHEA Grapalat"/>
          <w:b/>
          <w:sz w:val="24"/>
          <w:szCs w:val="24"/>
        </w:rPr>
        <w:t>ծի</w:t>
      </w:r>
    </w:p>
    <w:p w14:paraId="5F7A229D" w14:textId="77777777" w:rsidR="00020F43" w:rsidRDefault="00020F43" w:rsidP="001B5A1A">
      <w:pPr>
        <w:spacing w:after="0"/>
        <w:rPr>
          <w:rFonts w:ascii="GHEA Grapalat" w:hAnsi="GHEA Grapalat" w:cs="Arial"/>
          <w:b/>
        </w:rPr>
      </w:pPr>
      <w:r>
        <w:rPr>
          <w:rFonts w:ascii="GHEA Grapalat" w:hAnsi="GHEA Grapalat" w:cs="Arial"/>
          <w:b/>
        </w:rPr>
        <w:t xml:space="preserve">1. </w:t>
      </w:r>
      <w:r w:rsidRPr="006D5D7F">
        <w:rPr>
          <w:rFonts w:ascii="GHEA Grapalat" w:hAnsi="GHEA Grapalat" w:cs="Arial"/>
          <w:b/>
        </w:rPr>
        <w:t>Կարգավորման</w:t>
      </w:r>
      <w:r w:rsidRPr="006D5D7F">
        <w:rPr>
          <w:rFonts w:ascii="GHEA Grapalat" w:hAnsi="GHEA Grapalat" w:cs="Arial Armenian"/>
          <w:b/>
          <w:lang w:val="fr-FR"/>
        </w:rPr>
        <w:t xml:space="preserve"> </w:t>
      </w:r>
      <w:r w:rsidRPr="006D5D7F">
        <w:rPr>
          <w:rFonts w:ascii="GHEA Grapalat" w:hAnsi="GHEA Grapalat" w:cs="Arial"/>
          <w:b/>
        </w:rPr>
        <w:t>նպատակը</w:t>
      </w:r>
      <w:r w:rsidR="00016B02">
        <w:rPr>
          <w:rFonts w:ascii="GHEA Grapalat" w:hAnsi="GHEA Grapalat" w:cs="Arial"/>
          <w:b/>
        </w:rPr>
        <w:t xml:space="preserve"> և բնույթը</w:t>
      </w:r>
    </w:p>
    <w:p w14:paraId="6B8EDC84" w14:textId="77777777" w:rsidR="00020F43" w:rsidRDefault="00020F43" w:rsidP="001B5A1A">
      <w:pPr>
        <w:spacing w:after="0" w:line="240" w:lineRule="auto"/>
        <w:ind w:firstLine="450"/>
        <w:contextualSpacing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6D5D7F">
        <w:rPr>
          <w:rFonts w:ascii="GHEA Grapalat" w:hAnsi="GHEA Grapalat" w:cs="Sylfaen"/>
          <w:noProof/>
          <w:sz w:val="24"/>
          <w:szCs w:val="24"/>
          <w:lang w:val="en-GB"/>
        </w:rPr>
        <w:t>Ներկայացվող</w:t>
      </w:r>
      <w:r w:rsidRPr="006D5D7F">
        <w:rPr>
          <w:rFonts w:ascii="GHEA Grapalat" w:hAnsi="GHEA Grapalat" w:cs="Sylfaen"/>
          <w:noProof/>
          <w:sz w:val="24"/>
          <w:szCs w:val="24"/>
          <w:lang w:val="fr-FR"/>
        </w:rPr>
        <w:t xml:space="preserve"> ն</w:t>
      </w:r>
      <w:r w:rsidRPr="006D5D7F">
        <w:rPr>
          <w:rFonts w:ascii="GHEA Grapalat" w:hAnsi="GHEA Grapalat" w:cs="Sylfaen"/>
          <w:noProof/>
          <w:sz w:val="24"/>
          <w:szCs w:val="24"/>
          <w:lang w:val="en-GB"/>
        </w:rPr>
        <w:t>ախա</w:t>
      </w:r>
      <w:r w:rsidRPr="006D5D7F">
        <w:rPr>
          <w:rFonts w:ascii="GHEA Grapalat" w:hAnsi="GHEA Grapalat" w:cs="Sylfaen"/>
          <w:noProof/>
          <w:sz w:val="24"/>
          <w:szCs w:val="24"/>
          <w:lang w:val="ru-RU"/>
        </w:rPr>
        <w:t>գծով</w:t>
      </w:r>
      <w:r w:rsidRPr="006D5D7F">
        <w:rPr>
          <w:rFonts w:ascii="GHEA Grapalat" w:hAnsi="GHEA Grapalat" w:cs="Sylfaen"/>
          <w:noProof/>
          <w:sz w:val="24"/>
          <w:szCs w:val="24"/>
          <w:lang w:val="fr-FR"/>
        </w:rPr>
        <w:t xml:space="preserve"> </w:t>
      </w:r>
      <w:r w:rsidRPr="006D5D7F">
        <w:rPr>
          <w:rFonts w:ascii="GHEA Grapalat" w:hAnsi="GHEA Grapalat" w:cs="Sylfaen"/>
          <w:noProof/>
          <w:sz w:val="24"/>
          <w:szCs w:val="24"/>
          <w:lang w:val="ru-RU"/>
        </w:rPr>
        <w:t>առաջարկվում</w:t>
      </w:r>
      <w:r w:rsidRPr="006D5D7F">
        <w:rPr>
          <w:rFonts w:ascii="GHEA Grapalat" w:hAnsi="GHEA Grapalat" w:cs="Sylfaen"/>
          <w:noProof/>
          <w:sz w:val="24"/>
          <w:szCs w:val="24"/>
          <w:lang w:val="fr-FR"/>
        </w:rPr>
        <w:t xml:space="preserve"> </w:t>
      </w:r>
      <w:r w:rsidRPr="006D5D7F">
        <w:rPr>
          <w:rFonts w:ascii="GHEA Grapalat" w:hAnsi="GHEA Grapalat" w:cs="Sylfaen"/>
          <w:noProof/>
          <w:sz w:val="24"/>
          <w:szCs w:val="24"/>
          <w:lang w:val="en-GB"/>
        </w:rPr>
        <w:t>է</w:t>
      </w:r>
      <w:r w:rsidRPr="006D5D7F">
        <w:rPr>
          <w:rFonts w:ascii="GHEA Grapalat" w:hAnsi="GHEA Grapalat" w:cs="Sylfaen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en-GB"/>
        </w:rPr>
        <w:t>փոփոխություն</w:t>
      </w:r>
      <w:r w:rsidRPr="00DF4FC6">
        <w:rPr>
          <w:rFonts w:ascii="GHEA Grapalat" w:hAnsi="GHEA Grapalat" w:cs="Sylfaen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fr-FR"/>
        </w:rPr>
        <w:t xml:space="preserve">կատարել </w:t>
      </w:r>
      <w:r w:rsidRPr="006D5D7F">
        <w:rPr>
          <w:rFonts w:ascii="GHEA Grapalat" w:hAnsi="GHEA Grapalat"/>
          <w:noProof/>
          <w:sz w:val="24"/>
          <w:szCs w:val="24"/>
          <w:lang w:val="en-GB"/>
        </w:rPr>
        <w:t>Հայաստանի</w:t>
      </w:r>
      <w:r w:rsidRPr="006D5D7F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6D5D7F">
        <w:rPr>
          <w:rFonts w:ascii="GHEA Grapalat" w:hAnsi="GHEA Grapalat"/>
          <w:noProof/>
          <w:sz w:val="24"/>
          <w:szCs w:val="24"/>
          <w:lang w:val="en-GB"/>
        </w:rPr>
        <w:t>Հանրապետության</w:t>
      </w:r>
      <w:r w:rsidRPr="006D5D7F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6D5D7F">
        <w:rPr>
          <w:rFonts w:ascii="GHEA Grapalat" w:hAnsi="GHEA Grapalat"/>
          <w:noProof/>
          <w:sz w:val="24"/>
          <w:szCs w:val="24"/>
          <w:lang w:val="en-GB"/>
        </w:rPr>
        <w:t>կառավարության</w:t>
      </w:r>
      <w:r w:rsidRPr="006D5D7F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DF4FC6">
        <w:rPr>
          <w:rFonts w:ascii="GHEA Grapalat" w:hAnsi="GHEA Grapalat"/>
          <w:noProof/>
          <w:sz w:val="24"/>
          <w:szCs w:val="24"/>
          <w:lang w:val="fr-FR"/>
        </w:rPr>
        <w:t>2</w:t>
      </w:r>
      <w:r w:rsidRPr="005D4A8F">
        <w:rPr>
          <w:rFonts w:ascii="GHEA Grapalat" w:hAnsi="GHEA Grapalat"/>
          <w:noProof/>
          <w:sz w:val="24"/>
          <w:szCs w:val="24"/>
          <w:lang w:val="fr-FR"/>
        </w:rPr>
        <w:t xml:space="preserve">020 </w:t>
      </w:r>
      <w:r w:rsidRPr="00DF4FC6">
        <w:rPr>
          <w:rFonts w:ascii="GHEA Grapalat" w:hAnsi="GHEA Grapalat" w:cs="Sylfaen"/>
          <w:noProof/>
          <w:sz w:val="24"/>
          <w:szCs w:val="24"/>
          <w:lang w:val="en-GB"/>
        </w:rPr>
        <w:t>թվականի</w:t>
      </w:r>
      <w:r w:rsidRPr="00DF4FC6">
        <w:rPr>
          <w:rFonts w:ascii="GHEA Grapalat" w:hAnsi="GHEA Grapalat" w:cs="Sylfaen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en-GB"/>
        </w:rPr>
        <w:t>ապրիլի</w:t>
      </w:r>
      <w:r w:rsidRPr="005D4A8F">
        <w:rPr>
          <w:rFonts w:ascii="GHEA Grapalat" w:hAnsi="GHEA Grapalat"/>
          <w:noProof/>
          <w:sz w:val="24"/>
          <w:szCs w:val="24"/>
          <w:lang w:val="fr-FR"/>
        </w:rPr>
        <w:t xml:space="preserve"> 30-</w:t>
      </w:r>
      <w:r w:rsidRPr="005D4A8F">
        <w:rPr>
          <w:rFonts w:ascii="GHEA Grapalat" w:hAnsi="GHEA Grapalat"/>
          <w:noProof/>
          <w:sz w:val="24"/>
          <w:szCs w:val="24"/>
          <w:lang w:val="en-GB"/>
        </w:rPr>
        <w:t>ի</w:t>
      </w:r>
      <w:r w:rsidRPr="005D4A8F">
        <w:rPr>
          <w:noProof/>
          <w:sz w:val="24"/>
          <w:szCs w:val="24"/>
          <w:lang w:val="fr-FR"/>
        </w:rPr>
        <w:t xml:space="preserve"> </w:t>
      </w:r>
      <w:r w:rsidRPr="005D4A8F">
        <w:rPr>
          <w:rFonts w:ascii="GHEA Grapalat" w:hAnsi="GHEA Grapalat"/>
          <w:noProof/>
          <w:sz w:val="24"/>
          <w:szCs w:val="24"/>
          <w:lang w:val="fr-FR"/>
        </w:rPr>
        <w:t xml:space="preserve">N </w:t>
      </w:r>
      <w:r w:rsidRPr="00DF4FC6">
        <w:rPr>
          <w:rFonts w:ascii="GHEA Grapalat" w:hAnsi="GHEA Grapalat"/>
          <w:noProof/>
          <w:sz w:val="24"/>
          <w:szCs w:val="24"/>
          <w:lang w:val="fr-FR"/>
        </w:rPr>
        <w:t>668</w:t>
      </w:r>
      <w:r>
        <w:rPr>
          <w:rFonts w:ascii="GHEA Grapalat" w:hAnsi="GHEA Grapalat"/>
          <w:shd w:val="clear" w:color="auto" w:fill="FFFFFF"/>
          <w:lang w:val="hy-AM"/>
        </w:rPr>
        <w:t xml:space="preserve">-Լ </w:t>
      </w:r>
      <w:r w:rsidRPr="0012202B">
        <w:rPr>
          <w:rFonts w:ascii="GHEA Grapalat" w:hAnsi="GHEA Grapalat"/>
          <w:noProof/>
          <w:sz w:val="24"/>
          <w:szCs w:val="24"/>
          <w:lang w:val="en-GB"/>
        </w:rPr>
        <w:t>որոշմ</w:t>
      </w:r>
      <w:r>
        <w:rPr>
          <w:rFonts w:ascii="GHEA Grapalat" w:hAnsi="GHEA Grapalat"/>
          <w:noProof/>
          <w:sz w:val="24"/>
          <w:szCs w:val="24"/>
          <w:lang w:val="en-GB"/>
        </w:rPr>
        <w:t>ան</w:t>
      </w:r>
      <w:r w:rsidRPr="00DF4FC6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en-GB"/>
        </w:rPr>
        <w:t>մեջ</w:t>
      </w:r>
      <w:r w:rsidRPr="006D5D7F">
        <w:rPr>
          <w:rFonts w:ascii="GHEA Grapalat" w:hAnsi="GHEA Grapalat"/>
          <w:noProof/>
          <w:sz w:val="24"/>
          <w:szCs w:val="24"/>
          <w:lang w:val="fr-FR"/>
        </w:rPr>
        <w:t xml:space="preserve">, </w:t>
      </w:r>
      <w:r w:rsidRPr="006D5D7F">
        <w:rPr>
          <w:rFonts w:ascii="GHEA Grapalat" w:hAnsi="GHEA Grapalat"/>
          <w:noProof/>
          <w:sz w:val="24"/>
          <w:szCs w:val="24"/>
        </w:rPr>
        <w:t>որով</w:t>
      </w:r>
      <w:r w:rsidRPr="006D5D7F">
        <w:rPr>
          <w:rFonts w:ascii="GHEA Grapalat" w:hAnsi="GHEA Grapalat"/>
          <w:noProof/>
          <w:sz w:val="24"/>
          <w:szCs w:val="24"/>
          <w:lang w:val="fr-FR"/>
        </w:rPr>
        <w:t xml:space="preserve"> կսահմանվեն փրկարարական </w:t>
      </w:r>
      <w:r w:rsidRPr="006D5D7F">
        <w:rPr>
          <w:rFonts w:ascii="GHEA Grapalat" w:hAnsi="GHEA Grapalat"/>
          <w:noProof/>
          <w:sz w:val="24"/>
          <w:szCs w:val="24"/>
          <w:lang w:val="en-GB"/>
        </w:rPr>
        <w:t>ծառայողների</w:t>
      </w:r>
      <w:r w:rsidRPr="006D5D7F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6D5D7F">
        <w:rPr>
          <w:rFonts w:ascii="GHEA Grapalat" w:hAnsi="GHEA Grapalat" w:cs="Sylfaen"/>
          <w:sz w:val="24"/>
          <w:szCs w:val="24"/>
        </w:rPr>
        <w:t>համազգեստի</w:t>
      </w:r>
      <w:r w:rsidRPr="006D5D7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D5D7F">
        <w:rPr>
          <w:rFonts w:ascii="GHEA Grapalat" w:hAnsi="GHEA Grapalat" w:cs="Sylfaen"/>
          <w:sz w:val="24"/>
          <w:szCs w:val="24"/>
        </w:rPr>
        <w:t>ձևը</w:t>
      </w:r>
      <w:r w:rsidRPr="006D5D7F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6D5D7F">
        <w:rPr>
          <w:rFonts w:ascii="GHEA Grapalat" w:hAnsi="GHEA Grapalat" w:cs="Sylfaen"/>
          <w:sz w:val="24"/>
          <w:szCs w:val="24"/>
        </w:rPr>
        <w:t>համազգեստ</w:t>
      </w:r>
      <w:r w:rsidRPr="006D5D7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D5D7F">
        <w:rPr>
          <w:rFonts w:ascii="GHEA Grapalat" w:hAnsi="GHEA Grapalat" w:cs="Sylfaen"/>
          <w:sz w:val="24"/>
          <w:szCs w:val="24"/>
        </w:rPr>
        <w:t>տալու</w:t>
      </w:r>
      <w:r w:rsidRPr="006D5D7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D5D7F">
        <w:rPr>
          <w:rFonts w:ascii="GHEA Grapalat" w:hAnsi="GHEA Grapalat" w:cs="Sylfaen"/>
          <w:sz w:val="24"/>
          <w:szCs w:val="24"/>
        </w:rPr>
        <w:t>կարգը</w:t>
      </w:r>
      <w:r w:rsidRPr="006D5D7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D5D7F">
        <w:rPr>
          <w:rFonts w:ascii="GHEA Grapalat" w:hAnsi="GHEA Grapalat" w:cs="Sylfaen"/>
          <w:sz w:val="24"/>
          <w:szCs w:val="24"/>
        </w:rPr>
        <w:t>և</w:t>
      </w:r>
      <w:r w:rsidRPr="006D5D7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D5D7F">
        <w:rPr>
          <w:rFonts w:ascii="GHEA Grapalat" w:hAnsi="GHEA Grapalat" w:cs="Sylfaen"/>
          <w:sz w:val="24"/>
          <w:szCs w:val="24"/>
        </w:rPr>
        <w:t>օգտագործման</w:t>
      </w:r>
      <w:r w:rsidRPr="006D5D7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D5D7F">
        <w:rPr>
          <w:rFonts w:ascii="GHEA Grapalat" w:hAnsi="GHEA Grapalat" w:cs="Sylfaen"/>
          <w:sz w:val="24"/>
          <w:szCs w:val="24"/>
        </w:rPr>
        <w:t>ժամկետները</w:t>
      </w:r>
      <w:r w:rsidRPr="006D5D7F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62AE9AFA" w14:textId="77777777" w:rsidR="00016B02" w:rsidRDefault="00016B02" w:rsidP="00016B02">
      <w:pPr>
        <w:spacing w:after="0" w:line="240" w:lineRule="auto"/>
        <w:ind w:firstLine="431"/>
        <w:jc w:val="both"/>
        <w:rPr>
          <w:rFonts w:ascii="GHEA Grapalat" w:hAnsi="GHEA Grapalat" w:cs="Courier New"/>
          <w:sz w:val="24"/>
          <w:szCs w:val="24"/>
          <w:lang w:val="fr-FR"/>
        </w:rPr>
      </w:pPr>
      <w:r>
        <w:rPr>
          <w:rFonts w:ascii="GHEA Grapalat" w:hAnsi="GHEA Grapalat" w:cs="Courier New"/>
          <w:sz w:val="24"/>
          <w:szCs w:val="24"/>
          <w:lang w:val="fr-FR"/>
        </w:rPr>
        <w:t>Ն</w:t>
      </w:r>
      <w:r w:rsidRPr="0012202B">
        <w:rPr>
          <w:rFonts w:ascii="GHEA Grapalat" w:hAnsi="GHEA Grapalat" w:cs="Courier New"/>
          <w:sz w:val="24"/>
          <w:szCs w:val="24"/>
          <w:lang w:val="fr-FR"/>
        </w:rPr>
        <w:t>ախագծով</w:t>
      </w:r>
      <w:r>
        <w:rPr>
          <w:rFonts w:ascii="GHEA Grapalat" w:hAnsi="GHEA Grapalat" w:cs="Courier New"/>
          <w:sz w:val="24"/>
          <w:szCs w:val="24"/>
          <w:lang w:val="fr-FR"/>
        </w:rPr>
        <w:t xml:space="preserve"> փոփոխված են.</w:t>
      </w:r>
    </w:p>
    <w:p w14:paraId="5F7C5FBB" w14:textId="77777777" w:rsidR="00016B02" w:rsidRPr="005D022A" w:rsidRDefault="00016B02" w:rsidP="00016B02">
      <w:pPr>
        <w:numPr>
          <w:ilvl w:val="0"/>
          <w:numId w:val="5"/>
        </w:numPr>
        <w:spacing w:after="0" w:line="240" w:lineRule="auto"/>
        <w:jc w:val="both"/>
        <w:rPr>
          <w:rFonts w:ascii="GHEA Grapalat" w:hAnsi="GHEA Grapalat" w:cs="Courier New"/>
          <w:sz w:val="24"/>
          <w:szCs w:val="24"/>
          <w:lang w:val="hy-AM"/>
        </w:rPr>
      </w:pPr>
      <w:r>
        <w:rPr>
          <w:rFonts w:ascii="GHEA Grapalat" w:hAnsi="GHEA Grapalat" w:cs="Courier New"/>
          <w:sz w:val="24"/>
          <w:szCs w:val="24"/>
          <w:lang w:val="fr-FR"/>
        </w:rPr>
        <w:t xml:space="preserve">հավելված 1-ը՝ &lt;&lt;Ձև </w:t>
      </w:r>
      <w:r w:rsidRPr="001C7E11">
        <w:rPr>
          <w:rFonts w:ascii="GHEA Grapalat" w:hAnsi="GHEA Grapalat" w:cs="Arial"/>
          <w:sz w:val="24"/>
          <w:szCs w:val="24"/>
          <w:lang w:val="hy-AM"/>
        </w:rPr>
        <w:t>փրկարարական</w:t>
      </w:r>
      <w:r w:rsidRPr="001C7E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7E11">
        <w:rPr>
          <w:rFonts w:ascii="GHEA Grapalat" w:hAnsi="GHEA Grapalat" w:cs="Arial"/>
          <w:sz w:val="24"/>
          <w:szCs w:val="24"/>
          <w:lang w:val="hy-AM"/>
        </w:rPr>
        <w:t>ծառայության</w:t>
      </w:r>
      <w:r w:rsidRPr="001C7E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7E11">
        <w:rPr>
          <w:rFonts w:ascii="GHEA Grapalat" w:hAnsi="GHEA Grapalat" w:cs="Arial"/>
          <w:sz w:val="24"/>
          <w:szCs w:val="24"/>
          <w:lang w:val="hy-AM"/>
        </w:rPr>
        <w:t>համազգեստի</w:t>
      </w:r>
      <w:r w:rsidRPr="005D022A">
        <w:rPr>
          <w:rFonts w:ascii="GHEA Grapalat" w:hAnsi="GHEA Grapalat" w:cs="Arial"/>
          <w:sz w:val="24"/>
          <w:szCs w:val="24"/>
          <w:lang w:val="hy-AM"/>
        </w:rPr>
        <w:t>&gt;&gt; վերնագրով</w:t>
      </w:r>
      <w:r w:rsidRPr="005D022A">
        <w:rPr>
          <w:rFonts w:ascii="GHEA Grapalat" w:hAnsi="GHEA Grapalat" w:cs="Arial"/>
          <w:sz w:val="24"/>
          <w:szCs w:val="24"/>
          <w:lang w:val="fr-FR"/>
        </w:rPr>
        <w:t>,</w:t>
      </w:r>
    </w:p>
    <w:p w14:paraId="41716CE3" w14:textId="77777777" w:rsidR="00016B02" w:rsidRPr="005D022A" w:rsidRDefault="00016B02" w:rsidP="00016B02">
      <w:pPr>
        <w:numPr>
          <w:ilvl w:val="0"/>
          <w:numId w:val="5"/>
        </w:numPr>
        <w:spacing w:after="0" w:line="240" w:lineRule="auto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5D022A">
        <w:rPr>
          <w:rFonts w:ascii="GHEA Grapalat" w:hAnsi="GHEA Grapalat" w:cs="Courier New"/>
          <w:sz w:val="24"/>
          <w:szCs w:val="24"/>
          <w:lang w:val="fr-FR"/>
        </w:rPr>
        <w:t xml:space="preserve">հավելված </w:t>
      </w:r>
      <w:r>
        <w:rPr>
          <w:rFonts w:ascii="GHEA Grapalat" w:hAnsi="GHEA Grapalat" w:cs="Courier New"/>
          <w:sz w:val="24"/>
          <w:szCs w:val="24"/>
          <w:lang w:val="fr-FR"/>
        </w:rPr>
        <w:t>2</w:t>
      </w:r>
      <w:r w:rsidRPr="005D022A">
        <w:rPr>
          <w:rFonts w:ascii="GHEA Grapalat" w:hAnsi="GHEA Grapalat" w:cs="Courier New"/>
          <w:sz w:val="24"/>
          <w:szCs w:val="24"/>
          <w:lang w:val="fr-FR"/>
        </w:rPr>
        <w:t>-ը</w:t>
      </w:r>
      <w:r>
        <w:rPr>
          <w:rFonts w:ascii="GHEA Grapalat" w:hAnsi="GHEA Grapalat" w:cs="Courier New"/>
          <w:sz w:val="24"/>
          <w:szCs w:val="24"/>
          <w:lang w:val="fr-FR"/>
        </w:rPr>
        <w:t>՝</w:t>
      </w:r>
      <w:r w:rsidRPr="005D022A">
        <w:rPr>
          <w:rFonts w:ascii="GHEA Grapalat" w:hAnsi="GHEA Grapalat" w:cs="Courier New"/>
          <w:sz w:val="24"/>
          <w:szCs w:val="24"/>
          <w:lang w:val="fr-FR"/>
        </w:rPr>
        <w:t xml:space="preserve"> &lt;&lt;</w:t>
      </w:r>
      <w:r w:rsidRPr="001B5A1A">
        <w:rPr>
          <w:rFonts w:ascii="GHEA Grapalat" w:hAnsi="GHEA Grapalat" w:cs="Arial"/>
          <w:sz w:val="24"/>
          <w:szCs w:val="24"/>
          <w:lang w:val="hy-AM"/>
        </w:rPr>
        <w:t>Փ</w:t>
      </w:r>
      <w:r w:rsidRPr="005D022A">
        <w:rPr>
          <w:rFonts w:ascii="GHEA Grapalat" w:hAnsi="GHEA Grapalat" w:cs="Arial"/>
          <w:sz w:val="24"/>
          <w:szCs w:val="24"/>
          <w:lang w:val="hy-AM"/>
        </w:rPr>
        <w:t>րկարարական</w:t>
      </w:r>
      <w:r w:rsidRPr="005D02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022A">
        <w:rPr>
          <w:rFonts w:ascii="GHEA Grapalat" w:hAnsi="GHEA Grapalat" w:cs="Arial"/>
          <w:sz w:val="24"/>
          <w:szCs w:val="24"/>
          <w:lang w:val="hy-AM"/>
        </w:rPr>
        <w:t>ծառայության</w:t>
      </w:r>
      <w:r w:rsidRPr="005D02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022A">
        <w:rPr>
          <w:rFonts w:ascii="GHEA Grapalat" w:hAnsi="GHEA Grapalat" w:cs="Arial"/>
          <w:sz w:val="24"/>
          <w:szCs w:val="24"/>
          <w:lang w:val="hy-AM"/>
        </w:rPr>
        <w:t>համազգեստի</w:t>
      </w:r>
      <w:r w:rsidRPr="005D02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022A">
        <w:rPr>
          <w:rFonts w:ascii="GHEA Grapalat" w:hAnsi="GHEA Grapalat" w:cs="Arial"/>
          <w:sz w:val="24"/>
          <w:szCs w:val="24"/>
          <w:lang w:val="hy-AM"/>
        </w:rPr>
        <w:t>տրման</w:t>
      </w:r>
      <w:r w:rsidRPr="005D02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022A">
        <w:rPr>
          <w:rFonts w:ascii="GHEA Grapalat" w:hAnsi="GHEA Grapalat" w:cs="Arial"/>
          <w:sz w:val="24"/>
          <w:szCs w:val="24"/>
          <w:lang w:val="hy-AM"/>
        </w:rPr>
        <w:t>կարգը</w:t>
      </w:r>
      <w:r w:rsidRPr="005D02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B5A1A">
        <w:rPr>
          <w:rFonts w:ascii="GHEA Grapalat" w:hAnsi="GHEA Grapalat" w:cs="Arial"/>
          <w:sz w:val="24"/>
          <w:szCs w:val="24"/>
          <w:lang w:val="hy-AM"/>
        </w:rPr>
        <w:t>և</w:t>
      </w:r>
      <w:r w:rsidRPr="005D022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022A">
        <w:rPr>
          <w:rFonts w:ascii="GHEA Grapalat" w:hAnsi="GHEA Grapalat" w:cs="Arial"/>
          <w:sz w:val="24"/>
          <w:szCs w:val="24"/>
          <w:lang w:val="hy-AM"/>
        </w:rPr>
        <w:t>օգտագործման</w:t>
      </w:r>
      <w:r w:rsidRPr="005D02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022A">
        <w:rPr>
          <w:rFonts w:ascii="GHEA Grapalat" w:hAnsi="GHEA Grapalat" w:cs="Arial"/>
          <w:sz w:val="24"/>
          <w:szCs w:val="24"/>
          <w:lang w:val="hy-AM"/>
        </w:rPr>
        <w:t>ժամկետները&gt;&gt; վերնագրով</w:t>
      </w:r>
      <w:r w:rsidRPr="005D022A">
        <w:rPr>
          <w:rFonts w:ascii="GHEA Grapalat" w:hAnsi="GHEA Grapalat" w:cs="Arial"/>
          <w:sz w:val="24"/>
          <w:szCs w:val="24"/>
          <w:lang w:val="fr-FR"/>
        </w:rPr>
        <w:t>:</w:t>
      </w:r>
    </w:p>
    <w:p w14:paraId="376B2625" w14:textId="77777777" w:rsidR="00960643" w:rsidRDefault="00016B02" w:rsidP="00016B02">
      <w:pPr>
        <w:spacing w:after="0" w:line="240" w:lineRule="auto"/>
        <w:jc w:val="both"/>
        <w:rPr>
          <w:rFonts w:ascii="Courier New" w:hAnsi="Courier New" w:cs="Courier New"/>
          <w:sz w:val="24"/>
          <w:szCs w:val="24"/>
          <w:lang w:val="fr-FR"/>
        </w:rPr>
      </w:pPr>
      <w:r>
        <w:rPr>
          <w:rFonts w:ascii="GHEA Grapalat" w:hAnsi="GHEA Grapalat" w:cs="Courier New"/>
          <w:sz w:val="24"/>
          <w:szCs w:val="24"/>
          <w:lang w:val="fr-FR"/>
        </w:rPr>
        <w:tab/>
        <w:t>Ն</w:t>
      </w:r>
      <w:r w:rsidRPr="0012202B">
        <w:rPr>
          <w:rFonts w:ascii="GHEA Grapalat" w:hAnsi="GHEA Grapalat" w:cs="Courier New"/>
          <w:sz w:val="24"/>
          <w:szCs w:val="24"/>
          <w:lang w:val="fr-FR"/>
        </w:rPr>
        <w:t xml:space="preserve">որ մշակվող նախագծով նախատեսվում է </w:t>
      </w:r>
      <w:r w:rsidR="00D22FFE">
        <w:rPr>
          <w:rFonts w:ascii="GHEA Grapalat" w:hAnsi="GHEA Grapalat" w:cs="Courier New"/>
          <w:sz w:val="24"/>
          <w:szCs w:val="24"/>
          <w:lang w:val="fr-FR"/>
        </w:rPr>
        <w:t xml:space="preserve">գործածությունից հանել համազգեստի որոշ տեսակներ, </w:t>
      </w:r>
      <w:r>
        <w:rPr>
          <w:rFonts w:ascii="GHEA Grapalat" w:hAnsi="GHEA Grapalat" w:cs="Courier New"/>
          <w:sz w:val="24"/>
          <w:szCs w:val="24"/>
          <w:lang w:val="fr-FR"/>
        </w:rPr>
        <w:t xml:space="preserve">հավելված 1-ում </w:t>
      </w:r>
      <w:r w:rsidRPr="0012202B">
        <w:rPr>
          <w:rFonts w:ascii="GHEA Grapalat" w:hAnsi="GHEA Grapalat" w:cs="Courier New"/>
          <w:sz w:val="24"/>
          <w:szCs w:val="24"/>
          <w:lang w:val="fr-FR"/>
        </w:rPr>
        <w:t xml:space="preserve">կատարել մի շարք տեխնիկական բնույթի փոփոխություններ՝ </w:t>
      </w:r>
      <w:r w:rsidRPr="0012202B">
        <w:rPr>
          <w:rFonts w:ascii="GHEA Grapalat" w:hAnsi="GHEA Grapalat" w:cs="Courier New"/>
          <w:sz w:val="24"/>
          <w:szCs w:val="24"/>
          <w:lang w:val="hy-AM"/>
        </w:rPr>
        <w:t>թարմացնել</w:t>
      </w:r>
      <w:r w:rsidRPr="0012202B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12202B">
        <w:rPr>
          <w:rFonts w:ascii="GHEA Grapalat" w:hAnsi="GHEA Grapalat" w:cs="Courier New"/>
          <w:sz w:val="24"/>
          <w:szCs w:val="24"/>
          <w:lang w:val="hy-AM"/>
        </w:rPr>
        <w:t>նկարները</w:t>
      </w:r>
      <w:r>
        <w:rPr>
          <w:rFonts w:ascii="GHEA Grapalat" w:hAnsi="GHEA Grapalat" w:cs="Courier New"/>
          <w:sz w:val="24"/>
          <w:szCs w:val="24"/>
          <w:lang w:val="fr-FR"/>
        </w:rPr>
        <w:t xml:space="preserve"> և համազգեստի</w:t>
      </w:r>
      <w:r w:rsidRPr="0012202B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12202B">
        <w:rPr>
          <w:rFonts w:ascii="GHEA Grapalat" w:hAnsi="GHEA Grapalat" w:cs="Courier New"/>
          <w:sz w:val="24"/>
          <w:szCs w:val="24"/>
          <w:lang w:val="hy-AM"/>
        </w:rPr>
        <w:t>նկարագրությունները</w:t>
      </w:r>
      <w:r>
        <w:rPr>
          <w:rFonts w:ascii="GHEA Grapalat" w:hAnsi="GHEA Grapalat" w:cs="Courier New"/>
          <w:sz w:val="24"/>
          <w:szCs w:val="24"/>
          <w:lang w:val="fr-FR"/>
        </w:rPr>
        <w:t xml:space="preserve">: </w:t>
      </w:r>
      <w:r w:rsidRPr="0031639D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>
        <w:rPr>
          <w:rFonts w:ascii="GHEA Grapalat" w:hAnsi="GHEA Grapalat" w:cs="Courier New"/>
          <w:sz w:val="24"/>
          <w:szCs w:val="24"/>
          <w:lang w:val="fr-FR"/>
        </w:rPr>
        <w:t>Հավելված 2-ում՝ պայմանավորված հավելված 1-ում կատարված համազգեստի տեսակների փոփոխությամբ,  նախատեսվում է փոփոխել համազգեստի տրման կարգը և օգտագործման ժամկետները: Ա</w:t>
      </w:r>
      <w:r>
        <w:rPr>
          <w:rFonts w:ascii="GHEA Grapalat" w:hAnsi="GHEA Grapalat" w:cs="Courier New"/>
          <w:sz w:val="24"/>
          <w:szCs w:val="24"/>
          <w:lang w:val="hy-AM"/>
        </w:rPr>
        <w:t>վելացվ</w:t>
      </w:r>
      <w:r>
        <w:rPr>
          <w:rFonts w:ascii="GHEA Grapalat" w:hAnsi="GHEA Grapalat" w:cs="Courier New"/>
          <w:sz w:val="24"/>
          <w:szCs w:val="24"/>
        </w:rPr>
        <w:t>ել</w:t>
      </w:r>
      <w:r w:rsidRPr="0012202B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865EC4">
        <w:rPr>
          <w:rFonts w:ascii="GHEA Grapalat" w:hAnsi="GHEA Grapalat" w:cs="Courier New"/>
          <w:sz w:val="24"/>
          <w:szCs w:val="24"/>
          <w:lang w:val="hy-AM"/>
        </w:rPr>
        <w:t>է</w:t>
      </w:r>
      <w:r w:rsidRPr="00592973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3261E1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>
        <w:rPr>
          <w:rFonts w:ascii="GHEA Grapalat" w:hAnsi="GHEA Grapalat" w:cs="Courier New"/>
          <w:sz w:val="24"/>
          <w:szCs w:val="24"/>
          <w:lang w:val="fr-FR"/>
        </w:rPr>
        <w:t xml:space="preserve">նաև </w:t>
      </w:r>
      <w:r w:rsidRPr="00592973">
        <w:rPr>
          <w:rFonts w:ascii="GHEA Grapalat" w:hAnsi="GHEA Grapalat" w:cs="Courier New"/>
          <w:sz w:val="24"/>
          <w:szCs w:val="24"/>
          <w:lang w:val="hy-AM"/>
        </w:rPr>
        <w:t>հավելված</w:t>
      </w:r>
      <w:r w:rsidRPr="00865EC4">
        <w:rPr>
          <w:rFonts w:ascii="GHEA Grapalat" w:hAnsi="GHEA Grapalat" w:cs="Courier New"/>
          <w:sz w:val="24"/>
          <w:szCs w:val="24"/>
          <w:lang w:val="hy-AM"/>
        </w:rPr>
        <w:t xml:space="preserve"> 2-</w:t>
      </w:r>
      <w:r w:rsidRPr="00592973">
        <w:rPr>
          <w:rFonts w:ascii="GHEA Grapalat" w:hAnsi="GHEA Grapalat" w:cs="Courier New"/>
          <w:sz w:val="24"/>
          <w:szCs w:val="24"/>
          <w:lang w:val="hy-AM"/>
        </w:rPr>
        <w:t>ին կից</w:t>
      </w:r>
      <w:r w:rsidRPr="00865EC4">
        <w:rPr>
          <w:rFonts w:ascii="GHEA Grapalat" w:hAnsi="GHEA Grapalat" w:cs="Courier New"/>
          <w:sz w:val="24"/>
          <w:szCs w:val="24"/>
          <w:lang w:val="hy-AM"/>
        </w:rPr>
        <w:t xml:space="preserve"> 2</w:t>
      </w:r>
      <w:r w:rsidRPr="0012202B">
        <w:rPr>
          <w:rFonts w:ascii="GHEA Grapalat" w:hAnsi="GHEA Grapalat" w:cs="Courier New"/>
          <w:sz w:val="24"/>
          <w:szCs w:val="24"/>
          <w:lang w:val="hy-AM"/>
        </w:rPr>
        <w:t xml:space="preserve"> նոր</w:t>
      </w:r>
      <w:r w:rsidRPr="00592973">
        <w:rPr>
          <w:rFonts w:ascii="GHEA Grapalat" w:hAnsi="GHEA Grapalat" w:cs="Courier New"/>
          <w:sz w:val="24"/>
          <w:szCs w:val="24"/>
          <w:lang w:val="hy-AM"/>
        </w:rPr>
        <w:t xml:space="preserve"> ձև՝ </w:t>
      </w:r>
      <w:r w:rsidRPr="00865EC4">
        <w:rPr>
          <w:rFonts w:ascii="GHEA Grapalat" w:hAnsi="GHEA Grapalat" w:cs="Courier New"/>
          <w:sz w:val="24"/>
          <w:szCs w:val="24"/>
          <w:lang w:val="hy-AM"/>
        </w:rPr>
        <w:t>փրկարարական ծառայողին հատկացված հանդերձանքի ամրակցման քարտը</w:t>
      </w:r>
      <w:r w:rsidRPr="0012202B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865EC4">
        <w:rPr>
          <w:rFonts w:ascii="GHEA Grapalat" w:hAnsi="GHEA Grapalat" w:cs="Courier New"/>
          <w:sz w:val="24"/>
          <w:szCs w:val="24"/>
          <w:lang w:val="hy-AM"/>
        </w:rPr>
        <w:t xml:space="preserve"> և  ստորաբաժանումների կողմից ներկայացվող</w:t>
      </w:r>
      <w:r w:rsidRPr="00640D8A">
        <w:rPr>
          <w:rFonts w:ascii="GHEA Grapalat" w:hAnsi="GHEA Grapalat" w:cs="Courier New"/>
          <w:sz w:val="24"/>
          <w:szCs w:val="24"/>
          <w:lang w:val="hy-AM"/>
        </w:rPr>
        <w:t xml:space="preserve"> հանդերձանքի</w:t>
      </w:r>
      <w:r w:rsidRPr="005D022A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865EC4">
        <w:rPr>
          <w:rFonts w:ascii="GHEA Grapalat" w:hAnsi="GHEA Grapalat" w:cs="Courier New"/>
          <w:sz w:val="24"/>
          <w:szCs w:val="24"/>
          <w:lang w:val="hy-AM"/>
        </w:rPr>
        <w:t xml:space="preserve"> բաշխման ցուցակը</w:t>
      </w:r>
      <w:r w:rsidRPr="003261E1">
        <w:rPr>
          <w:rFonts w:ascii="Courier New" w:hAnsi="Courier New" w:cs="Courier New"/>
          <w:sz w:val="24"/>
          <w:szCs w:val="24"/>
          <w:lang w:val="fr-FR"/>
        </w:rPr>
        <w:t>:</w:t>
      </w:r>
    </w:p>
    <w:p w14:paraId="24A31F94" w14:textId="77777777" w:rsidR="00960643" w:rsidRPr="0012202B" w:rsidRDefault="00016B02" w:rsidP="00960643">
      <w:pPr>
        <w:spacing w:after="0" w:line="240" w:lineRule="auto"/>
        <w:ind w:firstLine="450"/>
        <w:contextualSpacing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960643" w:rsidRPr="0012202B">
        <w:rPr>
          <w:rFonts w:ascii="GHEA Grapalat" w:hAnsi="GHEA Grapalat" w:cs="Sylfaen"/>
          <w:sz w:val="24"/>
          <w:szCs w:val="24"/>
          <w:lang w:val="fr-FR"/>
        </w:rPr>
        <w:t>Նոր մշակվող նախագծով նախատեսվում է</w:t>
      </w:r>
      <w:r w:rsidR="00960643" w:rsidRPr="0031639D">
        <w:rPr>
          <w:rFonts w:ascii="GHEA Grapalat" w:hAnsi="GHEA Grapalat"/>
          <w:lang w:val="hy-AM"/>
        </w:rPr>
        <w:t xml:space="preserve"> </w:t>
      </w:r>
      <w:r w:rsidR="00960643" w:rsidRPr="0012202B">
        <w:rPr>
          <w:rFonts w:ascii="GHEA Grapalat" w:hAnsi="GHEA Grapalat"/>
          <w:lang w:val="hy-AM"/>
        </w:rPr>
        <w:t>հանել</w:t>
      </w:r>
      <w:r w:rsidR="00960643" w:rsidRPr="0012202B">
        <w:rPr>
          <w:rFonts w:ascii="GHEA Grapalat" w:hAnsi="GHEA Grapalat" w:cs="Sylfaen"/>
          <w:sz w:val="24"/>
          <w:szCs w:val="24"/>
          <w:lang w:val="fr-FR"/>
        </w:rPr>
        <w:t xml:space="preserve"> ՝</w:t>
      </w:r>
    </w:p>
    <w:p w14:paraId="20FF24D8" w14:textId="77777777" w:rsidR="00960643" w:rsidRPr="0031639D" w:rsidRDefault="00960643" w:rsidP="00960643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</w:pPr>
      <w:r w:rsidRPr="0012202B">
        <w:rPr>
          <w:rFonts w:ascii="GHEA Grapalat" w:hAnsi="GHEA Grapalat"/>
          <w:lang w:val="hy-AM"/>
        </w:rPr>
        <w:t xml:space="preserve">կիսաճտքավոր կոշիկը, </w:t>
      </w:r>
      <w:r w:rsidRPr="0012202B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ամենօրյա համազգեստի ձմեռային անթև սվիտերը,</w:t>
      </w:r>
    </w:p>
    <w:p w14:paraId="77352F28" w14:textId="77777777" w:rsidR="00960643" w:rsidRPr="0031639D" w:rsidRDefault="00960643" w:rsidP="00960643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</w:pPr>
      <w:r w:rsidRPr="0012202B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ամենօրյա ձեռնոցը, </w:t>
      </w:r>
    </w:p>
    <w:p w14:paraId="4E5F16AE" w14:textId="77777777" w:rsidR="00960643" w:rsidRPr="0031639D" w:rsidRDefault="00960643" w:rsidP="00960643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</w:pPr>
      <w:r w:rsidRPr="0012202B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ամենօրյա համազգսետի կիսաբամբակյա ամառային գլխարկը, </w:t>
      </w:r>
    </w:p>
    <w:p w14:paraId="30F5E282" w14:textId="77777777" w:rsidR="00960643" w:rsidRPr="0012202B" w:rsidRDefault="00960643" w:rsidP="00960643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</w:pPr>
      <w:r w:rsidRPr="0012202B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քողարկող համազգեստի ամառային և ձմեռային ամբողջ լրակազմը</w:t>
      </w:r>
      <w:r w:rsidRPr="0012202B">
        <w:rPr>
          <w:rStyle w:val="Strong"/>
          <w:rFonts w:ascii="GHEA Grapalat" w:eastAsia="Sylfaen" w:hAnsi="GHEA Grapalat"/>
          <w:b w:val="0"/>
          <w:shd w:val="clear" w:color="auto" w:fill="FFFFFF"/>
          <w:lang w:val="fr-FR"/>
        </w:rPr>
        <w:t>:</w:t>
      </w:r>
    </w:p>
    <w:p w14:paraId="63FF7223" w14:textId="77777777" w:rsidR="00960643" w:rsidRPr="00960643" w:rsidRDefault="00960643" w:rsidP="0096064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</w:pPr>
      <w:r w:rsidRPr="00960643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Այսպիսով</w:t>
      </w:r>
      <w:r w:rsidRPr="00960643">
        <w:rPr>
          <w:rStyle w:val="Strong"/>
          <w:rFonts w:ascii="Sylfaen" w:eastAsia="Sylfaen" w:hAnsi="Sylfaen"/>
          <w:b w:val="0"/>
          <w:shd w:val="clear" w:color="auto" w:fill="FFFFFF"/>
          <w:lang w:val="hy-AM"/>
        </w:rPr>
        <w:t>՝</w:t>
      </w:r>
      <w:r w:rsidRPr="00960643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 նշված համազգեստի տեսակների հանումը կհանգեցնի ֆինանսական միջոցների տնտեսման:</w:t>
      </w:r>
    </w:p>
    <w:p w14:paraId="59CA8B8B" w14:textId="77777777" w:rsidR="00CC6A7F" w:rsidRPr="00CC5898" w:rsidRDefault="00CC6A7F" w:rsidP="001B5A1A">
      <w:pPr>
        <w:spacing w:after="0" w:line="240" w:lineRule="auto"/>
        <w:jc w:val="both"/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</w:pPr>
      <w:r w:rsidRPr="00551BFA">
        <w:rPr>
          <w:rFonts w:ascii="GHEA Grapalat" w:hAnsi="GHEA Grapalat" w:cs="Courier New"/>
          <w:b/>
          <w:sz w:val="24"/>
          <w:szCs w:val="24"/>
          <w:lang w:val="fr-FR"/>
        </w:rPr>
        <w:t xml:space="preserve">2. </w:t>
      </w:r>
      <w:r w:rsidRPr="0096064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Ընթացիկ</w:t>
      </w:r>
      <w:r w:rsidRPr="00DA0C2B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Pr="0096064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ի</w:t>
      </w:r>
      <w:r w:rsidRPr="00960643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96064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ավիճակը</w:t>
      </w:r>
      <w:r w:rsidRPr="00DA0C2B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Pr="0096064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և</w:t>
      </w:r>
      <w:r w:rsidRPr="00DA0C2B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Pr="0096064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ի</w:t>
      </w:r>
      <w:r w:rsidRPr="00960643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96064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ավական</w:t>
      </w:r>
      <w:r w:rsidRPr="00DA0C2B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Pr="0096064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ակտի</w:t>
      </w:r>
      <w:r w:rsidRPr="00DA0C2B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Pr="0096064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ըն</w:t>
      </w:r>
      <w:r w:rsidRPr="00960643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դ</w:t>
      </w:r>
      <w:r w:rsidRPr="0096064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ունման</w:t>
      </w:r>
      <w:r w:rsidRPr="00DA0C2B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Pr="0096064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անհ</w:t>
      </w:r>
      <w:r w:rsidRPr="00960643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960643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աժեշտությունը</w:t>
      </w:r>
    </w:p>
    <w:p w14:paraId="4A5843BD" w14:textId="77777777" w:rsidR="00BB3723" w:rsidRPr="00CC5898" w:rsidRDefault="002D25A6" w:rsidP="001B5A1A">
      <w:pPr>
        <w:spacing w:after="0" w:line="240" w:lineRule="auto"/>
        <w:jc w:val="both"/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</w:pPr>
      <w:r w:rsidRPr="00CC5898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ab/>
      </w:r>
      <w:r w:rsidRPr="00CC5898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>Նոր մշակվող նախագծով</w:t>
      </w:r>
      <w:r w:rsidR="00D22FFE" w:rsidRPr="00D22FFE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 միայն </w:t>
      </w:r>
      <w:r w:rsidRPr="00CC5898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>հանվող համազգես</w:t>
      </w:r>
      <w:r w:rsidR="00D22FFE" w:rsidRPr="00D22FFE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>տ</w:t>
      </w:r>
      <w:r w:rsidRPr="00CC5898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>ի տեսակներ</w:t>
      </w:r>
      <w:r w:rsidR="00D22FFE" w:rsidRPr="00D22FFE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>ի</w:t>
      </w:r>
      <w:r w:rsidRPr="00CC5898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 ֆինանսական միջոցների տնտես</w:t>
      </w:r>
      <w:r w:rsidR="00D22FFE" w:rsidRPr="00D22FFE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ումը կկազմի տարեկան </w:t>
      </w:r>
      <w:r w:rsidR="00D22FFE" w:rsidRPr="001C1095">
        <w:rPr>
          <w:rStyle w:val="Strong"/>
          <w:rFonts w:ascii="GHEA Grapalat" w:eastAsia="Sylfaen" w:hAnsi="GHEA Grapalat"/>
          <w:shd w:val="clear" w:color="auto" w:fill="FFFFFF"/>
          <w:lang w:val="hy-AM"/>
        </w:rPr>
        <w:t>4</w:t>
      </w:r>
      <w:r w:rsidR="00D22FFE" w:rsidRPr="007630F5">
        <w:rPr>
          <w:rStyle w:val="Strong"/>
          <w:rFonts w:ascii="GHEA Grapalat" w:eastAsia="Sylfaen" w:hAnsi="GHEA Grapalat"/>
          <w:shd w:val="clear" w:color="auto" w:fill="FFFFFF"/>
          <w:lang w:val="hy-AM"/>
        </w:rPr>
        <w:t>6</w:t>
      </w:r>
      <w:r w:rsidR="00D22FFE" w:rsidRPr="001C1095">
        <w:rPr>
          <w:rStyle w:val="Strong"/>
          <w:rFonts w:ascii="GHEA Grapalat" w:eastAsia="Sylfaen" w:hAnsi="GHEA Grapalat"/>
          <w:shd w:val="clear" w:color="auto" w:fill="FFFFFF"/>
          <w:lang w:val="hy-AM"/>
        </w:rPr>
        <w:t>96</w:t>
      </w:r>
      <w:r w:rsidR="00D22FFE" w:rsidRPr="007630F5">
        <w:rPr>
          <w:rStyle w:val="Strong"/>
          <w:rFonts w:ascii="GHEA Grapalat" w:eastAsia="Sylfaen" w:hAnsi="GHEA Grapalat"/>
          <w:shd w:val="clear" w:color="auto" w:fill="FFFFFF"/>
          <w:lang w:val="hy-AM"/>
        </w:rPr>
        <w:t>80</w:t>
      </w:r>
      <w:r w:rsidR="00D22FFE" w:rsidRPr="001C1095">
        <w:rPr>
          <w:rStyle w:val="Strong"/>
          <w:rFonts w:ascii="GHEA Grapalat" w:eastAsia="Sylfaen" w:hAnsi="GHEA Grapalat"/>
          <w:shd w:val="clear" w:color="auto" w:fill="FFFFFF"/>
          <w:lang w:val="hy-AM"/>
        </w:rPr>
        <w:t>00</w:t>
      </w:r>
      <w:r w:rsidR="00D22FFE" w:rsidRPr="002D25A6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 դրամ</w:t>
      </w:r>
      <w:r w:rsidR="00D22FFE" w:rsidRPr="00D22FFE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:</w:t>
      </w:r>
      <w:r w:rsidRPr="00CC5898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 Մասնավորապես՝</w:t>
      </w:r>
    </w:p>
    <w:p w14:paraId="372B873F" w14:textId="77777777" w:rsidR="0031639D" w:rsidRPr="00640D8A" w:rsidRDefault="0031639D" w:rsidP="001B5A1A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</w:pPr>
      <w:r w:rsidRPr="00640D8A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կիսաճտքավոր կոշիկ՝</w:t>
      </w:r>
    </w:p>
    <w:p w14:paraId="1BF050B5" w14:textId="77777777" w:rsidR="0031639D" w:rsidRPr="00640D8A" w:rsidRDefault="0031639D" w:rsidP="001B5A1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</w:pPr>
      <w:r w:rsidRPr="00640D8A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շտաբային ծառայողների համար նախատեսված է կրման ժամկետ 2 տարի /667ծառայողx9000դրամ/ տարեկան միջին տնտեսումը կկազմի՝ </w:t>
      </w:r>
      <w:r w:rsidRPr="007630F5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3001500</w:t>
      </w:r>
      <w:r w:rsidRPr="00640D8A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 դրամ </w:t>
      </w:r>
    </w:p>
    <w:p w14:paraId="6D54FAE8" w14:textId="77777777" w:rsidR="0031639D" w:rsidRPr="00CC5898" w:rsidRDefault="0031639D" w:rsidP="001B5A1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</w:pPr>
      <w:r w:rsidRPr="00640D8A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 շարքային ծառայողների համար կրման ժամկետ սահմանված է 1 տարի, ուստի /2641</w:t>
      </w:r>
      <w:r w:rsidR="007630F5" w:rsidRPr="007630F5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 </w:t>
      </w:r>
      <w:r w:rsidRPr="00640D8A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ծառայող x</w:t>
      </w:r>
      <w:r w:rsidR="007630F5" w:rsidRPr="007630F5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 </w:t>
      </w:r>
      <w:r w:rsidRPr="00640D8A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9000 դրամ/ տարեկան միջին տնտեսումը կկազմի՝ </w:t>
      </w:r>
      <w:r w:rsidRPr="007630F5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23769000</w:t>
      </w:r>
      <w:r w:rsidRPr="001C1095">
        <w:rPr>
          <w:rStyle w:val="Strong"/>
          <w:rFonts w:ascii="GHEA Grapalat" w:eastAsia="Sylfaen" w:hAnsi="GHEA Grapalat"/>
          <w:shd w:val="clear" w:color="auto" w:fill="FFFFFF"/>
          <w:lang w:val="hy-AM"/>
        </w:rPr>
        <w:t xml:space="preserve"> </w:t>
      </w:r>
      <w:r w:rsidR="00CC5898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դրամ</w:t>
      </w:r>
    </w:p>
    <w:p w14:paraId="702A773C" w14:textId="77777777" w:rsidR="0031639D" w:rsidRPr="00640D8A" w:rsidRDefault="0031639D" w:rsidP="001B5A1A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</w:pPr>
      <w:r w:rsidRPr="00640D8A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ձմեռային անթև սվիտերներ՝</w:t>
      </w:r>
      <w:r w:rsidR="00CC5898" w:rsidRPr="001C1095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 </w:t>
      </w:r>
      <w:r w:rsidRPr="00640D8A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կրման ժամկետը սահմանված է 4 տարի</w:t>
      </w:r>
    </w:p>
    <w:p w14:paraId="282D3ACD" w14:textId="77777777" w:rsidR="0031639D" w:rsidRPr="00640D8A" w:rsidRDefault="0031639D" w:rsidP="001B5A1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</w:pPr>
      <w:r w:rsidRPr="00640D8A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-/3308 ծառայող</w:t>
      </w:r>
      <w:r w:rsidR="007630F5" w:rsidRPr="007630F5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 </w:t>
      </w:r>
      <w:r w:rsidRPr="00640D8A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x</w:t>
      </w:r>
      <w:r w:rsidR="007630F5" w:rsidRPr="007630F5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 </w:t>
      </w:r>
      <w:r w:rsidRPr="00640D8A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7500</w:t>
      </w:r>
      <w:r w:rsidR="007630F5" w:rsidRPr="007630F5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 </w:t>
      </w:r>
      <w:r w:rsidRPr="00640D8A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դրամ/-տարեկան միջին տնտեսումը </w:t>
      </w:r>
      <w:r w:rsidRPr="007630F5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կկազմի 6202500</w:t>
      </w:r>
      <w:r w:rsidRPr="001C1095">
        <w:rPr>
          <w:rStyle w:val="Strong"/>
          <w:rFonts w:ascii="GHEA Grapalat" w:eastAsia="Sylfaen" w:hAnsi="GHEA Grapalat"/>
          <w:shd w:val="clear" w:color="auto" w:fill="FFFFFF"/>
          <w:lang w:val="hy-AM"/>
        </w:rPr>
        <w:t xml:space="preserve"> </w:t>
      </w:r>
      <w:r w:rsidRPr="00640D8A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դրամ</w:t>
      </w:r>
    </w:p>
    <w:p w14:paraId="6A3583A4" w14:textId="77777777" w:rsidR="0031639D" w:rsidRPr="007630F5" w:rsidRDefault="0031639D" w:rsidP="001B5A1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</w:pPr>
      <w:r w:rsidRPr="00640D8A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/320 ծառայող/</w:t>
      </w:r>
      <w:r w:rsidR="007630F5" w:rsidRPr="007630F5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 </w:t>
      </w:r>
      <w:r w:rsidRPr="00640D8A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ՔՊ գունդ/x7500 դրամ/ -տարեկան միջին տնտեսումը կկազմի </w:t>
      </w:r>
      <w:r w:rsidRPr="007630F5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600000 դրամ</w:t>
      </w:r>
    </w:p>
    <w:p w14:paraId="22081B1F" w14:textId="77777777" w:rsidR="0031639D" w:rsidRPr="008726D9" w:rsidRDefault="0031639D" w:rsidP="001B5A1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</w:pPr>
      <w:r w:rsidRPr="008726D9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ձեռնոց ամենօրյա-/կրման ժամկետը 1 տարի/ 2641</w:t>
      </w:r>
      <w:r w:rsidR="007630F5" w:rsidRPr="007630F5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 </w:t>
      </w:r>
      <w:r w:rsidRPr="008726D9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ծառայող</w:t>
      </w:r>
      <w:r w:rsidR="007630F5" w:rsidRPr="007630F5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 </w:t>
      </w:r>
      <w:r w:rsidRPr="008726D9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x</w:t>
      </w:r>
      <w:r w:rsidR="007630F5" w:rsidRPr="00D22FFE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 </w:t>
      </w:r>
      <w:r w:rsidRPr="008726D9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1000 դրամ, տարեկան միջին տնտեսումը կկազմի </w:t>
      </w:r>
      <w:r w:rsidRPr="007630F5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2641000</w:t>
      </w:r>
      <w:r w:rsidRPr="008726D9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 դրամ</w:t>
      </w:r>
    </w:p>
    <w:p w14:paraId="2C05475C" w14:textId="77777777" w:rsidR="0031639D" w:rsidRPr="007630F5" w:rsidRDefault="0031639D" w:rsidP="001B5A1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</w:pPr>
      <w:r w:rsidRPr="0012202B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lastRenderedPageBreak/>
        <w:t xml:space="preserve">ամենօրյա համազգեստի կիսաբամբակյա ամառային գլխարկ-/կրման ժամկետը 1 տարի/ 3308 ծառայող x 1500 դրամ, տարեկան տնտեսումը կկազմի </w:t>
      </w:r>
      <w:r w:rsidRPr="007630F5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4962000 դրամ։</w:t>
      </w:r>
    </w:p>
    <w:p w14:paraId="618F58C1" w14:textId="77777777" w:rsidR="0031639D" w:rsidRPr="00640D8A" w:rsidRDefault="0031639D" w:rsidP="001B5A1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</w:pPr>
      <w:r w:rsidRPr="0012202B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քողարկող համազգեստ ամենօրյա 320 ծառայող x10000դրամ, /կրման ժամեկտը 1 տարի/, տարեկան տնտեսումը </w:t>
      </w:r>
      <w:r w:rsidRPr="007630F5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կկազմի 3200000 դրամ</w:t>
      </w:r>
    </w:p>
    <w:p w14:paraId="534CD721" w14:textId="77777777" w:rsidR="0031639D" w:rsidRPr="00640D8A" w:rsidRDefault="0031639D" w:rsidP="001B5A1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</w:pPr>
      <w:r w:rsidRPr="0012202B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մայկա շագանակագույն՝ 320 ծառայող x1200դրամ, /կրման ժամեկտը 1 տարի/, տարեկան տնտեսումը կկազմի </w:t>
      </w:r>
      <w:r w:rsidRPr="007630F5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384000</w:t>
      </w:r>
      <w:r w:rsidRPr="0012202B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 դրամ</w:t>
      </w:r>
    </w:p>
    <w:p w14:paraId="45E5DFDC" w14:textId="77777777" w:rsidR="0031639D" w:rsidRPr="00640D8A" w:rsidRDefault="0031639D" w:rsidP="001B5A1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</w:pPr>
      <w:r w:rsidRPr="00640D8A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քողարկող ձմեռային բաճկոն՝  </w:t>
      </w:r>
      <w:r w:rsidRPr="0012202B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320 ծառայողx12000դրամ, /կրման ժամեկտը 3 տարի/, տարեկան տնտեսումը կկազմի </w:t>
      </w:r>
      <w:r w:rsidRPr="007630F5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1280000 </w:t>
      </w:r>
      <w:r w:rsidRPr="0012202B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դրամ</w:t>
      </w:r>
    </w:p>
    <w:p w14:paraId="1EC9D0B8" w14:textId="77777777" w:rsidR="0031639D" w:rsidRPr="0012202B" w:rsidRDefault="0031639D" w:rsidP="001B5A1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hAnsi="GHEA Grapalat"/>
          <w:b w:val="0"/>
          <w:bCs w:val="0"/>
          <w:lang w:val="hy-AM"/>
        </w:rPr>
      </w:pPr>
      <w:r w:rsidRPr="0012202B">
        <w:rPr>
          <w:rStyle w:val="Strong"/>
          <w:rFonts w:ascii="GHEA Grapalat" w:hAnsi="GHEA Grapalat"/>
          <w:b w:val="0"/>
          <w:bCs w:val="0"/>
          <w:lang w:val="hy-AM"/>
        </w:rPr>
        <w:t>քողարկող համազգեստի սվիտեր՝ 320 ծառայողx10000</w:t>
      </w:r>
      <w:r w:rsidRPr="0012202B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/կրման ժամեկտը 4 տարի/, տարեկան տնտեսումը կկազմի </w:t>
      </w:r>
      <w:r w:rsidRPr="007630F5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800000</w:t>
      </w:r>
      <w:r w:rsidRPr="001C1095">
        <w:rPr>
          <w:rStyle w:val="Strong"/>
          <w:rFonts w:ascii="GHEA Grapalat" w:eastAsia="Sylfaen" w:hAnsi="GHEA Grapalat"/>
          <w:shd w:val="clear" w:color="auto" w:fill="FFFFFF"/>
          <w:lang w:val="hy-AM"/>
        </w:rPr>
        <w:t xml:space="preserve"> </w:t>
      </w:r>
      <w:r w:rsidRPr="0012202B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դրամ</w:t>
      </w:r>
    </w:p>
    <w:p w14:paraId="3F58D57F" w14:textId="77777777" w:rsidR="0031639D" w:rsidRPr="002D25A6" w:rsidRDefault="0031639D" w:rsidP="001B5A1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hAnsi="GHEA Grapalat"/>
          <w:b w:val="0"/>
          <w:bCs w:val="0"/>
          <w:lang w:val="hy-AM"/>
        </w:rPr>
      </w:pPr>
      <w:r w:rsidRPr="0012202B">
        <w:rPr>
          <w:rStyle w:val="Strong"/>
          <w:rFonts w:ascii="GHEA Grapalat" w:hAnsi="GHEA Grapalat"/>
          <w:b w:val="0"/>
          <w:bCs w:val="0"/>
          <w:lang w:val="hy-AM"/>
        </w:rPr>
        <w:t xml:space="preserve">քողարկող ձմեռային գլխարկ՝ </w:t>
      </w:r>
      <w:r w:rsidRPr="0012202B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320 ծառայող</w:t>
      </w:r>
      <w:r w:rsidR="003C4959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x1200</w:t>
      </w:r>
      <w:r w:rsidRPr="0012202B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դրամ, /կրման ժամեկտը 3 տարի/, տարեկան տնտեսումը կկազմի </w:t>
      </w:r>
      <w:r w:rsidR="00646A79" w:rsidRPr="007630F5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128000</w:t>
      </w:r>
      <w:r w:rsidRPr="0012202B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 դրամ</w:t>
      </w:r>
    </w:p>
    <w:p w14:paraId="4E033AE2" w14:textId="77777777" w:rsidR="0031639D" w:rsidRPr="0012202B" w:rsidRDefault="0031639D" w:rsidP="006F441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Courier New"/>
          <w:lang w:val="hy-AM"/>
        </w:rPr>
      </w:pPr>
      <w:r w:rsidRPr="0012202B">
        <w:rPr>
          <w:rFonts w:ascii="GHEA Grapalat" w:hAnsi="GHEA Grapalat"/>
          <w:lang w:val="hy-AM"/>
        </w:rPr>
        <w:t>Նախատեսվում է</w:t>
      </w:r>
      <w:r w:rsidRPr="0012202B">
        <w:rPr>
          <w:rFonts w:ascii="GHEA Grapalat" w:hAnsi="GHEA Grapalat"/>
          <w:lang w:val="fr-FR"/>
        </w:rPr>
        <w:t xml:space="preserve"> </w:t>
      </w:r>
      <w:r w:rsidRPr="0012202B">
        <w:rPr>
          <w:rFonts w:ascii="GHEA Grapalat" w:hAnsi="GHEA Grapalat" w:cs="Courier New"/>
          <w:lang w:val="hy-AM"/>
        </w:rPr>
        <w:t>փոփոխություններ</w:t>
      </w:r>
      <w:r w:rsidRPr="0012202B">
        <w:rPr>
          <w:rFonts w:ascii="GHEA Grapalat" w:hAnsi="GHEA Grapalat" w:cs="Courier New"/>
          <w:lang w:val="fr-FR"/>
        </w:rPr>
        <w:t xml:space="preserve"> կատարել </w:t>
      </w:r>
      <w:r w:rsidRPr="0012202B">
        <w:rPr>
          <w:rFonts w:ascii="GHEA Grapalat" w:hAnsi="GHEA Grapalat" w:cs="Courier New"/>
          <w:lang w:val="hy-AM"/>
        </w:rPr>
        <w:t>համազգեստի</w:t>
      </w:r>
      <w:r w:rsidRPr="0012202B">
        <w:rPr>
          <w:rFonts w:ascii="GHEA Grapalat" w:hAnsi="GHEA Grapalat" w:cs="Courier New"/>
          <w:lang w:val="fr-FR"/>
        </w:rPr>
        <w:t xml:space="preserve"> </w:t>
      </w:r>
      <w:r w:rsidRPr="0012202B">
        <w:rPr>
          <w:rFonts w:ascii="GHEA Grapalat" w:hAnsi="GHEA Grapalat" w:cs="Courier New"/>
          <w:lang w:val="hy-AM"/>
        </w:rPr>
        <w:t>կրման</w:t>
      </w:r>
      <w:r w:rsidRPr="0012202B">
        <w:rPr>
          <w:rFonts w:ascii="GHEA Grapalat" w:hAnsi="GHEA Grapalat" w:cs="Courier New"/>
          <w:lang w:val="fr-FR"/>
        </w:rPr>
        <w:t xml:space="preserve"> </w:t>
      </w:r>
      <w:r w:rsidRPr="0012202B">
        <w:rPr>
          <w:rFonts w:ascii="GHEA Grapalat" w:hAnsi="GHEA Grapalat" w:cs="Courier New"/>
          <w:lang w:val="hy-AM"/>
        </w:rPr>
        <w:t>ժամկետներում՝</w:t>
      </w:r>
      <w:r w:rsidRPr="0012202B">
        <w:rPr>
          <w:rFonts w:ascii="GHEA Grapalat" w:hAnsi="GHEA Grapalat" w:cs="Courier New"/>
          <w:lang w:val="fr-FR"/>
        </w:rPr>
        <w:t xml:space="preserve"> </w:t>
      </w:r>
      <w:r w:rsidRPr="0012202B">
        <w:rPr>
          <w:rFonts w:ascii="GHEA Grapalat" w:hAnsi="GHEA Grapalat" w:cs="Courier New"/>
          <w:lang w:val="hy-AM"/>
        </w:rPr>
        <w:t>ելնելով</w:t>
      </w:r>
      <w:r w:rsidRPr="0012202B">
        <w:rPr>
          <w:rFonts w:ascii="GHEA Grapalat" w:hAnsi="GHEA Grapalat" w:cs="Courier New"/>
          <w:lang w:val="fr-FR"/>
        </w:rPr>
        <w:t xml:space="preserve"> </w:t>
      </w:r>
      <w:r w:rsidRPr="0012202B">
        <w:rPr>
          <w:rFonts w:ascii="GHEA Grapalat" w:hAnsi="GHEA Grapalat" w:cs="Courier New"/>
          <w:lang w:val="hy-AM"/>
        </w:rPr>
        <w:t>դրանց</w:t>
      </w:r>
      <w:r w:rsidRPr="0012202B">
        <w:rPr>
          <w:rFonts w:ascii="GHEA Grapalat" w:hAnsi="GHEA Grapalat" w:cs="Courier New"/>
          <w:lang w:val="fr-FR"/>
        </w:rPr>
        <w:t xml:space="preserve"> </w:t>
      </w:r>
      <w:r w:rsidRPr="0012202B">
        <w:rPr>
          <w:rFonts w:ascii="GHEA Grapalat" w:hAnsi="GHEA Grapalat" w:cs="Courier New"/>
          <w:lang w:val="hy-AM"/>
        </w:rPr>
        <w:t>օգտագործման</w:t>
      </w:r>
      <w:r w:rsidRPr="0012202B">
        <w:rPr>
          <w:rFonts w:ascii="GHEA Grapalat" w:hAnsi="GHEA Grapalat" w:cs="Courier New"/>
          <w:lang w:val="fr-FR"/>
        </w:rPr>
        <w:t xml:space="preserve"> </w:t>
      </w:r>
      <w:r w:rsidRPr="0012202B">
        <w:rPr>
          <w:rFonts w:ascii="GHEA Grapalat" w:hAnsi="GHEA Grapalat" w:cs="Courier New"/>
          <w:lang w:val="hy-AM"/>
        </w:rPr>
        <w:t>առանձնահատկություններից։ Մասնավորապես՝</w:t>
      </w:r>
      <w:r w:rsidRPr="0012202B">
        <w:rPr>
          <w:rFonts w:ascii="GHEA Grapalat" w:hAnsi="GHEA Grapalat" w:cs="Courier New"/>
          <w:lang w:val="fr-FR"/>
        </w:rPr>
        <w:t xml:space="preserve"> </w:t>
      </w:r>
      <w:r w:rsidRPr="0012202B">
        <w:rPr>
          <w:rFonts w:ascii="GHEA Grapalat" w:hAnsi="GHEA Grapalat" w:cs="Courier New"/>
          <w:lang w:val="hy-AM"/>
        </w:rPr>
        <w:t xml:space="preserve">ավելացվել </w:t>
      </w:r>
      <w:r w:rsidRPr="0012202B">
        <w:rPr>
          <w:rFonts w:ascii="GHEA Grapalat" w:hAnsi="GHEA Grapalat" w:cs="Courier New"/>
          <w:lang w:val="fr-FR"/>
        </w:rPr>
        <w:t xml:space="preserve"> </w:t>
      </w:r>
      <w:r w:rsidRPr="0012202B">
        <w:rPr>
          <w:rFonts w:ascii="GHEA Grapalat" w:hAnsi="GHEA Grapalat" w:cs="Courier New"/>
          <w:lang w:val="hy-AM"/>
        </w:rPr>
        <w:t>են</w:t>
      </w:r>
      <w:r w:rsidRPr="0012202B">
        <w:rPr>
          <w:rFonts w:ascii="GHEA Grapalat" w:hAnsi="GHEA Grapalat" w:cs="Courier New"/>
          <w:lang w:val="fr-FR"/>
        </w:rPr>
        <w:t xml:space="preserve"> </w:t>
      </w:r>
      <w:r w:rsidRPr="0012202B">
        <w:rPr>
          <w:rFonts w:ascii="GHEA Grapalat" w:hAnsi="GHEA Grapalat" w:cs="Courier New"/>
          <w:lang w:val="hy-AM"/>
        </w:rPr>
        <w:t>շտաբային ծառայողների</w:t>
      </w:r>
      <w:r w:rsidRPr="0012202B">
        <w:rPr>
          <w:rFonts w:ascii="GHEA Grapalat" w:hAnsi="GHEA Grapalat" w:cs="Courier New"/>
          <w:lang w:val="fr-FR"/>
        </w:rPr>
        <w:t xml:space="preserve"> </w:t>
      </w:r>
      <w:r w:rsidR="006F441E">
        <w:rPr>
          <w:rFonts w:ascii="GHEA Grapalat" w:hAnsi="GHEA Grapalat" w:cs="Courier New"/>
          <w:lang w:val="fr-FR"/>
        </w:rPr>
        <w:t xml:space="preserve">ճտքավոր </w:t>
      </w:r>
      <w:r w:rsidRPr="0012202B">
        <w:rPr>
          <w:rFonts w:ascii="GHEA Grapalat" w:hAnsi="GHEA Grapalat" w:cs="Courier New"/>
          <w:lang w:val="hy-AM"/>
        </w:rPr>
        <w:t>կոշիկի</w:t>
      </w:r>
      <w:r w:rsidRPr="0012202B">
        <w:rPr>
          <w:rFonts w:ascii="GHEA Grapalat" w:hAnsi="GHEA Grapalat" w:cs="Courier New"/>
          <w:lang w:val="fr-FR"/>
        </w:rPr>
        <w:t xml:space="preserve"> </w:t>
      </w:r>
      <w:r w:rsidRPr="0012202B">
        <w:rPr>
          <w:rFonts w:ascii="GHEA Grapalat" w:hAnsi="GHEA Grapalat" w:cs="Courier New"/>
          <w:lang w:val="hy-AM"/>
        </w:rPr>
        <w:t>կրման</w:t>
      </w:r>
      <w:r w:rsidRPr="0012202B">
        <w:rPr>
          <w:rFonts w:ascii="GHEA Grapalat" w:hAnsi="GHEA Grapalat" w:cs="Courier New"/>
          <w:lang w:val="fr-FR"/>
        </w:rPr>
        <w:t xml:space="preserve"> </w:t>
      </w:r>
      <w:r w:rsidRPr="0012202B">
        <w:rPr>
          <w:rFonts w:ascii="GHEA Grapalat" w:hAnsi="GHEA Grapalat" w:cs="Courier New"/>
          <w:lang w:val="hy-AM"/>
        </w:rPr>
        <w:t>ժամկետները</w:t>
      </w:r>
      <w:r w:rsidR="006F441E">
        <w:rPr>
          <w:rFonts w:ascii="GHEA Grapalat" w:hAnsi="GHEA Grapalat" w:cs="Courier New"/>
          <w:lang w:val="fr-FR"/>
        </w:rPr>
        <w:t xml:space="preserve">՝ </w:t>
      </w:r>
      <w:r w:rsidRPr="0012202B">
        <w:rPr>
          <w:rFonts w:ascii="GHEA Grapalat" w:hAnsi="GHEA Grapalat" w:cs="Courier New"/>
          <w:lang w:val="fr-FR"/>
        </w:rPr>
        <w:t>2-</w:t>
      </w:r>
      <w:r w:rsidRPr="0012202B">
        <w:rPr>
          <w:rFonts w:ascii="GHEA Grapalat" w:hAnsi="GHEA Grapalat" w:cs="Courier New"/>
          <w:lang w:val="hy-AM"/>
        </w:rPr>
        <w:t>ից</w:t>
      </w:r>
      <w:r w:rsidRPr="0012202B">
        <w:rPr>
          <w:rFonts w:ascii="GHEA Grapalat" w:hAnsi="GHEA Grapalat" w:cs="Courier New"/>
          <w:lang w:val="fr-FR"/>
        </w:rPr>
        <w:t xml:space="preserve"> </w:t>
      </w:r>
      <w:r w:rsidRPr="0012202B">
        <w:rPr>
          <w:rFonts w:ascii="GHEA Grapalat" w:hAnsi="GHEA Grapalat" w:cs="Courier New"/>
          <w:lang w:val="hy-AM"/>
        </w:rPr>
        <w:t>դարձել</w:t>
      </w:r>
      <w:r w:rsidRPr="0012202B">
        <w:rPr>
          <w:rFonts w:ascii="GHEA Grapalat" w:hAnsi="GHEA Grapalat" w:cs="Courier New"/>
          <w:lang w:val="fr-FR"/>
        </w:rPr>
        <w:t xml:space="preserve"> </w:t>
      </w:r>
      <w:r w:rsidRPr="0012202B">
        <w:rPr>
          <w:rFonts w:ascii="GHEA Grapalat" w:hAnsi="GHEA Grapalat" w:cs="Courier New"/>
          <w:lang w:val="hy-AM"/>
        </w:rPr>
        <w:t>է</w:t>
      </w:r>
      <w:r w:rsidRPr="0012202B">
        <w:rPr>
          <w:rFonts w:ascii="GHEA Grapalat" w:hAnsi="GHEA Grapalat" w:cs="Courier New"/>
          <w:lang w:val="fr-FR"/>
        </w:rPr>
        <w:t xml:space="preserve"> 3 </w:t>
      </w:r>
      <w:r w:rsidRPr="0012202B">
        <w:rPr>
          <w:rFonts w:ascii="GHEA Grapalat" w:hAnsi="GHEA Grapalat" w:cs="Courier New"/>
          <w:lang w:val="hy-AM"/>
        </w:rPr>
        <w:t>տարի</w:t>
      </w:r>
      <w:r w:rsidR="006F441E" w:rsidRPr="006F441E">
        <w:rPr>
          <w:rFonts w:ascii="GHEA Grapalat" w:hAnsi="GHEA Grapalat" w:cs="Courier New"/>
          <w:lang w:val="hy-AM"/>
        </w:rPr>
        <w:t>-</w:t>
      </w:r>
      <w:r w:rsidR="006F441E" w:rsidRPr="006F441E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 </w:t>
      </w:r>
      <w:r w:rsidR="006F441E" w:rsidRPr="00640D8A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/667ծառայողx9000դրամ/ տարեկան միջին տնտեսումը կկազմի՝ </w:t>
      </w:r>
      <w:r w:rsidR="006F441E" w:rsidRPr="006F441E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2</w:t>
      </w:r>
      <w:r w:rsidR="006F441E" w:rsidRPr="00640D8A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001</w:t>
      </w:r>
      <w:r w:rsidR="006F441E" w:rsidRPr="006F441E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0</w:t>
      </w:r>
      <w:r w:rsidR="006F441E" w:rsidRPr="00640D8A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00 դրամ</w:t>
      </w:r>
      <w:r w:rsidR="006F441E" w:rsidRPr="006F441E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:</w:t>
      </w:r>
      <w:r w:rsidRPr="0012202B">
        <w:rPr>
          <w:rFonts w:ascii="GHEA Grapalat" w:hAnsi="GHEA Grapalat" w:cs="Courier New"/>
          <w:lang w:val="fr-FR"/>
        </w:rPr>
        <w:t xml:space="preserve"> </w:t>
      </w:r>
      <w:r w:rsidR="003C4959" w:rsidRPr="006F441E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Շ</w:t>
      </w:r>
      <w:r w:rsidR="003C4959" w:rsidRPr="00646A79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տաբային ծառայողների </w:t>
      </w:r>
      <w:r w:rsidR="003C4959" w:rsidRPr="006F441E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ձմեռային</w:t>
      </w:r>
      <w:r w:rsidR="003C4959" w:rsidRPr="00646A79">
        <w:rPr>
          <w:rStyle w:val="Strong"/>
          <w:rFonts w:ascii="GHEA Grapalat" w:eastAsia="Sylfaen" w:hAnsi="GHEA Grapalat"/>
          <w:b w:val="0"/>
          <w:shd w:val="clear" w:color="auto" w:fill="FFFFFF"/>
          <w:lang w:val="fr-FR"/>
        </w:rPr>
        <w:t xml:space="preserve"> համազգեստի (ձմեռային բաճկոն և գլխարկ) </w:t>
      </w:r>
      <w:r w:rsidR="003C4959" w:rsidRPr="00646A79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 </w:t>
      </w:r>
      <w:r w:rsidR="003C4959" w:rsidRPr="006F441E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օգտագործման</w:t>
      </w:r>
      <w:r w:rsidR="003C4959" w:rsidRPr="00646A79">
        <w:rPr>
          <w:rStyle w:val="Strong"/>
          <w:rFonts w:ascii="GHEA Grapalat" w:eastAsia="Sylfaen" w:hAnsi="GHEA Grapalat"/>
          <w:b w:val="0"/>
          <w:shd w:val="clear" w:color="auto" w:fill="FFFFFF"/>
          <w:lang w:val="fr-FR"/>
        </w:rPr>
        <w:t xml:space="preserve"> </w:t>
      </w:r>
      <w:r w:rsidR="003C4959" w:rsidRPr="00646A79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ժամկետ</w:t>
      </w:r>
      <w:r w:rsidR="006F441E" w:rsidRPr="006F441E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ը</w:t>
      </w:r>
      <w:r w:rsidR="003C4959" w:rsidRPr="00646A79">
        <w:rPr>
          <w:rStyle w:val="Strong"/>
          <w:rFonts w:ascii="GHEA Grapalat" w:eastAsia="Sylfaen" w:hAnsi="GHEA Grapalat"/>
          <w:b w:val="0"/>
          <w:shd w:val="clear" w:color="auto" w:fill="FFFFFF"/>
          <w:lang w:val="fr-FR"/>
        </w:rPr>
        <w:t xml:space="preserve"> </w:t>
      </w:r>
      <w:r w:rsidR="006F441E">
        <w:rPr>
          <w:rStyle w:val="Strong"/>
          <w:rFonts w:ascii="GHEA Grapalat" w:eastAsia="Sylfaen" w:hAnsi="GHEA Grapalat"/>
          <w:b w:val="0"/>
          <w:shd w:val="clear" w:color="auto" w:fill="FFFFFF"/>
          <w:lang w:val="fr-FR"/>
        </w:rPr>
        <w:t>4-ից դարձել է 5</w:t>
      </w:r>
      <w:r w:rsidR="003C4959" w:rsidRPr="00646A79">
        <w:rPr>
          <w:rStyle w:val="Strong"/>
          <w:rFonts w:ascii="GHEA Grapalat" w:eastAsia="Sylfaen" w:hAnsi="GHEA Grapalat"/>
          <w:b w:val="0"/>
          <w:shd w:val="clear" w:color="auto" w:fill="FFFFFF"/>
          <w:lang w:val="fr-FR"/>
        </w:rPr>
        <w:t xml:space="preserve"> տարի </w:t>
      </w:r>
      <w:r w:rsidR="003C4959" w:rsidRPr="00646A79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>/667ծառայողx</w:t>
      </w:r>
      <w:r w:rsidR="00646A79" w:rsidRPr="00646A79">
        <w:rPr>
          <w:rStyle w:val="Strong"/>
          <w:rFonts w:ascii="GHEA Grapalat" w:eastAsia="Sylfaen" w:hAnsi="GHEA Grapalat"/>
          <w:b w:val="0"/>
          <w:shd w:val="clear" w:color="auto" w:fill="FFFFFF"/>
          <w:lang w:val="fr-FR"/>
        </w:rPr>
        <w:t>13200</w:t>
      </w:r>
      <w:r w:rsidR="003C4959" w:rsidRPr="00646A79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դրամ/ տարեկան միջին տնտեսումը կկազմի՝ </w:t>
      </w:r>
      <w:r w:rsidR="00646A79" w:rsidRPr="00646A79">
        <w:rPr>
          <w:rStyle w:val="Strong"/>
          <w:rFonts w:ascii="GHEA Grapalat" w:eastAsia="Sylfaen" w:hAnsi="GHEA Grapalat"/>
          <w:b w:val="0"/>
          <w:shd w:val="clear" w:color="auto" w:fill="FFFFFF"/>
          <w:lang w:val="fr-FR"/>
        </w:rPr>
        <w:t>1760880</w:t>
      </w:r>
      <w:r w:rsidR="003C4959" w:rsidRPr="00646A79">
        <w:rPr>
          <w:rStyle w:val="Strong"/>
          <w:rFonts w:ascii="GHEA Grapalat" w:eastAsia="Sylfaen" w:hAnsi="GHEA Grapalat"/>
          <w:b w:val="0"/>
          <w:shd w:val="clear" w:color="auto" w:fill="FFFFFF"/>
          <w:lang w:val="hy-AM"/>
        </w:rPr>
        <w:t xml:space="preserve"> դրամ</w:t>
      </w:r>
      <w:r w:rsidR="00646A79" w:rsidRPr="00646A79">
        <w:rPr>
          <w:rStyle w:val="Strong"/>
          <w:rFonts w:ascii="GHEA Grapalat" w:eastAsia="Sylfaen" w:hAnsi="GHEA Grapalat"/>
          <w:b w:val="0"/>
          <w:shd w:val="clear" w:color="auto" w:fill="FFFFFF"/>
          <w:lang w:val="fr-FR"/>
        </w:rPr>
        <w:t>:</w:t>
      </w:r>
      <w:r w:rsidR="00646A79">
        <w:rPr>
          <w:rStyle w:val="Strong"/>
          <w:rFonts w:ascii="GHEA Grapalat" w:eastAsia="Sylfaen" w:hAnsi="GHEA Grapalat"/>
          <w:b w:val="0"/>
          <w:shd w:val="clear" w:color="auto" w:fill="FFFFFF"/>
          <w:lang w:val="fr-FR"/>
        </w:rPr>
        <w:t xml:space="preserve"> </w:t>
      </w:r>
      <w:r w:rsidRPr="0012202B">
        <w:rPr>
          <w:rFonts w:ascii="GHEA Grapalat" w:hAnsi="GHEA Grapalat" w:cs="Courier New"/>
          <w:lang w:val="hy-AM"/>
        </w:rPr>
        <w:t xml:space="preserve">Շարքային անձնակազմի փիրուզագույն ամենօրյա համազգեստի կրման ժամկետ սահմանվել է 3 տարի՝ նախկին 2 տարվա փոխարեն </w:t>
      </w:r>
      <w:r w:rsidRPr="0012202B">
        <w:rPr>
          <w:rFonts w:ascii="GHEA Grapalat" w:hAnsi="GHEA Grapalat" w:cs="Courier New"/>
          <w:bCs/>
          <w:lang w:val="hy-AM"/>
        </w:rPr>
        <w:t>/2641ծառայող x 10100 դրամ/ տարեկան միջին տնտեսումը կկազմի՝ 8891</w:t>
      </w:r>
      <w:r w:rsidR="006F441E">
        <w:rPr>
          <w:rFonts w:ascii="GHEA Grapalat" w:hAnsi="GHEA Grapalat" w:cs="Courier New"/>
          <w:bCs/>
          <w:lang w:val="hy-AM"/>
        </w:rPr>
        <w:t>366</w:t>
      </w:r>
      <w:r w:rsidR="006F441E" w:rsidRPr="006F441E">
        <w:rPr>
          <w:rFonts w:ascii="GHEA Grapalat" w:hAnsi="GHEA Grapalat" w:cs="Courier New"/>
          <w:bCs/>
          <w:lang w:val="hy-AM"/>
        </w:rPr>
        <w:t xml:space="preserve"> </w:t>
      </w:r>
      <w:r w:rsidRPr="0012202B">
        <w:rPr>
          <w:rFonts w:ascii="GHEA Grapalat" w:hAnsi="GHEA Grapalat" w:cs="Courier New"/>
          <w:bCs/>
          <w:lang w:val="hy-AM"/>
        </w:rPr>
        <w:t>դրամ</w:t>
      </w:r>
      <w:r w:rsidRPr="0012202B">
        <w:rPr>
          <w:rFonts w:ascii="GHEA Grapalat" w:hAnsi="GHEA Grapalat" w:cs="Courier New"/>
          <w:lang w:val="hy-AM"/>
        </w:rPr>
        <w:t>։ Տնտեսաված միջոցների հաշվին հնարավոր կլինի</w:t>
      </w:r>
      <w:r w:rsidRPr="005D022A">
        <w:rPr>
          <w:rFonts w:ascii="GHEA Grapalat" w:hAnsi="GHEA Grapalat" w:cs="Courier New"/>
          <w:lang w:val="hy-AM"/>
        </w:rPr>
        <w:t xml:space="preserve"> </w:t>
      </w:r>
      <w:r w:rsidR="006F441E" w:rsidRPr="006F441E">
        <w:rPr>
          <w:rFonts w:ascii="GHEA Grapalat" w:hAnsi="GHEA Grapalat" w:cs="Courier New"/>
          <w:lang w:val="hy-AM"/>
        </w:rPr>
        <w:t>կարճաթ</w:t>
      </w:r>
      <w:r w:rsidR="006F441E" w:rsidRPr="00BB3723">
        <w:rPr>
          <w:rFonts w:ascii="GHEA Grapalat" w:hAnsi="GHEA Grapalat" w:cs="Courier New"/>
          <w:lang w:val="hy-AM"/>
        </w:rPr>
        <w:t>և</w:t>
      </w:r>
      <w:r w:rsidRPr="0012202B">
        <w:rPr>
          <w:rFonts w:ascii="GHEA Grapalat" w:hAnsi="GHEA Grapalat" w:cs="Courier New"/>
          <w:lang w:val="hy-AM"/>
        </w:rPr>
        <w:t xml:space="preserve"> շապիկ հատկացնել տարեկան 2 հատ։ </w:t>
      </w:r>
    </w:p>
    <w:p w14:paraId="6CF6D075" w14:textId="77777777" w:rsidR="0031639D" w:rsidRPr="00BF0707" w:rsidRDefault="0031639D" w:rsidP="00016B02">
      <w:pPr>
        <w:spacing w:after="0" w:line="240" w:lineRule="auto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12202B">
        <w:rPr>
          <w:rFonts w:ascii="GHEA Grapalat" w:hAnsi="GHEA Grapalat" w:cs="Courier New"/>
          <w:sz w:val="24"/>
          <w:szCs w:val="24"/>
          <w:lang w:val="hy-AM"/>
        </w:rPr>
        <w:t xml:space="preserve">Նախագծով առաջարկվում է նաև փրկարարական հատուկ և պաշտպանիչ </w:t>
      </w:r>
      <w:r w:rsidR="002D25A6">
        <w:rPr>
          <w:rFonts w:ascii="GHEA Grapalat" w:hAnsi="GHEA Grapalat" w:cs="Courier New"/>
          <w:sz w:val="24"/>
          <w:szCs w:val="24"/>
          <w:lang w:val="hy-AM"/>
        </w:rPr>
        <w:t>հանդերձանք</w:t>
      </w:r>
      <w:r w:rsidR="002D25A6" w:rsidRPr="002D25A6">
        <w:rPr>
          <w:rFonts w:ascii="GHEA Grapalat" w:hAnsi="GHEA Grapalat" w:cs="Courier New"/>
          <w:sz w:val="24"/>
          <w:szCs w:val="24"/>
          <w:lang w:val="hy-AM"/>
        </w:rPr>
        <w:t xml:space="preserve">ի </w:t>
      </w:r>
      <w:r w:rsidR="002D25A6">
        <w:rPr>
          <w:rFonts w:ascii="GHEA Grapalat" w:hAnsi="GHEA Grapalat" w:cs="Courier New"/>
          <w:sz w:val="24"/>
          <w:szCs w:val="24"/>
          <w:lang w:val="hy-AM"/>
        </w:rPr>
        <w:t>օգտագոր</w:t>
      </w:r>
      <w:r w:rsidR="002D25A6" w:rsidRPr="002D25A6">
        <w:rPr>
          <w:rFonts w:ascii="GHEA Grapalat" w:hAnsi="GHEA Grapalat" w:cs="Courier New"/>
          <w:sz w:val="24"/>
          <w:szCs w:val="24"/>
          <w:lang w:val="hy-AM"/>
        </w:rPr>
        <w:t>ծման ժամկետները երկարացնել</w:t>
      </w:r>
      <w:r w:rsidR="00D22FFE" w:rsidRPr="00D22FFE">
        <w:rPr>
          <w:rFonts w:ascii="GHEA Grapalat" w:hAnsi="GHEA Grapalat" w:cs="Courier New"/>
          <w:sz w:val="24"/>
          <w:szCs w:val="24"/>
          <w:lang w:val="hy-AM"/>
        </w:rPr>
        <w:t xml:space="preserve">՝ </w:t>
      </w:r>
      <w:r w:rsidRPr="0012202B">
        <w:rPr>
          <w:rFonts w:ascii="GHEA Grapalat" w:hAnsi="GHEA Grapalat" w:cs="Courier New"/>
          <w:sz w:val="24"/>
          <w:szCs w:val="24"/>
          <w:lang w:val="hy-AM"/>
        </w:rPr>
        <w:t>հատկացնել</w:t>
      </w:r>
      <w:r w:rsidR="00D22FFE" w:rsidRPr="00D22FFE">
        <w:rPr>
          <w:rFonts w:ascii="GHEA Grapalat" w:hAnsi="GHEA Grapalat" w:cs="Courier New"/>
          <w:sz w:val="24"/>
          <w:szCs w:val="24"/>
          <w:lang w:val="hy-AM"/>
        </w:rPr>
        <w:t xml:space="preserve"> և օգտագործել</w:t>
      </w:r>
      <w:r w:rsidRPr="0012202B">
        <w:rPr>
          <w:rFonts w:ascii="GHEA Grapalat" w:hAnsi="GHEA Grapalat" w:cs="Courier New"/>
          <w:sz w:val="24"/>
          <w:szCs w:val="24"/>
          <w:lang w:val="hy-AM"/>
        </w:rPr>
        <w:t xml:space="preserve">  որպես գույք</w:t>
      </w:r>
      <w:r w:rsidR="00BF0707" w:rsidRPr="00BF0707">
        <w:rPr>
          <w:rFonts w:ascii="GHEA Grapalat" w:hAnsi="GHEA Grapalat" w:cs="Courier New"/>
          <w:sz w:val="24"/>
          <w:szCs w:val="24"/>
          <w:lang w:val="hy-AM"/>
        </w:rPr>
        <w:t>:</w:t>
      </w:r>
    </w:p>
    <w:p w14:paraId="53A808F8" w14:textId="77777777" w:rsidR="00EF4334" w:rsidRPr="002520D8" w:rsidRDefault="009C7363" w:rsidP="001B5A1A">
      <w:pPr>
        <w:spacing w:after="0" w:line="300" w:lineRule="atLeast"/>
        <w:rPr>
          <w:rFonts w:ascii="GHEA Grapalat" w:eastAsia="Times New Roman" w:hAnsi="GHEA Grapalat" w:cs="Sylfaen"/>
          <w:b/>
          <w:color w:val="191919"/>
          <w:sz w:val="24"/>
          <w:szCs w:val="24"/>
          <w:lang w:val="fr-FR" w:eastAsia="ru-RU"/>
        </w:rPr>
      </w:pPr>
      <w:r w:rsidRPr="002520D8">
        <w:rPr>
          <w:rFonts w:ascii="GHEA Grapalat" w:eastAsia="Times New Roman" w:hAnsi="GHEA Grapalat" w:cs="Sylfaen"/>
          <w:b/>
          <w:color w:val="191919"/>
          <w:sz w:val="24"/>
          <w:szCs w:val="24"/>
          <w:lang w:val="fr-FR" w:eastAsia="ru-RU"/>
        </w:rPr>
        <w:t xml:space="preserve">3. </w:t>
      </w:r>
      <w:r w:rsidRPr="0031639D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Կապը</w:t>
      </w:r>
      <w:r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Pr="0031639D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ռազմավա</w:t>
      </w:r>
      <w:r w:rsidRPr="0031639D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31639D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ություննե</w:t>
      </w:r>
      <w:r w:rsidRPr="0031639D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31639D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ի</w:t>
      </w:r>
      <w:r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Pr="0031639D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կամ</w:t>
      </w:r>
      <w:r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Pr="0031639D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ծ</w:t>
      </w:r>
      <w:r w:rsidRPr="0031639D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31639D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ագ</w:t>
      </w:r>
      <w:r w:rsidRPr="0031639D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31639D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ե</w:t>
      </w:r>
      <w:r w:rsidRPr="0031639D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31639D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ի</w:t>
      </w:r>
      <w:r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Pr="0031639D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հետ</w:t>
      </w:r>
    </w:p>
    <w:p w14:paraId="706D04A8" w14:textId="77777777" w:rsidR="00EF4334" w:rsidRPr="00016B02" w:rsidRDefault="00551BFA" w:rsidP="001B5A1A">
      <w:pPr>
        <w:spacing w:after="0" w:line="300" w:lineRule="atLeast"/>
        <w:rPr>
          <w:rFonts w:ascii="GHEA Grapalat" w:eastAsia="Times New Roman" w:hAnsi="GHEA Grapalat" w:cs="Sylfaen"/>
          <w:color w:val="191919"/>
          <w:sz w:val="24"/>
          <w:szCs w:val="24"/>
          <w:lang w:val="fr-FR" w:eastAsia="ru-RU"/>
        </w:rPr>
      </w:pPr>
      <w:r w:rsidRPr="00145543"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>Չկա</w:t>
      </w:r>
    </w:p>
    <w:p w14:paraId="215896D2" w14:textId="77777777" w:rsidR="00EF4334" w:rsidRPr="002520D8" w:rsidRDefault="00016B02" w:rsidP="001B5A1A">
      <w:pPr>
        <w:spacing w:after="0" w:line="300" w:lineRule="atLeast"/>
        <w:rPr>
          <w:rFonts w:ascii="GHEA Grapalat" w:eastAsia="Times New Roman" w:hAnsi="GHEA Grapalat" w:cs="Sylfaen"/>
          <w:b/>
          <w:color w:val="191919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b/>
          <w:color w:val="191919"/>
          <w:sz w:val="24"/>
          <w:szCs w:val="24"/>
          <w:lang w:val="fr-FR" w:eastAsia="ru-RU"/>
        </w:rPr>
        <w:t>4</w:t>
      </w:r>
      <w:r w:rsidR="00EF4334" w:rsidRPr="002520D8">
        <w:rPr>
          <w:rFonts w:ascii="GHEA Grapalat" w:eastAsia="Times New Roman" w:hAnsi="GHEA Grapalat" w:cs="Sylfaen"/>
          <w:b/>
          <w:color w:val="191919"/>
          <w:sz w:val="24"/>
          <w:szCs w:val="24"/>
          <w:lang w:val="fr-FR" w:eastAsia="ru-RU"/>
        </w:rPr>
        <w:t xml:space="preserve">.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Նախագծի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մշակման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գո</w:t>
      </w:r>
      <w:r w:rsidR="00EF4334" w:rsidRPr="00DA0C2B">
        <w:rPr>
          <w:rFonts w:ascii="GHEA Grapalat" w:eastAsia="Times New Roman" w:hAnsi="GHEA Grapalat" w:cs="Verdana"/>
          <w:b/>
          <w:color w:val="191919"/>
          <w:sz w:val="24"/>
          <w:szCs w:val="24"/>
          <w:lang w:eastAsia="ru-RU"/>
        </w:rPr>
        <w:t>ր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ծընթացում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նե</w:t>
      </w:r>
      <w:r w:rsidR="00EF4334" w:rsidRPr="00DA0C2B">
        <w:rPr>
          <w:rFonts w:ascii="GHEA Grapalat" w:eastAsia="Times New Roman" w:hAnsi="GHEA Grapalat" w:cs="Verdana"/>
          <w:b/>
          <w:color w:val="191919"/>
          <w:sz w:val="24"/>
          <w:szCs w:val="24"/>
          <w:lang w:eastAsia="ru-RU"/>
        </w:rPr>
        <w:t>ր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գ</w:t>
      </w:r>
      <w:r w:rsidR="00EF4334" w:rsidRPr="00DA0C2B">
        <w:rPr>
          <w:rFonts w:ascii="GHEA Grapalat" w:eastAsia="Times New Roman" w:hAnsi="GHEA Grapalat" w:cs="Verdana"/>
          <w:b/>
          <w:color w:val="191919"/>
          <w:sz w:val="24"/>
          <w:szCs w:val="24"/>
          <w:lang w:eastAsia="ru-RU"/>
        </w:rPr>
        <w:t>ր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ավված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ինստիտուտնե</w:t>
      </w:r>
      <w:r w:rsidR="00EF4334" w:rsidRPr="00DA0C2B">
        <w:rPr>
          <w:rFonts w:ascii="GHEA Grapalat" w:eastAsia="Times New Roman" w:hAnsi="GHEA Grapalat" w:cs="Verdana"/>
          <w:b/>
          <w:color w:val="191919"/>
          <w:sz w:val="24"/>
          <w:szCs w:val="24"/>
          <w:lang w:eastAsia="ru-RU"/>
        </w:rPr>
        <w:t>ր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ը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և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անձինք</w:t>
      </w:r>
    </w:p>
    <w:p w14:paraId="5E9EBE72" w14:textId="03819367" w:rsidR="00551BFA" w:rsidRPr="00261C4C" w:rsidRDefault="00261C4C" w:rsidP="00016B02">
      <w:pPr>
        <w:spacing w:after="0" w:line="300" w:lineRule="atLeast"/>
        <w:ind w:firstLine="567"/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color w:val="191919"/>
          <w:sz w:val="24"/>
          <w:szCs w:val="24"/>
          <w:lang w:val="hy-AM" w:eastAsia="ru-RU"/>
        </w:rPr>
        <w:t xml:space="preserve">Նախագիծը մշակվել է Արտակարգ իրավիճակների նախարարության կողմից։ </w:t>
      </w:r>
    </w:p>
    <w:p w14:paraId="0AFCF22F" w14:textId="77777777" w:rsidR="00EF4334" w:rsidRPr="002520D8" w:rsidRDefault="00016B02" w:rsidP="001B5A1A">
      <w:pPr>
        <w:spacing w:after="0" w:line="300" w:lineRule="atLeast"/>
        <w:rPr>
          <w:rFonts w:ascii="GHEA Grapalat" w:eastAsia="Times New Roman" w:hAnsi="GHEA Grapalat" w:cs="Sylfaen"/>
          <w:b/>
          <w:color w:val="191919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b/>
          <w:color w:val="191919"/>
          <w:sz w:val="24"/>
          <w:szCs w:val="24"/>
          <w:lang w:val="fr-FR" w:eastAsia="ru-RU"/>
        </w:rPr>
        <w:t>5</w:t>
      </w:r>
      <w:r w:rsidR="00EF4334" w:rsidRPr="002520D8">
        <w:rPr>
          <w:rFonts w:ascii="GHEA Grapalat" w:eastAsia="Times New Roman" w:hAnsi="GHEA Grapalat" w:cs="Sylfaen"/>
          <w:b/>
          <w:color w:val="191919"/>
          <w:sz w:val="24"/>
          <w:szCs w:val="24"/>
          <w:lang w:val="fr-FR" w:eastAsia="ru-RU"/>
        </w:rPr>
        <w:t xml:space="preserve">.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Ակնկալվող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ա</w:t>
      </w:r>
      <w:r w:rsidR="00EF4334" w:rsidRPr="00DA0C2B">
        <w:rPr>
          <w:rFonts w:ascii="GHEA Grapalat" w:eastAsia="Times New Roman" w:hAnsi="GHEA Grapalat" w:cs="Verdana"/>
          <w:b/>
          <w:color w:val="191919"/>
          <w:sz w:val="24"/>
          <w:szCs w:val="24"/>
          <w:lang w:eastAsia="ru-RU"/>
        </w:rPr>
        <w:t>րդ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յունքը</w:t>
      </w:r>
    </w:p>
    <w:p w14:paraId="24E3B597" w14:textId="77777777" w:rsidR="00EB21A9" w:rsidRPr="00EB21A9" w:rsidRDefault="00960643" w:rsidP="00EB21A9">
      <w:pPr>
        <w:spacing w:after="0" w:line="240" w:lineRule="auto"/>
        <w:ind w:firstLine="450"/>
        <w:contextualSpacing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Նախագծի</w:t>
      </w:r>
      <w:r w:rsidRPr="009606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ընդունման արդյունքում </w:t>
      </w:r>
      <w:r w:rsidR="00BC033B">
        <w:rPr>
          <w:rFonts w:ascii="GHEA Grapalat" w:hAnsi="GHEA Grapalat" w:cs="Sylfaen"/>
          <w:sz w:val="24"/>
          <w:szCs w:val="24"/>
          <w:lang w:val="fr-FR"/>
        </w:rPr>
        <w:t>կսահմանվեն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</w:t>
      </w:r>
      <w:r w:rsidR="009A5529" w:rsidRPr="006D5D7F">
        <w:rPr>
          <w:rFonts w:ascii="GHEA Grapalat" w:hAnsi="GHEA Grapalat" w:cs="Sylfaen"/>
          <w:sz w:val="24"/>
          <w:szCs w:val="24"/>
        </w:rPr>
        <w:t>ամազգեստի</w:t>
      </w:r>
      <w:r w:rsidR="009A5529" w:rsidRPr="009A552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A5529">
        <w:rPr>
          <w:rFonts w:ascii="GHEA Grapalat" w:hAnsi="GHEA Grapalat" w:cs="Sylfaen"/>
          <w:sz w:val="24"/>
          <w:szCs w:val="24"/>
        </w:rPr>
        <w:t>նոր</w:t>
      </w:r>
      <w:r w:rsidR="009A5529" w:rsidRPr="006D5D7F">
        <w:rPr>
          <w:rFonts w:ascii="GHEA Grapalat" w:hAnsi="GHEA Grapalat"/>
          <w:sz w:val="24"/>
          <w:szCs w:val="24"/>
          <w:lang w:val="fr-FR"/>
        </w:rPr>
        <w:t xml:space="preserve"> </w:t>
      </w:r>
      <w:r w:rsidR="009A5529" w:rsidRPr="006D5D7F">
        <w:rPr>
          <w:rFonts w:ascii="GHEA Grapalat" w:hAnsi="GHEA Grapalat" w:cs="Sylfaen"/>
          <w:sz w:val="24"/>
          <w:szCs w:val="24"/>
        </w:rPr>
        <w:t>ձև</w:t>
      </w:r>
      <w:r w:rsidR="009A5529" w:rsidRPr="006D5D7F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9A5529">
        <w:rPr>
          <w:rFonts w:ascii="GHEA Grapalat" w:hAnsi="GHEA Grapalat" w:cs="Sylfaen"/>
          <w:sz w:val="24"/>
          <w:szCs w:val="24"/>
          <w:lang w:val="fr-FR"/>
        </w:rPr>
        <w:t>տրման</w:t>
      </w:r>
      <w:r w:rsidR="009A5529" w:rsidRPr="006D5D7F">
        <w:rPr>
          <w:rFonts w:ascii="GHEA Grapalat" w:hAnsi="GHEA Grapalat"/>
          <w:sz w:val="24"/>
          <w:szCs w:val="24"/>
          <w:lang w:val="fr-FR"/>
        </w:rPr>
        <w:t xml:space="preserve"> </w:t>
      </w:r>
      <w:r w:rsidR="009A5529" w:rsidRPr="006D5D7F">
        <w:rPr>
          <w:rFonts w:ascii="GHEA Grapalat" w:hAnsi="GHEA Grapalat" w:cs="Sylfaen"/>
          <w:sz w:val="24"/>
          <w:szCs w:val="24"/>
        </w:rPr>
        <w:t>կարգ</w:t>
      </w:r>
      <w:r w:rsidR="009A5529" w:rsidRPr="006D5D7F">
        <w:rPr>
          <w:rFonts w:ascii="GHEA Grapalat" w:hAnsi="GHEA Grapalat"/>
          <w:sz w:val="24"/>
          <w:szCs w:val="24"/>
          <w:lang w:val="fr-FR"/>
        </w:rPr>
        <w:t xml:space="preserve"> </w:t>
      </w:r>
      <w:r w:rsidR="009A5529" w:rsidRPr="006D5D7F">
        <w:rPr>
          <w:rFonts w:ascii="GHEA Grapalat" w:hAnsi="GHEA Grapalat" w:cs="Sylfaen"/>
          <w:sz w:val="24"/>
          <w:szCs w:val="24"/>
        </w:rPr>
        <w:t>և</w:t>
      </w:r>
      <w:r w:rsidR="009A5529" w:rsidRPr="006D5D7F">
        <w:rPr>
          <w:rFonts w:ascii="GHEA Grapalat" w:hAnsi="GHEA Grapalat"/>
          <w:sz w:val="24"/>
          <w:szCs w:val="24"/>
          <w:lang w:val="fr-FR"/>
        </w:rPr>
        <w:t xml:space="preserve"> </w:t>
      </w:r>
      <w:r w:rsidR="009A5529" w:rsidRPr="006D5D7F">
        <w:rPr>
          <w:rFonts w:ascii="GHEA Grapalat" w:hAnsi="GHEA Grapalat" w:cs="Sylfaen"/>
          <w:sz w:val="24"/>
          <w:szCs w:val="24"/>
        </w:rPr>
        <w:t>օգտագործման</w:t>
      </w:r>
      <w:r w:rsidR="009A5529" w:rsidRPr="006D5D7F">
        <w:rPr>
          <w:rFonts w:ascii="GHEA Grapalat" w:hAnsi="GHEA Grapalat"/>
          <w:sz w:val="24"/>
          <w:szCs w:val="24"/>
          <w:lang w:val="fr-FR"/>
        </w:rPr>
        <w:t xml:space="preserve"> </w:t>
      </w:r>
      <w:r w:rsidR="009A5529" w:rsidRPr="006D5D7F">
        <w:rPr>
          <w:rFonts w:ascii="GHEA Grapalat" w:hAnsi="GHEA Grapalat" w:cs="Sylfaen"/>
          <w:sz w:val="24"/>
          <w:szCs w:val="24"/>
        </w:rPr>
        <w:t>ժամկետներ</w:t>
      </w:r>
      <w:r w:rsidR="009A5529">
        <w:rPr>
          <w:rFonts w:ascii="GHEA Grapalat" w:hAnsi="GHEA Grapalat" w:cs="Sylfaen"/>
          <w:sz w:val="24"/>
          <w:szCs w:val="24"/>
          <w:lang w:val="fr-FR"/>
        </w:rPr>
        <w:t>: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Հավելված 1-ը կվերա</w:t>
      </w:r>
      <w:r w:rsidR="00782005">
        <w:rPr>
          <w:rFonts w:ascii="GHEA Grapalat" w:hAnsi="GHEA Grapalat" w:cs="Sylfaen"/>
          <w:sz w:val="24"/>
          <w:szCs w:val="24"/>
          <w:lang w:val="fr-FR"/>
        </w:rPr>
        <w:t>խ</w:t>
      </w:r>
      <w:r>
        <w:rPr>
          <w:rFonts w:ascii="GHEA Grapalat" w:hAnsi="GHEA Grapalat" w:cs="Sylfaen"/>
          <w:sz w:val="24"/>
          <w:szCs w:val="24"/>
          <w:lang w:val="fr-FR"/>
        </w:rPr>
        <w:t>մբագրվի</w:t>
      </w:r>
      <w:r w:rsidR="0078200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82005">
        <w:rPr>
          <w:rFonts w:ascii="GHEA Grapalat" w:hAnsi="GHEA Grapalat" w:cs="Courier New"/>
          <w:sz w:val="24"/>
          <w:szCs w:val="24"/>
          <w:lang w:val="fr-FR"/>
        </w:rPr>
        <w:t xml:space="preserve">թարմացված նկարներով և համազգեստների նոր նկարագրությամբ: </w:t>
      </w:r>
      <w:r w:rsidR="00BC033B">
        <w:rPr>
          <w:rFonts w:ascii="GHEA Grapalat" w:hAnsi="GHEA Grapalat" w:cs="Courier New"/>
          <w:sz w:val="24"/>
          <w:szCs w:val="24"/>
          <w:lang w:val="fr-FR"/>
        </w:rPr>
        <w:t xml:space="preserve">Կհանվեն հանդերձանքի որոշ տեսակներ: </w:t>
      </w:r>
      <w:r w:rsidR="00782005">
        <w:rPr>
          <w:rFonts w:ascii="GHEA Grapalat" w:hAnsi="GHEA Grapalat" w:cs="Sylfaen"/>
          <w:sz w:val="24"/>
          <w:szCs w:val="24"/>
          <w:lang w:val="fr-FR"/>
        </w:rPr>
        <w:t>Հավելված 2-ը</w:t>
      </w:r>
      <w:r w:rsidR="00782005" w:rsidRPr="0078200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82005">
        <w:rPr>
          <w:rFonts w:ascii="GHEA Grapalat" w:hAnsi="GHEA Grapalat" w:cs="Sylfaen"/>
          <w:sz w:val="24"/>
          <w:szCs w:val="24"/>
          <w:lang w:val="fr-FR"/>
        </w:rPr>
        <w:t>կվերախմբագրվի տրման</w:t>
      </w:r>
      <w:r w:rsidR="00782005" w:rsidRPr="006D5D7F">
        <w:rPr>
          <w:rFonts w:ascii="GHEA Grapalat" w:hAnsi="GHEA Grapalat"/>
          <w:sz w:val="24"/>
          <w:szCs w:val="24"/>
          <w:lang w:val="fr-FR"/>
        </w:rPr>
        <w:t xml:space="preserve"> </w:t>
      </w:r>
      <w:r w:rsidR="00782005" w:rsidRPr="006D5D7F">
        <w:rPr>
          <w:rFonts w:ascii="GHEA Grapalat" w:hAnsi="GHEA Grapalat" w:cs="Sylfaen"/>
          <w:sz w:val="24"/>
          <w:szCs w:val="24"/>
        </w:rPr>
        <w:t>կարգ</w:t>
      </w:r>
      <w:r w:rsidR="00782005">
        <w:rPr>
          <w:rFonts w:ascii="GHEA Grapalat" w:hAnsi="GHEA Grapalat" w:cs="Sylfaen"/>
          <w:sz w:val="24"/>
          <w:szCs w:val="24"/>
        </w:rPr>
        <w:t>ի</w:t>
      </w:r>
      <w:r w:rsidR="00782005" w:rsidRPr="0078200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82005">
        <w:rPr>
          <w:rFonts w:ascii="GHEA Grapalat" w:hAnsi="GHEA Grapalat" w:cs="Sylfaen"/>
          <w:sz w:val="24"/>
          <w:szCs w:val="24"/>
          <w:lang w:val="fr-FR"/>
        </w:rPr>
        <w:t xml:space="preserve">ամբողջական փոփոխությամբ և նոր </w:t>
      </w:r>
      <w:r w:rsidR="00782005" w:rsidRPr="006D5D7F">
        <w:rPr>
          <w:rFonts w:ascii="GHEA Grapalat" w:hAnsi="GHEA Grapalat" w:cs="Sylfaen"/>
          <w:sz w:val="24"/>
          <w:szCs w:val="24"/>
        </w:rPr>
        <w:t>օգտագործման</w:t>
      </w:r>
      <w:r w:rsidR="00782005" w:rsidRPr="006D5D7F">
        <w:rPr>
          <w:rFonts w:ascii="GHEA Grapalat" w:hAnsi="GHEA Grapalat"/>
          <w:sz w:val="24"/>
          <w:szCs w:val="24"/>
          <w:lang w:val="fr-FR"/>
        </w:rPr>
        <w:t xml:space="preserve"> </w:t>
      </w:r>
      <w:r w:rsidR="00782005" w:rsidRPr="006D5D7F">
        <w:rPr>
          <w:rFonts w:ascii="GHEA Grapalat" w:hAnsi="GHEA Grapalat" w:cs="Sylfaen"/>
          <w:sz w:val="24"/>
          <w:szCs w:val="24"/>
        </w:rPr>
        <w:t>ժամկետներ</w:t>
      </w:r>
      <w:r w:rsidR="00782005">
        <w:rPr>
          <w:rFonts w:ascii="GHEA Grapalat" w:hAnsi="GHEA Grapalat" w:cs="Sylfaen"/>
          <w:sz w:val="24"/>
          <w:szCs w:val="24"/>
        </w:rPr>
        <w:t>ով</w:t>
      </w:r>
      <w:r w:rsidR="00782005" w:rsidRPr="00782005">
        <w:rPr>
          <w:rFonts w:ascii="GHEA Grapalat" w:hAnsi="GHEA Grapalat" w:cs="Sylfaen"/>
          <w:sz w:val="24"/>
          <w:szCs w:val="24"/>
          <w:lang w:val="fr-FR"/>
        </w:rPr>
        <w:t>:</w:t>
      </w:r>
      <w:r w:rsidR="00782005">
        <w:rPr>
          <w:rFonts w:ascii="GHEA Grapalat" w:hAnsi="GHEA Grapalat" w:cs="Sylfaen"/>
          <w:sz w:val="24"/>
          <w:szCs w:val="24"/>
          <w:lang w:val="fr-FR"/>
        </w:rPr>
        <w:t xml:space="preserve"> Հավելված 2-ին կից ձև 1-</w:t>
      </w:r>
      <w:r w:rsidR="005F42AB">
        <w:rPr>
          <w:rFonts w:ascii="GHEA Grapalat" w:hAnsi="GHEA Grapalat" w:cs="Sylfaen"/>
          <w:sz w:val="24"/>
          <w:szCs w:val="24"/>
          <w:lang w:val="fr-FR"/>
        </w:rPr>
        <w:t xml:space="preserve">ով և </w:t>
      </w:r>
      <w:r w:rsidR="005F42AB">
        <w:rPr>
          <w:rFonts w:ascii="GHEA Grapalat" w:hAnsi="GHEA Grapalat"/>
          <w:bCs/>
          <w:sz w:val="24"/>
          <w:szCs w:val="24"/>
          <w:lang w:val="fr-FR"/>
        </w:rPr>
        <w:t>ձև</w:t>
      </w:r>
      <w:r w:rsidR="005F42AB">
        <w:rPr>
          <w:rFonts w:ascii="GHEA Grapalat" w:hAnsi="GHEA Grapalat" w:cs="Sylfaen"/>
          <w:sz w:val="24"/>
          <w:szCs w:val="24"/>
          <w:lang w:val="fr-FR"/>
        </w:rPr>
        <w:t xml:space="preserve"> 2-ով կիրականացվեն </w:t>
      </w:r>
      <w:r w:rsidR="002E4B6C">
        <w:rPr>
          <w:rFonts w:ascii="GHEA Grapalat" w:hAnsi="GHEA Grapalat" w:cs="Sylfaen"/>
          <w:sz w:val="24"/>
          <w:szCs w:val="24"/>
          <w:lang w:val="fr-FR"/>
        </w:rPr>
        <w:t>հանդերձանքի</w:t>
      </w:r>
      <w:r w:rsidR="005F42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E4B6C">
        <w:rPr>
          <w:rFonts w:ascii="GHEA Grapalat" w:hAnsi="GHEA Grapalat" w:cs="Sylfaen"/>
          <w:sz w:val="24"/>
          <w:szCs w:val="24"/>
          <w:lang w:val="fr-FR"/>
        </w:rPr>
        <w:t>անհատական հաշվառ</w:t>
      </w:r>
      <w:r w:rsidR="005F42AB">
        <w:rPr>
          <w:rFonts w:ascii="GHEA Grapalat" w:hAnsi="GHEA Grapalat" w:cs="Sylfaen"/>
          <w:sz w:val="24"/>
          <w:szCs w:val="24"/>
          <w:lang w:val="fr-FR"/>
        </w:rPr>
        <w:t>ու</w:t>
      </w:r>
      <w:r w:rsidR="002E4B6C">
        <w:rPr>
          <w:rFonts w:ascii="GHEA Grapalat" w:hAnsi="GHEA Grapalat" w:cs="Sylfaen"/>
          <w:sz w:val="24"/>
          <w:szCs w:val="24"/>
          <w:lang w:val="fr-FR"/>
        </w:rPr>
        <w:t>մ</w:t>
      </w:r>
      <w:r w:rsidR="005F42AB">
        <w:rPr>
          <w:rFonts w:ascii="GHEA Grapalat" w:hAnsi="GHEA Grapalat" w:cs="Sylfaen"/>
          <w:sz w:val="24"/>
          <w:szCs w:val="24"/>
          <w:lang w:val="fr-FR"/>
        </w:rPr>
        <w:t>ը</w:t>
      </w:r>
      <w:r w:rsidR="005F42AB">
        <w:rPr>
          <w:rFonts w:ascii="GHEA Grapalat" w:hAnsi="GHEA Grapalat"/>
          <w:bCs/>
          <w:sz w:val="24"/>
          <w:szCs w:val="24"/>
          <w:lang w:val="fr-FR"/>
        </w:rPr>
        <w:t xml:space="preserve">: </w:t>
      </w:r>
      <w:r w:rsidR="00EB21A9">
        <w:rPr>
          <w:rFonts w:ascii="GHEA Grapalat" w:hAnsi="GHEA Grapalat" w:cs="Sylfaen"/>
          <w:sz w:val="24"/>
          <w:szCs w:val="24"/>
          <w:lang w:val="fr-FR"/>
        </w:rPr>
        <w:t xml:space="preserve">Նախագծի ընդունման արդյունքում՝ </w:t>
      </w:r>
      <w:r w:rsidR="00EB21A9" w:rsidRPr="0012202B">
        <w:rPr>
          <w:rFonts w:ascii="GHEA Grapalat" w:hAnsi="GHEA Grapalat" w:cs="Courier New"/>
          <w:sz w:val="24"/>
          <w:szCs w:val="24"/>
          <w:lang w:val="hy-AM"/>
        </w:rPr>
        <w:t>հատուկ և պաշտպանիչ հանդերձանք</w:t>
      </w:r>
      <w:r w:rsidR="00EB21A9">
        <w:rPr>
          <w:rFonts w:ascii="GHEA Grapalat" w:hAnsi="GHEA Grapalat" w:cs="Courier New"/>
          <w:sz w:val="24"/>
          <w:szCs w:val="24"/>
        </w:rPr>
        <w:t>ի</w:t>
      </w:r>
      <w:r w:rsidR="00EB21A9" w:rsidRPr="0012202B">
        <w:rPr>
          <w:rFonts w:ascii="GHEA Grapalat" w:hAnsi="GHEA Grapalat" w:cs="Courier New"/>
          <w:sz w:val="24"/>
          <w:szCs w:val="24"/>
          <w:lang w:val="hy-AM"/>
        </w:rPr>
        <w:t xml:space="preserve"> որպես գույք </w:t>
      </w:r>
      <w:r w:rsidR="00EB21A9">
        <w:rPr>
          <w:rFonts w:ascii="GHEA Grapalat" w:hAnsi="GHEA Grapalat" w:cs="Courier New"/>
          <w:sz w:val="24"/>
          <w:szCs w:val="24"/>
          <w:lang w:val="hy-AM"/>
        </w:rPr>
        <w:t>հատկաց</w:t>
      </w:r>
      <w:r w:rsidR="00EB21A9">
        <w:rPr>
          <w:rFonts w:ascii="GHEA Grapalat" w:hAnsi="GHEA Grapalat" w:cs="Courier New"/>
          <w:sz w:val="24"/>
          <w:szCs w:val="24"/>
        </w:rPr>
        <w:t>ումը</w:t>
      </w:r>
      <w:r w:rsidR="00EB21A9">
        <w:rPr>
          <w:rFonts w:ascii="GHEA Grapalat" w:hAnsi="GHEA Grapalat" w:cs="Courier New"/>
          <w:sz w:val="24"/>
          <w:szCs w:val="24"/>
          <w:lang w:val="fr-FR"/>
        </w:rPr>
        <w:t xml:space="preserve">, </w:t>
      </w:r>
      <w:r w:rsidR="00EB21A9" w:rsidRPr="0012202B">
        <w:rPr>
          <w:rFonts w:ascii="GHEA Grapalat" w:hAnsi="GHEA Grapalat" w:cs="Courier New"/>
          <w:sz w:val="24"/>
          <w:szCs w:val="24"/>
          <w:lang w:val="hy-AM"/>
        </w:rPr>
        <w:t xml:space="preserve">հնարավորություն կտա տվյալ </w:t>
      </w:r>
      <w:r w:rsidR="00EB21A9">
        <w:rPr>
          <w:rFonts w:ascii="GHEA Grapalat" w:hAnsi="GHEA Grapalat" w:cs="Courier New"/>
          <w:sz w:val="24"/>
          <w:szCs w:val="24"/>
          <w:lang w:val="hy-AM"/>
        </w:rPr>
        <w:t>գույք</w:t>
      </w:r>
      <w:r w:rsidR="00EB21A9">
        <w:rPr>
          <w:rFonts w:ascii="GHEA Grapalat" w:hAnsi="GHEA Grapalat" w:cs="Courier New"/>
          <w:sz w:val="24"/>
          <w:szCs w:val="24"/>
        </w:rPr>
        <w:t>ն</w:t>
      </w:r>
      <w:r w:rsidR="00AE74E3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EB21A9" w:rsidRPr="0012202B">
        <w:rPr>
          <w:rFonts w:ascii="GHEA Grapalat" w:hAnsi="GHEA Grapalat" w:cs="Courier New"/>
          <w:sz w:val="24"/>
          <w:szCs w:val="24"/>
          <w:lang w:val="hy-AM"/>
        </w:rPr>
        <w:t>օգագործել</w:t>
      </w:r>
      <w:r w:rsidR="00EB21A9" w:rsidRPr="00EB21A9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EB21A9" w:rsidRPr="0012202B">
        <w:rPr>
          <w:rFonts w:ascii="GHEA Grapalat" w:hAnsi="GHEA Grapalat" w:cs="Courier New"/>
          <w:sz w:val="24"/>
          <w:szCs w:val="24"/>
          <w:lang w:val="hy-AM"/>
        </w:rPr>
        <w:t xml:space="preserve">նպատակային </w:t>
      </w:r>
      <w:r w:rsidR="00EB21A9" w:rsidRPr="00EB21A9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EB21A9">
        <w:rPr>
          <w:rFonts w:ascii="GHEA Grapalat" w:hAnsi="GHEA Grapalat" w:cs="Courier New"/>
          <w:sz w:val="24"/>
          <w:szCs w:val="24"/>
          <w:lang w:val="fr-FR"/>
        </w:rPr>
        <w:t xml:space="preserve">և </w:t>
      </w:r>
      <w:r w:rsidR="00EB21A9" w:rsidRPr="0012202B">
        <w:rPr>
          <w:rFonts w:ascii="GHEA Grapalat" w:hAnsi="GHEA Grapalat" w:cs="Courier New"/>
          <w:sz w:val="24"/>
          <w:szCs w:val="24"/>
          <w:lang w:val="hy-AM"/>
        </w:rPr>
        <w:t>ավելի երկար</w:t>
      </w:r>
      <w:r w:rsidR="00EB21A9" w:rsidRPr="00EB21A9">
        <w:rPr>
          <w:rFonts w:ascii="GHEA Grapalat" w:hAnsi="GHEA Grapalat" w:cs="Courier New"/>
          <w:sz w:val="24"/>
          <w:szCs w:val="24"/>
          <w:lang w:val="fr-FR"/>
        </w:rPr>
        <w:t>:</w:t>
      </w:r>
    </w:p>
    <w:p w14:paraId="4EBA2464" w14:textId="77777777" w:rsidR="00EF4334" w:rsidRPr="002520D8" w:rsidRDefault="00016B02" w:rsidP="001B5A1A">
      <w:pPr>
        <w:spacing w:after="0" w:line="300" w:lineRule="atLeast"/>
        <w:jc w:val="both"/>
        <w:rPr>
          <w:rFonts w:ascii="GHEA Grapalat" w:eastAsia="Times New Roman" w:hAnsi="GHEA Grapalat" w:cs="Sylfaen"/>
          <w:b/>
          <w:color w:val="191919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b/>
          <w:color w:val="191919"/>
          <w:sz w:val="24"/>
          <w:szCs w:val="24"/>
          <w:lang w:val="fr-FR" w:eastAsia="ru-RU"/>
        </w:rPr>
        <w:t>6</w:t>
      </w:r>
      <w:r w:rsidR="00EF4334" w:rsidRPr="002520D8">
        <w:rPr>
          <w:rFonts w:ascii="GHEA Grapalat" w:eastAsia="Times New Roman" w:hAnsi="GHEA Grapalat" w:cs="Sylfaen"/>
          <w:b/>
          <w:color w:val="191919"/>
          <w:sz w:val="24"/>
          <w:szCs w:val="24"/>
          <w:lang w:val="fr-FR" w:eastAsia="ru-RU"/>
        </w:rPr>
        <w:t xml:space="preserve">.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Տեղեկատվություն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նախագծի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ըն</w:t>
      </w:r>
      <w:r w:rsidR="00EF4334" w:rsidRPr="00DA0C2B">
        <w:rPr>
          <w:rFonts w:ascii="GHEA Grapalat" w:eastAsia="Times New Roman" w:hAnsi="GHEA Grapalat" w:cs="Verdana"/>
          <w:b/>
          <w:color w:val="191919"/>
          <w:sz w:val="24"/>
          <w:szCs w:val="24"/>
          <w:lang w:eastAsia="ru-RU"/>
        </w:rPr>
        <w:t>դ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ունման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կապակցությամբ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այլ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ի</w:t>
      </w:r>
      <w:r w:rsidR="00EF4334" w:rsidRPr="00DA0C2B">
        <w:rPr>
          <w:rFonts w:ascii="GHEA Grapalat" w:eastAsia="Times New Roman" w:hAnsi="GHEA Grapalat" w:cs="Verdana"/>
          <w:b/>
          <w:color w:val="191919"/>
          <w:sz w:val="24"/>
          <w:szCs w:val="24"/>
          <w:lang w:eastAsia="ru-RU"/>
        </w:rPr>
        <w:t>ր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ավական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ակտե</w:t>
      </w:r>
      <w:r w:rsidR="00EF4334" w:rsidRPr="00DA0C2B">
        <w:rPr>
          <w:rFonts w:ascii="GHEA Grapalat" w:eastAsia="Times New Roman" w:hAnsi="GHEA Grapalat" w:cs="Verdana"/>
          <w:b/>
          <w:color w:val="191919"/>
          <w:sz w:val="24"/>
          <w:szCs w:val="24"/>
          <w:lang w:eastAsia="ru-RU"/>
        </w:rPr>
        <w:t>ր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ի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ըն</w:t>
      </w:r>
      <w:r w:rsidR="00EF4334" w:rsidRPr="00DA0C2B">
        <w:rPr>
          <w:rFonts w:ascii="GHEA Grapalat" w:eastAsia="Times New Roman" w:hAnsi="GHEA Grapalat" w:cs="Verdana"/>
          <w:b/>
          <w:color w:val="191919"/>
          <w:sz w:val="24"/>
          <w:szCs w:val="24"/>
          <w:lang w:eastAsia="ru-RU"/>
        </w:rPr>
        <w:t>դ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ունման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անհ</w:t>
      </w:r>
      <w:r w:rsidR="00EF4334" w:rsidRPr="00DA0C2B">
        <w:rPr>
          <w:rFonts w:ascii="GHEA Grapalat" w:eastAsia="Times New Roman" w:hAnsi="GHEA Grapalat" w:cs="Verdana"/>
          <w:b/>
          <w:color w:val="191919"/>
          <w:sz w:val="24"/>
          <w:szCs w:val="24"/>
          <w:lang w:eastAsia="ru-RU"/>
        </w:rPr>
        <w:t>ր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աժեշտության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բացակայության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կամ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առկայության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մասին</w:t>
      </w:r>
    </w:p>
    <w:p w14:paraId="5612F58E" w14:textId="77777777" w:rsidR="00911024" w:rsidRPr="002520D8" w:rsidRDefault="00911024" w:rsidP="00016B02">
      <w:pPr>
        <w:spacing w:after="0" w:line="300" w:lineRule="atLeast"/>
        <w:ind w:firstLine="567"/>
        <w:jc w:val="both"/>
        <w:rPr>
          <w:rFonts w:ascii="GHEA Grapalat" w:eastAsia="Times New Roman" w:hAnsi="GHEA Grapalat" w:cs="Times New Roman"/>
          <w:color w:val="191919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Ն</w:t>
      </w:r>
      <w:r w:rsidRPr="00DA0C2B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ախագծի</w:t>
      </w:r>
      <w:r w:rsidRPr="002520D8">
        <w:rPr>
          <w:rFonts w:ascii="GHEA Grapalat" w:eastAsia="Times New Roman" w:hAnsi="GHEA Grapalat" w:cs="Verdana"/>
          <w:color w:val="191919"/>
          <w:sz w:val="24"/>
          <w:szCs w:val="24"/>
          <w:lang w:val="fr-FR" w:eastAsia="ru-RU"/>
        </w:rPr>
        <w:t xml:space="preserve"> </w:t>
      </w:r>
      <w:r w:rsidRPr="00DA0C2B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ըն</w:t>
      </w:r>
      <w:r w:rsidRPr="00DA0C2B">
        <w:rPr>
          <w:rFonts w:ascii="GHEA Grapalat" w:eastAsia="Times New Roman" w:hAnsi="GHEA Grapalat" w:cs="Verdana"/>
          <w:color w:val="191919"/>
          <w:sz w:val="24"/>
          <w:szCs w:val="24"/>
          <w:lang w:eastAsia="ru-RU"/>
        </w:rPr>
        <w:t>դ</w:t>
      </w:r>
      <w:r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ունմամբ</w:t>
      </w:r>
      <w:r w:rsidRPr="002520D8">
        <w:rPr>
          <w:rFonts w:ascii="GHEA Grapalat" w:eastAsia="Times New Roman" w:hAnsi="GHEA Grapalat" w:cs="Verdana"/>
          <w:color w:val="191919"/>
          <w:sz w:val="24"/>
          <w:szCs w:val="24"/>
          <w:lang w:val="fr-FR" w:eastAsia="ru-RU"/>
        </w:rPr>
        <w:t xml:space="preserve"> </w:t>
      </w:r>
      <w:r w:rsidRPr="00DA0C2B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այլ</w:t>
      </w:r>
      <w:r w:rsidRPr="002520D8">
        <w:rPr>
          <w:rFonts w:ascii="GHEA Grapalat" w:eastAsia="Times New Roman" w:hAnsi="GHEA Grapalat" w:cs="Verdana"/>
          <w:color w:val="191919"/>
          <w:sz w:val="24"/>
          <w:szCs w:val="24"/>
          <w:lang w:val="fr-FR" w:eastAsia="ru-RU"/>
        </w:rPr>
        <w:t xml:space="preserve"> </w:t>
      </w:r>
      <w:r w:rsidRPr="00DA0C2B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ի</w:t>
      </w:r>
      <w:r w:rsidRPr="00DA0C2B">
        <w:rPr>
          <w:rFonts w:ascii="GHEA Grapalat" w:eastAsia="Times New Roman" w:hAnsi="GHEA Grapalat" w:cs="Verdana"/>
          <w:color w:val="191919"/>
          <w:sz w:val="24"/>
          <w:szCs w:val="24"/>
          <w:lang w:eastAsia="ru-RU"/>
        </w:rPr>
        <w:t>ր</w:t>
      </w:r>
      <w:r w:rsidRPr="00DA0C2B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ավական</w:t>
      </w:r>
      <w:r w:rsidRPr="002520D8">
        <w:rPr>
          <w:rFonts w:ascii="GHEA Grapalat" w:eastAsia="Times New Roman" w:hAnsi="GHEA Grapalat" w:cs="Verdana"/>
          <w:color w:val="191919"/>
          <w:sz w:val="24"/>
          <w:szCs w:val="24"/>
          <w:lang w:val="fr-FR" w:eastAsia="ru-RU"/>
        </w:rPr>
        <w:t xml:space="preserve"> </w:t>
      </w:r>
      <w:r w:rsidRPr="00DA0C2B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ակտե</w:t>
      </w:r>
      <w:r w:rsidRPr="00DA0C2B">
        <w:rPr>
          <w:rFonts w:ascii="GHEA Grapalat" w:eastAsia="Times New Roman" w:hAnsi="GHEA Grapalat" w:cs="Verdana"/>
          <w:color w:val="191919"/>
          <w:sz w:val="24"/>
          <w:szCs w:val="24"/>
          <w:lang w:eastAsia="ru-RU"/>
        </w:rPr>
        <w:t>ր</w:t>
      </w:r>
      <w:r w:rsidRPr="002520D8">
        <w:rPr>
          <w:rFonts w:ascii="GHEA Grapalat" w:eastAsia="Times New Roman" w:hAnsi="GHEA Grapalat" w:cs="Verdana"/>
          <w:color w:val="191919"/>
          <w:sz w:val="24"/>
          <w:szCs w:val="24"/>
          <w:lang w:val="fr-FR" w:eastAsia="ru-RU"/>
        </w:rPr>
        <w:t xml:space="preserve"> </w:t>
      </w:r>
      <w:r w:rsidRPr="00DA0C2B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ըն</w:t>
      </w:r>
      <w:r w:rsidRPr="00DA0C2B">
        <w:rPr>
          <w:rFonts w:ascii="GHEA Grapalat" w:eastAsia="Times New Roman" w:hAnsi="GHEA Grapalat" w:cs="Verdana"/>
          <w:color w:val="191919"/>
          <w:sz w:val="24"/>
          <w:szCs w:val="24"/>
          <w:lang w:eastAsia="ru-RU"/>
        </w:rPr>
        <w:t>դ</w:t>
      </w:r>
      <w:r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ունելու</w:t>
      </w:r>
      <w:r w:rsidRPr="002520D8">
        <w:rPr>
          <w:rFonts w:ascii="GHEA Grapalat" w:eastAsia="Times New Roman" w:hAnsi="GHEA Grapalat" w:cs="Sylfaen"/>
          <w:color w:val="191919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կամ</w:t>
      </w:r>
      <w:r w:rsidRPr="002520D8">
        <w:rPr>
          <w:rFonts w:ascii="GHEA Grapalat" w:eastAsia="Times New Roman" w:hAnsi="GHEA Grapalat" w:cs="Sylfaen"/>
          <w:color w:val="191919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այլ</w:t>
      </w:r>
      <w:r w:rsidRPr="002520D8">
        <w:rPr>
          <w:rFonts w:ascii="GHEA Grapalat" w:eastAsia="Times New Roman" w:hAnsi="GHEA Grapalat" w:cs="Sylfaen"/>
          <w:color w:val="191919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իրավական</w:t>
      </w:r>
      <w:r w:rsidRPr="002520D8">
        <w:rPr>
          <w:rFonts w:ascii="GHEA Grapalat" w:eastAsia="Times New Roman" w:hAnsi="GHEA Grapalat" w:cs="Sylfaen"/>
          <w:color w:val="191919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ակտերում</w:t>
      </w:r>
      <w:r w:rsidRPr="002520D8">
        <w:rPr>
          <w:rFonts w:ascii="GHEA Grapalat" w:eastAsia="Times New Roman" w:hAnsi="GHEA Grapalat" w:cs="Sylfaen"/>
          <w:color w:val="191919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փոփոխություններ</w:t>
      </w:r>
      <w:r w:rsidRPr="002520D8">
        <w:rPr>
          <w:rFonts w:ascii="GHEA Grapalat" w:eastAsia="Times New Roman" w:hAnsi="GHEA Grapalat" w:cs="Sylfaen"/>
          <w:color w:val="191919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կատարելու</w:t>
      </w:r>
      <w:r w:rsidRPr="002520D8">
        <w:rPr>
          <w:rFonts w:ascii="GHEA Grapalat" w:eastAsia="Times New Roman" w:hAnsi="GHEA Grapalat" w:cs="Verdana"/>
          <w:color w:val="191919"/>
          <w:sz w:val="24"/>
          <w:szCs w:val="24"/>
          <w:lang w:val="fr-FR" w:eastAsia="ru-RU"/>
        </w:rPr>
        <w:t xml:space="preserve"> </w:t>
      </w:r>
      <w:r w:rsidRPr="00DA0C2B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անհ</w:t>
      </w:r>
      <w:r w:rsidRPr="00DA0C2B">
        <w:rPr>
          <w:rFonts w:ascii="GHEA Grapalat" w:eastAsia="Times New Roman" w:hAnsi="GHEA Grapalat" w:cs="Verdana"/>
          <w:color w:val="191919"/>
          <w:sz w:val="24"/>
          <w:szCs w:val="24"/>
          <w:lang w:eastAsia="ru-RU"/>
        </w:rPr>
        <w:t>ր</w:t>
      </w:r>
      <w:r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աժեշտություն</w:t>
      </w:r>
      <w:r w:rsidRPr="002520D8">
        <w:rPr>
          <w:rFonts w:ascii="GHEA Grapalat" w:eastAsia="Times New Roman" w:hAnsi="GHEA Grapalat" w:cs="Sylfaen"/>
          <w:color w:val="191919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չկա</w:t>
      </w:r>
      <w:r w:rsidRPr="002520D8">
        <w:rPr>
          <w:rFonts w:ascii="GHEA Grapalat" w:eastAsia="Times New Roman" w:hAnsi="GHEA Grapalat" w:cs="Sylfaen"/>
          <w:color w:val="191919"/>
          <w:sz w:val="24"/>
          <w:szCs w:val="24"/>
          <w:lang w:val="fr-FR" w:eastAsia="ru-RU"/>
        </w:rPr>
        <w:t>:</w:t>
      </w:r>
    </w:p>
    <w:p w14:paraId="306331A3" w14:textId="77777777" w:rsidR="00EF4334" w:rsidRPr="002520D8" w:rsidRDefault="00016B02" w:rsidP="001B5A1A">
      <w:pPr>
        <w:spacing w:after="0" w:line="300" w:lineRule="atLeast"/>
        <w:jc w:val="both"/>
        <w:rPr>
          <w:rFonts w:ascii="GHEA Grapalat" w:eastAsia="Times New Roman" w:hAnsi="GHEA Grapalat" w:cs="Times New Roman"/>
          <w:b/>
          <w:color w:val="191919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Times New Roman"/>
          <w:b/>
          <w:color w:val="191919"/>
          <w:sz w:val="24"/>
          <w:szCs w:val="24"/>
          <w:lang w:val="fr-FR" w:eastAsia="ru-RU"/>
        </w:rPr>
        <w:t>7</w:t>
      </w:r>
      <w:r w:rsidR="00EF4334" w:rsidRPr="002520D8">
        <w:rPr>
          <w:rFonts w:ascii="GHEA Grapalat" w:eastAsia="Times New Roman" w:hAnsi="GHEA Grapalat" w:cs="Times New Roman"/>
          <w:b/>
          <w:color w:val="191919"/>
          <w:sz w:val="24"/>
          <w:szCs w:val="24"/>
          <w:lang w:val="fr-FR" w:eastAsia="ru-RU"/>
        </w:rPr>
        <w:t xml:space="preserve">.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Տեղեկատվություն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նախագծի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ըն</w:t>
      </w:r>
      <w:r w:rsidR="00EF4334" w:rsidRPr="00DA0C2B">
        <w:rPr>
          <w:rFonts w:ascii="GHEA Grapalat" w:eastAsia="Times New Roman" w:hAnsi="GHEA Grapalat" w:cs="Verdana"/>
          <w:b/>
          <w:color w:val="191919"/>
          <w:sz w:val="24"/>
          <w:szCs w:val="24"/>
          <w:lang w:eastAsia="ru-RU"/>
        </w:rPr>
        <w:t>դ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ունման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կապակցությամբ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պետական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կամ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տեղական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ինքնակառավա</w:t>
      </w:r>
      <w:r w:rsidR="00EF4334" w:rsidRPr="00DA0C2B">
        <w:rPr>
          <w:rFonts w:ascii="GHEA Grapalat" w:eastAsia="Times New Roman" w:hAnsi="GHEA Grapalat" w:cs="Verdana"/>
          <w:b/>
          <w:color w:val="191919"/>
          <w:sz w:val="24"/>
          <w:szCs w:val="24"/>
          <w:lang w:eastAsia="ru-RU"/>
        </w:rPr>
        <w:t>ր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ման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մա</w:t>
      </w:r>
      <w:r w:rsidR="00EF4334" w:rsidRPr="00DA0C2B">
        <w:rPr>
          <w:rFonts w:ascii="GHEA Grapalat" w:eastAsia="Times New Roman" w:hAnsi="GHEA Grapalat" w:cs="Verdana"/>
          <w:b/>
          <w:color w:val="191919"/>
          <w:sz w:val="24"/>
          <w:szCs w:val="24"/>
          <w:lang w:eastAsia="ru-RU"/>
        </w:rPr>
        <w:t>ր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մնի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բյուջեում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ծախսե</w:t>
      </w:r>
      <w:r w:rsidR="00EF4334" w:rsidRPr="00DA0C2B">
        <w:rPr>
          <w:rFonts w:ascii="GHEA Grapalat" w:eastAsia="Times New Roman" w:hAnsi="GHEA Grapalat" w:cs="Verdana"/>
          <w:b/>
          <w:color w:val="191919"/>
          <w:sz w:val="24"/>
          <w:szCs w:val="24"/>
          <w:lang w:eastAsia="ru-RU"/>
        </w:rPr>
        <w:t>ր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ի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ավելացում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նախատեսվելու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կամ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չնախատեսվելու</w:t>
      </w:r>
      <w:r w:rsidR="00EF4334" w:rsidRPr="002520D8">
        <w:rPr>
          <w:rFonts w:ascii="GHEA Grapalat" w:eastAsia="Times New Roman" w:hAnsi="GHEA Grapalat" w:cs="Verdana"/>
          <w:b/>
          <w:color w:val="191919"/>
          <w:sz w:val="24"/>
          <w:szCs w:val="24"/>
          <w:lang w:val="fr-FR" w:eastAsia="ru-RU"/>
        </w:rPr>
        <w:t xml:space="preserve"> </w:t>
      </w:r>
      <w:r w:rsidR="00EF4334" w:rsidRPr="00DA0C2B"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  <w:t>մասին</w:t>
      </w:r>
    </w:p>
    <w:p w14:paraId="68740704" w14:textId="77777777" w:rsidR="00020F43" w:rsidRPr="00020F43" w:rsidRDefault="00911024" w:rsidP="00BF2B91">
      <w:pPr>
        <w:spacing w:after="0" w:line="300" w:lineRule="atLeast"/>
        <w:ind w:firstLine="567"/>
        <w:jc w:val="both"/>
        <w:rPr>
          <w:rStyle w:val="Strong"/>
          <w:rFonts w:ascii="GHEA Mariam" w:hAnsi="GHEA Mariam"/>
          <w:b w:val="0"/>
          <w:bCs w:val="0"/>
          <w:lang w:val="hy-AM"/>
        </w:rPr>
      </w:pPr>
      <w:r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lastRenderedPageBreak/>
        <w:t>Ն</w:t>
      </w:r>
      <w:r w:rsidRPr="00DA0C2B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ախագծի</w:t>
      </w:r>
      <w:r w:rsidRPr="002520D8">
        <w:rPr>
          <w:rFonts w:ascii="GHEA Grapalat" w:eastAsia="Times New Roman" w:hAnsi="GHEA Grapalat" w:cs="Verdana"/>
          <w:color w:val="191919"/>
          <w:sz w:val="24"/>
          <w:szCs w:val="24"/>
          <w:lang w:val="fr-FR" w:eastAsia="ru-RU"/>
        </w:rPr>
        <w:t xml:space="preserve"> </w:t>
      </w:r>
      <w:r w:rsidRPr="00DA0C2B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ըն</w:t>
      </w:r>
      <w:r w:rsidRPr="00DA0C2B">
        <w:rPr>
          <w:rFonts w:ascii="GHEA Grapalat" w:eastAsia="Times New Roman" w:hAnsi="GHEA Grapalat" w:cs="Verdana"/>
          <w:color w:val="191919"/>
          <w:sz w:val="24"/>
          <w:szCs w:val="24"/>
          <w:lang w:eastAsia="ru-RU"/>
        </w:rPr>
        <w:t>դ</w:t>
      </w:r>
      <w:r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ունմամբ</w:t>
      </w:r>
      <w:r w:rsidRPr="002520D8">
        <w:rPr>
          <w:rFonts w:ascii="GHEA Grapalat" w:eastAsia="Times New Roman" w:hAnsi="GHEA Grapalat" w:cs="Verdana"/>
          <w:color w:val="191919"/>
          <w:sz w:val="24"/>
          <w:szCs w:val="24"/>
          <w:lang w:val="fr-FR" w:eastAsia="ru-RU"/>
        </w:rPr>
        <w:t xml:space="preserve"> </w:t>
      </w:r>
      <w:r w:rsidRPr="00DA0C2B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պետական</w:t>
      </w:r>
      <w:r w:rsidRPr="002520D8">
        <w:rPr>
          <w:rFonts w:ascii="GHEA Grapalat" w:eastAsia="Times New Roman" w:hAnsi="GHEA Grapalat" w:cs="Verdana"/>
          <w:color w:val="191919"/>
          <w:sz w:val="24"/>
          <w:szCs w:val="24"/>
          <w:lang w:val="fr-FR" w:eastAsia="ru-RU"/>
        </w:rPr>
        <w:t xml:space="preserve"> </w:t>
      </w:r>
      <w:r w:rsidRPr="00DA0C2B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կամ</w:t>
      </w:r>
      <w:r w:rsidRPr="002520D8">
        <w:rPr>
          <w:rFonts w:ascii="GHEA Grapalat" w:eastAsia="Times New Roman" w:hAnsi="GHEA Grapalat" w:cs="Verdana"/>
          <w:color w:val="191919"/>
          <w:sz w:val="24"/>
          <w:szCs w:val="24"/>
          <w:lang w:val="fr-FR" w:eastAsia="ru-RU"/>
        </w:rPr>
        <w:t xml:space="preserve"> </w:t>
      </w:r>
      <w:r w:rsidRPr="00DA0C2B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տեղական</w:t>
      </w:r>
      <w:r w:rsidRPr="002520D8">
        <w:rPr>
          <w:rFonts w:ascii="GHEA Grapalat" w:eastAsia="Times New Roman" w:hAnsi="GHEA Grapalat" w:cs="Verdana"/>
          <w:color w:val="191919"/>
          <w:sz w:val="24"/>
          <w:szCs w:val="24"/>
          <w:lang w:val="fr-FR" w:eastAsia="ru-RU"/>
        </w:rPr>
        <w:t xml:space="preserve"> </w:t>
      </w:r>
      <w:r w:rsidRPr="00DA0C2B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ինքնակառավա</w:t>
      </w:r>
      <w:r w:rsidRPr="00DA0C2B">
        <w:rPr>
          <w:rFonts w:ascii="GHEA Grapalat" w:eastAsia="Times New Roman" w:hAnsi="GHEA Grapalat" w:cs="Verdana"/>
          <w:color w:val="191919"/>
          <w:sz w:val="24"/>
          <w:szCs w:val="24"/>
          <w:lang w:eastAsia="ru-RU"/>
        </w:rPr>
        <w:t>ր</w:t>
      </w:r>
      <w:r w:rsidRPr="00DA0C2B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ման</w:t>
      </w:r>
      <w:r w:rsidRPr="002520D8">
        <w:rPr>
          <w:rFonts w:ascii="GHEA Grapalat" w:eastAsia="Times New Roman" w:hAnsi="GHEA Grapalat" w:cs="Verdana"/>
          <w:color w:val="191919"/>
          <w:sz w:val="24"/>
          <w:szCs w:val="24"/>
          <w:lang w:val="fr-FR" w:eastAsia="ru-RU"/>
        </w:rPr>
        <w:t xml:space="preserve"> </w:t>
      </w:r>
      <w:r w:rsidRPr="00DA0C2B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մա</w:t>
      </w:r>
      <w:r w:rsidRPr="00DA0C2B">
        <w:rPr>
          <w:rFonts w:ascii="GHEA Grapalat" w:eastAsia="Times New Roman" w:hAnsi="GHEA Grapalat" w:cs="Verdana"/>
          <w:color w:val="191919"/>
          <w:sz w:val="24"/>
          <w:szCs w:val="24"/>
          <w:lang w:eastAsia="ru-RU"/>
        </w:rPr>
        <w:t>ր</w:t>
      </w:r>
      <w:r w:rsidRPr="00DA0C2B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մնի</w:t>
      </w:r>
      <w:r w:rsidRPr="002520D8">
        <w:rPr>
          <w:rFonts w:ascii="GHEA Grapalat" w:eastAsia="Times New Roman" w:hAnsi="GHEA Grapalat" w:cs="Verdana"/>
          <w:color w:val="191919"/>
          <w:sz w:val="24"/>
          <w:szCs w:val="24"/>
          <w:lang w:val="fr-FR" w:eastAsia="ru-RU"/>
        </w:rPr>
        <w:t xml:space="preserve"> </w:t>
      </w:r>
      <w:r w:rsidRPr="00DA0C2B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բյուջեում</w:t>
      </w:r>
      <w:r w:rsidRPr="002520D8">
        <w:rPr>
          <w:rFonts w:ascii="GHEA Grapalat" w:eastAsia="Times New Roman" w:hAnsi="GHEA Grapalat" w:cs="Verdana"/>
          <w:color w:val="191919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Verdana"/>
          <w:color w:val="191919"/>
          <w:sz w:val="24"/>
          <w:szCs w:val="24"/>
          <w:lang w:eastAsia="ru-RU"/>
        </w:rPr>
        <w:t>լրացուցիչ</w:t>
      </w:r>
      <w:r w:rsidRPr="002520D8">
        <w:rPr>
          <w:rFonts w:ascii="GHEA Grapalat" w:eastAsia="Times New Roman" w:hAnsi="GHEA Grapalat" w:cs="Verdana"/>
          <w:color w:val="191919"/>
          <w:sz w:val="24"/>
          <w:szCs w:val="24"/>
          <w:lang w:val="fr-FR" w:eastAsia="ru-RU"/>
        </w:rPr>
        <w:t xml:space="preserve"> </w:t>
      </w:r>
      <w:r w:rsidRPr="00DA0C2B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ծախսե</w:t>
      </w:r>
      <w:r w:rsidRPr="00DA0C2B">
        <w:rPr>
          <w:rFonts w:ascii="GHEA Grapalat" w:eastAsia="Times New Roman" w:hAnsi="GHEA Grapalat" w:cs="Verdana"/>
          <w:color w:val="191919"/>
          <w:sz w:val="24"/>
          <w:szCs w:val="24"/>
          <w:lang w:eastAsia="ru-RU"/>
        </w:rPr>
        <w:t>ր</w:t>
      </w:r>
      <w:r w:rsidRPr="002520D8">
        <w:rPr>
          <w:rFonts w:ascii="GHEA Grapalat" w:eastAsia="Times New Roman" w:hAnsi="GHEA Grapalat" w:cs="Sylfaen"/>
          <w:color w:val="191919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չեն</w:t>
      </w:r>
      <w:r w:rsidRPr="002520D8">
        <w:rPr>
          <w:rFonts w:ascii="GHEA Grapalat" w:eastAsia="Times New Roman" w:hAnsi="GHEA Grapalat" w:cs="Verdana"/>
          <w:color w:val="191919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ավելանում</w:t>
      </w:r>
      <w:r w:rsidRPr="002520D8">
        <w:rPr>
          <w:rFonts w:ascii="GHEA Grapalat" w:eastAsia="Times New Roman" w:hAnsi="GHEA Grapalat" w:cs="Sylfaen"/>
          <w:color w:val="191919"/>
          <w:sz w:val="24"/>
          <w:szCs w:val="24"/>
          <w:lang w:val="fr-FR" w:eastAsia="ru-RU"/>
        </w:rPr>
        <w:t>:</w:t>
      </w:r>
    </w:p>
    <w:sectPr w:rsidR="00020F43" w:rsidRPr="00020F43" w:rsidSect="00BF2B91">
      <w:pgSz w:w="12240" w:h="15840"/>
      <w:pgMar w:top="567" w:right="1041" w:bottom="284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A5098"/>
    <w:multiLevelType w:val="hybridMultilevel"/>
    <w:tmpl w:val="14601110"/>
    <w:lvl w:ilvl="0" w:tplc="04190005">
      <w:start w:val="1"/>
      <w:numFmt w:val="bullet"/>
      <w:lvlText w:val=""/>
      <w:lvlJc w:val="left"/>
      <w:pPr>
        <w:ind w:left="10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" w15:restartNumberingAfterBreak="0">
    <w:nsid w:val="0D674AB9"/>
    <w:multiLevelType w:val="hybridMultilevel"/>
    <w:tmpl w:val="AEFA2B60"/>
    <w:lvl w:ilvl="0" w:tplc="0409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2" w15:restartNumberingAfterBreak="0">
    <w:nsid w:val="33A74F76"/>
    <w:multiLevelType w:val="hybridMultilevel"/>
    <w:tmpl w:val="A7A86E5E"/>
    <w:lvl w:ilvl="0" w:tplc="73D8C078">
      <w:numFmt w:val="bullet"/>
      <w:lvlText w:val="-"/>
      <w:lvlJc w:val="left"/>
      <w:pPr>
        <w:ind w:left="735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3" w15:restartNumberingAfterBreak="0">
    <w:nsid w:val="5A391123"/>
    <w:multiLevelType w:val="hybridMultilevel"/>
    <w:tmpl w:val="72EC2F42"/>
    <w:lvl w:ilvl="0" w:tplc="3F32AE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BB4604"/>
    <w:multiLevelType w:val="hybridMultilevel"/>
    <w:tmpl w:val="B3AE9494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0C75"/>
    <w:rsid w:val="00001686"/>
    <w:rsid w:val="00016B02"/>
    <w:rsid w:val="0002088C"/>
    <w:rsid w:val="00020F43"/>
    <w:rsid w:val="00030ED1"/>
    <w:rsid w:val="00036AE7"/>
    <w:rsid w:val="00046192"/>
    <w:rsid w:val="00047C77"/>
    <w:rsid w:val="00075BDD"/>
    <w:rsid w:val="000A3B9E"/>
    <w:rsid w:val="000B09EB"/>
    <w:rsid w:val="000B1D2C"/>
    <w:rsid w:val="000B286D"/>
    <w:rsid w:val="000C67F2"/>
    <w:rsid w:val="000C756B"/>
    <w:rsid w:val="000F0E7F"/>
    <w:rsid w:val="00102B1F"/>
    <w:rsid w:val="0012552A"/>
    <w:rsid w:val="00140AEB"/>
    <w:rsid w:val="00145543"/>
    <w:rsid w:val="00160C39"/>
    <w:rsid w:val="001630B5"/>
    <w:rsid w:val="001649DF"/>
    <w:rsid w:val="0017379B"/>
    <w:rsid w:val="00173BA1"/>
    <w:rsid w:val="00182972"/>
    <w:rsid w:val="00195535"/>
    <w:rsid w:val="001A1C03"/>
    <w:rsid w:val="001B5A1A"/>
    <w:rsid w:val="001B78F3"/>
    <w:rsid w:val="001C1095"/>
    <w:rsid w:val="001E027E"/>
    <w:rsid w:val="001E0C85"/>
    <w:rsid w:val="001E1CEF"/>
    <w:rsid w:val="00202A20"/>
    <w:rsid w:val="0020759E"/>
    <w:rsid w:val="00211F22"/>
    <w:rsid w:val="00216FD0"/>
    <w:rsid w:val="0023152E"/>
    <w:rsid w:val="00244793"/>
    <w:rsid w:val="00245817"/>
    <w:rsid w:val="002520D8"/>
    <w:rsid w:val="00261C4C"/>
    <w:rsid w:val="00284D15"/>
    <w:rsid w:val="002D25A6"/>
    <w:rsid w:val="002E4B6C"/>
    <w:rsid w:val="002E7EA0"/>
    <w:rsid w:val="0031639D"/>
    <w:rsid w:val="003261E1"/>
    <w:rsid w:val="00332D81"/>
    <w:rsid w:val="0034457F"/>
    <w:rsid w:val="00355B7C"/>
    <w:rsid w:val="00392C7B"/>
    <w:rsid w:val="003B5DC3"/>
    <w:rsid w:val="003C1380"/>
    <w:rsid w:val="003C1580"/>
    <w:rsid w:val="003C2A3D"/>
    <w:rsid w:val="003C4432"/>
    <w:rsid w:val="003C4959"/>
    <w:rsid w:val="003D45E9"/>
    <w:rsid w:val="003E1038"/>
    <w:rsid w:val="003E55C6"/>
    <w:rsid w:val="004075BB"/>
    <w:rsid w:val="0040783E"/>
    <w:rsid w:val="00410DFD"/>
    <w:rsid w:val="00440316"/>
    <w:rsid w:val="00444C9A"/>
    <w:rsid w:val="00446A6C"/>
    <w:rsid w:val="004640CE"/>
    <w:rsid w:val="00467A6E"/>
    <w:rsid w:val="0047599F"/>
    <w:rsid w:val="00476103"/>
    <w:rsid w:val="00482697"/>
    <w:rsid w:val="00487F7A"/>
    <w:rsid w:val="004A7DD4"/>
    <w:rsid w:val="004D33CE"/>
    <w:rsid w:val="004E23CE"/>
    <w:rsid w:val="004E7BBF"/>
    <w:rsid w:val="00501382"/>
    <w:rsid w:val="00501EED"/>
    <w:rsid w:val="005067B7"/>
    <w:rsid w:val="00512DA8"/>
    <w:rsid w:val="0051327E"/>
    <w:rsid w:val="00551BFA"/>
    <w:rsid w:val="00560C4E"/>
    <w:rsid w:val="00586FB0"/>
    <w:rsid w:val="00592154"/>
    <w:rsid w:val="005F42AB"/>
    <w:rsid w:val="006309B3"/>
    <w:rsid w:val="00646A79"/>
    <w:rsid w:val="00661EA1"/>
    <w:rsid w:val="00663BFC"/>
    <w:rsid w:val="006722D5"/>
    <w:rsid w:val="00675E80"/>
    <w:rsid w:val="006A105B"/>
    <w:rsid w:val="006C0897"/>
    <w:rsid w:val="006C0A30"/>
    <w:rsid w:val="006D3F10"/>
    <w:rsid w:val="006D67E7"/>
    <w:rsid w:val="006E13CC"/>
    <w:rsid w:val="006F441E"/>
    <w:rsid w:val="006F730E"/>
    <w:rsid w:val="006F7788"/>
    <w:rsid w:val="007043D0"/>
    <w:rsid w:val="00705637"/>
    <w:rsid w:val="00712BA9"/>
    <w:rsid w:val="007176EC"/>
    <w:rsid w:val="007324E8"/>
    <w:rsid w:val="00746B6F"/>
    <w:rsid w:val="007470F7"/>
    <w:rsid w:val="007512C9"/>
    <w:rsid w:val="00755FD0"/>
    <w:rsid w:val="007630F5"/>
    <w:rsid w:val="00773F02"/>
    <w:rsid w:val="00777980"/>
    <w:rsid w:val="00782005"/>
    <w:rsid w:val="0078238F"/>
    <w:rsid w:val="007A3682"/>
    <w:rsid w:val="007A39B3"/>
    <w:rsid w:val="007B297C"/>
    <w:rsid w:val="007B466D"/>
    <w:rsid w:val="007C2F73"/>
    <w:rsid w:val="007C3557"/>
    <w:rsid w:val="007C683A"/>
    <w:rsid w:val="007D6FA3"/>
    <w:rsid w:val="007E2E70"/>
    <w:rsid w:val="007E7FE8"/>
    <w:rsid w:val="00820C5A"/>
    <w:rsid w:val="0083357C"/>
    <w:rsid w:val="00840758"/>
    <w:rsid w:val="00851FF8"/>
    <w:rsid w:val="00872089"/>
    <w:rsid w:val="0087380B"/>
    <w:rsid w:val="0088165A"/>
    <w:rsid w:val="00883AE8"/>
    <w:rsid w:val="008901FC"/>
    <w:rsid w:val="008B3F42"/>
    <w:rsid w:val="008B5B64"/>
    <w:rsid w:val="008C71CC"/>
    <w:rsid w:val="008E17EF"/>
    <w:rsid w:val="008F60B4"/>
    <w:rsid w:val="00903639"/>
    <w:rsid w:val="00911024"/>
    <w:rsid w:val="00930C75"/>
    <w:rsid w:val="00945422"/>
    <w:rsid w:val="0094675A"/>
    <w:rsid w:val="00960643"/>
    <w:rsid w:val="00962E47"/>
    <w:rsid w:val="00984EE8"/>
    <w:rsid w:val="00986D62"/>
    <w:rsid w:val="00990AE3"/>
    <w:rsid w:val="009A287E"/>
    <w:rsid w:val="009A5529"/>
    <w:rsid w:val="009B34B7"/>
    <w:rsid w:val="009B3A4C"/>
    <w:rsid w:val="009C7363"/>
    <w:rsid w:val="009D0FDA"/>
    <w:rsid w:val="009D2939"/>
    <w:rsid w:val="009D671E"/>
    <w:rsid w:val="009E34C5"/>
    <w:rsid w:val="009F0BAB"/>
    <w:rsid w:val="00A22403"/>
    <w:rsid w:val="00A35443"/>
    <w:rsid w:val="00A40C19"/>
    <w:rsid w:val="00A4516D"/>
    <w:rsid w:val="00A6352B"/>
    <w:rsid w:val="00A70F1D"/>
    <w:rsid w:val="00A7668A"/>
    <w:rsid w:val="00A80BE4"/>
    <w:rsid w:val="00A8318A"/>
    <w:rsid w:val="00AB0E08"/>
    <w:rsid w:val="00AD1294"/>
    <w:rsid w:val="00AE74E3"/>
    <w:rsid w:val="00AE7BED"/>
    <w:rsid w:val="00B034F0"/>
    <w:rsid w:val="00B16C0D"/>
    <w:rsid w:val="00B37229"/>
    <w:rsid w:val="00B54C90"/>
    <w:rsid w:val="00B61DDF"/>
    <w:rsid w:val="00B7125C"/>
    <w:rsid w:val="00B75566"/>
    <w:rsid w:val="00B965F6"/>
    <w:rsid w:val="00BA15F5"/>
    <w:rsid w:val="00BB3723"/>
    <w:rsid w:val="00BC033B"/>
    <w:rsid w:val="00BC773E"/>
    <w:rsid w:val="00BD0E02"/>
    <w:rsid w:val="00BD3F2F"/>
    <w:rsid w:val="00BE16A7"/>
    <w:rsid w:val="00BE2A36"/>
    <w:rsid w:val="00BF0707"/>
    <w:rsid w:val="00BF2B91"/>
    <w:rsid w:val="00BF6249"/>
    <w:rsid w:val="00C032FB"/>
    <w:rsid w:val="00C05651"/>
    <w:rsid w:val="00C06235"/>
    <w:rsid w:val="00C10227"/>
    <w:rsid w:val="00C142E0"/>
    <w:rsid w:val="00C145B6"/>
    <w:rsid w:val="00C16927"/>
    <w:rsid w:val="00C20F06"/>
    <w:rsid w:val="00C27741"/>
    <w:rsid w:val="00C31ED3"/>
    <w:rsid w:val="00C35FFB"/>
    <w:rsid w:val="00C54753"/>
    <w:rsid w:val="00C64B74"/>
    <w:rsid w:val="00CA6616"/>
    <w:rsid w:val="00CB458E"/>
    <w:rsid w:val="00CC5898"/>
    <w:rsid w:val="00CC6A7F"/>
    <w:rsid w:val="00CC6B6C"/>
    <w:rsid w:val="00CE3535"/>
    <w:rsid w:val="00CF6E76"/>
    <w:rsid w:val="00D00A33"/>
    <w:rsid w:val="00D07E30"/>
    <w:rsid w:val="00D22FFE"/>
    <w:rsid w:val="00D3103E"/>
    <w:rsid w:val="00D5014D"/>
    <w:rsid w:val="00D542E3"/>
    <w:rsid w:val="00D5575D"/>
    <w:rsid w:val="00D65A00"/>
    <w:rsid w:val="00DB0683"/>
    <w:rsid w:val="00DC10DE"/>
    <w:rsid w:val="00DC5AF8"/>
    <w:rsid w:val="00DD6C8A"/>
    <w:rsid w:val="00E15524"/>
    <w:rsid w:val="00E23AE0"/>
    <w:rsid w:val="00E339DC"/>
    <w:rsid w:val="00E347BF"/>
    <w:rsid w:val="00E40F32"/>
    <w:rsid w:val="00E52084"/>
    <w:rsid w:val="00E52146"/>
    <w:rsid w:val="00E540EE"/>
    <w:rsid w:val="00E74C74"/>
    <w:rsid w:val="00E86E12"/>
    <w:rsid w:val="00EB21A9"/>
    <w:rsid w:val="00EB4DA4"/>
    <w:rsid w:val="00EC4C77"/>
    <w:rsid w:val="00EC6E63"/>
    <w:rsid w:val="00ED2E06"/>
    <w:rsid w:val="00ED6E72"/>
    <w:rsid w:val="00EE1E33"/>
    <w:rsid w:val="00EE2E3E"/>
    <w:rsid w:val="00EE44E2"/>
    <w:rsid w:val="00EF4334"/>
    <w:rsid w:val="00F022D6"/>
    <w:rsid w:val="00F022F3"/>
    <w:rsid w:val="00F07B02"/>
    <w:rsid w:val="00F23C30"/>
    <w:rsid w:val="00F24428"/>
    <w:rsid w:val="00F269DC"/>
    <w:rsid w:val="00F31372"/>
    <w:rsid w:val="00F60BE5"/>
    <w:rsid w:val="00F63C81"/>
    <w:rsid w:val="00F64BEC"/>
    <w:rsid w:val="00F662C8"/>
    <w:rsid w:val="00F74937"/>
    <w:rsid w:val="00F74B7A"/>
    <w:rsid w:val="00F9449B"/>
    <w:rsid w:val="00FA1296"/>
    <w:rsid w:val="00FC0078"/>
    <w:rsid w:val="00FE2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CA8E4"/>
  <w15:docId w15:val="{EBD34781-48B0-48E9-9585-5BE00400E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0C75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30C75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930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930C75"/>
    <w:rPr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930C75"/>
    <w:pPr>
      <w:ind w:left="720"/>
      <w:contextualSpacing/>
    </w:pPr>
    <w:rPr>
      <w:rFonts w:eastAsiaTheme="minorHAnsi"/>
      <w:lang w:val="ru-RU" w:eastAsia="ru-RU"/>
    </w:rPr>
  </w:style>
  <w:style w:type="character" w:styleId="Strong">
    <w:name w:val="Strong"/>
    <w:basedOn w:val="DefaultParagraphFont"/>
    <w:uiPriority w:val="22"/>
    <w:qFormat/>
    <w:rsid w:val="00930C75"/>
    <w:rPr>
      <w:b/>
      <w:bCs/>
    </w:rPr>
  </w:style>
  <w:style w:type="character" w:styleId="Emphasis">
    <w:name w:val="Emphasis"/>
    <w:basedOn w:val="DefaultParagraphFont"/>
    <w:uiPriority w:val="20"/>
    <w:qFormat/>
    <w:rsid w:val="00930C75"/>
    <w:rPr>
      <w:i/>
      <w:iCs/>
    </w:rPr>
  </w:style>
  <w:style w:type="paragraph" w:customStyle="1" w:styleId="norm">
    <w:name w:val="norm"/>
    <w:basedOn w:val="Normal"/>
    <w:link w:val="normChar"/>
    <w:qFormat/>
    <w:rsid w:val="00930C7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930C75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930C7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930C75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56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637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9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4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14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1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77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23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A8A61A-ABDD-4FCD-A068-6A33F2995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3</Pages>
  <Words>776</Words>
  <Characters>4428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</dc:creator>
  <cp:keywords>https://mul2-ema.gov.am/tasks/182559/oneclick/naxagic973 (1) - Copy (1).docx?token=1983d7598c2db8bf1a5d186d7bdaa67d</cp:keywords>
  <dc:description/>
  <cp:lastModifiedBy>User</cp:lastModifiedBy>
  <cp:revision>221</cp:revision>
  <cp:lastPrinted>2021-10-11T06:42:00Z</cp:lastPrinted>
  <dcterms:created xsi:type="dcterms:W3CDTF">2020-08-14T05:01:00Z</dcterms:created>
  <dcterms:modified xsi:type="dcterms:W3CDTF">2022-02-16T08:35:00Z</dcterms:modified>
</cp:coreProperties>
</file>