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BF" w:rsidRPr="006E1935" w:rsidRDefault="000A71BF" w:rsidP="00A579DF">
      <w:pPr>
        <w:spacing w:line="276" w:lineRule="auto"/>
        <w:contextualSpacing/>
        <w:jc w:val="center"/>
        <w:rPr>
          <w:rFonts w:ascii="GHEA Grapalat" w:hAnsi="GHEA Grapalat"/>
          <w:b/>
          <w:lang w:val="af-ZA"/>
        </w:rPr>
      </w:pPr>
      <w:r w:rsidRPr="006E1935">
        <w:rPr>
          <w:rFonts w:ascii="GHEA Grapalat" w:hAnsi="GHEA Grapalat"/>
          <w:b/>
          <w:lang w:val="hy-AM"/>
        </w:rPr>
        <w:t>ՀԻՄՆԱՎՈՐՈՒՄ</w:t>
      </w:r>
    </w:p>
    <w:p w:rsidR="000A71BF" w:rsidRPr="006E1935" w:rsidRDefault="000A71BF" w:rsidP="00A579D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E1935">
        <w:rPr>
          <w:rFonts w:ascii="GHEA Grapalat" w:hAnsi="GHEA Grapalat" w:cs="Sylfaen"/>
          <w:b/>
          <w:bCs/>
          <w:lang w:val="af-ZA"/>
        </w:rPr>
        <w:t>«</w:t>
      </w:r>
      <w:r w:rsidR="00A579DF" w:rsidRPr="006E1935">
        <w:rPr>
          <w:rFonts w:ascii="GHEA Grapalat" w:hAnsi="GHEA Grapalat"/>
          <w:b/>
          <w:lang w:val="hy-AM"/>
        </w:rPr>
        <w:t>ՀԱՅԱՍՏԱՆԻ</w:t>
      </w:r>
      <w:r w:rsidR="00A579DF" w:rsidRPr="006E1935">
        <w:rPr>
          <w:rFonts w:ascii="GHEA Grapalat" w:hAnsi="GHEA Grapalat"/>
          <w:b/>
          <w:lang w:val="es-ES"/>
        </w:rPr>
        <w:t xml:space="preserve">  </w:t>
      </w:r>
      <w:r w:rsidR="00A579DF" w:rsidRPr="006E1935">
        <w:rPr>
          <w:rFonts w:ascii="GHEA Grapalat" w:hAnsi="GHEA Grapalat"/>
          <w:b/>
          <w:lang w:val="hy-AM"/>
        </w:rPr>
        <w:t>ՀԱՆՐԱՊԵՏՈՒԹՅԱՆ</w:t>
      </w:r>
      <w:r w:rsidR="00A579DF" w:rsidRPr="006E1935">
        <w:rPr>
          <w:rFonts w:ascii="GHEA Grapalat" w:hAnsi="GHEA Grapalat"/>
          <w:b/>
          <w:lang w:val="es-ES"/>
        </w:rPr>
        <w:t xml:space="preserve">  </w:t>
      </w:r>
      <w:r w:rsidR="00A579DF" w:rsidRPr="006E1935">
        <w:rPr>
          <w:rFonts w:ascii="GHEA Grapalat" w:hAnsi="GHEA Grapalat"/>
          <w:b/>
          <w:lang w:val="hy-AM"/>
        </w:rPr>
        <w:t>ԿԱՌԱՎԱՐՈՒԹՅ</w:t>
      </w:r>
      <w:r w:rsidR="00A579DF" w:rsidRPr="006E1935">
        <w:rPr>
          <w:rFonts w:ascii="GHEA Grapalat" w:hAnsi="GHEA Grapalat"/>
          <w:b/>
          <w:lang w:val="en-US"/>
        </w:rPr>
        <w:t xml:space="preserve">ԱՆ 2021 ԹՎԱԿԱՆԻ ԴԵԿՏԵՄԲԵՐԻ 16-Ի </w:t>
      </w:r>
      <w:r w:rsidR="00A579DF" w:rsidRPr="006E1935">
        <w:rPr>
          <w:rFonts w:ascii="GHEA Grapalat" w:hAnsi="GHEA Grapalat"/>
          <w:b/>
          <w:lang w:val="hy-AM"/>
        </w:rPr>
        <w:t>N</w:t>
      </w:r>
      <w:r w:rsidR="00A579DF" w:rsidRPr="006E1935">
        <w:rPr>
          <w:rFonts w:ascii="GHEA Grapalat" w:hAnsi="GHEA Grapalat"/>
          <w:b/>
          <w:lang w:val="en-US"/>
        </w:rPr>
        <w:t xml:space="preserve"> 2096-Ա ՈՐՈՇՄԱՆ ՄԵՋ ՓՈՓՈԽՈՒԹՅՈՒՆ</w:t>
      </w:r>
      <w:r w:rsidR="00286DB1">
        <w:rPr>
          <w:rFonts w:ascii="GHEA Grapalat" w:hAnsi="GHEA Grapalat"/>
          <w:b/>
          <w:lang w:val="en-US"/>
        </w:rPr>
        <w:t>ՆԵՐ</w:t>
      </w:r>
      <w:r w:rsidR="00A579DF" w:rsidRPr="006E1935">
        <w:rPr>
          <w:rFonts w:ascii="GHEA Grapalat" w:hAnsi="GHEA Grapalat"/>
          <w:b/>
          <w:lang w:val="en-US"/>
        </w:rPr>
        <w:t xml:space="preserve"> ԵՎ ԼՐԱՑՈՒՄՆԵՐ ԿԱՏԱՐԵԼՈՒ ՄԱՍԻՆ</w:t>
      </w:r>
      <w:r w:rsidRPr="006E1935">
        <w:rPr>
          <w:rFonts w:ascii="GHEA Grapalat" w:hAnsi="GHEA Grapalat" w:cs="Sylfaen"/>
          <w:b/>
          <w:bCs/>
          <w:lang w:val="af-ZA"/>
        </w:rPr>
        <w:t xml:space="preserve">» </w:t>
      </w:r>
      <w:r w:rsidRPr="006E1935">
        <w:rPr>
          <w:rFonts w:ascii="GHEA Grapalat" w:hAnsi="GHEA Grapalat" w:cs="Sylfaen"/>
          <w:b/>
          <w:lang w:val="hy-AM"/>
        </w:rPr>
        <w:t>ՀԱՅԱՍՏԱՆԻ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ՀԱՆՐԱՊԵՏՈՒԹՅԱՆ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ԿԱՌԱՎԱՐՈՒԹՅԱՆ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ՈՐՈՇՄԱՆ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ՆԱԽԱԳԾԻ ԸՆԴՈՒՆՄԱՆ</w:t>
      </w:r>
    </w:p>
    <w:p w:rsidR="000A71BF" w:rsidRPr="006E1935" w:rsidRDefault="000A71BF" w:rsidP="000A71BF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1BF" w:rsidRPr="006E1935" w:rsidRDefault="000A71BF" w:rsidP="000C529C">
            <w:pPr>
              <w:jc w:val="both"/>
              <w:rPr>
                <w:rFonts w:ascii="GHEA Grapalat" w:hAnsi="GHEA Grapalat"/>
                <w:b/>
                <w:lang w:val="en-GB"/>
              </w:rPr>
            </w:pPr>
            <w:r w:rsidRPr="006E1935">
              <w:rPr>
                <w:rFonts w:ascii="GHEA Grapalat" w:hAnsi="GHEA Grapalat"/>
                <w:b/>
              </w:rPr>
              <w:t>Ի</w:t>
            </w:r>
            <w:r w:rsidRPr="006E1935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02" w:rsidRPr="00B21402" w:rsidRDefault="00B21402" w:rsidP="00B21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16.12.2021 N 2096-Ա որոշման </w:t>
            </w:r>
            <w:r w:rsidRPr="006E1935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որոշում</w:t>
            </w:r>
            <w:r w:rsidRPr="006E1935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 xml:space="preserve">N 10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Գյումրու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երեխաների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խնամքի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N 1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գիշերօթիկ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հաստատություն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լուծարման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>«Պաշարներ (այդ թվում՝ փոքրարժեք և արագամաշ նյութեր)»</w:t>
            </w:r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գլխի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15-րդ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1210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Լոկալ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ջեռուցման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սարքավորումները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ալյումինե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մարտկոցները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>/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մոնտաժված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ջեռուցման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ներքին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համակարգին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համարվում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շենքի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անբաժանելի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մասեր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տևաբար դ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րանք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 xml:space="preserve">N 10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Հավելվածից</w:t>
            </w:r>
            <w:proofErr w:type="spellEnd"/>
            <w:r w:rsidR="007E09CC">
              <w:rPr>
                <w:rFonts w:ascii="GHEA Grapalat" w:hAnsi="GHEA Grapalat"/>
                <w:sz w:val="24"/>
                <w:szCs w:val="24"/>
              </w:rPr>
              <w:t>:</w:t>
            </w:r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6D5F9C" w:rsidRPr="0041772B" w:rsidRDefault="00B21402" w:rsidP="00B21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6E1935">
              <w:rPr>
                <w:rFonts w:ascii="GHEA Grapalat" w:hAnsi="GHEA Grapalat"/>
                <w:sz w:val="24"/>
                <w:szCs w:val="24"/>
                <w:lang w:val="hy-AM"/>
              </w:rPr>
              <w:t>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="006E1935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5F9C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6D5F9C">
              <w:rPr>
                <w:rFonts w:ascii="GHEA Grapalat" w:hAnsi="GHEA Grapalat"/>
                <w:sz w:val="24"/>
                <w:szCs w:val="24"/>
              </w:rPr>
              <w:t xml:space="preserve"> 6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Հավելվածով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D5F9C" w:rsidRPr="006D5F9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2019 թվականի հոկտեմբերի 31-ի</w:t>
            </w:r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D5F9C" w:rsidRPr="006D5F9C">
              <w:rPr>
                <w:rFonts w:ascii="GHEA Grapalat" w:hAnsi="GHEA Grapalat"/>
                <w:sz w:val="24"/>
                <w:szCs w:val="24"/>
                <w:lang w:val="hy-AM"/>
              </w:rPr>
              <w:t>N 1507-Ն որոշմա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մբ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որոշ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լուծարման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="006D5F9C" w:rsidRPr="006D5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աշխատանքի և սոցիալական հարցերի նախարարությանը</w:t>
            </w:r>
            <w:r w:rsidR="00417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1772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6D5F9C" w:rsidRPr="006D5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ամրացված գույքից </w:t>
            </w:r>
            <w:r w:rsidR="0041772B">
              <w:rPr>
                <w:rFonts w:ascii="GHEA Grapalat" w:hAnsi="GHEA Grapalat"/>
                <w:sz w:val="24"/>
                <w:szCs w:val="24"/>
              </w:rPr>
              <w:t xml:space="preserve">5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երկհարկանի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մահճակալ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D5F9C" w:rsidRPr="006D5F9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</w:t>
            </w:r>
            <w:r w:rsidR="0041772B">
              <w:rPr>
                <w:rFonts w:ascii="GHEA Grapalat" w:hAnsi="GHEA Grapalat"/>
                <w:sz w:val="24"/>
                <w:szCs w:val="24"/>
              </w:rPr>
              <w:t xml:space="preserve">է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վերցվել</w:t>
            </w:r>
            <w:proofErr w:type="spellEnd"/>
            <w:r w:rsidR="006D5F9C" w:rsidRPr="006D5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ամրացվել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D5F9C" w:rsidRPr="006D5F9C">
              <w:rPr>
                <w:rFonts w:ascii="GHEA Grapalat" w:hAnsi="GHEA Grapalat"/>
                <w:sz w:val="24"/>
                <w:szCs w:val="24"/>
                <w:lang w:val="hy-AM"/>
              </w:rPr>
              <w:t>«Երևանի «Զատիկ» երեխաների աջակցության կենտրոն» պետական ոչ առևտրային կազմակերպությանը</w:t>
            </w:r>
            <w:r w:rsidR="0041772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579DF" w:rsidRPr="006E1935">
              <w:rPr>
                <w:rFonts w:ascii="GHEA Grapalat" w:hAnsi="GHEA Grapalat"/>
                <w:sz w:val="24"/>
                <w:szCs w:val="24"/>
              </w:rPr>
              <w:t>N</w:t>
            </w:r>
            <w:r w:rsidR="00A579DF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6D5F9C">
              <w:rPr>
                <w:rFonts w:ascii="GHEA Grapalat" w:hAnsi="GHEA Grapalat"/>
                <w:sz w:val="24"/>
                <w:szCs w:val="24"/>
              </w:rPr>
              <w:t>7</w:t>
            </w:r>
            <w:r w:rsidR="00A579DF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1772B">
              <w:rPr>
                <w:rFonts w:ascii="GHEA Grapalat" w:hAnsi="GHEA Grapalat"/>
                <w:sz w:val="24"/>
                <w:szCs w:val="24"/>
              </w:rPr>
              <w:t>Հ</w:t>
            </w:r>
            <w:r w:rsidR="00A579DF" w:rsidRPr="006E1935">
              <w:rPr>
                <w:rFonts w:ascii="GHEA Grapalat" w:hAnsi="GHEA Grapalat"/>
                <w:sz w:val="24"/>
                <w:szCs w:val="24"/>
                <w:lang w:val="hy-AM"/>
              </w:rPr>
              <w:t>ավելված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ով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>՝</w:t>
            </w:r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D5F9C" w:rsidRPr="006D5F9C">
              <w:rPr>
                <w:rFonts w:ascii="GHEA Grapalat" w:hAnsi="GHEA Grapalat"/>
                <w:sz w:val="24"/>
                <w:szCs w:val="24"/>
                <w:lang w:val="hy-AM"/>
              </w:rPr>
              <w:t>«Հանս Քրիստիան Կոֆոեդ» բարեգործական հիմնադրամին</w:t>
            </w:r>
            <w:r w:rsidR="006D5F9C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1772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41772B">
              <w:rPr>
                <w:rFonts w:ascii="GHEA Grapalat" w:hAnsi="GHEA Grapalat"/>
                <w:sz w:val="24"/>
                <w:szCs w:val="24"/>
              </w:rPr>
              <w:t>հիմնադրամ</w:t>
            </w:r>
            <w:proofErr w:type="spellEnd"/>
            <w:r w:rsidR="0041772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41772B" w:rsidRPr="006D5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նվիրաբերվել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որոշակի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22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երկհարկանի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5F9C">
              <w:rPr>
                <w:rFonts w:ascii="GHEA Grapalat" w:hAnsi="GHEA Grapalat"/>
                <w:sz w:val="24"/>
                <w:szCs w:val="24"/>
              </w:rPr>
              <w:t>մահճակալ</w:t>
            </w:r>
            <w:proofErr w:type="spellEnd"/>
            <w:r w:rsidR="006D5F9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00E1F" w:rsidRDefault="0041772B" w:rsidP="00B21402">
            <w:pPr>
              <w:pStyle w:val="norm"/>
              <w:spacing w:line="360" w:lineRule="auto"/>
              <w:ind w:firstLine="375"/>
              <w:contextualSpacing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Կ</w:t>
            </w:r>
            <w:r w:rsidRPr="006D5F9C">
              <w:rPr>
                <w:rFonts w:ascii="GHEA Grapalat" w:hAnsi="GHEA Grapalat"/>
                <w:sz w:val="24"/>
                <w:szCs w:val="24"/>
                <w:lang w:val="hy-AM"/>
              </w:rPr>
              <w:t>որոնավիրուսային վարակի (COVID-19) կանխարգելման, վերահսկման և այլ միջոցառումների իրականացման նպատակով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D5F9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Դիլիջանի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երեխաների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խնամքի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գիշերօթիկ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հաստատություն</w:t>
            </w:r>
            <w:proofErr w:type="spellEnd"/>
            <w:r w:rsidRPr="006D5F9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լուծարման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գույքից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00E1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700E1F">
              <w:rPr>
                <w:rFonts w:ascii="GHEA Grapalat" w:hAnsi="GHEA Grapalat"/>
                <w:sz w:val="24"/>
                <w:szCs w:val="24"/>
              </w:rPr>
              <w:t xml:space="preserve"> 17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փոխանցել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6D5F9C">
              <w:rPr>
                <w:rFonts w:ascii="GHEA Grapalat" w:hAnsi="GHEA Grapalat"/>
                <w:sz w:val="24"/>
                <w:szCs w:val="24"/>
                <w:lang w:val="hy-AM"/>
              </w:rPr>
              <w:t>«Հանս Քրիստիան Կոֆոեդ» բարեգործական հիմնադրամին</w:t>
            </w:r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փոխանցման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կցվում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700E1F">
              <w:rPr>
                <w:rFonts w:ascii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շրջանառության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դնելը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հերթին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կարիքից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հիմնադրամը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փոխանցված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երկհարկանի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մահճակալ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00E1F">
              <w:rPr>
                <w:rFonts w:ascii="GHEA Grapalat" w:hAnsi="GHEA Grapalat"/>
                <w:sz w:val="24"/>
                <w:szCs w:val="24"/>
              </w:rPr>
              <w:t>հանձնել</w:t>
            </w:r>
            <w:proofErr w:type="spellEnd"/>
            <w:r w:rsidR="00700E1F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700E1F" w:rsidRPr="006D5F9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«Երևանի «Զատիկ» </w:t>
            </w:r>
            <w:r w:rsidR="00700E1F" w:rsidRPr="006D5F9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երեխաների աջակցության կենտրոն» պետական ոչ առևտրային կազմակերպությանը</w:t>
            </w:r>
            <w:r w:rsidR="00700E1F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1772B" w:rsidRPr="0041772B" w:rsidRDefault="00700E1F" w:rsidP="00B21402">
            <w:pPr>
              <w:pStyle w:val="norm"/>
              <w:spacing w:line="360" w:lineRule="auto"/>
              <w:ind w:firstLine="375"/>
              <w:contextualSpacing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17 </w:t>
            </w:r>
            <w:proofErr w:type="spellStart"/>
            <w:r w:rsidR="00286DB1">
              <w:rPr>
                <w:rFonts w:ascii="GHEA Grapalat" w:hAnsi="GHEA Grapalat"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sz w:val="24"/>
                <w:szCs w:val="24"/>
              </w:rPr>
              <w:t>ավելված</w:t>
            </w:r>
            <w:r w:rsidR="00286DB1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="00286DB1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="00286DB1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17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երկհարկանի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մահճակալի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22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երկհարկանի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մահճակալ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="0041772B">
              <w:rPr>
                <w:rFonts w:ascii="GHEA Grapalat" w:hAnsi="GHEA Grapalat"/>
                <w:sz w:val="24"/>
                <w:szCs w:val="24"/>
              </w:rPr>
              <w:t xml:space="preserve">  </w:t>
            </w:r>
          </w:p>
          <w:p w:rsidR="00286DB1" w:rsidRDefault="00700E1F" w:rsidP="00B2140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proofErr w:type="spellStart"/>
            <w:r w:rsidRPr="00B21402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Pr="00B21402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B21402">
              <w:rPr>
                <w:rFonts w:ascii="GHEA Grapalat" w:hAnsi="GHEA Grapalat" w:cs="Sylfaen"/>
                <w:sz w:val="24"/>
                <w:szCs w:val="24"/>
              </w:rPr>
              <w:t>դիմել</w:t>
            </w:r>
            <w:proofErr w:type="spellEnd"/>
            <w:r w:rsidRPr="00B2140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2140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B21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1402">
              <w:rPr>
                <w:rFonts w:ascii="GHEA Grapalat" w:hAnsi="GHEA Grapalat"/>
                <w:sz w:val="24"/>
                <w:szCs w:val="24"/>
              </w:rPr>
              <w:t>կրթության</w:t>
            </w:r>
            <w:proofErr w:type="spellEnd"/>
            <w:r w:rsidRPr="00B2140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21402"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  <w:r w:rsidRPr="00B2140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21402">
              <w:rPr>
                <w:rFonts w:ascii="GHEA Grapalat" w:hAnsi="GHEA Grapalat"/>
                <w:sz w:val="24"/>
                <w:szCs w:val="24"/>
              </w:rPr>
              <w:t>մշակույթի</w:t>
            </w:r>
            <w:proofErr w:type="spellEnd"/>
            <w:r w:rsidRPr="00B2140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21402">
              <w:rPr>
                <w:rFonts w:ascii="GHEA Grapalat" w:hAnsi="GHEA Grapalat"/>
                <w:sz w:val="24"/>
                <w:szCs w:val="24"/>
              </w:rPr>
              <w:t>սպորտի</w:t>
            </w:r>
            <w:proofErr w:type="spellEnd"/>
            <w:r w:rsidRPr="00B21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1402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="00286DB1" w:rsidRPr="00B21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86DB1" w:rsidRPr="00B21402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286DB1" w:rsidRPr="00B2140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proofErr w:type="spellStart"/>
            <w:r w:rsidR="00286DB1" w:rsidRPr="00B21402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="00286DB1" w:rsidRPr="00B21402">
              <w:rPr>
                <w:rFonts w:ascii="GHEA Grapalat" w:hAnsi="GHEA Grapalat"/>
                <w:sz w:val="24"/>
                <w:szCs w:val="24"/>
              </w:rPr>
              <w:t xml:space="preserve">՝ ԿԳՍՄ </w:t>
            </w:r>
            <w:proofErr w:type="spellStart"/>
            <w:r w:rsidR="00286DB1" w:rsidRPr="00B21402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="00286DB1" w:rsidRPr="00B21402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Pr="00B2140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21402">
              <w:rPr>
                <w:rFonts w:ascii="GHEA Grapalat" w:hAnsi="GHEA Grapalat"/>
                <w:sz w:val="24"/>
                <w:szCs w:val="24"/>
              </w:rPr>
              <w:t>խնդրելով</w:t>
            </w:r>
            <w:proofErr w:type="spellEnd"/>
            <w:r w:rsidRPr="00B2140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</w:rPr>
              <w:t xml:space="preserve">այաստանի 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</w:rPr>
              <w:t>անրապետության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կառավարության 2019 թվականի հոկտեմբերի 31-ի  N 1507-Ն որոշմա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</w:rPr>
              <w:t xml:space="preserve">ն համաձայն լուծարված 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«</w:t>
            </w:r>
            <w:r w:rsidRPr="00B21402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Գյումրու երեխաների խնամքի և պաշտպանության N 1 գիշերօթիկ հաստատություն» </w:t>
            </w:r>
            <w:proofErr w:type="spellStart"/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>պետական</w:t>
            </w:r>
            <w:proofErr w:type="spellEnd"/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>ոչ</w:t>
            </w:r>
            <w:proofErr w:type="spellEnd"/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>առևտրային</w:t>
            </w:r>
            <w:proofErr w:type="spellEnd"/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>կազմակերպության</w:t>
            </w:r>
            <w:proofErr w:type="spellEnd"/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 xml:space="preserve">՝ </w:t>
            </w:r>
            <w:r w:rsidR="00286DB1" w:rsidRPr="00B21402">
              <w:rPr>
                <w:rFonts w:ascii="GHEA Grapalat" w:hAnsi="GHEA Grapalat" w:cs="SylfaenRegular"/>
                <w:sz w:val="24"/>
                <w:szCs w:val="24"/>
                <w:lang w:val="hy-AM"/>
              </w:rPr>
              <w:t>տնօրենի աշխատասենյակի ամբողջ գույքը, մարզական գույքը և ջեռուցման մարտկոցները սահմանված կարգով հանձնել</w:t>
            </w:r>
            <w:r w:rsidR="00286DB1" w:rsidRPr="00B21402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r w:rsidR="00286DB1" w:rsidRPr="00B2140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«Գյումրու մանկապատանեկան համալիր մարզադպրոց» պետական ոչ առևտրային կազմակերպությանը</w:t>
            </w:r>
            <w:r w:rsidR="00286DB1" w:rsidRPr="00B21402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="00286DB1" w:rsidRPr="00B2140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="00286DB1" w:rsidRPr="00B21402">
              <w:rPr>
                <w:rFonts w:ascii="GHEA Grapalat" w:hAnsi="GHEA Grapalat"/>
                <w:sz w:val="24"/>
                <w:szCs w:val="24"/>
              </w:rPr>
              <w:t>գրությունը</w:t>
            </w:r>
            <w:proofErr w:type="spellEnd"/>
            <w:r w:rsidR="00286DB1" w:rsidRPr="00B214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86DB1" w:rsidRPr="00B21402">
              <w:rPr>
                <w:rFonts w:ascii="GHEA Grapalat" w:hAnsi="GHEA Grapalat"/>
                <w:sz w:val="24"/>
                <w:szCs w:val="24"/>
              </w:rPr>
              <w:t>կցվում</w:t>
            </w:r>
            <w:proofErr w:type="spellEnd"/>
            <w:r w:rsidR="00286DB1" w:rsidRPr="00B21402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86DB1" w:rsidRPr="00B2140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B21402">
              <w:rPr>
                <w:rFonts w:ascii="GHEA Grapalat" w:hAnsi="GHEA Grapalat" w:cs="SylfaenRegular"/>
                <w:sz w:val="24"/>
                <w:szCs w:val="24"/>
                <w:lang w:val="hy-AM"/>
              </w:rPr>
              <w:t>:</w:t>
            </w:r>
          </w:p>
          <w:p w:rsidR="008569A5" w:rsidRPr="00B21402" w:rsidRDefault="008569A5" w:rsidP="008569A5">
            <w:pPr>
              <w:pStyle w:val="ListParagraph"/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Հարկ է նշել, որ 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</w:rPr>
              <w:t xml:space="preserve">լուծարված </w:t>
            </w:r>
            <w:r w:rsidRPr="00B21402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«</w:t>
            </w:r>
            <w:r w:rsidRPr="00B21402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Գյումրու երեխաների խնամքի և պաշտպանության N 1 գիշերօթիկ հաստատություն» </w:t>
            </w:r>
            <w:proofErr w:type="spellStart"/>
            <w:r w:rsidRPr="00B21402">
              <w:rPr>
                <w:rFonts w:ascii="GHEA Grapalat" w:hAnsi="GHEA Grapalat" w:cs="SylfaenRegular"/>
                <w:sz w:val="24"/>
                <w:szCs w:val="24"/>
              </w:rPr>
              <w:t>պետական</w:t>
            </w:r>
            <w:proofErr w:type="spellEnd"/>
            <w:r w:rsidRPr="00B21402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Pr="00B21402">
              <w:rPr>
                <w:rFonts w:ascii="GHEA Grapalat" w:hAnsi="GHEA Grapalat" w:cs="SylfaenRegular"/>
                <w:sz w:val="24"/>
                <w:szCs w:val="24"/>
              </w:rPr>
              <w:t>ոչ</w:t>
            </w:r>
            <w:proofErr w:type="spellEnd"/>
            <w:r w:rsidRPr="00B21402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Pr="00B21402">
              <w:rPr>
                <w:rFonts w:ascii="GHEA Grapalat" w:hAnsi="GHEA Grapalat" w:cs="SylfaenRegular"/>
                <w:sz w:val="24"/>
                <w:szCs w:val="24"/>
              </w:rPr>
              <w:t>առևտրային</w:t>
            </w:r>
            <w:proofErr w:type="spellEnd"/>
            <w:r w:rsidRPr="00B21402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Pr="00B21402">
              <w:rPr>
                <w:rFonts w:ascii="GHEA Grapalat" w:hAnsi="GHEA Grapalat" w:cs="SylfaenRegular"/>
                <w:sz w:val="24"/>
                <w:szCs w:val="24"/>
              </w:rPr>
              <w:t>կազմակերպության</w:t>
            </w:r>
            <w:proofErr w:type="spellEnd"/>
            <w:r w:rsidRPr="00B21402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տնօրենի աշխատասենյակի ամբողջ գույքը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որոշմամբ հատկացվել է այլ կազմակերպության, կազմակերպությունում մարզական գույք չի եղել: </w:t>
            </w:r>
          </w:p>
          <w:p w:rsidR="00FC58F6" w:rsidRPr="00FC58F6" w:rsidRDefault="00FC58F6" w:rsidP="00B21402">
            <w:pPr>
              <w:tabs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Regular"/>
                <w:lang w:val="en-US"/>
              </w:rPr>
              <w:t xml:space="preserve">      </w:t>
            </w:r>
            <w:r w:rsidR="008569A5">
              <w:rPr>
                <w:rFonts w:ascii="GHEA Grapalat" w:hAnsi="GHEA Grapalat" w:cs="SylfaenRegular"/>
                <w:lang w:val="hy-AM"/>
              </w:rPr>
              <w:t>Մյուս կողմից, ն</w:t>
            </w:r>
            <w:r w:rsidR="00286DB1" w:rsidRPr="00FC58F6">
              <w:rPr>
                <w:rFonts w:ascii="GHEA Grapalat" w:hAnsi="GHEA Grapalat" w:cs="SylfaenRegular"/>
              </w:rPr>
              <w:t xml:space="preserve">ախարարության կողմից որոշման նախագիծը </w:t>
            </w:r>
            <w:r w:rsidR="00286DB1" w:rsidRPr="00FC58F6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="00286DB1" w:rsidRPr="00FC58F6">
              <w:rPr>
                <w:rFonts w:ascii="GHEA Grapalat" w:hAnsi="GHEA Grapalat" w:cs="SylfaenRegular"/>
              </w:rPr>
              <w:t xml:space="preserve"> վարչապետի աշխատակազմ ներկայացնելուց հետո, </w:t>
            </w:r>
            <w:r w:rsidR="00286DB1" w:rsidRPr="00FC58F6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="00286DB1" w:rsidRPr="00FC58F6">
              <w:rPr>
                <w:rFonts w:ascii="GHEA Grapalat" w:hAnsi="GHEA Grapalat"/>
              </w:rPr>
              <w:t xml:space="preserve"> վարչապետի աշխատակազմի </w:t>
            </w:r>
            <w:r w:rsidRPr="00FC58F6">
              <w:rPr>
                <w:rFonts w:ascii="GHEA Grapalat" w:hAnsi="GHEA Grapalat"/>
              </w:rPr>
              <w:t xml:space="preserve">20.10.2021 </w:t>
            </w:r>
            <w:r w:rsidRPr="00FC58F6">
              <w:rPr>
                <w:rFonts w:ascii="GHEA Grapalat" w:hAnsi="GHEA Grapalat" w:cs="SylfaenRegular"/>
                <w:lang w:val="en-US"/>
              </w:rPr>
              <w:t>N 02/16.11/37454-2021</w:t>
            </w:r>
            <w:r w:rsidRPr="00FC58F6">
              <w:rPr>
                <w:rFonts w:ascii="GHEA Grapalat" w:hAnsi="GHEA Grapalat" w:cs="SylfaenRegular"/>
              </w:rPr>
              <w:t xml:space="preserve"> գրությամբ</w:t>
            </w:r>
            <w:r w:rsidR="00053661">
              <w:rPr>
                <w:rFonts w:ascii="GHEA Grapalat" w:hAnsi="GHEA Grapalat" w:cs="SylfaenRegular"/>
                <w:lang w:val="en-US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lang w:val="en-US"/>
              </w:rPr>
              <w:t>նախարարություն</w:t>
            </w:r>
            <w:proofErr w:type="spellEnd"/>
            <w:r w:rsidR="00053661">
              <w:rPr>
                <w:rFonts w:ascii="GHEA Grapalat" w:hAnsi="GHEA Grapalat" w:cs="SylfaenRegular"/>
                <w:lang w:val="en-US"/>
              </w:rPr>
              <w:t xml:space="preserve"> է </w:t>
            </w:r>
            <w:proofErr w:type="spellStart"/>
            <w:r w:rsidR="00053661">
              <w:rPr>
                <w:rFonts w:ascii="GHEA Grapalat" w:hAnsi="GHEA Grapalat" w:cs="SylfaenRegular"/>
                <w:lang w:val="en-US"/>
              </w:rPr>
              <w:t>ուղարկվել</w:t>
            </w:r>
            <w:proofErr w:type="spellEnd"/>
            <w:r w:rsidRPr="00FC58F6">
              <w:rPr>
                <w:rFonts w:ascii="GHEA Grapalat" w:hAnsi="GHEA Grapalat" w:cs="SylfaenRegular"/>
              </w:rPr>
              <w:t xml:space="preserve"> </w:t>
            </w:r>
            <w:r w:rsidRPr="00FC58F6">
              <w:rPr>
                <w:rFonts w:ascii="GHEA Grapalat" w:hAnsi="GHEA Grapalat"/>
              </w:rPr>
              <w:t xml:space="preserve">սոցիալական վարչության կողմից </w:t>
            </w:r>
            <w:r w:rsidR="00286DB1" w:rsidRPr="00FC58F6">
              <w:rPr>
                <w:rFonts w:ascii="GHEA Grapalat" w:hAnsi="GHEA Grapalat" w:cs="SylfaenRegular"/>
              </w:rPr>
              <w:t>տրվ</w:t>
            </w:r>
            <w:proofErr w:type="spellStart"/>
            <w:r w:rsidR="00053661">
              <w:rPr>
                <w:rFonts w:ascii="GHEA Grapalat" w:hAnsi="GHEA Grapalat" w:cs="SylfaenRegular"/>
                <w:lang w:val="en-US"/>
              </w:rPr>
              <w:t>ած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r w:rsidR="00286DB1" w:rsidRPr="00FC58F6">
              <w:rPr>
                <w:rFonts w:ascii="GHEA Grapalat" w:hAnsi="GHEA Grapalat" w:cs="SylfaenRegular"/>
              </w:rPr>
              <w:t>եզրակացությ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ուն</w:t>
            </w:r>
            <w:r w:rsidR="00053661">
              <w:rPr>
                <w:rFonts w:ascii="GHEA Grapalat" w:hAnsi="GHEA Grapalat" w:cs="SylfaenRegular"/>
                <w:lang w:val="en-US"/>
              </w:rPr>
              <w:t>ը</w:t>
            </w:r>
            <w:proofErr w:type="spellEnd"/>
            <w:r w:rsidRPr="00FC58F6">
              <w:rPr>
                <w:rFonts w:ascii="GHEA Grapalat" w:hAnsi="GHEA Grapalat" w:cs="SylfaenRegular"/>
              </w:rPr>
              <w:t xml:space="preserve">, որով վերջինս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առաջարկել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էր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վերանայել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ն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ախագծի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NN 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1-5-րդ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Հավելվածներով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նախարարության ենթակայության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կազմակերպություն</w:t>
            </w:r>
            <w:proofErr w:type="spellEnd"/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ներին ամրացված և դրանց գործառույթների իրականացման համար ոչ անհրաժեշտ գույք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ից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N 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1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</w:rPr>
              <w:t>6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-րդ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Հ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ավելված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ո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վ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կազմակերպությունների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լուծարման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արդյունքում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նախարարությանը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ամրացված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գույքից</w:t>
            </w:r>
            <w:proofErr w:type="spellEnd"/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հետ վերց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վող</w:t>
            </w:r>
            <w:proofErr w:type="spellEnd"/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և որպես բնաիրային օգնություն որոշ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կազմակերպությունների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վերանվանման կամ վերակազմակերպման արդյունքում ընտանիք տեղափոխված երեխաներին և սոցիալապես անապահով ընտանիքներին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որպես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բնաիրային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օգնություն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տրամադրվող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ցանկը</w:t>
            </w:r>
            <w:proofErr w:type="spellEnd"/>
            <w:r w:rsidR="00053661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՝ </w:t>
            </w:r>
            <w:proofErr w:type="spellStart"/>
            <w:r w:rsidR="00053661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անհասկանալի</w:t>
            </w:r>
            <w:proofErr w:type="spellEnd"/>
            <w:r w:rsidR="00053661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 w:rsidR="00053661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համարելով</w:t>
            </w:r>
            <w:proofErr w:type="spellEnd"/>
            <w:r w:rsidR="00053661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 w:rsidR="00053661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ցանկում</w:t>
            </w:r>
            <w:proofErr w:type="spellEnd"/>
            <w:r w:rsidR="00053661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 xml:space="preserve"> </w:t>
            </w:r>
            <w:proofErr w:type="spellStart"/>
            <w:r w:rsidR="00053661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ներառված</w:t>
            </w:r>
            <w:proofErr w:type="spellEnd"/>
            <w:r w:rsidRPr="00FC58F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ֆաքսի, ֆաքսիմիլային ապարատի, մարմնամարզության համար նախատեսված այծիկի, մագլցող պատի և այլնի տրամադրումը այդ ընտանիքներին: </w:t>
            </w:r>
          </w:p>
          <w:p w:rsidR="00700E1F" w:rsidRDefault="00FC58F6" w:rsidP="00B21402">
            <w:pPr>
              <w:pStyle w:val="ListParagraph"/>
              <w:autoSpaceDE w:val="0"/>
              <w:autoSpaceDN w:val="0"/>
              <w:adjustRightInd w:val="0"/>
              <w:spacing w:after="0" w:line="360" w:lineRule="auto"/>
              <w:ind w:left="0" w:firstLine="375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Regular"/>
                <w:sz w:val="24"/>
                <w:szCs w:val="24"/>
              </w:rPr>
              <w:t xml:space="preserve"> 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Վերոնշյալ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եզրակացության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հիման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վրա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sz w:val="24"/>
                <w:szCs w:val="24"/>
              </w:rPr>
              <w:t>հավելվածներ</w:t>
            </w:r>
            <w:r w:rsidR="00053661">
              <w:rPr>
                <w:rFonts w:ascii="GHEA Grapalat" w:hAnsi="GHEA Grapalat" w:cs="SylfaenRegular"/>
                <w:sz w:val="24"/>
                <w:szCs w:val="24"/>
              </w:rPr>
              <w:t>ում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ներառված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վեց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կազմակերպությունների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գույքից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sz w:val="24"/>
                <w:szCs w:val="24"/>
              </w:rPr>
              <w:t>հանվել</w:t>
            </w:r>
            <w:proofErr w:type="spellEnd"/>
            <w:r>
              <w:rPr>
                <w:rFonts w:ascii="GHEA Grapalat" w:hAnsi="GHEA Grapalat" w:cs="SylfaenRegular"/>
                <w:sz w:val="24"/>
                <w:szCs w:val="24"/>
              </w:rPr>
              <w:t xml:space="preserve"> է 49 </w:t>
            </w:r>
            <w:proofErr w:type="spellStart"/>
            <w:r>
              <w:rPr>
                <w:rFonts w:ascii="GHEA Grapalat" w:hAnsi="GHEA Grapalat" w:cs="SylfaenRegular"/>
                <w:sz w:val="24"/>
                <w:szCs w:val="24"/>
              </w:rPr>
              <w:t>միավոր</w:t>
            </w:r>
            <w:proofErr w:type="spellEnd"/>
            <w:r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sz w:val="24"/>
                <w:szCs w:val="24"/>
              </w:rPr>
              <w:t>գույք</w:t>
            </w:r>
            <w:proofErr w:type="spellEnd"/>
            <w:r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(</w:t>
            </w:r>
            <w:proofErr w:type="spellStart"/>
            <w:r>
              <w:rPr>
                <w:rFonts w:ascii="GHEA Grapalat" w:hAnsi="GHEA Grapalat" w:cs="SylfaenRegular"/>
                <w:sz w:val="24"/>
                <w:szCs w:val="24"/>
              </w:rPr>
              <w:t>ցանկը</w:t>
            </w:r>
            <w:proofErr w:type="spellEnd"/>
            <w:r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sz w:val="24"/>
                <w:szCs w:val="24"/>
              </w:rPr>
              <w:lastRenderedPageBreak/>
              <w:t>կցվում</w:t>
            </w:r>
            <w:proofErr w:type="spellEnd"/>
            <w:r>
              <w:rPr>
                <w:rFonts w:ascii="GHEA Grapalat" w:hAnsi="GHEA Grapalat" w:cs="SylfaenRegular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)</w:t>
            </w:r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,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որի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գերակշիռ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մասը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սպորտային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գույք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Regular"/>
                <w:sz w:val="24"/>
                <w:szCs w:val="24"/>
              </w:rPr>
              <w:t>:</w:t>
            </w:r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Որոշման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նախագծից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հանված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գույքի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ցանկը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նախարարությունը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ուղարկել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էր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ԿԳՄՍ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նախարարություն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,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սակայն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վերջինիս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գրության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մեջ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ներառվել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է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միայն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լուծարված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r w:rsidR="00053661" w:rsidRPr="00700E1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«</w:t>
            </w:r>
            <w:r w:rsidR="00053661" w:rsidRPr="00700E1F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Գյումրու երեխաների խնամքի և պաշտպանության N 1 գիշերօթիկ հաստատություն»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պետական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ոչ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առևտրային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կազմակերպության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proofErr w:type="spellStart"/>
            <w:r w:rsidR="00053661">
              <w:rPr>
                <w:rFonts w:ascii="GHEA Grapalat" w:hAnsi="GHEA Grapalat" w:cs="SylfaenRegular"/>
                <w:sz w:val="24"/>
                <w:szCs w:val="24"/>
              </w:rPr>
              <w:t>գույքը</w:t>
            </w:r>
            <w:proofErr w:type="spellEnd"/>
            <w:r w:rsidR="00053661">
              <w:rPr>
                <w:rFonts w:ascii="GHEA Grapalat" w:hAnsi="GHEA Grapalat" w:cs="SylfaenRegular"/>
                <w:sz w:val="24"/>
                <w:szCs w:val="24"/>
              </w:rPr>
              <w:t>:</w:t>
            </w:r>
          </w:p>
          <w:p w:rsidR="008569A5" w:rsidRDefault="008569A5" w:rsidP="00B21402">
            <w:pPr>
              <w:pStyle w:val="ListParagraph"/>
              <w:autoSpaceDE w:val="0"/>
              <w:autoSpaceDN w:val="0"/>
              <w:adjustRightInd w:val="0"/>
              <w:spacing w:after="0" w:line="360" w:lineRule="auto"/>
              <w:ind w:left="0" w:firstLine="3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Նախագծով նախատեսվել է նաև </w:t>
            </w:r>
            <w:r w:rsidRPr="00B2140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«Գյումրու մանկապատանեկան համալիր մարզադպրոց» պետական ոչ առևտրային կազմակերպությանը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ամրացնել նաև որոշման նախագծից հանված ամբողջ սպորտային գույքը:</w:t>
            </w:r>
          </w:p>
          <w:p w:rsidR="003027E1" w:rsidRPr="00593CA2" w:rsidRDefault="003027E1" w:rsidP="004E7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1</w:t>
            </w:r>
            <w:r>
              <w:rPr>
                <w:rFonts w:ascii="GHEA Grapalat" w:hAnsi="GHEA Grapalat"/>
                <w:sz w:val="24"/>
                <w:szCs w:val="24"/>
              </w:rPr>
              <w:t>0.01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</w:t>
            </w:r>
            <w:r>
              <w:rPr>
                <w:rFonts w:ascii="GHEA Grapalat" w:hAnsi="GHEA Grapalat"/>
                <w:sz w:val="24"/>
                <w:szCs w:val="24"/>
              </w:rPr>
              <w:t>92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>-Ա որոշմա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 </w:t>
            </w:r>
            <w:r w:rsidRPr="003027E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հավելվածով որոշման N 63 հավելվածը շարադրվել է նոր խմբագրությամբ, որ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ում</w:t>
            </w:r>
            <w:r w:rsidRPr="003027E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593CA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եղած </w:t>
            </w:r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593CA2" w:rsidRPr="00593CA2">
              <w:rPr>
                <w:rFonts w:ascii="GHEA Grapalat" w:hAnsi="GHEA Grapalat"/>
                <w:sz w:val="24"/>
                <w:szCs w:val="24"/>
              </w:rPr>
              <w:t>Օդամաքրիչ</w:t>
            </w:r>
            <w:proofErr w:type="spellEnd"/>
            <w:r w:rsidR="00593CA2" w:rsidRPr="00593C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խողովակ</w:t>
            </w:r>
            <w:proofErr w:type="spellEnd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ճաշարանի</w:t>
            </w:r>
            <w:proofErr w:type="spellEnd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գույքից բացի 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ավելցվել է նաև 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Զրուցարան</w:t>
            </w:r>
            <w:proofErr w:type="spellEnd"/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տաղավար</w:t>
            </w:r>
            <w:proofErr w:type="spellEnd"/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գույքը: Ո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րոշման N 63 հավելված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գույքի արժեքի չափման միավորը եղել է դրամ, իսկ 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1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0.01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92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>-Ա որոշմա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 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>ում՝ հազար դրամ</w:t>
            </w:r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</w:t>
            </w:r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Օդամաքրիչ</w:t>
            </w:r>
            <w:proofErr w:type="spellEnd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խողովակ</w:t>
            </w:r>
            <w:proofErr w:type="spellEnd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ճաշարանի</w:t>
            </w:r>
            <w:proofErr w:type="spellEnd"/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գույքի </w:t>
            </w:r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>արժեքի չափման միավորը</w:t>
            </w:r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նշվել է դրամ:</w:t>
            </w:r>
            <w:r w:rsidR="006353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կատարել համապատասխան շտկումները:</w:t>
            </w:r>
            <w:r w:rsidR="00593CA2"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3CA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  <w:p w:rsidR="00593CA2" w:rsidRPr="004E7811" w:rsidRDefault="00593CA2" w:rsidP="004E7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8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</w:t>
            </w:r>
            <w:r w:rsidR="003027E1" w:rsidRPr="004E78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րոշման </w:t>
            </w:r>
            <w:r w:rsidRPr="004E781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10</w:t>
            </w:r>
            <w:r w:rsidRPr="004E78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-րդ կետով հանձնարարվել է՝</w:t>
            </w:r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որոշումն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ուժի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մտնելուց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եռամսյա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ժամկետում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ապահովել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NN 64 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E7811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հավելվածներում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շարժական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անշարժ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հանձնման</w:t>
            </w:r>
            <w:r w:rsidRPr="004E7811">
              <w:rPr>
                <w:rFonts w:ascii="GHEA Grapalat" w:hAnsi="GHEA Grapalat"/>
                <w:sz w:val="24"/>
                <w:szCs w:val="24"/>
              </w:rPr>
              <w:t>-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իրականացումը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պայմանագրերի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կնքումը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>:</w:t>
            </w:r>
            <w:r w:rsidRPr="004E78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7811" w:rsidRPr="004E781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6353AE" w:rsidRPr="004E781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ախարարությունը կազմել և Վանաձորի համայնքապետարանին կարծիքի է ներկայացրել </w:t>
            </w:r>
            <w:proofErr w:type="spellStart"/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6353AE" w:rsidRPr="004E7811">
              <w:rPr>
                <w:rFonts w:ascii="GHEA Grapalat" w:hAnsi="GHEA Grapalat"/>
                <w:sz w:val="24"/>
                <w:szCs w:val="24"/>
              </w:rPr>
              <w:t xml:space="preserve"> NN 64 </w:t>
            </w:r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6353AE" w:rsidRPr="004E7811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proofErr w:type="spellStart"/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հավելվածներում</w:t>
            </w:r>
            <w:proofErr w:type="spellEnd"/>
            <w:r w:rsidR="006353AE"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="006353AE"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շարժական</w:t>
            </w:r>
            <w:proofErr w:type="spellEnd"/>
            <w:r w:rsidR="006353AE"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6353AE"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անշարժ</w:t>
            </w:r>
            <w:proofErr w:type="spellEnd"/>
            <w:r w:rsidR="006353AE"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="006353AE"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հանձնման</w:t>
            </w:r>
            <w:r w:rsidR="006353AE" w:rsidRPr="004E7811">
              <w:rPr>
                <w:rFonts w:ascii="GHEA Grapalat" w:hAnsi="GHEA Grapalat"/>
                <w:sz w:val="24"/>
                <w:szCs w:val="24"/>
              </w:rPr>
              <w:t>-</w:t>
            </w:r>
            <w:r w:rsidR="006353AE" w:rsidRPr="004E7811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="006353AE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ակտերի և նվիրաբերության պայմանագրերի նախագծերը, սակայն համայնքապետարանը հայտնել է, որ 2021 թվականի դեկտեմբերի 22-ից Վանաձորում չկա համայնքի ղեկավար, 2022 թվականի բյուջե հաստատված չէ, ուստ</w:t>
            </w:r>
            <w:r w:rsidR="004E7811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6353AE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կարծիք կներկայացվի համայնքի ղեկավար </w:t>
            </w:r>
            <w:r w:rsidR="004E7811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>ընտրվելուց</w:t>
            </w:r>
            <w:r w:rsidR="006353AE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հետո</w:t>
            </w:r>
            <w:r w:rsidR="004E7811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E7811" w:rsidRPr="004E7811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="004E7811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 և համայնքապետարանի գրությունները կցվում են</w:t>
            </w:r>
            <w:r w:rsidR="004E7811" w:rsidRPr="004E7811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="006353AE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4E7811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Առայսօր համայնքի ղեկավարի խնդիրը չի լուծվել, ինչով պայմանավորված անհրաժեշտ է փոփոխել </w:t>
            </w:r>
            <w:proofErr w:type="spellStart"/>
            <w:r w:rsidR="004E7811" w:rsidRPr="004E7811">
              <w:rPr>
                <w:rFonts w:ascii="GHEA Grapalat" w:hAnsi="GHEA Grapalat" w:cs="Sylfaen"/>
                <w:sz w:val="24"/>
                <w:szCs w:val="24"/>
              </w:rPr>
              <w:t>հանձնման</w:t>
            </w:r>
            <w:r w:rsidR="004E7811" w:rsidRPr="004E7811">
              <w:rPr>
                <w:rFonts w:ascii="GHEA Grapalat" w:hAnsi="GHEA Grapalat"/>
                <w:sz w:val="24"/>
                <w:szCs w:val="24"/>
              </w:rPr>
              <w:t>-</w:t>
            </w:r>
            <w:r w:rsidR="004E7811" w:rsidRPr="004E7811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="004E7811"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E7811" w:rsidRPr="004E7811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="004E7811"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E7811" w:rsidRPr="004E7811">
              <w:rPr>
                <w:rFonts w:ascii="GHEA Grapalat" w:hAnsi="GHEA Grapalat" w:cs="Sylfaen"/>
                <w:sz w:val="24"/>
                <w:szCs w:val="24"/>
              </w:rPr>
              <w:t>իրականաց</w:t>
            </w:r>
            <w:proofErr w:type="spellEnd"/>
            <w:r w:rsidR="004E7811" w:rsidRPr="004E7811">
              <w:rPr>
                <w:rFonts w:ascii="GHEA Grapalat" w:hAnsi="GHEA Grapalat" w:cs="Sylfaen"/>
                <w:sz w:val="24"/>
                <w:szCs w:val="24"/>
                <w:lang w:val="hy-AM"/>
              </w:rPr>
              <w:t>ման ժամկետը:</w:t>
            </w:r>
          </w:p>
          <w:p w:rsidR="000A71BF" w:rsidRPr="006E1935" w:rsidRDefault="000A71BF" w:rsidP="00593CA2">
            <w:pPr>
              <w:pStyle w:val="ListParagraph"/>
              <w:autoSpaceDE w:val="0"/>
              <w:autoSpaceDN w:val="0"/>
              <w:adjustRightInd w:val="0"/>
              <w:spacing w:after="0" w:line="360" w:lineRule="auto"/>
              <w:ind w:left="3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93C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Վերոգրյալով պայմանավորված՝ անհրաժեշտություն է առաջացել </w:t>
            </w:r>
            <w:r w:rsidR="00972193" w:rsidRPr="00593CA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մեջ կատարել համապատասխան փոփոխություններ</w:t>
            </w:r>
            <w:r w:rsid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լրացումներ</w:t>
            </w:r>
            <w:r w:rsidRPr="006E19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 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E1935">
              <w:rPr>
                <w:rFonts w:ascii="GHEA Grapalat" w:hAnsi="GHEA Grapalat"/>
                <w:b/>
              </w:rPr>
              <w:lastRenderedPageBreak/>
              <w:t>Ընթացիկ իրավիճակը և խնդիրներ</w:t>
            </w:r>
            <w:r w:rsidRPr="006E1935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0A71BF" w:rsidRPr="006E1935" w:rsidTr="004E7811">
        <w:trPr>
          <w:trHeight w:val="6380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CC" w:rsidRPr="00300990" w:rsidRDefault="007E09CC" w:rsidP="007E09C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uto"/>
              <w:ind w:left="0" w:firstLine="342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proofErr w:type="spellStart"/>
            <w:r w:rsidRPr="00DC4C17">
              <w:rPr>
                <w:rFonts w:ascii="GHEA Grapalat" w:hAnsi="GHEA Grapalat" w:cs="Sylfaen"/>
                <w:sz w:val="24"/>
                <w:szCs w:val="24"/>
              </w:rPr>
              <w:lastRenderedPageBreak/>
              <w:t>Որոշման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 xml:space="preserve">N 10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Գյումրու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երեխաների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խնամքի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N 1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գիշերօթիկ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հաստատություն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լուծարման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>«Պաշարներ (այդ թվում՝ փոքրարժեք և արագամաշ նյութեր)»</w:t>
            </w:r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գլխի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15-րդ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1210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Լոկալ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ջեռուցման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սարքավորումները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ալյումինե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մարտկոցները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>/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մոնտաժված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ջեռուցման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ներքին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համակարգին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համարվում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շենքի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անբաժանելի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մասեր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/>
                <w:sz w:val="24"/>
                <w:szCs w:val="24"/>
                <w:lang w:val="hy-AM"/>
              </w:rPr>
              <w:t xml:space="preserve">N 10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Հավելվածից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հանձնել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 w:cs="Sylfaen"/>
                <w:sz w:val="24"/>
                <w:szCs w:val="24"/>
                <w:lang w:val="hy-AM"/>
              </w:rPr>
              <w:t>«Գյումրու մանկապատանեկան համալիր մարզադպրոց» պետական ոչ առևտրային կազմակերպությանը</w:t>
            </w:r>
            <w:r w:rsidRPr="00DC4C17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C4C1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DC4C1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C4C1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 w:cs="SylfaenRegular"/>
                <w:sz w:val="24"/>
                <w:szCs w:val="24"/>
                <w:lang w:val="hy-AM"/>
              </w:rPr>
              <w:t>Հ</w:t>
            </w:r>
            <w:proofErr w:type="spellStart"/>
            <w:r w:rsidRPr="00DC4C17">
              <w:rPr>
                <w:rFonts w:ascii="GHEA Grapalat" w:hAnsi="GHEA Grapalat" w:cs="SylfaenRegular"/>
                <w:sz w:val="24"/>
                <w:szCs w:val="24"/>
              </w:rPr>
              <w:t>այաստանի</w:t>
            </w:r>
            <w:proofErr w:type="spellEnd"/>
            <w:r w:rsidRPr="00DC4C17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 w:cs="SylfaenRegular"/>
                <w:sz w:val="24"/>
                <w:szCs w:val="24"/>
                <w:lang w:val="hy-AM"/>
              </w:rPr>
              <w:t>Հ</w:t>
            </w:r>
            <w:proofErr w:type="spellStart"/>
            <w:r w:rsidRPr="00DC4C17">
              <w:rPr>
                <w:rFonts w:ascii="GHEA Grapalat" w:hAnsi="GHEA Grapalat" w:cs="SylfaenRegular"/>
                <w:sz w:val="24"/>
                <w:szCs w:val="24"/>
              </w:rPr>
              <w:t>անրապետության</w:t>
            </w:r>
            <w:proofErr w:type="spellEnd"/>
            <w:r w:rsidRPr="00DC4C17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կառավարության </w:t>
            </w:r>
            <w:r w:rsidRPr="00DC4C17">
              <w:rPr>
                <w:rFonts w:ascii="GHEA Grapalat" w:hAnsi="GHEA Grapalat" w:cs="SylfaenRegular"/>
                <w:sz w:val="24"/>
                <w:szCs w:val="24"/>
              </w:rPr>
              <w:t xml:space="preserve">04.11.2021 </w:t>
            </w:r>
            <w:r w:rsidRPr="00DC4C17">
              <w:rPr>
                <w:rFonts w:ascii="GHEA Grapalat" w:hAnsi="GHEA Grapalat" w:cs="SylfaenRegular"/>
                <w:sz w:val="24"/>
                <w:szCs w:val="24"/>
                <w:lang w:val="hy-AM"/>
              </w:rPr>
              <w:t>N 1802-Ա որոշմամբ</w:t>
            </w:r>
            <w:r w:rsidRPr="00DC4C17">
              <w:rPr>
                <w:rFonts w:ascii="GHEA Grapalat" w:hAnsi="GHEA Grapalat" w:cs="SylfaenRegular"/>
                <w:sz w:val="24"/>
                <w:szCs w:val="24"/>
              </w:rPr>
              <w:t xml:space="preserve"> </w:t>
            </w:r>
            <w:r w:rsidRPr="00DC4C1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Գյումրու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երեխաների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խնամքի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N 1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գիշերօթիկ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հաստատություն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4C17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 w:rsidRPr="00DC4C17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շենքի</w:t>
            </w:r>
            <w:r>
              <w:rPr>
                <w:rFonts w:ascii="GHEA Grapalat" w:hAnsi="GHEA Grapalat" w:cs="SylfaenRegular"/>
                <w:sz w:val="24"/>
                <w:szCs w:val="24"/>
              </w:rPr>
              <w:t xml:space="preserve">ց </w:t>
            </w:r>
            <w:r w:rsidRPr="00DC4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2762.4 </w:t>
            </w:r>
            <w:proofErr w:type="spellStart"/>
            <w:r w:rsidRPr="00DC4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քառ</w:t>
            </w:r>
            <w:proofErr w:type="spellEnd"/>
            <w:r w:rsidRPr="00DC4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DC4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մետր</w:t>
            </w:r>
            <w:proofErr w:type="spellEnd"/>
            <w:r w:rsidRPr="00DC4C17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անհատույց անժամկետ օգտագործման իրավունքով ամրացվել է  </w:t>
            </w:r>
            <w:proofErr w:type="spellStart"/>
            <w:r w:rsidRPr="00DC4C17">
              <w:rPr>
                <w:rFonts w:ascii="GHEA Grapalat" w:hAnsi="GHEA Grapalat" w:cs="SylfaenRegular"/>
                <w:sz w:val="24"/>
                <w:szCs w:val="24"/>
              </w:rPr>
              <w:t>վերջինիս</w:t>
            </w:r>
            <w:proofErr w:type="spellEnd"/>
            <w:r w:rsidRPr="00DC4C17">
              <w:rPr>
                <w:rFonts w:ascii="GHEA Grapalat" w:hAnsi="GHEA Grapalat" w:cs="SylfaenRegular"/>
                <w:sz w:val="24"/>
                <w:szCs w:val="24"/>
                <w:lang w:val="hy-AM"/>
              </w:rPr>
              <w:t>:</w:t>
            </w:r>
          </w:p>
          <w:p w:rsidR="00206B01" w:rsidRPr="00206B01" w:rsidRDefault="00972193" w:rsidP="007E09CC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0" w:firstLine="342"/>
              <w:jc w:val="both"/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Որոշմա</w:t>
            </w:r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ն </w:t>
            </w:r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17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Հավելվածում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ներառված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5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երկհարկանի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մահճակալի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պատճառով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չի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ավարտվում</w:t>
            </w:r>
            <w:proofErr w:type="spellEnd"/>
            <w:r w:rsidR="000536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206B01" w:rsidRPr="006D5F9C">
              <w:rPr>
                <w:rFonts w:ascii="GHEA Grapalat" w:hAnsi="GHEA Grapalat"/>
                <w:sz w:val="24"/>
                <w:szCs w:val="24"/>
                <w:lang w:val="hy-AM"/>
              </w:rPr>
              <w:t>«Երևանի «Զատիկ» երեխաների աջակցության կենտրոն» պետական ոչ առևտրային կազմակերպությանը</w:t>
            </w:r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և </w:t>
            </w:r>
            <w:proofErr w:type="spellStart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հիմնադրամին</w:t>
            </w:r>
            <w:proofErr w:type="spellEnd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հատկացված</w:t>
            </w:r>
            <w:proofErr w:type="spellEnd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գույքերի</w:t>
            </w:r>
            <w:proofErr w:type="spellEnd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ձևակերպման</w:t>
            </w:r>
            <w:proofErr w:type="spellEnd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աշխատանքները</w:t>
            </w:r>
            <w:proofErr w:type="spellEnd"/>
            <w:r w:rsidR="00206B0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  <w:r w:rsidR="007E09C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Անհրաժեշտ է որոշմա</w:t>
            </w:r>
            <w:r w:rsidR="007E09C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ն </w:t>
            </w:r>
            <w:r w:rsidR="007E09C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="007E09C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17 </w:t>
            </w:r>
            <w:proofErr w:type="spellStart"/>
            <w:r w:rsidR="007E09C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Հավելվածում</w:t>
            </w:r>
            <w:proofErr w:type="spellEnd"/>
            <w:r w:rsidR="007E09C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կատարել ճշտում:</w:t>
            </w:r>
          </w:p>
          <w:p w:rsidR="00300990" w:rsidRPr="00300990" w:rsidRDefault="00300990" w:rsidP="007E09C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360" w:lineRule="auto"/>
              <w:ind w:left="0" w:firstLine="342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A808E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կառավարության 2019 թվականի հոկտեմբերի 31-ի N 1507-Ն որոշման 3-րդ կետի համաձայն՝ Հայաստանի Հանրապետության աշխատանքի և սոցիալական հարցերի նախարարությանը ամրացված գույք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ը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պահեստավորված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լուծարված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808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«Դիլիջանի երեխաների խնամքի և պաշտպանության գիշերօթիկ հաստատություն», «Բյուրեղավանի երեխաների խնամքի և պաշտպանության գիշերօթիկ հաստատություն», «Գյումրու երեխաների խնամքի և պաշտպանության N 1 գիշերօթիկ հաստատություն» և «Վանաձորի մանկատուն» պետական ոչ առևտրային կազմակերպությունների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նախկինում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զբաղեցրած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շենքերում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ֆոնդի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16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պահակների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7E09CC" w:rsidRDefault="00300990" w:rsidP="007E09CC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0099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300990">
              <w:rPr>
                <w:rFonts w:ascii="GHEA Grapalat" w:hAnsi="GHEA Grapalat"/>
                <w:color w:val="000000"/>
              </w:rPr>
              <w:t xml:space="preserve">  </w:t>
            </w:r>
            <w:r w:rsidR="007E09CC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Pr="00300990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Pr="00300990">
              <w:rPr>
                <w:rFonts w:ascii="GHEA Grapalat" w:hAnsi="GHEA Grapalat"/>
              </w:rPr>
              <w:t xml:space="preserve"> վարչապետի սոցիալական վարչության կողմից </w:t>
            </w:r>
            <w:r w:rsidRPr="00300990">
              <w:rPr>
                <w:rFonts w:ascii="GHEA Grapalat" w:hAnsi="GHEA Grapalat" w:cs="SylfaenRegular"/>
              </w:rPr>
              <w:t>տրվ</w:t>
            </w:r>
            <w:proofErr w:type="spellStart"/>
            <w:r w:rsidRPr="00300990">
              <w:rPr>
                <w:rFonts w:ascii="GHEA Grapalat" w:hAnsi="GHEA Grapalat" w:cs="SylfaenRegular"/>
                <w:lang w:val="en-US"/>
              </w:rPr>
              <w:t>ած</w:t>
            </w:r>
            <w:proofErr w:type="spellEnd"/>
            <w:r w:rsidRPr="00300990">
              <w:rPr>
                <w:rFonts w:ascii="GHEA Grapalat" w:hAnsi="GHEA Grapalat" w:cs="SylfaenRegular"/>
                <w:lang w:val="en-US"/>
              </w:rPr>
              <w:t xml:space="preserve"> </w:t>
            </w:r>
            <w:r w:rsidRPr="00300990">
              <w:rPr>
                <w:rFonts w:ascii="GHEA Grapalat" w:hAnsi="GHEA Grapalat" w:cs="SylfaenRegular"/>
              </w:rPr>
              <w:t xml:space="preserve">եզրակացության հիման վրա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հավելվածներից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հանված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49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միավոր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գույքից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27-ը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պահեստավորված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Regular"/>
                <w:lang w:val="en-US"/>
              </w:rPr>
              <w:t xml:space="preserve"> </w:t>
            </w:r>
            <w:r w:rsidR="007E09CC">
              <w:rPr>
                <w:rFonts w:ascii="GHEA Grapalat" w:hAnsi="GHEA Grapalat" w:cs="SylfaenRegular"/>
                <w:lang w:val="hy-AM"/>
              </w:rPr>
              <w:t xml:space="preserve">լուծարված </w:t>
            </w:r>
            <w:r w:rsidR="007E09CC" w:rsidRPr="00A808E7">
              <w:rPr>
                <w:rFonts w:ascii="GHEA Grapalat" w:hAnsi="GHEA Grapalat"/>
                <w:color w:val="000000"/>
                <w:lang w:val="hy-AM"/>
              </w:rPr>
              <w:t xml:space="preserve">«Դիլիջանի երեխաների խնամքի և պաշտպանության գիշերօթիկ հաստատություն», «Գյումրու երեխաների խնամքի և պաշտպանության N 1 գիշերօթիկ հաստատություն» և «Վանաձորի </w:t>
            </w:r>
            <w:r w:rsidR="007E09CC" w:rsidRPr="00A808E7">
              <w:rPr>
                <w:rFonts w:ascii="GHEA Grapalat" w:hAnsi="GHEA Grapalat"/>
                <w:color w:val="000000"/>
                <w:lang w:val="hy-AM"/>
              </w:rPr>
              <w:lastRenderedPageBreak/>
              <w:t>մանկատուն» պետական ոչ առևտրային կազմակերպությունների</w:t>
            </w:r>
            <w:r w:rsidR="007E09CC">
              <w:rPr>
                <w:rFonts w:ascii="GHEA Grapalat" w:hAnsi="GHEA Grapalat" w:cs="SylfaenRegular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կողմից նախկինում զբաղեցրած շենքերում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քանի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դեռ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այնտեղ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գույք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կա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նախարարությունը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կարող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ազատել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դրանց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պահպանումն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իրականացնող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պահակներին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>:</w:t>
            </w:r>
          </w:p>
          <w:p w:rsidR="004E7811" w:rsidRDefault="007E09CC" w:rsidP="007E09CC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 w:cs="SylfaenRegular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Անհրաժեշտ է իրացնել </w:t>
            </w:r>
            <w:r>
              <w:rPr>
                <w:rFonts w:ascii="GHEA Grapalat" w:hAnsi="GHEA Grapalat" w:cs="SylfaenRegular"/>
                <w:lang w:val="en-US"/>
              </w:rPr>
              <w:t>27</w:t>
            </w:r>
            <w:r>
              <w:rPr>
                <w:rFonts w:ascii="GHEA Grapalat" w:hAnsi="GHEA Grapalat" w:cs="SylfaenRegular"/>
                <w:lang w:val="hy-AM"/>
              </w:rPr>
              <w:t xml:space="preserve"> միավոր </w:t>
            </w:r>
            <w:proofErr w:type="spellStart"/>
            <w:r>
              <w:rPr>
                <w:rFonts w:ascii="GHEA Grapalat" w:hAnsi="GHEA Grapalat" w:cs="SylfaenRegular"/>
                <w:lang w:val="en-US"/>
              </w:rPr>
              <w:t>պահեստավորված</w:t>
            </w:r>
            <w:proofErr w:type="spellEnd"/>
            <w:r>
              <w:rPr>
                <w:rFonts w:ascii="GHEA Grapalat" w:hAnsi="GHEA Grapalat" w:cs="SylfaenRegular"/>
                <w:lang w:val="hy-AM"/>
              </w:rPr>
              <w:t xml:space="preserve"> գույքը, ինչը հնարավորություն կտա ազատել դրանց պահպանումը իրականացնող՝ նախարարության աշխատակազմի աշխատավարձի ֆոնդի շրջանակներում աշխատանքի ընդունված  պահակներին: </w:t>
            </w:r>
          </w:p>
          <w:p w:rsidR="004E7811" w:rsidRPr="004E7811" w:rsidRDefault="004E7811" w:rsidP="004E7811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uto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Նոր խմբագրությամբ շարադրված</w:t>
            </w:r>
            <w:r w:rsidRPr="004E78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որոշման N 63 հավելված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ում նշված երկու անվանում գույքերի արժեքների չափման միավորները պետք է համապատասխանեցնել:</w:t>
            </w:r>
          </w:p>
          <w:p w:rsidR="000A71BF" w:rsidRPr="00300990" w:rsidRDefault="004E7811" w:rsidP="004E7811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uto"/>
              <w:ind w:left="0" w:firstLine="342"/>
              <w:jc w:val="both"/>
              <w:rPr>
                <w:rFonts w:ascii="GHEA Grapalat" w:eastAsia="Calibri" w:hAnsi="GHEA Grapalat" w:cs="Arian AMU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Վանաձորի համայնքապետարանում ստեղծված իրավիճակով պայմանավորված՝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NN 64 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E7811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հավելվածներում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շարժական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անշարժ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հանձնման</w:t>
            </w:r>
            <w:r w:rsidRPr="004E7811">
              <w:rPr>
                <w:rFonts w:ascii="GHEA Grapalat" w:hAnsi="GHEA Grapalat"/>
                <w:sz w:val="24"/>
                <w:szCs w:val="24"/>
              </w:rPr>
              <w:t>-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իրականացմ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 ժամկետը անհրաժեշտ է երկարացնել: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6E1935">
              <w:rPr>
                <w:rFonts w:ascii="GHEA Grapalat" w:hAnsi="GHEA Grapalat"/>
                <w:b/>
              </w:rPr>
              <w:lastRenderedPageBreak/>
              <w:t>Կարգավորման նպատակը և բնույթը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02" w:rsidRDefault="000A71BF" w:rsidP="00662F2A">
            <w:pPr>
              <w:shd w:val="clear" w:color="auto" w:fill="FFFFFF"/>
              <w:tabs>
                <w:tab w:val="left" w:pos="-90"/>
              </w:tabs>
              <w:spacing w:line="360" w:lineRule="auto"/>
              <w:ind w:firstLine="342"/>
              <w:jc w:val="both"/>
              <w:rPr>
                <w:rFonts w:ascii="GHEA Grapalat" w:hAnsi="GHEA Grapalat" w:cs="Sylfaen"/>
                <w:lang w:val="fr-FR"/>
              </w:rPr>
            </w:pPr>
            <w:r w:rsidRPr="006E1935">
              <w:rPr>
                <w:rFonts w:ascii="GHEA Grapalat" w:hAnsi="GHEA Grapalat" w:cs="Sylfaen"/>
                <w:lang w:val="fr-FR"/>
              </w:rPr>
              <w:t xml:space="preserve">     </w:t>
            </w:r>
            <w:r w:rsidRPr="006E1935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6E1935">
              <w:rPr>
                <w:rFonts w:ascii="GHEA Grapalat" w:hAnsi="GHEA Grapalat" w:cs="Sylfaen"/>
                <w:lang w:val="fr-FR"/>
              </w:rPr>
              <w:t>Նախագծ</w:t>
            </w:r>
            <w:r w:rsidR="00B21402">
              <w:rPr>
                <w:rFonts w:ascii="GHEA Grapalat" w:hAnsi="GHEA Grapalat" w:cs="Sylfaen"/>
                <w:lang w:val="fr-FR"/>
              </w:rPr>
              <w:t>ով</w:t>
            </w:r>
            <w:proofErr w:type="spellEnd"/>
            <w:r w:rsidR="00B2140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21402">
              <w:rPr>
                <w:rFonts w:ascii="GHEA Grapalat" w:hAnsi="GHEA Grapalat" w:cs="Sylfaen"/>
                <w:lang w:val="fr-FR"/>
              </w:rPr>
              <w:t>առաջարկվում</w:t>
            </w:r>
            <w:proofErr w:type="spellEnd"/>
            <w:r w:rsidR="00B21402">
              <w:rPr>
                <w:rFonts w:ascii="GHEA Grapalat" w:hAnsi="GHEA Grapalat" w:cs="Sylfaen"/>
                <w:lang w:val="fr-FR"/>
              </w:rPr>
              <w:t xml:space="preserve"> է՝</w:t>
            </w:r>
          </w:p>
          <w:p w:rsidR="00B21402" w:rsidRPr="007E09CC" w:rsidRDefault="00B21402" w:rsidP="00662F2A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abs>
                <w:tab w:val="left" w:pos="-90"/>
              </w:tabs>
              <w:spacing w:line="360" w:lineRule="auto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E09CC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E0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E09CC" w:rsidRPr="000D6A6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7E09CC">
              <w:rPr>
                <w:rFonts w:ascii="GHEA Grapalat" w:hAnsi="GHEA Grapalat"/>
                <w:sz w:val="24"/>
                <w:szCs w:val="24"/>
              </w:rPr>
              <w:t>0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</w:t>
            </w:r>
            <w:r w:rsidR="007E09CC">
              <w:rPr>
                <w:rFonts w:ascii="GHEA Grapalat" w:hAnsi="GHEA Grapalat"/>
                <w:sz w:val="24"/>
                <w:szCs w:val="24"/>
              </w:rPr>
              <w:t>ի</w:t>
            </w:r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Գյումրու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երեխաների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խնամքի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N 1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գիշերօթիկ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հաստատություն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լուծարման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7E09CC" w:rsidRPr="00DC4C17">
              <w:rPr>
                <w:rFonts w:ascii="GHEA Grapalat" w:hAnsi="GHEA Grapalat"/>
                <w:sz w:val="24"/>
                <w:szCs w:val="24"/>
                <w:lang w:val="hy-AM"/>
              </w:rPr>
              <w:t>«Պաշարներ (այդ թվում՝ փոքրարժեք և արագամաշ նյութեր)»</w:t>
            </w:r>
            <w:r w:rsidR="007E09CC" w:rsidRPr="00DC4C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09CC" w:rsidRPr="00DC4C17">
              <w:rPr>
                <w:rFonts w:ascii="GHEA Grapalat" w:hAnsi="GHEA Grapalat"/>
                <w:sz w:val="24"/>
                <w:szCs w:val="24"/>
              </w:rPr>
              <w:t>գլխի</w:t>
            </w:r>
            <w:proofErr w:type="spellEnd"/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15-րդ կետը հանել և հատկացնել </w:t>
            </w:r>
            <w:r w:rsidR="007E09CC" w:rsidRPr="00DC4C17">
              <w:rPr>
                <w:rFonts w:ascii="GHEA Grapalat" w:hAnsi="GHEA Grapalat" w:cs="Sylfaen"/>
                <w:sz w:val="24"/>
                <w:szCs w:val="24"/>
                <w:lang w:val="hy-AM"/>
              </w:rPr>
              <w:t>«Գյումրու մանկապատանեկան համալիր մարզադպրոց» պետական ոչ առևտրային կազմակերպությանը</w:t>
            </w:r>
            <w:r w:rsid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համապատասխան փոփոխություններ կատարելով նաև </w:t>
            </w:r>
            <w:r w:rsidR="007E09CC" w:rsidRPr="000D6A6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7E09CC">
              <w:rPr>
                <w:rFonts w:ascii="GHEA Grapalat" w:hAnsi="GHEA Grapalat"/>
                <w:sz w:val="24"/>
                <w:szCs w:val="24"/>
              </w:rPr>
              <w:t>0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</w:t>
            </w:r>
            <w:r w:rsidR="007E09CC">
              <w:rPr>
                <w:rFonts w:ascii="GHEA Grapalat" w:hAnsi="GHEA Grapalat"/>
                <w:sz w:val="24"/>
                <w:szCs w:val="24"/>
              </w:rPr>
              <w:t>ի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E09CC" w:rsidRPr="005862BC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="007E09CC">
              <w:rPr>
                <w:rFonts w:ascii="GHEA Grapalat" w:hAnsi="GHEA Grapalat" w:cs="Arial Armenian"/>
                <w:sz w:val="24"/>
                <w:szCs w:val="24"/>
                <w:lang w:val="hy-AM"/>
              </w:rPr>
              <w:t>Ընդամենը</w:t>
            </w:r>
            <w:r w:rsidR="007E09CC" w:rsidRPr="005862BC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="007E09C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և </w:t>
            </w:r>
            <w:r w:rsidR="007E09CC" w:rsidRPr="005862BC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="007E09CC">
              <w:rPr>
                <w:rFonts w:ascii="GHEA Grapalat" w:hAnsi="GHEA Grapalat" w:cs="Arial Armenian"/>
                <w:sz w:val="24"/>
                <w:szCs w:val="24"/>
                <w:lang w:val="hy-AM"/>
              </w:rPr>
              <w:t>Ընդհանուրը</w:t>
            </w:r>
            <w:r w:rsidR="007E09CC" w:rsidRPr="005862BC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="007E09C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տողերում</w:t>
            </w:r>
            <w:r w:rsid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7E09CC" w:rsidRPr="007E09CC" w:rsidRDefault="00B21402" w:rsidP="00662F2A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abs>
                <w:tab w:val="left" w:pos="-90"/>
              </w:tabs>
              <w:spacing w:line="360" w:lineRule="auto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E09CC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 w:rsidRPr="007E09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7E09CC">
              <w:rPr>
                <w:rFonts w:ascii="GHEA Grapalat" w:hAnsi="GHEA Grapalat" w:cs="Sylfaen"/>
                <w:sz w:val="24"/>
                <w:szCs w:val="24"/>
              </w:rPr>
              <w:t xml:space="preserve"> 17 </w:t>
            </w:r>
            <w:proofErr w:type="spellStart"/>
            <w:r w:rsidRPr="007E09CC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 կետի</w:t>
            </w:r>
            <w:r w:rsidRPr="007E09CC">
              <w:rPr>
                <w:rFonts w:ascii="GHEA Grapalat" w:hAnsi="GHEA Grapalat" w:cs="Sylfaen"/>
                <w:sz w:val="24"/>
                <w:szCs w:val="24"/>
              </w:rPr>
              <w:t xml:space="preserve">ց </w:t>
            </w:r>
            <w:proofErr w:type="spellStart"/>
            <w:r w:rsidRPr="007E09CC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7E09CC">
              <w:rPr>
                <w:rFonts w:ascii="GHEA Grapalat" w:hAnsi="GHEA Grapalat" w:cs="Sylfaen"/>
                <w:sz w:val="24"/>
                <w:szCs w:val="24"/>
              </w:rPr>
              <w:t xml:space="preserve"> 5 </w:t>
            </w:r>
            <w:proofErr w:type="spellStart"/>
            <w:r w:rsidRPr="007E09CC">
              <w:rPr>
                <w:rFonts w:ascii="GHEA Grapalat" w:hAnsi="GHEA Grapalat" w:cs="Sylfaen"/>
                <w:sz w:val="24"/>
                <w:szCs w:val="24"/>
              </w:rPr>
              <w:t>հատ</w:t>
            </w:r>
            <w:proofErr w:type="spellEnd"/>
            <w:r w:rsidRPr="007E09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E09CC">
              <w:rPr>
                <w:rFonts w:ascii="GHEA Grapalat" w:hAnsi="GHEA Grapalat" w:cs="Sylfaen"/>
                <w:sz w:val="24"/>
                <w:szCs w:val="24"/>
              </w:rPr>
              <w:t>երկհարկանի</w:t>
            </w:r>
            <w:proofErr w:type="spellEnd"/>
            <w:r w:rsidRPr="007E09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E09CC">
              <w:rPr>
                <w:rFonts w:ascii="GHEA Grapalat" w:hAnsi="GHEA Grapalat" w:cs="Sylfaen"/>
                <w:sz w:val="24"/>
                <w:szCs w:val="24"/>
              </w:rPr>
              <w:t>մահճակալը</w:t>
            </w:r>
            <w:proofErr w:type="spellEnd"/>
            <w:r w:rsid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քանի որ այն ներառված է որոշման </w:t>
            </w:r>
            <w:r w:rsidR="007E09CC" w:rsidRP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7E09CC" w:rsidRPr="007E09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="007E09CC" w:rsidRPr="007E09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7E09CC" w:rsidRPr="007E09CC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proofErr w:type="spellEnd"/>
            <w:r w:rsid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ում՝ համապատասխան փոփոխություններ կատարելով նաև </w:t>
            </w:r>
            <w:r w:rsidR="007E09CC" w:rsidRPr="000D6A6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17 Հավելված</w:t>
            </w:r>
            <w:r w:rsidR="007E09CC">
              <w:rPr>
                <w:rFonts w:ascii="GHEA Grapalat" w:hAnsi="GHEA Grapalat"/>
                <w:sz w:val="24"/>
                <w:szCs w:val="24"/>
              </w:rPr>
              <w:t>ի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E09CC" w:rsidRPr="005862BC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="007E09CC">
              <w:rPr>
                <w:rFonts w:ascii="GHEA Grapalat" w:hAnsi="GHEA Grapalat" w:cs="Arial Armenian"/>
                <w:sz w:val="24"/>
                <w:szCs w:val="24"/>
                <w:lang w:val="hy-AM"/>
              </w:rPr>
              <w:t>Ընդամենը</w:t>
            </w:r>
            <w:r w:rsidR="007E09CC" w:rsidRPr="005862BC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="007E09C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տողում</w:t>
            </w:r>
            <w:r w:rsidR="007E09C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7E0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255E4" w:rsidRPr="00E255E4" w:rsidRDefault="00E255E4" w:rsidP="00662F2A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Որոշումը </w:t>
            </w:r>
            <w:r w:rsidRPr="00E255E4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լրացնել նոր 1.1 կետով, որով նախարարության ենթակայության ««Ձորակ» հոգեկան առողջության խնդիրներ ունեցող անձանց խնամքի կենտրոն» և «Երեխայի և ընտանիքի աջակցության կենտրոն» պետական ոչ առևտրային կազմակերպություններին ամրացված և դրանց գործառույթների իրականացման համար ոչ անհրաժեշտ գույքը հետ է վերցվում և ամրացվում </w:t>
            </w:r>
            <w:r w:rsidRPr="00E255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«Գյումրու մանկապատանեկան համալիր մարզադպրոց» պետական ոչ առևտրային </w:t>
            </w:r>
            <w:r w:rsidRPr="00E255E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կազմակերպությանը՝ համաձայն </w:t>
            </w:r>
            <w:r w:rsidRPr="00E255E4">
              <w:rPr>
                <w:rFonts w:ascii="GHEA Grapalat" w:hAnsi="GHEA Grapalat"/>
                <w:sz w:val="24"/>
                <w:szCs w:val="24"/>
                <w:lang w:val="hy-AM"/>
              </w:rPr>
              <w:t>NN 5.1 և 5.2 Հավելվածների.</w:t>
            </w:r>
          </w:p>
          <w:p w:rsidR="000A71BF" w:rsidRPr="00662F2A" w:rsidRDefault="00E255E4" w:rsidP="00662F2A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abs>
                <w:tab w:val="left" w:pos="-90"/>
              </w:tabs>
              <w:spacing w:after="0" w:line="360" w:lineRule="auto"/>
              <w:ind w:left="0" w:firstLine="342"/>
              <w:jc w:val="both"/>
              <w:rPr>
                <w:rFonts w:ascii="GHEA Grapalat" w:hAnsi="GHEA Grapalat" w:cs="Sylfaen"/>
                <w:lang w:val="hy-AM"/>
              </w:rPr>
            </w:pPr>
            <w:r w:rsidRPr="00E255E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Որոշման 2-րդ կետի 1-ին ենթակետը լրացնել նոր </w:t>
            </w:r>
            <w:r w:rsidRPr="00E255E4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Pr="00E255E4">
              <w:rPr>
                <w:rFonts w:ascii="GHEA Grapalat" w:hAnsi="GHEA Grapalat" w:cs="Arial Armenian"/>
                <w:sz w:val="24"/>
                <w:szCs w:val="24"/>
              </w:rPr>
              <w:t>ժ</w:t>
            </w:r>
            <w:r w:rsidRPr="00E255E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E255E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պարբերությամբ, որով «Դիլիջանի երեխաների խնամքի և պաշտպանության գիշերօթիկ հաստատություն» և «Վանաձորի մանկատուն» պետական ոչ առևտրային կազմակերպությունների լուծարման արդյունքում նախարարությանը ամրացված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մարզական գույքը</w:t>
            </w:r>
            <w:r w:rsidRPr="00E255E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հետ է վերցվում և ամրացվում </w:t>
            </w:r>
            <w:r w:rsidRPr="00E255E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«Գյումրու մանկապատանեկան համալիր մարզադպրոց» պետական ոչ առևտրային կազմակերպությանը՝ համաձայն N 15.1 հավելվածի»:</w:t>
            </w:r>
          </w:p>
          <w:p w:rsidR="00662F2A" w:rsidRPr="004E7811" w:rsidRDefault="00662F2A" w:rsidP="00662F2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line="360" w:lineRule="auto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Նոր խմբագրությամբ շարադրված</w:t>
            </w:r>
            <w:r w:rsidRPr="004E78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որոշման N 63 հավելված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 նշված </w:t>
            </w:r>
            <w:r w:rsidRPr="00662F2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662F2A">
              <w:rPr>
                <w:rFonts w:ascii="GHEA Grapalat" w:hAnsi="GHEA Grapalat"/>
                <w:sz w:val="24"/>
                <w:szCs w:val="24"/>
              </w:rPr>
              <w:t>Օդամաքրիչ</w:t>
            </w:r>
            <w:proofErr w:type="spellEnd"/>
            <w:r w:rsidRPr="00662F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2F2A">
              <w:rPr>
                <w:rFonts w:ascii="GHEA Grapalat" w:hAnsi="GHEA Grapalat"/>
                <w:sz w:val="24"/>
                <w:szCs w:val="24"/>
              </w:rPr>
              <w:t>խողովակ</w:t>
            </w:r>
            <w:proofErr w:type="spellEnd"/>
            <w:r w:rsidRPr="00662F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2F2A">
              <w:rPr>
                <w:rFonts w:ascii="GHEA Grapalat" w:hAnsi="GHEA Grapalat"/>
                <w:sz w:val="24"/>
                <w:szCs w:val="24"/>
              </w:rPr>
              <w:t>ճաշարանի</w:t>
            </w:r>
            <w:proofErr w:type="spellEnd"/>
            <w:r w:rsidRPr="00662F2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գույքի արժեքների չափման միավորը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դարձնել հազար դրամ:</w:t>
            </w:r>
          </w:p>
          <w:p w:rsidR="00662F2A" w:rsidRPr="006E1935" w:rsidRDefault="00662F2A" w:rsidP="00662F2A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abs>
                <w:tab w:val="left" w:pos="-90"/>
              </w:tabs>
              <w:spacing w:after="0" w:line="360" w:lineRule="auto"/>
              <w:ind w:left="0" w:firstLine="34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Վանաձորի համայնքապետարանում ստեղծված իրավիճակով պայմանավորված՝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NN 64 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E7811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հավելվածներում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շարժական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անշարժ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հանձնման</w:t>
            </w:r>
            <w:r w:rsidRPr="004E7811">
              <w:rPr>
                <w:rFonts w:ascii="GHEA Grapalat" w:hAnsi="GHEA Grapalat"/>
                <w:sz w:val="24"/>
                <w:szCs w:val="24"/>
              </w:rPr>
              <w:t>-</w:t>
            </w:r>
            <w:r w:rsidRPr="004E7811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4E78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աշխատանքներ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</w:t>
            </w:r>
            <w:proofErr w:type="spellStart"/>
            <w:r w:rsidRPr="004E7811">
              <w:rPr>
                <w:rFonts w:ascii="GHEA Grapalat" w:hAnsi="GHEA Grapalat" w:cs="Sylfaen"/>
                <w:sz w:val="24"/>
                <w:szCs w:val="24"/>
              </w:rPr>
              <w:t>իրականաց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նել որոշումը ուժի մեջ մտնելուց հետո ութամսյա ժամկետում</w:t>
            </w: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shd w:val="clear" w:color="auto" w:fill="FFFFFF"/>
              <w:tabs>
                <w:tab w:val="left" w:pos="-90"/>
              </w:tabs>
              <w:spacing w:line="360" w:lineRule="auto"/>
              <w:jc w:val="both"/>
              <w:rPr>
                <w:rFonts w:ascii="GHEA Grapalat" w:hAnsi="GHEA Grapalat" w:cs="Sylfaen"/>
                <w:b/>
                <w:lang w:val="fr-FR"/>
              </w:rPr>
            </w:pPr>
            <w:r w:rsidRPr="006E1935">
              <w:rPr>
                <w:rFonts w:ascii="GHEA Grapalat" w:hAnsi="GHEA Grapalat"/>
                <w:b/>
                <w:lang w:val="hy-AM"/>
              </w:rPr>
              <w:lastRenderedPageBreak/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033" w:rsidRPr="006E1935" w:rsidRDefault="00AD7033" w:rsidP="008569A5">
            <w:pPr>
              <w:spacing w:line="360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Կառավարության 2021-2026թթ. ծրագրի 4.6 բաժնում սահմանվել է, որ</w:t>
            </w:r>
          </w:p>
          <w:p w:rsidR="00AD7033" w:rsidRPr="006E1935" w:rsidRDefault="00AD7033" w:rsidP="008569A5">
            <w:pPr>
              <w:spacing w:line="360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-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ab/>
              <w:t xml:space="preserve">Սոցիալական աջակցության քաղաքականությունը հիմնվելու է սոցիալական կարիքի գնահատման և  դրան համաչափ սոցիալական ծառայություն տրամադրելու սկզբունքի վրա, </w:t>
            </w:r>
          </w:p>
          <w:p w:rsidR="00AD7033" w:rsidRPr="006E1935" w:rsidRDefault="00AD7033" w:rsidP="008569A5">
            <w:pPr>
              <w:spacing w:line="360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-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ab/>
              <w:t>շարունակվելու է իրականացվել երեխաների շուրջօրյա խնամքի հաստատություններից դուրսբերումը և  ընտանիքների հետ վերամիավորումը, ինչպես նաև կանխումը նրանց այդ հաստատություններում հայտնվելը։</w:t>
            </w:r>
          </w:p>
          <w:p w:rsidR="000A71BF" w:rsidRPr="006E1935" w:rsidRDefault="00AD7033" w:rsidP="008569A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en-US"/>
              </w:rPr>
            </w:pP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 xml:space="preserve">Այսպիսով, </w:t>
            </w:r>
            <w:r w:rsidR="000E3DBF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ն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ախագծով առաջարկվող</w:t>
            </w:r>
            <w:r w:rsidR="000E3DBF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՝ նախարարության ենթակայության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 xml:space="preserve"> շուրջօրյա խնամք իրականացնող </w:t>
            </w:r>
            <w:r w:rsidR="000E3DBF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կազմակերպությունների վերակազմակերպման արդյունքում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 xml:space="preserve"> կենսաբանական ընտանիք վերադարձած </w:t>
            </w:r>
            <w:proofErr w:type="spellStart"/>
            <w:r w:rsidR="00F42FC7" w:rsidRPr="006E1935"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  <w:t>անձանց</w:t>
            </w:r>
            <w:proofErr w:type="spellEnd"/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, իրենց սոցիալական կարիքներին համարժեք բնաիրային օգնության տրամադրման նպատակը Հ</w:t>
            </w:r>
            <w:r w:rsidR="000E3DBF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 xml:space="preserve">այաստանի 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Հ</w:t>
            </w:r>
            <w:r w:rsidR="000E3DBF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անրապետության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 xml:space="preserve"> կառավարության ծրագրով որդեգրած քաղաքականության իրականացման մեխանիզմներից մեկն է։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Նախագծի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մշակման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գործընթացում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b/>
              </w:rPr>
              <w:t>ներգրավված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b/>
              </w:rPr>
              <w:t>ինստիտուտները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և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անձի</w:t>
            </w:r>
            <w:r w:rsidRPr="006E1935">
              <w:rPr>
                <w:rFonts w:ascii="GHEA Grapalat" w:hAnsi="GHEA Grapalat"/>
                <w:b/>
                <w:lang w:val="hy-AM"/>
              </w:rPr>
              <w:t>ն</w:t>
            </w:r>
            <w:r w:rsidRPr="006E1935">
              <w:rPr>
                <w:rFonts w:ascii="GHEA Grapalat" w:hAnsi="GHEA Grapalat"/>
                <w:b/>
              </w:rPr>
              <w:t>ք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lang w:val="hy-AM"/>
              </w:rPr>
              <w:t xml:space="preserve">    Նախագիծը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մշակվել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է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նախարարության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 xml:space="preserve">համապատասխան ստորաբաժանումների մասնագետների </w:t>
            </w:r>
            <w:r w:rsidR="009B7BE7">
              <w:rPr>
                <w:rFonts w:ascii="GHEA Grapalat" w:hAnsi="GHEA Grapalat"/>
                <w:lang w:val="hy-AM"/>
              </w:rPr>
              <w:t>կ</w:t>
            </w:r>
            <w:r w:rsidRPr="006E1935">
              <w:rPr>
                <w:rFonts w:ascii="GHEA Grapalat" w:hAnsi="GHEA Grapalat"/>
                <w:lang w:val="hy-AM"/>
              </w:rPr>
              <w:t>ողմից</w:t>
            </w:r>
            <w:r w:rsidRPr="006E1935">
              <w:rPr>
                <w:rFonts w:ascii="GHEA Grapalat" w:hAnsi="GHEA Grapalat"/>
                <w:lang w:val="af-ZA"/>
              </w:rPr>
              <w:t>: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b/>
                <w:lang w:val="af-ZA"/>
              </w:rPr>
              <w:lastRenderedPageBreak/>
              <w:t xml:space="preserve"> </w:t>
            </w:r>
            <w:r w:rsidRPr="006E1935">
              <w:rPr>
                <w:rFonts w:ascii="GHEA Grapalat" w:hAnsi="GHEA Grapalat"/>
                <w:b/>
              </w:rPr>
              <w:t>Ակնկալվող</w:t>
            </w:r>
            <w:r w:rsidRPr="006E1935"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արդյունքը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E1935">
              <w:rPr>
                <w:rFonts w:ascii="GHEA Grapalat" w:hAnsi="GHEA Grapalat"/>
                <w:lang w:val="hy-AM"/>
              </w:rPr>
              <w:t xml:space="preserve">      </w:t>
            </w:r>
            <w:r w:rsidRPr="006E1935">
              <w:rPr>
                <w:rFonts w:ascii="GHEA Grapalat" w:hAnsi="GHEA Grapalat"/>
              </w:rPr>
              <w:t>Իրավական ակտի ընդունման արդյունքում կապահովվի</w:t>
            </w:r>
            <w:r w:rsidRPr="006E1935">
              <w:rPr>
                <w:rFonts w:ascii="GHEA Grapalat" w:hAnsi="GHEA Grapalat"/>
                <w:lang w:val="hy-AM"/>
              </w:rPr>
              <w:t>՝</w:t>
            </w:r>
          </w:p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E1935">
              <w:rPr>
                <w:rFonts w:ascii="GHEA Grapalat" w:hAnsi="GHEA Grapalat"/>
                <w:lang w:val="hy-AM"/>
              </w:rPr>
              <w:t xml:space="preserve">- </w:t>
            </w:r>
            <w:r w:rsidR="008569A5">
              <w:rPr>
                <w:rFonts w:ascii="GHEA Grapalat" w:hAnsi="GHEA Grapalat"/>
                <w:lang w:val="hy-AM"/>
              </w:rPr>
              <w:t>որոշման Հավելվածներում նշված գույքերի տնօրինման և օգտագործման հետ կապված  խնդիրների լուծումը</w:t>
            </w:r>
            <w:r w:rsidRPr="006E1935">
              <w:rPr>
                <w:rFonts w:ascii="GHEA Grapalat" w:hAnsi="GHEA Grapalat" w:cs="Sylfaen"/>
                <w:lang w:val="hy-AM"/>
              </w:rPr>
              <w:t>,</w:t>
            </w:r>
          </w:p>
          <w:p w:rsidR="000A71BF" w:rsidRPr="006E1935" w:rsidRDefault="000A71BF" w:rsidP="008569A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E1935">
              <w:rPr>
                <w:rFonts w:ascii="GHEA Grapalat" w:hAnsi="GHEA Grapalat" w:cs="Sylfaen"/>
                <w:lang w:val="hy-AM"/>
              </w:rPr>
              <w:t>- պետական սեփականություն հանդիսացող գույքի նպատակային և արդյունավետ օգտագործումը:</w:t>
            </w:r>
            <w:r w:rsidRPr="006E1935">
              <w:rPr>
                <w:rFonts w:ascii="GHEA Grapalat" w:hAnsi="GHEA Grapalat"/>
                <w:bCs/>
                <w:color w:val="000000"/>
                <w:lang w:val="hy-AM"/>
              </w:rPr>
              <w:t xml:space="preserve">  </w:t>
            </w:r>
          </w:p>
        </w:tc>
      </w:tr>
    </w:tbl>
    <w:p w:rsidR="000A71BF" w:rsidRPr="006E1935" w:rsidRDefault="000A71BF" w:rsidP="008569A5">
      <w:pPr>
        <w:spacing w:line="360" w:lineRule="auto"/>
        <w:rPr>
          <w:rFonts w:ascii="GHEA Grapalat" w:hAnsi="GHEA Grapalat"/>
          <w:lang w:val="hy-AM"/>
        </w:rPr>
      </w:pPr>
    </w:p>
    <w:p w:rsidR="000A71BF" w:rsidRPr="006E1935" w:rsidRDefault="000A71BF" w:rsidP="008569A5">
      <w:pPr>
        <w:spacing w:line="360" w:lineRule="auto"/>
        <w:ind w:firstLine="446"/>
        <w:jc w:val="both"/>
        <w:rPr>
          <w:rFonts w:ascii="GHEA Grapalat" w:hAnsi="GHEA Grapalat"/>
          <w:lang w:val="hy-AM"/>
        </w:rPr>
      </w:pPr>
      <w:r w:rsidRPr="006E1935">
        <w:rPr>
          <w:rFonts w:ascii="GHEA Grapalat" w:hAnsi="GHEA Grapalat"/>
          <w:lang w:val="af-ZA"/>
        </w:rPr>
        <w:t>Որոշման ընդունման կապակցությամբ պետական բյուջեում ծախսերի և եկամուտների ավելացում կամ նվազեցում չի նախատեսվում:</w:t>
      </w:r>
    </w:p>
    <w:p w:rsidR="007651B4" w:rsidRPr="003C4203" w:rsidRDefault="003C4203" w:rsidP="008569A5">
      <w:pPr>
        <w:spacing w:line="360" w:lineRule="auto"/>
        <w:ind w:firstLine="446"/>
        <w:jc w:val="both"/>
        <w:rPr>
          <w:rFonts w:ascii="GHEA Grapalat" w:hAnsi="GHEA Grapalat"/>
          <w:lang w:val="hy-AM"/>
        </w:rPr>
      </w:pPr>
      <w:r w:rsidRPr="003C4203">
        <w:rPr>
          <w:rFonts w:ascii="GHEA Grapalat" w:hAnsi="GHEA Grapalat"/>
          <w:lang w:val="hy-AM"/>
        </w:rPr>
        <w:t>Նախագիծը նախարարության e_draft ինտերնետային կայքում տեղադրելու անհրաժեշտություն չկա:</w:t>
      </w:r>
    </w:p>
    <w:sectPr w:rsidR="007651B4" w:rsidRPr="003C4203" w:rsidSect="008569A5">
      <w:pgSz w:w="11906" w:h="16838" w:code="9"/>
      <w:pgMar w:top="450" w:right="656" w:bottom="360" w:left="117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684" w:rsidRDefault="00F87684" w:rsidP="0018728A">
      <w:r>
        <w:separator/>
      </w:r>
    </w:p>
  </w:endnote>
  <w:endnote w:type="continuationSeparator" w:id="0">
    <w:p w:rsidR="00F87684" w:rsidRDefault="00F87684" w:rsidP="0018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684" w:rsidRDefault="00F87684" w:rsidP="0018728A">
      <w:r>
        <w:separator/>
      </w:r>
    </w:p>
  </w:footnote>
  <w:footnote w:type="continuationSeparator" w:id="0">
    <w:p w:rsidR="00F87684" w:rsidRDefault="00F87684" w:rsidP="00187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0F0D"/>
    <w:multiLevelType w:val="hybridMultilevel"/>
    <w:tmpl w:val="6360C006"/>
    <w:lvl w:ilvl="0" w:tplc="56545A02">
      <w:start w:val="8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F1514A"/>
    <w:multiLevelType w:val="hybridMultilevel"/>
    <w:tmpl w:val="1EA4FE98"/>
    <w:lvl w:ilvl="0" w:tplc="C34CC1F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C72AB"/>
    <w:multiLevelType w:val="hybridMultilevel"/>
    <w:tmpl w:val="E95ACE44"/>
    <w:lvl w:ilvl="0" w:tplc="5C7685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F16C3"/>
    <w:multiLevelType w:val="hybridMultilevel"/>
    <w:tmpl w:val="CD1C38CC"/>
    <w:lvl w:ilvl="0" w:tplc="F272B2C6">
      <w:start w:val="5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0005EA"/>
    <w:multiLevelType w:val="hybridMultilevel"/>
    <w:tmpl w:val="8D6E5BF0"/>
    <w:lvl w:ilvl="0" w:tplc="4B34880A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18967B2B"/>
    <w:multiLevelType w:val="hybridMultilevel"/>
    <w:tmpl w:val="8BA6C086"/>
    <w:lvl w:ilvl="0" w:tplc="808AC18C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D8958A0"/>
    <w:multiLevelType w:val="hybridMultilevel"/>
    <w:tmpl w:val="100049B8"/>
    <w:lvl w:ilvl="0" w:tplc="F8986916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1ED03881"/>
    <w:multiLevelType w:val="hybridMultilevel"/>
    <w:tmpl w:val="DCEE509C"/>
    <w:lvl w:ilvl="0" w:tplc="FEACCF4A">
      <w:start w:val="5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8">
    <w:nsid w:val="1FEA1B84"/>
    <w:multiLevelType w:val="hybridMultilevel"/>
    <w:tmpl w:val="CCEAADA0"/>
    <w:lvl w:ilvl="0" w:tplc="8CE6CB3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3B05780"/>
    <w:multiLevelType w:val="hybridMultilevel"/>
    <w:tmpl w:val="33524D2A"/>
    <w:lvl w:ilvl="0" w:tplc="D0B2CE6A">
      <w:start w:val="1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41146F0"/>
    <w:multiLevelType w:val="multilevel"/>
    <w:tmpl w:val="31120120"/>
    <w:lvl w:ilvl="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eastAsiaTheme="minorHAnsi" w:cstheme="minorBidi" w:hint="default"/>
        <w:color w:val="auto"/>
      </w:rPr>
    </w:lvl>
  </w:abstractNum>
  <w:abstractNum w:abstractNumId="11">
    <w:nsid w:val="327A257D"/>
    <w:multiLevelType w:val="hybridMultilevel"/>
    <w:tmpl w:val="22AC8AE4"/>
    <w:lvl w:ilvl="0" w:tplc="71C4DCEE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>
    <w:nsid w:val="3CF960B0"/>
    <w:multiLevelType w:val="hybridMultilevel"/>
    <w:tmpl w:val="EB84D4E2"/>
    <w:lvl w:ilvl="0" w:tplc="80E44C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E503BEE"/>
    <w:multiLevelType w:val="hybridMultilevel"/>
    <w:tmpl w:val="456835AA"/>
    <w:lvl w:ilvl="0" w:tplc="28A21F6E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EED3C8B"/>
    <w:multiLevelType w:val="hybridMultilevel"/>
    <w:tmpl w:val="01568956"/>
    <w:lvl w:ilvl="0" w:tplc="A6C8C74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F7A7037"/>
    <w:multiLevelType w:val="multilevel"/>
    <w:tmpl w:val="9DC076AA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4"/>
      <w:numFmt w:val="decimal"/>
      <w:lvlText w:val="%1.%2"/>
      <w:lvlJc w:val="left"/>
      <w:pPr>
        <w:ind w:left="16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12240" w:hanging="2160"/>
      </w:pPr>
      <w:rPr>
        <w:rFonts w:cs="Sylfaen" w:hint="default"/>
      </w:rPr>
    </w:lvl>
  </w:abstractNum>
  <w:abstractNum w:abstractNumId="16">
    <w:nsid w:val="49C30678"/>
    <w:multiLevelType w:val="hybridMultilevel"/>
    <w:tmpl w:val="E8EA1E10"/>
    <w:lvl w:ilvl="0" w:tplc="0B8EB8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E70686F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abstractNum w:abstractNumId="18">
    <w:nsid w:val="582E1880"/>
    <w:multiLevelType w:val="hybridMultilevel"/>
    <w:tmpl w:val="374A93C8"/>
    <w:lvl w:ilvl="0" w:tplc="2F52B438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8B15286"/>
    <w:multiLevelType w:val="hybridMultilevel"/>
    <w:tmpl w:val="D45A03DE"/>
    <w:lvl w:ilvl="0" w:tplc="A6023642">
      <w:start w:val="9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0969CA"/>
    <w:multiLevelType w:val="hybridMultilevel"/>
    <w:tmpl w:val="716251BA"/>
    <w:lvl w:ilvl="0" w:tplc="4B92B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AD66136"/>
    <w:multiLevelType w:val="hybridMultilevel"/>
    <w:tmpl w:val="01F44600"/>
    <w:lvl w:ilvl="0" w:tplc="7682F2CC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>
    <w:nsid w:val="6D3A22DC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abstractNum w:abstractNumId="23">
    <w:nsid w:val="7CA631A9"/>
    <w:multiLevelType w:val="hybridMultilevel"/>
    <w:tmpl w:val="5AF2664C"/>
    <w:lvl w:ilvl="0" w:tplc="68C60D68">
      <w:start w:val="2"/>
      <w:numFmt w:val="bullet"/>
      <w:lvlText w:val="-"/>
      <w:lvlJc w:val="left"/>
      <w:pPr>
        <w:ind w:left="702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24">
    <w:nsid w:val="7CE240A1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2"/>
  </w:num>
  <w:num w:numId="5">
    <w:abstractNumId w:val="13"/>
  </w:num>
  <w:num w:numId="6">
    <w:abstractNumId w:val="21"/>
  </w:num>
  <w:num w:numId="7">
    <w:abstractNumId w:val="24"/>
  </w:num>
  <w:num w:numId="8">
    <w:abstractNumId w:val="7"/>
  </w:num>
  <w:num w:numId="9">
    <w:abstractNumId w:val="23"/>
  </w:num>
  <w:num w:numId="10">
    <w:abstractNumId w:val="14"/>
  </w:num>
  <w:num w:numId="11">
    <w:abstractNumId w:val="9"/>
  </w:num>
  <w:num w:numId="12">
    <w:abstractNumId w:val="15"/>
  </w:num>
  <w:num w:numId="13">
    <w:abstractNumId w:val="5"/>
  </w:num>
  <w:num w:numId="14">
    <w:abstractNumId w:val="0"/>
  </w:num>
  <w:num w:numId="15">
    <w:abstractNumId w:val="11"/>
  </w:num>
  <w:num w:numId="16">
    <w:abstractNumId w:val="4"/>
  </w:num>
  <w:num w:numId="17">
    <w:abstractNumId w:val="3"/>
  </w:num>
  <w:num w:numId="18">
    <w:abstractNumId w:val="19"/>
  </w:num>
  <w:num w:numId="19">
    <w:abstractNumId w:val="18"/>
  </w:num>
  <w:num w:numId="20">
    <w:abstractNumId w:val="6"/>
  </w:num>
  <w:num w:numId="21">
    <w:abstractNumId w:val="20"/>
  </w:num>
  <w:num w:numId="22">
    <w:abstractNumId w:val="1"/>
  </w:num>
  <w:num w:numId="23">
    <w:abstractNumId w:val="22"/>
  </w:num>
  <w:num w:numId="24">
    <w:abstractNumId w:val="2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75"/>
    <w:rsid w:val="00000DD8"/>
    <w:rsid w:val="000030BB"/>
    <w:rsid w:val="0001339D"/>
    <w:rsid w:val="0001580C"/>
    <w:rsid w:val="00023944"/>
    <w:rsid w:val="00031BAC"/>
    <w:rsid w:val="00031BE1"/>
    <w:rsid w:val="0004199E"/>
    <w:rsid w:val="00050998"/>
    <w:rsid w:val="00051BB3"/>
    <w:rsid w:val="00053661"/>
    <w:rsid w:val="00062D6A"/>
    <w:rsid w:val="00076DD8"/>
    <w:rsid w:val="00090197"/>
    <w:rsid w:val="000969C9"/>
    <w:rsid w:val="000A71BF"/>
    <w:rsid w:val="000B4752"/>
    <w:rsid w:val="000E3DBF"/>
    <w:rsid w:val="000F093A"/>
    <w:rsid w:val="0011701E"/>
    <w:rsid w:val="00162C64"/>
    <w:rsid w:val="0016472B"/>
    <w:rsid w:val="001764C3"/>
    <w:rsid w:val="00186071"/>
    <w:rsid w:val="0018728A"/>
    <w:rsid w:val="00190DE4"/>
    <w:rsid w:val="00194022"/>
    <w:rsid w:val="001A4A96"/>
    <w:rsid w:val="001B00F0"/>
    <w:rsid w:val="001B0E4B"/>
    <w:rsid w:val="001B581B"/>
    <w:rsid w:val="001C5135"/>
    <w:rsid w:val="001F0EBA"/>
    <w:rsid w:val="001F4A75"/>
    <w:rsid w:val="0020137B"/>
    <w:rsid w:val="00204515"/>
    <w:rsid w:val="00206B01"/>
    <w:rsid w:val="00222B92"/>
    <w:rsid w:val="00235E2D"/>
    <w:rsid w:val="002451E0"/>
    <w:rsid w:val="00256152"/>
    <w:rsid w:val="00257D24"/>
    <w:rsid w:val="00264448"/>
    <w:rsid w:val="00267F01"/>
    <w:rsid w:val="002768DB"/>
    <w:rsid w:val="00282EAE"/>
    <w:rsid w:val="00283D8F"/>
    <w:rsid w:val="00285A63"/>
    <w:rsid w:val="00286DB1"/>
    <w:rsid w:val="00294E03"/>
    <w:rsid w:val="002A50E7"/>
    <w:rsid w:val="002A52F4"/>
    <w:rsid w:val="002A6B59"/>
    <w:rsid w:val="002E48F2"/>
    <w:rsid w:val="002F294D"/>
    <w:rsid w:val="00300990"/>
    <w:rsid w:val="003027E1"/>
    <w:rsid w:val="00337780"/>
    <w:rsid w:val="00340A39"/>
    <w:rsid w:val="00343E50"/>
    <w:rsid w:val="003474CC"/>
    <w:rsid w:val="00352B2A"/>
    <w:rsid w:val="00363DA2"/>
    <w:rsid w:val="00373864"/>
    <w:rsid w:val="00376F4F"/>
    <w:rsid w:val="00381560"/>
    <w:rsid w:val="0039051F"/>
    <w:rsid w:val="003A0902"/>
    <w:rsid w:val="003A1215"/>
    <w:rsid w:val="003A1C1F"/>
    <w:rsid w:val="003B6153"/>
    <w:rsid w:val="003C4203"/>
    <w:rsid w:val="003D6C66"/>
    <w:rsid w:val="003E63E5"/>
    <w:rsid w:val="003F086A"/>
    <w:rsid w:val="003F0FBB"/>
    <w:rsid w:val="00402A3C"/>
    <w:rsid w:val="00403C34"/>
    <w:rsid w:val="004125AA"/>
    <w:rsid w:val="00413470"/>
    <w:rsid w:val="00415B9A"/>
    <w:rsid w:val="004166DB"/>
    <w:rsid w:val="0041772B"/>
    <w:rsid w:val="00422164"/>
    <w:rsid w:val="00437662"/>
    <w:rsid w:val="004402EC"/>
    <w:rsid w:val="004438F9"/>
    <w:rsid w:val="00456E03"/>
    <w:rsid w:val="00457457"/>
    <w:rsid w:val="00460EDC"/>
    <w:rsid w:val="00490A61"/>
    <w:rsid w:val="0049197D"/>
    <w:rsid w:val="0049576F"/>
    <w:rsid w:val="004A3959"/>
    <w:rsid w:val="004B17AE"/>
    <w:rsid w:val="004E7811"/>
    <w:rsid w:val="004F569E"/>
    <w:rsid w:val="004F6BE6"/>
    <w:rsid w:val="005020D1"/>
    <w:rsid w:val="00503DB8"/>
    <w:rsid w:val="005252D5"/>
    <w:rsid w:val="005305E4"/>
    <w:rsid w:val="005401AE"/>
    <w:rsid w:val="00542D46"/>
    <w:rsid w:val="00552221"/>
    <w:rsid w:val="00574167"/>
    <w:rsid w:val="00592EC5"/>
    <w:rsid w:val="00593CA2"/>
    <w:rsid w:val="005A1EC1"/>
    <w:rsid w:val="005B11AF"/>
    <w:rsid w:val="005B4A6E"/>
    <w:rsid w:val="005D14AD"/>
    <w:rsid w:val="005D21B3"/>
    <w:rsid w:val="005F02CD"/>
    <w:rsid w:val="00605F06"/>
    <w:rsid w:val="006101E6"/>
    <w:rsid w:val="006241DD"/>
    <w:rsid w:val="00626336"/>
    <w:rsid w:val="006271F5"/>
    <w:rsid w:val="00632103"/>
    <w:rsid w:val="0063250E"/>
    <w:rsid w:val="006353AE"/>
    <w:rsid w:val="00653C49"/>
    <w:rsid w:val="00657B86"/>
    <w:rsid w:val="0066077D"/>
    <w:rsid w:val="00662F2A"/>
    <w:rsid w:val="006839F3"/>
    <w:rsid w:val="00686C35"/>
    <w:rsid w:val="006877CE"/>
    <w:rsid w:val="00693990"/>
    <w:rsid w:val="00695888"/>
    <w:rsid w:val="006A2990"/>
    <w:rsid w:val="006C08CD"/>
    <w:rsid w:val="006D3B25"/>
    <w:rsid w:val="006D5F9C"/>
    <w:rsid w:val="006E13C2"/>
    <w:rsid w:val="006E1935"/>
    <w:rsid w:val="006F0F76"/>
    <w:rsid w:val="006F34FE"/>
    <w:rsid w:val="00700E1F"/>
    <w:rsid w:val="00705EE3"/>
    <w:rsid w:val="00710433"/>
    <w:rsid w:val="00712D4A"/>
    <w:rsid w:val="0071702C"/>
    <w:rsid w:val="00723C4A"/>
    <w:rsid w:val="007307C8"/>
    <w:rsid w:val="00732E3F"/>
    <w:rsid w:val="007651B4"/>
    <w:rsid w:val="00782059"/>
    <w:rsid w:val="00783745"/>
    <w:rsid w:val="007938A6"/>
    <w:rsid w:val="007E09CC"/>
    <w:rsid w:val="007E1ABE"/>
    <w:rsid w:val="007E2F9E"/>
    <w:rsid w:val="007E304A"/>
    <w:rsid w:val="007E5F91"/>
    <w:rsid w:val="00802AFE"/>
    <w:rsid w:val="008047E0"/>
    <w:rsid w:val="008117D5"/>
    <w:rsid w:val="00812025"/>
    <w:rsid w:val="00831324"/>
    <w:rsid w:val="0083354C"/>
    <w:rsid w:val="008569A5"/>
    <w:rsid w:val="00870A43"/>
    <w:rsid w:val="0087496D"/>
    <w:rsid w:val="00874F80"/>
    <w:rsid w:val="008D45E7"/>
    <w:rsid w:val="008D4D93"/>
    <w:rsid w:val="008D59C9"/>
    <w:rsid w:val="008F0C1B"/>
    <w:rsid w:val="00904559"/>
    <w:rsid w:val="009173E4"/>
    <w:rsid w:val="00924E21"/>
    <w:rsid w:val="00962371"/>
    <w:rsid w:val="00972193"/>
    <w:rsid w:val="00980FB2"/>
    <w:rsid w:val="00982C29"/>
    <w:rsid w:val="009836D4"/>
    <w:rsid w:val="00993897"/>
    <w:rsid w:val="009B40C9"/>
    <w:rsid w:val="009B7BE7"/>
    <w:rsid w:val="009C2014"/>
    <w:rsid w:val="009C5457"/>
    <w:rsid w:val="009C64D6"/>
    <w:rsid w:val="009E1153"/>
    <w:rsid w:val="009F0152"/>
    <w:rsid w:val="00A077D0"/>
    <w:rsid w:val="00A174E7"/>
    <w:rsid w:val="00A208DD"/>
    <w:rsid w:val="00A55BB7"/>
    <w:rsid w:val="00A579DF"/>
    <w:rsid w:val="00A76FA7"/>
    <w:rsid w:val="00A808E7"/>
    <w:rsid w:val="00A94327"/>
    <w:rsid w:val="00A94A61"/>
    <w:rsid w:val="00AA01BF"/>
    <w:rsid w:val="00AA234E"/>
    <w:rsid w:val="00AB00E2"/>
    <w:rsid w:val="00AC385E"/>
    <w:rsid w:val="00AC6C61"/>
    <w:rsid w:val="00AD7033"/>
    <w:rsid w:val="00AE0EF6"/>
    <w:rsid w:val="00AF356A"/>
    <w:rsid w:val="00B14384"/>
    <w:rsid w:val="00B20BB7"/>
    <w:rsid w:val="00B21402"/>
    <w:rsid w:val="00B32FB6"/>
    <w:rsid w:val="00B37036"/>
    <w:rsid w:val="00B46755"/>
    <w:rsid w:val="00B46EE9"/>
    <w:rsid w:val="00B52CD4"/>
    <w:rsid w:val="00B53746"/>
    <w:rsid w:val="00B663E2"/>
    <w:rsid w:val="00B72942"/>
    <w:rsid w:val="00B833C0"/>
    <w:rsid w:val="00BA6FE7"/>
    <w:rsid w:val="00BA7152"/>
    <w:rsid w:val="00BA7E3F"/>
    <w:rsid w:val="00BC2442"/>
    <w:rsid w:val="00BC69E2"/>
    <w:rsid w:val="00BD2535"/>
    <w:rsid w:val="00BE5A28"/>
    <w:rsid w:val="00BF2A52"/>
    <w:rsid w:val="00C0391C"/>
    <w:rsid w:val="00C233F6"/>
    <w:rsid w:val="00C6214A"/>
    <w:rsid w:val="00C6740F"/>
    <w:rsid w:val="00C7381D"/>
    <w:rsid w:val="00C74D66"/>
    <w:rsid w:val="00C84573"/>
    <w:rsid w:val="00C85FEF"/>
    <w:rsid w:val="00CA1016"/>
    <w:rsid w:val="00CF681F"/>
    <w:rsid w:val="00D220AF"/>
    <w:rsid w:val="00D238C9"/>
    <w:rsid w:val="00D56A26"/>
    <w:rsid w:val="00D60965"/>
    <w:rsid w:val="00D647D1"/>
    <w:rsid w:val="00D71340"/>
    <w:rsid w:val="00D74ADF"/>
    <w:rsid w:val="00D773ED"/>
    <w:rsid w:val="00D868A9"/>
    <w:rsid w:val="00DA2A57"/>
    <w:rsid w:val="00DA5B82"/>
    <w:rsid w:val="00DB0F14"/>
    <w:rsid w:val="00DB6569"/>
    <w:rsid w:val="00DC408A"/>
    <w:rsid w:val="00DC4C17"/>
    <w:rsid w:val="00DD3F73"/>
    <w:rsid w:val="00DD6BB1"/>
    <w:rsid w:val="00DE0AE4"/>
    <w:rsid w:val="00DE35D5"/>
    <w:rsid w:val="00DF7B0D"/>
    <w:rsid w:val="00E0071F"/>
    <w:rsid w:val="00E0131F"/>
    <w:rsid w:val="00E17B37"/>
    <w:rsid w:val="00E255E4"/>
    <w:rsid w:val="00E30845"/>
    <w:rsid w:val="00E33ECE"/>
    <w:rsid w:val="00E454E3"/>
    <w:rsid w:val="00E92302"/>
    <w:rsid w:val="00ED0007"/>
    <w:rsid w:val="00ED213C"/>
    <w:rsid w:val="00ED3F6F"/>
    <w:rsid w:val="00EE1A0F"/>
    <w:rsid w:val="00EE2EDD"/>
    <w:rsid w:val="00EE6766"/>
    <w:rsid w:val="00EF19F4"/>
    <w:rsid w:val="00F0169C"/>
    <w:rsid w:val="00F12B92"/>
    <w:rsid w:val="00F1752F"/>
    <w:rsid w:val="00F42B47"/>
    <w:rsid w:val="00F42BA3"/>
    <w:rsid w:val="00F42FC7"/>
    <w:rsid w:val="00F448B0"/>
    <w:rsid w:val="00F50707"/>
    <w:rsid w:val="00F52835"/>
    <w:rsid w:val="00F529FA"/>
    <w:rsid w:val="00F57AC6"/>
    <w:rsid w:val="00F742CF"/>
    <w:rsid w:val="00F81D8A"/>
    <w:rsid w:val="00F862E9"/>
    <w:rsid w:val="00F87684"/>
    <w:rsid w:val="00F9086B"/>
    <w:rsid w:val="00F96E27"/>
    <w:rsid w:val="00FC58F6"/>
    <w:rsid w:val="00FD4DEE"/>
    <w:rsid w:val="00FF4ADB"/>
    <w:rsid w:val="00FF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579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579D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FC5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579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579D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FC5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6D518-A302-4072-8610-E3240144F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1860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https:/mul2-mss.gov.am/tasks/535141/oneclick/Himnavorum.docx?token=cd5dced479c66388d9746367feb9347c</cp:keywords>
  <dc:description/>
  <cp:lastModifiedBy>Edvard Gevorgyan</cp:lastModifiedBy>
  <cp:revision>8</cp:revision>
  <cp:lastPrinted>2010-11-09T08:45:00Z</cp:lastPrinted>
  <dcterms:created xsi:type="dcterms:W3CDTF">2022-02-10T06:40:00Z</dcterms:created>
  <dcterms:modified xsi:type="dcterms:W3CDTF">2022-03-23T08:16:00Z</dcterms:modified>
</cp:coreProperties>
</file>