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1458" w:rsidRPr="008F3A49" w:rsidRDefault="00D01458" w:rsidP="00F871C3">
      <w:pPr>
        <w:tabs>
          <w:tab w:val="left" w:pos="4770"/>
        </w:tabs>
        <w:spacing w:line="360" w:lineRule="auto"/>
        <w:jc w:val="right"/>
        <w:rPr>
          <w:rFonts w:ascii="GHEA Grapalat" w:hAnsi="GHEA Grapalat"/>
          <w:b/>
          <w:sz w:val="24"/>
          <w:szCs w:val="24"/>
        </w:rPr>
      </w:pPr>
      <w:r w:rsidRPr="00FA17DD">
        <w:rPr>
          <w:rFonts w:ascii="GHEA Grapalat" w:hAnsi="GHEA Grapalat"/>
          <w:b/>
          <w:sz w:val="24"/>
          <w:szCs w:val="24"/>
        </w:rPr>
        <w:t>ՆԱԽԱԳԻԾ</w:t>
      </w:r>
    </w:p>
    <w:p w:rsidR="00D01458" w:rsidRPr="00FA17DD" w:rsidRDefault="00D01458" w:rsidP="00F871C3">
      <w:pPr>
        <w:spacing w:after="0" w:line="360" w:lineRule="auto"/>
        <w:jc w:val="center"/>
        <w:rPr>
          <w:rFonts w:ascii="GHEA Grapalat" w:hAnsi="GHEA Grapalat"/>
          <w:b/>
          <w:sz w:val="24"/>
          <w:szCs w:val="24"/>
        </w:rPr>
      </w:pPr>
    </w:p>
    <w:p w:rsidR="00D01458" w:rsidRPr="008F3A49" w:rsidRDefault="00D01458" w:rsidP="00F871C3">
      <w:pPr>
        <w:spacing w:after="0" w:line="360" w:lineRule="auto"/>
        <w:jc w:val="center"/>
        <w:rPr>
          <w:rFonts w:ascii="GHEA Grapalat" w:hAnsi="GHEA Grapalat"/>
          <w:b/>
          <w:sz w:val="24"/>
          <w:szCs w:val="24"/>
        </w:rPr>
      </w:pPr>
      <w:r w:rsidRPr="00FA17DD">
        <w:rPr>
          <w:rFonts w:ascii="GHEA Grapalat" w:hAnsi="GHEA Grapalat"/>
          <w:b/>
          <w:sz w:val="24"/>
          <w:szCs w:val="24"/>
        </w:rPr>
        <w:t>ՀԱՅԱՍՏԱՆԻ</w:t>
      </w:r>
      <w:r w:rsidRPr="008F3A49">
        <w:rPr>
          <w:rFonts w:ascii="GHEA Grapalat" w:hAnsi="GHEA Grapalat"/>
          <w:b/>
          <w:sz w:val="24"/>
          <w:szCs w:val="24"/>
        </w:rPr>
        <w:t xml:space="preserve"> </w:t>
      </w:r>
      <w:r w:rsidRPr="00FA17DD">
        <w:rPr>
          <w:rFonts w:ascii="GHEA Grapalat" w:hAnsi="GHEA Grapalat"/>
          <w:b/>
          <w:sz w:val="24"/>
          <w:szCs w:val="24"/>
        </w:rPr>
        <w:t>ՀԱՆՐԱՊԵՏՈՒԹՅԱՆ</w:t>
      </w:r>
      <w:r w:rsidRPr="008F3A49">
        <w:rPr>
          <w:rFonts w:ascii="GHEA Grapalat" w:hAnsi="GHEA Grapalat"/>
          <w:b/>
          <w:sz w:val="24"/>
          <w:szCs w:val="24"/>
        </w:rPr>
        <w:t xml:space="preserve"> </w:t>
      </w:r>
    </w:p>
    <w:p w:rsidR="00D01458" w:rsidRPr="008F3A49" w:rsidRDefault="00D01458" w:rsidP="00F871C3">
      <w:pPr>
        <w:spacing w:after="0" w:line="360" w:lineRule="auto"/>
        <w:jc w:val="center"/>
        <w:rPr>
          <w:rFonts w:ascii="GHEA Grapalat" w:hAnsi="GHEA Grapalat"/>
          <w:b/>
          <w:sz w:val="24"/>
          <w:szCs w:val="24"/>
        </w:rPr>
      </w:pPr>
      <w:r w:rsidRPr="00FA17DD">
        <w:rPr>
          <w:rFonts w:ascii="GHEA Grapalat" w:hAnsi="GHEA Grapalat"/>
          <w:b/>
          <w:sz w:val="24"/>
          <w:szCs w:val="24"/>
        </w:rPr>
        <w:t>ՕՐԵՆՔԸ</w:t>
      </w:r>
    </w:p>
    <w:p w:rsidR="00D01458" w:rsidRPr="008F3A49" w:rsidRDefault="00D01458" w:rsidP="00F871C3">
      <w:pPr>
        <w:spacing w:line="360" w:lineRule="auto"/>
        <w:jc w:val="center"/>
        <w:rPr>
          <w:rFonts w:ascii="GHEA Grapalat" w:hAnsi="GHEA Grapalat"/>
          <w:b/>
          <w:sz w:val="24"/>
          <w:szCs w:val="24"/>
        </w:rPr>
      </w:pPr>
    </w:p>
    <w:p w:rsidR="00D01458" w:rsidRPr="008F3A49" w:rsidRDefault="00D01458" w:rsidP="00F871C3">
      <w:pPr>
        <w:spacing w:line="360" w:lineRule="auto"/>
        <w:jc w:val="center"/>
        <w:rPr>
          <w:rFonts w:ascii="GHEA Grapalat" w:hAnsi="GHEA Grapalat"/>
          <w:b/>
          <w:sz w:val="24"/>
          <w:szCs w:val="24"/>
        </w:rPr>
      </w:pPr>
      <w:r w:rsidRPr="008F3A49">
        <w:rPr>
          <w:rFonts w:ascii="GHEA Grapalat" w:hAnsi="GHEA Grapalat"/>
          <w:b/>
          <w:sz w:val="24"/>
          <w:szCs w:val="24"/>
        </w:rPr>
        <w:t>«</w:t>
      </w:r>
      <w:r w:rsidRPr="00FA17DD">
        <w:rPr>
          <w:rFonts w:ascii="GHEA Grapalat" w:hAnsi="GHEA Grapalat"/>
          <w:b/>
          <w:sz w:val="24"/>
          <w:szCs w:val="24"/>
        </w:rPr>
        <w:t>ԱՎԻԱՑԻԱՅԻ</w:t>
      </w:r>
      <w:r w:rsidRPr="008F3A49">
        <w:rPr>
          <w:rFonts w:ascii="GHEA Grapalat" w:hAnsi="GHEA Grapalat"/>
          <w:b/>
          <w:sz w:val="24"/>
          <w:szCs w:val="24"/>
        </w:rPr>
        <w:t xml:space="preserve"> </w:t>
      </w:r>
      <w:r w:rsidRPr="00FA17DD">
        <w:rPr>
          <w:rFonts w:ascii="GHEA Grapalat" w:hAnsi="GHEA Grapalat"/>
          <w:b/>
          <w:sz w:val="24"/>
          <w:szCs w:val="24"/>
        </w:rPr>
        <w:t>ՄԱՍԻՆ</w:t>
      </w:r>
      <w:r w:rsidRPr="008F3A49">
        <w:rPr>
          <w:rFonts w:ascii="GHEA Grapalat" w:hAnsi="GHEA Grapalat"/>
          <w:b/>
          <w:sz w:val="24"/>
          <w:szCs w:val="24"/>
        </w:rPr>
        <w:t xml:space="preserve">» </w:t>
      </w:r>
      <w:r w:rsidRPr="0043430C">
        <w:rPr>
          <w:rFonts w:ascii="GHEA Grapalat" w:hAnsi="GHEA Grapalat"/>
          <w:b/>
          <w:sz w:val="24"/>
          <w:szCs w:val="24"/>
        </w:rPr>
        <w:t>ՕՐԵՆՔՈՒՄ</w:t>
      </w:r>
      <w:r w:rsidRPr="008F3A49">
        <w:rPr>
          <w:rFonts w:ascii="GHEA Grapalat" w:hAnsi="GHEA Grapalat"/>
          <w:b/>
          <w:sz w:val="24"/>
          <w:szCs w:val="24"/>
        </w:rPr>
        <w:t xml:space="preserve"> </w:t>
      </w:r>
      <w:r w:rsidRPr="0043430C">
        <w:rPr>
          <w:rFonts w:ascii="GHEA Grapalat" w:hAnsi="GHEA Grapalat"/>
          <w:b/>
          <w:sz w:val="24"/>
          <w:szCs w:val="24"/>
        </w:rPr>
        <w:t>ՓՈՓՈԽՈՒԹՅՈՒՆ</w:t>
      </w:r>
      <w:r w:rsidR="00A25648" w:rsidRPr="0043430C">
        <w:rPr>
          <w:rFonts w:ascii="GHEA Grapalat" w:hAnsi="GHEA Grapalat"/>
          <w:b/>
          <w:sz w:val="24"/>
          <w:szCs w:val="24"/>
          <w:lang w:val="en-US"/>
        </w:rPr>
        <w:t>ՆԵՐ</w:t>
      </w:r>
      <w:r w:rsidRPr="008F3A49">
        <w:rPr>
          <w:rFonts w:ascii="GHEA Grapalat" w:hAnsi="GHEA Grapalat"/>
          <w:b/>
          <w:sz w:val="24"/>
          <w:szCs w:val="24"/>
        </w:rPr>
        <w:t xml:space="preserve"> </w:t>
      </w:r>
      <w:r w:rsidRPr="0043430C">
        <w:rPr>
          <w:rFonts w:ascii="GHEA Grapalat" w:hAnsi="GHEA Grapalat"/>
          <w:b/>
          <w:sz w:val="24"/>
          <w:szCs w:val="24"/>
        </w:rPr>
        <w:t>ԵՎ</w:t>
      </w:r>
      <w:r w:rsidRPr="008F3A49">
        <w:rPr>
          <w:rFonts w:ascii="GHEA Grapalat" w:hAnsi="GHEA Grapalat"/>
          <w:b/>
          <w:sz w:val="24"/>
          <w:szCs w:val="24"/>
        </w:rPr>
        <w:t xml:space="preserve"> </w:t>
      </w:r>
      <w:r w:rsidRPr="0043430C">
        <w:rPr>
          <w:rFonts w:ascii="GHEA Grapalat" w:hAnsi="GHEA Grapalat"/>
          <w:b/>
          <w:sz w:val="24"/>
          <w:szCs w:val="24"/>
        </w:rPr>
        <w:t>ԼՐԱՑՈՒՄ</w:t>
      </w:r>
      <w:r w:rsidR="00A25648" w:rsidRPr="0043430C">
        <w:rPr>
          <w:rFonts w:ascii="GHEA Grapalat" w:hAnsi="GHEA Grapalat"/>
          <w:b/>
          <w:sz w:val="24"/>
          <w:szCs w:val="24"/>
          <w:lang w:val="en-US"/>
        </w:rPr>
        <w:t>ՆԵՐ</w:t>
      </w:r>
      <w:r w:rsidRPr="008F3A49">
        <w:rPr>
          <w:rFonts w:ascii="GHEA Grapalat" w:hAnsi="GHEA Grapalat"/>
          <w:b/>
          <w:sz w:val="24"/>
          <w:szCs w:val="24"/>
        </w:rPr>
        <w:t xml:space="preserve"> </w:t>
      </w:r>
      <w:r w:rsidRPr="0043430C">
        <w:rPr>
          <w:rFonts w:ascii="GHEA Grapalat" w:hAnsi="GHEA Grapalat"/>
          <w:b/>
          <w:sz w:val="24"/>
          <w:szCs w:val="24"/>
        </w:rPr>
        <w:t>ԿԱՏԱՐԵԼՈՒ</w:t>
      </w:r>
      <w:r w:rsidRPr="008F3A49">
        <w:rPr>
          <w:rFonts w:ascii="GHEA Grapalat" w:hAnsi="GHEA Grapalat"/>
          <w:b/>
          <w:sz w:val="24"/>
          <w:szCs w:val="24"/>
        </w:rPr>
        <w:t xml:space="preserve"> </w:t>
      </w:r>
      <w:r w:rsidRPr="0043430C">
        <w:rPr>
          <w:rFonts w:ascii="GHEA Grapalat" w:hAnsi="GHEA Grapalat"/>
          <w:b/>
          <w:sz w:val="24"/>
          <w:szCs w:val="24"/>
        </w:rPr>
        <w:t>ՄԱՍԻՆ</w:t>
      </w:r>
    </w:p>
    <w:p w:rsidR="00D01458" w:rsidRPr="008F3A49" w:rsidRDefault="00D01458" w:rsidP="00F871C3">
      <w:pPr>
        <w:spacing w:line="360" w:lineRule="auto"/>
        <w:jc w:val="center"/>
        <w:rPr>
          <w:rFonts w:ascii="GHEA Grapalat" w:hAnsi="GHEA Grapalat"/>
          <w:b/>
          <w:sz w:val="24"/>
          <w:szCs w:val="24"/>
        </w:rPr>
      </w:pPr>
    </w:p>
    <w:p w:rsidR="00D01458" w:rsidRPr="008F3A49" w:rsidRDefault="00D01458" w:rsidP="00F871C3">
      <w:pPr>
        <w:tabs>
          <w:tab w:val="left" w:pos="2070"/>
          <w:tab w:val="left" w:pos="2160"/>
        </w:tabs>
        <w:spacing w:after="0" w:line="360" w:lineRule="auto"/>
        <w:ind w:firstLine="720"/>
        <w:jc w:val="both"/>
        <w:rPr>
          <w:rFonts w:ascii="GHEA Grapalat" w:eastAsia="Times New Roman" w:hAnsi="GHEA Grapalat" w:cs="Sylfaen"/>
          <w:color w:val="000000"/>
          <w:sz w:val="24"/>
          <w:szCs w:val="24"/>
        </w:rPr>
      </w:pPr>
      <w:r w:rsidRPr="00FA17DD">
        <w:rPr>
          <w:rFonts w:ascii="GHEA Grapalat" w:hAnsi="GHEA Grapalat" w:cs="Arial"/>
          <w:b/>
          <w:sz w:val="24"/>
          <w:szCs w:val="24"/>
        </w:rPr>
        <w:t>Հոդված</w:t>
      </w:r>
      <w:r w:rsidRPr="008F3A49">
        <w:rPr>
          <w:rFonts w:ascii="GHEA Grapalat" w:hAnsi="GHEA Grapalat"/>
          <w:b/>
          <w:sz w:val="24"/>
          <w:szCs w:val="24"/>
        </w:rPr>
        <w:t xml:space="preserve"> 1.</w:t>
      </w:r>
      <w:r w:rsidRPr="008F3A49">
        <w:rPr>
          <w:rFonts w:ascii="GHEA Grapalat" w:hAnsi="GHEA Grapalat"/>
          <w:sz w:val="24"/>
          <w:szCs w:val="24"/>
        </w:rPr>
        <w:t xml:space="preserve"> «</w:t>
      </w:r>
      <w:proofErr w:type="spellStart"/>
      <w:r w:rsidRPr="00FA17DD">
        <w:rPr>
          <w:rFonts w:ascii="GHEA Grapalat" w:hAnsi="GHEA Grapalat" w:cs="Arial"/>
          <w:sz w:val="24"/>
          <w:szCs w:val="24"/>
        </w:rPr>
        <w:t>Ավիացիայի</w:t>
      </w:r>
      <w:proofErr w:type="spellEnd"/>
      <w:r w:rsidRPr="008F3A49">
        <w:rPr>
          <w:rFonts w:ascii="GHEA Grapalat" w:hAnsi="GHEA Grapalat"/>
          <w:sz w:val="24"/>
          <w:szCs w:val="24"/>
        </w:rPr>
        <w:t xml:space="preserve"> </w:t>
      </w:r>
      <w:proofErr w:type="spellStart"/>
      <w:r w:rsidRPr="00FA17DD">
        <w:rPr>
          <w:rFonts w:ascii="GHEA Grapalat" w:hAnsi="GHEA Grapalat" w:cs="Arial"/>
          <w:sz w:val="24"/>
          <w:szCs w:val="24"/>
        </w:rPr>
        <w:t>մասին</w:t>
      </w:r>
      <w:proofErr w:type="spellEnd"/>
      <w:r w:rsidRPr="008F3A49">
        <w:rPr>
          <w:rFonts w:ascii="GHEA Grapalat" w:hAnsi="GHEA Grapalat"/>
          <w:sz w:val="24"/>
          <w:szCs w:val="24"/>
        </w:rPr>
        <w:t xml:space="preserve">» 2007 </w:t>
      </w:r>
      <w:proofErr w:type="spellStart"/>
      <w:r w:rsidRPr="00FA17DD">
        <w:rPr>
          <w:rFonts w:ascii="GHEA Grapalat" w:hAnsi="GHEA Grapalat" w:cs="Arial"/>
          <w:sz w:val="24"/>
          <w:szCs w:val="24"/>
        </w:rPr>
        <w:t>թվականի</w:t>
      </w:r>
      <w:proofErr w:type="spellEnd"/>
      <w:r w:rsidRPr="008F3A49">
        <w:rPr>
          <w:rFonts w:ascii="GHEA Grapalat" w:hAnsi="GHEA Grapalat"/>
          <w:sz w:val="24"/>
          <w:szCs w:val="24"/>
        </w:rPr>
        <w:t xml:space="preserve"> </w:t>
      </w:r>
      <w:proofErr w:type="spellStart"/>
      <w:r w:rsidRPr="00FA17DD">
        <w:rPr>
          <w:rFonts w:ascii="GHEA Grapalat" w:hAnsi="GHEA Grapalat" w:cs="Arial"/>
          <w:sz w:val="24"/>
          <w:szCs w:val="24"/>
        </w:rPr>
        <w:t>փետրվարի</w:t>
      </w:r>
      <w:proofErr w:type="spellEnd"/>
      <w:r w:rsidRPr="008F3A49">
        <w:rPr>
          <w:rFonts w:ascii="GHEA Grapalat" w:hAnsi="GHEA Grapalat"/>
          <w:sz w:val="24"/>
          <w:szCs w:val="24"/>
        </w:rPr>
        <w:t xml:space="preserve"> 22-</w:t>
      </w:r>
      <w:r w:rsidRPr="00FA17DD">
        <w:rPr>
          <w:rFonts w:ascii="GHEA Grapalat" w:hAnsi="GHEA Grapalat" w:cs="Arial"/>
          <w:sz w:val="24"/>
          <w:szCs w:val="24"/>
        </w:rPr>
        <w:t>ի</w:t>
      </w:r>
      <w:r w:rsidRPr="008F3A49">
        <w:rPr>
          <w:rFonts w:ascii="GHEA Grapalat" w:hAnsi="GHEA Grapalat"/>
          <w:sz w:val="24"/>
          <w:szCs w:val="24"/>
        </w:rPr>
        <w:t xml:space="preserve"> </w:t>
      </w:r>
      <w:r w:rsidRPr="00FA17DD">
        <w:rPr>
          <w:rFonts w:ascii="GHEA Grapalat" w:hAnsi="GHEA Grapalat" w:cs="Arial"/>
          <w:sz w:val="24"/>
          <w:szCs w:val="24"/>
        </w:rPr>
        <w:t>ՀՕ</w:t>
      </w:r>
      <w:r w:rsidRPr="008F3A49">
        <w:rPr>
          <w:rFonts w:ascii="GHEA Grapalat" w:hAnsi="GHEA Grapalat"/>
          <w:sz w:val="24"/>
          <w:szCs w:val="24"/>
        </w:rPr>
        <w:t>-81-</w:t>
      </w:r>
      <w:r w:rsidRPr="00FA17DD">
        <w:rPr>
          <w:rFonts w:ascii="GHEA Grapalat" w:hAnsi="GHEA Grapalat" w:cs="Arial"/>
          <w:sz w:val="24"/>
          <w:szCs w:val="24"/>
        </w:rPr>
        <w:t>Ն</w:t>
      </w:r>
      <w:r w:rsidRPr="008F3A49">
        <w:rPr>
          <w:rFonts w:ascii="GHEA Grapalat" w:hAnsi="GHEA Grapalat"/>
          <w:sz w:val="24"/>
          <w:szCs w:val="24"/>
        </w:rPr>
        <w:t xml:space="preserve"> </w:t>
      </w:r>
      <w:proofErr w:type="spellStart"/>
      <w:r w:rsidRPr="00FA17DD">
        <w:rPr>
          <w:rFonts w:ascii="GHEA Grapalat" w:hAnsi="GHEA Grapalat" w:cs="Arial"/>
          <w:sz w:val="24"/>
          <w:szCs w:val="24"/>
        </w:rPr>
        <w:t>օրենքի</w:t>
      </w:r>
      <w:proofErr w:type="spellEnd"/>
      <w:r w:rsidRPr="008F3A49">
        <w:rPr>
          <w:rFonts w:ascii="GHEA Grapalat" w:hAnsi="GHEA Grapalat"/>
          <w:sz w:val="24"/>
          <w:szCs w:val="24"/>
        </w:rPr>
        <w:t xml:space="preserve"> (</w:t>
      </w:r>
      <w:proofErr w:type="spellStart"/>
      <w:r w:rsidRPr="00FA17DD">
        <w:rPr>
          <w:rFonts w:ascii="GHEA Grapalat" w:hAnsi="GHEA Grapalat" w:cs="Arial"/>
          <w:sz w:val="24"/>
          <w:szCs w:val="24"/>
        </w:rPr>
        <w:t>այսուհետ</w:t>
      </w:r>
      <w:proofErr w:type="spellEnd"/>
      <w:r w:rsidRPr="00FA17DD">
        <w:rPr>
          <w:rFonts w:ascii="GHEA Grapalat" w:hAnsi="GHEA Grapalat" w:cs="Arial"/>
          <w:sz w:val="24"/>
          <w:szCs w:val="24"/>
        </w:rPr>
        <w:t>՝</w:t>
      </w:r>
      <w:r w:rsidRPr="008F3A49">
        <w:rPr>
          <w:rFonts w:ascii="GHEA Grapalat" w:hAnsi="GHEA Grapalat"/>
          <w:sz w:val="24"/>
          <w:szCs w:val="24"/>
        </w:rPr>
        <w:t xml:space="preserve"> </w:t>
      </w:r>
      <w:proofErr w:type="spellStart"/>
      <w:r w:rsidRPr="00FA17DD">
        <w:rPr>
          <w:rFonts w:ascii="GHEA Grapalat" w:hAnsi="GHEA Grapalat" w:cs="Arial"/>
          <w:sz w:val="24"/>
          <w:szCs w:val="24"/>
        </w:rPr>
        <w:t>Օրենք</w:t>
      </w:r>
      <w:proofErr w:type="spellEnd"/>
      <w:r w:rsidRPr="008F3A49">
        <w:rPr>
          <w:rFonts w:ascii="GHEA Grapalat" w:hAnsi="GHEA Grapalat"/>
          <w:sz w:val="24"/>
          <w:szCs w:val="24"/>
        </w:rPr>
        <w:t>)</w:t>
      </w:r>
      <w:r w:rsidRPr="00FA17DD">
        <w:rPr>
          <w:rFonts w:ascii="GHEA Grapalat" w:hAnsi="GHEA Grapalat"/>
          <w:sz w:val="24"/>
          <w:szCs w:val="24"/>
          <w:lang w:val="hy-AM"/>
        </w:rPr>
        <w:t xml:space="preserve"> </w:t>
      </w:r>
      <w:r w:rsidRPr="008F3A49">
        <w:rPr>
          <w:rFonts w:ascii="GHEA Grapalat" w:eastAsia="Times New Roman" w:hAnsi="GHEA Grapalat" w:cs="Sylfaen"/>
          <w:color w:val="000000"/>
          <w:sz w:val="24"/>
          <w:szCs w:val="24"/>
        </w:rPr>
        <w:t>7-</w:t>
      </w:r>
      <w:proofErr w:type="spellStart"/>
      <w:r w:rsidRPr="00FA17DD">
        <w:rPr>
          <w:rFonts w:ascii="GHEA Grapalat" w:eastAsia="Times New Roman" w:hAnsi="GHEA Grapalat" w:cs="Sylfaen"/>
          <w:color w:val="000000"/>
          <w:sz w:val="24"/>
          <w:szCs w:val="24"/>
          <w:lang w:val="en-US"/>
        </w:rPr>
        <w:t>րդ</w:t>
      </w:r>
      <w:proofErr w:type="spellEnd"/>
      <w:r w:rsidRPr="008F3A49">
        <w:rPr>
          <w:rFonts w:ascii="GHEA Grapalat" w:eastAsia="Times New Roman" w:hAnsi="GHEA Grapalat" w:cs="Sylfaen"/>
          <w:color w:val="000000"/>
          <w:sz w:val="24"/>
          <w:szCs w:val="24"/>
        </w:rPr>
        <w:t xml:space="preserve"> </w:t>
      </w:r>
      <w:proofErr w:type="spellStart"/>
      <w:r w:rsidR="00F54E91" w:rsidRPr="00FA17DD">
        <w:rPr>
          <w:rFonts w:ascii="GHEA Grapalat" w:eastAsia="Times New Roman" w:hAnsi="GHEA Grapalat" w:cs="Sylfaen"/>
          <w:color w:val="000000"/>
          <w:sz w:val="24"/>
          <w:szCs w:val="24"/>
          <w:lang w:val="en-US"/>
        </w:rPr>
        <w:t>հոդվածում</w:t>
      </w:r>
      <w:proofErr w:type="spellEnd"/>
      <w:r w:rsidR="00F54E91" w:rsidRPr="00FA17DD">
        <w:rPr>
          <w:rFonts w:ascii="GHEA Grapalat" w:eastAsia="Times New Roman" w:hAnsi="GHEA Grapalat" w:cs="Sylfaen"/>
          <w:color w:val="000000"/>
          <w:sz w:val="24"/>
          <w:szCs w:val="24"/>
          <w:lang w:val="en-US"/>
        </w:rPr>
        <w:t>՝</w:t>
      </w:r>
    </w:p>
    <w:p w:rsidR="00D01458" w:rsidRDefault="00F0732A" w:rsidP="00F871C3">
      <w:pPr>
        <w:spacing w:after="0" w:line="360" w:lineRule="auto"/>
        <w:ind w:firstLine="720"/>
        <w:jc w:val="both"/>
        <w:rPr>
          <w:rFonts w:ascii="Sylfaen" w:hAnsi="Sylfaen"/>
          <w:sz w:val="24"/>
          <w:szCs w:val="24"/>
          <w:lang w:val="hy-AM"/>
        </w:rPr>
      </w:pPr>
      <w:r>
        <w:rPr>
          <w:rFonts w:ascii="GHEA Grapalat" w:hAnsi="GHEA Grapalat"/>
          <w:sz w:val="24"/>
          <w:szCs w:val="24"/>
          <w:lang w:val="hy-AM"/>
        </w:rPr>
        <w:t>1</w:t>
      </w:r>
      <w:r w:rsidR="008A6107" w:rsidRPr="008A6107">
        <w:rPr>
          <w:rFonts w:ascii="GHEA Grapalat" w:hAnsi="GHEA Grapalat"/>
          <w:sz w:val="24"/>
          <w:szCs w:val="24"/>
        </w:rPr>
        <w:t>.</w:t>
      </w:r>
      <w:r w:rsidR="00D01458" w:rsidRPr="00FA17DD">
        <w:rPr>
          <w:rFonts w:ascii="GHEA Grapalat" w:hAnsi="GHEA Grapalat"/>
          <w:sz w:val="24"/>
          <w:szCs w:val="24"/>
          <w:lang w:val="hy-AM"/>
        </w:rPr>
        <w:t xml:space="preserve"> </w:t>
      </w:r>
      <w:r w:rsidR="001C41D2" w:rsidRPr="001C41D2">
        <w:rPr>
          <w:rFonts w:ascii="GHEA Grapalat" w:hAnsi="GHEA Grapalat"/>
          <w:sz w:val="24"/>
          <w:szCs w:val="24"/>
        </w:rPr>
        <w:t>1</w:t>
      </w:r>
      <w:r w:rsidR="00D01458" w:rsidRPr="00FA17DD">
        <w:rPr>
          <w:rFonts w:ascii="GHEA Grapalat" w:hAnsi="GHEA Grapalat"/>
          <w:sz w:val="24"/>
          <w:szCs w:val="24"/>
          <w:lang w:val="hy-AM"/>
        </w:rPr>
        <w:t>-րդ մաս</w:t>
      </w:r>
      <w:r w:rsidR="00FD4ED4">
        <w:rPr>
          <w:rFonts w:ascii="GHEA Grapalat" w:hAnsi="GHEA Grapalat"/>
          <w:sz w:val="24"/>
          <w:szCs w:val="24"/>
          <w:lang w:val="hy-AM"/>
        </w:rPr>
        <w:t>ը</w:t>
      </w:r>
      <w:r w:rsidR="00D01458" w:rsidRPr="00FA17DD">
        <w:rPr>
          <w:rFonts w:ascii="GHEA Grapalat" w:hAnsi="GHEA Grapalat"/>
          <w:sz w:val="24"/>
          <w:szCs w:val="24"/>
          <w:lang w:val="hy-AM"/>
        </w:rPr>
        <w:t xml:space="preserve"> </w:t>
      </w:r>
      <w:r w:rsidR="00887467">
        <w:rPr>
          <w:rFonts w:ascii="GHEA Grapalat" w:hAnsi="GHEA Grapalat"/>
          <w:sz w:val="24"/>
          <w:szCs w:val="24"/>
          <w:lang w:val="hy-AM"/>
        </w:rPr>
        <w:t xml:space="preserve">լրացնել նոր </w:t>
      </w:r>
      <w:r w:rsidR="001C41D2">
        <w:rPr>
          <w:rFonts w:ascii="GHEA Grapalat" w:hAnsi="GHEA Grapalat"/>
          <w:sz w:val="24"/>
          <w:szCs w:val="24"/>
          <w:lang w:val="hy-AM"/>
        </w:rPr>
        <w:t>1.1</w:t>
      </w:r>
      <w:r w:rsidR="00D01458" w:rsidRPr="00FA17DD">
        <w:rPr>
          <w:rFonts w:ascii="GHEA Grapalat" w:hAnsi="GHEA Grapalat"/>
          <w:sz w:val="24"/>
          <w:szCs w:val="24"/>
          <w:lang w:val="hy-AM"/>
        </w:rPr>
        <w:t xml:space="preserve"> ենթակետ</w:t>
      </w:r>
      <w:r w:rsidR="00887467">
        <w:rPr>
          <w:rFonts w:ascii="GHEA Grapalat" w:hAnsi="GHEA Grapalat"/>
          <w:sz w:val="24"/>
          <w:szCs w:val="24"/>
          <w:lang w:val="hy-AM"/>
        </w:rPr>
        <w:t>երով՝ հետևյալ բովանդակությամբ</w:t>
      </w:r>
      <w:r w:rsidR="00D01458" w:rsidRPr="00FA17DD">
        <w:rPr>
          <w:rFonts w:ascii="MS Mincho" w:eastAsia="MS Mincho" w:hAnsi="MS Mincho" w:cs="MS Mincho" w:hint="eastAsia"/>
          <w:sz w:val="24"/>
          <w:szCs w:val="24"/>
          <w:lang w:val="hy-AM"/>
        </w:rPr>
        <w:t>․</w:t>
      </w:r>
    </w:p>
    <w:p w:rsidR="001C41D2" w:rsidRPr="001C41D2" w:rsidRDefault="001C41D2" w:rsidP="00F871C3">
      <w:pPr>
        <w:spacing w:after="0" w:line="360" w:lineRule="auto"/>
        <w:ind w:firstLine="720"/>
        <w:jc w:val="both"/>
        <w:rPr>
          <w:rFonts w:ascii="GHEA Grapalat" w:eastAsia="Times New Roman" w:hAnsi="GHEA Grapalat" w:cs="Sylfaen"/>
          <w:color w:val="000000"/>
          <w:sz w:val="24"/>
          <w:szCs w:val="24"/>
          <w:lang w:val="hy-AM"/>
        </w:rPr>
      </w:pPr>
      <w:r w:rsidRPr="001C41D2">
        <w:rPr>
          <w:rFonts w:ascii="GHEA Grapalat" w:eastAsia="Times New Roman" w:hAnsi="GHEA Grapalat" w:cs="Sylfaen"/>
          <w:color w:val="000000"/>
          <w:sz w:val="24"/>
          <w:szCs w:val="24"/>
          <w:lang w:val="hy-AM"/>
        </w:rPr>
        <w:t>«1.1 Նախարար</w:t>
      </w:r>
      <w:bookmarkStart w:id="0" w:name="_GoBack"/>
      <w:bookmarkEnd w:id="0"/>
      <w:r w:rsidRPr="001C41D2">
        <w:rPr>
          <w:rFonts w:ascii="GHEA Grapalat" w:eastAsia="Times New Roman" w:hAnsi="GHEA Grapalat" w:cs="Sylfaen"/>
          <w:color w:val="000000"/>
          <w:sz w:val="24"/>
          <w:szCs w:val="24"/>
          <w:lang w:val="hy-AM"/>
        </w:rPr>
        <w:t>ը՝</w:t>
      </w:r>
    </w:p>
    <w:p w:rsidR="00D01458" w:rsidRPr="00FA17DD" w:rsidRDefault="003059AB" w:rsidP="00F871C3">
      <w:pPr>
        <w:pStyle w:val="NormalWeb"/>
        <w:shd w:val="clear" w:color="auto" w:fill="FFFFFF"/>
        <w:spacing w:before="0" w:beforeAutospacing="0" w:after="0" w:afterAutospacing="0" w:line="360" w:lineRule="auto"/>
        <w:ind w:firstLine="720"/>
        <w:jc w:val="both"/>
        <w:rPr>
          <w:rStyle w:val="Strong"/>
          <w:rFonts w:ascii="GHEA Grapalat" w:hAnsi="GHEA Grapalat"/>
          <w:b w:val="0"/>
          <w:color w:val="000000"/>
          <w:shd w:val="clear" w:color="auto" w:fill="FFFFFF"/>
          <w:lang w:val="hy-AM"/>
        </w:rPr>
      </w:pPr>
      <w:r w:rsidRPr="003059AB">
        <w:rPr>
          <w:rFonts w:ascii="GHEA Grapalat" w:hAnsi="GHEA Grapalat" w:cs="Sylfaen"/>
          <w:color w:val="000000"/>
          <w:lang w:val="hy-AM"/>
        </w:rPr>
        <w:t>1</w:t>
      </w:r>
      <w:r w:rsidR="00D01458" w:rsidRPr="00FA17DD">
        <w:rPr>
          <w:rFonts w:ascii="GHEA Grapalat" w:hAnsi="GHEA Grapalat" w:cs="Sylfaen"/>
          <w:color w:val="000000"/>
          <w:lang w:val="hy-AM"/>
        </w:rPr>
        <w:t xml:space="preserve">) </w:t>
      </w:r>
      <w:r w:rsidR="008C3A01">
        <w:rPr>
          <w:rFonts w:ascii="GHEA Grapalat" w:hAnsi="GHEA Grapalat" w:cs="Sylfaen"/>
          <w:color w:val="000000"/>
          <w:lang w:val="hy-AM"/>
        </w:rPr>
        <w:t xml:space="preserve">հաստատում է </w:t>
      </w:r>
      <w:r w:rsidR="008C3A01" w:rsidRPr="008C3A01">
        <w:rPr>
          <w:rFonts w:ascii="GHEA Grapalat" w:hAnsi="GHEA Grapalat" w:cs="Sylfaen"/>
          <w:color w:val="000000"/>
          <w:lang w:val="hy-AM"/>
        </w:rPr>
        <w:t>թռիչքների շահագործման</w:t>
      </w:r>
      <w:r w:rsidR="008C3A01">
        <w:rPr>
          <w:rFonts w:ascii="GHEA Grapalat" w:hAnsi="GHEA Grapalat" w:cs="Sylfaen"/>
          <w:color w:val="000000"/>
          <w:lang w:val="hy-AM"/>
        </w:rPr>
        <w:t xml:space="preserve"> պահանջներ</w:t>
      </w:r>
      <w:r w:rsidR="00A86238">
        <w:rPr>
          <w:rFonts w:ascii="GHEA Grapalat" w:hAnsi="GHEA Grapalat" w:cs="Sylfaen"/>
          <w:color w:val="000000"/>
          <w:lang w:val="hy-AM"/>
        </w:rPr>
        <w:t>ի</w:t>
      </w:r>
      <w:r w:rsidR="008C3A01" w:rsidRPr="008C3A01">
        <w:rPr>
          <w:rFonts w:ascii="GHEA Grapalat" w:hAnsi="GHEA Grapalat" w:cs="Sylfaen"/>
          <w:color w:val="000000"/>
          <w:lang w:val="hy-AM"/>
        </w:rPr>
        <w:t xml:space="preserve"> տեխնիկական և ադմինիստրատիվ  կանոնակարգը</w:t>
      </w:r>
      <w:r w:rsidR="008C3A01">
        <w:rPr>
          <w:rFonts w:ascii="GHEA Grapalat" w:hAnsi="GHEA Grapalat" w:cs="Sylfaen"/>
          <w:color w:val="000000"/>
          <w:lang w:val="hy-AM"/>
        </w:rPr>
        <w:t xml:space="preserve"> </w:t>
      </w:r>
      <w:r w:rsidR="008C3A01" w:rsidRPr="008C3A01">
        <w:rPr>
          <w:rFonts w:ascii="GHEA Grapalat" w:hAnsi="GHEA Grapalat" w:cs="Sylfaen"/>
          <w:color w:val="000000"/>
          <w:lang w:val="hy-AM"/>
        </w:rPr>
        <w:t>(Air Operations Regulation)</w:t>
      </w:r>
      <w:r w:rsidR="00940392">
        <w:rPr>
          <w:rStyle w:val="Strong"/>
          <w:rFonts w:ascii="GHEA Grapalat" w:hAnsi="GHEA Grapalat"/>
          <w:b w:val="0"/>
          <w:color w:val="000000"/>
          <w:shd w:val="clear" w:color="auto" w:fill="FFFFFF"/>
          <w:lang w:val="hy-AM"/>
        </w:rPr>
        <w:t>.</w:t>
      </w:r>
      <w:r w:rsidR="00D01458" w:rsidRPr="00FA17DD">
        <w:rPr>
          <w:rStyle w:val="Strong"/>
          <w:rFonts w:ascii="GHEA Grapalat" w:hAnsi="GHEA Grapalat"/>
          <w:b w:val="0"/>
          <w:color w:val="000000"/>
          <w:shd w:val="clear" w:color="auto" w:fill="FFFFFF"/>
          <w:lang w:val="hy-AM"/>
        </w:rPr>
        <w:t xml:space="preserve"> </w:t>
      </w:r>
    </w:p>
    <w:p w:rsidR="00D01458" w:rsidRPr="00FA17DD" w:rsidRDefault="003059AB" w:rsidP="00F871C3">
      <w:pPr>
        <w:pStyle w:val="ListParagraph"/>
        <w:spacing w:line="360" w:lineRule="auto"/>
        <w:ind w:left="0" w:firstLine="720"/>
        <w:jc w:val="both"/>
        <w:rPr>
          <w:rStyle w:val="Strong"/>
          <w:rFonts w:ascii="GHEA Grapalat" w:hAnsi="GHEA Grapalat"/>
          <w:b w:val="0"/>
          <w:color w:val="000000"/>
          <w:sz w:val="24"/>
          <w:szCs w:val="24"/>
          <w:shd w:val="clear" w:color="auto" w:fill="FFFFFF"/>
          <w:lang w:val="hy-AM"/>
        </w:rPr>
      </w:pPr>
      <w:r w:rsidRPr="003059AB">
        <w:rPr>
          <w:rStyle w:val="Strong"/>
          <w:rFonts w:ascii="GHEA Grapalat" w:hAnsi="GHEA Grapalat"/>
          <w:b w:val="0"/>
          <w:color w:val="000000"/>
          <w:sz w:val="24"/>
          <w:szCs w:val="24"/>
          <w:shd w:val="clear" w:color="auto" w:fill="FFFFFF"/>
          <w:lang w:val="hy-AM"/>
        </w:rPr>
        <w:t>2</w:t>
      </w:r>
      <w:r w:rsidR="00D01458" w:rsidRPr="00FA17DD">
        <w:rPr>
          <w:rStyle w:val="Strong"/>
          <w:rFonts w:ascii="GHEA Grapalat" w:hAnsi="GHEA Grapalat"/>
          <w:b w:val="0"/>
          <w:color w:val="000000"/>
          <w:sz w:val="24"/>
          <w:szCs w:val="24"/>
          <w:shd w:val="clear" w:color="auto" w:fill="FFFFFF"/>
          <w:lang w:val="hy-AM"/>
        </w:rPr>
        <w:t xml:space="preserve">) </w:t>
      </w:r>
      <w:r w:rsidR="008C3A01" w:rsidRPr="008C3A01">
        <w:rPr>
          <w:rStyle w:val="Strong"/>
          <w:rFonts w:ascii="GHEA Grapalat" w:hAnsi="GHEA Grapalat"/>
          <w:b w:val="0"/>
          <w:color w:val="000000"/>
          <w:sz w:val="24"/>
          <w:szCs w:val="24"/>
          <w:shd w:val="clear" w:color="auto" w:fill="FFFFFF"/>
          <w:lang w:val="hy-AM"/>
        </w:rPr>
        <w:t xml:space="preserve">հաստատում է թռիչքային անձնակազմի </w:t>
      </w:r>
      <w:r w:rsidR="008C3A01">
        <w:rPr>
          <w:rStyle w:val="Strong"/>
          <w:rFonts w:ascii="GHEA Grapalat" w:hAnsi="GHEA Grapalat"/>
          <w:b w:val="0"/>
          <w:color w:val="000000"/>
          <w:sz w:val="24"/>
          <w:szCs w:val="24"/>
          <w:shd w:val="clear" w:color="auto" w:fill="FFFFFF"/>
          <w:lang w:val="hy-AM"/>
        </w:rPr>
        <w:t xml:space="preserve">պահանջների </w:t>
      </w:r>
      <w:r w:rsidR="008C3A01" w:rsidRPr="008C3A01">
        <w:rPr>
          <w:rStyle w:val="Strong"/>
          <w:rFonts w:ascii="GHEA Grapalat" w:hAnsi="GHEA Grapalat"/>
          <w:b w:val="0"/>
          <w:color w:val="000000"/>
          <w:sz w:val="24"/>
          <w:szCs w:val="24"/>
          <w:shd w:val="clear" w:color="auto" w:fill="FFFFFF"/>
          <w:lang w:val="hy-AM"/>
        </w:rPr>
        <w:t>տեխնիկական և ադմինիստրատիվ կանոնակարգը</w:t>
      </w:r>
      <w:r w:rsidR="008C3A01">
        <w:rPr>
          <w:rStyle w:val="Strong"/>
          <w:rFonts w:ascii="GHEA Grapalat" w:hAnsi="GHEA Grapalat"/>
          <w:b w:val="0"/>
          <w:color w:val="000000"/>
          <w:sz w:val="24"/>
          <w:szCs w:val="24"/>
          <w:shd w:val="clear" w:color="auto" w:fill="FFFFFF"/>
          <w:lang w:val="hy-AM"/>
        </w:rPr>
        <w:t xml:space="preserve"> </w:t>
      </w:r>
      <w:r w:rsidR="008C3A01" w:rsidRPr="008C3A01">
        <w:rPr>
          <w:rStyle w:val="Strong"/>
          <w:rFonts w:ascii="GHEA Grapalat" w:hAnsi="GHEA Grapalat"/>
          <w:b w:val="0"/>
          <w:color w:val="000000"/>
          <w:sz w:val="24"/>
          <w:szCs w:val="24"/>
          <w:shd w:val="clear" w:color="auto" w:fill="FFFFFF"/>
          <w:lang w:val="hy-AM"/>
        </w:rPr>
        <w:t>(Air Crew Regulation)</w:t>
      </w:r>
      <w:r w:rsidR="00940392">
        <w:rPr>
          <w:rStyle w:val="Strong"/>
          <w:rFonts w:ascii="GHEA Grapalat" w:hAnsi="GHEA Grapalat"/>
          <w:b w:val="0"/>
          <w:color w:val="000000"/>
          <w:sz w:val="24"/>
          <w:szCs w:val="24"/>
          <w:shd w:val="clear" w:color="auto" w:fill="FFFFFF"/>
          <w:lang w:val="hy-AM"/>
        </w:rPr>
        <w:t>.</w:t>
      </w:r>
    </w:p>
    <w:p w:rsidR="00D01458" w:rsidRPr="00FA17DD" w:rsidRDefault="003059AB" w:rsidP="00F871C3">
      <w:pPr>
        <w:spacing w:after="0" w:line="360" w:lineRule="auto"/>
        <w:ind w:firstLine="720"/>
        <w:jc w:val="both"/>
        <w:rPr>
          <w:rFonts w:ascii="GHEA Grapalat" w:eastAsia="Times New Roman" w:hAnsi="GHEA Grapalat" w:cs="Times New Roman"/>
          <w:color w:val="000000"/>
          <w:sz w:val="24"/>
          <w:szCs w:val="24"/>
          <w:lang w:val="hy-AM"/>
        </w:rPr>
      </w:pPr>
      <w:r w:rsidRPr="003059AB">
        <w:rPr>
          <w:rStyle w:val="Strong"/>
          <w:rFonts w:ascii="GHEA Grapalat" w:hAnsi="GHEA Grapalat"/>
          <w:b w:val="0"/>
          <w:color w:val="000000"/>
          <w:sz w:val="24"/>
          <w:szCs w:val="24"/>
          <w:shd w:val="clear" w:color="auto" w:fill="FFFFFF"/>
          <w:lang w:val="hy-AM"/>
        </w:rPr>
        <w:t>3</w:t>
      </w:r>
      <w:r w:rsidR="00D01458" w:rsidRPr="00FA17DD">
        <w:rPr>
          <w:rStyle w:val="Strong"/>
          <w:rFonts w:ascii="GHEA Grapalat" w:hAnsi="GHEA Grapalat"/>
          <w:b w:val="0"/>
          <w:color w:val="000000"/>
          <w:sz w:val="24"/>
          <w:szCs w:val="24"/>
          <w:shd w:val="clear" w:color="auto" w:fill="FFFFFF"/>
          <w:lang w:val="hy-AM"/>
        </w:rPr>
        <w:t xml:space="preserve">) </w:t>
      </w:r>
      <w:r w:rsidR="004F1BEB" w:rsidRPr="00FA17DD">
        <w:rPr>
          <w:rStyle w:val="Strong"/>
          <w:rFonts w:ascii="GHEA Grapalat" w:hAnsi="GHEA Grapalat"/>
          <w:b w:val="0"/>
          <w:color w:val="000000"/>
          <w:sz w:val="24"/>
          <w:szCs w:val="24"/>
          <w:shd w:val="clear" w:color="auto" w:fill="FFFFFF"/>
          <w:lang w:val="hy-AM"/>
        </w:rPr>
        <w:t xml:space="preserve">հաստատում է </w:t>
      </w:r>
      <w:r w:rsidR="00D01458" w:rsidRPr="00FA17DD">
        <w:rPr>
          <w:rStyle w:val="Strong"/>
          <w:rFonts w:ascii="GHEA Grapalat" w:hAnsi="GHEA Grapalat"/>
          <w:b w:val="0"/>
          <w:color w:val="000000"/>
          <w:sz w:val="24"/>
          <w:szCs w:val="24"/>
          <w:shd w:val="clear" w:color="auto" w:fill="FFFFFF"/>
          <w:lang w:val="hy-AM"/>
        </w:rPr>
        <w:t>Հայաստանի Հ</w:t>
      </w:r>
      <w:r w:rsidR="009A157C" w:rsidRPr="00FA17DD">
        <w:rPr>
          <w:rStyle w:val="Strong"/>
          <w:rFonts w:ascii="GHEA Grapalat" w:hAnsi="GHEA Grapalat"/>
          <w:b w:val="0"/>
          <w:color w:val="000000"/>
          <w:sz w:val="24"/>
          <w:szCs w:val="24"/>
          <w:shd w:val="clear" w:color="auto" w:fill="FFFFFF"/>
          <w:lang w:val="hy-AM"/>
        </w:rPr>
        <w:t>ա</w:t>
      </w:r>
      <w:r w:rsidR="00D01458" w:rsidRPr="00FA17DD">
        <w:rPr>
          <w:rStyle w:val="Strong"/>
          <w:rFonts w:ascii="GHEA Grapalat" w:hAnsi="GHEA Grapalat"/>
          <w:b w:val="0"/>
          <w:color w:val="000000"/>
          <w:sz w:val="24"/>
          <w:szCs w:val="24"/>
          <w:shd w:val="clear" w:color="auto" w:fill="FFFFFF"/>
          <w:lang w:val="hy-AM"/>
        </w:rPr>
        <w:t xml:space="preserve">նրապետությունում քաղաքացիական ավիացիայի </w:t>
      </w:r>
      <w:r w:rsidR="004F1BEB" w:rsidRPr="00FA17DD">
        <w:rPr>
          <w:rStyle w:val="Strong"/>
          <w:rFonts w:ascii="GHEA Grapalat" w:hAnsi="GHEA Grapalat"/>
          <w:b w:val="0"/>
          <w:color w:val="000000"/>
          <w:sz w:val="24"/>
          <w:szCs w:val="24"/>
          <w:shd w:val="clear" w:color="auto" w:fill="FFFFFF"/>
          <w:lang w:val="hy-AM"/>
        </w:rPr>
        <w:t xml:space="preserve">մասնագետներին </w:t>
      </w:r>
      <w:r w:rsidR="00D01458" w:rsidRPr="00FA17DD">
        <w:rPr>
          <w:rStyle w:val="Strong"/>
          <w:rFonts w:ascii="GHEA Grapalat" w:hAnsi="GHEA Grapalat"/>
          <w:b w:val="0"/>
          <w:color w:val="000000"/>
          <w:sz w:val="24"/>
          <w:szCs w:val="24"/>
          <w:shd w:val="clear" w:color="auto" w:fill="FFFFFF"/>
          <w:lang w:val="hy-AM"/>
        </w:rPr>
        <w:t>վկայական</w:t>
      </w:r>
      <w:r w:rsidR="00F22C1E">
        <w:rPr>
          <w:rStyle w:val="Strong"/>
          <w:rFonts w:ascii="GHEA Grapalat" w:hAnsi="GHEA Grapalat"/>
          <w:b w:val="0"/>
          <w:color w:val="000000"/>
          <w:sz w:val="24"/>
          <w:szCs w:val="24"/>
          <w:shd w:val="clear" w:color="auto" w:fill="FFFFFF"/>
          <w:lang w:val="hy-AM"/>
        </w:rPr>
        <w:t>ն</w:t>
      </w:r>
      <w:r w:rsidR="00D01458" w:rsidRPr="00FA17DD">
        <w:rPr>
          <w:rStyle w:val="Strong"/>
          <w:rFonts w:ascii="GHEA Grapalat" w:hAnsi="GHEA Grapalat"/>
          <w:b w:val="0"/>
          <w:color w:val="000000"/>
          <w:sz w:val="24"/>
          <w:szCs w:val="24"/>
          <w:shd w:val="clear" w:color="auto" w:fill="FFFFFF"/>
          <w:lang w:val="hy-AM"/>
        </w:rPr>
        <w:t>երի տրամադրման կարգը</w:t>
      </w:r>
      <w:r w:rsidR="00D01458" w:rsidRPr="00FA17DD">
        <w:rPr>
          <w:rFonts w:ascii="GHEA Grapalat" w:hAnsi="GHEA Grapalat"/>
          <w:color w:val="000000"/>
          <w:sz w:val="24"/>
          <w:szCs w:val="24"/>
          <w:shd w:val="clear" w:color="auto" w:fill="FFFFFF"/>
          <w:lang w:val="hy-AM"/>
        </w:rPr>
        <w:t xml:space="preserve"> </w:t>
      </w:r>
      <w:r w:rsidR="00D01458" w:rsidRPr="00FA17DD">
        <w:rPr>
          <w:rFonts w:ascii="GHEA Grapalat" w:eastAsia="Times New Roman" w:hAnsi="GHEA Grapalat" w:cs="Times New Roman"/>
          <w:color w:val="000000"/>
          <w:sz w:val="24"/>
          <w:szCs w:val="24"/>
          <w:lang w:val="hy-AM"/>
        </w:rPr>
        <w:t>(</w:t>
      </w:r>
      <w:r w:rsidR="00F22C1E">
        <w:rPr>
          <w:rFonts w:ascii="GHEA Grapalat" w:eastAsia="Times New Roman" w:hAnsi="GHEA Grapalat" w:cs="Times New Roman"/>
          <w:color w:val="7030A0"/>
          <w:sz w:val="24"/>
          <w:szCs w:val="24"/>
          <w:lang w:val="hy-AM"/>
        </w:rPr>
        <w:t>LICEN</w:t>
      </w:r>
      <w:r w:rsidR="00F22C1E" w:rsidRPr="00F22C1E">
        <w:rPr>
          <w:rFonts w:ascii="GHEA Grapalat" w:eastAsia="Times New Roman" w:hAnsi="GHEA Grapalat" w:cs="Times New Roman"/>
          <w:color w:val="7030A0"/>
          <w:sz w:val="24"/>
          <w:szCs w:val="24"/>
          <w:lang w:val="hy-AM"/>
        </w:rPr>
        <w:t>S</w:t>
      </w:r>
      <w:r w:rsidR="00D01458" w:rsidRPr="00FA17DD">
        <w:rPr>
          <w:rFonts w:ascii="GHEA Grapalat" w:eastAsia="Times New Roman" w:hAnsi="GHEA Grapalat" w:cs="Times New Roman"/>
          <w:color w:val="7030A0"/>
          <w:sz w:val="24"/>
          <w:szCs w:val="24"/>
          <w:lang w:val="hy-AM"/>
        </w:rPr>
        <w:t>ING</w:t>
      </w:r>
      <w:r w:rsidR="00D01458" w:rsidRPr="00FA17DD">
        <w:rPr>
          <w:rFonts w:ascii="GHEA Grapalat" w:eastAsia="Times New Roman" w:hAnsi="GHEA Grapalat" w:cs="Times New Roman"/>
          <w:color w:val="000000"/>
          <w:sz w:val="24"/>
          <w:szCs w:val="24"/>
          <w:lang w:val="hy-AM"/>
        </w:rPr>
        <w:t>)</w:t>
      </w:r>
      <w:r w:rsidR="00940392">
        <w:rPr>
          <w:rFonts w:ascii="GHEA Grapalat" w:eastAsia="Times New Roman" w:hAnsi="GHEA Grapalat" w:cs="Times New Roman"/>
          <w:color w:val="000000"/>
          <w:sz w:val="24"/>
          <w:szCs w:val="24"/>
          <w:lang w:val="hy-AM"/>
        </w:rPr>
        <w:t>.</w:t>
      </w:r>
    </w:p>
    <w:p w:rsidR="00D01458" w:rsidRPr="00FA17DD" w:rsidRDefault="003059AB" w:rsidP="00F871C3">
      <w:pPr>
        <w:spacing w:after="0" w:line="360" w:lineRule="auto"/>
        <w:ind w:firstLine="720"/>
        <w:jc w:val="both"/>
        <w:rPr>
          <w:rFonts w:ascii="GHEA Grapalat" w:eastAsia="Times New Roman" w:hAnsi="GHEA Grapalat" w:cs="Times New Roman"/>
          <w:color w:val="000000"/>
          <w:sz w:val="24"/>
          <w:szCs w:val="24"/>
          <w:lang w:val="hy-AM"/>
        </w:rPr>
      </w:pPr>
      <w:r w:rsidRPr="003059AB">
        <w:rPr>
          <w:rStyle w:val="Strong"/>
          <w:rFonts w:ascii="GHEA Grapalat" w:hAnsi="GHEA Grapalat"/>
          <w:b w:val="0"/>
          <w:color w:val="000000"/>
          <w:sz w:val="24"/>
          <w:szCs w:val="24"/>
          <w:shd w:val="clear" w:color="auto" w:fill="FFFFFF"/>
          <w:lang w:val="hy-AM"/>
        </w:rPr>
        <w:t>4</w:t>
      </w:r>
      <w:r w:rsidR="00D01458" w:rsidRPr="00FA17DD">
        <w:rPr>
          <w:rStyle w:val="Strong"/>
          <w:rFonts w:ascii="GHEA Grapalat" w:hAnsi="GHEA Grapalat"/>
          <w:b w:val="0"/>
          <w:color w:val="000000"/>
          <w:sz w:val="24"/>
          <w:szCs w:val="24"/>
          <w:shd w:val="clear" w:color="auto" w:fill="FFFFFF"/>
          <w:lang w:val="hy-AM"/>
        </w:rPr>
        <w:t xml:space="preserve">) </w:t>
      </w:r>
      <w:r w:rsidR="002E21EC">
        <w:rPr>
          <w:rStyle w:val="Strong"/>
          <w:rFonts w:ascii="GHEA Grapalat" w:hAnsi="GHEA Grapalat"/>
          <w:b w:val="0"/>
          <w:color w:val="000000"/>
          <w:sz w:val="24"/>
          <w:szCs w:val="24"/>
          <w:shd w:val="clear" w:color="auto" w:fill="FFFFFF"/>
          <w:lang w:val="hy-AM"/>
        </w:rPr>
        <w:t>սահմանում</w:t>
      </w:r>
      <w:r w:rsidR="005744B4" w:rsidRPr="00FA17DD">
        <w:rPr>
          <w:rStyle w:val="Strong"/>
          <w:rFonts w:ascii="GHEA Grapalat" w:hAnsi="GHEA Grapalat"/>
          <w:b w:val="0"/>
          <w:color w:val="000000"/>
          <w:sz w:val="24"/>
          <w:szCs w:val="24"/>
          <w:shd w:val="clear" w:color="auto" w:fill="FFFFFF"/>
          <w:lang w:val="hy-AM"/>
        </w:rPr>
        <w:t xml:space="preserve"> է </w:t>
      </w:r>
      <w:r w:rsidR="002E21EC" w:rsidRPr="002E21EC">
        <w:rPr>
          <w:rStyle w:val="Strong"/>
          <w:rFonts w:ascii="GHEA Grapalat" w:hAnsi="GHEA Grapalat"/>
          <w:b w:val="0"/>
          <w:color w:val="000000"/>
          <w:sz w:val="24"/>
          <w:szCs w:val="24"/>
          <w:shd w:val="clear" w:color="auto" w:fill="FFFFFF"/>
          <w:lang w:val="hy-AM"/>
        </w:rPr>
        <w:t xml:space="preserve">օտարերկրյա պետությունների կողմից ավիացիոն մասնագետներին տրված վկայականների հիման վրա դրանց ճանաչման վավերագրի տրամադրման պայմանները </w:t>
      </w:r>
      <w:r w:rsidR="002E21EC">
        <w:rPr>
          <w:rStyle w:val="Strong"/>
          <w:rFonts w:ascii="GHEA Grapalat" w:hAnsi="GHEA Grapalat"/>
          <w:b w:val="0"/>
          <w:color w:val="000000"/>
          <w:sz w:val="24"/>
          <w:szCs w:val="24"/>
          <w:shd w:val="clear" w:color="auto" w:fill="FFFFFF"/>
          <w:lang w:val="hy-AM"/>
        </w:rPr>
        <w:t>և</w:t>
      </w:r>
      <w:r w:rsidR="002E21EC" w:rsidRPr="002E21EC">
        <w:rPr>
          <w:rStyle w:val="Strong"/>
          <w:rFonts w:ascii="GHEA Grapalat" w:hAnsi="GHEA Grapalat"/>
          <w:b w:val="0"/>
          <w:color w:val="000000"/>
          <w:sz w:val="24"/>
          <w:szCs w:val="24"/>
          <w:shd w:val="clear" w:color="auto" w:fill="FFFFFF"/>
          <w:lang w:val="hy-AM"/>
        </w:rPr>
        <w:t xml:space="preserve"> կարգը </w:t>
      </w:r>
      <w:r w:rsidR="00D01458" w:rsidRPr="00FA17DD">
        <w:rPr>
          <w:rFonts w:ascii="GHEA Grapalat" w:eastAsia="Times New Roman" w:hAnsi="GHEA Grapalat" w:cs="Times New Roman"/>
          <w:color w:val="000000"/>
          <w:sz w:val="24"/>
          <w:szCs w:val="24"/>
          <w:lang w:val="hy-AM"/>
        </w:rPr>
        <w:t>(</w:t>
      </w:r>
      <w:r w:rsidR="00D01458" w:rsidRPr="00FA17DD">
        <w:rPr>
          <w:rFonts w:ascii="GHEA Grapalat" w:eastAsia="Times New Roman" w:hAnsi="GHEA Grapalat" w:cs="Times New Roman"/>
          <w:color w:val="7030A0"/>
          <w:sz w:val="24"/>
          <w:szCs w:val="24"/>
          <w:lang w:val="hy-AM"/>
        </w:rPr>
        <w:t>FOREIGN</w:t>
      </w:r>
      <w:r w:rsidR="004F1BEB" w:rsidRPr="00FA17DD">
        <w:rPr>
          <w:rFonts w:ascii="GHEA Grapalat" w:eastAsia="Times New Roman" w:hAnsi="GHEA Grapalat" w:cs="Times New Roman"/>
          <w:color w:val="7030A0"/>
          <w:sz w:val="24"/>
          <w:szCs w:val="24"/>
          <w:lang w:val="hy-AM"/>
        </w:rPr>
        <w:t xml:space="preserve"> </w:t>
      </w:r>
      <w:r w:rsidR="009D0F01" w:rsidRPr="00FA17DD">
        <w:rPr>
          <w:rFonts w:ascii="GHEA Grapalat" w:eastAsia="Times New Roman" w:hAnsi="GHEA Grapalat" w:cs="Times New Roman"/>
          <w:color w:val="7030A0"/>
          <w:sz w:val="24"/>
          <w:szCs w:val="24"/>
          <w:lang w:val="hy-AM"/>
        </w:rPr>
        <w:t xml:space="preserve">AVIATION SPECIALISTS </w:t>
      </w:r>
      <w:r w:rsidR="00D01458" w:rsidRPr="00FA17DD">
        <w:rPr>
          <w:rFonts w:ascii="GHEA Grapalat" w:eastAsia="Times New Roman" w:hAnsi="GHEA Grapalat" w:cs="Times New Roman"/>
          <w:color w:val="7030A0"/>
          <w:sz w:val="24"/>
          <w:szCs w:val="24"/>
          <w:lang w:val="hy-AM"/>
        </w:rPr>
        <w:t>LICEN</w:t>
      </w:r>
      <w:r w:rsidR="00F22C1E" w:rsidRPr="00F22C1E">
        <w:rPr>
          <w:rFonts w:ascii="GHEA Grapalat" w:eastAsia="Times New Roman" w:hAnsi="GHEA Grapalat" w:cs="Times New Roman"/>
          <w:color w:val="7030A0"/>
          <w:sz w:val="24"/>
          <w:szCs w:val="24"/>
          <w:lang w:val="hy-AM"/>
        </w:rPr>
        <w:t>S</w:t>
      </w:r>
      <w:r w:rsidR="00D01458" w:rsidRPr="00FA17DD">
        <w:rPr>
          <w:rFonts w:ascii="GHEA Grapalat" w:eastAsia="Times New Roman" w:hAnsi="GHEA Grapalat" w:cs="Times New Roman"/>
          <w:color w:val="7030A0"/>
          <w:sz w:val="24"/>
          <w:szCs w:val="24"/>
          <w:lang w:val="hy-AM"/>
        </w:rPr>
        <w:t>E VALIDATION</w:t>
      </w:r>
      <w:r w:rsidR="00D01458" w:rsidRPr="00FA17DD">
        <w:rPr>
          <w:rFonts w:ascii="GHEA Grapalat" w:eastAsia="Times New Roman" w:hAnsi="GHEA Grapalat" w:cs="Times New Roman"/>
          <w:color w:val="000000"/>
          <w:sz w:val="24"/>
          <w:szCs w:val="24"/>
          <w:lang w:val="hy-AM"/>
        </w:rPr>
        <w:t>)</w:t>
      </w:r>
      <w:r w:rsidR="00940392">
        <w:rPr>
          <w:rFonts w:ascii="GHEA Grapalat" w:eastAsia="Times New Roman" w:hAnsi="GHEA Grapalat" w:cs="Times New Roman"/>
          <w:color w:val="000000"/>
          <w:sz w:val="24"/>
          <w:szCs w:val="24"/>
          <w:lang w:val="hy-AM"/>
        </w:rPr>
        <w:t>.</w:t>
      </w:r>
    </w:p>
    <w:p w:rsidR="00D01458" w:rsidRPr="00FA17DD" w:rsidRDefault="003059AB" w:rsidP="00F871C3">
      <w:pPr>
        <w:spacing w:line="360" w:lineRule="auto"/>
        <w:ind w:firstLine="720"/>
        <w:contextualSpacing/>
        <w:jc w:val="both"/>
        <w:rPr>
          <w:rFonts w:ascii="GHEA Grapalat" w:eastAsia="Times New Roman" w:hAnsi="GHEA Grapalat" w:cs="Times New Roman"/>
          <w:color w:val="000000"/>
          <w:sz w:val="24"/>
          <w:szCs w:val="24"/>
          <w:lang w:val="hy-AM"/>
        </w:rPr>
      </w:pPr>
      <w:r w:rsidRPr="003059AB">
        <w:rPr>
          <w:rFonts w:ascii="GHEA Grapalat" w:eastAsia="Times New Roman" w:hAnsi="GHEA Grapalat" w:cs="Times New Roman"/>
          <w:color w:val="000000"/>
          <w:sz w:val="24"/>
          <w:szCs w:val="24"/>
          <w:lang w:val="hy-AM"/>
        </w:rPr>
        <w:t>5</w:t>
      </w:r>
      <w:r w:rsidR="00D01458" w:rsidRPr="00FA17DD">
        <w:rPr>
          <w:rFonts w:ascii="GHEA Grapalat" w:eastAsia="Times New Roman" w:hAnsi="GHEA Grapalat" w:cs="Times New Roman"/>
          <w:color w:val="000000"/>
          <w:sz w:val="24"/>
          <w:szCs w:val="24"/>
          <w:lang w:val="hy-AM"/>
        </w:rPr>
        <w:t xml:space="preserve">) </w:t>
      </w:r>
      <w:r w:rsidR="00795549" w:rsidRPr="00FA17DD">
        <w:rPr>
          <w:rFonts w:ascii="GHEA Grapalat" w:eastAsia="Times New Roman" w:hAnsi="GHEA Grapalat" w:cs="Times New Roman"/>
          <w:color w:val="000000"/>
          <w:sz w:val="24"/>
          <w:szCs w:val="24"/>
          <w:lang w:val="hy-AM"/>
        </w:rPr>
        <w:t xml:space="preserve">հաստատում է </w:t>
      </w:r>
      <w:r w:rsidR="00D01458" w:rsidRPr="00FA17DD">
        <w:rPr>
          <w:rStyle w:val="Strong"/>
          <w:rFonts w:ascii="GHEA Grapalat" w:hAnsi="GHEA Grapalat"/>
          <w:b w:val="0"/>
          <w:color w:val="000000"/>
          <w:sz w:val="24"/>
          <w:szCs w:val="24"/>
          <w:shd w:val="clear" w:color="auto" w:fill="FFFFFF"/>
          <w:lang w:val="hy-AM"/>
        </w:rPr>
        <w:t>Հայաստանի Հանրապետությունում ուսումնական և հատուկ բնույթի թռիչքների իրականացման կարգը</w:t>
      </w:r>
      <w:r w:rsidR="00D01458" w:rsidRPr="00FA17DD">
        <w:rPr>
          <w:rFonts w:ascii="GHEA Grapalat" w:eastAsia="Times New Roman" w:hAnsi="GHEA Grapalat" w:cs="Times New Roman"/>
          <w:color w:val="000000"/>
          <w:sz w:val="24"/>
          <w:szCs w:val="24"/>
          <w:lang w:val="hy-AM"/>
        </w:rPr>
        <w:t xml:space="preserve"> (</w:t>
      </w:r>
      <w:r w:rsidR="00F22C1E" w:rsidRPr="00F22C1E">
        <w:rPr>
          <w:rFonts w:ascii="GHEA Grapalat" w:eastAsia="Times New Roman" w:hAnsi="GHEA Grapalat" w:cs="Times New Roman"/>
          <w:color w:val="7030A0"/>
          <w:sz w:val="24"/>
          <w:szCs w:val="24"/>
          <w:lang w:val="hy-AM"/>
        </w:rPr>
        <w:t>THEORETICAL TRAINING AND SPECIAL FLIGHTS</w:t>
      </w:r>
      <w:r w:rsidR="00D01458" w:rsidRPr="00FA17DD">
        <w:rPr>
          <w:rFonts w:ascii="GHEA Grapalat" w:eastAsia="Times New Roman" w:hAnsi="GHEA Grapalat" w:cs="Times New Roman"/>
          <w:color w:val="000000"/>
          <w:sz w:val="24"/>
          <w:szCs w:val="24"/>
          <w:lang w:val="hy-AM"/>
        </w:rPr>
        <w:t>)</w:t>
      </w:r>
      <w:r w:rsidR="00940392">
        <w:rPr>
          <w:rFonts w:ascii="GHEA Grapalat" w:eastAsia="Times New Roman" w:hAnsi="GHEA Grapalat" w:cs="Times New Roman"/>
          <w:color w:val="000000"/>
          <w:sz w:val="24"/>
          <w:szCs w:val="24"/>
          <w:lang w:val="hy-AM"/>
        </w:rPr>
        <w:t>.</w:t>
      </w:r>
    </w:p>
    <w:p w:rsidR="00E6365B" w:rsidRPr="00FA17DD" w:rsidRDefault="003059AB" w:rsidP="00F871C3">
      <w:pPr>
        <w:spacing w:after="0" w:line="360" w:lineRule="auto"/>
        <w:ind w:firstLine="720"/>
        <w:jc w:val="both"/>
        <w:rPr>
          <w:rFonts w:ascii="GHEA Grapalat" w:eastAsia="Times New Roman" w:hAnsi="GHEA Grapalat" w:cs="Times New Roman"/>
          <w:color w:val="000000"/>
          <w:sz w:val="24"/>
          <w:szCs w:val="24"/>
          <w:lang w:val="hy-AM"/>
        </w:rPr>
      </w:pPr>
      <w:r w:rsidRPr="003059AB">
        <w:rPr>
          <w:rFonts w:ascii="GHEA Grapalat" w:eastAsia="Times New Roman" w:hAnsi="GHEA Grapalat" w:cs="Times New Roman"/>
          <w:color w:val="000000"/>
          <w:sz w:val="24"/>
          <w:szCs w:val="24"/>
          <w:lang w:val="hy-AM"/>
        </w:rPr>
        <w:t>6</w:t>
      </w:r>
      <w:r w:rsidR="00E6365B" w:rsidRPr="00FA17DD">
        <w:rPr>
          <w:rFonts w:ascii="GHEA Grapalat" w:eastAsia="Times New Roman" w:hAnsi="GHEA Grapalat" w:cs="Times New Roman"/>
          <w:color w:val="000000"/>
          <w:sz w:val="24"/>
          <w:szCs w:val="24"/>
          <w:lang w:val="hy-AM"/>
        </w:rPr>
        <w:t>)</w:t>
      </w:r>
      <w:r w:rsidR="00795549" w:rsidRPr="00FA17DD">
        <w:rPr>
          <w:rFonts w:ascii="GHEA Grapalat" w:eastAsia="Times New Roman" w:hAnsi="GHEA Grapalat" w:cs="Times New Roman"/>
          <w:color w:val="000000"/>
          <w:sz w:val="24"/>
          <w:szCs w:val="24"/>
          <w:lang w:val="hy-AM"/>
        </w:rPr>
        <w:t xml:space="preserve"> հաստատում է </w:t>
      </w:r>
      <w:r w:rsidR="00E6365B" w:rsidRPr="00FA17DD">
        <w:rPr>
          <w:rStyle w:val="Strong"/>
          <w:rFonts w:ascii="GHEA Grapalat" w:hAnsi="GHEA Grapalat"/>
          <w:b w:val="0"/>
          <w:color w:val="000000"/>
          <w:sz w:val="24"/>
          <w:szCs w:val="24"/>
          <w:shd w:val="clear" w:color="auto" w:fill="FFFFFF"/>
          <w:lang w:val="hy-AM"/>
        </w:rPr>
        <w:t>Հայաստանի Հ</w:t>
      </w:r>
      <w:r w:rsidR="004F1BEB" w:rsidRPr="00FA17DD">
        <w:rPr>
          <w:rStyle w:val="Strong"/>
          <w:rFonts w:ascii="GHEA Grapalat" w:hAnsi="GHEA Grapalat"/>
          <w:b w:val="0"/>
          <w:color w:val="000000"/>
          <w:sz w:val="24"/>
          <w:szCs w:val="24"/>
          <w:shd w:val="clear" w:color="auto" w:fill="FFFFFF"/>
          <w:lang w:val="hy-AM"/>
        </w:rPr>
        <w:t>ա</w:t>
      </w:r>
      <w:r w:rsidR="00E6365B" w:rsidRPr="00FA17DD">
        <w:rPr>
          <w:rStyle w:val="Strong"/>
          <w:rFonts w:ascii="GHEA Grapalat" w:hAnsi="GHEA Grapalat"/>
          <w:b w:val="0"/>
          <w:color w:val="000000"/>
          <w:sz w:val="24"/>
          <w:szCs w:val="24"/>
          <w:shd w:val="clear" w:color="auto" w:fill="FFFFFF"/>
          <w:lang w:val="hy-AM"/>
        </w:rPr>
        <w:t>նրապետությ</w:t>
      </w:r>
      <w:r w:rsidR="000B66DD">
        <w:rPr>
          <w:rStyle w:val="Strong"/>
          <w:rFonts w:ascii="GHEA Grapalat" w:hAnsi="GHEA Grapalat"/>
          <w:b w:val="0"/>
          <w:color w:val="000000"/>
          <w:sz w:val="24"/>
          <w:szCs w:val="24"/>
          <w:shd w:val="clear" w:color="auto" w:fill="FFFFFF"/>
          <w:lang w:val="hy-AM"/>
        </w:rPr>
        <w:t>ունում</w:t>
      </w:r>
      <w:r w:rsidR="00742F42">
        <w:rPr>
          <w:rStyle w:val="Strong"/>
          <w:rFonts w:ascii="GHEA Grapalat" w:hAnsi="GHEA Grapalat"/>
          <w:b w:val="0"/>
          <w:color w:val="000000"/>
          <w:sz w:val="24"/>
          <w:szCs w:val="24"/>
          <w:shd w:val="clear" w:color="auto" w:fill="FFFFFF"/>
          <w:lang w:val="hy-AM"/>
        </w:rPr>
        <w:t xml:space="preserve"> ավիացիոն ուսումնական կազմակերպությունների սերտիֆիկացման</w:t>
      </w:r>
      <w:r w:rsidR="00E6365B" w:rsidRPr="00FA17DD">
        <w:rPr>
          <w:rStyle w:val="Strong"/>
          <w:rFonts w:ascii="GHEA Grapalat" w:hAnsi="GHEA Grapalat"/>
          <w:b w:val="0"/>
          <w:color w:val="000000"/>
          <w:sz w:val="24"/>
          <w:szCs w:val="24"/>
          <w:shd w:val="clear" w:color="auto" w:fill="FFFFFF"/>
          <w:lang w:val="hy-AM"/>
        </w:rPr>
        <w:t xml:space="preserve"> </w:t>
      </w:r>
      <w:r w:rsidR="004F1BEB" w:rsidRPr="00FA17DD">
        <w:rPr>
          <w:rStyle w:val="Strong"/>
          <w:rFonts w:ascii="GHEA Grapalat" w:hAnsi="GHEA Grapalat"/>
          <w:b w:val="0"/>
          <w:color w:val="000000"/>
          <w:sz w:val="24"/>
          <w:szCs w:val="24"/>
          <w:shd w:val="clear" w:color="auto" w:fill="FFFFFF"/>
          <w:lang w:val="hy-AM"/>
        </w:rPr>
        <w:t xml:space="preserve">և օտարերկրյա </w:t>
      </w:r>
      <w:r w:rsidR="00742F42">
        <w:rPr>
          <w:rStyle w:val="Strong"/>
          <w:rFonts w:ascii="GHEA Grapalat" w:hAnsi="GHEA Grapalat"/>
          <w:b w:val="0"/>
          <w:color w:val="000000"/>
          <w:sz w:val="24"/>
          <w:szCs w:val="24"/>
          <w:shd w:val="clear" w:color="auto" w:fill="FFFFFF"/>
          <w:lang w:val="hy-AM"/>
        </w:rPr>
        <w:t xml:space="preserve">ավիացիոն </w:t>
      </w:r>
      <w:r w:rsidR="00E6365B" w:rsidRPr="00FA17DD">
        <w:rPr>
          <w:rStyle w:val="Strong"/>
          <w:rFonts w:ascii="GHEA Grapalat" w:hAnsi="GHEA Grapalat"/>
          <w:b w:val="0"/>
          <w:color w:val="000000"/>
          <w:sz w:val="24"/>
          <w:szCs w:val="24"/>
          <w:shd w:val="clear" w:color="auto" w:fill="FFFFFF"/>
          <w:lang w:val="hy-AM"/>
        </w:rPr>
        <w:t xml:space="preserve">ուսումնական </w:t>
      </w:r>
      <w:r w:rsidR="00632369">
        <w:rPr>
          <w:rStyle w:val="Strong"/>
          <w:rFonts w:ascii="GHEA Grapalat" w:hAnsi="GHEA Grapalat"/>
          <w:b w:val="0"/>
          <w:color w:val="000000"/>
          <w:sz w:val="24"/>
          <w:szCs w:val="24"/>
          <w:shd w:val="clear" w:color="auto" w:fill="FFFFFF"/>
          <w:lang w:val="hy-AM"/>
        </w:rPr>
        <w:lastRenderedPageBreak/>
        <w:t xml:space="preserve">կազմակերպությունների </w:t>
      </w:r>
      <w:r w:rsidR="000B66DD">
        <w:rPr>
          <w:rStyle w:val="Strong"/>
          <w:rFonts w:ascii="GHEA Grapalat" w:hAnsi="GHEA Grapalat"/>
          <w:b w:val="0"/>
          <w:color w:val="000000"/>
          <w:sz w:val="24"/>
          <w:szCs w:val="24"/>
          <w:shd w:val="clear" w:color="auto" w:fill="FFFFFF"/>
          <w:lang w:val="hy-AM"/>
        </w:rPr>
        <w:t xml:space="preserve">սերտիֆիկատների </w:t>
      </w:r>
      <w:r w:rsidR="000557E9">
        <w:rPr>
          <w:rStyle w:val="Strong"/>
          <w:rFonts w:ascii="GHEA Grapalat" w:hAnsi="GHEA Grapalat"/>
          <w:b w:val="0"/>
          <w:color w:val="000000"/>
          <w:sz w:val="24"/>
          <w:szCs w:val="24"/>
          <w:shd w:val="clear" w:color="auto" w:fill="FFFFFF"/>
          <w:lang w:val="hy-AM"/>
        </w:rPr>
        <w:t>հաստատման</w:t>
      </w:r>
      <w:r w:rsidR="004F1BEB" w:rsidRPr="00FA17DD">
        <w:rPr>
          <w:rStyle w:val="Strong"/>
          <w:rFonts w:ascii="GHEA Grapalat" w:hAnsi="GHEA Grapalat"/>
          <w:b w:val="0"/>
          <w:color w:val="000000"/>
          <w:sz w:val="24"/>
          <w:szCs w:val="24"/>
          <w:shd w:val="clear" w:color="auto" w:fill="FFFFFF"/>
          <w:lang w:val="hy-AM"/>
        </w:rPr>
        <w:t xml:space="preserve"> </w:t>
      </w:r>
      <w:r w:rsidR="00E6365B" w:rsidRPr="00FA17DD">
        <w:rPr>
          <w:rStyle w:val="Strong"/>
          <w:rFonts w:ascii="GHEA Grapalat" w:hAnsi="GHEA Grapalat"/>
          <w:b w:val="0"/>
          <w:color w:val="000000"/>
          <w:sz w:val="24"/>
          <w:szCs w:val="24"/>
          <w:shd w:val="clear" w:color="auto" w:fill="FFFFFF"/>
          <w:lang w:val="hy-AM"/>
        </w:rPr>
        <w:t>կարգը»</w:t>
      </w:r>
      <w:r w:rsidR="00E6365B" w:rsidRPr="00FA17DD">
        <w:rPr>
          <w:rFonts w:ascii="GHEA Grapalat" w:hAnsi="GHEA Grapalat"/>
          <w:color w:val="000000"/>
          <w:sz w:val="24"/>
          <w:szCs w:val="24"/>
          <w:shd w:val="clear" w:color="auto" w:fill="FFFFFF"/>
          <w:lang w:val="hy-AM"/>
        </w:rPr>
        <w:t xml:space="preserve"> </w:t>
      </w:r>
      <w:r w:rsidR="00E6365B" w:rsidRPr="00FA17DD">
        <w:rPr>
          <w:rFonts w:ascii="GHEA Grapalat" w:eastAsia="Times New Roman" w:hAnsi="GHEA Grapalat" w:cs="Times New Roman"/>
          <w:color w:val="000000"/>
          <w:sz w:val="24"/>
          <w:szCs w:val="24"/>
          <w:lang w:val="hy-AM"/>
        </w:rPr>
        <w:t>(</w:t>
      </w:r>
      <w:r w:rsidR="00E6365B" w:rsidRPr="00FA17DD">
        <w:rPr>
          <w:rFonts w:ascii="GHEA Grapalat" w:eastAsia="Times New Roman" w:hAnsi="GHEA Grapalat" w:cs="Times New Roman"/>
          <w:color w:val="7030A0"/>
          <w:sz w:val="24"/>
          <w:szCs w:val="24"/>
          <w:lang w:val="hy-AM"/>
        </w:rPr>
        <w:t>AVIA TRAINING CENTERS CERTIFICATION</w:t>
      </w:r>
      <w:r w:rsidR="004F1BEB" w:rsidRPr="00FA17DD">
        <w:rPr>
          <w:rFonts w:ascii="GHEA Grapalat" w:eastAsia="Times New Roman" w:hAnsi="GHEA Grapalat" w:cs="Times New Roman"/>
          <w:color w:val="7030A0"/>
          <w:sz w:val="24"/>
          <w:szCs w:val="24"/>
          <w:lang w:val="hy-AM"/>
        </w:rPr>
        <w:t>, VALIDATION</w:t>
      </w:r>
      <w:r w:rsidR="00940392">
        <w:rPr>
          <w:rFonts w:ascii="GHEA Grapalat" w:eastAsia="Times New Roman" w:hAnsi="GHEA Grapalat" w:cs="Times New Roman"/>
          <w:color w:val="000000"/>
          <w:sz w:val="24"/>
          <w:szCs w:val="24"/>
          <w:lang w:val="hy-AM"/>
        </w:rPr>
        <w:t>).</w:t>
      </w:r>
    </w:p>
    <w:p w:rsidR="00091473" w:rsidRPr="00FA17DD" w:rsidRDefault="003059AB" w:rsidP="00F871C3">
      <w:pPr>
        <w:spacing w:after="0" w:line="360" w:lineRule="auto"/>
        <w:ind w:firstLine="720"/>
        <w:jc w:val="both"/>
        <w:rPr>
          <w:rFonts w:ascii="GHEA Grapalat" w:hAnsi="GHEA Grapalat" w:cs="SylfaenRegular"/>
          <w:sz w:val="24"/>
          <w:szCs w:val="24"/>
          <w:lang w:val="hy-AM"/>
        </w:rPr>
      </w:pPr>
      <w:r w:rsidRPr="003059AB">
        <w:rPr>
          <w:rFonts w:ascii="GHEA Grapalat" w:eastAsia="Times New Roman" w:hAnsi="GHEA Grapalat" w:cs="Times New Roman"/>
          <w:color w:val="000000"/>
          <w:sz w:val="24"/>
          <w:szCs w:val="24"/>
          <w:lang w:val="hy-AM"/>
        </w:rPr>
        <w:t>7</w:t>
      </w:r>
      <w:r w:rsidR="00E6365B" w:rsidRPr="00FA17DD">
        <w:rPr>
          <w:rFonts w:ascii="GHEA Grapalat" w:eastAsia="Times New Roman" w:hAnsi="GHEA Grapalat" w:cs="Times New Roman"/>
          <w:color w:val="000000"/>
          <w:sz w:val="24"/>
          <w:szCs w:val="24"/>
          <w:lang w:val="hy-AM"/>
        </w:rPr>
        <w:t>)</w:t>
      </w:r>
      <w:r w:rsidR="00795549" w:rsidRPr="00FA17DD">
        <w:rPr>
          <w:rFonts w:ascii="GHEA Grapalat" w:eastAsia="Times New Roman" w:hAnsi="GHEA Grapalat" w:cs="Times New Roman"/>
          <w:color w:val="000000"/>
          <w:sz w:val="24"/>
          <w:szCs w:val="24"/>
          <w:lang w:val="hy-AM"/>
        </w:rPr>
        <w:t xml:space="preserve"> </w:t>
      </w:r>
      <w:r w:rsidR="00495AE9" w:rsidRPr="00FA17DD">
        <w:rPr>
          <w:rFonts w:ascii="GHEA Grapalat" w:eastAsia="Times New Roman" w:hAnsi="GHEA Grapalat" w:cs="Times New Roman"/>
          <w:color w:val="000000"/>
          <w:sz w:val="24"/>
          <w:szCs w:val="24"/>
          <w:lang w:val="hy-AM"/>
        </w:rPr>
        <w:t xml:space="preserve">հաստատում է </w:t>
      </w:r>
      <w:r w:rsidR="00940392">
        <w:rPr>
          <w:rFonts w:ascii="GHEA Grapalat" w:eastAsia="Times New Roman" w:hAnsi="GHEA Grapalat" w:cs="Times New Roman"/>
          <w:color w:val="000000"/>
          <w:sz w:val="24"/>
          <w:szCs w:val="24"/>
          <w:lang w:val="hy-AM"/>
        </w:rPr>
        <w:t>թ</w:t>
      </w:r>
      <w:r w:rsidR="00E6365B" w:rsidRPr="00FA17DD">
        <w:rPr>
          <w:rFonts w:ascii="GHEA Grapalat" w:eastAsia="Times New Roman" w:hAnsi="GHEA Grapalat" w:cs="Times New Roman"/>
          <w:color w:val="000000"/>
          <w:sz w:val="24"/>
          <w:szCs w:val="24"/>
          <w:lang w:val="hy-AM"/>
        </w:rPr>
        <w:t>ռիչքային անձնակազմի, օդանավի տեխնիկական սպաս</w:t>
      </w:r>
      <w:r w:rsidR="00091473" w:rsidRPr="00FA17DD">
        <w:rPr>
          <w:rFonts w:ascii="GHEA Grapalat" w:eastAsia="Times New Roman" w:hAnsi="GHEA Grapalat" w:cs="Times New Roman"/>
          <w:color w:val="000000"/>
          <w:sz w:val="24"/>
          <w:szCs w:val="24"/>
          <w:lang w:val="hy-AM"/>
        </w:rPr>
        <w:t>ա</w:t>
      </w:r>
      <w:r w:rsidR="00E6365B" w:rsidRPr="00FA17DD">
        <w:rPr>
          <w:rFonts w:ascii="GHEA Grapalat" w:eastAsia="Times New Roman" w:hAnsi="GHEA Grapalat" w:cs="Times New Roman"/>
          <w:color w:val="000000"/>
          <w:sz w:val="24"/>
          <w:szCs w:val="24"/>
          <w:lang w:val="hy-AM"/>
        </w:rPr>
        <w:t xml:space="preserve">րկման մասնագետների և օդային երթևեկության կառավարման կարգավարների </w:t>
      </w:r>
      <w:r w:rsidR="00091473" w:rsidRPr="00FA17DD">
        <w:rPr>
          <w:rFonts w:ascii="GHEA Grapalat" w:eastAsia="Times New Roman" w:hAnsi="GHEA Grapalat" w:cs="Times New Roman"/>
          <w:color w:val="000000"/>
          <w:sz w:val="24"/>
          <w:szCs w:val="24"/>
          <w:lang w:val="hy-AM"/>
        </w:rPr>
        <w:t>մասնագիտական գիտելիքների և ունակությունների ստուգման նպատակով անցկացվող տեսական թեստավորման ընթացակարգ</w:t>
      </w:r>
      <w:r w:rsidR="00940392">
        <w:rPr>
          <w:rFonts w:ascii="GHEA Grapalat" w:eastAsia="Times New Roman" w:hAnsi="GHEA Grapalat" w:cs="Times New Roman"/>
          <w:color w:val="000000"/>
          <w:sz w:val="24"/>
          <w:szCs w:val="24"/>
          <w:lang w:val="hy-AM"/>
        </w:rPr>
        <w:t>ը</w:t>
      </w:r>
      <w:r w:rsidR="00091473" w:rsidRPr="00FA17DD">
        <w:rPr>
          <w:rFonts w:ascii="GHEA Grapalat" w:hAnsi="GHEA Grapalat" w:cs="SylfaenRegular"/>
          <w:sz w:val="24"/>
          <w:szCs w:val="24"/>
          <w:lang w:val="hy-AM"/>
        </w:rPr>
        <w:t xml:space="preserve"> (</w:t>
      </w:r>
      <w:r w:rsidR="00091473" w:rsidRPr="00FA17DD">
        <w:rPr>
          <w:rFonts w:ascii="GHEA Grapalat" w:hAnsi="GHEA Grapalat" w:cs="SylfaenRegular"/>
          <w:color w:val="7030A0"/>
          <w:sz w:val="24"/>
          <w:szCs w:val="24"/>
          <w:lang w:val="hy-AM"/>
        </w:rPr>
        <w:t>PROFECIENCY TESTING</w:t>
      </w:r>
      <w:r w:rsidR="00091473" w:rsidRPr="00FA17DD">
        <w:rPr>
          <w:rFonts w:ascii="GHEA Grapalat" w:hAnsi="GHEA Grapalat" w:cs="SylfaenRegular"/>
          <w:sz w:val="24"/>
          <w:szCs w:val="24"/>
          <w:lang w:val="hy-AM"/>
        </w:rPr>
        <w:t>)</w:t>
      </w:r>
      <w:r w:rsidR="00CA7B81">
        <w:rPr>
          <w:rFonts w:ascii="GHEA Grapalat" w:hAnsi="GHEA Grapalat" w:cs="SylfaenRegular"/>
          <w:sz w:val="24"/>
          <w:szCs w:val="24"/>
          <w:lang w:val="hy-AM"/>
        </w:rPr>
        <w:t>.</w:t>
      </w:r>
    </w:p>
    <w:p w:rsidR="000A3F78" w:rsidRPr="00FA17DD" w:rsidRDefault="003059AB" w:rsidP="00F871C3">
      <w:pPr>
        <w:spacing w:after="0" w:line="360" w:lineRule="auto"/>
        <w:ind w:firstLine="720"/>
        <w:jc w:val="both"/>
        <w:rPr>
          <w:rFonts w:ascii="GHEA Grapalat" w:eastAsia="Times New Roman" w:hAnsi="GHEA Grapalat" w:cs="Times New Roman"/>
          <w:color w:val="000000"/>
          <w:sz w:val="24"/>
          <w:szCs w:val="24"/>
          <w:lang w:val="hy-AM"/>
        </w:rPr>
      </w:pPr>
      <w:r w:rsidRPr="003059AB">
        <w:rPr>
          <w:rFonts w:ascii="GHEA Grapalat" w:eastAsia="Times New Roman" w:hAnsi="GHEA Grapalat" w:cs="Times New Roman"/>
          <w:color w:val="000000"/>
          <w:sz w:val="24"/>
          <w:szCs w:val="24"/>
          <w:lang w:val="hy-AM"/>
        </w:rPr>
        <w:t>8</w:t>
      </w:r>
      <w:r w:rsidR="009A157C" w:rsidRPr="00FA17DD">
        <w:rPr>
          <w:rFonts w:ascii="GHEA Grapalat" w:eastAsia="Times New Roman" w:hAnsi="GHEA Grapalat" w:cs="Times New Roman"/>
          <w:color w:val="000000"/>
          <w:sz w:val="24"/>
          <w:szCs w:val="24"/>
          <w:lang w:val="hy-AM"/>
        </w:rPr>
        <w:t xml:space="preserve">) </w:t>
      </w:r>
      <w:r w:rsidR="000A3F78" w:rsidRPr="00FA17DD">
        <w:rPr>
          <w:rFonts w:ascii="GHEA Grapalat" w:eastAsia="Times New Roman" w:hAnsi="GHEA Grapalat" w:cs="Times New Roman"/>
          <w:color w:val="000000"/>
          <w:sz w:val="24"/>
          <w:szCs w:val="24"/>
          <w:lang w:val="hy-AM"/>
        </w:rPr>
        <w:t>հաստատում է Հայաստանի Հանրապետությունում  օդանավերի պետական գրանցման, օդանավերի ռեգիստրի վարման ու թռիչքային պիտանիության սերտիֆիկատների տրման և օտարերկրյա թռիչքային պիտանիության սերտիֆիկատների ճանաչման կարգը</w:t>
      </w:r>
      <w:r w:rsidR="00CA7B81">
        <w:rPr>
          <w:rFonts w:ascii="GHEA Grapalat" w:eastAsia="Times New Roman" w:hAnsi="GHEA Grapalat" w:cs="Times New Roman"/>
          <w:color w:val="000000"/>
          <w:sz w:val="24"/>
          <w:szCs w:val="24"/>
          <w:lang w:val="hy-AM"/>
        </w:rPr>
        <w:t>.</w:t>
      </w:r>
    </w:p>
    <w:p w:rsidR="000A3F78" w:rsidRPr="00FA17DD" w:rsidRDefault="003059AB" w:rsidP="00F871C3">
      <w:pPr>
        <w:spacing w:after="0" w:line="360" w:lineRule="auto"/>
        <w:ind w:firstLine="720"/>
        <w:jc w:val="both"/>
        <w:rPr>
          <w:rFonts w:ascii="GHEA Grapalat" w:eastAsiaTheme="minorHAnsi" w:hAnsi="GHEA Grapalat"/>
          <w:bCs/>
          <w:color w:val="000000"/>
          <w:sz w:val="24"/>
          <w:szCs w:val="24"/>
          <w:shd w:val="clear" w:color="auto" w:fill="FFFFFF"/>
          <w:lang w:val="hy-AM"/>
        </w:rPr>
      </w:pPr>
      <w:r w:rsidRPr="003059AB">
        <w:rPr>
          <w:rFonts w:ascii="GHEA Grapalat" w:eastAsia="Times New Roman" w:hAnsi="GHEA Grapalat" w:cs="Times New Roman"/>
          <w:color w:val="000000"/>
          <w:sz w:val="24"/>
          <w:szCs w:val="24"/>
          <w:lang w:val="hy-AM"/>
        </w:rPr>
        <w:t>9</w:t>
      </w:r>
      <w:r w:rsidR="009A157C" w:rsidRPr="00FA17DD">
        <w:rPr>
          <w:rFonts w:ascii="GHEA Grapalat" w:eastAsia="Times New Roman" w:hAnsi="GHEA Grapalat" w:cs="Times New Roman"/>
          <w:color w:val="000000"/>
          <w:sz w:val="24"/>
          <w:szCs w:val="24"/>
          <w:lang w:val="hy-AM"/>
        </w:rPr>
        <w:t>) հաստատում է</w:t>
      </w:r>
      <w:r w:rsidR="000A3F78" w:rsidRPr="00FA17DD">
        <w:rPr>
          <w:rFonts w:ascii="GHEA Grapalat" w:eastAsia="Times New Roman" w:hAnsi="GHEA Grapalat" w:cs="Times New Roman"/>
          <w:color w:val="000000"/>
          <w:sz w:val="24"/>
          <w:szCs w:val="24"/>
          <w:lang w:val="hy-AM"/>
        </w:rPr>
        <w:t xml:space="preserve"> </w:t>
      </w:r>
      <w:r w:rsidR="000557E9">
        <w:rPr>
          <w:rFonts w:ascii="GHEA Grapalat" w:eastAsia="Times New Roman" w:hAnsi="GHEA Grapalat" w:cs="Times New Roman"/>
          <w:color w:val="000000"/>
          <w:sz w:val="24"/>
          <w:szCs w:val="24"/>
          <w:lang w:val="hy-AM"/>
        </w:rPr>
        <w:t>Ե</w:t>
      </w:r>
      <w:r w:rsidR="000557E9" w:rsidRPr="00FA17DD">
        <w:rPr>
          <w:rFonts w:ascii="GHEA Grapalat" w:eastAsiaTheme="minorHAnsi" w:hAnsi="GHEA Grapalat"/>
          <w:bCs/>
          <w:color w:val="000000"/>
          <w:sz w:val="24"/>
          <w:szCs w:val="24"/>
          <w:shd w:val="clear" w:color="auto" w:fill="FFFFFF"/>
          <w:lang w:val="hy-AM"/>
        </w:rPr>
        <w:t>վրոպական</w:t>
      </w:r>
      <w:r w:rsidR="000557E9">
        <w:rPr>
          <w:rFonts w:ascii="GHEA Grapalat" w:eastAsiaTheme="minorHAnsi" w:hAnsi="GHEA Grapalat"/>
          <w:bCs/>
          <w:color w:val="000000"/>
          <w:sz w:val="24"/>
          <w:szCs w:val="24"/>
          <w:shd w:val="clear" w:color="auto" w:fill="FFFFFF"/>
          <w:lang w:val="hy-AM"/>
        </w:rPr>
        <w:t xml:space="preserve"> միության </w:t>
      </w:r>
      <w:r w:rsidR="000557E9" w:rsidRPr="00FA17DD">
        <w:rPr>
          <w:rFonts w:ascii="GHEA Grapalat" w:eastAsiaTheme="minorHAnsi" w:hAnsi="GHEA Grapalat"/>
          <w:bCs/>
          <w:color w:val="000000"/>
          <w:sz w:val="24"/>
          <w:szCs w:val="24"/>
          <w:shd w:val="clear" w:color="auto" w:fill="FFFFFF"/>
          <w:lang w:val="hy-AM"/>
        </w:rPr>
        <w:t xml:space="preserve"> </w:t>
      </w:r>
      <w:r w:rsidR="000557E9">
        <w:rPr>
          <w:rFonts w:ascii="GHEA Grapalat" w:eastAsiaTheme="minorHAnsi" w:hAnsi="GHEA Grapalat"/>
          <w:bCs/>
          <w:color w:val="000000"/>
          <w:sz w:val="24"/>
          <w:szCs w:val="24"/>
          <w:shd w:val="clear" w:color="auto" w:fill="FFFFFF"/>
          <w:lang w:val="hy-AM"/>
        </w:rPr>
        <w:t>թ</w:t>
      </w:r>
      <w:r w:rsidR="000A3F78" w:rsidRPr="00FA17DD">
        <w:rPr>
          <w:rFonts w:ascii="GHEA Grapalat" w:eastAsiaTheme="minorHAnsi" w:hAnsi="GHEA Grapalat"/>
          <w:bCs/>
          <w:color w:val="000000"/>
          <w:sz w:val="24"/>
          <w:szCs w:val="24"/>
          <w:shd w:val="clear" w:color="auto" w:fill="FFFFFF"/>
          <w:lang w:val="hy-AM"/>
        </w:rPr>
        <w:t>ռիչքների անվտանգության գործակալության «Թռիչքային Պիտանիության Պահպանում» կանոնակարգը</w:t>
      </w:r>
      <w:r w:rsidR="00CA7B81">
        <w:rPr>
          <w:rFonts w:ascii="GHEA Grapalat" w:eastAsiaTheme="minorHAnsi" w:hAnsi="GHEA Grapalat"/>
          <w:bCs/>
          <w:color w:val="000000"/>
          <w:sz w:val="24"/>
          <w:szCs w:val="24"/>
          <w:shd w:val="clear" w:color="auto" w:fill="FFFFFF"/>
          <w:lang w:val="hy-AM"/>
        </w:rPr>
        <w:t>.</w:t>
      </w:r>
    </w:p>
    <w:p w:rsidR="006B1A5C" w:rsidRDefault="003059AB" w:rsidP="00F871C3">
      <w:pPr>
        <w:spacing w:after="0" w:line="360" w:lineRule="auto"/>
        <w:ind w:firstLine="720"/>
        <w:jc w:val="both"/>
        <w:rPr>
          <w:rFonts w:ascii="GHEA Grapalat" w:eastAsiaTheme="minorHAnsi" w:hAnsi="GHEA Grapalat"/>
          <w:bCs/>
          <w:color w:val="000000"/>
          <w:sz w:val="24"/>
          <w:szCs w:val="24"/>
          <w:shd w:val="clear" w:color="auto" w:fill="FFFFFF"/>
          <w:lang w:val="hy-AM"/>
        </w:rPr>
      </w:pPr>
      <w:r w:rsidRPr="003059AB">
        <w:rPr>
          <w:rFonts w:ascii="GHEA Grapalat" w:eastAsiaTheme="minorHAnsi" w:hAnsi="GHEA Grapalat"/>
          <w:bCs/>
          <w:color w:val="000000"/>
          <w:sz w:val="24"/>
          <w:szCs w:val="24"/>
          <w:shd w:val="clear" w:color="auto" w:fill="FFFFFF"/>
          <w:lang w:val="hy-AM"/>
        </w:rPr>
        <w:t>10</w:t>
      </w:r>
      <w:r w:rsidR="00E13714" w:rsidRPr="00352DC8">
        <w:rPr>
          <w:rFonts w:ascii="GHEA Grapalat" w:eastAsiaTheme="minorHAnsi" w:hAnsi="GHEA Grapalat"/>
          <w:bCs/>
          <w:color w:val="000000"/>
          <w:sz w:val="24"/>
          <w:szCs w:val="24"/>
          <w:shd w:val="clear" w:color="auto" w:fill="FFFFFF"/>
          <w:lang w:val="hy-AM"/>
        </w:rPr>
        <w:t xml:space="preserve">) </w:t>
      </w:r>
      <w:r w:rsidR="006B1A5C" w:rsidRPr="00352DC8">
        <w:rPr>
          <w:rFonts w:ascii="GHEA Grapalat" w:eastAsiaTheme="minorHAnsi" w:hAnsi="GHEA Grapalat"/>
          <w:bCs/>
          <w:color w:val="000000"/>
          <w:sz w:val="24"/>
          <w:szCs w:val="24"/>
          <w:shd w:val="clear" w:color="auto" w:fill="FFFFFF"/>
          <w:lang w:val="hy-AM"/>
        </w:rPr>
        <w:t xml:space="preserve">հաստատում է </w:t>
      </w:r>
      <w:r w:rsidR="00352DC8" w:rsidRPr="00352DC8">
        <w:rPr>
          <w:rFonts w:ascii="GHEA Grapalat" w:eastAsiaTheme="minorHAnsi" w:hAnsi="GHEA Grapalat"/>
          <w:bCs/>
          <w:color w:val="000000"/>
          <w:sz w:val="24"/>
          <w:szCs w:val="24"/>
          <w:shd w:val="clear" w:color="auto" w:fill="FFFFFF"/>
          <w:lang w:val="hy-AM"/>
        </w:rPr>
        <w:t>Հայաստանի Հանրապետության թռիչքային պիտանիության պահպանման և տեխնիկական սպասարկման կազմակերպությունների սերտիֆիկացման կարգը, ինչպես նաև օտարերկրյա տեխ</w:t>
      </w:r>
      <w:r w:rsidR="00352DC8">
        <w:rPr>
          <w:rFonts w:ascii="GHEA Grapalat" w:eastAsiaTheme="minorHAnsi" w:hAnsi="GHEA Grapalat"/>
          <w:bCs/>
          <w:color w:val="000000"/>
          <w:sz w:val="24"/>
          <w:szCs w:val="24"/>
          <w:shd w:val="clear" w:color="auto" w:fill="FFFFFF"/>
          <w:lang w:val="hy-AM"/>
        </w:rPr>
        <w:t xml:space="preserve">նիկական </w:t>
      </w:r>
      <w:r w:rsidR="00352DC8" w:rsidRPr="00352DC8">
        <w:rPr>
          <w:rFonts w:ascii="GHEA Grapalat" w:eastAsiaTheme="minorHAnsi" w:hAnsi="GHEA Grapalat"/>
          <w:bCs/>
          <w:color w:val="000000"/>
          <w:sz w:val="24"/>
          <w:szCs w:val="24"/>
          <w:shd w:val="clear" w:color="auto" w:fill="FFFFFF"/>
          <w:lang w:val="hy-AM"/>
        </w:rPr>
        <w:t>սպասարկման կազմակերպությունների սերտիֆիկատների ճանաչման կարգը</w:t>
      </w:r>
      <w:r w:rsidR="00E56DC2">
        <w:rPr>
          <w:rFonts w:ascii="GHEA Grapalat" w:eastAsiaTheme="minorHAnsi" w:hAnsi="GHEA Grapalat"/>
          <w:bCs/>
          <w:color w:val="000000"/>
          <w:sz w:val="24"/>
          <w:szCs w:val="24"/>
          <w:shd w:val="clear" w:color="auto" w:fill="FFFFFF"/>
          <w:lang w:val="hy-AM"/>
        </w:rPr>
        <w:t>.</w:t>
      </w:r>
    </w:p>
    <w:p w:rsidR="000A3F78" w:rsidRPr="00FA17DD" w:rsidRDefault="003059AB" w:rsidP="00F871C3">
      <w:pPr>
        <w:spacing w:after="0" w:line="360" w:lineRule="auto"/>
        <w:ind w:firstLine="720"/>
        <w:jc w:val="both"/>
        <w:rPr>
          <w:rFonts w:ascii="GHEA Grapalat" w:eastAsiaTheme="minorHAnsi" w:hAnsi="GHEA Grapalat"/>
          <w:bCs/>
          <w:color w:val="000000"/>
          <w:sz w:val="24"/>
          <w:szCs w:val="24"/>
          <w:shd w:val="clear" w:color="auto" w:fill="FFFFFF"/>
          <w:lang w:val="hy-AM"/>
        </w:rPr>
      </w:pPr>
      <w:r w:rsidRPr="003059AB">
        <w:rPr>
          <w:rFonts w:ascii="GHEA Grapalat" w:eastAsiaTheme="minorHAnsi" w:hAnsi="GHEA Grapalat"/>
          <w:bCs/>
          <w:color w:val="000000"/>
          <w:sz w:val="24"/>
          <w:szCs w:val="24"/>
          <w:shd w:val="clear" w:color="auto" w:fill="FFFFFF"/>
          <w:lang w:val="hy-AM"/>
        </w:rPr>
        <w:t>11</w:t>
      </w:r>
      <w:r w:rsidR="006B1A5C">
        <w:rPr>
          <w:rFonts w:ascii="GHEA Grapalat" w:eastAsiaTheme="minorHAnsi" w:hAnsi="GHEA Grapalat"/>
          <w:bCs/>
          <w:color w:val="000000"/>
          <w:sz w:val="24"/>
          <w:szCs w:val="24"/>
          <w:shd w:val="clear" w:color="auto" w:fill="FFFFFF"/>
          <w:lang w:val="hy-AM"/>
        </w:rPr>
        <w:t xml:space="preserve">) </w:t>
      </w:r>
      <w:r w:rsidR="00E13714" w:rsidRPr="00FA17DD">
        <w:rPr>
          <w:rFonts w:ascii="GHEA Grapalat" w:eastAsiaTheme="minorHAnsi" w:hAnsi="GHEA Grapalat"/>
          <w:bCs/>
          <w:color w:val="000000"/>
          <w:sz w:val="24"/>
          <w:szCs w:val="24"/>
          <w:shd w:val="clear" w:color="auto" w:fill="FFFFFF"/>
          <w:lang w:val="hy-AM"/>
        </w:rPr>
        <w:t xml:space="preserve">հաստատում է </w:t>
      </w:r>
      <w:r w:rsidR="000557E9">
        <w:rPr>
          <w:rFonts w:ascii="GHEA Grapalat" w:eastAsia="Times New Roman" w:hAnsi="GHEA Grapalat" w:cs="Times New Roman"/>
          <w:color w:val="000000"/>
          <w:sz w:val="24"/>
          <w:szCs w:val="24"/>
          <w:lang w:val="hy-AM"/>
        </w:rPr>
        <w:t>Ե</w:t>
      </w:r>
      <w:r w:rsidR="000557E9" w:rsidRPr="00FA17DD">
        <w:rPr>
          <w:rFonts w:ascii="GHEA Grapalat" w:eastAsiaTheme="minorHAnsi" w:hAnsi="GHEA Grapalat"/>
          <w:bCs/>
          <w:color w:val="000000"/>
          <w:sz w:val="24"/>
          <w:szCs w:val="24"/>
          <w:shd w:val="clear" w:color="auto" w:fill="FFFFFF"/>
          <w:lang w:val="hy-AM"/>
        </w:rPr>
        <w:t>վրոպական</w:t>
      </w:r>
      <w:r w:rsidR="000557E9">
        <w:rPr>
          <w:rFonts w:ascii="GHEA Grapalat" w:eastAsiaTheme="minorHAnsi" w:hAnsi="GHEA Grapalat"/>
          <w:bCs/>
          <w:color w:val="000000"/>
          <w:sz w:val="24"/>
          <w:szCs w:val="24"/>
          <w:shd w:val="clear" w:color="auto" w:fill="FFFFFF"/>
          <w:lang w:val="hy-AM"/>
        </w:rPr>
        <w:t xml:space="preserve"> միության</w:t>
      </w:r>
      <w:r w:rsidR="000557E9" w:rsidRPr="00FA17DD">
        <w:rPr>
          <w:rFonts w:ascii="GHEA Grapalat" w:eastAsiaTheme="minorHAnsi" w:hAnsi="GHEA Grapalat"/>
          <w:bCs/>
          <w:color w:val="000000"/>
          <w:sz w:val="24"/>
          <w:szCs w:val="24"/>
          <w:shd w:val="clear" w:color="auto" w:fill="FFFFFF"/>
          <w:lang w:val="hy-AM"/>
        </w:rPr>
        <w:t xml:space="preserve"> </w:t>
      </w:r>
      <w:r w:rsidR="000557E9">
        <w:rPr>
          <w:rFonts w:ascii="GHEA Grapalat" w:eastAsiaTheme="minorHAnsi" w:hAnsi="GHEA Grapalat"/>
          <w:bCs/>
          <w:color w:val="000000"/>
          <w:sz w:val="24"/>
          <w:szCs w:val="24"/>
          <w:shd w:val="clear" w:color="auto" w:fill="FFFFFF"/>
          <w:lang w:val="hy-AM"/>
        </w:rPr>
        <w:t>թ</w:t>
      </w:r>
      <w:r w:rsidR="000A3F78" w:rsidRPr="00FA17DD">
        <w:rPr>
          <w:rFonts w:ascii="GHEA Grapalat" w:eastAsiaTheme="minorHAnsi" w:hAnsi="GHEA Grapalat"/>
          <w:bCs/>
          <w:color w:val="000000"/>
          <w:sz w:val="24"/>
          <w:szCs w:val="24"/>
          <w:shd w:val="clear" w:color="auto" w:fill="FFFFFF"/>
          <w:lang w:val="hy-AM"/>
        </w:rPr>
        <w:t>ռիչքների անվտանգության</w:t>
      </w:r>
      <w:r w:rsidR="000B66DD" w:rsidRPr="00FA17DD">
        <w:rPr>
          <w:rFonts w:ascii="GHEA Grapalat" w:eastAsiaTheme="minorHAnsi" w:hAnsi="GHEA Grapalat"/>
          <w:bCs/>
          <w:color w:val="000000"/>
          <w:sz w:val="24"/>
          <w:szCs w:val="24"/>
          <w:shd w:val="clear" w:color="auto" w:fill="FFFFFF"/>
          <w:lang w:val="hy-AM"/>
        </w:rPr>
        <w:t xml:space="preserve"> </w:t>
      </w:r>
      <w:r w:rsidR="000A3F78" w:rsidRPr="00FA17DD">
        <w:rPr>
          <w:rFonts w:ascii="GHEA Grapalat" w:eastAsiaTheme="minorHAnsi" w:hAnsi="GHEA Grapalat"/>
          <w:bCs/>
          <w:color w:val="000000"/>
          <w:sz w:val="24"/>
          <w:szCs w:val="24"/>
          <w:shd w:val="clear" w:color="auto" w:fill="FFFFFF"/>
          <w:lang w:val="hy-AM"/>
        </w:rPr>
        <w:t>գործակալության «Գլխավոր նվազագույն սարքավորումների ցանկի սերտիֆիկացման պահանջները և ուղեցույց նյութերը</w:t>
      </w:r>
      <w:r w:rsidR="00CA7B81">
        <w:rPr>
          <w:rFonts w:ascii="GHEA Grapalat" w:eastAsiaTheme="minorHAnsi" w:hAnsi="GHEA Grapalat"/>
          <w:bCs/>
          <w:color w:val="000000"/>
          <w:sz w:val="24"/>
          <w:szCs w:val="24"/>
          <w:shd w:val="clear" w:color="auto" w:fill="FFFFFF"/>
          <w:lang w:val="hy-AM"/>
        </w:rPr>
        <w:t>».</w:t>
      </w:r>
    </w:p>
    <w:p w:rsidR="000A3F78" w:rsidRPr="00FA17DD" w:rsidRDefault="003059AB" w:rsidP="00F871C3">
      <w:pPr>
        <w:spacing w:after="0" w:line="360" w:lineRule="auto"/>
        <w:ind w:firstLine="720"/>
        <w:jc w:val="both"/>
        <w:rPr>
          <w:rFonts w:ascii="GHEA Grapalat" w:eastAsiaTheme="minorHAnsi" w:hAnsi="GHEA Grapalat"/>
          <w:bCs/>
          <w:color w:val="000000"/>
          <w:sz w:val="24"/>
          <w:szCs w:val="24"/>
          <w:shd w:val="clear" w:color="auto" w:fill="FFFFFF"/>
          <w:lang w:val="hy-AM"/>
        </w:rPr>
      </w:pPr>
      <w:r w:rsidRPr="003059AB">
        <w:rPr>
          <w:rFonts w:ascii="GHEA Grapalat" w:eastAsiaTheme="minorHAnsi" w:hAnsi="GHEA Grapalat"/>
          <w:bCs/>
          <w:color w:val="000000"/>
          <w:sz w:val="24"/>
          <w:szCs w:val="24"/>
          <w:shd w:val="clear" w:color="auto" w:fill="FFFFFF"/>
          <w:lang w:val="hy-AM"/>
        </w:rPr>
        <w:t>12</w:t>
      </w:r>
      <w:r w:rsidR="00495AE9" w:rsidRPr="00FA17DD">
        <w:rPr>
          <w:rFonts w:ascii="GHEA Grapalat" w:eastAsiaTheme="minorHAnsi" w:hAnsi="GHEA Grapalat"/>
          <w:bCs/>
          <w:color w:val="000000"/>
          <w:sz w:val="24"/>
          <w:szCs w:val="24"/>
          <w:shd w:val="clear" w:color="auto" w:fill="FFFFFF"/>
          <w:lang w:val="hy-AM"/>
        </w:rPr>
        <w:t xml:space="preserve">) </w:t>
      </w:r>
      <w:r w:rsidR="000A3F78" w:rsidRPr="00FA17DD">
        <w:rPr>
          <w:rFonts w:ascii="GHEA Grapalat" w:eastAsiaTheme="minorHAnsi" w:hAnsi="GHEA Grapalat"/>
          <w:bCs/>
          <w:color w:val="000000"/>
          <w:sz w:val="24"/>
          <w:szCs w:val="24"/>
          <w:shd w:val="clear" w:color="auto" w:fill="FFFFFF"/>
          <w:lang w:val="hy-AM"/>
        </w:rPr>
        <w:t xml:space="preserve">հաստատում է </w:t>
      </w:r>
      <w:r w:rsidR="000557E9">
        <w:rPr>
          <w:rFonts w:ascii="GHEA Grapalat" w:eastAsia="Times New Roman" w:hAnsi="GHEA Grapalat" w:cs="Times New Roman"/>
          <w:color w:val="000000"/>
          <w:sz w:val="24"/>
          <w:szCs w:val="24"/>
          <w:lang w:val="hy-AM"/>
        </w:rPr>
        <w:t>Ե</w:t>
      </w:r>
      <w:r w:rsidR="000557E9" w:rsidRPr="00FA17DD">
        <w:rPr>
          <w:rFonts w:ascii="GHEA Grapalat" w:eastAsiaTheme="minorHAnsi" w:hAnsi="GHEA Grapalat"/>
          <w:bCs/>
          <w:color w:val="000000"/>
          <w:sz w:val="24"/>
          <w:szCs w:val="24"/>
          <w:shd w:val="clear" w:color="auto" w:fill="FFFFFF"/>
          <w:lang w:val="hy-AM"/>
        </w:rPr>
        <w:t>վրոպական</w:t>
      </w:r>
      <w:r w:rsidR="000557E9">
        <w:rPr>
          <w:rFonts w:ascii="GHEA Grapalat" w:eastAsiaTheme="minorHAnsi" w:hAnsi="GHEA Grapalat"/>
          <w:bCs/>
          <w:color w:val="000000"/>
          <w:sz w:val="24"/>
          <w:szCs w:val="24"/>
          <w:shd w:val="clear" w:color="auto" w:fill="FFFFFF"/>
          <w:lang w:val="hy-AM"/>
        </w:rPr>
        <w:t xml:space="preserve"> միության</w:t>
      </w:r>
      <w:r w:rsidR="000557E9" w:rsidRPr="00FA17DD">
        <w:rPr>
          <w:rFonts w:ascii="GHEA Grapalat" w:eastAsiaTheme="minorHAnsi" w:hAnsi="GHEA Grapalat"/>
          <w:bCs/>
          <w:color w:val="000000"/>
          <w:sz w:val="24"/>
          <w:szCs w:val="24"/>
          <w:shd w:val="clear" w:color="auto" w:fill="FFFFFF"/>
          <w:lang w:val="hy-AM"/>
        </w:rPr>
        <w:t xml:space="preserve"> </w:t>
      </w:r>
      <w:r w:rsidR="000557E9">
        <w:rPr>
          <w:rFonts w:ascii="GHEA Grapalat" w:eastAsiaTheme="minorHAnsi" w:hAnsi="GHEA Grapalat"/>
          <w:bCs/>
          <w:color w:val="000000"/>
          <w:sz w:val="24"/>
          <w:szCs w:val="24"/>
          <w:shd w:val="clear" w:color="auto" w:fill="FFFFFF"/>
          <w:lang w:val="hy-AM"/>
        </w:rPr>
        <w:t>թ</w:t>
      </w:r>
      <w:r w:rsidR="000557E9" w:rsidRPr="00FA17DD">
        <w:rPr>
          <w:rFonts w:ascii="GHEA Grapalat" w:eastAsiaTheme="minorHAnsi" w:hAnsi="GHEA Grapalat"/>
          <w:bCs/>
          <w:color w:val="000000"/>
          <w:sz w:val="24"/>
          <w:szCs w:val="24"/>
          <w:shd w:val="clear" w:color="auto" w:fill="FFFFFF"/>
          <w:lang w:val="hy-AM"/>
        </w:rPr>
        <w:t>ռիչքների անվտանգության գործակալության</w:t>
      </w:r>
      <w:r w:rsidR="000A3F78" w:rsidRPr="00FA17DD">
        <w:rPr>
          <w:rFonts w:ascii="GHEA Grapalat" w:eastAsiaTheme="minorHAnsi" w:hAnsi="GHEA Grapalat"/>
          <w:bCs/>
          <w:color w:val="000000"/>
          <w:sz w:val="24"/>
          <w:szCs w:val="24"/>
          <w:shd w:val="clear" w:color="auto" w:fill="FFFFFF"/>
          <w:lang w:val="hy-AM"/>
        </w:rPr>
        <w:t xml:space="preserve"> «Եվրոպական Տեխնիկական Ստանդարտներ» ՍԻԵՍ-ԷՏՍՕ-ի մասին ձեռնարկը</w:t>
      </w:r>
      <w:r w:rsidR="003527F1">
        <w:rPr>
          <w:rFonts w:ascii="GHEA Grapalat" w:eastAsiaTheme="minorHAnsi" w:hAnsi="GHEA Grapalat"/>
          <w:bCs/>
          <w:color w:val="000000"/>
          <w:sz w:val="24"/>
          <w:szCs w:val="24"/>
          <w:shd w:val="clear" w:color="auto" w:fill="FFFFFF"/>
          <w:lang w:val="hy-AM"/>
        </w:rPr>
        <w:t>.</w:t>
      </w:r>
    </w:p>
    <w:p w:rsidR="000A3F78" w:rsidRPr="00FA17DD" w:rsidRDefault="003059AB" w:rsidP="00F871C3">
      <w:pPr>
        <w:spacing w:after="0" w:line="360" w:lineRule="auto"/>
        <w:ind w:firstLine="720"/>
        <w:jc w:val="both"/>
        <w:rPr>
          <w:rFonts w:ascii="GHEA Grapalat" w:hAnsi="GHEA Grapalat"/>
          <w:bCs/>
          <w:color w:val="000000"/>
          <w:sz w:val="24"/>
          <w:szCs w:val="24"/>
          <w:shd w:val="clear" w:color="auto" w:fill="FFFFFF"/>
          <w:lang w:val="hy-AM"/>
        </w:rPr>
      </w:pPr>
      <w:r w:rsidRPr="003059AB">
        <w:rPr>
          <w:rFonts w:ascii="GHEA Grapalat" w:eastAsiaTheme="minorHAnsi" w:hAnsi="GHEA Grapalat"/>
          <w:bCs/>
          <w:color w:val="000000"/>
          <w:sz w:val="24"/>
          <w:szCs w:val="24"/>
          <w:shd w:val="clear" w:color="auto" w:fill="FFFFFF"/>
          <w:lang w:val="hy-AM"/>
        </w:rPr>
        <w:t>13</w:t>
      </w:r>
      <w:r w:rsidR="00495AE9" w:rsidRPr="00FA17DD">
        <w:rPr>
          <w:rFonts w:ascii="GHEA Grapalat" w:eastAsiaTheme="minorHAnsi" w:hAnsi="GHEA Grapalat"/>
          <w:bCs/>
          <w:color w:val="000000"/>
          <w:sz w:val="24"/>
          <w:szCs w:val="24"/>
          <w:shd w:val="clear" w:color="auto" w:fill="FFFFFF"/>
          <w:lang w:val="hy-AM"/>
        </w:rPr>
        <w:t>)</w:t>
      </w:r>
      <w:r w:rsidR="000A3F78" w:rsidRPr="00FA17DD">
        <w:rPr>
          <w:rFonts w:ascii="GHEA Grapalat" w:eastAsiaTheme="minorHAnsi" w:hAnsi="GHEA Grapalat"/>
          <w:bCs/>
          <w:color w:val="000000"/>
          <w:sz w:val="24"/>
          <w:szCs w:val="24"/>
          <w:shd w:val="clear" w:color="auto" w:fill="FFFFFF"/>
          <w:lang w:val="hy-AM"/>
        </w:rPr>
        <w:t xml:space="preserve"> հաստատում է </w:t>
      </w:r>
      <w:r w:rsidR="003527F1">
        <w:rPr>
          <w:rFonts w:ascii="GHEA Grapalat" w:eastAsiaTheme="minorHAnsi" w:hAnsi="GHEA Grapalat"/>
          <w:bCs/>
          <w:color w:val="000000"/>
          <w:sz w:val="24"/>
          <w:szCs w:val="24"/>
          <w:shd w:val="clear" w:color="auto" w:fill="FFFFFF"/>
          <w:lang w:val="hy-AM"/>
        </w:rPr>
        <w:t>ա</w:t>
      </w:r>
      <w:r w:rsidR="000A3F78" w:rsidRPr="00FA17DD">
        <w:rPr>
          <w:rFonts w:ascii="GHEA Grapalat" w:eastAsiaTheme="minorHAnsi" w:hAnsi="GHEA Grapalat"/>
          <w:bCs/>
          <w:color w:val="000000"/>
          <w:sz w:val="24"/>
          <w:szCs w:val="24"/>
          <w:shd w:val="clear" w:color="auto" w:fill="FFFFFF"/>
          <w:lang w:val="hy-AM"/>
        </w:rPr>
        <w:t>երոնավտիկական արտադրատեսակների ռեսուրսների երկարաձգման կարգը</w:t>
      </w:r>
      <w:r w:rsidR="003527F1">
        <w:rPr>
          <w:rFonts w:ascii="GHEA Grapalat" w:hAnsi="GHEA Grapalat"/>
          <w:bCs/>
          <w:color w:val="000000"/>
          <w:sz w:val="24"/>
          <w:szCs w:val="24"/>
          <w:shd w:val="clear" w:color="auto" w:fill="FFFFFF"/>
          <w:lang w:val="hy-AM"/>
        </w:rPr>
        <w:t>.</w:t>
      </w:r>
    </w:p>
    <w:p w:rsidR="000A3F78" w:rsidRPr="00742F42" w:rsidRDefault="003059AB" w:rsidP="00F871C3">
      <w:pPr>
        <w:spacing w:after="0" w:line="360" w:lineRule="auto"/>
        <w:ind w:firstLine="720"/>
        <w:jc w:val="both"/>
        <w:rPr>
          <w:rFonts w:ascii="GHEA Grapalat" w:eastAsiaTheme="minorHAnsi" w:hAnsi="GHEA Grapalat"/>
          <w:bCs/>
          <w:color w:val="000000"/>
          <w:sz w:val="24"/>
          <w:szCs w:val="24"/>
          <w:shd w:val="clear" w:color="auto" w:fill="FFFFFF"/>
          <w:lang w:val="hy-AM"/>
        </w:rPr>
      </w:pPr>
      <w:r w:rsidRPr="003059AB">
        <w:rPr>
          <w:rFonts w:ascii="GHEA Grapalat" w:hAnsi="GHEA Grapalat"/>
          <w:bCs/>
          <w:color w:val="000000"/>
          <w:sz w:val="24"/>
          <w:szCs w:val="24"/>
          <w:shd w:val="clear" w:color="auto" w:fill="FFFFFF"/>
          <w:lang w:val="hy-AM"/>
        </w:rPr>
        <w:t>14</w:t>
      </w:r>
      <w:r w:rsidR="000A3F78" w:rsidRPr="00FA17DD">
        <w:rPr>
          <w:rFonts w:ascii="GHEA Grapalat" w:hAnsi="GHEA Grapalat"/>
          <w:bCs/>
          <w:color w:val="000000"/>
          <w:sz w:val="24"/>
          <w:szCs w:val="24"/>
          <w:shd w:val="clear" w:color="auto" w:fill="FFFFFF"/>
          <w:lang w:val="hy-AM"/>
        </w:rPr>
        <w:t xml:space="preserve">) հաստատում է </w:t>
      </w:r>
      <w:r w:rsidR="000A3F78" w:rsidRPr="00FA17DD">
        <w:rPr>
          <w:rFonts w:ascii="GHEA Grapalat" w:eastAsiaTheme="minorHAnsi" w:hAnsi="GHEA Grapalat"/>
          <w:bCs/>
          <w:sz w:val="24"/>
          <w:szCs w:val="24"/>
          <w:lang w:val="hy-AM"/>
        </w:rPr>
        <w:t xml:space="preserve">Հայաստանի Հանրապետության </w:t>
      </w:r>
      <w:r w:rsidR="003527F1">
        <w:rPr>
          <w:rFonts w:ascii="GHEA Grapalat" w:eastAsiaTheme="minorHAnsi" w:hAnsi="GHEA Grapalat"/>
          <w:bCs/>
          <w:color w:val="000000"/>
          <w:sz w:val="24"/>
          <w:szCs w:val="24"/>
          <w:shd w:val="clear" w:color="auto" w:fill="FFFFFF"/>
          <w:lang w:val="hy-AM"/>
        </w:rPr>
        <w:t>ք</w:t>
      </w:r>
      <w:r w:rsidR="000A3F78" w:rsidRPr="00FA17DD">
        <w:rPr>
          <w:rFonts w:ascii="GHEA Grapalat" w:eastAsiaTheme="minorHAnsi" w:hAnsi="GHEA Grapalat"/>
          <w:bCs/>
          <w:color w:val="000000"/>
          <w:sz w:val="24"/>
          <w:szCs w:val="24"/>
          <w:shd w:val="clear" w:color="auto" w:fill="FFFFFF"/>
          <w:lang w:val="hy-AM"/>
        </w:rPr>
        <w:t>աղաքացիական օդանավերի թռիչքային պիտանիության ապահովման կանոնները</w:t>
      </w:r>
      <w:r w:rsidR="003527F1">
        <w:rPr>
          <w:rFonts w:ascii="GHEA Grapalat" w:eastAsiaTheme="minorHAnsi" w:hAnsi="GHEA Grapalat"/>
          <w:bCs/>
          <w:color w:val="000000"/>
          <w:sz w:val="24"/>
          <w:szCs w:val="24"/>
          <w:shd w:val="clear" w:color="auto" w:fill="FFFFFF"/>
          <w:lang w:val="hy-AM"/>
        </w:rPr>
        <w:t>.</w:t>
      </w:r>
    </w:p>
    <w:p w:rsidR="000A3F78" w:rsidRPr="00FA17DD" w:rsidRDefault="003059AB" w:rsidP="00F871C3">
      <w:pPr>
        <w:spacing w:after="0" w:line="360" w:lineRule="auto"/>
        <w:ind w:firstLine="720"/>
        <w:jc w:val="both"/>
        <w:rPr>
          <w:rFonts w:ascii="GHEA Grapalat" w:eastAsiaTheme="minorHAnsi" w:hAnsi="GHEA Grapalat"/>
          <w:bCs/>
          <w:color w:val="000000"/>
          <w:sz w:val="24"/>
          <w:szCs w:val="24"/>
          <w:shd w:val="clear" w:color="auto" w:fill="FFFFFF"/>
          <w:lang w:val="hy-AM"/>
        </w:rPr>
      </w:pPr>
      <w:r w:rsidRPr="003059AB">
        <w:rPr>
          <w:rFonts w:ascii="GHEA Grapalat" w:eastAsiaTheme="minorHAnsi" w:hAnsi="GHEA Grapalat"/>
          <w:bCs/>
          <w:color w:val="000000"/>
          <w:sz w:val="24"/>
          <w:szCs w:val="24"/>
          <w:shd w:val="clear" w:color="auto" w:fill="FFFFFF"/>
          <w:lang w:val="hy-AM"/>
        </w:rPr>
        <w:t>15</w:t>
      </w:r>
      <w:r w:rsidR="00B33642" w:rsidRPr="00FA17DD">
        <w:rPr>
          <w:rFonts w:ascii="GHEA Grapalat" w:eastAsiaTheme="minorHAnsi" w:hAnsi="GHEA Grapalat"/>
          <w:bCs/>
          <w:color w:val="000000"/>
          <w:sz w:val="24"/>
          <w:szCs w:val="24"/>
          <w:shd w:val="clear" w:color="auto" w:fill="FFFFFF"/>
          <w:lang w:val="hy-AM"/>
        </w:rPr>
        <w:t>)</w:t>
      </w:r>
      <w:r w:rsidR="0076045D" w:rsidRPr="00FA17DD">
        <w:rPr>
          <w:rFonts w:ascii="GHEA Grapalat" w:eastAsiaTheme="minorHAnsi" w:hAnsi="GHEA Grapalat"/>
          <w:bCs/>
          <w:color w:val="000000"/>
          <w:sz w:val="24"/>
          <w:szCs w:val="24"/>
          <w:shd w:val="clear" w:color="auto" w:fill="FFFFFF"/>
          <w:lang w:val="hy-AM"/>
        </w:rPr>
        <w:t xml:space="preserve"> </w:t>
      </w:r>
      <w:r w:rsidR="000A3F78" w:rsidRPr="00FA17DD">
        <w:rPr>
          <w:rFonts w:ascii="GHEA Grapalat" w:eastAsiaTheme="minorHAnsi" w:hAnsi="GHEA Grapalat"/>
          <w:bCs/>
          <w:color w:val="000000"/>
          <w:sz w:val="24"/>
          <w:szCs w:val="24"/>
          <w:shd w:val="clear" w:color="auto" w:fill="FFFFFF"/>
          <w:lang w:val="hy-AM"/>
        </w:rPr>
        <w:t>հաստատում է Հայաստանի Հանրապետությունում գրանցված օդանավերի վրա տեխնիկական</w:t>
      </w:r>
      <w:r w:rsidR="000A3F78" w:rsidRPr="00FA17DD">
        <w:rPr>
          <w:rFonts w:ascii="Calibri" w:eastAsiaTheme="minorHAnsi" w:hAnsi="Calibri" w:cs="Calibri"/>
          <w:bCs/>
          <w:color w:val="000000"/>
          <w:sz w:val="24"/>
          <w:szCs w:val="24"/>
          <w:shd w:val="clear" w:color="auto" w:fill="FFFFFF"/>
          <w:lang w:val="hy-AM"/>
        </w:rPr>
        <w:t> </w:t>
      </w:r>
      <w:r w:rsidR="000A3F78" w:rsidRPr="00FA17DD">
        <w:rPr>
          <w:rFonts w:ascii="GHEA Grapalat" w:eastAsiaTheme="minorHAnsi" w:hAnsi="GHEA Grapalat"/>
          <w:bCs/>
          <w:color w:val="000000"/>
          <w:sz w:val="24"/>
          <w:szCs w:val="24"/>
          <w:shd w:val="clear" w:color="auto" w:fill="FFFFFF"/>
          <w:lang w:val="hy-AM"/>
        </w:rPr>
        <w:t>ձևափոխման և վերանորոգման աշխատանքների իրականացման կարգը</w:t>
      </w:r>
      <w:r w:rsidR="003527F1">
        <w:rPr>
          <w:rFonts w:ascii="GHEA Grapalat" w:eastAsiaTheme="minorHAnsi" w:hAnsi="GHEA Grapalat"/>
          <w:bCs/>
          <w:color w:val="000000"/>
          <w:sz w:val="24"/>
          <w:szCs w:val="24"/>
          <w:shd w:val="clear" w:color="auto" w:fill="FFFFFF"/>
          <w:lang w:val="hy-AM"/>
        </w:rPr>
        <w:t>.</w:t>
      </w:r>
    </w:p>
    <w:p w:rsidR="000A3F78" w:rsidRPr="00FA17DD" w:rsidRDefault="003059AB" w:rsidP="00F871C3">
      <w:pPr>
        <w:spacing w:after="0" w:line="360" w:lineRule="auto"/>
        <w:ind w:firstLine="720"/>
        <w:jc w:val="both"/>
        <w:rPr>
          <w:rFonts w:ascii="GHEA Grapalat" w:eastAsiaTheme="minorHAnsi" w:hAnsi="GHEA Grapalat"/>
          <w:bCs/>
          <w:sz w:val="24"/>
          <w:szCs w:val="24"/>
          <w:shd w:val="clear" w:color="auto" w:fill="FFFFFF"/>
          <w:lang w:val="hy-AM"/>
        </w:rPr>
      </w:pPr>
      <w:r w:rsidRPr="003059AB">
        <w:rPr>
          <w:rFonts w:ascii="GHEA Grapalat" w:eastAsiaTheme="minorHAnsi" w:hAnsi="GHEA Grapalat"/>
          <w:bCs/>
          <w:color w:val="000000"/>
          <w:sz w:val="24"/>
          <w:szCs w:val="24"/>
          <w:shd w:val="clear" w:color="auto" w:fill="FFFFFF"/>
          <w:lang w:val="hy-AM"/>
        </w:rPr>
        <w:lastRenderedPageBreak/>
        <w:t>16</w:t>
      </w:r>
      <w:r w:rsidR="00B33642" w:rsidRPr="00FA17DD">
        <w:rPr>
          <w:rFonts w:ascii="GHEA Grapalat" w:eastAsiaTheme="minorHAnsi" w:hAnsi="GHEA Grapalat"/>
          <w:bCs/>
          <w:color w:val="000000"/>
          <w:sz w:val="24"/>
          <w:szCs w:val="24"/>
          <w:shd w:val="clear" w:color="auto" w:fill="FFFFFF"/>
          <w:lang w:val="hy-AM"/>
        </w:rPr>
        <w:t>)</w:t>
      </w:r>
      <w:r w:rsidR="000A3F78" w:rsidRPr="00FA17DD">
        <w:rPr>
          <w:rFonts w:ascii="GHEA Grapalat" w:eastAsiaTheme="minorHAnsi" w:hAnsi="GHEA Grapalat"/>
          <w:bCs/>
          <w:color w:val="000000"/>
          <w:sz w:val="24"/>
          <w:szCs w:val="24"/>
          <w:shd w:val="clear" w:color="auto" w:fill="FFFFFF"/>
          <w:lang w:val="hy-AM"/>
        </w:rPr>
        <w:t xml:space="preserve"> հաստատում է </w:t>
      </w:r>
      <w:r w:rsidR="000A3F78" w:rsidRPr="00FA17DD">
        <w:rPr>
          <w:rFonts w:ascii="GHEA Grapalat" w:eastAsiaTheme="minorHAnsi" w:hAnsi="GHEA Grapalat"/>
          <w:bCs/>
          <w:sz w:val="24"/>
          <w:szCs w:val="24"/>
          <w:shd w:val="clear" w:color="auto" w:fill="FFFFFF"/>
          <w:lang w:val="hy-AM"/>
        </w:rPr>
        <w:t>Հ</w:t>
      </w:r>
      <w:r w:rsidR="00F21247">
        <w:rPr>
          <w:rFonts w:ascii="GHEA Grapalat" w:eastAsiaTheme="minorHAnsi" w:hAnsi="GHEA Grapalat"/>
          <w:bCs/>
          <w:sz w:val="24"/>
          <w:szCs w:val="24"/>
          <w:shd w:val="clear" w:color="auto" w:fill="FFFFFF"/>
          <w:lang w:val="hy-AM"/>
        </w:rPr>
        <w:t xml:space="preserve">այաստանի </w:t>
      </w:r>
      <w:r w:rsidR="000A3F78" w:rsidRPr="00FA17DD">
        <w:rPr>
          <w:rFonts w:ascii="GHEA Grapalat" w:eastAsiaTheme="minorHAnsi" w:hAnsi="GHEA Grapalat"/>
          <w:bCs/>
          <w:sz w:val="24"/>
          <w:szCs w:val="24"/>
          <w:shd w:val="clear" w:color="auto" w:fill="FFFFFF"/>
          <w:lang w:val="hy-AM"/>
        </w:rPr>
        <w:t>Հ</w:t>
      </w:r>
      <w:r w:rsidR="00F21247">
        <w:rPr>
          <w:rFonts w:ascii="GHEA Grapalat" w:eastAsiaTheme="minorHAnsi" w:hAnsi="GHEA Grapalat"/>
          <w:bCs/>
          <w:sz w:val="24"/>
          <w:szCs w:val="24"/>
          <w:shd w:val="clear" w:color="auto" w:fill="FFFFFF"/>
          <w:lang w:val="hy-AM"/>
        </w:rPr>
        <w:t>անրապետության</w:t>
      </w:r>
      <w:r w:rsidR="000A3F78" w:rsidRPr="00FA17DD">
        <w:rPr>
          <w:rFonts w:ascii="GHEA Grapalat" w:eastAsiaTheme="minorHAnsi" w:hAnsi="GHEA Grapalat"/>
          <w:bCs/>
          <w:sz w:val="24"/>
          <w:szCs w:val="24"/>
          <w:shd w:val="clear" w:color="auto" w:fill="FFFFFF"/>
          <w:lang w:val="hy-AM"/>
        </w:rPr>
        <w:t xml:space="preserve"> </w:t>
      </w:r>
      <w:r w:rsidR="00F21247">
        <w:rPr>
          <w:rFonts w:ascii="GHEA Grapalat" w:eastAsiaTheme="minorHAnsi" w:hAnsi="GHEA Grapalat"/>
          <w:bCs/>
          <w:sz w:val="24"/>
          <w:szCs w:val="24"/>
          <w:shd w:val="clear" w:color="auto" w:fill="FFFFFF"/>
          <w:lang w:val="hy-AM"/>
        </w:rPr>
        <w:t>ք</w:t>
      </w:r>
      <w:r w:rsidR="000A3F78" w:rsidRPr="00FA17DD">
        <w:rPr>
          <w:rFonts w:ascii="GHEA Grapalat" w:eastAsiaTheme="minorHAnsi" w:hAnsi="GHEA Grapalat"/>
          <w:bCs/>
          <w:sz w:val="24"/>
          <w:szCs w:val="24"/>
          <w:shd w:val="clear" w:color="auto" w:fill="FFFFFF"/>
          <w:lang w:val="hy-AM"/>
        </w:rPr>
        <w:t>աղաքացիական օդանավերի շահագործման կանոնները</w:t>
      </w:r>
      <w:r w:rsidR="00F21247">
        <w:rPr>
          <w:rFonts w:ascii="GHEA Grapalat" w:eastAsiaTheme="minorHAnsi" w:hAnsi="GHEA Grapalat"/>
          <w:bCs/>
          <w:sz w:val="24"/>
          <w:szCs w:val="24"/>
          <w:shd w:val="clear" w:color="auto" w:fill="FFFFFF"/>
          <w:lang w:val="hy-AM"/>
        </w:rPr>
        <w:t>.</w:t>
      </w:r>
    </w:p>
    <w:p w:rsidR="000A3F78" w:rsidRPr="00FA17DD" w:rsidRDefault="003059AB" w:rsidP="00F871C3">
      <w:pPr>
        <w:spacing w:after="0" w:line="360" w:lineRule="auto"/>
        <w:ind w:firstLine="720"/>
        <w:jc w:val="both"/>
        <w:rPr>
          <w:sz w:val="24"/>
          <w:szCs w:val="24"/>
          <w:lang w:val="hy-AM"/>
        </w:rPr>
      </w:pPr>
      <w:r w:rsidRPr="003059AB">
        <w:rPr>
          <w:rFonts w:ascii="GHEA Grapalat" w:eastAsiaTheme="minorHAnsi" w:hAnsi="GHEA Grapalat"/>
          <w:bCs/>
          <w:color w:val="000000"/>
          <w:sz w:val="24"/>
          <w:szCs w:val="24"/>
          <w:shd w:val="clear" w:color="auto" w:fill="FFFFFF"/>
          <w:lang w:val="hy-AM"/>
        </w:rPr>
        <w:t>17</w:t>
      </w:r>
      <w:r w:rsidR="00B33642" w:rsidRPr="00FA17DD">
        <w:rPr>
          <w:rFonts w:ascii="GHEA Grapalat" w:eastAsiaTheme="minorHAnsi" w:hAnsi="GHEA Grapalat"/>
          <w:bCs/>
          <w:color w:val="000000"/>
          <w:sz w:val="24"/>
          <w:szCs w:val="24"/>
          <w:shd w:val="clear" w:color="auto" w:fill="FFFFFF"/>
          <w:lang w:val="hy-AM"/>
        </w:rPr>
        <w:t>)</w:t>
      </w:r>
      <w:r w:rsidR="005744B4" w:rsidRPr="00FA17DD">
        <w:rPr>
          <w:rFonts w:ascii="GHEA Grapalat" w:eastAsiaTheme="minorHAnsi" w:hAnsi="GHEA Grapalat"/>
          <w:bCs/>
          <w:sz w:val="24"/>
          <w:szCs w:val="24"/>
          <w:lang w:val="hy-AM"/>
        </w:rPr>
        <w:t xml:space="preserve"> </w:t>
      </w:r>
      <w:r w:rsidR="000A3F78" w:rsidRPr="00FA17DD">
        <w:rPr>
          <w:rFonts w:ascii="GHEA Grapalat" w:eastAsiaTheme="minorHAnsi" w:hAnsi="GHEA Grapalat"/>
          <w:bCs/>
          <w:sz w:val="24"/>
          <w:szCs w:val="24"/>
          <w:lang w:val="hy-AM"/>
        </w:rPr>
        <w:t xml:space="preserve">հաստատում </w:t>
      </w:r>
      <w:r w:rsidR="000A3F78" w:rsidRPr="00FA17DD">
        <w:rPr>
          <w:rFonts w:ascii="GHEA Grapalat" w:eastAsiaTheme="minorHAnsi" w:hAnsi="GHEA Grapalat"/>
          <w:bCs/>
          <w:color w:val="000000"/>
          <w:sz w:val="24"/>
          <w:szCs w:val="24"/>
          <w:shd w:val="clear" w:color="auto" w:fill="FFFFFF"/>
          <w:lang w:val="hy-AM"/>
        </w:rPr>
        <w:t xml:space="preserve">է </w:t>
      </w:r>
      <w:r w:rsidR="002A17A5">
        <w:rPr>
          <w:rFonts w:ascii="GHEA Grapalat" w:eastAsia="Times New Roman" w:hAnsi="GHEA Grapalat" w:cs="Times New Roman"/>
          <w:color w:val="000000"/>
          <w:sz w:val="24"/>
          <w:szCs w:val="24"/>
          <w:lang w:val="hy-AM"/>
        </w:rPr>
        <w:t>Ե</w:t>
      </w:r>
      <w:r w:rsidR="002A17A5" w:rsidRPr="00FA17DD">
        <w:rPr>
          <w:rFonts w:ascii="GHEA Grapalat" w:eastAsiaTheme="minorHAnsi" w:hAnsi="GHEA Grapalat"/>
          <w:bCs/>
          <w:color w:val="000000"/>
          <w:sz w:val="24"/>
          <w:szCs w:val="24"/>
          <w:shd w:val="clear" w:color="auto" w:fill="FFFFFF"/>
          <w:lang w:val="hy-AM"/>
        </w:rPr>
        <w:t>վրոպական</w:t>
      </w:r>
      <w:r w:rsidR="002A17A5">
        <w:rPr>
          <w:rFonts w:ascii="GHEA Grapalat" w:eastAsiaTheme="minorHAnsi" w:hAnsi="GHEA Grapalat"/>
          <w:bCs/>
          <w:color w:val="000000"/>
          <w:sz w:val="24"/>
          <w:szCs w:val="24"/>
          <w:shd w:val="clear" w:color="auto" w:fill="FFFFFF"/>
          <w:lang w:val="hy-AM"/>
        </w:rPr>
        <w:t xml:space="preserve"> միության</w:t>
      </w:r>
      <w:r w:rsidR="002A17A5" w:rsidRPr="00FA17DD">
        <w:rPr>
          <w:rFonts w:ascii="GHEA Grapalat" w:eastAsiaTheme="minorHAnsi" w:hAnsi="GHEA Grapalat"/>
          <w:bCs/>
          <w:color w:val="000000"/>
          <w:sz w:val="24"/>
          <w:szCs w:val="24"/>
          <w:shd w:val="clear" w:color="auto" w:fill="FFFFFF"/>
          <w:lang w:val="hy-AM"/>
        </w:rPr>
        <w:t xml:space="preserve"> </w:t>
      </w:r>
      <w:r w:rsidR="002A17A5">
        <w:rPr>
          <w:rFonts w:ascii="GHEA Grapalat" w:eastAsiaTheme="minorHAnsi" w:hAnsi="GHEA Grapalat"/>
          <w:bCs/>
          <w:color w:val="000000"/>
          <w:sz w:val="24"/>
          <w:szCs w:val="24"/>
          <w:shd w:val="clear" w:color="auto" w:fill="FFFFFF"/>
          <w:lang w:val="hy-AM"/>
        </w:rPr>
        <w:t>թ</w:t>
      </w:r>
      <w:r w:rsidR="002A17A5" w:rsidRPr="00FA17DD">
        <w:rPr>
          <w:rFonts w:ascii="GHEA Grapalat" w:eastAsiaTheme="minorHAnsi" w:hAnsi="GHEA Grapalat"/>
          <w:bCs/>
          <w:color w:val="000000"/>
          <w:sz w:val="24"/>
          <w:szCs w:val="24"/>
          <w:shd w:val="clear" w:color="auto" w:fill="FFFFFF"/>
          <w:lang w:val="hy-AM"/>
        </w:rPr>
        <w:t>ռիչքների անվտանգության գործակալության</w:t>
      </w:r>
      <w:r w:rsidR="002A17A5" w:rsidRPr="00FA17DD">
        <w:rPr>
          <w:rFonts w:ascii="GHEA Grapalat" w:eastAsiaTheme="minorHAnsi" w:hAnsi="GHEA Grapalat"/>
          <w:bCs/>
          <w:sz w:val="24"/>
          <w:szCs w:val="24"/>
          <w:lang w:val="hy-AM"/>
        </w:rPr>
        <w:t xml:space="preserve"> </w:t>
      </w:r>
      <w:r w:rsidR="000A3F78" w:rsidRPr="00FA17DD">
        <w:rPr>
          <w:rFonts w:ascii="GHEA Grapalat" w:eastAsiaTheme="minorHAnsi" w:hAnsi="GHEA Grapalat"/>
          <w:bCs/>
          <w:sz w:val="24"/>
          <w:szCs w:val="24"/>
          <w:lang w:val="hy-AM"/>
        </w:rPr>
        <w:t>«Շահագործման վերաբերյալ թռիչքային պիտանիության լրացուցիչ պահանջներ» կանոնակարգը</w:t>
      </w:r>
      <w:r w:rsidR="00F21247">
        <w:rPr>
          <w:rFonts w:ascii="GHEA Grapalat" w:eastAsiaTheme="minorHAnsi" w:hAnsi="GHEA Grapalat"/>
          <w:bCs/>
          <w:sz w:val="24"/>
          <w:szCs w:val="24"/>
          <w:lang w:val="hy-AM"/>
        </w:rPr>
        <w:t>.</w:t>
      </w:r>
    </w:p>
    <w:p w:rsidR="005744B4" w:rsidRPr="00FA17DD" w:rsidRDefault="003059AB" w:rsidP="00F871C3">
      <w:pPr>
        <w:spacing w:after="0" w:line="360" w:lineRule="auto"/>
        <w:ind w:firstLine="720"/>
        <w:jc w:val="both"/>
        <w:rPr>
          <w:rFonts w:ascii="GHEA Grapalat" w:eastAsiaTheme="minorHAnsi" w:hAnsi="GHEA Grapalat"/>
          <w:bCs/>
          <w:sz w:val="24"/>
          <w:szCs w:val="24"/>
          <w:lang w:val="hy-AM"/>
        </w:rPr>
      </w:pPr>
      <w:r w:rsidRPr="003059AB">
        <w:rPr>
          <w:rFonts w:ascii="GHEA Grapalat" w:eastAsiaTheme="minorHAnsi" w:hAnsi="GHEA Grapalat"/>
          <w:bCs/>
          <w:sz w:val="24"/>
          <w:szCs w:val="24"/>
          <w:lang w:val="hy-AM"/>
        </w:rPr>
        <w:t>18</w:t>
      </w:r>
      <w:r w:rsidR="005744B4" w:rsidRPr="00FA17DD">
        <w:rPr>
          <w:rFonts w:ascii="GHEA Grapalat" w:eastAsiaTheme="minorHAnsi" w:hAnsi="GHEA Grapalat"/>
          <w:bCs/>
          <w:sz w:val="24"/>
          <w:szCs w:val="24"/>
          <w:lang w:val="hy-AM"/>
        </w:rPr>
        <w:t xml:space="preserve">) հաստատում է </w:t>
      </w:r>
      <w:r w:rsidR="00F21247">
        <w:rPr>
          <w:rFonts w:ascii="GHEA Grapalat" w:eastAsiaTheme="minorHAnsi" w:hAnsi="GHEA Grapalat"/>
          <w:bCs/>
          <w:sz w:val="24"/>
          <w:szCs w:val="24"/>
          <w:lang w:val="hy-AM"/>
        </w:rPr>
        <w:t>օ</w:t>
      </w:r>
      <w:r w:rsidR="005744B4" w:rsidRPr="00FA17DD">
        <w:rPr>
          <w:rFonts w:ascii="GHEA Grapalat" w:eastAsiaTheme="minorHAnsi" w:hAnsi="GHEA Grapalat"/>
          <w:bCs/>
          <w:sz w:val="24"/>
          <w:szCs w:val="24"/>
          <w:lang w:val="hy-AM"/>
        </w:rPr>
        <w:t>դային երթևեկության կառավարման կարգավարների ատեստավորման կարգը</w:t>
      </w:r>
      <w:r w:rsidR="00F21247">
        <w:rPr>
          <w:rFonts w:ascii="GHEA Grapalat" w:eastAsiaTheme="minorHAnsi" w:hAnsi="GHEA Grapalat"/>
          <w:bCs/>
          <w:sz w:val="24"/>
          <w:szCs w:val="24"/>
          <w:lang w:val="hy-AM"/>
        </w:rPr>
        <w:t>.</w:t>
      </w:r>
    </w:p>
    <w:p w:rsidR="005744B4" w:rsidRPr="00FA17DD" w:rsidRDefault="003059AB" w:rsidP="00F871C3">
      <w:pPr>
        <w:spacing w:after="0" w:line="360" w:lineRule="auto"/>
        <w:ind w:firstLine="720"/>
        <w:jc w:val="both"/>
        <w:rPr>
          <w:rFonts w:ascii="GHEA Grapalat" w:eastAsiaTheme="minorHAnsi" w:hAnsi="GHEA Grapalat"/>
          <w:bCs/>
          <w:sz w:val="24"/>
          <w:szCs w:val="24"/>
          <w:lang w:val="hy-AM"/>
        </w:rPr>
      </w:pPr>
      <w:r w:rsidRPr="003059AB">
        <w:rPr>
          <w:rFonts w:ascii="GHEA Grapalat" w:eastAsiaTheme="minorHAnsi" w:hAnsi="GHEA Grapalat"/>
          <w:bCs/>
          <w:sz w:val="24"/>
          <w:szCs w:val="24"/>
          <w:lang w:val="hy-AM"/>
        </w:rPr>
        <w:t>19</w:t>
      </w:r>
      <w:r w:rsidR="005744B4" w:rsidRPr="00FA17DD">
        <w:rPr>
          <w:rFonts w:ascii="GHEA Grapalat" w:eastAsiaTheme="minorHAnsi" w:hAnsi="GHEA Grapalat"/>
          <w:bCs/>
          <w:sz w:val="24"/>
          <w:szCs w:val="24"/>
          <w:lang w:val="hy-AM"/>
        </w:rPr>
        <w:t xml:space="preserve">) հաստատում է </w:t>
      </w:r>
      <w:r w:rsidR="00FA5D79">
        <w:rPr>
          <w:rFonts w:ascii="GHEA Grapalat" w:eastAsiaTheme="minorHAnsi" w:hAnsi="GHEA Grapalat"/>
          <w:bCs/>
          <w:sz w:val="24"/>
          <w:szCs w:val="24"/>
          <w:lang w:val="hy-AM"/>
        </w:rPr>
        <w:t>ա</w:t>
      </w:r>
      <w:r w:rsidR="001A09AC" w:rsidRPr="00FA17DD">
        <w:rPr>
          <w:rFonts w:ascii="GHEA Grapalat" w:eastAsiaTheme="minorHAnsi" w:hAnsi="GHEA Grapalat"/>
          <w:bCs/>
          <w:sz w:val="24"/>
          <w:szCs w:val="24"/>
          <w:lang w:val="hy-AM"/>
        </w:rPr>
        <w:t>երոնավիգացիոն կապի և դիտարկման ապահովման կարգը</w:t>
      </w:r>
      <w:r w:rsidR="00FA5D79">
        <w:rPr>
          <w:rFonts w:ascii="GHEA Grapalat" w:eastAsiaTheme="minorHAnsi" w:hAnsi="GHEA Grapalat"/>
          <w:bCs/>
          <w:sz w:val="24"/>
          <w:szCs w:val="24"/>
          <w:lang w:val="hy-AM"/>
        </w:rPr>
        <w:t>.</w:t>
      </w:r>
    </w:p>
    <w:p w:rsidR="001A09AC" w:rsidRPr="00FA17DD" w:rsidRDefault="003059AB" w:rsidP="00F871C3">
      <w:pPr>
        <w:spacing w:after="0" w:line="360" w:lineRule="auto"/>
        <w:ind w:firstLine="720"/>
        <w:jc w:val="both"/>
        <w:rPr>
          <w:rFonts w:ascii="GHEA Grapalat" w:eastAsiaTheme="minorHAnsi" w:hAnsi="GHEA Grapalat"/>
          <w:bCs/>
          <w:sz w:val="24"/>
          <w:szCs w:val="24"/>
          <w:lang w:val="hy-AM"/>
        </w:rPr>
      </w:pPr>
      <w:r w:rsidRPr="003059AB">
        <w:rPr>
          <w:rFonts w:ascii="GHEA Grapalat" w:eastAsiaTheme="minorHAnsi" w:hAnsi="GHEA Grapalat"/>
          <w:bCs/>
          <w:sz w:val="24"/>
          <w:szCs w:val="24"/>
          <w:lang w:val="hy-AM"/>
        </w:rPr>
        <w:t>20</w:t>
      </w:r>
      <w:r w:rsidR="001A09AC" w:rsidRPr="00FA17DD">
        <w:rPr>
          <w:rFonts w:ascii="GHEA Grapalat" w:eastAsiaTheme="minorHAnsi" w:hAnsi="GHEA Grapalat"/>
          <w:bCs/>
          <w:sz w:val="24"/>
          <w:szCs w:val="24"/>
          <w:lang w:val="hy-AM"/>
        </w:rPr>
        <w:t xml:space="preserve">) հաստատում է </w:t>
      </w:r>
      <w:r w:rsidR="00FA5D79">
        <w:rPr>
          <w:rFonts w:ascii="GHEA Grapalat" w:eastAsiaTheme="minorHAnsi" w:hAnsi="GHEA Grapalat"/>
          <w:bCs/>
          <w:sz w:val="24"/>
          <w:szCs w:val="24"/>
          <w:lang w:val="hy-AM"/>
        </w:rPr>
        <w:t>օ</w:t>
      </w:r>
      <w:r w:rsidR="001A09AC" w:rsidRPr="00FA17DD">
        <w:rPr>
          <w:rFonts w:ascii="GHEA Grapalat" w:eastAsiaTheme="minorHAnsi" w:hAnsi="GHEA Grapalat"/>
          <w:bCs/>
          <w:sz w:val="24"/>
          <w:szCs w:val="24"/>
          <w:lang w:val="hy-AM"/>
        </w:rPr>
        <w:t>դանավում, ինչպես նաև քաղաքացիական ավիացիայի բնագավառում օգտագործվող վերգետնյա ռադիոսարքավորումների տեղադրման և շահագործման կարգն ու պայմանները</w:t>
      </w:r>
      <w:r w:rsidR="00FA5D79">
        <w:rPr>
          <w:rFonts w:ascii="GHEA Grapalat" w:eastAsiaTheme="minorHAnsi" w:hAnsi="GHEA Grapalat"/>
          <w:bCs/>
          <w:sz w:val="24"/>
          <w:szCs w:val="24"/>
          <w:lang w:val="hy-AM"/>
        </w:rPr>
        <w:t>.</w:t>
      </w:r>
    </w:p>
    <w:p w:rsidR="001A09AC" w:rsidRPr="00FA17DD" w:rsidRDefault="003059AB" w:rsidP="00F871C3">
      <w:pPr>
        <w:spacing w:after="0" w:line="360" w:lineRule="auto"/>
        <w:ind w:firstLine="720"/>
        <w:jc w:val="both"/>
        <w:rPr>
          <w:rFonts w:ascii="GHEA Grapalat" w:eastAsiaTheme="minorHAnsi" w:hAnsi="GHEA Grapalat"/>
          <w:bCs/>
          <w:sz w:val="24"/>
          <w:szCs w:val="24"/>
          <w:lang w:val="hy-AM"/>
        </w:rPr>
      </w:pPr>
      <w:r w:rsidRPr="003059AB">
        <w:rPr>
          <w:rFonts w:ascii="GHEA Grapalat" w:eastAsiaTheme="minorHAnsi" w:hAnsi="GHEA Grapalat"/>
          <w:bCs/>
          <w:sz w:val="24"/>
          <w:szCs w:val="24"/>
          <w:lang w:val="hy-AM"/>
        </w:rPr>
        <w:t>21</w:t>
      </w:r>
      <w:r w:rsidR="001A09AC" w:rsidRPr="00FA17DD">
        <w:rPr>
          <w:rFonts w:ascii="GHEA Grapalat" w:eastAsiaTheme="minorHAnsi" w:hAnsi="GHEA Grapalat"/>
          <w:bCs/>
          <w:sz w:val="24"/>
          <w:szCs w:val="24"/>
          <w:lang w:val="hy-AM"/>
        </w:rPr>
        <w:t>) հաստատում է Հայաստանի Հանրապետության  սերտիֆիկացված աերոդրոմների շահագործման պայմանները</w:t>
      </w:r>
      <w:r w:rsidR="00FA5D79">
        <w:rPr>
          <w:rFonts w:ascii="GHEA Grapalat" w:eastAsiaTheme="minorHAnsi" w:hAnsi="GHEA Grapalat"/>
          <w:bCs/>
          <w:sz w:val="24"/>
          <w:szCs w:val="24"/>
          <w:lang w:val="hy-AM"/>
        </w:rPr>
        <w:t>.</w:t>
      </w:r>
    </w:p>
    <w:p w:rsidR="001A09AC" w:rsidRPr="00FA17DD" w:rsidRDefault="003059AB" w:rsidP="00F871C3">
      <w:pPr>
        <w:spacing w:after="0" w:line="360" w:lineRule="auto"/>
        <w:ind w:firstLine="720"/>
        <w:jc w:val="both"/>
        <w:rPr>
          <w:rFonts w:ascii="GHEA Grapalat" w:eastAsiaTheme="minorHAnsi" w:hAnsi="GHEA Grapalat"/>
          <w:bCs/>
          <w:sz w:val="24"/>
          <w:szCs w:val="24"/>
          <w:lang w:val="hy-AM"/>
        </w:rPr>
      </w:pPr>
      <w:r w:rsidRPr="003059AB">
        <w:rPr>
          <w:rFonts w:ascii="GHEA Grapalat" w:eastAsiaTheme="minorHAnsi" w:hAnsi="GHEA Grapalat"/>
          <w:bCs/>
          <w:sz w:val="24"/>
          <w:szCs w:val="24"/>
          <w:lang w:val="hy-AM"/>
        </w:rPr>
        <w:t>22</w:t>
      </w:r>
      <w:r w:rsidR="001A09AC" w:rsidRPr="00FA17DD">
        <w:rPr>
          <w:rFonts w:ascii="GHEA Grapalat" w:eastAsiaTheme="minorHAnsi" w:hAnsi="GHEA Grapalat"/>
          <w:bCs/>
          <w:sz w:val="24"/>
          <w:szCs w:val="24"/>
          <w:lang w:val="hy-AM"/>
        </w:rPr>
        <w:t>) հաստատում է Հայաստանի Հանրապետության միջազգային և ներքին օդ</w:t>
      </w:r>
      <w:r w:rsidR="00671D15" w:rsidRPr="00FA17DD">
        <w:rPr>
          <w:rFonts w:ascii="GHEA Grapalat" w:eastAsiaTheme="minorHAnsi" w:hAnsi="GHEA Grapalat"/>
          <w:bCs/>
          <w:sz w:val="24"/>
          <w:szCs w:val="24"/>
          <w:lang w:val="hy-AM"/>
        </w:rPr>
        <w:t>ա</w:t>
      </w:r>
      <w:r w:rsidR="001A09AC" w:rsidRPr="00FA17DD">
        <w:rPr>
          <w:rFonts w:ascii="GHEA Grapalat" w:eastAsiaTheme="minorHAnsi" w:hAnsi="GHEA Grapalat"/>
          <w:bCs/>
          <w:sz w:val="24"/>
          <w:szCs w:val="24"/>
          <w:lang w:val="hy-AM"/>
        </w:rPr>
        <w:t>նավակայանների աերոդրոմների սերտիֆիկացման կարգը</w:t>
      </w:r>
      <w:r w:rsidR="00FA5D79">
        <w:rPr>
          <w:rFonts w:ascii="GHEA Grapalat" w:eastAsiaTheme="minorHAnsi" w:hAnsi="GHEA Grapalat"/>
          <w:bCs/>
          <w:sz w:val="24"/>
          <w:szCs w:val="24"/>
          <w:lang w:val="hy-AM"/>
        </w:rPr>
        <w:t>.</w:t>
      </w:r>
    </w:p>
    <w:p w:rsidR="001A09AC" w:rsidRPr="00FA17DD" w:rsidRDefault="003059AB" w:rsidP="00F871C3">
      <w:pPr>
        <w:spacing w:after="0" w:line="360" w:lineRule="auto"/>
        <w:ind w:firstLine="720"/>
        <w:jc w:val="both"/>
        <w:rPr>
          <w:rFonts w:ascii="GHEA Grapalat" w:eastAsiaTheme="minorHAnsi" w:hAnsi="GHEA Grapalat"/>
          <w:bCs/>
          <w:sz w:val="24"/>
          <w:szCs w:val="24"/>
          <w:lang w:val="hy-AM"/>
        </w:rPr>
      </w:pPr>
      <w:r w:rsidRPr="003059AB">
        <w:rPr>
          <w:rFonts w:ascii="GHEA Grapalat" w:eastAsiaTheme="minorHAnsi" w:hAnsi="GHEA Grapalat"/>
          <w:bCs/>
          <w:sz w:val="24"/>
          <w:szCs w:val="24"/>
          <w:lang w:val="hy-AM"/>
        </w:rPr>
        <w:t>23</w:t>
      </w:r>
      <w:r w:rsidR="001A09AC" w:rsidRPr="00FA17DD">
        <w:rPr>
          <w:rFonts w:ascii="GHEA Grapalat" w:eastAsiaTheme="minorHAnsi" w:hAnsi="GHEA Grapalat"/>
          <w:bCs/>
          <w:sz w:val="24"/>
          <w:szCs w:val="24"/>
          <w:lang w:val="hy-AM"/>
        </w:rPr>
        <w:t>) սահմանում է</w:t>
      </w:r>
      <w:r w:rsidR="00FA5D79">
        <w:rPr>
          <w:rFonts w:ascii="GHEA Grapalat" w:eastAsiaTheme="minorHAnsi" w:hAnsi="GHEA Grapalat"/>
          <w:bCs/>
          <w:sz w:val="24"/>
          <w:szCs w:val="24"/>
          <w:lang w:val="hy-AM"/>
        </w:rPr>
        <w:t xml:space="preserve"> ո</w:t>
      </w:r>
      <w:r w:rsidR="001A09AC" w:rsidRPr="00FA17DD">
        <w:rPr>
          <w:rFonts w:ascii="GHEA Grapalat" w:eastAsiaTheme="minorHAnsi" w:hAnsi="GHEA Grapalat"/>
          <w:bCs/>
          <w:sz w:val="24"/>
          <w:szCs w:val="24"/>
          <w:lang w:val="hy-AM"/>
        </w:rPr>
        <w:t>ւղղաթիռադաշտի շահագործման պայմանները և սահմանափակումները</w:t>
      </w:r>
      <w:r w:rsidR="00FA5D79">
        <w:rPr>
          <w:rFonts w:ascii="GHEA Grapalat" w:eastAsiaTheme="minorHAnsi" w:hAnsi="GHEA Grapalat"/>
          <w:bCs/>
          <w:sz w:val="24"/>
          <w:szCs w:val="24"/>
          <w:lang w:val="hy-AM"/>
        </w:rPr>
        <w:t>.</w:t>
      </w:r>
    </w:p>
    <w:p w:rsidR="00D01458" w:rsidRPr="00FA17DD" w:rsidRDefault="003059AB" w:rsidP="00F871C3">
      <w:pPr>
        <w:spacing w:after="0" w:line="360" w:lineRule="auto"/>
        <w:ind w:firstLine="720"/>
        <w:jc w:val="both"/>
        <w:rPr>
          <w:rFonts w:ascii="GHEA Grapalat" w:hAnsi="GHEA Grapalat"/>
          <w:color w:val="000000"/>
          <w:sz w:val="24"/>
          <w:szCs w:val="24"/>
          <w:lang w:val="hy-AM"/>
        </w:rPr>
      </w:pPr>
      <w:r w:rsidRPr="003059AB">
        <w:rPr>
          <w:rFonts w:ascii="GHEA Grapalat" w:eastAsiaTheme="minorHAnsi" w:hAnsi="GHEA Grapalat"/>
          <w:bCs/>
          <w:sz w:val="24"/>
          <w:szCs w:val="24"/>
          <w:lang w:val="hy-AM"/>
        </w:rPr>
        <w:t>24</w:t>
      </w:r>
      <w:r w:rsidR="001A09AC" w:rsidRPr="00FA17DD">
        <w:rPr>
          <w:rFonts w:ascii="GHEA Grapalat" w:eastAsiaTheme="minorHAnsi" w:hAnsi="GHEA Grapalat"/>
          <w:bCs/>
          <w:sz w:val="24"/>
          <w:szCs w:val="24"/>
          <w:lang w:val="hy-AM"/>
        </w:rPr>
        <w:t xml:space="preserve">) հաստատում  է </w:t>
      </w:r>
      <w:r w:rsidR="00FA5D79">
        <w:rPr>
          <w:rFonts w:ascii="GHEA Grapalat" w:eastAsiaTheme="minorHAnsi" w:hAnsi="GHEA Grapalat"/>
          <w:bCs/>
          <w:sz w:val="24"/>
          <w:szCs w:val="24"/>
          <w:lang w:val="hy-AM"/>
        </w:rPr>
        <w:t>ա</w:t>
      </w:r>
      <w:r w:rsidR="001A09AC" w:rsidRPr="00FA17DD">
        <w:rPr>
          <w:rFonts w:ascii="GHEA Grapalat" w:eastAsiaTheme="minorHAnsi" w:hAnsi="GHEA Grapalat"/>
          <w:bCs/>
          <w:sz w:val="24"/>
          <w:szCs w:val="24"/>
          <w:lang w:val="hy-AM"/>
        </w:rPr>
        <w:t>երոնավիգացիոն տեղեկատվության ապահովման կարգը</w:t>
      </w:r>
      <w:r w:rsidR="00FA5D79">
        <w:rPr>
          <w:rFonts w:ascii="GHEA Grapalat" w:eastAsiaTheme="minorHAnsi" w:hAnsi="GHEA Grapalat"/>
          <w:bCs/>
          <w:sz w:val="24"/>
          <w:szCs w:val="24"/>
          <w:lang w:val="hy-AM"/>
        </w:rPr>
        <w:t>.</w:t>
      </w:r>
    </w:p>
    <w:p w:rsidR="00D01458" w:rsidRPr="00FA17DD" w:rsidRDefault="003059AB" w:rsidP="00F871C3">
      <w:pPr>
        <w:shd w:val="clear" w:color="auto" w:fill="FFFFFF"/>
        <w:spacing w:after="0" w:line="360" w:lineRule="auto"/>
        <w:ind w:firstLine="720"/>
        <w:jc w:val="both"/>
        <w:rPr>
          <w:rFonts w:ascii="GHEA Grapalat" w:hAnsi="GHEA Grapalat"/>
          <w:color w:val="000000"/>
          <w:sz w:val="24"/>
          <w:szCs w:val="24"/>
          <w:lang w:val="hy-AM"/>
        </w:rPr>
      </w:pPr>
      <w:r w:rsidRPr="003059AB">
        <w:rPr>
          <w:rFonts w:ascii="GHEA Grapalat" w:hAnsi="GHEA Grapalat"/>
          <w:color w:val="000000"/>
          <w:sz w:val="24"/>
          <w:szCs w:val="24"/>
          <w:lang w:val="hy-AM"/>
        </w:rPr>
        <w:t>25</w:t>
      </w:r>
      <w:r w:rsidR="00251A5A" w:rsidRPr="00FA17DD">
        <w:rPr>
          <w:rFonts w:ascii="GHEA Grapalat" w:hAnsi="GHEA Grapalat"/>
          <w:color w:val="000000"/>
          <w:sz w:val="24"/>
          <w:szCs w:val="24"/>
          <w:lang w:val="hy-AM"/>
        </w:rPr>
        <w:t>) սահմանում է Հայաստանի Հանրապետության օդանավակայանների աերոդրոմների շրջակայքում թռչունների բախումն օդանավերի հետ հաշվառելու և քաղաքացիական ավիացիայի միջազգային կազմակերպություն ներկայացնելու կարգը</w:t>
      </w:r>
      <w:r w:rsidR="00FA5D79">
        <w:rPr>
          <w:rFonts w:ascii="GHEA Grapalat" w:hAnsi="GHEA Grapalat"/>
          <w:color w:val="000000"/>
          <w:sz w:val="24"/>
          <w:szCs w:val="24"/>
          <w:lang w:val="hy-AM"/>
        </w:rPr>
        <w:t>.</w:t>
      </w:r>
    </w:p>
    <w:p w:rsidR="00D01458" w:rsidRPr="00FA17DD" w:rsidRDefault="003059AB" w:rsidP="00F871C3">
      <w:pPr>
        <w:spacing w:after="0" w:line="360" w:lineRule="auto"/>
        <w:ind w:firstLine="720"/>
        <w:jc w:val="both"/>
        <w:rPr>
          <w:rFonts w:ascii="GHEA Grapalat" w:eastAsiaTheme="minorHAnsi" w:hAnsi="GHEA Grapalat"/>
          <w:color w:val="000000"/>
          <w:sz w:val="24"/>
          <w:szCs w:val="24"/>
          <w:shd w:val="clear" w:color="auto" w:fill="FFFFFF"/>
          <w:lang w:val="hy-AM"/>
        </w:rPr>
      </w:pPr>
      <w:r w:rsidRPr="003059AB">
        <w:rPr>
          <w:rFonts w:ascii="GHEA Grapalat" w:eastAsiaTheme="minorHAnsi" w:hAnsi="GHEA Grapalat"/>
          <w:color w:val="000000"/>
          <w:sz w:val="24"/>
          <w:szCs w:val="24"/>
          <w:shd w:val="clear" w:color="auto" w:fill="FFFFFF"/>
          <w:lang w:val="hy-AM"/>
        </w:rPr>
        <w:t>26</w:t>
      </w:r>
      <w:r w:rsidR="00251A5A" w:rsidRPr="00FA17DD">
        <w:rPr>
          <w:rFonts w:ascii="GHEA Grapalat" w:eastAsiaTheme="minorHAnsi" w:hAnsi="GHEA Grapalat"/>
          <w:color w:val="000000"/>
          <w:sz w:val="24"/>
          <w:szCs w:val="24"/>
          <w:shd w:val="clear" w:color="auto" w:fill="FFFFFF"/>
          <w:lang w:val="hy-AM"/>
        </w:rPr>
        <w:t xml:space="preserve">) հաստատում է </w:t>
      </w:r>
      <w:r w:rsidR="00FA5D79">
        <w:rPr>
          <w:rFonts w:ascii="GHEA Grapalat" w:eastAsiaTheme="minorHAnsi" w:hAnsi="GHEA Grapalat"/>
          <w:color w:val="000000"/>
          <w:sz w:val="24"/>
          <w:szCs w:val="24"/>
          <w:shd w:val="clear" w:color="auto" w:fill="FFFFFF"/>
          <w:lang w:val="hy-AM"/>
        </w:rPr>
        <w:t>օ</w:t>
      </w:r>
      <w:r w:rsidR="00251A5A" w:rsidRPr="00FA17DD">
        <w:rPr>
          <w:rFonts w:ascii="GHEA Grapalat" w:eastAsiaTheme="minorHAnsi" w:hAnsi="GHEA Grapalat"/>
          <w:color w:val="000000"/>
          <w:sz w:val="24"/>
          <w:szCs w:val="24"/>
          <w:shd w:val="clear" w:color="auto" w:fill="FFFFFF"/>
          <w:lang w:val="hy-AM"/>
        </w:rPr>
        <w:t>դային երթևեկության սպասարկման կարգը</w:t>
      </w:r>
      <w:r w:rsidR="00FA5D79">
        <w:rPr>
          <w:rFonts w:ascii="GHEA Grapalat" w:eastAsiaTheme="minorHAnsi" w:hAnsi="GHEA Grapalat"/>
          <w:color w:val="000000"/>
          <w:sz w:val="24"/>
          <w:szCs w:val="24"/>
          <w:shd w:val="clear" w:color="auto" w:fill="FFFFFF"/>
          <w:lang w:val="hy-AM"/>
        </w:rPr>
        <w:t>.</w:t>
      </w:r>
    </w:p>
    <w:p w:rsidR="00251A5A" w:rsidRPr="00FA17DD" w:rsidRDefault="003059AB" w:rsidP="00F871C3">
      <w:pPr>
        <w:spacing w:after="0" w:line="360" w:lineRule="auto"/>
        <w:ind w:firstLine="720"/>
        <w:jc w:val="both"/>
        <w:rPr>
          <w:rFonts w:ascii="GHEA Grapalat" w:eastAsiaTheme="minorHAnsi" w:hAnsi="GHEA Grapalat"/>
          <w:color w:val="000000"/>
          <w:sz w:val="24"/>
          <w:szCs w:val="24"/>
          <w:shd w:val="clear" w:color="auto" w:fill="FFFFFF"/>
          <w:lang w:val="hy-AM"/>
        </w:rPr>
      </w:pPr>
      <w:r w:rsidRPr="003059AB">
        <w:rPr>
          <w:rFonts w:ascii="GHEA Grapalat" w:eastAsiaTheme="minorHAnsi" w:hAnsi="GHEA Grapalat"/>
          <w:color w:val="000000"/>
          <w:sz w:val="24"/>
          <w:szCs w:val="24"/>
          <w:shd w:val="clear" w:color="auto" w:fill="FFFFFF"/>
          <w:lang w:val="hy-AM"/>
        </w:rPr>
        <w:t>27</w:t>
      </w:r>
      <w:r w:rsidR="00251A5A" w:rsidRPr="00FA17DD">
        <w:rPr>
          <w:rFonts w:ascii="GHEA Grapalat" w:eastAsiaTheme="minorHAnsi" w:hAnsi="GHEA Grapalat"/>
          <w:color w:val="000000"/>
          <w:sz w:val="24"/>
          <w:szCs w:val="24"/>
          <w:shd w:val="clear" w:color="auto" w:fill="FFFFFF"/>
          <w:lang w:val="hy-AM"/>
        </w:rPr>
        <w:t xml:space="preserve">) հաստատում է </w:t>
      </w:r>
      <w:r w:rsidR="00FA5D79">
        <w:rPr>
          <w:rFonts w:ascii="GHEA Grapalat" w:eastAsiaTheme="minorHAnsi" w:hAnsi="GHEA Grapalat"/>
          <w:color w:val="000000"/>
          <w:sz w:val="24"/>
          <w:szCs w:val="24"/>
          <w:shd w:val="clear" w:color="auto" w:fill="FFFFFF"/>
          <w:lang w:val="hy-AM"/>
        </w:rPr>
        <w:t>օ</w:t>
      </w:r>
      <w:r w:rsidR="00251A5A" w:rsidRPr="00FA17DD">
        <w:rPr>
          <w:rFonts w:ascii="GHEA Grapalat" w:eastAsiaTheme="minorHAnsi" w:hAnsi="GHEA Grapalat"/>
          <w:color w:val="000000"/>
          <w:sz w:val="24"/>
          <w:szCs w:val="24"/>
          <w:shd w:val="clear" w:color="auto" w:fill="FFFFFF"/>
          <w:lang w:val="hy-AM"/>
        </w:rPr>
        <w:t>դանավակայանների կողմից թռիչք-վայրէջքների համար ժամանակահատված (ՍԼՕՏ) տրամադրելու կարգը</w:t>
      </w:r>
      <w:r w:rsidR="00FA5D79">
        <w:rPr>
          <w:rFonts w:ascii="GHEA Grapalat" w:eastAsiaTheme="minorHAnsi" w:hAnsi="GHEA Grapalat"/>
          <w:color w:val="000000"/>
          <w:sz w:val="24"/>
          <w:szCs w:val="24"/>
          <w:shd w:val="clear" w:color="auto" w:fill="FFFFFF"/>
          <w:lang w:val="hy-AM"/>
        </w:rPr>
        <w:t>.</w:t>
      </w:r>
    </w:p>
    <w:p w:rsidR="00251A5A" w:rsidRPr="00FA17DD" w:rsidRDefault="003059AB" w:rsidP="00F871C3">
      <w:pPr>
        <w:spacing w:after="0" w:line="360" w:lineRule="auto"/>
        <w:ind w:firstLine="720"/>
        <w:jc w:val="both"/>
        <w:rPr>
          <w:rFonts w:ascii="GHEA Grapalat" w:eastAsiaTheme="minorHAnsi" w:hAnsi="GHEA Grapalat"/>
          <w:color w:val="000000"/>
          <w:sz w:val="24"/>
          <w:szCs w:val="24"/>
          <w:shd w:val="clear" w:color="auto" w:fill="FFFFFF"/>
          <w:lang w:val="hy-AM"/>
        </w:rPr>
      </w:pPr>
      <w:r w:rsidRPr="003059AB">
        <w:rPr>
          <w:rFonts w:ascii="GHEA Grapalat" w:eastAsiaTheme="minorHAnsi" w:hAnsi="GHEA Grapalat"/>
          <w:color w:val="000000"/>
          <w:sz w:val="24"/>
          <w:szCs w:val="24"/>
          <w:shd w:val="clear" w:color="auto" w:fill="FFFFFF"/>
          <w:lang w:val="hy-AM"/>
        </w:rPr>
        <w:t>28</w:t>
      </w:r>
      <w:r w:rsidR="00251A5A" w:rsidRPr="00FA17DD">
        <w:rPr>
          <w:rFonts w:ascii="GHEA Grapalat" w:eastAsiaTheme="minorHAnsi" w:hAnsi="GHEA Grapalat"/>
          <w:color w:val="000000"/>
          <w:sz w:val="24"/>
          <w:szCs w:val="24"/>
          <w:shd w:val="clear" w:color="auto" w:fill="FFFFFF"/>
          <w:lang w:val="hy-AM"/>
        </w:rPr>
        <w:t>) հաստատում է Հայաստանի Հանրապետությունում քաղաքացիական ավիացիային մատուցվող օդերևութաբանական ծառայությունների տեսակները և չափանիշները</w:t>
      </w:r>
      <w:r w:rsidR="00FA5D79">
        <w:rPr>
          <w:rFonts w:ascii="GHEA Grapalat" w:eastAsiaTheme="minorHAnsi" w:hAnsi="GHEA Grapalat"/>
          <w:color w:val="000000"/>
          <w:sz w:val="24"/>
          <w:szCs w:val="24"/>
          <w:shd w:val="clear" w:color="auto" w:fill="FFFFFF"/>
          <w:lang w:val="hy-AM"/>
        </w:rPr>
        <w:t>.</w:t>
      </w:r>
    </w:p>
    <w:p w:rsidR="00D01458" w:rsidRPr="00FA17DD" w:rsidRDefault="003059AB" w:rsidP="00F871C3">
      <w:pPr>
        <w:shd w:val="clear" w:color="auto" w:fill="FFFFFF"/>
        <w:spacing w:after="0" w:line="360" w:lineRule="auto"/>
        <w:ind w:firstLine="720"/>
        <w:jc w:val="both"/>
        <w:rPr>
          <w:rFonts w:ascii="GHEA Grapalat" w:hAnsi="GHEA Grapalat"/>
          <w:bCs/>
          <w:color w:val="000000"/>
          <w:sz w:val="24"/>
          <w:szCs w:val="24"/>
          <w:lang w:val="hy-AM"/>
        </w:rPr>
      </w:pPr>
      <w:r w:rsidRPr="003059AB">
        <w:rPr>
          <w:rFonts w:ascii="GHEA Grapalat" w:hAnsi="GHEA Grapalat"/>
          <w:bCs/>
          <w:color w:val="000000"/>
          <w:sz w:val="24"/>
          <w:szCs w:val="24"/>
          <w:lang w:val="hy-AM"/>
        </w:rPr>
        <w:lastRenderedPageBreak/>
        <w:t>29</w:t>
      </w:r>
      <w:r w:rsidR="003904A1" w:rsidRPr="00FA17DD">
        <w:rPr>
          <w:rFonts w:ascii="GHEA Grapalat" w:hAnsi="GHEA Grapalat"/>
          <w:bCs/>
          <w:color w:val="000000"/>
          <w:sz w:val="24"/>
          <w:szCs w:val="24"/>
          <w:lang w:val="hy-AM"/>
        </w:rPr>
        <w:t xml:space="preserve">) սահմանում է </w:t>
      </w:r>
      <w:r w:rsidR="00FA5D79">
        <w:rPr>
          <w:rFonts w:ascii="GHEA Grapalat" w:hAnsi="GHEA Grapalat"/>
          <w:bCs/>
          <w:color w:val="000000"/>
          <w:sz w:val="24"/>
          <w:szCs w:val="24"/>
          <w:lang w:val="hy-AM"/>
        </w:rPr>
        <w:t>ք</w:t>
      </w:r>
      <w:r w:rsidR="003904A1" w:rsidRPr="00FA17DD">
        <w:rPr>
          <w:rFonts w:ascii="GHEA Grapalat" w:hAnsi="GHEA Grapalat"/>
          <w:bCs/>
          <w:color w:val="000000"/>
          <w:sz w:val="24"/>
          <w:szCs w:val="24"/>
          <w:lang w:val="hy-AM"/>
        </w:rPr>
        <w:t>աղաքացիական ավիացիայի բնագավառում շահագործվող վերգետնյա միջոցների և մատուցվող ծառայությունների թռիչքային անվտանգության պահանջները</w:t>
      </w:r>
      <w:r w:rsidR="00FA5D79">
        <w:rPr>
          <w:rFonts w:ascii="GHEA Grapalat" w:hAnsi="GHEA Grapalat"/>
          <w:bCs/>
          <w:color w:val="000000"/>
          <w:sz w:val="24"/>
          <w:szCs w:val="24"/>
          <w:lang w:val="hy-AM"/>
        </w:rPr>
        <w:t>.</w:t>
      </w:r>
    </w:p>
    <w:p w:rsidR="003904A1" w:rsidRPr="00FA17DD" w:rsidRDefault="003059AB" w:rsidP="00F871C3">
      <w:pPr>
        <w:shd w:val="clear" w:color="auto" w:fill="FFFFFF"/>
        <w:spacing w:after="0" w:line="360" w:lineRule="auto"/>
        <w:ind w:firstLine="720"/>
        <w:jc w:val="both"/>
        <w:rPr>
          <w:rFonts w:ascii="GHEA Grapalat" w:hAnsi="GHEA Grapalat"/>
          <w:sz w:val="24"/>
          <w:szCs w:val="24"/>
          <w:lang w:val="hy-AM"/>
        </w:rPr>
      </w:pPr>
      <w:r w:rsidRPr="003059AB">
        <w:rPr>
          <w:rFonts w:ascii="GHEA Grapalat" w:hAnsi="GHEA Grapalat"/>
          <w:bCs/>
          <w:color w:val="000000"/>
          <w:sz w:val="24"/>
          <w:szCs w:val="24"/>
          <w:lang w:val="hy-AM"/>
        </w:rPr>
        <w:t>30</w:t>
      </w:r>
      <w:r w:rsidR="003904A1" w:rsidRPr="00FA17DD">
        <w:rPr>
          <w:rFonts w:ascii="GHEA Grapalat" w:hAnsi="GHEA Grapalat"/>
          <w:bCs/>
          <w:color w:val="000000"/>
          <w:sz w:val="24"/>
          <w:szCs w:val="24"/>
          <w:lang w:val="hy-AM"/>
        </w:rPr>
        <w:t xml:space="preserve">) </w:t>
      </w:r>
      <w:r w:rsidR="00FA5D79">
        <w:rPr>
          <w:rFonts w:ascii="GHEA Grapalat" w:hAnsi="GHEA Grapalat"/>
          <w:bCs/>
          <w:color w:val="000000"/>
          <w:sz w:val="24"/>
          <w:szCs w:val="24"/>
          <w:lang w:val="hy-AM"/>
        </w:rPr>
        <w:t>ս</w:t>
      </w:r>
      <w:r w:rsidR="003904A1" w:rsidRPr="00FA17DD">
        <w:rPr>
          <w:rFonts w:ascii="GHEA Grapalat" w:hAnsi="GHEA Grapalat"/>
          <w:bCs/>
          <w:color w:val="000000"/>
          <w:sz w:val="24"/>
          <w:szCs w:val="24"/>
          <w:lang w:val="hy-AM"/>
        </w:rPr>
        <w:t xml:space="preserve">ահմանում է </w:t>
      </w:r>
      <w:r w:rsidR="00FA5D79">
        <w:rPr>
          <w:rFonts w:ascii="GHEA Grapalat" w:hAnsi="GHEA Grapalat"/>
          <w:bCs/>
          <w:color w:val="000000"/>
          <w:sz w:val="24"/>
          <w:szCs w:val="24"/>
          <w:lang w:val="hy-AM"/>
        </w:rPr>
        <w:t>ը</w:t>
      </w:r>
      <w:r w:rsidR="003904A1" w:rsidRPr="00FA17DD">
        <w:rPr>
          <w:rFonts w:ascii="GHEA Grapalat" w:hAnsi="GHEA Grapalat"/>
          <w:sz w:val="24"/>
          <w:szCs w:val="24"/>
          <w:lang w:val="hy-AM"/>
        </w:rPr>
        <w:t>նդհանուր նշանակության ավիացիայի կամ ներքին ոչ կանոնավոր առևտրային փոխադրումների համար նախատեսված թռիչք/վայրէջքային հարթակների շահագործման թույլտվության տրման կարգը և շահագործման պայմանները</w:t>
      </w:r>
      <w:r w:rsidR="00FA5D79">
        <w:rPr>
          <w:rFonts w:ascii="GHEA Grapalat" w:hAnsi="GHEA Grapalat"/>
          <w:sz w:val="24"/>
          <w:szCs w:val="24"/>
          <w:lang w:val="hy-AM"/>
        </w:rPr>
        <w:t>.</w:t>
      </w:r>
    </w:p>
    <w:p w:rsidR="00D01458" w:rsidRPr="00FA17DD" w:rsidRDefault="003059AB" w:rsidP="00F871C3">
      <w:pPr>
        <w:shd w:val="clear" w:color="auto" w:fill="FFFFFF"/>
        <w:spacing w:after="0" w:line="360" w:lineRule="auto"/>
        <w:ind w:firstLine="720"/>
        <w:jc w:val="both"/>
        <w:rPr>
          <w:rFonts w:ascii="GHEA Grapalat" w:hAnsi="GHEA Grapalat" w:cs="Arial"/>
          <w:color w:val="000000"/>
          <w:sz w:val="24"/>
          <w:szCs w:val="24"/>
          <w:lang w:val="hy-AM"/>
        </w:rPr>
      </w:pPr>
      <w:r w:rsidRPr="003059AB">
        <w:rPr>
          <w:rFonts w:ascii="GHEA Grapalat" w:hAnsi="GHEA Grapalat"/>
          <w:sz w:val="24"/>
          <w:szCs w:val="24"/>
          <w:lang w:val="hy-AM"/>
        </w:rPr>
        <w:t>31</w:t>
      </w:r>
      <w:r w:rsidR="003904A1" w:rsidRPr="00FA17DD">
        <w:rPr>
          <w:rFonts w:ascii="GHEA Grapalat" w:hAnsi="GHEA Grapalat"/>
          <w:sz w:val="24"/>
          <w:szCs w:val="24"/>
          <w:lang w:val="hy-AM"/>
        </w:rPr>
        <w:t xml:space="preserve">)  </w:t>
      </w:r>
      <w:r w:rsidR="00166004" w:rsidRPr="00FA17DD">
        <w:rPr>
          <w:rFonts w:ascii="GHEA Grapalat" w:hAnsi="GHEA Grapalat"/>
          <w:sz w:val="24"/>
          <w:szCs w:val="24"/>
          <w:lang w:val="hy-AM"/>
        </w:rPr>
        <w:t>հաստատում է</w:t>
      </w:r>
      <w:r w:rsidR="00FA5D79">
        <w:rPr>
          <w:rFonts w:ascii="GHEA Grapalat" w:hAnsi="GHEA Grapalat"/>
          <w:sz w:val="24"/>
          <w:szCs w:val="24"/>
          <w:lang w:val="hy-AM"/>
        </w:rPr>
        <w:t xml:space="preserve"> ա</w:t>
      </w:r>
      <w:r w:rsidR="00D01458" w:rsidRPr="00FA17DD">
        <w:rPr>
          <w:rFonts w:ascii="GHEA Grapalat" w:hAnsi="GHEA Grapalat" w:cs="Arial"/>
          <w:color w:val="000000"/>
          <w:sz w:val="24"/>
          <w:szCs w:val="24"/>
          <w:lang w:val="hy-AM"/>
        </w:rPr>
        <w:t xml:space="preserve">րտակարգ իրավիճակներում օդանավի անձնակազմի գործողությունների մասին </w:t>
      </w:r>
      <w:r w:rsidR="00FA5D79">
        <w:rPr>
          <w:rFonts w:ascii="GHEA Grapalat" w:hAnsi="GHEA Grapalat" w:cs="Arial"/>
          <w:color w:val="000000"/>
          <w:sz w:val="24"/>
          <w:szCs w:val="24"/>
          <w:lang w:val="hy-AM"/>
        </w:rPr>
        <w:t>կ</w:t>
      </w:r>
      <w:r w:rsidR="00D01458" w:rsidRPr="00FA17DD">
        <w:rPr>
          <w:rFonts w:ascii="GHEA Grapalat" w:hAnsi="GHEA Grapalat" w:cs="Arial"/>
          <w:color w:val="000000"/>
          <w:sz w:val="24"/>
          <w:szCs w:val="24"/>
          <w:lang w:val="hy-AM"/>
        </w:rPr>
        <w:t>արգ</w:t>
      </w:r>
      <w:r w:rsidR="007B6A29" w:rsidRPr="00FA17DD">
        <w:rPr>
          <w:rFonts w:ascii="GHEA Grapalat" w:hAnsi="GHEA Grapalat" w:cs="Arial"/>
          <w:color w:val="000000"/>
          <w:sz w:val="24"/>
          <w:szCs w:val="24"/>
          <w:lang w:val="hy-AM"/>
        </w:rPr>
        <w:t>ը</w:t>
      </w:r>
      <w:r w:rsidR="00FA5D79">
        <w:rPr>
          <w:rFonts w:ascii="GHEA Grapalat" w:hAnsi="GHEA Grapalat" w:cs="Arial"/>
          <w:color w:val="000000"/>
          <w:sz w:val="24"/>
          <w:szCs w:val="24"/>
          <w:lang w:val="hy-AM"/>
        </w:rPr>
        <w:t>.</w:t>
      </w:r>
    </w:p>
    <w:p w:rsidR="00D01458" w:rsidRPr="00FA17DD" w:rsidRDefault="003059AB" w:rsidP="00F871C3">
      <w:pPr>
        <w:spacing w:after="0" w:line="360" w:lineRule="auto"/>
        <w:ind w:firstLine="720"/>
        <w:jc w:val="both"/>
        <w:rPr>
          <w:rFonts w:ascii="GHEA Grapalat" w:hAnsi="GHEA Grapalat" w:cs="Arial"/>
          <w:color w:val="000000"/>
          <w:sz w:val="24"/>
          <w:szCs w:val="24"/>
          <w:lang w:val="hy-AM"/>
        </w:rPr>
      </w:pPr>
      <w:r w:rsidRPr="003059AB">
        <w:rPr>
          <w:rFonts w:ascii="GHEA Grapalat" w:hAnsi="GHEA Grapalat" w:cs="Arial"/>
          <w:color w:val="000000"/>
          <w:sz w:val="24"/>
          <w:szCs w:val="24"/>
          <w:lang w:val="hy-AM"/>
        </w:rPr>
        <w:t>32</w:t>
      </w:r>
      <w:r w:rsidR="00166004" w:rsidRPr="00FA17DD">
        <w:rPr>
          <w:rFonts w:ascii="GHEA Grapalat" w:hAnsi="GHEA Grapalat" w:cs="Arial"/>
          <w:color w:val="000000"/>
          <w:sz w:val="24"/>
          <w:szCs w:val="24"/>
          <w:lang w:val="hy-AM"/>
        </w:rPr>
        <w:t xml:space="preserve">) հաստատում է </w:t>
      </w:r>
      <w:r w:rsidR="00D01458" w:rsidRPr="00FA17DD">
        <w:rPr>
          <w:rFonts w:ascii="GHEA Grapalat" w:hAnsi="GHEA Grapalat" w:cs="Arial"/>
          <w:color w:val="000000"/>
          <w:sz w:val="24"/>
          <w:szCs w:val="24"/>
          <w:lang w:val="hy-AM"/>
        </w:rPr>
        <w:t>Հայաստանի Հանրապետության քաղաքացիական ավիացիայի օդանավերի զննման կանոններ</w:t>
      </w:r>
      <w:r w:rsidR="00166004" w:rsidRPr="00FA17DD">
        <w:rPr>
          <w:rFonts w:ascii="GHEA Grapalat" w:hAnsi="GHEA Grapalat" w:cs="Arial"/>
          <w:color w:val="000000"/>
          <w:sz w:val="24"/>
          <w:szCs w:val="24"/>
          <w:lang w:val="hy-AM"/>
        </w:rPr>
        <w:t>ը</w:t>
      </w:r>
      <w:r w:rsidR="00FA5D79">
        <w:rPr>
          <w:rFonts w:ascii="GHEA Grapalat" w:hAnsi="GHEA Grapalat" w:cs="Arial"/>
          <w:color w:val="000000"/>
          <w:sz w:val="24"/>
          <w:szCs w:val="24"/>
          <w:lang w:val="hy-AM"/>
        </w:rPr>
        <w:t>.</w:t>
      </w:r>
    </w:p>
    <w:p w:rsidR="00D01458" w:rsidRPr="00FA17DD" w:rsidRDefault="003059AB" w:rsidP="00F871C3">
      <w:pPr>
        <w:spacing w:after="0" w:line="360" w:lineRule="auto"/>
        <w:ind w:firstLine="720"/>
        <w:jc w:val="both"/>
        <w:rPr>
          <w:rFonts w:ascii="GHEA Grapalat" w:hAnsi="GHEA Grapalat" w:cs="Arial"/>
          <w:color w:val="000000"/>
          <w:sz w:val="24"/>
          <w:szCs w:val="24"/>
          <w:lang w:val="hy-AM"/>
        </w:rPr>
      </w:pPr>
      <w:r w:rsidRPr="003059AB">
        <w:rPr>
          <w:rFonts w:ascii="GHEA Grapalat" w:hAnsi="GHEA Grapalat" w:cs="Arial"/>
          <w:color w:val="000000"/>
          <w:sz w:val="24"/>
          <w:szCs w:val="24"/>
          <w:lang w:val="hy-AM"/>
        </w:rPr>
        <w:t>33</w:t>
      </w:r>
      <w:r w:rsidR="00166004" w:rsidRPr="00FA17DD">
        <w:rPr>
          <w:rFonts w:ascii="GHEA Grapalat" w:hAnsi="GHEA Grapalat" w:cs="Arial"/>
          <w:color w:val="000000"/>
          <w:sz w:val="24"/>
          <w:szCs w:val="24"/>
          <w:lang w:val="hy-AM"/>
        </w:rPr>
        <w:t xml:space="preserve">) </w:t>
      </w:r>
      <w:r w:rsidR="00287473" w:rsidRPr="00FA17DD">
        <w:rPr>
          <w:rFonts w:ascii="GHEA Grapalat" w:hAnsi="GHEA Grapalat" w:cs="Arial"/>
          <w:color w:val="000000"/>
          <w:sz w:val="24"/>
          <w:szCs w:val="24"/>
          <w:lang w:val="hy-AM"/>
        </w:rPr>
        <w:t xml:space="preserve"> </w:t>
      </w:r>
      <w:r w:rsidR="0001394E" w:rsidRPr="00FA17DD">
        <w:rPr>
          <w:rFonts w:ascii="GHEA Grapalat" w:hAnsi="GHEA Grapalat" w:cs="Arial"/>
          <w:color w:val="000000"/>
          <w:sz w:val="24"/>
          <w:szCs w:val="24"/>
          <w:lang w:val="hy-AM"/>
        </w:rPr>
        <w:t xml:space="preserve">հաստատում է </w:t>
      </w:r>
      <w:r w:rsidR="00BA6487">
        <w:rPr>
          <w:rFonts w:ascii="GHEA Grapalat" w:hAnsi="GHEA Grapalat" w:cs="Arial"/>
          <w:color w:val="000000"/>
          <w:sz w:val="24"/>
          <w:szCs w:val="24"/>
          <w:lang w:val="hy-AM"/>
        </w:rPr>
        <w:t>անկարգապահ</w:t>
      </w:r>
      <w:r w:rsidR="00D01458" w:rsidRPr="00FA17DD">
        <w:rPr>
          <w:rFonts w:ascii="GHEA Grapalat" w:hAnsi="GHEA Grapalat" w:cs="Arial"/>
          <w:color w:val="000000"/>
          <w:sz w:val="24"/>
          <w:szCs w:val="24"/>
          <w:lang w:val="hy-AM"/>
        </w:rPr>
        <w:t xml:space="preserve"> ուղևորների հետ վարվելու կարգ</w:t>
      </w:r>
      <w:r w:rsidR="0001394E" w:rsidRPr="00FA17DD">
        <w:rPr>
          <w:rFonts w:ascii="GHEA Grapalat" w:hAnsi="GHEA Grapalat" w:cs="Arial"/>
          <w:color w:val="000000"/>
          <w:sz w:val="24"/>
          <w:szCs w:val="24"/>
          <w:lang w:val="hy-AM"/>
        </w:rPr>
        <w:t>ը</w:t>
      </w:r>
      <w:r w:rsidR="00FA5D79">
        <w:rPr>
          <w:rFonts w:ascii="GHEA Grapalat" w:hAnsi="GHEA Grapalat" w:cs="Arial"/>
          <w:color w:val="000000"/>
          <w:sz w:val="24"/>
          <w:szCs w:val="24"/>
          <w:lang w:val="hy-AM"/>
        </w:rPr>
        <w:t>.</w:t>
      </w:r>
    </w:p>
    <w:p w:rsidR="00D01458" w:rsidRPr="00FA17DD" w:rsidRDefault="003059AB" w:rsidP="00F871C3">
      <w:pPr>
        <w:spacing w:after="0" w:line="360" w:lineRule="auto"/>
        <w:ind w:firstLine="720"/>
        <w:jc w:val="both"/>
        <w:rPr>
          <w:rFonts w:ascii="GHEA Grapalat" w:hAnsi="GHEA Grapalat" w:cs="Arial"/>
          <w:color w:val="000000"/>
          <w:sz w:val="24"/>
          <w:szCs w:val="24"/>
          <w:lang w:val="hy-AM"/>
        </w:rPr>
      </w:pPr>
      <w:r w:rsidRPr="003059AB">
        <w:rPr>
          <w:rFonts w:ascii="GHEA Grapalat" w:hAnsi="GHEA Grapalat" w:cs="Arial"/>
          <w:color w:val="000000"/>
          <w:sz w:val="24"/>
          <w:szCs w:val="24"/>
          <w:lang w:val="hy-AM"/>
        </w:rPr>
        <w:t>34</w:t>
      </w:r>
      <w:r w:rsidR="0001394E" w:rsidRPr="00FA17DD">
        <w:rPr>
          <w:rFonts w:ascii="GHEA Grapalat" w:hAnsi="GHEA Grapalat" w:cs="Arial"/>
          <w:color w:val="000000"/>
          <w:sz w:val="24"/>
          <w:szCs w:val="24"/>
          <w:lang w:val="hy-AM"/>
        </w:rPr>
        <w:t xml:space="preserve">) սահմանում է </w:t>
      </w:r>
      <w:r w:rsidR="00FA5D79">
        <w:rPr>
          <w:rFonts w:ascii="GHEA Grapalat" w:hAnsi="GHEA Grapalat" w:cs="Arial"/>
          <w:color w:val="000000"/>
          <w:sz w:val="24"/>
          <w:szCs w:val="24"/>
          <w:lang w:val="hy-AM"/>
        </w:rPr>
        <w:t>օ</w:t>
      </w:r>
      <w:r w:rsidR="00D01458" w:rsidRPr="00FA17DD">
        <w:rPr>
          <w:rFonts w:ascii="GHEA Grapalat" w:hAnsi="GHEA Grapalat" w:cs="Arial"/>
          <w:color w:val="000000"/>
          <w:sz w:val="24"/>
          <w:szCs w:val="24"/>
          <w:lang w:val="hy-AM"/>
        </w:rPr>
        <w:t xml:space="preserve">դային տրանuպորտով </w:t>
      </w:r>
      <w:r w:rsidR="00FA5D79">
        <w:rPr>
          <w:rFonts w:ascii="GHEA Grapalat" w:hAnsi="GHEA Grapalat" w:cs="Arial"/>
          <w:color w:val="000000"/>
          <w:sz w:val="24"/>
          <w:szCs w:val="24"/>
          <w:lang w:val="hy-AM"/>
        </w:rPr>
        <w:t>ուղև</w:t>
      </w:r>
      <w:r w:rsidR="00D01458" w:rsidRPr="00FA17DD">
        <w:rPr>
          <w:rFonts w:ascii="GHEA Grapalat" w:hAnsi="GHEA Grapalat" w:cs="Arial"/>
          <w:color w:val="000000"/>
          <w:sz w:val="24"/>
          <w:szCs w:val="24"/>
          <w:lang w:val="hy-AM"/>
        </w:rPr>
        <w:t>որների ձեռքի իրերում փոխադրման համար արգելված</w:t>
      </w:r>
      <w:r w:rsidR="00434B7F" w:rsidRPr="00FA17DD">
        <w:rPr>
          <w:rFonts w:ascii="GHEA Grapalat" w:hAnsi="GHEA Grapalat" w:cs="Arial"/>
          <w:color w:val="000000"/>
          <w:sz w:val="24"/>
          <w:szCs w:val="24"/>
          <w:lang w:val="hy-AM"/>
        </w:rPr>
        <w:t xml:space="preserve"> </w:t>
      </w:r>
      <w:r w:rsidR="00D01458" w:rsidRPr="00FA17DD">
        <w:rPr>
          <w:rFonts w:ascii="GHEA Grapalat" w:hAnsi="GHEA Grapalat" w:cs="Arial"/>
          <w:color w:val="000000"/>
          <w:sz w:val="24"/>
          <w:szCs w:val="24"/>
          <w:lang w:val="hy-AM"/>
        </w:rPr>
        <w:t xml:space="preserve">հարյուր միլիլիտրից ավելի հեղուկների, գելերի </w:t>
      </w:r>
      <w:r w:rsidR="00FA5D79">
        <w:rPr>
          <w:rFonts w:ascii="GHEA Grapalat" w:hAnsi="GHEA Grapalat" w:cs="Arial"/>
          <w:color w:val="000000"/>
          <w:sz w:val="24"/>
          <w:szCs w:val="24"/>
          <w:lang w:val="hy-AM"/>
        </w:rPr>
        <w:t>և</w:t>
      </w:r>
      <w:r w:rsidR="00D01458" w:rsidRPr="00FA17DD">
        <w:rPr>
          <w:rFonts w:ascii="GHEA Grapalat" w:hAnsi="GHEA Grapalat" w:cs="Arial"/>
          <w:color w:val="000000"/>
          <w:sz w:val="24"/>
          <w:szCs w:val="24"/>
          <w:lang w:val="hy-AM"/>
        </w:rPr>
        <w:t xml:space="preserve"> աերոզոլների ցանկ</w:t>
      </w:r>
      <w:r w:rsidR="0001394E" w:rsidRPr="00FA17DD">
        <w:rPr>
          <w:rFonts w:ascii="GHEA Grapalat" w:hAnsi="GHEA Grapalat" w:cs="Arial"/>
          <w:color w:val="000000"/>
          <w:sz w:val="24"/>
          <w:szCs w:val="24"/>
          <w:lang w:val="hy-AM"/>
        </w:rPr>
        <w:t>ը</w:t>
      </w:r>
      <w:r w:rsidR="00FA5D79">
        <w:rPr>
          <w:rFonts w:ascii="GHEA Grapalat" w:hAnsi="GHEA Grapalat" w:cs="Arial"/>
          <w:color w:val="000000"/>
          <w:sz w:val="24"/>
          <w:szCs w:val="24"/>
          <w:lang w:val="hy-AM"/>
        </w:rPr>
        <w:t>.</w:t>
      </w:r>
    </w:p>
    <w:p w:rsidR="00D01458" w:rsidRPr="00FA17DD" w:rsidRDefault="003059AB" w:rsidP="00F871C3">
      <w:pPr>
        <w:spacing w:after="0" w:line="360" w:lineRule="auto"/>
        <w:ind w:firstLine="720"/>
        <w:jc w:val="both"/>
        <w:rPr>
          <w:rFonts w:ascii="GHEA Grapalat" w:hAnsi="GHEA Grapalat" w:cs="Arial"/>
          <w:color w:val="000000"/>
          <w:sz w:val="24"/>
          <w:szCs w:val="24"/>
          <w:lang w:val="hy-AM"/>
        </w:rPr>
      </w:pPr>
      <w:r w:rsidRPr="003059AB">
        <w:rPr>
          <w:rFonts w:ascii="GHEA Grapalat" w:hAnsi="GHEA Grapalat" w:cs="Arial"/>
          <w:color w:val="000000"/>
          <w:sz w:val="24"/>
          <w:szCs w:val="24"/>
          <w:lang w:val="hy-AM"/>
        </w:rPr>
        <w:t>35</w:t>
      </w:r>
      <w:r w:rsidR="0001394E" w:rsidRPr="00FA17DD">
        <w:rPr>
          <w:rFonts w:ascii="GHEA Grapalat" w:hAnsi="GHEA Grapalat" w:cs="Arial"/>
          <w:color w:val="000000"/>
          <w:sz w:val="24"/>
          <w:szCs w:val="24"/>
          <w:lang w:val="hy-AM"/>
        </w:rPr>
        <w:t xml:space="preserve">) հաստատում է </w:t>
      </w:r>
      <w:r w:rsidR="00BA6487">
        <w:rPr>
          <w:rFonts w:ascii="GHEA Grapalat" w:hAnsi="GHEA Grapalat" w:cs="Arial"/>
          <w:color w:val="000000"/>
          <w:sz w:val="24"/>
          <w:szCs w:val="24"/>
          <w:lang w:val="hy-AM"/>
        </w:rPr>
        <w:t>Հայաստանի Հանրապետության քաղաքացիական ավիացիայի համակարգի կազմակերպությունների ավիացիոն</w:t>
      </w:r>
      <w:r w:rsidR="00D01458" w:rsidRPr="00FA17DD">
        <w:rPr>
          <w:rFonts w:ascii="GHEA Grapalat" w:hAnsi="GHEA Grapalat" w:cs="Arial"/>
          <w:color w:val="000000"/>
          <w:sz w:val="24"/>
          <w:szCs w:val="24"/>
          <w:lang w:val="hy-AM"/>
        </w:rPr>
        <w:t xml:space="preserve"> անվտանգության ծառայությունների անձնակազմերի անդամների ատեստավորման կանոնակարգ</w:t>
      </w:r>
      <w:r w:rsidR="0001394E" w:rsidRPr="00FA17DD">
        <w:rPr>
          <w:rFonts w:ascii="GHEA Grapalat" w:hAnsi="GHEA Grapalat" w:cs="Arial"/>
          <w:color w:val="000000"/>
          <w:sz w:val="24"/>
          <w:szCs w:val="24"/>
          <w:lang w:val="hy-AM"/>
        </w:rPr>
        <w:t>ը</w:t>
      </w:r>
      <w:r w:rsidR="00FA5D79">
        <w:rPr>
          <w:rFonts w:ascii="GHEA Grapalat" w:hAnsi="GHEA Grapalat" w:cs="Arial"/>
          <w:color w:val="000000"/>
          <w:sz w:val="24"/>
          <w:szCs w:val="24"/>
          <w:lang w:val="hy-AM"/>
        </w:rPr>
        <w:t>.</w:t>
      </w:r>
    </w:p>
    <w:p w:rsidR="00D01458" w:rsidRPr="00FA17DD" w:rsidRDefault="003059AB" w:rsidP="00F871C3">
      <w:pPr>
        <w:spacing w:after="0" w:line="360" w:lineRule="auto"/>
        <w:ind w:firstLine="720"/>
        <w:jc w:val="both"/>
        <w:rPr>
          <w:rFonts w:ascii="GHEA Grapalat" w:hAnsi="GHEA Grapalat" w:cs="Arial"/>
          <w:color w:val="000000"/>
          <w:sz w:val="24"/>
          <w:szCs w:val="24"/>
          <w:lang w:val="hy-AM"/>
        </w:rPr>
      </w:pPr>
      <w:r w:rsidRPr="003059AB">
        <w:rPr>
          <w:rFonts w:ascii="GHEA Grapalat" w:hAnsi="GHEA Grapalat" w:cs="Arial"/>
          <w:color w:val="000000"/>
          <w:sz w:val="24"/>
          <w:szCs w:val="24"/>
          <w:lang w:val="hy-AM"/>
        </w:rPr>
        <w:t>36</w:t>
      </w:r>
      <w:r w:rsidR="0001394E" w:rsidRPr="00FA17DD">
        <w:rPr>
          <w:rFonts w:ascii="GHEA Grapalat" w:hAnsi="GHEA Grapalat" w:cs="Arial"/>
          <w:color w:val="000000"/>
          <w:sz w:val="24"/>
          <w:szCs w:val="24"/>
          <w:lang w:val="hy-AM"/>
        </w:rPr>
        <w:t xml:space="preserve">) </w:t>
      </w:r>
      <w:r w:rsidR="00134413" w:rsidRPr="00FA17DD">
        <w:rPr>
          <w:rFonts w:ascii="GHEA Grapalat" w:hAnsi="GHEA Grapalat" w:cs="Arial"/>
          <w:color w:val="000000"/>
          <w:sz w:val="24"/>
          <w:szCs w:val="24"/>
          <w:lang w:val="hy-AM"/>
        </w:rPr>
        <w:t xml:space="preserve"> </w:t>
      </w:r>
      <w:r w:rsidR="00111EEA" w:rsidRPr="00FA17DD">
        <w:rPr>
          <w:rFonts w:ascii="GHEA Grapalat" w:hAnsi="GHEA Grapalat" w:cs="Arial"/>
          <w:color w:val="000000"/>
          <w:sz w:val="24"/>
          <w:szCs w:val="24"/>
          <w:lang w:val="hy-AM"/>
        </w:rPr>
        <w:t>հաս</w:t>
      </w:r>
      <w:r w:rsidR="0001394E" w:rsidRPr="00FA17DD">
        <w:rPr>
          <w:rFonts w:ascii="GHEA Grapalat" w:hAnsi="GHEA Grapalat" w:cs="Arial"/>
          <w:color w:val="000000"/>
          <w:sz w:val="24"/>
          <w:szCs w:val="24"/>
          <w:lang w:val="hy-AM"/>
        </w:rPr>
        <w:t>տատ</w:t>
      </w:r>
      <w:r w:rsidR="00111EEA" w:rsidRPr="00FA17DD">
        <w:rPr>
          <w:rFonts w:ascii="GHEA Grapalat" w:hAnsi="GHEA Grapalat" w:cs="Arial"/>
          <w:color w:val="000000"/>
          <w:sz w:val="24"/>
          <w:szCs w:val="24"/>
          <w:lang w:val="hy-AM"/>
        </w:rPr>
        <w:t xml:space="preserve">ում </w:t>
      </w:r>
      <w:r w:rsidR="0001394E" w:rsidRPr="00FA17DD">
        <w:rPr>
          <w:rFonts w:ascii="GHEA Grapalat" w:hAnsi="GHEA Grapalat" w:cs="Arial"/>
          <w:color w:val="000000"/>
          <w:sz w:val="24"/>
          <w:szCs w:val="24"/>
          <w:lang w:val="hy-AM"/>
        </w:rPr>
        <w:t xml:space="preserve"> է </w:t>
      </w:r>
      <w:r w:rsidR="00FA5D79">
        <w:rPr>
          <w:rFonts w:ascii="GHEA Grapalat" w:hAnsi="GHEA Grapalat" w:cs="Arial"/>
          <w:color w:val="000000"/>
          <w:sz w:val="24"/>
          <w:szCs w:val="24"/>
          <w:lang w:val="hy-AM"/>
        </w:rPr>
        <w:t>պ</w:t>
      </w:r>
      <w:r w:rsidR="00D01458" w:rsidRPr="00FA17DD">
        <w:rPr>
          <w:rFonts w:ascii="GHEA Grapalat" w:hAnsi="GHEA Grapalat" w:cs="Arial"/>
          <w:color w:val="000000"/>
          <w:sz w:val="24"/>
          <w:szCs w:val="24"/>
          <w:lang w:val="hy-AM"/>
        </w:rPr>
        <w:t>այթյունի սպառնալիքի մասին հեռախոսով ստացված հաղորդագրության դեպքում պատասխանատու անձանց գործողությունների կարգ</w:t>
      </w:r>
      <w:r w:rsidR="00DB06F8" w:rsidRPr="00FA17DD">
        <w:rPr>
          <w:rFonts w:ascii="GHEA Grapalat" w:hAnsi="GHEA Grapalat" w:cs="Arial"/>
          <w:color w:val="000000"/>
          <w:sz w:val="24"/>
          <w:szCs w:val="24"/>
          <w:lang w:val="hy-AM"/>
        </w:rPr>
        <w:t>ը</w:t>
      </w:r>
      <w:r w:rsidR="00FA5D79">
        <w:rPr>
          <w:rFonts w:ascii="GHEA Grapalat" w:hAnsi="GHEA Grapalat" w:cs="Arial"/>
          <w:color w:val="000000"/>
          <w:sz w:val="24"/>
          <w:szCs w:val="24"/>
          <w:lang w:val="hy-AM"/>
        </w:rPr>
        <w:t>.</w:t>
      </w:r>
    </w:p>
    <w:p w:rsidR="00D01458" w:rsidRPr="00FA17DD" w:rsidRDefault="003059AB" w:rsidP="00F871C3">
      <w:pPr>
        <w:spacing w:after="0" w:line="360" w:lineRule="auto"/>
        <w:ind w:firstLine="720"/>
        <w:jc w:val="both"/>
        <w:rPr>
          <w:rFonts w:ascii="GHEA Grapalat" w:hAnsi="GHEA Grapalat" w:cs="Arial"/>
          <w:color w:val="000000"/>
          <w:sz w:val="24"/>
          <w:szCs w:val="24"/>
          <w:lang w:val="hy-AM"/>
        </w:rPr>
      </w:pPr>
      <w:r w:rsidRPr="003059AB">
        <w:rPr>
          <w:rFonts w:ascii="GHEA Grapalat" w:hAnsi="GHEA Grapalat" w:cs="Arial"/>
          <w:color w:val="000000"/>
          <w:sz w:val="24"/>
          <w:szCs w:val="24"/>
          <w:lang w:val="hy-AM"/>
        </w:rPr>
        <w:t>37</w:t>
      </w:r>
      <w:r w:rsidR="00DB06F8" w:rsidRPr="00FA17DD">
        <w:rPr>
          <w:rFonts w:ascii="GHEA Grapalat" w:hAnsi="GHEA Grapalat" w:cs="Arial"/>
          <w:color w:val="000000"/>
          <w:sz w:val="24"/>
          <w:szCs w:val="24"/>
          <w:lang w:val="hy-AM"/>
        </w:rPr>
        <w:t xml:space="preserve">) հաստատում է </w:t>
      </w:r>
      <w:r w:rsidR="00BA6487">
        <w:rPr>
          <w:rFonts w:ascii="GHEA Grapalat" w:hAnsi="GHEA Grapalat" w:cs="Arial"/>
          <w:color w:val="000000"/>
          <w:sz w:val="24"/>
          <w:szCs w:val="24"/>
          <w:lang w:val="hy-AM"/>
        </w:rPr>
        <w:t xml:space="preserve">Հայաստանի Հանրապետության </w:t>
      </w:r>
      <w:r w:rsidR="00FA5D79">
        <w:rPr>
          <w:rFonts w:ascii="GHEA Grapalat" w:hAnsi="GHEA Grapalat" w:cs="Arial"/>
          <w:color w:val="000000"/>
          <w:sz w:val="24"/>
          <w:szCs w:val="24"/>
          <w:lang w:val="hy-AM"/>
        </w:rPr>
        <w:t>ք</w:t>
      </w:r>
      <w:r w:rsidR="00D01458" w:rsidRPr="00FA17DD">
        <w:rPr>
          <w:rFonts w:ascii="GHEA Grapalat" w:hAnsi="GHEA Grapalat" w:cs="Arial"/>
          <w:color w:val="000000"/>
          <w:sz w:val="24"/>
          <w:szCs w:val="24"/>
          <w:lang w:val="hy-AM"/>
        </w:rPr>
        <w:t xml:space="preserve">աղաքացիական ավիացիայի ավիացիոն անվտանգության </w:t>
      </w:r>
      <w:r w:rsidR="00BA6487">
        <w:rPr>
          <w:rFonts w:ascii="GHEA Grapalat" w:hAnsi="GHEA Grapalat" w:cs="Arial"/>
          <w:color w:val="000000"/>
          <w:sz w:val="24"/>
          <w:szCs w:val="24"/>
          <w:lang w:val="hy-AM"/>
        </w:rPr>
        <w:t>ուսումնական</w:t>
      </w:r>
      <w:r w:rsidR="00D01458" w:rsidRPr="00FA17DD">
        <w:rPr>
          <w:rFonts w:ascii="GHEA Grapalat" w:hAnsi="GHEA Grapalat" w:cs="Arial"/>
          <w:color w:val="000000"/>
          <w:sz w:val="24"/>
          <w:szCs w:val="24"/>
          <w:lang w:val="hy-AM"/>
        </w:rPr>
        <w:t xml:space="preserve"> ծրագիր</w:t>
      </w:r>
      <w:r w:rsidR="00DB06F8" w:rsidRPr="00FA17DD">
        <w:rPr>
          <w:rFonts w:ascii="GHEA Grapalat" w:hAnsi="GHEA Grapalat" w:cs="Arial"/>
          <w:color w:val="000000"/>
          <w:sz w:val="24"/>
          <w:szCs w:val="24"/>
          <w:lang w:val="hy-AM"/>
        </w:rPr>
        <w:t>ը</w:t>
      </w:r>
      <w:r w:rsidR="00FA5D79">
        <w:rPr>
          <w:rFonts w:ascii="GHEA Grapalat" w:hAnsi="GHEA Grapalat" w:cs="Arial"/>
          <w:color w:val="000000"/>
          <w:sz w:val="24"/>
          <w:szCs w:val="24"/>
          <w:lang w:val="hy-AM"/>
        </w:rPr>
        <w:t>.</w:t>
      </w:r>
    </w:p>
    <w:p w:rsidR="00D01458" w:rsidRPr="00FA17DD" w:rsidRDefault="003059AB" w:rsidP="00F871C3">
      <w:pPr>
        <w:spacing w:after="0" w:line="360" w:lineRule="auto"/>
        <w:ind w:firstLine="720"/>
        <w:jc w:val="both"/>
        <w:rPr>
          <w:rFonts w:ascii="GHEA Grapalat" w:hAnsi="GHEA Grapalat" w:cs="Arial"/>
          <w:color w:val="000000"/>
          <w:sz w:val="24"/>
          <w:szCs w:val="24"/>
          <w:lang w:val="hy-AM"/>
        </w:rPr>
      </w:pPr>
      <w:r w:rsidRPr="003059AB">
        <w:rPr>
          <w:rFonts w:ascii="GHEA Grapalat" w:hAnsi="GHEA Grapalat" w:cs="Arial"/>
          <w:color w:val="000000"/>
          <w:sz w:val="24"/>
          <w:szCs w:val="24"/>
          <w:lang w:val="hy-AM"/>
        </w:rPr>
        <w:t>38</w:t>
      </w:r>
      <w:r w:rsidR="00941DF8" w:rsidRPr="00FA17DD">
        <w:rPr>
          <w:rFonts w:ascii="GHEA Grapalat" w:hAnsi="GHEA Grapalat" w:cs="Arial"/>
          <w:color w:val="000000"/>
          <w:sz w:val="24"/>
          <w:szCs w:val="24"/>
          <w:lang w:val="hy-AM"/>
        </w:rPr>
        <w:t xml:space="preserve">) հաստատում է </w:t>
      </w:r>
      <w:r w:rsidR="00D01458" w:rsidRPr="00FA17DD">
        <w:rPr>
          <w:rFonts w:ascii="GHEA Grapalat" w:hAnsi="GHEA Grapalat" w:cs="Arial"/>
          <w:color w:val="000000"/>
          <w:sz w:val="24"/>
          <w:szCs w:val="24"/>
          <w:lang w:val="hy-AM"/>
        </w:rPr>
        <w:t>Հայաստանի Հանրապետության քաղաքացիական ավիացիայի ավիացիոն անվտանգության համակարգի փորձարկումների իրականացման կարգ</w:t>
      </w:r>
      <w:r w:rsidR="00941DF8" w:rsidRPr="00FA17DD">
        <w:rPr>
          <w:rFonts w:ascii="GHEA Grapalat" w:hAnsi="GHEA Grapalat" w:cs="Arial"/>
          <w:color w:val="000000"/>
          <w:sz w:val="24"/>
          <w:szCs w:val="24"/>
          <w:lang w:val="hy-AM"/>
        </w:rPr>
        <w:t>ը</w:t>
      </w:r>
      <w:r w:rsidR="00FA5D79">
        <w:rPr>
          <w:rFonts w:ascii="GHEA Grapalat" w:hAnsi="GHEA Grapalat" w:cs="Arial"/>
          <w:color w:val="000000"/>
          <w:sz w:val="24"/>
          <w:szCs w:val="24"/>
          <w:lang w:val="hy-AM"/>
        </w:rPr>
        <w:t>.</w:t>
      </w:r>
    </w:p>
    <w:p w:rsidR="00D01458" w:rsidRPr="00FA17DD" w:rsidRDefault="003059AB" w:rsidP="00F871C3">
      <w:pPr>
        <w:spacing w:after="0" w:line="360" w:lineRule="auto"/>
        <w:ind w:firstLine="720"/>
        <w:jc w:val="both"/>
        <w:rPr>
          <w:rFonts w:ascii="GHEA Grapalat" w:hAnsi="GHEA Grapalat" w:cs="Arial"/>
          <w:color w:val="000000"/>
          <w:sz w:val="24"/>
          <w:szCs w:val="24"/>
          <w:lang w:val="hy-AM"/>
        </w:rPr>
      </w:pPr>
      <w:r w:rsidRPr="003059AB">
        <w:rPr>
          <w:rFonts w:ascii="GHEA Grapalat" w:hAnsi="GHEA Grapalat" w:cs="Arial"/>
          <w:color w:val="000000"/>
          <w:sz w:val="24"/>
          <w:szCs w:val="24"/>
          <w:lang w:val="hy-AM"/>
        </w:rPr>
        <w:t>39</w:t>
      </w:r>
      <w:r w:rsidR="00287473" w:rsidRPr="00FA17DD">
        <w:rPr>
          <w:rFonts w:ascii="GHEA Grapalat" w:hAnsi="GHEA Grapalat" w:cs="Arial"/>
          <w:color w:val="000000"/>
          <w:sz w:val="24"/>
          <w:szCs w:val="24"/>
          <w:lang w:val="hy-AM"/>
        </w:rPr>
        <w:t xml:space="preserve">) </w:t>
      </w:r>
      <w:r w:rsidR="00111EEA" w:rsidRPr="00FA17DD">
        <w:rPr>
          <w:rFonts w:ascii="GHEA Grapalat" w:hAnsi="GHEA Grapalat" w:cs="Arial"/>
          <w:color w:val="000000"/>
          <w:sz w:val="24"/>
          <w:szCs w:val="24"/>
          <w:lang w:val="hy-AM"/>
        </w:rPr>
        <w:t xml:space="preserve">  հաստատում է </w:t>
      </w:r>
      <w:r w:rsidR="00FA5D79">
        <w:rPr>
          <w:rFonts w:ascii="GHEA Grapalat" w:hAnsi="GHEA Grapalat" w:cs="Arial"/>
          <w:color w:val="000000"/>
          <w:sz w:val="24"/>
          <w:szCs w:val="24"/>
          <w:lang w:val="hy-AM"/>
        </w:rPr>
        <w:t>ճ</w:t>
      </w:r>
      <w:r w:rsidR="00D01458" w:rsidRPr="00FA17DD">
        <w:rPr>
          <w:rFonts w:ascii="GHEA Grapalat" w:hAnsi="GHEA Grapalat" w:cs="Arial"/>
          <w:color w:val="000000"/>
          <w:sz w:val="24"/>
          <w:szCs w:val="24"/>
          <w:lang w:val="hy-AM"/>
        </w:rPr>
        <w:t xml:space="preserve">գնաժամային իրավիճակներում իրականացվող ավիացիոն անվտանգության լրացուցիչ միջոցառումների </w:t>
      </w:r>
      <w:r w:rsidR="00FA5D79">
        <w:rPr>
          <w:rFonts w:ascii="GHEA Grapalat" w:hAnsi="GHEA Grapalat" w:cs="Arial"/>
          <w:color w:val="000000"/>
          <w:sz w:val="24"/>
          <w:szCs w:val="24"/>
          <w:lang w:val="hy-AM"/>
        </w:rPr>
        <w:t>ո</w:t>
      </w:r>
      <w:r w:rsidR="00D01458" w:rsidRPr="00FA17DD">
        <w:rPr>
          <w:rFonts w:ascii="GHEA Grapalat" w:hAnsi="GHEA Grapalat" w:cs="Arial"/>
          <w:color w:val="000000"/>
          <w:sz w:val="24"/>
          <w:szCs w:val="24"/>
          <w:lang w:val="hy-AM"/>
        </w:rPr>
        <w:t>ւղեցույց</w:t>
      </w:r>
      <w:r w:rsidR="00287473" w:rsidRPr="00FA17DD">
        <w:rPr>
          <w:rFonts w:ascii="GHEA Grapalat" w:hAnsi="GHEA Grapalat" w:cs="Arial"/>
          <w:color w:val="000000"/>
          <w:sz w:val="24"/>
          <w:szCs w:val="24"/>
          <w:lang w:val="hy-AM"/>
        </w:rPr>
        <w:t>ը</w:t>
      </w:r>
      <w:r w:rsidR="00FA5D79">
        <w:rPr>
          <w:rFonts w:ascii="GHEA Grapalat" w:hAnsi="GHEA Grapalat" w:cs="Arial"/>
          <w:color w:val="000000"/>
          <w:sz w:val="24"/>
          <w:szCs w:val="24"/>
          <w:lang w:val="hy-AM"/>
        </w:rPr>
        <w:t>.</w:t>
      </w:r>
    </w:p>
    <w:p w:rsidR="00D01458" w:rsidRPr="00FA17DD" w:rsidRDefault="003059AB" w:rsidP="00F871C3">
      <w:pPr>
        <w:spacing w:after="0" w:line="360" w:lineRule="auto"/>
        <w:ind w:firstLine="720"/>
        <w:jc w:val="both"/>
        <w:rPr>
          <w:rFonts w:ascii="GHEA Grapalat" w:hAnsi="GHEA Grapalat" w:cs="Arial"/>
          <w:color w:val="000000"/>
          <w:sz w:val="24"/>
          <w:szCs w:val="24"/>
          <w:lang w:val="hy-AM"/>
        </w:rPr>
      </w:pPr>
      <w:r w:rsidRPr="003059AB">
        <w:rPr>
          <w:rFonts w:ascii="GHEA Grapalat" w:hAnsi="GHEA Grapalat" w:cs="Arial"/>
          <w:color w:val="000000"/>
          <w:sz w:val="24"/>
          <w:szCs w:val="24"/>
          <w:lang w:val="hy-AM"/>
        </w:rPr>
        <w:t>40</w:t>
      </w:r>
      <w:r w:rsidR="00287473" w:rsidRPr="00FA17DD">
        <w:rPr>
          <w:rFonts w:ascii="GHEA Grapalat" w:hAnsi="GHEA Grapalat" w:cs="Arial"/>
          <w:color w:val="000000"/>
          <w:sz w:val="24"/>
          <w:szCs w:val="24"/>
          <w:lang w:val="hy-AM"/>
        </w:rPr>
        <w:t xml:space="preserve">) հաստատում է </w:t>
      </w:r>
      <w:r w:rsidR="00FA5D79">
        <w:rPr>
          <w:rFonts w:ascii="GHEA Grapalat" w:hAnsi="GHEA Grapalat" w:cs="Arial"/>
          <w:color w:val="000000"/>
          <w:sz w:val="24"/>
          <w:szCs w:val="24"/>
          <w:lang w:val="hy-AM"/>
        </w:rPr>
        <w:t>չ</w:t>
      </w:r>
      <w:r w:rsidR="00D01458" w:rsidRPr="00FA17DD">
        <w:rPr>
          <w:rFonts w:ascii="GHEA Grapalat" w:hAnsi="GHEA Grapalat" w:cs="Arial"/>
          <w:color w:val="000000"/>
          <w:sz w:val="24"/>
          <w:szCs w:val="24"/>
          <w:lang w:val="hy-AM"/>
        </w:rPr>
        <w:t xml:space="preserve">ուղեկցվող ուղեբեռների ավիացիոն անվտանգության հսկողության </w:t>
      </w:r>
      <w:r w:rsidR="00FA5D79">
        <w:rPr>
          <w:rFonts w:ascii="GHEA Grapalat" w:hAnsi="GHEA Grapalat" w:cs="Arial"/>
          <w:color w:val="000000"/>
          <w:sz w:val="24"/>
          <w:szCs w:val="24"/>
          <w:lang w:val="hy-AM"/>
        </w:rPr>
        <w:t>ո</w:t>
      </w:r>
      <w:r w:rsidR="00D01458" w:rsidRPr="00FA17DD">
        <w:rPr>
          <w:rFonts w:ascii="GHEA Grapalat" w:hAnsi="GHEA Grapalat" w:cs="Arial"/>
          <w:color w:val="000000"/>
          <w:sz w:val="24"/>
          <w:szCs w:val="24"/>
          <w:lang w:val="hy-AM"/>
        </w:rPr>
        <w:t>ւղեցույց</w:t>
      </w:r>
      <w:r w:rsidR="00287473" w:rsidRPr="00FA17DD">
        <w:rPr>
          <w:rFonts w:ascii="GHEA Grapalat" w:hAnsi="GHEA Grapalat" w:cs="Arial"/>
          <w:color w:val="000000"/>
          <w:sz w:val="24"/>
          <w:szCs w:val="24"/>
          <w:lang w:val="hy-AM"/>
        </w:rPr>
        <w:t>ը</w:t>
      </w:r>
      <w:r w:rsidR="00FA5D79">
        <w:rPr>
          <w:rFonts w:ascii="GHEA Grapalat" w:hAnsi="GHEA Grapalat" w:cs="Arial"/>
          <w:color w:val="000000"/>
          <w:sz w:val="24"/>
          <w:szCs w:val="24"/>
          <w:lang w:val="hy-AM"/>
        </w:rPr>
        <w:t>.</w:t>
      </w:r>
    </w:p>
    <w:p w:rsidR="00D01458" w:rsidRPr="00FA17DD" w:rsidRDefault="003059AB" w:rsidP="00F871C3">
      <w:pPr>
        <w:spacing w:after="0" w:line="360" w:lineRule="auto"/>
        <w:ind w:firstLine="720"/>
        <w:jc w:val="both"/>
        <w:rPr>
          <w:rFonts w:ascii="GHEA Grapalat" w:hAnsi="GHEA Grapalat" w:cs="Arial"/>
          <w:color w:val="000000"/>
          <w:sz w:val="24"/>
          <w:szCs w:val="24"/>
          <w:lang w:val="hy-AM"/>
        </w:rPr>
      </w:pPr>
      <w:r w:rsidRPr="003059AB">
        <w:rPr>
          <w:rFonts w:ascii="GHEA Grapalat" w:hAnsi="GHEA Grapalat" w:cs="Arial"/>
          <w:color w:val="000000"/>
          <w:sz w:val="24"/>
          <w:szCs w:val="24"/>
          <w:lang w:val="hy-AM"/>
        </w:rPr>
        <w:t>4</w:t>
      </w:r>
      <w:r w:rsidR="00C05389">
        <w:rPr>
          <w:rFonts w:ascii="GHEA Grapalat" w:hAnsi="GHEA Grapalat" w:cs="Arial"/>
          <w:color w:val="000000"/>
          <w:sz w:val="24"/>
          <w:szCs w:val="24"/>
          <w:lang w:val="hy-AM"/>
        </w:rPr>
        <w:t>1</w:t>
      </w:r>
      <w:r w:rsidR="00287473" w:rsidRPr="00FA17DD">
        <w:rPr>
          <w:rFonts w:ascii="GHEA Grapalat" w:hAnsi="GHEA Grapalat" w:cs="Arial"/>
          <w:color w:val="000000"/>
          <w:sz w:val="24"/>
          <w:szCs w:val="24"/>
          <w:lang w:val="hy-AM"/>
        </w:rPr>
        <w:t>)</w:t>
      </w:r>
      <w:r w:rsidR="00111EEA" w:rsidRPr="00FA17DD">
        <w:rPr>
          <w:rFonts w:ascii="GHEA Grapalat" w:hAnsi="GHEA Grapalat" w:cs="Arial"/>
          <w:color w:val="000000"/>
          <w:sz w:val="24"/>
          <w:szCs w:val="24"/>
          <w:lang w:val="hy-AM"/>
        </w:rPr>
        <w:t xml:space="preserve"> հաստատում է</w:t>
      </w:r>
      <w:r w:rsidR="00FA5D79">
        <w:rPr>
          <w:rFonts w:ascii="GHEA Grapalat" w:hAnsi="GHEA Grapalat" w:cs="Arial"/>
          <w:color w:val="000000"/>
          <w:sz w:val="24"/>
          <w:szCs w:val="24"/>
          <w:lang w:val="hy-AM"/>
        </w:rPr>
        <w:t xml:space="preserve"> </w:t>
      </w:r>
      <w:r w:rsidR="00D01458" w:rsidRPr="00FA17DD">
        <w:rPr>
          <w:rFonts w:ascii="GHEA Grapalat" w:hAnsi="GHEA Grapalat" w:cs="Arial"/>
          <w:color w:val="000000"/>
          <w:sz w:val="24"/>
          <w:szCs w:val="24"/>
          <w:lang w:val="hy-AM"/>
        </w:rPr>
        <w:t>Հայաստանի Հանրապետության քաղաքացիական ավիացիայի համակարգում տեղեկատվության պաշտպանության մասին</w:t>
      </w:r>
      <w:r w:rsidR="00111EEA" w:rsidRPr="00FA17DD">
        <w:rPr>
          <w:rFonts w:ascii="GHEA Grapalat" w:hAnsi="GHEA Grapalat" w:cs="Arial"/>
          <w:color w:val="000000"/>
          <w:sz w:val="24"/>
          <w:szCs w:val="24"/>
          <w:lang w:val="hy-AM"/>
        </w:rPr>
        <w:t>»</w:t>
      </w:r>
      <w:r w:rsidR="00D01458" w:rsidRPr="00FA17DD">
        <w:rPr>
          <w:rFonts w:ascii="GHEA Grapalat" w:hAnsi="GHEA Grapalat" w:cs="Arial"/>
          <w:color w:val="000000"/>
          <w:sz w:val="24"/>
          <w:szCs w:val="24"/>
          <w:lang w:val="hy-AM"/>
        </w:rPr>
        <w:t xml:space="preserve"> Կանոնակարգ</w:t>
      </w:r>
      <w:r w:rsidR="00111EEA" w:rsidRPr="00FA17DD">
        <w:rPr>
          <w:rFonts w:ascii="GHEA Grapalat" w:hAnsi="GHEA Grapalat" w:cs="Arial"/>
          <w:color w:val="000000"/>
          <w:sz w:val="24"/>
          <w:szCs w:val="24"/>
          <w:lang w:val="hy-AM"/>
        </w:rPr>
        <w:t>ը</w:t>
      </w:r>
      <w:r w:rsidR="00FA5D79">
        <w:rPr>
          <w:rFonts w:ascii="GHEA Grapalat" w:hAnsi="GHEA Grapalat" w:cs="Arial"/>
          <w:color w:val="000000"/>
          <w:sz w:val="24"/>
          <w:szCs w:val="24"/>
          <w:lang w:val="hy-AM"/>
        </w:rPr>
        <w:t>.</w:t>
      </w:r>
    </w:p>
    <w:p w:rsidR="00D01458" w:rsidRPr="00FA17DD" w:rsidRDefault="003059AB" w:rsidP="00F871C3">
      <w:pPr>
        <w:tabs>
          <w:tab w:val="left" w:pos="360"/>
        </w:tabs>
        <w:spacing w:after="0" w:line="360" w:lineRule="auto"/>
        <w:ind w:firstLine="720"/>
        <w:jc w:val="both"/>
        <w:rPr>
          <w:rFonts w:ascii="GHEA Grapalat" w:hAnsi="GHEA Grapalat"/>
          <w:color w:val="000000"/>
          <w:sz w:val="24"/>
          <w:szCs w:val="24"/>
          <w:lang w:val="hy-AM"/>
        </w:rPr>
      </w:pPr>
      <w:r w:rsidRPr="003059AB">
        <w:rPr>
          <w:rFonts w:ascii="GHEA Grapalat" w:hAnsi="GHEA Grapalat" w:cs="Arial"/>
          <w:color w:val="000000"/>
          <w:sz w:val="24"/>
          <w:szCs w:val="24"/>
          <w:lang w:val="hy-AM"/>
        </w:rPr>
        <w:lastRenderedPageBreak/>
        <w:t>4</w:t>
      </w:r>
      <w:r w:rsidR="00C05389">
        <w:rPr>
          <w:rFonts w:ascii="GHEA Grapalat" w:hAnsi="GHEA Grapalat" w:cs="Arial"/>
          <w:color w:val="000000"/>
          <w:sz w:val="24"/>
          <w:szCs w:val="24"/>
          <w:lang w:val="hy-AM"/>
        </w:rPr>
        <w:t>2</w:t>
      </w:r>
      <w:r w:rsidR="00111EEA" w:rsidRPr="00FA17DD">
        <w:rPr>
          <w:rFonts w:ascii="GHEA Grapalat" w:hAnsi="GHEA Grapalat" w:cs="Arial"/>
          <w:color w:val="000000"/>
          <w:sz w:val="24"/>
          <w:szCs w:val="24"/>
          <w:lang w:val="hy-AM"/>
        </w:rPr>
        <w:t xml:space="preserve">) հաստատում է </w:t>
      </w:r>
      <w:r w:rsidR="00D01458" w:rsidRPr="00FA17DD">
        <w:rPr>
          <w:rFonts w:ascii="GHEA Grapalat" w:hAnsi="GHEA Grapalat"/>
          <w:color w:val="000000"/>
          <w:sz w:val="24"/>
          <w:szCs w:val="24"/>
          <w:lang w:val="hy-AM"/>
        </w:rPr>
        <w:t xml:space="preserve">ավիացիոն   անվտագության ծառայությունների </w:t>
      </w:r>
      <w:r w:rsidR="00BA6487">
        <w:rPr>
          <w:rFonts w:ascii="GHEA Grapalat" w:hAnsi="GHEA Grapalat"/>
          <w:color w:val="000000"/>
          <w:sz w:val="24"/>
          <w:szCs w:val="24"/>
          <w:lang w:val="hy-AM"/>
        </w:rPr>
        <w:t xml:space="preserve">զննման օպերատորիների, հրահանգիչների և որակի հսկողության </w:t>
      </w:r>
      <w:r w:rsidR="0010315E">
        <w:rPr>
          <w:rFonts w:ascii="GHEA Grapalat" w:hAnsi="GHEA Grapalat"/>
          <w:color w:val="000000"/>
          <w:sz w:val="24"/>
          <w:szCs w:val="24"/>
          <w:lang w:val="hy-AM"/>
        </w:rPr>
        <w:t>տեսուչների սերտիֆիկացման կարգը</w:t>
      </w:r>
      <w:r w:rsidR="00FA5D79">
        <w:rPr>
          <w:rFonts w:ascii="GHEA Grapalat" w:hAnsi="GHEA Grapalat"/>
          <w:color w:val="000000"/>
          <w:sz w:val="24"/>
          <w:szCs w:val="24"/>
          <w:lang w:val="hy-AM"/>
        </w:rPr>
        <w:t>.</w:t>
      </w:r>
    </w:p>
    <w:p w:rsidR="00D01458" w:rsidRPr="00FA17DD" w:rsidRDefault="003059AB" w:rsidP="00F871C3">
      <w:pPr>
        <w:tabs>
          <w:tab w:val="left" w:pos="360"/>
        </w:tabs>
        <w:spacing w:after="0" w:line="360" w:lineRule="auto"/>
        <w:ind w:firstLine="720"/>
        <w:jc w:val="both"/>
        <w:rPr>
          <w:rFonts w:ascii="GHEA Grapalat" w:hAnsi="GHEA Grapalat"/>
          <w:color w:val="000000"/>
          <w:sz w:val="24"/>
          <w:szCs w:val="24"/>
          <w:lang w:val="hy-AM"/>
        </w:rPr>
      </w:pPr>
      <w:r w:rsidRPr="003059AB">
        <w:rPr>
          <w:rFonts w:ascii="GHEA Grapalat" w:hAnsi="GHEA Grapalat"/>
          <w:color w:val="000000"/>
          <w:sz w:val="24"/>
          <w:szCs w:val="24"/>
          <w:lang w:val="hy-AM"/>
        </w:rPr>
        <w:t>4</w:t>
      </w:r>
      <w:r w:rsidR="00C05389">
        <w:rPr>
          <w:rFonts w:ascii="GHEA Grapalat" w:hAnsi="GHEA Grapalat"/>
          <w:color w:val="000000"/>
          <w:sz w:val="24"/>
          <w:szCs w:val="24"/>
          <w:lang w:val="hy-AM"/>
        </w:rPr>
        <w:t>3</w:t>
      </w:r>
      <w:r w:rsidR="00111EEA" w:rsidRPr="00FA17DD">
        <w:rPr>
          <w:rFonts w:ascii="GHEA Grapalat" w:hAnsi="GHEA Grapalat"/>
          <w:color w:val="000000"/>
          <w:sz w:val="24"/>
          <w:szCs w:val="24"/>
          <w:lang w:val="hy-AM"/>
        </w:rPr>
        <w:t xml:space="preserve">) հաստատում է </w:t>
      </w:r>
      <w:r w:rsidR="00D01458" w:rsidRPr="00FA17DD">
        <w:rPr>
          <w:rFonts w:ascii="GHEA Grapalat" w:hAnsi="GHEA Grapalat"/>
          <w:color w:val="000000"/>
          <w:sz w:val="24"/>
          <w:szCs w:val="24"/>
          <w:lang w:val="hy-AM"/>
        </w:rPr>
        <w:t>Հայաստանի Հանրապետության քաղաքացիական ավիացիայի համակարգում ավիացիոն անվտանգությ</w:t>
      </w:r>
      <w:r w:rsidR="00221449" w:rsidRPr="00FA17DD">
        <w:rPr>
          <w:rFonts w:ascii="GHEA Grapalat" w:hAnsi="GHEA Grapalat"/>
          <w:color w:val="000000"/>
          <w:sz w:val="24"/>
          <w:szCs w:val="24"/>
          <w:lang w:val="hy-AM"/>
        </w:rPr>
        <w:t>ա</w:t>
      </w:r>
      <w:r w:rsidR="00D01458" w:rsidRPr="00FA17DD">
        <w:rPr>
          <w:rFonts w:ascii="GHEA Grapalat" w:hAnsi="GHEA Grapalat"/>
          <w:color w:val="000000"/>
          <w:sz w:val="24"/>
          <w:szCs w:val="24"/>
          <w:lang w:val="hy-AM"/>
        </w:rPr>
        <w:t>ն ռիսկերի գնահատման մեթոդիկա</w:t>
      </w:r>
      <w:r w:rsidR="00111EEA" w:rsidRPr="00FA17DD">
        <w:rPr>
          <w:rFonts w:ascii="GHEA Grapalat" w:hAnsi="GHEA Grapalat"/>
          <w:color w:val="000000"/>
          <w:sz w:val="24"/>
          <w:szCs w:val="24"/>
          <w:lang w:val="hy-AM"/>
        </w:rPr>
        <w:t>ն</w:t>
      </w:r>
      <w:r w:rsidR="00FA5D79">
        <w:rPr>
          <w:rFonts w:ascii="GHEA Grapalat" w:hAnsi="GHEA Grapalat"/>
          <w:color w:val="000000"/>
          <w:sz w:val="24"/>
          <w:szCs w:val="24"/>
          <w:lang w:val="hy-AM"/>
        </w:rPr>
        <w:t>.</w:t>
      </w:r>
    </w:p>
    <w:p w:rsidR="00D01458" w:rsidRPr="00FA17DD" w:rsidRDefault="003059AB" w:rsidP="00F871C3">
      <w:pPr>
        <w:tabs>
          <w:tab w:val="left" w:pos="360"/>
        </w:tabs>
        <w:spacing w:after="0" w:line="360" w:lineRule="auto"/>
        <w:ind w:firstLine="720"/>
        <w:jc w:val="both"/>
        <w:rPr>
          <w:rFonts w:ascii="GHEA Grapalat" w:hAnsi="GHEA Grapalat"/>
          <w:color w:val="000000"/>
          <w:sz w:val="24"/>
          <w:szCs w:val="24"/>
          <w:lang w:val="hy-AM"/>
        </w:rPr>
      </w:pPr>
      <w:r w:rsidRPr="003059AB">
        <w:rPr>
          <w:rFonts w:ascii="GHEA Grapalat" w:hAnsi="GHEA Grapalat"/>
          <w:color w:val="000000"/>
          <w:sz w:val="24"/>
          <w:szCs w:val="24"/>
          <w:lang w:val="hy-AM"/>
        </w:rPr>
        <w:t>4</w:t>
      </w:r>
      <w:r w:rsidR="00C05389">
        <w:rPr>
          <w:rFonts w:ascii="GHEA Grapalat" w:hAnsi="GHEA Grapalat"/>
          <w:color w:val="000000"/>
          <w:sz w:val="24"/>
          <w:szCs w:val="24"/>
          <w:lang w:val="hy-AM"/>
        </w:rPr>
        <w:t>4</w:t>
      </w:r>
      <w:r w:rsidR="00111EEA" w:rsidRPr="00FA17DD">
        <w:rPr>
          <w:rFonts w:ascii="GHEA Grapalat" w:hAnsi="GHEA Grapalat"/>
          <w:color w:val="000000"/>
          <w:sz w:val="24"/>
          <w:szCs w:val="24"/>
          <w:lang w:val="hy-AM"/>
        </w:rPr>
        <w:t xml:space="preserve">) հաստատում է </w:t>
      </w:r>
      <w:r w:rsidR="00D01458" w:rsidRPr="00FA17DD">
        <w:rPr>
          <w:rFonts w:ascii="GHEA Grapalat" w:hAnsi="GHEA Grapalat"/>
          <w:color w:val="000000"/>
          <w:sz w:val="24"/>
          <w:szCs w:val="24"/>
          <w:lang w:val="hy-AM"/>
        </w:rPr>
        <w:t>Հ</w:t>
      </w:r>
      <w:r w:rsidR="00111EEA" w:rsidRPr="00FA17DD">
        <w:rPr>
          <w:rFonts w:ascii="GHEA Grapalat" w:hAnsi="GHEA Grapalat"/>
          <w:color w:val="000000"/>
          <w:sz w:val="24"/>
          <w:szCs w:val="24"/>
          <w:lang w:val="hy-AM"/>
        </w:rPr>
        <w:t xml:space="preserve">այաստանի </w:t>
      </w:r>
      <w:r w:rsidR="00D01458" w:rsidRPr="00FA17DD">
        <w:rPr>
          <w:rFonts w:ascii="GHEA Grapalat" w:hAnsi="GHEA Grapalat"/>
          <w:color w:val="000000"/>
          <w:sz w:val="24"/>
          <w:szCs w:val="24"/>
          <w:lang w:val="hy-AM"/>
        </w:rPr>
        <w:t>Հ</w:t>
      </w:r>
      <w:r w:rsidR="00111EEA" w:rsidRPr="00FA17DD">
        <w:rPr>
          <w:rFonts w:ascii="GHEA Grapalat" w:hAnsi="GHEA Grapalat"/>
          <w:color w:val="000000"/>
          <w:sz w:val="24"/>
          <w:szCs w:val="24"/>
          <w:lang w:val="hy-AM"/>
        </w:rPr>
        <w:t>անրապետության</w:t>
      </w:r>
      <w:r w:rsidR="00D01458" w:rsidRPr="00FA17DD">
        <w:rPr>
          <w:rFonts w:ascii="GHEA Grapalat" w:hAnsi="GHEA Grapalat"/>
          <w:color w:val="000000"/>
          <w:sz w:val="24"/>
          <w:szCs w:val="24"/>
          <w:lang w:val="hy-AM"/>
        </w:rPr>
        <w:t xml:space="preserve"> քաղաքացիական ավիացիայի ավիացիոն անվտանգության համակարգում տեսչական ստուգումների </w:t>
      </w:r>
      <w:r w:rsidR="00FA5D79">
        <w:rPr>
          <w:rFonts w:ascii="GHEA Grapalat" w:hAnsi="GHEA Grapalat"/>
          <w:color w:val="000000"/>
          <w:sz w:val="24"/>
          <w:szCs w:val="24"/>
          <w:lang w:val="hy-AM"/>
        </w:rPr>
        <w:t>ո</w:t>
      </w:r>
      <w:r w:rsidR="00D01458" w:rsidRPr="00FA17DD">
        <w:rPr>
          <w:rFonts w:ascii="GHEA Grapalat" w:hAnsi="GHEA Grapalat"/>
          <w:color w:val="000000"/>
          <w:sz w:val="24"/>
          <w:szCs w:val="24"/>
          <w:lang w:val="hy-AM"/>
        </w:rPr>
        <w:t>ւղեցույց</w:t>
      </w:r>
      <w:r w:rsidR="00111EEA" w:rsidRPr="00FA17DD">
        <w:rPr>
          <w:rFonts w:ascii="GHEA Grapalat" w:hAnsi="GHEA Grapalat"/>
          <w:color w:val="000000"/>
          <w:sz w:val="24"/>
          <w:szCs w:val="24"/>
          <w:lang w:val="hy-AM"/>
        </w:rPr>
        <w:t>ը</w:t>
      </w:r>
      <w:r w:rsidR="00FA5D79">
        <w:rPr>
          <w:rFonts w:ascii="GHEA Grapalat" w:hAnsi="GHEA Grapalat"/>
          <w:color w:val="000000"/>
          <w:sz w:val="24"/>
          <w:szCs w:val="24"/>
          <w:lang w:val="hy-AM"/>
        </w:rPr>
        <w:t>.</w:t>
      </w:r>
    </w:p>
    <w:p w:rsidR="00D01458" w:rsidRPr="00FA17DD" w:rsidRDefault="003059AB" w:rsidP="00F871C3">
      <w:pPr>
        <w:tabs>
          <w:tab w:val="left" w:pos="360"/>
        </w:tabs>
        <w:spacing w:after="0" w:line="360" w:lineRule="auto"/>
        <w:ind w:firstLine="720"/>
        <w:jc w:val="both"/>
        <w:rPr>
          <w:rFonts w:ascii="GHEA Grapalat" w:hAnsi="GHEA Grapalat"/>
          <w:color w:val="000000"/>
          <w:sz w:val="24"/>
          <w:szCs w:val="24"/>
          <w:lang w:val="hy-AM"/>
        </w:rPr>
      </w:pPr>
      <w:r w:rsidRPr="003059AB">
        <w:rPr>
          <w:rFonts w:ascii="GHEA Grapalat" w:hAnsi="GHEA Grapalat"/>
          <w:color w:val="000000"/>
          <w:sz w:val="24"/>
          <w:szCs w:val="24"/>
          <w:lang w:val="hy-AM"/>
        </w:rPr>
        <w:t>4</w:t>
      </w:r>
      <w:r w:rsidR="00C05389">
        <w:rPr>
          <w:rFonts w:ascii="GHEA Grapalat" w:hAnsi="GHEA Grapalat"/>
          <w:color w:val="000000"/>
          <w:sz w:val="24"/>
          <w:szCs w:val="24"/>
          <w:lang w:val="hy-AM"/>
        </w:rPr>
        <w:t>5</w:t>
      </w:r>
      <w:r w:rsidR="00111EEA" w:rsidRPr="00FA17DD">
        <w:rPr>
          <w:rFonts w:ascii="GHEA Grapalat" w:hAnsi="GHEA Grapalat"/>
          <w:color w:val="000000"/>
          <w:sz w:val="24"/>
          <w:szCs w:val="24"/>
          <w:lang w:val="hy-AM"/>
        </w:rPr>
        <w:t>)</w:t>
      </w:r>
      <w:r w:rsidR="00D01458" w:rsidRPr="00FA17DD">
        <w:rPr>
          <w:rFonts w:ascii="GHEA Grapalat" w:hAnsi="GHEA Grapalat"/>
          <w:color w:val="000000"/>
          <w:sz w:val="24"/>
          <w:szCs w:val="24"/>
          <w:lang w:val="hy-AM"/>
        </w:rPr>
        <w:t xml:space="preserve"> </w:t>
      </w:r>
      <w:r w:rsidR="00AE3040" w:rsidRPr="00FA17DD">
        <w:rPr>
          <w:rFonts w:ascii="GHEA Grapalat" w:hAnsi="GHEA Grapalat"/>
          <w:color w:val="000000"/>
          <w:sz w:val="24"/>
          <w:szCs w:val="24"/>
          <w:lang w:val="hy-AM"/>
        </w:rPr>
        <w:t xml:space="preserve">հաստատում է </w:t>
      </w:r>
      <w:r w:rsidR="00D01458" w:rsidRPr="00FA17DD">
        <w:rPr>
          <w:rFonts w:ascii="GHEA Grapalat" w:hAnsi="GHEA Grapalat"/>
          <w:color w:val="000000"/>
          <w:sz w:val="24"/>
          <w:szCs w:val="24"/>
          <w:lang w:val="hy-AM"/>
        </w:rPr>
        <w:t>Հ</w:t>
      </w:r>
      <w:r w:rsidR="00AE3040" w:rsidRPr="00FA17DD">
        <w:rPr>
          <w:rFonts w:ascii="GHEA Grapalat" w:hAnsi="GHEA Grapalat"/>
          <w:color w:val="000000"/>
          <w:sz w:val="24"/>
          <w:szCs w:val="24"/>
          <w:lang w:val="hy-AM"/>
        </w:rPr>
        <w:t xml:space="preserve">այաստանի </w:t>
      </w:r>
      <w:r w:rsidR="00D01458" w:rsidRPr="00FA17DD">
        <w:rPr>
          <w:rFonts w:ascii="GHEA Grapalat" w:hAnsi="GHEA Grapalat"/>
          <w:color w:val="000000"/>
          <w:sz w:val="24"/>
          <w:szCs w:val="24"/>
          <w:lang w:val="hy-AM"/>
        </w:rPr>
        <w:t>Հ</w:t>
      </w:r>
      <w:r w:rsidR="00AE3040" w:rsidRPr="00FA17DD">
        <w:rPr>
          <w:rFonts w:ascii="GHEA Grapalat" w:hAnsi="GHEA Grapalat"/>
          <w:color w:val="000000"/>
          <w:sz w:val="24"/>
          <w:szCs w:val="24"/>
          <w:lang w:val="hy-AM"/>
        </w:rPr>
        <w:t xml:space="preserve">անրապետության </w:t>
      </w:r>
      <w:r w:rsidR="00D01458" w:rsidRPr="00FA17DD">
        <w:rPr>
          <w:rFonts w:ascii="GHEA Grapalat" w:hAnsi="GHEA Grapalat"/>
          <w:color w:val="000000"/>
          <w:sz w:val="24"/>
          <w:szCs w:val="24"/>
          <w:lang w:val="hy-AM"/>
        </w:rPr>
        <w:t xml:space="preserve">օդանավակայաններում առաջացած բարձրաստիճան վտանգի դեպքերում ավիացիոն անվտանգության միջոցառումների կիրառման </w:t>
      </w:r>
      <w:r w:rsidR="00FA5D79">
        <w:rPr>
          <w:rFonts w:ascii="GHEA Grapalat" w:hAnsi="GHEA Grapalat"/>
          <w:color w:val="000000"/>
          <w:sz w:val="24"/>
          <w:szCs w:val="24"/>
          <w:lang w:val="hy-AM"/>
        </w:rPr>
        <w:t>ո</w:t>
      </w:r>
      <w:r w:rsidR="00D01458" w:rsidRPr="00FA17DD">
        <w:rPr>
          <w:rFonts w:ascii="GHEA Grapalat" w:hAnsi="GHEA Grapalat"/>
          <w:color w:val="000000"/>
          <w:sz w:val="24"/>
          <w:szCs w:val="24"/>
          <w:lang w:val="hy-AM"/>
        </w:rPr>
        <w:t>ւղեցույց</w:t>
      </w:r>
      <w:r w:rsidR="00AE3040" w:rsidRPr="00FA17DD">
        <w:rPr>
          <w:rFonts w:ascii="GHEA Grapalat" w:hAnsi="GHEA Grapalat"/>
          <w:color w:val="000000"/>
          <w:sz w:val="24"/>
          <w:szCs w:val="24"/>
          <w:lang w:val="hy-AM"/>
        </w:rPr>
        <w:t>ը</w:t>
      </w:r>
      <w:r w:rsidR="00FA5D79">
        <w:rPr>
          <w:rFonts w:ascii="GHEA Grapalat" w:hAnsi="GHEA Grapalat"/>
          <w:color w:val="000000"/>
          <w:sz w:val="24"/>
          <w:szCs w:val="24"/>
          <w:lang w:val="hy-AM"/>
        </w:rPr>
        <w:t>.</w:t>
      </w:r>
    </w:p>
    <w:p w:rsidR="007D5AAD" w:rsidRPr="00FA17DD" w:rsidRDefault="003059AB" w:rsidP="00F871C3">
      <w:pPr>
        <w:tabs>
          <w:tab w:val="left" w:pos="360"/>
        </w:tabs>
        <w:spacing w:after="0" w:line="360" w:lineRule="auto"/>
        <w:ind w:firstLine="720"/>
        <w:jc w:val="both"/>
        <w:rPr>
          <w:rFonts w:ascii="GHEA Grapalat" w:hAnsi="GHEA Grapalat"/>
          <w:color w:val="000000"/>
          <w:sz w:val="24"/>
          <w:szCs w:val="24"/>
          <w:lang w:val="hy-AM"/>
        </w:rPr>
      </w:pPr>
      <w:r w:rsidRPr="003059AB">
        <w:rPr>
          <w:rFonts w:ascii="GHEA Grapalat" w:hAnsi="GHEA Grapalat"/>
          <w:color w:val="000000"/>
          <w:sz w:val="24"/>
          <w:szCs w:val="24"/>
          <w:lang w:val="hy-AM"/>
        </w:rPr>
        <w:t>4</w:t>
      </w:r>
      <w:r w:rsidR="00C05389">
        <w:rPr>
          <w:rFonts w:ascii="GHEA Grapalat" w:hAnsi="GHEA Grapalat"/>
          <w:color w:val="000000"/>
          <w:sz w:val="24"/>
          <w:szCs w:val="24"/>
          <w:lang w:val="hy-AM"/>
        </w:rPr>
        <w:t>6</w:t>
      </w:r>
      <w:r w:rsidR="00AE3040" w:rsidRPr="00FA17DD">
        <w:rPr>
          <w:rFonts w:ascii="GHEA Grapalat" w:hAnsi="GHEA Grapalat"/>
          <w:color w:val="000000"/>
          <w:sz w:val="24"/>
          <w:szCs w:val="24"/>
          <w:lang w:val="hy-AM"/>
        </w:rPr>
        <w:t xml:space="preserve">)  հաստատում է </w:t>
      </w:r>
      <w:r w:rsidR="00D01458" w:rsidRPr="00FA17DD">
        <w:rPr>
          <w:rFonts w:ascii="GHEA Grapalat" w:hAnsi="GHEA Grapalat"/>
          <w:color w:val="000000"/>
          <w:sz w:val="24"/>
          <w:szCs w:val="24"/>
          <w:lang w:val="hy-AM"/>
        </w:rPr>
        <w:t>Հ</w:t>
      </w:r>
      <w:r w:rsidR="00AE3040" w:rsidRPr="00FA17DD">
        <w:rPr>
          <w:rFonts w:ascii="GHEA Grapalat" w:hAnsi="GHEA Grapalat"/>
          <w:color w:val="000000"/>
          <w:sz w:val="24"/>
          <w:szCs w:val="24"/>
          <w:lang w:val="hy-AM"/>
        </w:rPr>
        <w:t xml:space="preserve">այաստանի </w:t>
      </w:r>
      <w:r w:rsidR="00D01458" w:rsidRPr="00FA17DD">
        <w:rPr>
          <w:rFonts w:ascii="GHEA Grapalat" w:hAnsi="GHEA Grapalat"/>
          <w:color w:val="000000"/>
          <w:sz w:val="24"/>
          <w:szCs w:val="24"/>
          <w:lang w:val="hy-AM"/>
        </w:rPr>
        <w:t>Հ</w:t>
      </w:r>
      <w:r w:rsidR="00AE3040" w:rsidRPr="00FA17DD">
        <w:rPr>
          <w:rFonts w:ascii="GHEA Grapalat" w:hAnsi="GHEA Grapalat"/>
          <w:color w:val="000000"/>
          <w:sz w:val="24"/>
          <w:szCs w:val="24"/>
          <w:lang w:val="hy-AM"/>
        </w:rPr>
        <w:t xml:space="preserve">անրապետության </w:t>
      </w:r>
      <w:r w:rsidR="00D01458" w:rsidRPr="00FA17DD">
        <w:rPr>
          <w:rFonts w:ascii="GHEA Grapalat" w:hAnsi="GHEA Grapalat"/>
          <w:color w:val="000000"/>
          <w:sz w:val="24"/>
          <w:szCs w:val="24"/>
          <w:lang w:val="hy-AM"/>
        </w:rPr>
        <w:t xml:space="preserve">օդանավակայանների ավիացիոն անվտանգության ծառայությունների զննման գործառույթներ իրականացնող աշխատողների </w:t>
      </w:r>
      <w:r w:rsidR="00FA5D79">
        <w:rPr>
          <w:rFonts w:ascii="GHEA Grapalat" w:hAnsi="GHEA Grapalat"/>
          <w:color w:val="000000"/>
          <w:sz w:val="24"/>
          <w:szCs w:val="24"/>
          <w:lang w:val="hy-AM"/>
        </w:rPr>
        <w:t>ո</w:t>
      </w:r>
      <w:r w:rsidR="00D01458" w:rsidRPr="00FA17DD">
        <w:rPr>
          <w:rFonts w:ascii="GHEA Grapalat" w:hAnsi="GHEA Grapalat"/>
          <w:color w:val="000000"/>
          <w:sz w:val="24"/>
          <w:szCs w:val="24"/>
          <w:lang w:val="hy-AM"/>
        </w:rPr>
        <w:t>ւղեցույց</w:t>
      </w:r>
      <w:r w:rsidR="00AE3040" w:rsidRPr="00FA17DD">
        <w:rPr>
          <w:rFonts w:ascii="GHEA Grapalat" w:hAnsi="GHEA Grapalat"/>
          <w:color w:val="000000"/>
          <w:sz w:val="24"/>
          <w:szCs w:val="24"/>
          <w:lang w:val="hy-AM"/>
        </w:rPr>
        <w:t>ը</w:t>
      </w:r>
      <w:r w:rsidR="00FA5D79">
        <w:rPr>
          <w:rFonts w:ascii="GHEA Grapalat" w:hAnsi="GHEA Grapalat"/>
          <w:color w:val="000000"/>
          <w:sz w:val="24"/>
          <w:szCs w:val="24"/>
          <w:lang w:val="hy-AM"/>
        </w:rPr>
        <w:t>.</w:t>
      </w:r>
    </w:p>
    <w:p w:rsidR="007D5AAD" w:rsidRPr="00FA17DD" w:rsidRDefault="003059AB" w:rsidP="00F871C3">
      <w:pPr>
        <w:tabs>
          <w:tab w:val="left" w:pos="360"/>
        </w:tabs>
        <w:spacing w:after="0" w:line="360" w:lineRule="auto"/>
        <w:ind w:firstLine="720"/>
        <w:jc w:val="both"/>
        <w:rPr>
          <w:rFonts w:ascii="GHEA Grapalat" w:hAnsi="GHEA Grapalat"/>
          <w:color w:val="000000"/>
          <w:sz w:val="24"/>
          <w:szCs w:val="24"/>
          <w:lang w:val="hy-AM"/>
        </w:rPr>
      </w:pPr>
      <w:r w:rsidRPr="003059AB">
        <w:rPr>
          <w:rFonts w:ascii="GHEA Grapalat" w:hAnsi="GHEA Grapalat"/>
          <w:color w:val="000000"/>
          <w:sz w:val="24"/>
          <w:szCs w:val="24"/>
          <w:lang w:val="hy-AM"/>
        </w:rPr>
        <w:t>4</w:t>
      </w:r>
      <w:r w:rsidR="00C05389">
        <w:rPr>
          <w:rFonts w:ascii="GHEA Grapalat" w:hAnsi="GHEA Grapalat"/>
          <w:color w:val="000000"/>
          <w:sz w:val="24"/>
          <w:szCs w:val="24"/>
          <w:lang w:val="hy-AM"/>
        </w:rPr>
        <w:t>7</w:t>
      </w:r>
      <w:r w:rsidR="007D5AAD" w:rsidRPr="00FA17DD">
        <w:rPr>
          <w:rFonts w:ascii="GHEA Grapalat" w:hAnsi="GHEA Grapalat"/>
          <w:color w:val="000000"/>
          <w:sz w:val="24"/>
          <w:szCs w:val="24"/>
          <w:lang w:val="hy-AM"/>
        </w:rPr>
        <w:t>) հաստատ</w:t>
      </w:r>
      <w:r w:rsidR="00795549" w:rsidRPr="00FA17DD">
        <w:rPr>
          <w:rFonts w:ascii="GHEA Grapalat" w:hAnsi="GHEA Grapalat"/>
          <w:color w:val="000000"/>
          <w:sz w:val="24"/>
          <w:szCs w:val="24"/>
          <w:lang w:val="hy-AM"/>
        </w:rPr>
        <w:t xml:space="preserve">ում  է </w:t>
      </w:r>
      <w:r w:rsidR="00FA5D79">
        <w:rPr>
          <w:rFonts w:ascii="GHEA Grapalat" w:hAnsi="GHEA Grapalat"/>
          <w:color w:val="000000"/>
          <w:sz w:val="24"/>
          <w:szCs w:val="24"/>
          <w:lang w:val="hy-AM"/>
        </w:rPr>
        <w:t>ո</w:t>
      </w:r>
      <w:r w:rsidR="007D5AAD" w:rsidRPr="00FA17DD">
        <w:rPr>
          <w:rFonts w:ascii="GHEA Grapalat" w:hAnsi="GHEA Grapalat"/>
          <w:color w:val="000000"/>
          <w:sz w:val="24"/>
          <w:szCs w:val="24"/>
          <w:lang w:val="hy-AM"/>
        </w:rPr>
        <w:t>ւղեկցման ենթակա անձանց փոխադրման կարգը</w:t>
      </w:r>
      <w:r w:rsidR="00FA5D79">
        <w:rPr>
          <w:rFonts w:ascii="GHEA Grapalat" w:hAnsi="GHEA Grapalat"/>
          <w:color w:val="000000"/>
          <w:sz w:val="24"/>
          <w:szCs w:val="24"/>
          <w:lang w:val="hy-AM"/>
        </w:rPr>
        <w:t>.</w:t>
      </w:r>
    </w:p>
    <w:p w:rsidR="00F14ACB" w:rsidRPr="00FA17DD" w:rsidRDefault="003059AB" w:rsidP="00F871C3">
      <w:pPr>
        <w:spacing w:after="0" w:line="360" w:lineRule="auto"/>
        <w:ind w:firstLine="720"/>
        <w:jc w:val="both"/>
        <w:rPr>
          <w:rFonts w:ascii="GHEA Grapalat" w:hAnsi="GHEA Grapalat" w:cs="Arial"/>
          <w:color w:val="000000"/>
          <w:sz w:val="24"/>
          <w:szCs w:val="24"/>
          <w:lang w:val="hy-AM"/>
        </w:rPr>
      </w:pPr>
      <w:r w:rsidRPr="003059AB">
        <w:rPr>
          <w:rFonts w:ascii="GHEA Grapalat" w:hAnsi="GHEA Grapalat"/>
          <w:color w:val="000000"/>
          <w:sz w:val="24"/>
          <w:szCs w:val="24"/>
          <w:lang w:val="hy-AM"/>
        </w:rPr>
        <w:t>4</w:t>
      </w:r>
      <w:r w:rsidR="00C05389">
        <w:rPr>
          <w:rFonts w:ascii="GHEA Grapalat" w:hAnsi="GHEA Grapalat"/>
          <w:color w:val="000000"/>
          <w:sz w:val="24"/>
          <w:szCs w:val="24"/>
          <w:lang w:val="hy-AM"/>
        </w:rPr>
        <w:t>8</w:t>
      </w:r>
      <w:r w:rsidR="007D5AAD" w:rsidRPr="00FA17DD">
        <w:rPr>
          <w:rFonts w:ascii="GHEA Grapalat" w:hAnsi="GHEA Grapalat"/>
          <w:color w:val="000000"/>
          <w:sz w:val="24"/>
          <w:szCs w:val="24"/>
          <w:lang w:val="hy-AM"/>
        </w:rPr>
        <w:t xml:space="preserve">) </w:t>
      </w:r>
      <w:r w:rsidR="00F14ACB" w:rsidRPr="00FD4ED4">
        <w:rPr>
          <w:rFonts w:ascii="GHEA Grapalat" w:hAnsi="GHEA Grapalat"/>
          <w:color w:val="000000"/>
          <w:sz w:val="24"/>
          <w:szCs w:val="24"/>
          <w:lang w:val="hy-AM"/>
        </w:rPr>
        <w:t>հաստատ</w:t>
      </w:r>
      <w:r w:rsidR="00795549" w:rsidRPr="00FD4ED4">
        <w:rPr>
          <w:rFonts w:ascii="GHEA Grapalat" w:hAnsi="GHEA Grapalat"/>
          <w:color w:val="000000"/>
          <w:sz w:val="24"/>
          <w:szCs w:val="24"/>
          <w:lang w:val="hy-AM"/>
        </w:rPr>
        <w:t xml:space="preserve">ումն է </w:t>
      </w:r>
      <w:r w:rsidR="003A3ABB" w:rsidRPr="00FD4ED4">
        <w:rPr>
          <w:rFonts w:ascii="GHEA Grapalat" w:hAnsi="GHEA Grapalat"/>
          <w:color w:val="000000"/>
          <w:sz w:val="24"/>
          <w:szCs w:val="24"/>
          <w:lang w:val="hy-AM"/>
        </w:rPr>
        <w:t>երկիր-օդ հրթիռային համակարգերից քաղաքացիական օդանավերի պաշտպանության միջոցառումների վերաբերյալ ուղեցույցը</w:t>
      </w:r>
      <w:r w:rsidR="00FA5D79" w:rsidRPr="00FD4ED4">
        <w:rPr>
          <w:rFonts w:ascii="GHEA Grapalat" w:hAnsi="GHEA Grapalat" w:cs="Arial"/>
          <w:color w:val="000000"/>
          <w:sz w:val="24"/>
          <w:szCs w:val="24"/>
          <w:lang w:val="hy-AM"/>
        </w:rPr>
        <w:t>.</w:t>
      </w:r>
    </w:p>
    <w:p w:rsidR="00F14ACB" w:rsidRPr="00FA17DD" w:rsidRDefault="00C05389" w:rsidP="00F871C3">
      <w:pPr>
        <w:spacing w:after="0" w:line="360" w:lineRule="auto"/>
        <w:ind w:firstLine="720"/>
        <w:jc w:val="both"/>
        <w:rPr>
          <w:rFonts w:ascii="GHEA Grapalat" w:hAnsi="GHEA Grapalat"/>
          <w:color w:val="000000"/>
          <w:sz w:val="24"/>
          <w:szCs w:val="24"/>
          <w:lang w:val="hy-AM"/>
        </w:rPr>
      </w:pPr>
      <w:r>
        <w:rPr>
          <w:rFonts w:ascii="GHEA Grapalat" w:hAnsi="GHEA Grapalat" w:cs="Arial"/>
          <w:color w:val="000000"/>
          <w:sz w:val="24"/>
          <w:szCs w:val="24"/>
          <w:lang w:val="hy-AM"/>
        </w:rPr>
        <w:t>49</w:t>
      </w:r>
      <w:r w:rsidR="00287A7F" w:rsidRPr="00FA17DD">
        <w:rPr>
          <w:rFonts w:ascii="GHEA Grapalat" w:hAnsi="GHEA Grapalat" w:cs="Arial"/>
          <w:color w:val="000000"/>
          <w:sz w:val="24"/>
          <w:szCs w:val="24"/>
          <w:lang w:val="hy-AM"/>
        </w:rPr>
        <w:t>) հաստատ</w:t>
      </w:r>
      <w:r w:rsidR="00795549" w:rsidRPr="00FA17DD">
        <w:rPr>
          <w:rFonts w:ascii="GHEA Grapalat" w:hAnsi="GHEA Grapalat" w:cs="Arial"/>
          <w:color w:val="000000"/>
          <w:sz w:val="24"/>
          <w:szCs w:val="24"/>
          <w:lang w:val="hy-AM"/>
        </w:rPr>
        <w:t>ում է</w:t>
      </w:r>
      <w:r w:rsidR="00287A7F" w:rsidRPr="00FA17DD">
        <w:rPr>
          <w:rFonts w:ascii="GHEA Grapalat" w:hAnsi="GHEA Grapalat" w:cs="Arial"/>
          <w:color w:val="000000"/>
          <w:sz w:val="24"/>
          <w:szCs w:val="24"/>
          <w:lang w:val="hy-AM"/>
        </w:rPr>
        <w:t xml:space="preserve"> </w:t>
      </w:r>
      <w:r w:rsidR="00FA5D79">
        <w:rPr>
          <w:rFonts w:ascii="GHEA Grapalat" w:hAnsi="GHEA Grapalat" w:cs="Arial"/>
          <w:color w:val="000000"/>
          <w:sz w:val="24"/>
          <w:szCs w:val="24"/>
          <w:lang w:val="hy-AM"/>
        </w:rPr>
        <w:t>օ</w:t>
      </w:r>
      <w:r w:rsidR="00287A7F" w:rsidRPr="00FA17DD">
        <w:rPr>
          <w:rFonts w:ascii="GHEA Grapalat" w:hAnsi="GHEA Grapalat"/>
          <w:color w:val="000000"/>
          <w:sz w:val="24"/>
          <w:szCs w:val="24"/>
          <w:lang w:val="hy-AM"/>
        </w:rPr>
        <w:t xml:space="preserve">դանավի պայթյունի սպառնալիքի դեպքում իրականացվող գործողությունների </w:t>
      </w:r>
      <w:r w:rsidR="00FA5D79">
        <w:rPr>
          <w:rFonts w:ascii="GHEA Grapalat" w:hAnsi="GHEA Grapalat"/>
          <w:color w:val="000000"/>
          <w:sz w:val="24"/>
          <w:szCs w:val="24"/>
          <w:lang w:val="hy-AM"/>
        </w:rPr>
        <w:t>ո</w:t>
      </w:r>
      <w:r w:rsidR="00287A7F" w:rsidRPr="00FA17DD">
        <w:rPr>
          <w:rFonts w:ascii="GHEA Grapalat" w:hAnsi="GHEA Grapalat"/>
          <w:color w:val="000000"/>
          <w:sz w:val="24"/>
          <w:szCs w:val="24"/>
          <w:lang w:val="hy-AM"/>
        </w:rPr>
        <w:t>ւղեցույցը</w:t>
      </w:r>
      <w:r w:rsidR="00FA5D79">
        <w:rPr>
          <w:rFonts w:ascii="GHEA Grapalat" w:hAnsi="GHEA Grapalat"/>
          <w:color w:val="000000"/>
          <w:sz w:val="24"/>
          <w:szCs w:val="24"/>
          <w:lang w:val="hy-AM"/>
        </w:rPr>
        <w:t>.</w:t>
      </w:r>
    </w:p>
    <w:p w:rsidR="00287A7F" w:rsidRPr="00FA17DD" w:rsidRDefault="003059AB" w:rsidP="00F871C3">
      <w:pPr>
        <w:spacing w:after="0" w:line="360" w:lineRule="auto"/>
        <w:ind w:firstLine="720"/>
        <w:jc w:val="both"/>
        <w:rPr>
          <w:rFonts w:ascii="GHEA Grapalat" w:hAnsi="GHEA Grapalat"/>
          <w:color w:val="000000"/>
          <w:sz w:val="24"/>
          <w:szCs w:val="24"/>
          <w:lang w:val="hy-AM"/>
        </w:rPr>
      </w:pPr>
      <w:r w:rsidRPr="003059AB">
        <w:rPr>
          <w:rFonts w:ascii="GHEA Grapalat" w:hAnsi="GHEA Grapalat"/>
          <w:color w:val="000000"/>
          <w:sz w:val="24"/>
          <w:szCs w:val="24"/>
          <w:lang w:val="hy-AM"/>
        </w:rPr>
        <w:t>5</w:t>
      </w:r>
      <w:r w:rsidR="00C05389">
        <w:rPr>
          <w:rFonts w:ascii="GHEA Grapalat" w:hAnsi="GHEA Grapalat"/>
          <w:color w:val="000000"/>
          <w:sz w:val="24"/>
          <w:szCs w:val="24"/>
          <w:lang w:val="hy-AM"/>
        </w:rPr>
        <w:t>0</w:t>
      </w:r>
      <w:r w:rsidR="00287A7F" w:rsidRPr="00FA17DD">
        <w:rPr>
          <w:rFonts w:ascii="GHEA Grapalat" w:hAnsi="GHEA Grapalat"/>
          <w:color w:val="000000"/>
          <w:sz w:val="24"/>
          <w:szCs w:val="24"/>
          <w:lang w:val="hy-AM"/>
        </w:rPr>
        <w:t>)</w:t>
      </w:r>
      <w:r w:rsidR="004A0AAF" w:rsidRPr="00FA17DD">
        <w:rPr>
          <w:rFonts w:ascii="GHEA Grapalat" w:hAnsi="GHEA Grapalat"/>
          <w:color w:val="000000"/>
          <w:sz w:val="24"/>
          <w:szCs w:val="24"/>
          <w:lang w:val="hy-AM"/>
        </w:rPr>
        <w:t xml:space="preserve"> հաստատում է </w:t>
      </w:r>
      <w:r w:rsidR="00FA5D79">
        <w:rPr>
          <w:rFonts w:ascii="GHEA Grapalat" w:hAnsi="GHEA Grapalat"/>
          <w:color w:val="000000"/>
          <w:sz w:val="24"/>
          <w:szCs w:val="24"/>
          <w:lang w:val="hy-AM"/>
        </w:rPr>
        <w:t>ճ</w:t>
      </w:r>
      <w:r w:rsidR="004A0AAF" w:rsidRPr="00FA17DD">
        <w:rPr>
          <w:rFonts w:ascii="GHEA Grapalat" w:hAnsi="GHEA Grapalat"/>
          <w:color w:val="000000"/>
          <w:sz w:val="24"/>
          <w:szCs w:val="24"/>
          <w:lang w:val="hy-AM"/>
        </w:rPr>
        <w:t>գնաժամային իրավիճակներում գործողությունների պլանավորման ուղեցույցը</w:t>
      </w:r>
      <w:r w:rsidR="00FA5D79">
        <w:rPr>
          <w:rFonts w:ascii="GHEA Grapalat" w:hAnsi="GHEA Grapalat"/>
          <w:color w:val="000000"/>
          <w:sz w:val="24"/>
          <w:szCs w:val="24"/>
          <w:lang w:val="hy-AM"/>
        </w:rPr>
        <w:t>.</w:t>
      </w:r>
    </w:p>
    <w:p w:rsidR="00C37CE7" w:rsidRPr="00FA17DD" w:rsidRDefault="003059AB" w:rsidP="00F871C3">
      <w:pPr>
        <w:tabs>
          <w:tab w:val="left" w:pos="360"/>
        </w:tabs>
        <w:spacing w:after="0" w:line="360" w:lineRule="auto"/>
        <w:ind w:firstLine="720"/>
        <w:jc w:val="both"/>
        <w:rPr>
          <w:rFonts w:ascii="GHEA Grapalat" w:hAnsi="GHEA Grapalat"/>
          <w:color w:val="000000"/>
          <w:sz w:val="24"/>
          <w:szCs w:val="24"/>
          <w:lang w:val="hy-AM"/>
        </w:rPr>
      </w:pPr>
      <w:r w:rsidRPr="003059AB">
        <w:rPr>
          <w:rFonts w:ascii="GHEA Grapalat" w:hAnsi="GHEA Grapalat"/>
          <w:color w:val="000000"/>
          <w:sz w:val="24"/>
          <w:szCs w:val="24"/>
          <w:lang w:val="hy-AM"/>
        </w:rPr>
        <w:t>5</w:t>
      </w:r>
      <w:r w:rsidR="00C05389">
        <w:rPr>
          <w:rFonts w:ascii="GHEA Grapalat" w:hAnsi="GHEA Grapalat"/>
          <w:color w:val="000000"/>
          <w:sz w:val="24"/>
          <w:szCs w:val="24"/>
          <w:lang w:val="hy-AM"/>
        </w:rPr>
        <w:t>1</w:t>
      </w:r>
      <w:r w:rsidR="004A0AAF" w:rsidRPr="00FA17DD">
        <w:rPr>
          <w:rFonts w:ascii="GHEA Grapalat" w:hAnsi="GHEA Grapalat"/>
          <w:color w:val="000000"/>
          <w:sz w:val="24"/>
          <w:szCs w:val="24"/>
          <w:lang w:val="hy-AM"/>
        </w:rPr>
        <w:t>)</w:t>
      </w:r>
      <w:r w:rsidR="00C37CE7" w:rsidRPr="00FA17DD">
        <w:rPr>
          <w:rFonts w:ascii="GHEA Grapalat" w:hAnsi="GHEA Grapalat"/>
          <w:color w:val="000000"/>
          <w:sz w:val="24"/>
          <w:szCs w:val="24"/>
          <w:lang w:val="hy-AM"/>
        </w:rPr>
        <w:t xml:space="preserve"> հաստատ</w:t>
      </w:r>
      <w:r w:rsidR="00795549" w:rsidRPr="00FA17DD">
        <w:rPr>
          <w:rFonts w:ascii="GHEA Grapalat" w:hAnsi="GHEA Grapalat"/>
          <w:color w:val="000000"/>
          <w:sz w:val="24"/>
          <w:szCs w:val="24"/>
          <w:lang w:val="hy-AM"/>
        </w:rPr>
        <w:t>ում է</w:t>
      </w:r>
      <w:r w:rsidR="00C37CE7" w:rsidRPr="00FA17DD">
        <w:rPr>
          <w:rFonts w:ascii="GHEA Grapalat" w:hAnsi="GHEA Grapalat"/>
          <w:color w:val="000000"/>
          <w:sz w:val="24"/>
          <w:szCs w:val="24"/>
          <w:lang w:val="hy-AM"/>
        </w:rPr>
        <w:t xml:space="preserve"> Հայաստանի Հանրապետության քաղաքացիական ավիացիայի համակարգում որոնման և էվակուացիայի իրականացման ուղեցույցը</w:t>
      </w:r>
      <w:r w:rsidR="00FA5D79">
        <w:rPr>
          <w:rFonts w:ascii="GHEA Grapalat" w:hAnsi="GHEA Grapalat"/>
          <w:color w:val="000000"/>
          <w:sz w:val="24"/>
          <w:szCs w:val="24"/>
          <w:lang w:val="hy-AM"/>
        </w:rPr>
        <w:t>.</w:t>
      </w:r>
    </w:p>
    <w:p w:rsidR="008C3A01" w:rsidRDefault="003059AB" w:rsidP="00F871C3">
      <w:pPr>
        <w:spacing w:after="0" w:line="360" w:lineRule="auto"/>
        <w:ind w:firstLine="720"/>
        <w:jc w:val="both"/>
        <w:rPr>
          <w:rFonts w:ascii="GHEA Grapalat" w:hAnsi="GHEA Grapalat" w:cs="Arial"/>
          <w:color w:val="000000"/>
          <w:sz w:val="24"/>
          <w:szCs w:val="24"/>
          <w:lang w:val="hy-AM"/>
        </w:rPr>
      </w:pPr>
      <w:r w:rsidRPr="003059AB">
        <w:rPr>
          <w:rFonts w:ascii="GHEA Grapalat" w:hAnsi="GHEA Grapalat" w:cs="Arial"/>
          <w:color w:val="000000"/>
          <w:sz w:val="24"/>
          <w:szCs w:val="24"/>
          <w:lang w:val="hy-AM"/>
        </w:rPr>
        <w:t>5</w:t>
      </w:r>
      <w:r w:rsidR="00C05389">
        <w:rPr>
          <w:rFonts w:ascii="GHEA Grapalat" w:hAnsi="GHEA Grapalat" w:cs="Arial"/>
          <w:color w:val="000000"/>
          <w:sz w:val="24"/>
          <w:szCs w:val="24"/>
          <w:lang w:val="hy-AM"/>
        </w:rPr>
        <w:t>2</w:t>
      </w:r>
      <w:r w:rsidR="00FC2A8A" w:rsidRPr="00FA17DD">
        <w:rPr>
          <w:rFonts w:ascii="GHEA Grapalat" w:hAnsi="GHEA Grapalat" w:cs="Arial"/>
          <w:color w:val="000000"/>
          <w:sz w:val="24"/>
          <w:szCs w:val="24"/>
          <w:lang w:val="hy-AM"/>
        </w:rPr>
        <w:t>) հաստատ</w:t>
      </w:r>
      <w:r w:rsidR="00795549" w:rsidRPr="00FA17DD">
        <w:rPr>
          <w:rFonts w:ascii="GHEA Grapalat" w:hAnsi="GHEA Grapalat" w:cs="Arial"/>
          <w:color w:val="000000"/>
          <w:sz w:val="24"/>
          <w:szCs w:val="24"/>
          <w:lang w:val="hy-AM"/>
        </w:rPr>
        <w:t xml:space="preserve">ում է </w:t>
      </w:r>
      <w:r w:rsidR="002273D7">
        <w:rPr>
          <w:rFonts w:ascii="GHEA Grapalat" w:hAnsi="GHEA Grapalat" w:cs="Arial"/>
          <w:color w:val="000000"/>
          <w:sz w:val="24"/>
          <w:szCs w:val="24"/>
          <w:lang w:val="hy-AM"/>
        </w:rPr>
        <w:t>բ</w:t>
      </w:r>
      <w:r w:rsidR="00FC2A8A" w:rsidRPr="00FA17DD">
        <w:rPr>
          <w:rFonts w:ascii="GHEA Grapalat" w:hAnsi="GHEA Grapalat" w:cs="Arial"/>
          <w:color w:val="000000"/>
          <w:sz w:val="24"/>
          <w:szCs w:val="24"/>
          <w:lang w:val="hy-AM"/>
        </w:rPr>
        <w:t>ժշկական զննության արդյունքում Հայաստանի Հանրապետության քաղաքացիական ավիացիայի բնագավառի բժշկական սերտիֆիկատների հատկացման կարգը</w:t>
      </w:r>
      <w:r w:rsidR="00FA5D79">
        <w:rPr>
          <w:rFonts w:ascii="GHEA Grapalat" w:hAnsi="GHEA Grapalat" w:cs="Arial"/>
          <w:color w:val="000000"/>
          <w:sz w:val="24"/>
          <w:szCs w:val="24"/>
          <w:lang w:val="hy-AM"/>
        </w:rPr>
        <w:t>.</w:t>
      </w:r>
    </w:p>
    <w:p w:rsidR="00C6543A" w:rsidRPr="00C6543A" w:rsidRDefault="003059AB" w:rsidP="00F871C3">
      <w:pPr>
        <w:spacing w:after="0" w:line="360" w:lineRule="auto"/>
        <w:ind w:firstLine="720"/>
        <w:jc w:val="both"/>
        <w:rPr>
          <w:rFonts w:ascii="GHEA Grapalat" w:hAnsi="GHEA Grapalat" w:cs="Arial"/>
          <w:color w:val="000000"/>
          <w:sz w:val="24"/>
          <w:szCs w:val="24"/>
          <w:lang w:val="hy-AM"/>
        </w:rPr>
      </w:pPr>
      <w:r w:rsidRPr="003059AB">
        <w:rPr>
          <w:rFonts w:ascii="GHEA Grapalat" w:hAnsi="GHEA Grapalat" w:cs="Arial"/>
          <w:color w:val="000000"/>
          <w:sz w:val="24"/>
          <w:szCs w:val="24"/>
          <w:lang w:val="hy-AM"/>
        </w:rPr>
        <w:t>5</w:t>
      </w:r>
      <w:r w:rsidR="00C05389">
        <w:rPr>
          <w:rFonts w:ascii="GHEA Grapalat" w:hAnsi="GHEA Grapalat" w:cs="Arial"/>
          <w:color w:val="000000"/>
          <w:sz w:val="24"/>
          <w:szCs w:val="24"/>
          <w:lang w:val="hy-AM"/>
        </w:rPr>
        <w:t>3</w:t>
      </w:r>
      <w:r w:rsidR="008C3A01">
        <w:rPr>
          <w:rFonts w:ascii="GHEA Grapalat" w:hAnsi="GHEA Grapalat" w:cs="Arial"/>
          <w:color w:val="000000"/>
          <w:sz w:val="24"/>
          <w:szCs w:val="24"/>
          <w:lang w:val="hy-AM"/>
        </w:rPr>
        <w:t>) հաստատում է օ</w:t>
      </w:r>
      <w:r w:rsidR="008C3A01" w:rsidRPr="008C3A01">
        <w:rPr>
          <w:rFonts w:ascii="GHEA Grapalat" w:hAnsi="GHEA Grapalat" w:cs="Arial"/>
          <w:color w:val="000000"/>
          <w:sz w:val="24"/>
          <w:szCs w:val="24"/>
          <w:lang w:val="hy-AM"/>
        </w:rPr>
        <w:t>դային երթևեկության կառավարման կարգավարներ պատրաստող և վերապատրաստող ուսումնական կենտրոններին ներկայացվող պահանջները</w:t>
      </w:r>
      <w:r w:rsidR="00C6543A" w:rsidRPr="00C6543A">
        <w:rPr>
          <w:rFonts w:ascii="GHEA Grapalat" w:hAnsi="GHEA Grapalat" w:cs="Arial"/>
          <w:color w:val="000000"/>
          <w:sz w:val="24"/>
          <w:szCs w:val="24"/>
          <w:lang w:val="hy-AM"/>
        </w:rPr>
        <w:t>.</w:t>
      </w:r>
    </w:p>
    <w:p w:rsidR="00C6543A" w:rsidRPr="00C6543A" w:rsidRDefault="003059AB" w:rsidP="00C6543A">
      <w:pPr>
        <w:spacing w:after="0" w:line="360" w:lineRule="auto"/>
        <w:ind w:firstLine="720"/>
        <w:jc w:val="both"/>
        <w:rPr>
          <w:rFonts w:ascii="GHEA Grapalat" w:hAnsi="GHEA Grapalat" w:cs="Arial"/>
          <w:color w:val="000000"/>
          <w:sz w:val="24"/>
          <w:szCs w:val="24"/>
          <w:lang w:val="hy-AM"/>
        </w:rPr>
      </w:pPr>
      <w:r w:rsidRPr="003059AB">
        <w:rPr>
          <w:rFonts w:ascii="GHEA Grapalat" w:hAnsi="GHEA Grapalat" w:cs="Arial"/>
          <w:color w:val="000000"/>
          <w:sz w:val="24"/>
          <w:szCs w:val="24"/>
          <w:lang w:val="hy-AM"/>
        </w:rPr>
        <w:t>5</w:t>
      </w:r>
      <w:r w:rsidR="00C05389">
        <w:rPr>
          <w:rFonts w:ascii="GHEA Grapalat" w:hAnsi="GHEA Grapalat" w:cs="Arial"/>
          <w:color w:val="000000"/>
          <w:sz w:val="24"/>
          <w:szCs w:val="24"/>
          <w:lang w:val="hy-AM"/>
        </w:rPr>
        <w:t>4</w:t>
      </w:r>
      <w:r w:rsidR="00C6543A" w:rsidRPr="00C6543A">
        <w:rPr>
          <w:rFonts w:ascii="GHEA Grapalat" w:hAnsi="GHEA Grapalat" w:cs="Arial"/>
          <w:color w:val="000000"/>
          <w:sz w:val="24"/>
          <w:szCs w:val="24"/>
          <w:lang w:val="hy-AM"/>
        </w:rPr>
        <w:t>) հաստատում է օդային երթևեկության սպասարկման կարգը</w:t>
      </w:r>
      <w:r w:rsidR="00C6543A" w:rsidRPr="00C6543A">
        <w:rPr>
          <w:rFonts w:ascii="Cambria Math" w:hAnsi="Cambria Math" w:cs="Cambria Math"/>
          <w:color w:val="000000"/>
          <w:sz w:val="24"/>
          <w:szCs w:val="24"/>
          <w:lang w:val="hy-AM"/>
        </w:rPr>
        <w:t>․</w:t>
      </w:r>
    </w:p>
    <w:p w:rsidR="003059AB" w:rsidRDefault="003059AB" w:rsidP="003059AB">
      <w:pPr>
        <w:spacing w:after="0" w:line="360" w:lineRule="auto"/>
        <w:ind w:firstLine="720"/>
        <w:jc w:val="both"/>
        <w:rPr>
          <w:rFonts w:ascii="GHEA Grapalat" w:hAnsi="GHEA Grapalat" w:cs="Arial"/>
          <w:color w:val="000000"/>
          <w:sz w:val="24"/>
          <w:szCs w:val="24"/>
          <w:lang w:val="hy-AM"/>
        </w:rPr>
      </w:pPr>
      <w:r w:rsidRPr="003059AB">
        <w:rPr>
          <w:rFonts w:ascii="GHEA Grapalat" w:hAnsi="GHEA Grapalat" w:cs="Arial"/>
          <w:color w:val="000000"/>
          <w:sz w:val="24"/>
          <w:szCs w:val="24"/>
          <w:lang w:val="hy-AM"/>
        </w:rPr>
        <w:lastRenderedPageBreak/>
        <w:t>5</w:t>
      </w:r>
      <w:r w:rsidR="00C05389">
        <w:rPr>
          <w:rFonts w:ascii="GHEA Grapalat" w:hAnsi="GHEA Grapalat" w:cs="Arial"/>
          <w:color w:val="000000"/>
          <w:sz w:val="24"/>
          <w:szCs w:val="24"/>
          <w:lang w:val="hy-AM"/>
        </w:rPr>
        <w:t>5</w:t>
      </w:r>
      <w:r w:rsidR="00C6543A" w:rsidRPr="00C6543A">
        <w:rPr>
          <w:rFonts w:ascii="GHEA Grapalat" w:hAnsi="GHEA Grapalat" w:cs="Arial"/>
          <w:color w:val="000000"/>
          <w:sz w:val="24"/>
          <w:szCs w:val="24"/>
          <w:lang w:val="hy-AM"/>
        </w:rPr>
        <w:t>) հաստատում է օդային երթևեկության կառավարման կարգավարների ատեստավորման կարգը</w:t>
      </w:r>
      <w:r w:rsidR="00C6543A" w:rsidRPr="00146D56">
        <w:rPr>
          <w:rFonts w:ascii="GHEA Grapalat" w:hAnsi="GHEA Grapalat" w:cs="Arial"/>
          <w:color w:val="000000"/>
          <w:sz w:val="24"/>
          <w:szCs w:val="24"/>
          <w:lang w:val="hy-AM"/>
        </w:rPr>
        <w:t>:</w:t>
      </w:r>
    </w:p>
    <w:p w:rsidR="003059AB" w:rsidRPr="00FA17DD" w:rsidRDefault="003059AB" w:rsidP="003059AB">
      <w:pPr>
        <w:spacing w:after="0" w:line="360" w:lineRule="auto"/>
        <w:ind w:firstLine="720"/>
        <w:jc w:val="both"/>
        <w:rPr>
          <w:rFonts w:ascii="GHEA Grapalat" w:eastAsia="Times New Roman" w:hAnsi="GHEA Grapalat" w:cs="Sylfaen"/>
          <w:color w:val="000000"/>
          <w:sz w:val="24"/>
          <w:szCs w:val="24"/>
          <w:lang w:val="hy-AM"/>
        </w:rPr>
      </w:pPr>
      <w:r w:rsidRPr="003059AB">
        <w:rPr>
          <w:rFonts w:ascii="GHEA Grapalat" w:eastAsia="Times New Roman" w:hAnsi="GHEA Grapalat" w:cs="Sylfaen"/>
          <w:color w:val="000000"/>
          <w:sz w:val="24"/>
          <w:szCs w:val="24"/>
          <w:lang w:val="hy-AM"/>
        </w:rPr>
        <w:t>5</w:t>
      </w:r>
      <w:r w:rsidR="00C05389">
        <w:rPr>
          <w:rFonts w:ascii="GHEA Grapalat" w:eastAsia="Times New Roman" w:hAnsi="GHEA Grapalat" w:cs="Sylfaen"/>
          <w:color w:val="000000"/>
          <w:sz w:val="24"/>
          <w:szCs w:val="24"/>
          <w:lang w:val="hy-AM"/>
        </w:rPr>
        <w:t>6</w:t>
      </w:r>
      <w:r w:rsidRPr="00FA17DD">
        <w:rPr>
          <w:rFonts w:ascii="GHEA Grapalat" w:eastAsia="Times New Roman" w:hAnsi="GHEA Grapalat" w:cs="Sylfaen"/>
          <w:color w:val="000000"/>
          <w:sz w:val="24"/>
          <w:szCs w:val="24"/>
          <w:lang w:val="hy-AM"/>
        </w:rPr>
        <w:t>) ընդունում է իրավական ակտեր, եթե դրանք բխում են Հայաստանի Հանրապետության օրենքներով իրեն վերապահված լիազորություններից, կամ եթե տվյալ նորմատիվ իրավական ակտի ընդունումը նպատակաուղղված է Հայաստանի Հանրապետության միջազգային պայմանագրերի կամ դրանցից բխող միջազգային ավիացիոն կազմակերպությունների հրատարակած փաստաթղթերի պահանջների կատարմանը` Հայաստանի Հանրապետության կողմից.</w:t>
      </w:r>
    </w:p>
    <w:p w:rsidR="004A0AAF" w:rsidRDefault="003059AB" w:rsidP="003059AB">
      <w:pPr>
        <w:spacing w:after="0" w:line="360" w:lineRule="auto"/>
        <w:ind w:firstLine="720"/>
        <w:jc w:val="both"/>
        <w:rPr>
          <w:rFonts w:ascii="GHEA Grapalat" w:hAnsi="GHEA Grapalat" w:cs="Arial"/>
          <w:color w:val="000000"/>
          <w:sz w:val="24"/>
          <w:szCs w:val="24"/>
          <w:lang w:val="hy-AM"/>
        </w:rPr>
      </w:pPr>
      <w:r w:rsidRPr="003059AB">
        <w:rPr>
          <w:rFonts w:ascii="GHEA Grapalat" w:eastAsia="Times New Roman" w:hAnsi="GHEA Grapalat" w:cs="Sylfaen"/>
          <w:color w:val="000000"/>
          <w:sz w:val="24"/>
          <w:szCs w:val="24"/>
          <w:lang w:val="hy-AM"/>
        </w:rPr>
        <w:t>5</w:t>
      </w:r>
      <w:r w:rsidR="00C05389">
        <w:rPr>
          <w:rFonts w:ascii="GHEA Grapalat" w:eastAsia="Times New Roman" w:hAnsi="GHEA Grapalat" w:cs="Sylfaen"/>
          <w:color w:val="000000"/>
          <w:sz w:val="24"/>
          <w:szCs w:val="24"/>
          <w:lang w:val="hy-AM"/>
        </w:rPr>
        <w:t>7</w:t>
      </w:r>
      <w:r w:rsidRPr="00FA17DD">
        <w:rPr>
          <w:rFonts w:ascii="GHEA Grapalat" w:eastAsia="Times New Roman" w:hAnsi="GHEA Grapalat" w:cs="Sylfaen"/>
          <w:color w:val="000000"/>
          <w:sz w:val="24"/>
          <w:szCs w:val="24"/>
          <w:lang w:val="hy-AM"/>
        </w:rPr>
        <w:t xml:space="preserve">) </w:t>
      </w:r>
      <w:r w:rsidRPr="00EF75AC">
        <w:rPr>
          <w:rFonts w:ascii="GHEA Grapalat" w:eastAsia="Times New Roman" w:hAnsi="GHEA Grapalat" w:cs="Sylfaen"/>
          <w:color w:val="000000"/>
          <w:sz w:val="24"/>
          <w:szCs w:val="24"/>
          <w:lang w:val="hy-AM"/>
        </w:rPr>
        <w:t>քաղաքացիական ավիացիայի բնագավառում ընդունվող իրավական ակտերի հավելվածները կարող է շարադրել նաև օտար լեզվով:</w:t>
      </w:r>
      <w:r w:rsidRPr="00FA17DD">
        <w:rPr>
          <w:rFonts w:ascii="GHEA Grapalat" w:eastAsia="Times New Roman" w:hAnsi="GHEA Grapalat" w:cs="Sylfaen"/>
          <w:color w:val="000000"/>
          <w:sz w:val="24"/>
          <w:szCs w:val="24"/>
          <w:lang w:val="hy-AM"/>
        </w:rPr>
        <w:t xml:space="preserve"> Այդ իրավական ակտերի դրույթները պետք է տարածվեն միայն տվյալ բնագավառներում գործունեություն իրականացնող այն անձանց վրա, որոնց ծառայողական պարտականությունների մեջ մտնում է օտար լեզվի իմացությունը</w:t>
      </w:r>
      <w:r w:rsidRPr="003059AB">
        <w:rPr>
          <w:rFonts w:ascii="GHEA Grapalat" w:eastAsia="Times New Roman" w:hAnsi="GHEA Grapalat" w:cs="Sylfaen"/>
          <w:color w:val="000000"/>
          <w:sz w:val="24"/>
          <w:szCs w:val="24"/>
          <w:lang w:val="hy-AM"/>
        </w:rPr>
        <w:t>:</w:t>
      </w:r>
      <w:r>
        <w:rPr>
          <w:rFonts w:ascii="GHEA Grapalat" w:hAnsi="GHEA Grapalat" w:cs="Arial"/>
          <w:color w:val="000000"/>
          <w:sz w:val="24"/>
          <w:szCs w:val="24"/>
          <w:lang w:val="hy-AM"/>
        </w:rPr>
        <w:t>»:</w:t>
      </w:r>
    </w:p>
    <w:p w:rsidR="0013738F" w:rsidRPr="0013738F" w:rsidRDefault="00F0732A" w:rsidP="00F871C3">
      <w:pPr>
        <w:spacing w:after="0" w:line="360" w:lineRule="auto"/>
        <w:ind w:firstLine="720"/>
        <w:jc w:val="both"/>
        <w:rPr>
          <w:rFonts w:ascii="GHEA Grapalat" w:eastAsia="Times New Roman" w:hAnsi="GHEA Grapalat" w:cs="Sylfaen"/>
          <w:color w:val="000000"/>
          <w:sz w:val="24"/>
          <w:szCs w:val="24"/>
          <w:lang w:val="hy-AM"/>
        </w:rPr>
      </w:pPr>
      <w:r>
        <w:rPr>
          <w:rFonts w:ascii="GHEA Grapalat" w:eastAsia="Times New Roman" w:hAnsi="GHEA Grapalat" w:cs="Sylfaen"/>
          <w:color w:val="000000"/>
          <w:sz w:val="24"/>
          <w:szCs w:val="24"/>
          <w:lang w:val="hy-AM"/>
        </w:rPr>
        <w:t>2</w:t>
      </w:r>
      <w:r w:rsidR="008A6107" w:rsidRPr="008A6107">
        <w:rPr>
          <w:rFonts w:ascii="GHEA Grapalat" w:eastAsia="Times New Roman" w:hAnsi="GHEA Grapalat" w:cs="Sylfaen"/>
          <w:color w:val="000000"/>
          <w:sz w:val="24"/>
          <w:szCs w:val="24"/>
          <w:lang w:val="hy-AM"/>
        </w:rPr>
        <w:t>.</w:t>
      </w:r>
      <w:r w:rsidR="0013738F" w:rsidRPr="0013738F">
        <w:rPr>
          <w:rFonts w:ascii="GHEA Grapalat" w:eastAsia="Times New Roman" w:hAnsi="GHEA Grapalat" w:cs="Sylfaen"/>
          <w:color w:val="000000"/>
          <w:sz w:val="24"/>
          <w:szCs w:val="24"/>
          <w:lang w:val="hy-AM"/>
        </w:rPr>
        <w:t xml:space="preserve"> 7-րդ մասը շարադրել հետևյալ խմբագրությամբ.</w:t>
      </w:r>
    </w:p>
    <w:p w:rsidR="0013738F" w:rsidRPr="00D90F28" w:rsidRDefault="0013738F" w:rsidP="00F871C3">
      <w:pPr>
        <w:spacing w:after="0" w:line="360" w:lineRule="auto"/>
        <w:ind w:firstLine="720"/>
        <w:jc w:val="both"/>
        <w:rPr>
          <w:rFonts w:ascii="GHEA Grapalat" w:hAnsi="GHEA Grapalat"/>
          <w:sz w:val="24"/>
          <w:szCs w:val="24"/>
          <w:lang w:val="hy-AM"/>
        </w:rPr>
      </w:pPr>
      <w:r w:rsidRPr="00E5058D">
        <w:rPr>
          <w:rFonts w:ascii="GHEA Grapalat" w:eastAsia="Times New Roman" w:hAnsi="GHEA Grapalat" w:cs="Sylfaen"/>
          <w:color w:val="000000"/>
          <w:sz w:val="24"/>
          <w:szCs w:val="24"/>
          <w:lang w:val="hy-AM"/>
        </w:rPr>
        <w:t>«7</w:t>
      </w:r>
      <w:r w:rsidRPr="00FA17DD">
        <w:rPr>
          <w:rFonts w:ascii="GHEA Grapalat" w:eastAsia="Times New Roman" w:hAnsi="GHEA Grapalat" w:cs="Sylfaen"/>
          <w:color w:val="000000"/>
          <w:sz w:val="24"/>
          <w:szCs w:val="24"/>
          <w:lang w:val="hy-AM"/>
        </w:rPr>
        <w:t>. Կոմիտեն իր խնդիրների ու գործառույթների իրականացման նպատակով</w:t>
      </w:r>
      <w:r w:rsidR="008A6107" w:rsidRPr="008A6107">
        <w:rPr>
          <w:rFonts w:ascii="GHEA Grapalat" w:eastAsia="Times New Roman" w:hAnsi="GHEA Grapalat" w:cs="Sylfaen"/>
          <w:color w:val="000000"/>
          <w:sz w:val="24"/>
          <w:szCs w:val="24"/>
          <w:lang w:val="hy-AM"/>
        </w:rPr>
        <w:t xml:space="preserve"> </w:t>
      </w:r>
      <w:r w:rsidRPr="00FA17DD">
        <w:rPr>
          <w:rFonts w:ascii="GHEA Grapalat" w:eastAsia="Times New Roman" w:hAnsi="GHEA Grapalat" w:cs="Sylfaen"/>
          <w:color w:val="000000"/>
          <w:sz w:val="24"/>
          <w:szCs w:val="24"/>
          <w:lang w:val="hy-AM"/>
        </w:rPr>
        <w:t xml:space="preserve"> </w:t>
      </w:r>
      <w:r>
        <w:rPr>
          <w:rFonts w:ascii="GHEA Grapalat" w:eastAsia="Times New Roman" w:hAnsi="GHEA Grapalat" w:cs="Sylfaen"/>
          <w:color w:val="000000"/>
          <w:sz w:val="24"/>
          <w:szCs w:val="24"/>
          <w:lang w:val="hy-AM"/>
        </w:rPr>
        <w:t xml:space="preserve">սահմանված կարգով </w:t>
      </w:r>
      <w:r w:rsidRPr="00FA17DD">
        <w:rPr>
          <w:rFonts w:ascii="GHEA Grapalat" w:eastAsia="Times New Roman" w:hAnsi="GHEA Grapalat" w:cs="Sylfaen"/>
          <w:color w:val="000000"/>
          <w:sz w:val="24"/>
          <w:szCs w:val="24"/>
          <w:lang w:val="hy-AM"/>
        </w:rPr>
        <w:t xml:space="preserve">ընդունում և (կամ) ճանաչում է օտարերկրյա պետությունների քաղաքացիական </w:t>
      </w:r>
      <w:r w:rsidRPr="00FA17DD">
        <w:rPr>
          <w:rFonts w:ascii="GHEA Grapalat" w:eastAsia="Times New Roman" w:hAnsi="GHEA Grapalat" w:cs="GHEA Grapalat"/>
          <w:color w:val="000000"/>
          <w:sz w:val="24"/>
          <w:szCs w:val="24"/>
          <w:lang w:val="hy-AM"/>
        </w:rPr>
        <w:t>ավիացիայի բնագավառի</w:t>
      </w:r>
      <w:r w:rsidRPr="00FA17DD">
        <w:rPr>
          <w:rFonts w:ascii="GHEA Grapalat" w:eastAsia="Times New Roman" w:hAnsi="GHEA Grapalat" w:cs="Sylfaen"/>
          <w:color w:val="000000"/>
          <w:sz w:val="24"/>
          <w:szCs w:val="24"/>
          <w:lang w:val="hy-AM"/>
        </w:rPr>
        <w:t xml:space="preserve"> </w:t>
      </w:r>
      <w:r w:rsidRPr="00FA17DD">
        <w:rPr>
          <w:rFonts w:ascii="GHEA Grapalat" w:eastAsia="Times New Roman" w:hAnsi="GHEA Grapalat" w:cs="GHEA Grapalat"/>
          <w:color w:val="000000"/>
          <w:sz w:val="24"/>
          <w:szCs w:val="24"/>
          <w:lang w:val="hy-AM"/>
        </w:rPr>
        <w:t>իրավասու</w:t>
      </w:r>
      <w:r w:rsidRPr="00FA17DD">
        <w:rPr>
          <w:rFonts w:ascii="GHEA Grapalat" w:eastAsia="Times New Roman" w:hAnsi="GHEA Grapalat" w:cs="Sylfaen"/>
          <w:color w:val="000000"/>
          <w:sz w:val="24"/>
          <w:szCs w:val="24"/>
          <w:lang w:val="hy-AM"/>
        </w:rPr>
        <w:t xml:space="preserve"> </w:t>
      </w:r>
      <w:r w:rsidRPr="00FA17DD">
        <w:rPr>
          <w:rFonts w:ascii="GHEA Grapalat" w:eastAsia="Times New Roman" w:hAnsi="GHEA Grapalat" w:cs="GHEA Grapalat"/>
          <w:color w:val="000000"/>
          <w:sz w:val="24"/>
          <w:szCs w:val="24"/>
          <w:lang w:val="hy-AM"/>
        </w:rPr>
        <w:t>մարմնի</w:t>
      </w:r>
      <w:r w:rsidRPr="00FA17DD">
        <w:rPr>
          <w:rFonts w:ascii="GHEA Grapalat" w:eastAsia="Times New Roman" w:hAnsi="GHEA Grapalat" w:cs="Sylfaen"/>
          <w:color w:val="000000"/>
          <w:sz w:val="24"/>
          <w:szCs w:val="24"/>
          <w:lang w:val="hy-AM"/>
        </w:rPr>
        <w:t xml:space="preserve"> (</w:t>
      </w:r>
      <w:r w:rsidRPr="00FA17DD">
        <w:rPr>
          <w:rFonts w:ascii="GHEA Grapalat" w:eastAsia="Times New Roman" w:hAnsi="GHEA Grapalat" w:cs="GHEA Grapalat"/>
          <w:color w:val="000000"/>
          <w:sz w:val="24"/>
          <w:szCs w:val="24"/>
          <w:lang w:val="hy-AM"/>
        </w:rPr>
        <w:t>ներառյալ</w:t>
      </w:r>
      <w:r w:rsidRPr="00FA17DD">
        <w:rPr>
          <w:rFonts w:ascii="GHEA Grapalat" w:eastAsia="Times New Roman" w:hAnsi="GHEA Grapalat" w:cs="Sylfaen"/>
          <w:color w:val="000000"/>
          <w:sz w:val="24"/>
          <w:szCs w:val="24"/>
          <w:lang w:val="hy-AM"/>
        </w:rPr>
        <w:t xml:space="preserve">` </w:t>
      </w:r>
      <w:r w:rsidRPr="00FA17DD">
        <w:rPr>
          <w:rFonts w:ascii="GHEA Grapalat" w:eastAsia="Times New Roman" w:hAnsi="GHEA Grapalat" w:cs="GHEA Grapalat"/>
          <w:color w:val="000000"/>
          <w:sz w:val="24"/>
          <w:szCs w:val="24"/>
          <w:lang w:val="hy-AM"/>
        </w:rPr>
        <w:t>այդ</w:t>
      </w:r>
      <w:r w:rsidRPr="00FA17DD">
        <w:rPr>
          <w:rFonts w:ascii="GHEA Grapalat" w:eastAsia="Times New Roman" w:hAnsi="GHEA Grapalat" w:cs="Sylfaen"/>
          <w:color w:val="000000"/>
          <w:sz w:val="24"/>
          <w:szCs w:val="24"/>
          <w:lang w:val="hy-AM"/>
        </w:rPr>
        <w:t xml:space="preserve"> </w:t>
      </w:r>
      <w:r w:rsidRPr="00FA17DD">
        <w:rPr>
          <w:rFonts w:ascii="GHEA Grapalat" w:eastAsia="Times New Roman" w:hAnsi="GHEA Grapalat" w:cs="GHEA Grapalat"/>
          <w:color w:val="000000"/>
          <w:sz w:val="24"/>
          <w:szCs w:val="24"/>
          <w:lang w:val="hy-AM"/>
        </w:rPr>
        <w:t>մարմնի</w:t>
      </w:r>
      <w:r w:rsidRPr="00FA17DD">
        <w:rPr>
          <w:rFonts w:ascii="GHEA Grapalat" w:eastAsia="Times New Roman" w:hAnsi="GHEA Grapalat" w:cs="Sylfaen"/>
          <w:color w:val="000000"/>
          <w:sz w:val="24"/>
          <w:szCs w:val="24"/>
          <w:lang w:val="hy-AM"/>
        </w:rPr>
        <w:t xml:space="preserve"> </w:t>
      </w:r>
      <w:r w:rsidRPr="00FA17DD">
        <w:rPr>
          <w:rFonts w:ascii="GHEA Grapalat" w:eastAsia="Times New Roman" w:hAnsi="GHEA Grapalat" w:cs="GHEA Grapalat"/>
          <w:color w:val="000000"/>
          <w:sz w:val="24"/>
          <w:szCs w:val="24"/>
          <w:lang w:val="hy-AM"/>
        </w:rPr>
        <w:t>կողմից</w:t>
      </w:r>
      <w:r w:rsidRPr="00FA17DD">
        <w:rPr>
          <w:rFonts w:ascii="GHEA Grapalat" w:eastAsia="Times New Roman" w:hAnsi="GHEA Grapalat" w:cs="Sylfaen"/>
          <w:color w:val="000000"/>
          <w:sz w:val="24"/>
          <w:szCs w:val="24"/>
          <w:lang w:val="hy-AM"/>
        </w:rPr>
        <w:t xml:space="preserve"> </w:t>
      </w:r>
      <w:r w:rsidRPr="00FA17DD">
        <w:rPr>
          <w:rFonts w:ascii="GHEA Grapalat" w:eastAsia="Times New Roman" w:hAnsi="GHEA Grapalat" w:cs="GHEA Grapalat"/>
          <w:color w:val="000000"/>
          <w:sz w:val="24"/>
          <w:szCs w:val="24"/>
          <w:lang w:val="hy-AM"/>
        </w:rPr>
        <w:t>ընտրված</w:t>
      </w:r>
      <w:r w:rsidRPr="00FA17DD">
        <w:rPr>
          <w:rFonts w:ascii="GHEA Grapalat" w:eastAsia="Times New Roman" w:hAnsi="GHEA Grapalat" w:cs="Sylfaen"/>
          <w:color w:val="000000"/>
          <w:sz w:val="24"/>
          <w:szCs w:val="24"/>
          <w:lang w:val="hy-AM"/>
        </w:rPr>
        <w:t xml:space="preserve"> </w:t>
      </w:r>
      <w:r w:rsidRPr="00FA17DD">
        <w:rPr>
          <w:rFonts w:ascii="GHEA Grapalat" w:eastAsia="Times New Roman" w:hAnsi="GHEA Grapalat" w:cs="GHEA Grapalat"/>
          <w:color w:val="000000"/>
          <w:sz w:val="24"/>
          <w:szCs w:val="24"/>
          <w:lang w:val="hy-AM"/>
        </w:rPr>
        <w:t>գործակալությունների</w:t>
      </w:r>
      <w:r w:rsidRPr="00FA17DD">
        <w:rPr>
          <w:rFonts w:ascii="GHEA Grapalat" w:eastAsia="Times New Roman" w:hAnsi="GHEA Grapalat" w:cs="Sylfaen"/>
          <w:color w:val="000000"/>
          <w:sz w:val="24"/>
          <w:szCs w:val="24"/>
          <w:lang w:val="hy-AM"/>
        </w:rPr>
        <w:t xml:space="preserve">) </w:t>
      </w:r>
      <w:r w:rsidRPr="00FA17DD">
        <w:rPr>
          <w:rFonts w:ascii="GHEA Grapalat" w:eastAsia="Times New Roman" w:hAnsi="GHEA Grapalat" w:cs="GHEA Grapalat"/>
          <w:color w:val="000000"/>
          <w:sz w:val="24"/>
          <w:szCs w:val="24"/>
          <w:lang w:val="hy-AM"/>
        </w:rPr>
        <w:t>և</w:t>
      </w:r>
      <w:r w:rsidRPr="00FA17DD">
        <w:rPr>
          <w:rFonts w:ascii="GHEA Grapalat" w:eastAsia="Times New Roman" w:hAnsi="GHEA Grapalat" w:cs="Sylfaen"/>
          <w:color w:val="000000"/>
          <w:sz w:val="24"/>
          <w:szCs w:val="24"/>
          <w:lang w:val="hy-AM"/>
        </w:rPr>
        <w:t xml:space="preserve"> </w:t>
      </w:r>
      <w:r w:rsidRPr="00FA17DD">
        <w:rPr>
          <w:rFonts w:ascii="GHEA Grapalat" w:eastAsia="Times New Roman" w:hAnsi="GHEA Grapalat" w:cs="GHEA Grapalat"/>
          <w:color w:val="000000"/>
          <w:sz w:val="24"/>
          <w:szCs w:val="24"/>
          <w:lang w:val="hy-AM"/>
        </w:rPr>
        <w:t>միջազգային</w:t>
      </w:r>
      <w:r w:rsidRPr="00FA17DD">
        <w:rPr>
          <w:rFonts w:ascii="GHEA Grapalat" w:eastAsia="Times New Roman" w:hAnsi="GHEA Grapalat" w:cs="Sylfaen"/>
          <w:color w:val="000000"/>
          <w:sz w:val="24"/>
          <w:szCs w:val="24"/>
          <w:lang w:val="hy-AM"/>
        </w:rPr>
        <w:t xml:space="preserve"> </w:t>
      </w:r>
      <w:r w:rsidRPr="00FA17DD">
        <w:rPr>
          <w:rFonts w:ascii="GHEA Grapalat" w:eastAsia="Times New Roman" w:hAnsi="GHEA Grapalat" w:cs="GHEA Grapalat"/>
          <w:color w:val="000000"/>
          <w:sz w:val="24"/>
          <w:szCs w:val="24"/>
          <w:lang w:val="hy-AM"/>
        </w:rPr>
        <w:t>ավիացիոն</w:t>
      </w:r>
      <w:r w:rsidRPr="00FA17DD">
        <w:rPr>
          <w:rFonts w:ascii="GHEA Grapalat" w:eastAsia="Times New Roman" w:hAnsi="GHEA Grapalat" w:cs="Sylfaen"/>
          <w:color w:val="000000"/>
          <w:sz w:val="24"/>
          <w:szCs w:val="24"/>
          <w:lang w:val="hy-AM"/>
        </w:rPr>
        <w:t xml:space="preserve"> </w:t>
      </w:r>
      <w:r w:rsidRPr="00FA17DD">
        <w:rPr>
          <w:rFonts w:ascii="GHEA Grapalat" w:eastAsia="Times New Roman" w:hAnsi="GHEA Grapalat" w:cs="GHEA Grapalat"/>
          <w:color w:val="000000"/>
          <w:sz w:val="24"/>
          <w:szCs w:val="24"/>
          <w:lang w:val="hy-AM"/>
        </w:rPr>
        <w:t>կազմակերպությունների</w:t>
      </w:r>
      <w:r w:rsidRPr="00FA17DD">
        <w:rPr>
          <w:rFonts w:ascii="GHEA Grapalat" w:eastAsia="Times New Roman" w:hAnsi="GHEA Grapalat" w:cs="Sylfaen"/>
          <w:color w:val="000000"/>
          <w:sz w:val="24"/>
          <w:szCs w:val="24"/>
          <w:lang w:val="hy-AM"/>
        </w:rPr>
        <w:t xml:space="preserve"> </w:t>
      </w:r>
      <w:r w:rsidRPr="00FA17DD">
        <w:rPr>
          <w:rFonts w:ascii="GHEA Grapalat" w:eastAsia="Times New Roman" w:hAnsi="GHEA Grapalat" w:cs="GHEA Grapalat"/>
          <w:color w:val="000000"/>
          <w:sz w:val="24"/>
          <w:szCs w:val="24"/>
          <w:lang w:val="hy-AM"/>
        </w:rPr>
        <w:t>տված</w:t>
      </w:r>
      <w:r w:rsidRPr="00FA17DD">
        <w:rPr>
          <w:rFonts w:ascii="GHEA Grapalat" w:eastAsia="Times New Roman" w:hAnsi="GHEA Grapalat" w:cs="Sylfaen"/>
          <w:color w:val="000000"/>
          <w:sz w:val="24"/>
          <w:szCs w:val="24"/>
          <w:lang w:val="hy-AM"/>
        </w:rPr>
        <w:t xml:space="preserve"> </w:t>
      </w:r>
      <w:r w:rsidRPr="00FA17DD">
        <w:rPr>
          <w:rFonts w:ascii="GHEA Grapalat" w:eastAsia="Times New Roman" w:hAnsi="GHEA Grapalat" w:cs="GHEA Grapalat"/>
          <w:color w:val="000000"/>
          <w:sz w:val="24"/>
          <w:szCs w:val="24"/>
          <w:lang w:val="hy-AM"/>
        </w:rPr>
        <w:t>սերտիֆիկատները</w:t>
      </w:r>
      <w:r w:rsidRPr="00FA17DD">
        <w:rPr>
          <w:rFonts w:ascii="GHEA Grapalat" w:eastAsia="Times New Roman" w:hAnsi="GHEA Grapalat" w:cs="Sylfaen"/>
          <w:color w:val="000000"/>
          <w:sz w:val="24"/>
          <w:szCs w:val="24"/>
          <w:lang w:val="hy-AM"/>
        </w:rPr>
        <w:t xml:space="preserve">, </w:t>
      </w:r>
      <w:r w:rsidRPr="00FA17DD">
        <w:rPr>
          <w:rFonts w:ascii="GHEA Grapalat" w:eastAsia="Times New Roman" w:hAnsi="GHEA Grapalat" w:cs="GHEA Grapalat"/>
          <w:color w:val="000000"/>
          <w:sz w:val="24"/>
          <w:szCs w:val="24"/>
          <w:lang w:val="hy-AM"/>
        </w:rPr>
        <w:t>վկայականները</w:t>
      </w:r>
      <w:r w:rsidRPr="00FA17DD">
        <w:rPr>
          <w:rFonts w:ascii="GHEA Grapalat" w:eastAsia="Times New Roman" w:hAnsi="GHEA Grapalat" w:cs="Sylfaen"/>
          <w:color w:val="000000"/>
          <w:sz w:val="24"/>
          <w:szCs w:val="24"/>
          <w:lang w:val="hy-AM"/>
        </w:rPr>
        <w:t xml:space="preserve">, </w:t>
      </w:r>
      <w:r w:rsidRPr="00FA17DD">
        <w:rPr>
          <w:rFonts w:ascii="GHEA Grapalat" w:eastAsia="Times New Roman" w:hAnsi="GHEA Grapalat" w:cs="GHEA Grapalat"/>
          <w:color w:val="000000"/>
          <w:sz w:val="24"/>
          <w:szCs w:val="24"/>
          <w:lang w:val="hy-AM"/>
        </w:rPr>
        <w:t>թույլտվությո</w:t>
      </w:r>
      <w:r w:rsidRPr="00FA17DD">
        <w:rPr>
          <w:rFonts w:ascii="GHEA Grapalat" w:eastAsia="Times New Roman" w:hAnsi="GHEA Grapalat" w:cs="Sylfaen"/>
          <w:color w:val="000000"/>
          <w:sz w:val="24"/>
          <w:szCs w:val="24"/>
          <w:lang w:val="hy-AM"/>
        </w:rPr>
        <w:t>ւններն ու տեխնիկական եզրակացությունները:</w:t>
      </w:r>
      <w:r w:rsidRPr="00FA17DD">
        <w:rPr>
          <w:rFonts w:ascii="GHEA Grapalat" w:hAnsi="GHEA Grapalat"/>
          <w:sz w:val="24"/>
          <w:szCs w:val="24"/>
          <w:lang w:val="hy-AM"/>
        </w:rPr>
        <w:t xml:space="preserve">»: </w:t>
      </w:r>
    </w:p>
    <w:p w:rsidR="00181CBB" w:rsidRDefault="00181CBB" w:rsidP="00F871C3">
      <w:pPr>
        <w:spacing w:after="0" w:line="360" w:lineRule="auto"/>
        <w:ind w:firstLine="720"/>
        <w:jc w:val="both"/>
        <w:rPr>
          <w:rFonts w:ascii="GHEA Grapalat" w:hAnsi="GHEA Grapalat" w:cs="Courier New"/>
          <w:b/>
          <w:sz w:val="24"/>
          <w:szCs w:val="24"/>
          <w:lang w:val="hy-AM"/>
        </w:rPr>
      </w:pPr>
    </w:p>
    <w:p w:rsidR="00802740" w:rsidRPr="008C3A01" w:rsidRDefault="000D1C20" w:rsidP="00F871C3">
      <w:pPr>
        <w:spacing w:after="0" w:line="360" w:lineRule="auto"/>
        <w:ind w:firstLine="720"/>
        <w:jc w:val="both"/>
        <w:rPr>
          <w:rFonts w:ascii="GHEA Grapalat" w:hAnsi="GHEA Grapalat" w:cs="Courier New"/>
          <w:sz w:val="24"/>
          <w:szCs w:val="24"/>
          <w:lang w:val="hy-AM"/>
        </w:rPr>
      </w:pPr>
      <w:r w:rsidRPr="008C3A01">
        <w:rPr>
          <w:rFonts w:ascii="GHEA Grapalat" w:hAnsi="GHEA Grapalat" w:cs="Courier New"/>
          <w:b/>
          <w:sz w:val="24"/>
          <w:szCs w:val="24"/>
          <w:lang w:val="hy-AM"/>
        </w:rPr>
        <w:t>Հոդված 2.</w:t>
      </w:r>
      <w:r w:rsidRPr="008C3A01">
        <w:rPr>
          <w:rFonts w:ascii="GHEA Grapalat" w:hAnsi="GHEA Grapalat" w:cs="Courier New"/>
          <w:sz w:val="24"/>
          <w:szCs w:val="24"/>
          <w:lang w:val="hy-AM"/>
        </w:rPr>
        <w:t xml:space="preserve"> Օրենքի 12-րդ հոդվածում՝ </w:t>
      </w:r>
    </w:p>
    <w:p w:rsidR="000D1C20" w:rsidRPr="000D1C20" w:rsidRDefault="000D1C20" w:rsidP="00F871C3">
      <w:pPr>
        <w:numPr>
          <w:ilvl w:val="0"/>
          <w:numId w:val="6"/>
        </w:numPr>
        <w:tabs>
          <w:tab w:val="left" w:pos="1080"/>
        </w:tabs>
        <w:spacing w:after="0" w:line="360" w:lineRule="auto"/>
        <w:ind w:left="0" w:firstLine="720"/>
        <w:jc w:val="both"/>
        <w:rPr>
          <w:rFonts w:ascii="GHEA Grapalat" w:hAnsi="GHEA Grapalat" w:cs="Courier New"/>
          <w:sz w:val="24"/>
          <w:szCs w:val="24"/>
          <w:lang w:val="hy-AM"/>
        </w:rPr>
      </w:pPr>
      <w:r w:rsidRPr="000D1C20">
        <w:rPr>
          <w:rFonts w:ascii="GHEA Grapalat" w:hAnsi="GHEA Grapalat" w:cs="Courier New"/>
          <w:sz w:val="24"/>
          <w:szCs w:val="24"/>
          <w:lang w:val="hy-AM"/>
        </w:rPr>
        <w:t>1-ին մասը լրացնել հետևյալ բովանդակությամբ նոր պարբերությամբ.</w:t>
      </w:r>
    </w:p>
    <w:p w:rsidR="000D1C20" w:rsidRPr="00941F66" w:rsidRDefault="000D1C20" w:rsidP="00F871C3">
      <w:pPr>
        <w:spacing w:after="0" w:line="360" w:lineRule="auto"/>
        <w:ind w:firstLine="720"/>
        <w:jc w:val="both"/>
        <w:rPr>
          <w:rFonts w:ascii="GHEA Grapalat" w:hAnsi="GHEA Grapalat" w:cs="Courier New"/>
          <w:sz w:val="24"/>
          <w:szCs w:val="24"/>
          <w:lang w:val="hy-AM"/>
        </w:rPr>
      </w:pPr>
      <w:r w:rsidRPr="000D1C20">
        <w:rPr>
          <w:rFonts w:ascii="GHEA Grapalat" w:hAnsi="GHEA Grapalat" w:cs="Courier New"/>
          <w:sz w:val="24"/>
          <w:szCs w:val="24"/>
          <w:lang w:val="hy-AM"/>
        </w:rPr>
        <w:t>«</w:t>
      </w:r>
      <w:r w:rsidR="00A83517" w:rsidRPr="00941F66">
        <w:rPr>
          <w:rFonts w:ascii="GHEA Grapalat" w:hAnsi="GHEA Grapalat" w:cs="Courier New"/>
          <w:sz w:val="24"/>
          <w:szCs w:val="24"/>
          <w:lang w:val="hy-AM"/>
        </w:rPr>
        <w:t>Թռիչք/վայրէջքի հարթակ է համարվում հողային կամ ջրային հատվածը, որը նախատեսված է ընդհանուր նշանակության ավիացիայի կամ ներքին ոչ կանոնավոր առևտրային փոխադրումների օդանավերի (ինքնաթիռ, ուղղաթիռ) թռիչք/վայրէջքների, գետնավարման և կայանման համար:</w:t>
      </w:r>
      <w:r w:rsidRPr="000D1C20">
        <w:rPr>
          <w:rFonts w:ascii="GHEA Grapalat" w:hAnsi="GHEA Grapalat" w:cs="Courier New"/>
          <w:sz w:val="24"/>
          <w:szCs w:val="24"/>
          <w:lang w:val="hy-AM"/>
        </w:rPr>
        <w:t>»</w:t>
      </w:r>
      <w:r w:rsidRPr="00941F66">
        <w:rPr>
          <w:rFonts w:ascii="GHEA Grapalat" w:hAnsi="GHEA Grapalat" w:cs="Courier New"/>
          <w:sz w:val="24"/>
          <w:szCs w:val="24"/>
          <w:lang w:val="hy-AM"/>
        </w:rPr>
        <w:t>.</w:t>
      </w:r>
    </w:p>
    <w:p w:rsidR="00664F5F" w:rsidRPr="00664F5F" w:rsidRDefault="00664F5F" w:rsidP="00F871C3">
      <w:pPr>
        <w:numPr>
          <w:ilvl w:val="0"/>
          <w:numId w:val="6"/>
        </w:numPr>
        <w:spacing w:after="0" w:line="360" w:lineRule="auto"/>
        <w:jc w:val="both"/>
        <w:rPr>
          <w:rFonts w:ascii="GHEA Grapalat" w:hAnsi="GHEA Grapalat" w:cs="Courier New"/>
          <w:sz w:val="24"/>
          <w:szCs w:val="24"/>
          <w:lang w:val="hy-AM"/>
        </w:rPr>
      </w:pPr>
      <w:r w:rsidRPr="00664F5F">
        <w:rPr>
          <w:rFonts w:ascii="GHEA Grapalat" w:hAnsi="GHEA Grapalat" w:cs="Courier New"/>
          <w:sz w:val="24"/>
          <w:szCs w:val="24"/>
          <w:lang w:val="hy-AM"/>
        </w:rPr>
        <w:t xml:space="preserve">3-րդ մասը </w:t>
      </w:r>
      <w:r w:rsidRPr="00941F66">
        <w:rPr>
          <w:rFonts w:ascii="GHEA Grapalat" w:hAnsi="GHEA Grapalat" w:cs="Courier New"/>
          <w:sz w:val="24"/>
          <w:szCs w:val="24"/>
          <w:lang w:val="hy-AM"/>
        </w:rPr>
        <w:t>լրացնել հետևյալ բովանդակությամբ նոր պարբերությամբ</w:t>
      </w:r>
      <w:r w:rsidRPr="00664F5F">
        <w:rPr>
          <w:rFonts w:ascii="GHEA Grapalat" w:hAnsi="GHEA Grapalat" w:cs="Courier New"/>
          <w:sz w:val="24"/>
          <w:szCs w:val="24"/>
          <w:lang w:val="hy-AM"/>
        </w:rPr>
        <w:t>.</w:t>
      </w:r>
    </w:p>
    <w:p w:rsidR="000D1C20" w:rsidRPr="00941F66" w:rsidRDefault="00664F5F" w:rsidP="00F871C3">
      <w:pPr>
        <w:spacing w:after="0" w:line="360" w:lineRule="auto"/>
        <w:ind w:firstLine="720"/>
        <w:jc w:val="both"/>
        <w:rPr>
          <w:rFonts w:ascii="GHEA Grapalat" w:hAnsi="GHEA Grapalat" w:cs="Courier New"/>
          <w:sz w:val="24"/>
          <w:szCs w:val="24"/>
          <w:lang w:val="hy-AM"/>
        </w:rPr>
      </w:pPr>
      <w:r w:rsidRPr="00664F5F">
        <w:rPr>
          <w:rFonts w:ascii="GHEA Grapalat" w:hAnsi="GHEA Grapalat" w:cs="Courier New"/>
          <w:sz w:val="24"/>
          <w:szCs w:val="24"/>
          <w:lang w:val="hy-AM"/>
        </w:rPr>
        <w:lastRenderedPageBreak/>
        <w:t>«</w:t>
      </w:r>
      <w:r w:rsidRPr="00941F66">
        <w:rPr>
          <w:rFonts w:ascii="GHEA Grapalat" w:hAnsi="GHEA Grapalat" w:cs="Courier New"/>
          <w:sz w:val="24"/>
          <w:szCs w:val="24"/>
          <w:lang w:val="hy-AM"/>
        </w:rPr>
        <w:t>Ընդհանուր նշանակության ավիացիայի կամ ներքին ոչ կանոնավոր առևտրային փոխադրումների համար նախատեսված թռիչք/վայրէջքային հարթակները կարող են շահագործվել միայն շահագործման թույլտվության հիման վրա:</w:t>
      </w:r>
      <w:r w:rsidR="000D1C20" w:rsidRPr="000D1C20">
        <w:rPr>
          <w:rFonts w:ascii="GHEA Grapalat" w:hAnsi="GHEA Grapalat" w:cs="Courier New"/>
          <w:sz w:val="24"/>
          <w:szCs w:val="24"/>
          <w:lang w:val="hy-AM"/>
        </w:rPr>
        <w:t>»</w:t>
      </w:r>
      <w:r w:rsidR="000D1C20" w:rsidRPr="00941F66">
        <w:rPr>
          <w:rFonts w:ascii="GHEA Grapalat" w:hAnsi="GHEA Grapalat" w:cs="Courier New"/>
          <w:sz w:val="24"/>
          <w:szCs w:val="24"/>
          <w:lang w:val="hy-AM"/>
        </w:rPr>
        <w:t>.</w:t>
      </w:r>
    </w:p>
    <w:p w:rsidR="000D1C20" w:rsidRPr="000D1C20" w:rsidRDefault="000D1C20" w:rsidP="00F871C3">
      <w:pPr>
        <w:numPr>
          <w:ilvl w:val="0"/>
          <w:numId w:val="6"/>
        </w:numPr>
        <w:tabs>
          <w:tab w:val="left" w:pos="1170"/>
        </w:tabs>
        <w:spacing w:after="0" w:line="360" w:lineRule="auto"/>
        <w:ind w:left="0" w:firstLine="720"/>
        <w:jc w:val="both"/>
        <w:rPr>
          <w:rFonts w:ascii="GHEA Grapalat" w:hAnsi="GHEA Grapalat" w:cs="Courier New"/>
          <w:sz w:val="24"/>
          <w:szCs w:val="24"/>
          <w:lang w:val="hy-AM"/>
        </w:rPr>
      </w:pPr>
      <w:r w:rsidRPr="000D1C20">
        <w:rPr>
          <w:rFonts w:ascii="GHEA Grapalat" w:hAnsi="GHEA Grapalat" w:cs="Courier New"/>
          <w:sz w:val="24"/>
          <w:szCs w:val="24"/>
          <w:lang w:val="hy-AM"/>
        </w:rPr>
        <w:t>4-րդ մաս</w:t>
      </w:r>
      <w:r w:rsidR="00482E79" w:rsidRPr="00941F66">
        <w:rPr>
          <w:rFonts w:ascii="GHEA Grapalat" w:hAnsi="GHEA Grapalat" w:cs="Courier New"/>
          <w:sz w:val="24"/>
          <w:szCs w:val="24"/>
          <w:lang w:val="hy-AM"/>
        </w:rPr>
        <w:t>ի 1-ին և 2-րդ պարբերությունները</w:t>
      </w:r>
      <w:r w:rsidRPr="000D1C20">
        <w:rPr>
          <w:rFonts w:ascii="GHEA Grapalat" w:hAnsi="GHEA Grapalat" w:cs="Courier New"/>
          <w:sz w:val="24"/>
          <w:szCs w:val="24"/>
          <w:lang w:val="hy-AM"/>
        </w:rPr>
        <w:t xml:space="preserve"> շարադրել հետևյալ խմբագրությամբ.</w:t>
      </w:r>
    </w:p>
    <w:p w:rsidR="00664F5F" w:rsidRPr="00664F5F" w:rsidRDefault="000D1C20" w:rsidP="00F871C3">
      <w:pPr>
        <w:tabs>
          <w:tab w:val="left" w:pos="1170"/>
        </w:tabs>
        <w:spacing w:after="0" w:line="360" w:lineRule="auto"/>
        <w:ind w:firstLine="720"/>
        <w:jc w:val="both"/>
        <w:rPr>
          <w:rFonts w:ascii="GHEA Grapalat" w:hAnsi="GHEA Grapalat" w:cs="Courier New"/>
          <w:sz w:val="24"/>
          <w:szCs w:val="24"/>
          <w:lang w:val="hy-AM"/>
        </w:rPr>
      </w:pPr>
      <w:r w:rsidRPr="000D1C20">
        <w:rPr>
          <w:rFonts w:ascii="GHEA Grapalat" w:hAnsi="GHEA Grapalat" w:cs="Courier New"/>
          <w:sz w:val="24"/>
          <w:szCs w:val="24"/>
          <w:lang w:val="hy-AM"/>
        </w:rPr>
        <w:t xml:space="preserve">«4. </w:t>
      </w:r>
      <w:r w:rsidR="00664F5F" w:rsidRPr="00664F5F">
        <w:rPr>
          <w:rFonts w:ascii="GHEA Grapalat" w:hAnsi="GHEA Grapalat" w:cs="Courier New"/>
          <w:sz w:val="24"/>
          <w:szCs w:val="24"/>
          <w:lang w:val="hy-AM"/>
        </w:rPr>
        <w:t>Սույն հոդվածի 3-րդ մասով սահմանված աերոդրոմի</w:t>
      </w:r>
      <w:r w:rsidR="00664F5F" w:rsidRPr="00941F66">
        <w:rPr>
          <w:rFonts w:ascii="GHEA Grapalat" w:hAnsi="GHEA Grapalat" w:cs="Courier New"/>
          <w:sz w:val="24"/>
          <w:szCs w:val="24"/>
          <w:lang w:val="hy-AM"/>
        </w:rPr>
        <w:t xml:space="preserve"> (</w:t>
      </w:r>
      <w:r w:rsidR="00664F5F" w:rsidRPr="00664F5F">
        <w:rPr>
          <w:rFonts w:ascii="GHEA Grapalat" w:hAnsi="GHEA Grapalat" w:cs="Courier New"/>
          <w:sz w:val="24"/>
          <w:szCs w:val="24"/>
          <w:lang w:val="hy-AM"/>
        </w:rPr>
        <w:t>ուղղաթիռադաշտի</w:t>
      </w:r>
      <w:r w:rsidR="00664F5F" w:rsidRPr="00941F66">
        <w:rPr>
          <w:rFonts w:ascii="GHEA Grapalat" w:hAnsi="GHEA Grapalat" w:cs="Courier New"/>
          <w:sz w:val="24"/>
          <w:szCs w:val="24"/>
          <w:lang w:val="hy-AM"/>
        </w:rPr>
        <w:t>)</w:t>
      </w:r>
      <w:r w:rsidR="00664F5F" w:rsidRPr="00664F5F">
        <w:rPr>
          <w:rFonts w:ascii="GHEA Grapalat" w:hAnsi="GHEA Grapalat" w:cs="Courier New"/>
          <w:sz w:val="24"/>
          <w:szCs w:val="24"/>
          <w:lang w:val="hy-AM"/>
        </w:rPr>
        <w:t xml:space="preserve"> սերտիֆիկատը և  </w:t>
      </w:r>
      <w:r w:rsidR="00664F5F" w:rsidRPr="00941F66">
        <w:rPr>
          <w:rFonts w:ascii="GHEA Grapalat" w:hAnsi="GHEA Grapalat" w:cs="Courier New"/>
          <w:sz w:val="24"/>
          <w:szCs w:val="24"/>
          <w:lang w:val="hy-AM"/>
        </w:rPr>
        <w:t>հարթակների շահագործման թույտվությունը տրվում է կոմիտե</w:t>
      </w:r>
      <w:r w:rsidR="00664F5F" w:rsidRPr="00664F5F">
        <w:rPr>
          <w:rFonts w:ascii="GHEA Grapalat" w:hAnsi="GHEA Grapalat" w:cs="Courier New"/>
          <w:sz w:val="24"/>
          <w:szCs w:val="24"/>
          <w:lang w:val="hy-AM"/>
        </w:rPr>
        <w:t>ի կողմից։</w:t>
      </w:r>
    </w:p>
    <w:p w:rsidR="000D1C20" w:rsidRPr="000D1C20" w:rsidRDefault="00664F5F" w:rsidP="00F871C3">
      <w:pPr>
        <w:tabs>
          <w:tab w:val="left" w:pos="1170"/>
        </w:tabs>
        <w:spacing w:after="0" w:line="360" w:lineRule="auto"/>
        <w:ind w:firstLine="720"/>
        <w:jc w:val="both"/>
        <w:rPr>
          <w:rFonts w:ascii="GHEA Grapalat" w:hAnsi="GHEA Grapalat" w:cs="Courier New"/>
          <w:sz w:val="24"/>
          <w:szCs w:val="24"/>
          <w:lang w:val="hy-AM"/>
        </w:rPr>
      </w:pPr>
      <w:r w:rsidRPr="00664F5F">
        <w:rPr>
          <w:rFonts w:ascii="GHEA Grapalat" w:hAnsi="GHEA Grapalat" w:cs="Courier New"/>
          <w:sz w:val="24"/>
          <w:szCs w:val="24"/>
          <w:lang w:val="hy-AM"/>
        </w:rPr>
        <w:t>Աերոդրոմների</w:t>
      </w:r>
      <w:r w:rsidRPr="00941F66">
        <w:rPr>
          <w:rFonts w:ascii="GHEA Grapalat" w:hAnsi="GHEA Grapalat" w:cs="Courier New"/>
          <w:sz w:val="24"/>
          <w:szCs w:val="24"/>
          <w:lang w:val="hy-AM"/>
        </w:rPr>
        <w:t xml:space="preserve"> (</w:t>
      </w:r>
      <w:r w:rsidRPr="00664F5F">
        <w:rPr>
          <w:rFonts w:ascii="GHEA Grapalat" w:hAnsi="GHEA Grapalat" w:cs="Courier New"/>
          <w:sz w:val="24"/>
          <w:szCs w:val="24"/>
          <w:lang w:val="hy-AM"/>
        </w:rPr>
        <w:t>ուղղաթիռադաշտի</w:t>
      </w:r>
      <w:r w:rsidRPr="00941F66">
        <w:rPr>
          <w:rFonts w:ascii="GHEA Grapalat" w:hAnsi="GHEA Grapalat" w:cs="Courier New"/>
          <w:sz w:val="24"/>
          <w:szCs w:val="24"/>
          <w:lang w:val="hy-AM"/>
        </w:rPr>
        <w:t xml:space="preserve">) </w:t>
      </w:r>
      <w:r w:rsidRPr="00664F5F">
        <w:rPr>
          <w:rFonts w:ascii="GHEA Grapalat" w:hAnsi="GHEA Grapalat" w:cs="Courier New"/>
          <w:sz w:val="24"/>
          <w:szCs w:val="24"/>
          <w:lang w:val="hy-AM"/>
        </w:rPr>
        <w:t xml:space="preserve">սերտիֆիկացման և </w:t>
      </w:r>
      <w:r w:rsidRPr="00941F66">
        <w:rPr>
          <w:rFonts w:ascii="GHEA Grapalat" w:hAnsi="GHEA Grapalat" w:cs="Courier New"/>
          <w:sz w:val="24"/>
          <w:szCs w:val="24"/>
          <w:lang w:val="hy-AM"/>
        </w:rPr>
        <w:t xml:space="preserve">հարթակների շահագործման </w:t>
      </w:r>
      <w:r w:rsidRPr="00664F5F">
        <w:rPr>
          <w:rFonts w:ascii="GHEA Grapalat" w:hAnsi="GHEA Grapalat" w:cs="Courier New"/>
          <w:sz w:val="24"/>
          <w:szCs w:val="24"/>
          <w:lang w:val="hy-AM"/>
        </w:rPr>
        <w:t xml:space="preserve">թույլտվությունների տրման կարգերը և շահագործման պայմանները սահմանում է </w:t>
      </w:r>
      <w:r w:rsidRPr="00941F66">
        <w:rPr>
          <w:rFonts w:ascii="GHEA Grapalat" w:hAnsi="GHEA Grapalat" w:cs="Courier New"/>
          <w:sz w:val="24"/>
          <w:szCs w:val="24"/>
          <w:lang w:val="hy-AM"/>
        </w:rPr>
        <w:t>կոմիտեն</w:t>
      </w:r>
      <w:r w:rsidR="000D1C20" w:rsidRPr="000D1C20">
        <w:rPr>
          <w:rFonts w:ascii="GHEA Grapalat" w:hAnsi="GHEA Grapalat" w:cs="Courier New"/>
          <w:sz w:val="24"/>
          <w:szCs w:val="24"/>
          <w:lang w:val="hy-AM"/>
        </w:rPr>
        <w:t>:».</w:t>
      </w:r>
    </w:p>
    <w:p w:rsidR="000D1C20" w:rsidRPr="000D1C20" w:rsidRDefault="000D1C20" w:rsidP="00F871C3">
      <w:pPr>
        <w:numPr>
          <w:ilvl w:val="0"/>
          <w:numId w:val="6"/>
        </w:numPr>
        <w:tabs>
          <w:tab w:val="left" w:pos="1080"/>
        </w:tabs>
        <w:spacing w:after="0" w:line="360" w:lineRule="auto"/>
        <w:ind w:left="0" w:firstLine="720"/>
        <w:jc w:val="both"/>
        <w:rPr>
          <w:rFonts w:ascii="GHEA Grapalat" w:hAnsi="GHEA Grapalat" w:cs="Courier New"/>
          <w:sz w:val="24"/>
          <w:szCs w:val="24"/>
          <w:lang w:val="hy-AM"/>
        </w:rPr>
      </w:pPr>
      <w:r w:rsidRPr="000D1C20">
        <w:rPr>
          <w:rFonts w:ascii="GHEA Grapalat" w:hAnsi="GHEA Grapalat" w:cs="Courier New"/>
          <w:sz w:val="24"/>
          <w:szCs w:val="24"/>
          <w:lang w:val="hy-AM"/>
        </w:rPr>
        <w:t>6-րդ մասի 1-ին պարբերությունը շարադրել հետևյալ խմբագրությամբ.</w:t>
      </w:r>
    </w:p>
    <w:p w:rsidR="000D1C20" w:rsidRPr="000D1C20" w:rsidRDefault="000D1C20" w:rsidP="00F871C3">
      <w:pPr>
        <w:spacing w:after="0" w:line="360" w:lineRule="auto"/>
        <w:ind w:firstLine="720"/>
        <w:jc w:val="both"/>
        <w:rPr>
          <w:rFonts w:ascii="GHEA Grapalat" w:hAnsi="GHEA Grapalat" w:cs="Courier New"/>
          <w:sz w:val="24"/>
          <w:szCs w:val="24"/>
          <w:lang w:val="hy-AM"/>
        </w:rPr>
      </w:pPr>
      <w:r w:rsidRPr="000D1C20">
        <w:rPr>
          <w:rFonts w:ascii="GHEA Grapalat" w:hAnsi="GHEA Grapalat" w:cs="Courier New"/>
          <w:sz w:val="24"/>
          <w:szCs w:val="24"/>
          <w:lang w:val="hy-AM"/>
        </w:rPr>
        <w:t>«</w:t>
      </w:r>
      <w:r w:rsidR="00664F5F" w:rsidRPr="00664F5F">
        <w:rPr>
          <w:rFonts w:ascii="GHEA Grapalat" w:hAnsi="GHEA Grapalat" w:cs="Courier New"/>
          <w:sz w:val="24"/>
          <w:szCs w:val="24"/>
          <w:lang w:val="hy-AM"/>
        </w:rPr>
        <w:t>Կոմիտեն իր սահմանած կարգով իրականացնում է շարունակական վերահսկողություն սերտիֆիկացված կամ շահագործման թույլտվություն ստացած աերոդրոմների (ուղղաթիռադաշտի) և հարթակների, վերգետնյա միջոցների և ծառայությունների նկատմամբ` բացառապես ԻԿԱՕ-ի, Հայաստանի Հանրապետության անդամակցած միջազգային այլ կազմակերպությունների և Հայաստանի Հանրապետության միջազգային պայմանագրերի և Հայաստանի Հանրապետության օրենսդրության ապահովության և անվտանգության պահանջներին համապատասխանության նպատակով: Նման վերահսկողությունը չպետք է խոչընդոտի օդանավակայանների կառավարիչների բնականոն գործունեությանը:</w:t>
      </w:r>
      <w:r w:rsidRPr="000D1C20">
        <w:rPr>
          <w:rFonts w:ascii="GHEA Grapalat" w:hAnsi="GHEA Grapalat" w:cs="Courier New"/>
          <w:sz w:val="24"/>
          <w:szCs w:val="24"/>
          <w:lang w:val="hy-AM"/>
        </w:rPr>
        <w:t>».</w:t>
      </w:r>
    </w:p>
    <w:p w:rsidR="000D1C20" w:rsidRPr="000D1C20" w:rsidRDefault="000D1C20" w:rsidP="00F871C3">
      <w:pPr>
        <w:numPr>
          <w:ilvl w:val="0"/>
          <w:numId w:val="6"/>
        </w:numPr>
        <w:spacing w:after="0" w:line="360" w:lineRule="auto"/>
        <w:jc w:val="both"/>
        <w:rPr>
          <w:rFonts w:ascii="GHEA Grapalat" w:hAnsi="GHEA Grapalat" w:cs="Courier New"/>
          <w:sz w:val="24"/>
          <w:szCs w:val="24"/>
          <w:lang w:val="hy-AM"/>
        </w:rPr>
      </w:pPr>
      <w:r w:rsidRPr="000D1C20">
        <w:rPr>
          <w:rFonts w:ascii="GHEA Grapalat" w:hAnsi="GHEA Grapalat" w:cs="Courier New"/>
          <w:sz w:val="24"/>
          <w:szCs w:val="24"/>
          <w:lang w:val="hy-AM"/>
        </w:rPr>
        <w:t>7-րդ մասը շարադրել հետևյալ խմբագրությամբ.</w:t>
      </w:r>
    </w:p>
    <w:p w:rsidR="000D1C20" w:rsidRPr="000D1C20" w:rsidRDefault="000D1C20" w:rsidP="00F871C3">
      <w:pPr>
        <w:spacing w:after="0" w:line="360" w:lineRule="auto"/>
        <w:ind w:firstLine="720"/>
        <w:jc w:val="both"/>
        <w:rPr>
          <w:rFonts w:ascii="GHEA Grapalat" w:hAnsi="GHEA Grapalat" w:cs="Courier New"/>
          <w:sz w:val="24"/>
          <w:szCs w:val="24"/>
          <w:lang w:val="hy-AM"/>
        </w:rPr>
      </w:pPr>
      <w:r w:rsidRPr="000D1C20">
        <w:rPr>
          <w:rFonts w:ascii="GHEA Grapalat" w:hAnsi="GHEA Grapalat" w:cs="Courier New"/>
          <w:sz w:val="24"/>
          <w:szCs w:val="24"/>
          <w:lang w:val="hy-AM"/>
        </w:rPr>
        <w:t>«</w:t>
      </w:r>
      <w:r w:rsidR="00664F5F" w:rsidRPr="00941F66">
        <w:rPr>
          <w:rFonts w:ascii="GHEA Grapalat" w:hAnsi="GHEA Grapalat" w:cs="Courier New"/>
          <w:sz w:val="24"/>
          <w:szCs w:val="24"/>
          <w:lang w:val="hy-AM"/>
        </w:rPr>
        <w:t>7. Աերոդրոմի (</w:t>
      </w:r>
      <w:r w:rsidR="00664F5F" w:rsidRPr="00664F5F">
        <w:rPr>
          <w:rFonts w:ascii="GHEA Grapalat" w:hAnsi="GHEA Grapalat" w:cs="Courier New"/>
          <w:sz w:val="24"/>
          <w:szCs w:val="24"/>
          <w:lang w:val="hy-AM"/>
        </w:rPr>
        <w:t>ուղղաթիռադաշտի</w:t>
      </w:r>
      <w:r w:rsidR="00664F5F" w:rsidRPr="00941F66">
        <w:rPr>
          <w:rFonts w:ascii="GHEA Grapalat" w:hAnsi="GHEA Grapalat" w:cs="Courier New"/>
          <w:sz w:val="24"/>
          <w:szCs w:val="24"/>
          <w:lang w:val="hy-AM"/>
        </w:rPr>
        <w:t>) սերտիֆիկատի կամ հարթակի թույլտվության գործողությունը կարող է դադարեցվել կամ կասեցվել կոմիտեի կողմից, եթե աերոդրոմը կամ հարթակը, դրանց շահագործման կազմակերպումը, սարքավորումները, միջոցները կամ ծառայությունները չեն համապատասխանում սահմանված պայմաններին կամ սահմանափակումներին: Եթե ի հայտ բերված թերությունները չեն ազդում թռիչքների և ավիացիոն անվտանգության վրա, ապա կոմիտեն իրավասու է շահագործողից պահանջելու վերացնել նշված թերությունները սահմանված ժամկետում, որի ընթացքում կարող են կիրառվել շահագործման սահմանափակումներ:</w:t>
      </w:r>
      <w:r w:rsidRPr="000D1C20">
        <w:rPr>
          <w:rFonts w:ascii="GHEA Grapalat" w:hAnsi="GHEA Grapalat" w:cs="Courier New"/>
          <w:sz w:val="24"/>
          <w:szCs w:val="24"/>
          <w:lang w:val="hy-AM"/>
        </w:rPr>
        <w:t>»:</w:t>
      </w:r>
    </w:p>
    <w:p w:rsidR="00954CDD" w:rsidRPr="00941F66" w:rsidRDefault="00954CDD" w:rsidP="00F871C3">
      <w:pPr>
        <w:spacing w:after="0" w:line="360" w:lineRule="auto"/>
        <w:ind w:firstLine="720"/>
        <w:jc w:val="both"/>
        <w:rPr>
          <w:rFonts w:ascii="GHEA Grapalat" w:hAnsi="GHEA Grapalat" w:cs="Courier New"/>
          <w:sz w:val="24"/>
          <w:szCs w:val="24"/>
          <w:lang w:val="hy-AM"/>
        </w:rPr>
      </w:pPr>
      <w:r w:rsidRPr="00941F66">
        <w:rPr>
          <w:rFonts w:ascii="GHEA Grapalat" w:hAnsi="GHEA Grapalat" w:cs="Courier New"/>
          <w:b/>
          <w:sz w:val="24"/>
          <w:szCs w:val="24"/>
          <w:lang w:val="hy-AM"/>
        </w:rPr>
        <w:t>Հոդված 3.</w:t>
      </w:r>
      <w:r w:rsidRPr="00941F66">
        <w:rPr>
          <w:rFonts w:ascii="GHEA Grapalat" w:hAnsi="GHEA Grapalat" w:cs="Courier New"/>
          <w:sz w:val="24"/>
          <w:szCs w:val="24"/>
          <w:lang w:val="hy-AM"/>
        </w:rPr>
        <w:t xml:space="preserve"> Օրենքի 35-րդ հոդվածի 5-րդ մասը շարադրել հետևյալ խմբագրությամբ.</w:t>
      </w:r>
    </w:p>
    <w:p w:rsidR="00954CDD" w:rsidRPr="003347AF" w:rsidRDefault="00954CDD" w:rsidP="00F871C3">
      <w:pPr>
        <w:spacing w:after="0" w:line="360" w:lineRule="auto"/>
        <w:ind w:firstLine="720"/>
        <w:jc w:val="both"/>
        <w:rPr>
          <w:rFonts w:ascii="GHEA Grapalat" w:hAnsi="GHEA Grapalat" w:cs="Courier New"/>
          <w:sz w:val="24"/>
          <w:szCs w:val="24"/>
          <w:lang w:val="hy-AM"/>
        </w:rPr>
      </w:pPr>
      <w:r w:rsidRPr="00941F66">
        <w:rPr>
          <w:rFonts w:ascii="GHEA Grapalat" w:hAnsi="GHEA Grapalat" w:cs="Courier New"/>
          <w:sz w:val="24"/>
          <w:szCs w:val="24"/>
          <w:lang w:val="hy-AM"/>
        </w:rPr>
        <w:lastRenderedPageBreak/>
        <w:t>«5. Միջազգային առևտրային օդային փոխադրումներ իրականացնելու դեպքում օդանավի օդաչուի առավելագույն տարիքը չի կարող գերազանցել 60 տարին, իսկ օդանավում մեկից ավել օդաչուի առկայության դեպքում՝ 65 տարին: Թռիչքի ժամանակահատվածում Օդանավում մեկից ավել օդաչուի առկայության դեպքում 60 տարին անց կարող է լինել օդաչուներից միայն մեկը:</w:t>
      </w:r>
      <w:r w:rsidR="00E5058D" w:rsidRPr="00E5058D">
        <w:rPr>
          <w:rFonts w:ascii="GHEA Grapalat" w:hAnsi="GHEA Grapalat" w:cs="Courier New"/>
          <w:sz w:val="24"/>
          <w:szCs w:val="24"/>
          <w:lang w:val="hy-AM"/>
        </w:rPr>
        <w:t xml:space="preserve"> </w:t>
      </w:r>
      <w:r w:rsidR="00E5058D" w:rsidRPr="003347AF">
        <w:rPr>
          <w:rFonts w:ascii="GHEA Grapalat" w:hAnsi="GHEA Grapalat" w:cs="Courier New"/>
          <w:sz w:val="24"/>
          <w:szCs w:val="24"/>
          <w:lang w:val="hy-AM"/>
        </w:rPr>
        <w:t>Օդանավի թռիչքային անձնակազմի մյուս անդամների՝ շտուրմանի, բորտինժեների, բորտռադիստի և բորտօպերատորի առավելագույն տարիքը չի կարող գերազանցել 65 տարին:</w:t>
      </w:r>
      <w:r w:rsidRPr="003347AF">
        <w:rPr>
          <w:rFonts w:ascii="GHEA Grapalat" w:hAnsi="GHEA Grapalat" w:cs="Courier New"/>
          <w:sz w:val="24"/>
          <w:szCs w:val="24"/>
          <w:lang w:val="hy-AM"/>
        </w:rPr>
        <w:t>»</w:t>
      </w:r>
      <w:r w:rsidR="004D54DF" w:rsidRPr="003347AF">
        <w:rPr>
          <w:rFonts w:ascii="GHEA Grapalat" w:hAnsi="GHEA Grapalat" w:cs="Courier New"/>
          <w:sz w:val="24"/>
          <w:szCs w:val="24"/>
          <w:lang w:val="hy-AM"/>
        </w:rPr>
        <w:t>:</w:t>
      </w:r>
    </w:p>
    <w:p w:rsidR="000D1C20" w:rsidRPr="00941F66" w:rsidRDefault="000D1C20" w:rsidP="00F871C3">
      <w:pPr>
        <w:spacing w:after="0" w:line="360" w:lineRule="auto"/>
        <w:ind w:firstLine="720"/>
        <w:jc w:val="both"/>
        <w:rPr>
          <w:rFonts w:ascii="GHEA Grapalat" w:hAnsi="GHEA Grapalat" w:cs="Courier New"/>
          <w:sz w:val="24"/>
          <w:szCs w:val="24"/>
          <w:lang w:val="hy-AM"/>
        </w:rPr>
      </w:pPr>
      <w:r w:rsidRPr="00941F66">
        <w:rPr>
          <w:rFonts w:ascii="GHEA Grapalat" w:hAnsi="GHEA Grapalat" w:cs="Courier New"/>
          <w:b/>
          <w:sz w:val="24"/>
          <w:szCs w:val="24"/>
          <w:lang w:val="hy-AM"/>
        </w:rPr>
        <w:t xml:space="preserve">Հոդված </w:t>
      </w:r>
      <w:r w:rsidR="00954CDD" w:rsidRPr="00941F66">
        <w:rPr>
          <w:rFonts w:ascii="GHEA Grapalat" w:hAnsi="GHEA Grapalat" w:cs="Courier New"/>
          <w:b/>
          <w:sz w:val="24"/>
          <w:szCs w:val="24"/>
          <w:lang w:val="hy-AM"/>
        </w:rPr>
        <w:t>4</w:t>
      </w:r>
      <w:r w:rsidRPr="00941F66">
        <w:rPr>
          <w:rFonts w:ascii="GHEA Grapalat" w:hAnsi="GHEA Grapalat" w:cs="Courier New"/>
          <w:b/>
          <w:sz w:val="24"/>
          <w:szCs w:val="24"/>
          <w:lang w:val="hy-AM"/>
        </w:rPr>
        <w:t>.</w:t>
      </w:r>
      <w:r w:rsidRPr="00941F66">
        <w:rPr>
          <w:rFonts w:ascii="GHEA Grapalat" w:hAnsi="GHEA Grapalat" w:cs="Courier New"/>
          <w:sz w:val="24"/>
          <w:szCs w:val="24"/>
          <w:lang w:val="hy-AM"/>
        </w:rPr>
        <w:t xml:space="preserve"> Օրենքի 52-րդ հոդվածը շարադրել հետևյալ խմբագրությամբ.</w:t>
      </w:r>
    </w:p>
    <w:p w:rsidR="000D1C20" w:rsidRPr="00941F66" w:rsidRDefault="000D1C20" w:rsidP="00F871C3">
      <w:pPr>
        <w:spacing w:after="0" w:line="360" w:lineRule="auto"/>
        <w:ind w:firstLine="720"/>
        <w:jc w:val="both"/>
        <w:rPr>
          <w:rFonts w:ascii="GHEA Grapalat" w:hAnsi="GHEA Grapalat" w:cs="Courier New"/>
          <w:sz w:val="24"/>
          <w:szCs w:val="24"/>
          <w:lang w:val="hy-AM"/>
        </w:rPr>
      </w:pPr>
      <w:r w:rsidRPr="00941F66">
        <w:rPr>
          <w:rFonts w:ascii="GHEA Grapalat" w:hAnsi="GHEA Grapalat" w:cs="Courier New"/>
          <w:sz w:val="24"/>
          <w:szCs w:val="24"/>
          <w:lang w:val="hy-AM"/>
        </w:rPr>
        <w:t>«</w:t>
      </w:r>
      <w:r w:rsidRPr="00941F66">
        <w:rPr>
          <w:rFonts w:ascii="GHEA Grapalat" w:hAnsi="GHEA Grapalat" w:cs="Courier New"/>
          <w:b/>
          <w:sz w:val="24"/>
          <w:szCs w:val="24"/>
          <w:lang w:val="hy-AM"/>
        </w:rPr>
        <w:t>Հոդված 52.</w:t>
      </w:r>
      <w:r w:rsidRPr="00941F66">
        <w:rPr>
          <w:rFonts w:ascii="GHEA Grapalat" w:hAnsi="GHEA Grapalat" w:cs="Courier New"/>
          <w:sz w:val="24"/>
          <w:szCs w:val="24"/>
          <w:lang w:val="hy-AM"/>
        </w:rPr>
        <w:t xml:space="preserve"> Քաղաքացիական ավիացիայի ավիացիոն անվտանգությունը</w:t>
      </w:r>
    </w:p>
    <w:p w:rsidR="000D1C20" w:rsidRPr="00941F66" w:rsidRDefault="000D1C20" w:rsidP="00F871C3">
      <w:pPr>
        <w:tabs>
          <w:tab w:val="left" w:pos="1080"/>
        </w:tabs>
        <w:spacing w:after="0" w:line="360" w:lineRule="auto"/>
        <w:ind w:firstLine="720"/>
        <w:jc w:val="both"/>
        <w:rPr>
          <w:rFonts w:ascii="GHEA Grapalat" w:hAnsi="GHEA Grapalat" w:cs="Courier New"/>
          <w:sz w:val="24"/>
          <w:szCs w:val="24"/>
          <w:lang w:val="hy-AM"/>
        </w:rPr>
      </w:pPr>
      <w:r w:rsidRPr="00941F66">
        <w:rPr>
          <w:rFonts w:ascii="GHEA Grapalat" w:hAnsi="GHEA Grapalat" w:cs="Courier New"/>
          <w:sz w:val="24"/>
          <w:szCs w:val="24"/>
          <w:lang w:val="hy-AM"/>
        </w:rPr>
        <w:t>1.</w:t>
      </w:r>
      <w:r w:rsidRPr="00941F66">
        <w:rPr>
          <w:rFonts w:ascii="GHEA Grapalat" w:hAnsi="GHEA Grapalat" w:cs="Courier New"/>
          <w:sz w:val="24"/>
          <w:szCs w:val="24"/>
          <w:lang w:val="hy-AM"/>
        </w:rPr>
        <w:tab/>
        <w:t>Քաղաքացիական ավիացիայի ավիացիոն անվտանգությունը համալիր միջոցառումների համակարգ է, ինչպես նաև մարդկային և նյութական ռեսուրսներ, որոնք նախատեսված են ապահովելու քաղաքացիական ավիացիայի պաշտպանությունն անօրինական միջամտության ակտերից:</w:t>
      </w:r>
    </w:p>
    <w:p w:rsidR="000D1C20" w:rsidRPr="00941F66" w:rsidRDefault="000D1C20" w:rsidP="00F871C3">
      <w:pPr>
        <w:tabs>
          <w:tab w:val="left" w:pos="1080"/>
        </w:tabs>
        <w:spacing w:after="0" w:line="360" w:lineRule="auto"/>
        <w:ind w:firstLine="720"/>
        <w:jc w:val="both"/>
        <w:rPr>
          <w:rFonts w:ascii="GHEA Grapalat" w:hAnsi="GHEA Grapalat" w:cs="Courier New"/>
          <w:sz w:val="24"/>
          <w:szCs w:val="24"/>
          <w:lang w:val="hy-AM"/>
        </w:rPr>
      </w:pPr>
      <w:r w:rsidRPr="00941F66">
        <w:rPr>
          <w:rFonts w:ascii="GHEA Grapalat" w:hAnsi="GHEA Grapalat" w:cs="Courier New"/>
          <w:sz w:val="24"/>
          <w:szCs w:val="24"/>
          <w:lang w:val="hy-AM"/>
        </w:rPr>
        <w:t>2.</w:t>
      </w:r>
      <w:r w:rsidRPr="00941F66">
        <w:rPr>
          <w:rFonts w:ascii="GHEA Grapalat" w:hAnsi="GHEA Grapalat" w:cs="Courier New"/>
          <w:sz w:val="24"/>
          <w:szCs w:val="24"/>
          <w:lang w:val="hy-AM"/>
        </w:rPr>
        <w:tab/>
        <w:t>Քաղաքացիական ավիացիայի ավիացիոն անվտանգությունն ապահովվում է՝</w:t>
      </w:r>
    </w:p>
    <w:p w:rsidR="000D1C20" w:rsidRPr="00941F66" w:rsidRDefault="000D1C20" w:rsidP="00F871C3">
      <w:pPr>
        <w:spacing w:after="0" w:line="360" w:lineRule="auto"/>
        <w:ind w:firstLine="720"/>
        <w:jc w:val="both"/>
        <w:rPr>
          <w:rFonts w:ascii="GHEA Grapalat" w:hAnsi="GHEA Grapalat" w:cs="Courier New"/>
          <w:sz w:val="24"/>
          <w:szCs w:val="24"/>
          <w:lang w:val="hy-AM"/>
        </w:rPr>
      </w:pPr>
      <w:r w:rsidRPr="00941F66">
        <w:rPr>
          <w:rFonts w:ascii="GHEA Grapalat" w:hAnsi="GHEA Grapalat" w:cs="Courier New"/>
          <w:sz w:val="24"/>
          <w:szCs w:val="24"/>
          <w:lang w:val="hy-AM"/>
        </w:rPr>
        <w:t>1) օդանավով զենքի, ռազմամթերքի, պայթուցիկ, ռադիոակտիվ, թունավոր, դյուրավառ և այլ վտանգավոր նյութերի ու առարկաների ապօրինի փոխադրումը բացառելու, իսկ դրանց օրինական փոխադրման ընթացքում՝ նախազգուշական և կանխարգելիչ միջոցառումների կիրառման,</w:t>
      </w:r>
    </w:p>
    <w:p w:rsidR="000D1C20" w:rsidRPr="00941F66" w:rsidRDefault="000D1C20" w:rsidP="00F871C3">
      <w:pPr>
        <w:spacing w:after="0" w:line="360" w:lineRule="auto"/>
        <w:ind w:firstLine="720"/>
        <w:jc w:val="both"/>
        <w:rPr>
          <w:rFonts w:ascii="GHEA Grapalat" w:hAnsi="GHEA Grapalat" w:cs="Courier New"/>
          <w:sz w:val="24"/>
          <w:szCs w:val="24"/>
          <w:lang w:val="hy-AM"/>
        </w:rPr>
      </w:pPr>
      <w:r w:rsidRPr="00941F66">
        <w:rPr>
          <w:rFonts w:ascii="GHEA Grapalat" w:hAnsi="GHEA Grapalat" w:cs="Courier New"/>
          <w:sz w:val="24"/>
          <w:szCs w:val="24"/>
          <w:lang w:val="hy-AM"/>
        </w:rPr>
        <w:t>2) ուղևորների, նրանց ձեռքի իրերի, ուղեբեռի, բեռների, փոստի, օդանավի անձնակազմի անդամների, նրանց ձեռքի իրերի, օդանավերի, օդանավ տարվող սննդի, օդանավային պիտույքների և պարագաների նախաթռիչքային զննման.</w:t>
      </w:r>
    </w:p>
    <w:p w:rsidR="000D1C20" w:rsidRPr="00941F66" w:rsidRDefault="000D1C20" w:rsidP="00F871C3">
      <w:pPr>
        <w:spacing w:after="0" w:line="360" w:lineRule="auto"/>
        <w:ind w:firstLine="720"/>
        <w:jc w:val="both"/>
        <w:rPr>
          <w:rFonts w:ascii="GHEA Grapalat" w:hAnsi="GHEA Grapalat" w:cs="Courier New"/>
          <w:sz w:val="24"/>
          <w:szCs w:val="24"/>
          <w:lang w:val="hy-AM"/>
        </w:rPr>
      </w:pPr>
      <w:r w:rsidRPr="00941F66">
        <w:rPr>
          <w:rFonts w:ascii="GHEA Grapalat" w:hAnsi="GHEA Grapalat" w:cs="Courier New"/>
          <w:sz w:val="24"/>
          <w:szCs w:val="24"/>
          <w:lang w:val="hy-AM"/>
        </w:rPr>
        <w:t xml:space="preserve">3) օդանավակայանների հատուկ վերահսկելի գոտիներ մուտքի իրավունք ունեցող անձանց և այցելուների, ինչպես նաև հատուկ վերահսկելի գոտիներ մուտք գործող տրանսպորտային միջոցների զննման. </w:t>
      </w:r>
    </w:p>
    <w:p w:rsidR="000D1C20" w:rsidRPr="00941F66" w:rsidRDefault="000D1C20" w:rsidP="00F871C3">
      <w:pPr>
        <w:spacing w:after="0" w:line="360" w:lineRule="auto"/>
        <w:ind w:firstLine="720"/>
        <w:jc w:val="both"/>
        <w:rPr>
          <w:rFonts w:ascii="GHEA Grapalat" w:hAnsi="GHEA Grapalat" w:cs="Courier New"/>
          <w:sz w:val="24"/>
          <w:szCs w:val="24"/>
          <w:lang w:val="hy-AM"/>
        </w:rPr>
      </w:pPr>
      <w:r w:rsidRPr="00941F66">
        <w:rPr>
          <w:rFonts w:ascii="GHEA Grapalat" w:hAnsi="GHEA Grapalat" w:cs="Courier New"/>
          <w:sz w:val="24"/>
          <w:szCs w:val="24"/>
          <w:lang w:val="hy-AM"/>
        </w:rPr>
        <w:t>4) անհրաժեշտության դեպքում, ուղևորների անձնական զննման, ինչպես նաև օդանավում՝ օդանավի հրամանատարի պահանջով ուղևորների զննման.</w:t>
      </w:r>
    </w:p>
    <w:p w:rsidR="000D1C20" w:rsidRPr="00941F66" w:rsidRDefault="000D1C20" w:rsidP="00F871C3">
      <w:pPr>
        <w:spacing w:after="0" w:line="360" w:lineRule="auto"/>
        <w:ind w:firstLine="720"/>
        <w:jc w:val="both"/>
        <w:rPr>
          <w:rFonts w:ascii="GHEA Grapalat" w:hAnsi="GHEA Grapalat" w:cs="Courier New"/>
          <w:sz w:val="24"/>
          <w:szCs w:val="24"/>
          <w:lang w:val="hy-AM"/>
        </w:rPr>
      </w:pPr>
      <w:r w:rsidRPr="00941F66">
        <w:rPr>
          <w:rFonts w:ascii="GHEA Grapalat" w:hAnsi="GHEA Grapalat" w:cs="Courier New"/>
          <w:sz w:val="24"/>
          <w:szCs w:val="24"/>
          <w:lang w:val="hy-AM"/>
        </w:rPr>
        <w:t>5) օդանավակայանի վերահսկելի և հատուկ վերահսկելի գոտիներում անցագրային և ներօբյեկտային վերահսկողության սահմանման, օդանավակայանների, օդանավերի և կարևոր օբյեկտների պահպանության կազմակերպման ու իրականացման.</w:t>
      </w:r>
    </w:p>
    <w:p w:rsidR="000D1C20" w:rsidRPr="00941F66" w:rsidRDefault="000D1C20" w:rsidP="00F871C3">
      <w:pPr>
        <w:tabs>
          <w:tab w:val="left" w:pos="990"/>
          <w:tab w:val="left" w:pos="1080"/>
        </w:tabs>
        <w:spacing w:after="0" w:line="360" w:lineRule="auto"/>
        <w:ind w:firstLine="720"/>
        <w:jc w:val="both"/>
        <w:rPr>
          <w:rFonts w:ascii="GHEA Grapalat" w:hAnsi="GHEA Grapalat" w:cs="Courier New"/>
          <w:sz w:val="24"/>
          <w:szCs w:val="24"/>
          <w:lang w:val="hy-AM"/>
        </w:rPr>
      </w:pPr>
      <w:r w:rsidRPr="00941F66">
        <w:rPr>
          <w:rFonts w:ascii="GHEA Grapalat" w:hAnsi="GHEA Grapalat" w:cs="Courier New"/>
          <w:sz w:val="24"/>
          <w:szCs w:val="24"/>
          <w:lang w:val="hy-AM"/>
        </w:rPr>
        <w:lastRenderedPageBreak/>
        <w:t>6) ավիացիոն անվտանգության մասով տեղեկատվության պաշտպանության.</w:t>
      </w:r>
    </w:p>
    <w:p w:rsidR="000D1C20" w:rsidRPr="00941F66" w:rsidRDefault="000D1C20" w:rsidP="00F871C3">
      <w:pPr>
        <w:spacing w:after="0" w:line="360" w:lineRule="auto"/>
        <w:ind w:firstLine="720"/>
        <w:jc w:val="both"/>
        <w:rPr>
          <w:rFonts w:ascii="GHEA Grapalat" w:hAnsi="GHEA Grapalat" w:cs="Courier New"/>
          <w:sz w:val="24"/>
          <w:szCs w:val="24"/>
          <w:lang w:val="hy-AM"/>
        </w:rPr>
      </w:pPr>
      <w:r w:rsidRPr="00941F66">
        <w:rPr>
          <w:rFonts w:ascii="GHEA Grapalat" w:hAnsi="GHEA Grapalat" w:cs="Courier New"/>
          <w:sz w:val="24"/>
          <w:szCs w:val="24"/>
          <w:lang w:val="hy-AM"/>
        </w:rPr>
        <w:t>7) ուղևորների, ուղեբեռների, բեռների հաշվառման և ձևակերպման համար կիրառվող ծրագրերի, օդանավակայանում օդանավերի շարժի, օդանավերի թռիչքների սպասարկման և օդային երթևեկության կառավարման համար oգտագործվող առանձնացված ծրագրային և կապի համակարգերի, աերոնավիգացիոն տեղեկատվական ցանցերի, աերոնավիգացիոն տեղեկատվական համակարգերով մշակվող ու փոխանցվող տեղեկատվությունների, կարգավարական կապերի ձայնային տեղեկատվության գրանցումներ իրականացնող ծրագրային համակարգերի, ինչպես նաև համակարգչային տեղային ցանցերը կողմնակի անօրինական մուտքերից ու կիբեր վտանգներից պաշտպանվածության.</w:t>
      </w:r>
    </w:p>
    <w:p w:rsidR="000D1C20" w:rsidRPr="00941F66" w:rsidRDefault="000D1C20" w:rsidP="00F871C3">
      <w:pPr>
        <w:spacing w:after="0" w:line="360" w:lineRule="auto"/>
        <w:ind w:firstLine="720"/>
        <w:jc w:val="both"/>
        <w:rPr>
          <w:rFonts w:ascii="GHEA Grapalat" w:hAnsi="GHEA Grapalat" w:cs="Courier New"/>
          <w:sz w:val="24"/>
          <w:szCs w:val="24"/>
          <w:lang w:val="hy-AM"/>
        </w:rPr>
      </w:pPr>
      <w:r w:rsidRPr="00941F66">
        <w:rPr>
          <w:rFonts w:ascii="GHEA Grapalat" w:hAnsi="GHEA Grapalat" w:cs="Courier New"/>
          <w:sz w:val="24"/>
          <w:szCs w:val="24"/>
          <w:lang w:val="hy-AM"/>
        </w:rPr>
        <w:t>8) քաղաքացիական ավիացիայի գործունեության դեմ ուղղված անօրինական միջամտության ակտերին հակազդելու, այդ թվում նաև՝ իրավապահ մարմինների մասնակցությամբ իրականացվող հակազդման միջոցառումների իրականացման միջոցով։</w:t>
      </w:r>
    </w:p>
    <w:p w:rsidR="000D1C20" w:rsidRPr="00941F66" w:rsidRDefault="000D1C20" w:rsidP="00F871C3">
      <w:pPr>
        <w:spacing w:after="0" w:line="360" w:lineRule="auto"/>
        <w:ind w:firstLine="720"/>
        <w:jc w:val="both"/>
        <w:rPr>
          <w:rFonts w:ascii="GHEA Grapalat" w:hAnsi="GHEA Grapalat" w:cs="Courier New"/>
          <w:sz w:val="24"/>
          <w:szCs w:val="24"/>
          <w:lang w:val="hy-AM"/>
        </w:rPr>
      </w:pPr>
      <w:r w:rsidRPr="00941F66">
        <w:rPr>
          <w:rFonts w:ascii="GHEA Grapalat" w:hAnsi="GHEA Grapalat" w:cs="Courier New"/>
          <w:sz w:val="24"/>
          <w:szCs w:val="24"/>
          <w:lang w:val="hy-AM"/>
        </w:rPr>
        <w:t>3.</w:t>
      </w:r>
      <w:r w:rsidRPr="00941F66">
        <w:rPr>
          <w:rFonts w:ascii="GHEA Grapalat" w:hAnsi="GHEA Grapalat" w:cs="Courier New"/>
          <w:sz w:val="24"/>
          <w:szCs w:val="24"/>
          <w:lang w:val="hy-AM"/>
        </w:rPr>
        <w:tab/>
        <w:t>Հայաստանի Հանրապետության միջազգային պայմանագրերի պահանջներից բխող՝ քաղաքացիական ավիացիայի ավիացիոն անվտանգությունն ապահովող համապատասխան իրավական ակտերն ընդունում է Կառավարությունը:</w:t>
      </w:r>
    </w:p>
    <w:p w:rsidR="000D1C20" w:rsidRPr="00941F66" w:rsidRDefault="000D1C20" w:rsidP="00F871C3">
      <w:pPr>
        <w:spacing w:after="0" w:line="360" w:lineRule="auto"/>
        <w:ind w:firstLine="720"/>
        <w:jc w:val="both"/>
        <w:rPr>
          <w:rFonts w:ascii="GHEA Grapalat" w:hAnsi="GHEA Grapalat" w:cs="Courier New"/>
          <w:sz w:val="24"/>
          <w:szCs w:val="24"/>
          <w:lang w:val="hy-AM"/>
        </w:rPr>
      </w:pPr>
      <w:r w:rsidRPr="00941F66">
        <w:rPr>
          <w:rFonts w:ascii="GHEA Grapalat" w:hAnsi="GHEA Grapalat" w:cs="Courier New"/>
          <w:sz w:val="24"/>
          <w:szCs w:val="24"/>
          <w:lang w:val="hy-AM"/>
        </w:rPr>
        <w:t>4.</w:t>
      </w:r>
      <w:r w:rsidRPr="00941F66">
        <w:rPr>
          <w:rFonts w:ascii="GHEA Grapalat" w:hAnsi="GHEA Grapalat" w:cs="Courier New"/>
          <w:sz w:val="24"/>
          <w:szCs w:val="24"/>
          <w:lang w:val="hy-AM"/>
        </w:rPr>
        <w:tab/>
        <w:t>Միջազգային և ներքին քաղաքացիական ավիացիայի անխափան, արդյունավետ և անվտանգ գործունեության ապահովման նպատակով Կառավարությունը հաստատում է քաղաքացիական ավիացիայի ավիացիոն անվտանգության ազգային ծրագիրը, քաղաքացիական ավիացիայի ավիացիոն անվտանգության որակի հսկողության ազգային ծրագիրը, քաղաքացիական ավիացիայի համակարգում առաջացած ճգնաժամային իրավիճակների կառավարման ազգային պլանը, ստեղծում է ավիացիոն անվտանգության միջգերատեսչական հանձնաժողով, որը քննարկում է ավիացիոն անվտանգության բնագավառում իրականացվող պետական քաղաքականության հիմնախնդիրները և իրականացնում է ավիացիոն անվտանգության մասով քաղաքացիական ավիացիայի գործունեության ուսումնասիրություններ ու վերլուծություներ:</w:t>
      </w:r>
    </w:p>
    <w:p w:rsidR="000D1C20" w:rsidRPr="00941F66" w:rsidRDefault="000D1C20" w:rsidP="00F871C3">
      <w:pPr>
        <w:spacing w:after="0" w:line="360" w:lineRule="auto"/>
        <w:ind w:firstLine="720"/>
        <w:jc w:val="both"/>
        <w:rPr>
          <w:rFonts w:ascii="GHEA Grapalat" w:hAnsi="GHEA Grapalat" w:cs="Courier New"/>
          <w:sz w:val="24"/>
          <w:szCs w:val="24"/>
          <w:lang w:val="hy-AM"/>
        </w:rPr>
      </w:pPr>
      <w:r w:rsidRPr="00941F66">
        <w:rPr>
          <w:rFonts w:ascii="GHEA Grapalat" w:hAnsi="GHEA Grapalat" w:cs="Courier New"/>
          <w:sz w:val="24"/>
          <w:szCs w:val="24"/>
          <w:lang w:val="hy-AM"/>
        </w:rPr>
        <w:t>5.</w:t>
      </w:r>
      <w:r w:rsidRPr="00941F66">
        <w:rPr>
          <w:rFonts w:ascii="GHEA Grapalat" w:hAnsi="GHEA Grapalat" w:cs="Courier New"/>
          <w:sz w:val="24"/>
          <w:szCs w:val="24"/>
          <w:lang w:val="hy-AM"/>
        </w:rPr>
        <w:tab/>
        <w:t xml:space="preserve">Հայաստանի Հանրապետությունում քաղաքացիական ավիացիայի ավիացիոն անվտանգության ապահովման համար պատասխանատու մարմին է հանդիսանում </w:t>
      </w:r>
      <w:r w:rsidR="00BC4122">
        <w:rPr>
          <w:rFonts w:ascii="GHEA Grapalat" w:hAnsi="GHEA Grapalat" w:cs="Courier New"/>
          <w:sz w:val="24"/>
          <w:szCs w:val="24"/>
          <w:lang w:val="hy-AM"/>
        </w:rPr>
        <w:t>Կ</w:t>
      </w:r>
      <w:r w:rsidRPr="00941F66">
        <w:rPr>
          <w:rFonts w:ascii="GHEA Grapalat" w:hAnsi="GHEA Grapalat" w:cs="Courier New"/>
          <w:sz w:val="24"/>
          <w:szCs w:val="24"/>
          <w:lang w:val="hy-AM"/>
        </w:rPr>
        <w:t xml:space="preserve">ոմիտեն, որը՝ </w:t>
      </w:r>
    </w:p>
    <w:p w:rsidR="000D1C20" w:rsidRPr="00941F66" w:rsidRDefault="000D1C20" w:rsidP="00F871C3">
      <w:pPr>
        <w:spacing w:after="0" w:line="360" w:lineRule="auto"/>
        <w:ind w:firstLine="720"/>
        <w:jc w:val="both"/>
        <w:rPr>
          <w:rFonts w:ascii="GHEA Grapalat" w:hAnsi="GHEA Grapalat" w:cs="Courier New"/>
          <w:sz w:val="24"/>
          <w:szCs w:val="24"/>
          <w:lang w:val="hy-AM"/>
        </w:rPr>
      </w:pPr>
      <w:r w:rsidRPr="00941F66">
        <w:rPr>
          <w:rFonts w:ascii="GHEA Grapalat" w:hAnsi="GHEA Grapalat" w:cs="Courier New"/>
          <w:sz w:val="24"/>
          <w:szCs w:val="24"/>
          <w:lang w:val="hy-AM"/>
        </w:rPr>
        <w:lastRenderedPageBreak/>
        <w:t>1)</w:t>
      </w:r>
      <w:r w:rsidRPr="00941F66">
        <w:rPr>
          <w:rFonts w:ascii="GHEA Grapalat" w:hAnsi="GHEA Grapalat" w:cs="Courier New"/>
          <w:sz w:val="24"/>
          <w:szCs w:val="24"/>
          <w:lang w:val="hy-AM"/>
        </w:rPr>
        <w:tab/>
        <w:t>պատասխանատու է քաղաքացիական ավիացիայի ավիացիոն անվտանգության ազգային ծրագրի, քաղաքացիական ավիացիայի ավիացիոն անվտանգության որակի հսկողության ազգային ծրագրի, քաղաքացիական ավիացիայի համակարգում առաջացած ճգնաժամային իրավիճակների կառավարման ազգային պլանի, քաղաքացիական ավիացիայի համակարգի ավիացիոն անվտանգության ոլորտի աշխատողների ուսուցման ազգային ծրագրի,  ինչպես նաև սույն կետում նշված ծրագրերից բխող կարգերի, կանոնակարգերի, հրահանգների, ուղեցույցների և պլանների մշակման, համապատասխան նախարարի և Կառավարության քննարկմանը և հաստատմանը ներկայացման, դրանց ներդրման, կիրառման և պահպանման համար։</w:t>
      </w:r>
    </w:p>
    <w:p w:rsidR="000D1C20" w:rsidRPr="00941F66" w:rsidRDefault="000D1C20" w:rsidP="00F871C3">
      <w:pPr>
        <w:spacing w:after="0" w:line="360" w:lineRule="auto"/>
        <w:ind w:firstLine="720"/>
        <w:jc w:val="both"/>
        <w:rPr>
          <w:rFonts w:ascii="GHEA Grapalat" w:hAnsi="GHEA Grapalat" w:cs="Courier New"/>
          <w:sz w:val="24"/>
          <w:szCs w:val="24"/>
          <w:lang w:val="hy-AM"/>
        </w:rPr>
      </w:pPr>
      <w:r w:rsidRPr="00941F66">
        <w:rPr>
          <w:rFonts w:ascii="GHEA Grapalat" w:hAnsi="GHEA Grapalat" w:cs="Courier New"/>
          <w:sz w:val="24"/>
          <w:szCs w:val="24"/>
          <w:lang w:val="hy-AM"/>
        </w:rPr>
        <w:t>2)</w:t>
      </w:r>
      <w:r w:rsidRPr="00941F66">
        <w:rPr>
          <w:rFonts w:ascii="GHEA Grapalat" w:hAnsi="GHEA Grapalat" w:cs="Courier New"/>
          <w:sz w:val="24"/>
          <w:szCs w:val="24"/>
          <w:lang w:val="hy-AM"/>
        </w:rPr>
        <w:tab/>
        <w:t>ապահովում է Հայաստանի Հանրապետության պետական կառավարման և տեղական ինքնակառավարման մարմինների, օդանավակայանների, օդանավ շահագործողների և այլ անձանց հետ քաղաքացիական ավիացիայի ավիացիոն անվտանգությունը կանոնակարգող իրավական ակտերով նախատեսված խնդիրների համատեղ իրականացումը.</w:t>
      </w:r>
    </w:p>
    <w:p w:rsidR="000D1C20" w:rsidRPr="00941F66" w:rsidRDefault="000D1C20" w:rsidP="00F871C3">
      <w:pPr>
        <w:spacing w:after="0" w:line="360" w:lineRule="auto"/>
        <w:ind w:firstLine="720"/>
        <w:jc w:val="both"/>
        <w:rPr>
          <w:rFonts w:ascii="GHEA Grapalat" w:hAnsi="GHEA Grapalat" w:cs="Courier New"/>
          <w:sz w:val="24"/>
          <w:szCs w:val="24"/>
          <w:lang w:val="hy-AM"/>
        </w:rPr>
      </w:pPr>
      <w:r w:rsidRPr="00941F66">
        <w:rPr>
          <w:rFonts w:ascii="GHEA Grapalat" w:hAnsi="GHEA Grapalat" w:cs="Courier New"/>
          <w:sz w:val="24"/>
          <w:szCs w:val="24"/>
          <w:lang w:val="hy-AM"/>
        </w:rPr>
        <w:t>3)</w:t>
      </w:r>
      <w:r w:rsidRPr="00941F66">
        <w:rPr>
          <w:rFonts w:ascii="GHEA Grapalat" w:hAnsi="GHEA Grapalat" w:cs="Courier New"/>
          <w:sz w:val="24"/>
          <w:szCs w:val="24"/>
          <w:lang w:val="hy-AM"/>
        </w:rPr>
        <w:tab/>
        <w:t>ապահովում է քաղաքացիական ավիացիայի բնագավառում անօրինական միջամտության ակտերով պայմանավորված արտակարգ իրավիճակների կառավարման օպերատիվ շտաբի գործունեությունը և մասնակցում օպերատիվ շտաբի աշխատանքներին</w:t>
      </w:r>
      <w:r w:rsidR="00BF7F8C" w:rsidRPr="00941F66">
        <w:rPr>
          <w:rFonts w:ascii="GHEA Grapalat" w:hAnsi="GHEA Grapalat" w:cs="Courier New"/>
          <w:sz w:val="24"/>
          <w:szCs w:val="24"/>
          <w:lang w:val="hy-AM"/>
        </w:rPr>
        <w:t>.</w:t>
      </w:r>
    </w:p>
    <w:p w:rsidR="000D1C20" w:rsidRPr="00941F66" w:rsidRDefault="000D1C20" w:rsidP="00F871C3">
      <w:pPr>
        <w:spacing w:after="0" w:line="360" w:lineRule="auto"/>
        <w:ind w:firstLine="720"/>
        <w:jc w:val="both"/>
        <w:rPr>
          <w:rFonts w:ascii="GHEA Grapalat" w:hAnsi="GHEA Grapalat" w:cs="Courier New"/>
          <w:sz w:val="24"/>
          <w:szCs w:val="24"/>
          <w:lang w:val="hy-AM"/>
        </w:rPr>
      </w:pPr>
      <w:r w:rsidRPr="00941F66">
        <w:rPr>
          <w:rFonts w:ascii="GHEA Grapalat" w:hAnsi="GHEA Grapalat" w:cs="Courier New"/>
          <w:sz w:val="24"/>
          <w:szCs w:val="24"/>
          <w:lang w:val="hy-AM"/>
        </w:rPr>
        <w:t>4)</w:t>
      </w:r>
      <w:r w:rsidRPr="00941F66">
        <w:rPr>
          <w:rFonts w:ascii="GHEA Grapalat" w:hAnsi="GHEA Grapalat" w:cs="Courier New"/>
          <w:sz w:val="24"/>
          <w:szCs w:val="24"/>
          <w:lang w:val="hy-AM"/>
        </w:rPr>
        <w:tab/>
        <w:t>քաղաքացիական ավիացիայի  համակարգում ներդրված և կիրառվող ավիացիոն անվտանգության միջոցառումների արդյունավետության և քաղաքացիական ավիացիայի ավիացիոն անվտանգության ազգային ծրագրի պահանջներին դրանց համապատասխանության ստուգման նպատակով քաղաքացիական ավիացիայի ավիացիոն անվտանգության որակի հսկողության ազգային ծրագրով սահմանված կարգով իրականացնում է ավիացիոն անվտանգության աշխատանքների աուդիտներ, տեսչական ստուգումներ, թեստեր և դիտարկումներ,</w:t>
      </w:r>
    </w:p>
    <w:p w:rsidR="000D1C20" w:rsidRPr="00941F66" w:rsidRDefault="000D1C20" w:rsidP="00F871C3">
      <w:pPr>
        <w:spacing w:after="0" w:line="360" w:lineRule="auto"/>
        <w:ind w:firstLine="720"/>
        <w:jc w:val="both"/>
        <w:rPr>
          <w:rFonts w:ascii="GHEA Grapalat" w:hAnsi="GHEA Grapalat" w:cs="Courier New"/>
          <w:sz w:val="24"/>
          <w:szCs w:val="24"/>
          <w:lang w:val="hy-AM"/>
        </w:rPr>
      </w:pPr>
      <w:r w:rsidRPr="00941F66">
        <w:rPr>
          <w:rFonts w:ascii="GHEA Grapalat" w:hAnsi="GHEA Grapalat" w:cs="Courier New"/>
          <w:sz w:val="24"/>
          <w:szCs w:val="24"/>
          <w:lang w:val="hy-AM"/>
        </w:rPr>
        <w:t xml:space="preserve">5) </w:t>
      </w:r>
      <w:r w:rsidR="000A11B1" w:rsidRPr="000A11B1">
        <w:rPr>
          <w:rFonts w:ascii="GHEA Grapalat" w:hAnsi="GHEA Grapalat" w:cs="Courier New"/>
          <w:sz w:val="24"/>
          <w:szCs w:val="24"/>
          <w:lang w:val="hy-AM"/>
        </w:rPr>
        <w:t>իրականացնում է ավիացիոն անվտանգության որակի հսկողության միջոցառումներ՝ ավիացիոն անվտանգության աշխատանքների որակի հսկողության տեսուչների միջոցով, որոնք իրավասու են քաղաքացիական ավիացիայի ավիացիոն անվտանգության որակի հսկողության ազգային ծրագրով սահմանված կարգով</w:t>
      </w:r>
      <w:r w:rsidRPr="00941F66">
        <w:rPr>
          <w:rFonts w:ascii="GHEA Grapalat" w:hAnsi="GHEA Grapalat" w:cs="Courier New"/>
          <w:sz w:val="24"/>
          <w:szCs w:val="24"/>
          <w:lang w:val="hy-AM"/>
        </w:rPr>
        <w:t>.</w:t>
      </w:r>
    </w:p>
    <w:p w:rsidR="000D1C20" w:rsidRPr="00941F66" w:rsidRDefault="000D1C20" w:rsidP="00F871C3">
      <w:pPr>
        <w:spacing w:after="0" w:line="360" w:lineRule="auto"/>
        <w:ind w:firstLine="720"/>
        <w:jc w:val="both"/>
        <w:rPr>
          <w:rFonts w:ascii="GHEA Grapalat" w:hAnsi="GHEA Grapalat" w:cs="Courier New"/>
          <w:sz w:val="24"/>
          <w:szCs w:val="24"/>
          <w:lang w:val="hy-AM"/>
        </w:rPr>
      </w:pPr>
      <w:r w:rsidRPr="00941F66">
        <w:rPr>
          <w:rFonts w:ascii="GHEA Grapalat" w:hAnsi="GHEA Grapalat" w:cs="Courier New"/>
          <w:sz w:val="24"/>
          <w:szCs w:val="24"/>
          <w:lang w:val="hy-AM"/>
        </w:rPr>
        <w:t xml:space="preserve">ա. ստուգել պետության ցանկացած օդանավակայանի ցանկացած մաս, </w:t>
      </w:r>
    </w:p>
    <w:p w:rsidR="000D1C20" w:rsidRPr="00941F66" w:rsidRDefault="000D1C20" w:rsidP="00F871C3">
      <w:pPr>
        <w:spacing w:after="0" w:line="360" w:lineRule="auto"/>
        <w:ind w:firstLine="720"/>
        <w:jc w:val="both"/>
        <w:rPr>
          <w:rFonts w:ascii="GHEA Grapalat" w:hAnsi="GHEA Grapalat" w:cs="Courier New"/>
          <w:sz w:val="24"/>
          <w:szCs w:val="24"/>
          <w:lang w:val="hy-AM"/>
        </w:rPr>
      </w:pPr>
      <w:r w:rsidRPr="00941F66">
        <w:rPr>
          <w:rFonts w:ascii="GHEA Grapalat" w:hAnsi="GHEA Grapalat" w:cs="Courier New"/>
          <w:sz w:val="24"/>
          <w:szCs w:val="24"/>
          <w:lang w:val="hy-AM"/>
        </w:rPr>
        <w:lastRenderedPageBreak/>
        <w:t>բ. ստուգել օդանավակայանից դուրս գտնվող ցանկացած հողակտոր կամ ցանկացած տարածք, որոնք օգտագործվում են օդանավակայանում կամ օդանավակայանի վերահսկելի և հատուկ վերահսկելի գոտիներում գործող առևտրային ձեռնարկությունների կողմից,</w:t>
      </w:r>
    </w:p>
    <w:p w:rsidR="000D1C20" w:rsidRPr="00941F66" w:rsidRDefault="000D1C20" w:rsidP="00F871C3">
      <w:pPr>
        <w:spacing w:after="0" w:line="360" w:lineRule="auto"/>
        <w:ind w:firstLine="720"/>
        <w:jc w:val="both"/>
        <w:rPr>
          <w:rFonts w:ascii="GHEA Grapalat" w:hAnsi="GHEA Grapalat" w:cs="Courier New"/>
          <w:sz w:val="24"/>
          <w:szCs w:val="24"/>
          <w:lang w:val="hy-AM"/>
        </w:rPr>
      </w:pPr>
      <w:r w:rsidRPr="00941F66">
        <w:rPr>
          <w:rFonts w:ascii="GHEA Grapalat" w:hAnsi="GHEA Grapalat" w:cs="Courier New"/>
          <w:sz w:val="24"/>
          <w:szCs w:val="24"/>
          <w:lang w:val="hy-AM"/>
        </w:rPr>
        <w:t>գ. ստուգել Հայաստանի Հանրապետությունում գրանցված կամ շահագործվող ցանկացած օդանավ՝ ավիացիոն անվտանգության որակի հսկողության միջոցառումների գնահատման նպատակով,</w:t>
      </w:r>
    </w:p>
    <w:p w:rsidR="000D1C20" w:rsidRPr="00941F66" w:rsidRDefault="000D1C20" w:rsidP="00F871C3">
      <w:pPr>
        <w:spacing w:after="0" w:line="360" w:lineRule="auto"/>
        <w:ind w:firstLine="720"/>
        <w:jc w:val="both"/>
        <w:rPr>
          <w:rFonts w:ascii="GHEA Grapalat" w:hAnsi="GHEA Grapalat" w:cs="Courier New"/>
          <w:sz w:val="24"/>
          <w:szCs w:val="24"/>
          <w:lang w:val="hy-AM"/>
        </w:rPr>
      </w:pPr>
      <w:r w:rsidRPr="00941F66">
        <w:rPr>
          <w:rFonts w:ascii="GHEA Grapalat" w:hAnsi="GHEA Grapalat" w:cs="Courier New"/>
          <w:sz w:val="24"/>
          <w:szCs w:val="24"/>
          <w:lang w:val="hy-AM"/>
        </w:rPr>
        <w:t>դ. ավիացիոն անվտանգության ապահովման մակարդակի գնահատման և  ավիացիոն անվտանգության ընթացակարգերի պահպանման նպատակով հարցազրույց անցկացնել յուրաքանչյուր անձի հետ,</w:t>
      </w:r>
    </w:p>
    <w:p w:rsidR="000D1C20" w:rsidRPr="00941F66" w:rsidRDefault="000D1C20" w:rsidP="00F871C3">
      <w:pPr>
        <w:spacing w:after="0" w:line="360" w:lineRule="auto"/>
        <w:ind w:firstLine="720"/>
        <w:jc w:val="both"/>
        <w:rPr>
          <w:rFonts w:ascii="GHEA Grapalat" w:hAnsi="GHEA Grapalat" w:cs="Courier New"/>
          <w:sz w:val="24"/>
          <w:szCs w:val="24"/>
          <w:lang w:val="hy-AM"/>
        </w:rPr>
      </w:pPr>
      <w:r w:rsidRPr="00941F66">
        <w:rPr>
          <w:rFonts w:ascii="GHEA Grapalat" w:hAnsi="GHEA Grapalat" w:cs="Courier New"/>
          <w:sz w:val="24"/>
          <w:szCs w:val="24"/>
          <w:lang w:val="hy-AM"/>
        </w:rPr>
        <w:t>ե. պահանջել անհապաղ շտկել ցանկացած թերություն և/կամ ձեռնարկել իրավակիրառ բնույթի գործողություններ,</w:t>
      </w:r>
    </w:p>
    <w:p w:rsidR="000D1C20" w:rsidRPr="00941F66" w:rsidRDefault="000D1C20" w:rsidP="00F871C3">
      <w:pPr>
        <w:spacing w:after="0" w:line="360" w:lineRule="auto"/>
        <w:ind w:firstLine="720"/>
        <w:jc w:val="both"/>
        <w:rPr>
          <w:rFonts w:ascii="GHEA Grapalat" w:hAnsi="GHEA Grapalat" w:cs="Courier New"/>
          <w:sz w:val="24"/>
          <w:szCs w:val="24"/>
          <w:lang w:val="hy-AM"/>
        </w:rPr>
      </w:pPr>
      <w:r w:rsidRPr="00941F66">
        <w:rPr>
          <w:rFonts w:ascii="GHEA Grapalat" w:hAnsi="GHEA Grapalat" w:cs="Courier New"/>
          <w:sz w:val="24"/>
          <w:szCs w:val="24"/>
          <w:lang w:val="hy-AM"/>
        </w:rPr>
        <w:t>զ.ստանալ ավիացիոն անվտանգության վերաբերյալ համապատասխան փաստաթղթերի և հաշվարկված տվյալների թույլտվություն:</w:t>
      </w:r>
    </w:p>
    <w:p w:rsidR="000D1C20" w:rsidRPr="00941F66" w:rsidRDefault="00FD5378" w:rsidP="00F871C3">
      <w:pPr>
        <w:spacing w:after="0" w:line="360" w:lineRule="auto"/>
        <w:ind w:firstLine="720"/>
        <w:jc w:val="both"/>
        <w:rPr>
          <w:rFonts w:ascii="GHEA Grapalat" w:hAnsi="GHEA Grapalat" w:cs="Courier New"/>
          <w:sz w:val="24"/>
          <w:szCs w:val="24"/>
          <w:lang w:val="hy-AM"/>
        </w:rPr>
      </w:pPr>
      <w:r>
        <w:rPr>
          <w:rFonts w:ascii="GHEA Grapalat" w:hAnsi="GHEA Grapalat" w:cs="Courier New"/>
          <w:sz w:val="24"/>
          <w:szCs w:val="24"/>
          <w:lang w:val="hy-AM"/>
        </w:rPr>
        <w:t>6</w:t>
      </w:r>
      <w:r w:rsidR="000D1C20" w:rsidRPr="00941F66">
        <w:rPr>
          <w:rFonts w:ascii="GHEA Grapalat" w:hAnsi="GHEA Grapalat" w:cs="Courier New"/>
          <w:sz w:val="24"/>
          <w:szCs w:val="24"/>
          <w:lang w:val="hy-AM"/>
        </w:rPr>
        <w:t>)</w:t>
      </w:r>
      <w:r w:rsidR="000D1C20" w:rsidRPr="00941F66">
        <w:rPr>
          <w:rFonts w:ascii="GHEA Grapalat" w:hAnsi="GHEA Grapalat" w:cs="Courier New"/>
          <w:sz w:val="24"/>
          <w:szCs w:val="24"/>
          <w:lang w:val="hy-AM"/>
        </w:rPr>
        <w:tab/>
        <w:t>քաղաքացիական ավիացիայի ավիացիոն անվտանգության ազգային ծրագրի արդյունավետությունն ապահովելու նպատակով սահմանում է ավիացիոն անվտանգության դասընթացներ իրականացնող ուսումնական հաստատությունների և ավիացիոն անվտանգության ծառայությունների անձնակազմերի ուսումնական, վերապատրաստման ծրագրերին և այդ ծրագրերով դասավանդող մասնագետներին ներկայացվող պահանջներն ու չափանիշները.</w:t>
      </w:r>
    </w:p>
    <w:p w:rsidR="000D1C20" w:rsidRPr="00941F66" w:rsidRDefault="00FD5378" w:rsidP="00F871C3">
      <w:pPr>
        <w:spacing w:after="0" w:line="360" w:lineRule="auto"/>
        <w:ind w:firstLine="720"/>
        <w:jc w:val="both"/>
        <w:rPr>
          <w:rFonts w:ascii="GHEA Grapalat" w:hAnsi="GHEA Grapalat" w:cs="Courier New"/>
          <w:sz w:val="24"/>
          <w:szCs w:val="24"/>
          <w:lang w:val="hy-AM"/>
        </w:rPr>
      </w:pPr>
      <w:r>
        <w:rPr>
          <w:rFonts w:ascii="GHEA Grapalat" w:hAnsi="GHEA Grapalat" w:cs="Courier New"/>
          <w:sz w:val="24"/>
          <w:szCs w:val="24"/>
          <w:lang w:val="hy-AM"/>
        </w:rPr>
        <w:t>7</w:t>
      </w:r>
      <w:r w:rsidR="000D1C20" w:rsidRPr="00941F66">
        <w:rPr>
          <w:rFonts w:ascii="GHEA Grapalat" w:hAnsi="GHEA Grapalat" w:cs="Courier New"/>
          <w:sz w:val="24"/>
          <w:szCs w:val="24"/>
          <w:lang w:val="hy-AM"/>
        </w:rPr>
        <w:t>)</w:t>
      </w:r>
      <w:r w:rsidR="000D1C20" w:rsidRPr="00941F66">
        <w:rPr>
          <w:rFonts w:ascii="GHEA Grapalat" w:hAnsi="GHEA Grapalat" w:cs="Courier New"/>
          <w:sz w:val="24"/>
          <w:szCs w:val="24"/>
          <w:lang w:val="hy-AM"/>
        </w:rPr>
        <w:tab/>
        <w:t>համագործակցում է օտարերկրյա պետությունների համապատասխան իրավասու մարմինների հետ, ըստ անհրաժեշտության՝ քաղաքացիական ավիացիայի ավիացիոն անվտանգության ազգային ծրագրերի, ավիացիոն անվտանգության ծառայությունների անձնակազմերի ուսումնական և վերապատրաստման ծրագրերի մշակման, օտարերկրյա պետությունների օդանավակայաններում կիրառվող ավիացիոն անվտանգության միջոցառումների փոխադարձ ճանաչման և ավիացիոն անվտանգության վերաբերյալ տեղեկատվության փոխանակման նպատակով</w:t>
      </w:r>
      <w:r w:rsidR="000D1C20" w:rsidRPr="00941F66">
        <w:rPr>
          <w:rFonts w:ascii="MS Mincho" w:eastAsia="MS Mincho" w:hAnsi="MS Mincho" w:cs="MS Mincho" w:hint="eastAsia"/>
          <w:sz w:val="24"/>
          <w:szCs w:val="24"/>
          <w:lang w:val="hy-AM"/>
        </w:rPr>
        <w:t>․</w:t>
      </w:r>
    </w:p>
    <w:p w:rsidR="000D1C20" w:rsidRPr="00941F66" w:rsidRDefault="00FD5378" w:rsidP="00F871C3">
      <w:pPr>
        <w:spacing w:after="0" w:line="360" w:lineRule="auto"/>
        <w:ind w:firstLine="720"/>
        <w:jc w:val="both"/>
        <w:rPr>
          <w:rFonts w:ascii="GHEA Grapalat" w:hAnsi="GHEA Grapalat" w:cs="Courier New"/>
          <w:sz w:val="24"/>
          <w:szCs w:val="24"/>
          <w:lang w:val="hy-AM"/>
        </w:rPr>
      </w:pPr>
      <w:r>
        <w:rPr>
          <w:rFonts w:ascii="GHEA Grapalat" w:hAnsi="GHEA Grapalat" w:cs="Courier New"/>
          <w:sz w:val="24"/>
          <w:szCs w:val="24"/>
          <w:lang w:val="hy-AM"/>
        </w:rPr>
        <w:t>8</w:t>
      </w:r>
      <w:r w:rsidR="000D1C20" w:rsidRPr="00941F66">
        <w:rPr>
          <w:rFonts w:ascii="GHEA Grapalat" w:hAnsi="GHEA Grapalat" w:cs="Courier New"/>
          <w:sz w:val="24"/>
          <w:szCs w:val="24"/>
          <w:lang w:val="hy-AM"/>
        </w:rPr>
        <w:t>)</w:t>
      </w:r>
      <w:r w:rsidR="000D1C20" w:rsidRPr="00941F66">
        <w:rPr>
          <w:rFonts w:ascii="GHEA Grapalat" w:hAnsi="GHEA Grapalat" w:cs="Courier New"/>
          <w:sz w:val="24"/>
          <w:szCs w:val="24"/>
          <w:lang w:val="hy-AM"/>
        </w:rPr>
        <w:tab/>
        <w:t xml:space="preserve">քննարկում և հաստատում է Հայաստանի Հանրապետության օդանավակայանների, Հայաստանի Հանրապետությունում գրանցված օդանավ </w:t>
      </w:r>
      <w:r w:rsidR="000D1C20" w:rsidRPr="00941F66">
        <w:rPr>
          <w:rFonts w:ascii="GHEA Grapalat" w:hAnsi="GHEA Grapalat" w:cs="Courier New"/>
          <w:sz w:val="24"/>
          <w:szCs w:val="24"/>
          <w:lang w:val="hy-AM"/>
        </w:rPr>
        <w:lastRenderedPageBreak/>
        <w:t>շահագործողների և ավիացիոն գործունեություն իրականացնող Հայաստանի Հանրապետության այն կազմակերպությունների ավիացիոն անվտանգության ծրագրերը, որոնք, համաձայն Հայաստանի Հանրապետության միջազգային պայմանագրերի, պետք է մշակեն և ներդնեն այդ ծրագրերը։ Օդանավակայանների ավիացիոն անվտանգության ծրագրերը հանդիսանում են օդանավակայանի աերոդրոմի և (կամ) ուղղաթիռադաշտի սերտիֆիկատի կամ թույլտվության տրամադրման նախապայման.</w:t>
      </w:r>
    </w:p>
    <w:p w:rsidR="000D1C20" w:rsidRPr="00FD5378" w:rsidRDefault="00FD5378" w:rsidP="00F871C3">
      <w:pPr>
        <w:spacing w:after="0" w:line="360" w:lineRule="auto"/>
        <w:ind w:firstLine="720"/>
        <w:jc w:val="both"/>
        <w:rPr>
          <w:rFonts w:ascii="GHEA Grapalat" w:hAnsi="GHEA Grapalat" w:cs="Courier New"/>
          <w:sz w:val="24"/>
          <w:szCs w:val="24"/>
          <w:lang w:val="hy-AM"/>
        </w:rPr>
      </w:pPr>
      <w:r>
        <w:rPr>
          <w:rFonts w:ascii="GHEA Grapalat" w:hAnsi="GHEA Grapalat" w:cs="Courier New"/>
          <w:sz w:val="24"/>
          <w:szCs w:val="24"/>
          <w:lang w:val="hy-AM"/>
        </w:rPr>
        <w:t>9</w:t>
      </w:r>
      <w:r w:rsidR="000D1C20" w:rsidRPr="00FD5378">
        <w:rPr>
          <w:rFonts w:ascii="GHEA Grapalat" w:hAnsi="GHEA Grapalat" w:cs="Courier New"/>
          <w:sz w:val="24"/>
          <w:szCs w:val="24"/>
          <w:lang w:val="hy-AM"/>
        </w:rPr>
        <w:t>)</w:t>
      </w:r>
      <w:r w:rsidR="000D1C20" w:rsidRPr="00FD5378">
        <w:rPr>
          <w:rFonts w:ascii="GHEA Grapalat" w:hAnsi="GHEA Grapalat" w:cs="Courier New"/>
          <w:sz w:val="24"/>
          <w:szCs w:val="24"/>
          <w:lang w:val="hy-AM"/>
        </w:rPr>
        <w:tab/>
        <w:t>քննարկում և համապատասխանության եզրակացություն է տալիս դեպի Հայաստանի Հանրապետության օդանավակայաններ և Հայաստանի Հանրապետության օդանավակայաններից թռիչքներ իրականացնող օտարերկրյա օդանավ շահագործողների ավիացիոն անվտանգության ծրագրերի վերաբերյալ,</w:t>
      </w:r>
    </w:p>
    <w:p w:rsidR="000D1C20" w:rsidRPr="00FD5378" w:rsidRDefault="00FD5378" w:rsidP="00F871C3">
      <w:pPr>
        <w:spacing w:after="0" w:line="360" w:lineRule="auto"/>
        <w:ind w:firstLine="720"/>
        <w:jc w:val="both"/>
        <w:rPr>
          <w:rFonts w:ascii="GHEA Grapalat" w:hAnsi="GHEA Grapalat" w:cs="Courier New"/>
          <w:sz w:val="24"/>
          <w:szCs w:val="24"/>
          <w:lang w:val="hy-AM"/>
        </w:rPr>
      </w:pPr>
      <w:r>
        <w:rPr>
          <w:rFonts w:ascii="GHEA Grapalat" w:hAnsi="GHEA Grapalat" w:cs="Courier New"/>
          <w:sz w:val="24"/>
          <w:szCs w:val="24"/>
          <w:lang w:val="hy-AM"/>
        </w:rPr>
        <w:t>10</w:t>
      </w:r>
      <w:r w:rsidR="000D1C20" w:rsidRPr="00FD5378">
        <w:rPr>
          <w:rFonts w:ascii="GHEA Grapalat" w:hAnsi="GHEA Grapalat" w:cs="Courier New"/>
          <w:sz w:val="24"/>
          <w:szCs w:val="24"/>
          <w:lang w:val="hy-AM"/>
        </w:rPr>
        <w:t>)</w:t>
      </w:r>
      <w:r w:rsidR="000D1C20" w:rsidRPr="00FD5378">
        <w:rPr>
          <w:rFonts w:ascii="GHEA Grapalat" w:hAnsi="GHEA Grapalat" w:cs="Courier New"/>
          <w:sz w:val="24"/>
          <w:szCs w:val="24"/>
          <w:lang w:val="hy-AM"/>
        </w:rPr>
        <w:tab/>
        <w:t>ավիացիոն անվտանգության չափանիշների ապահովման նպատակով պետական կառավարման այլ լիազորված մարմինների հետ միասին քննարկում ու հաստատում է Հայաստանի Հանրապետության օդանավակայանների և ավիացիոն գործունեություն իրականացնող կազմակերպությունների տարածքներում նոր շենքերի և շինությունների կառուցման, հին շենքերի ու շինությունների վերանորոգման նախագծերը</w:t>
      </w:r>
      <w:r w:rsidR="000D1C20" w:rsidRPr="00FD5378">
        <w:rPr>
          <w:rFonts w:ascii="MS Mincho" w:eastAsia="MS Mincho" w:hAnsi="MS Mincho" w:cs="MS Mincho" w:hint="eastAsia"/>
          <w:sz w:val="24"/>
          <w:szCs w:val="24"/>
          <w:lang w:val="hy-AM"/>
        </w:rPr>
        <w:t>․</w:t>
      </w:r>
    </w:p>
    <w:p w:rsidR="000D1C20" w:rsidRDefault="000D1C20" w:rsidP="00F871C3">
      <w:pPr>
        <w:spacing w:after="0" w:line="360" w:lineRule="auto"/>
        <w:ind w:firstLine="720"/>
        <w:jc w:val="both"/>
        <w:rPr>
          <w:rFonts w:ascii="GHEA Grapalat" w:hAnsi="GHEA Grapalat" w:cs="Courier New"/>
          <w:sz w:val="24"/>
          <w:szCs w:val="24"/>
          <w:lang w:val="hy-AM"/>
        </w:rPr>
      </w:pPr>
      <w:r w:rsidRPr="00FD5378">
        <w:rPr>
          <w:rFonts w:ascii="GHEA Grapalat" w:hAnsi="GHEA Grapalat" w:cs="Courier New"/>
          <w:sz w:val="24"/>
          <w:szCs w:val="24"/>
          <w:lang w:val="hy-AM"/>
        </w:rPr>
        <w:t>1</w:t>
      </w:r>
      <w:r w:rsidR="00FD5378">
        <w:rPr>
          <w:rFonts w:ascii="GHEA Grapalat" w:hAnsi="GHEA Grapalat" w:cs="Courier New"/>
          <w:sz w:val="24"/>
          <w:szCs w:val="24"/>
          <w:lang w:val="hy-AM"/>
        </w:rPr>
        <w:t>1</w:t>
      </w:r>
      <w:r w:rsidRPr="00FD5378">
        <w:rPr>
          <w:rFonts w:ascii="GHEA Grapalat" w:hAnsi="GHEA Grapalat" w:cs="Courier New"/>
          <w:sz w:val="24"/>
          <w:szCs w:val="24"/>
          <w:lang w:val="hy-AM"/>
        </w:rPr>
        <w:t>)</w:t>
      </w:r>
      <w:r w:rsidRPr="00FD5378">
        <w:rPr>
          <w:rFonts w:ascii="GHEA Grapalat" w:hAnsi="GHEA Grapalat" w:cs="Courier New"/>
          <w:sz w:val="24"/>
          <w:szCs w:val="24"/>
          <w:lang w:val="hy-AM"/>
        </w:rPr>
        <w:tab/>
      </w:r>
      <w:r w:rsidR="00F908A4" w:rsidRPr="00F908A4">
        <w:rPr>
          <w:rFonts w:ascii="GHEA Grapalat" w:hAnsi="GHEA Grapalat" w:cs="Courier New"/>
          <w:sz w:val="24"/>
          <w:szCs w:val="24"/>
          <w:lang w:val="hy-AM"/>
        </w:rPr>
        <w:t>սահմանում է ավիացիոն անվտանգության ծառայությունների անձնակազմերի անդամների ատեստավորման կարգը</w:t>
      </w:r>
      <w:r w:rsidRPr="00FD5378">
        <w:rPr>
          <w:rFonts w:ascii="GHEA Grapalat" w:hAnsi="GHEA Grapalat" w:cs="Courier New"/>
          <w:sz w:val="24"/>
          <w:szCs w:val="24"/>
          <w:lang w:val="hy-AM"/>
        </w:rPr>
        <w:t>.</w:t>
      </w:r>
    </w:p>
    <w:p w:rsidR="00F908A4" w:rsidRPr="00F908A4" w:rsidRDefault="00F908A4" w:rsidP="00F871C3">
      <w:pPr>
        <w:spacing w:after="0" w:line="360" w:lineRule="auto"/>
        <w:ind w:firstLine="720"/>
        <w:jc w:val="both"/>
        <w:rPr>
          <w:rFonts w:ascii="GHEA Grapalat" w:hAnsi="GHEA Grapalat" w:cs="Courier New"/>
          <w:sz w:val="24"/>
          <w:szCs w:val="24"/>
          <w:lang w:val="hy-AM"/>
        </w:rPr>
      </w:pPr>
      <w:r w:rsidRPr="00F908A4">
        <w:rPr>
          <w:rFonts w:ascii="GHEA Grapalat" w:hAnsi="GHEA Grapalat" w:cs="Courier New"/>
          <w:sz w:val="24"/>
          <w:szCs w:val="24"/>
          <w:lang w:val="hy-AM"/>
        </w:rPr>
        <w:t>12) սահմանում է ավիացիոն անվտանգության ծառայությունների զննման օպերատորների, ավիացիոն անվտանգության հրահանգիչների և որակի հսկողության տեսուչների սերտիֆիկացման կարգը.</w:t>
      </w:r>
    </w:p>
    <w:p w:rsidR="000D1C20" w:rsidRPr="00FD5378" w:rsidRDefault="000D1C20" w:rsidP="00F871C3">
      <w:pPr>
        <w:spacing w:after="0" w:line="360" w:lineRule="auto"/>
        <w:ind w:firstLine="720"/>
        <w:jc w:val="both"/>
        <w:rPr>
          <w:rFonts w:ascii="GHEA Grapalat" w:hAnsi="GHEA Grapalat" w:cs="Courier New"/>
          <w:sz w:val="24"/>
          <w:szCs w:val="24"/>
          <w:lang w:val="hy-AM"/>
        </w:rPr>
      </w:pPr>
      <w:r w:rsidRPr="00FD5378">
        <w:rPr>
          <w:rFonts w:ascii="GHEA Grapalat" w:hAnsi="GHEA Grapalat" w:cs="Courier New"/>
          <w:sz w:val="24"/>
          <w:szCs w:val="24"/>
          <w:lang w:val="hy-AM"/>
        </w:rPr>
        <w:t>1</w:t>
      </w:r>
      <w:r w:rsidR="00F908A4" w:rsidRPr="00F908A4">
        <w:rPr>
          <w:rFonts w:ascii="GHEA Grapalat" w:hAnsi="GHEA Grapalat" w:cs="Courier New"/>
          <w:sz w:val="24"/>
          <w:szCs w:val="24"/>
          <w:lang w:val="hy-AM"/>
        </w:rPr>
        <w:t>3</w:t>
      </w:r>
      <w:r w:rsidRPr="00FD5378">
        <w:rPr>
          <w:rFonts w:ascii="GHEA Grapalat" w:hAnsi="GHEA Grapalat" w:cs="Courier New"/>
          <w:sz w:val="24"/>
          <w:szCs w:val="24"/>
          <w:lang w:val="hy-AM"/>
        </w:rPr>
        <w:t>)</w:t>
      </w:r>
      <w:r w:rsidRPr="00FD5378">
        <w:rPr>
          <w:rFonts w:ascii="GHEA Grapalat" w:hAnsi="GHEA Grapalat" w:cs="Courier New"/>
          <w:sz w:val="24"/>
          <w:szCs w:val="24"/>
          <w:lang w:val="hy-AM"/>
        </w:rPr>
        <w:tab/>
        <w:t>օդանավի անձնակազմի անդամի  վկայական հատկացնում է կոմիտեի կառուցվածքային ստորաբաժանումներում աշխատող օդաչուներին, ինժեներներին, շտուրմաններին և Հայաստանի Հանրապետությունում գրանցված օդանավ շահագործողների օդանավերի անձնակազմերի անդամներին, իսկ քաղաքացիական ավիացիայի թռիչքային անվտանգության տեսուչներին հատկացվում է քաղաքացիական ավիացիայի թռիչքային անվտանգության տեսուչի վկայական:</w:t>
      </w:r>
    </w:p>
    <w:p w:rsidR="000D1C20" w:rsidRPr="00A606EB" w:rsidRDefault="000D1C20" w:rsidP="00F871C3">
      <w:pPr>
        <w:spacing w:after="0" w:line="360" w:lineRule="auto"/>
        <w:ind w:firstLine="720"/>
        <w:jc w:val="both"/>
        <w:rPr>
          <w:rFonts w:ascii="GHEA Grapalat" w:hAnsi="GHEA Grapalat" w:cs="Courier New"/>
          <w:sz w:val="24"/>
          <w:szCs w:val="24"/>
          <w:lang w:val="hy-AM"/>
        </w:rPr>
      </w:pPr>
      <w:r w:rsidRPr="00A606EB">
        <w:rPr>
          <w:rFonts w:ascii="GHEA Grapalat" w:hAnsi="GHEA Grapalat" w:cs="Courier New"/>
          <w:sz w:val="24"/>
          <w:szCs w:val="24"/>
          <w:lang w:val="hy-AM"/>
        </w:rPr>
        <w:t>6.</w:t>
      </w:r>
      <w:r w:rsidRPr="00A606EB">
        <w:rPr>
          <w:rFonts w:ascii="GHEA Grapalat" w:hAnsi="GHEA Grapalat" w:cs="Courier New"/>
          <w:sz w:val="24"/>
          <w:szCs w:val="24"/>
          <w:lang w:val="hy-AM"/>
        </w:rPr>
        <w:tab/>
        <w:t xml:space="preserve">Հայաստանի Հանրապետության օդանավակայաններում ազգային անվտանգության, ոստիկանության, մաքսային, արտակարգ իրավիճակների, արտաքին գործերի և պաշտպանության բնագավառներում </w:t>
      </w:r>
      <w:r w:rsidR="00CD32DE" w:rsidRPr="00CD32DE">
        <w:rPr>
          <w:rFonts w:ascii="GHEA Grapalat" w:hAnsi="GHEA Grapalat" w:cs="Courier New"/>
          <w:sz w:val="24"/>
          <w:szCs w:val="24"/>
          <w:lang w:val="hy-AM"/>
        </w:rPr>
        <w:t xml:space="preserve">պետական </w:t>
      </w:r>
      <w:r w:rsidRPr="00A606EB">
        <w:rPr>
          <w:rFonts w:ascii="GHEA Grapalat" w:hAnsi="GHEA Grapalat" w:cs="Courier New"/>
          <w:sz w:val="24"/>
          <w:szCs w:val="24"/>
          <w:lang w:val="hy-AM"/>
        </w:rPr>
        <w:t>լիազոր</w:t>
      </w:r>
      <w:r w:rsidR="00CD32DE" w:rsidRPr="00CD32DE">
        <w:rPr>
          <w:rFonts w:ascii="GHEA Grapalat" w:hAnsi="GHEA Grapalat" w:cs="Courier New"/>
          <w:sz w:val="24"/>
          <w:szCs w:val="24"/>
          <w:lang w:val="hy-AM"/>
        </w:rPr>
        <w:t>վ</w:t>
      </w:r>
      <w:r w:rsidRPr="00A606EB">
        <w:rPr>
          <w:rFonts w:ascii="GHEA Grapalat" w:hAnsi="GHEA Grapalat" w:cs="Courier New"/>
          <w:sz w:val="24"/>
          <w:szCs w:val="24"/>
          <w:lang w:val="hy-AM"/>
        </w:rPr>
        <w:t xml:space="preserve">ած մարմինները </w:t>
      </w:r>
      <w:r w:rsidRPr="00A606EB">
        <w:rPr>
          <w:rFonts w:ascii="GHEA Grapalat" w:hAnsi="GHEA Grapalat" w:cs="Courier New"/>
          <w:sz w:val="24"/>
          <w:szCs w:val="24"/>
          <w:lang w:val="hy-AM"/>
        </w:rPr>
        <w:lastRenderedPageBreak/>
        <w:t>գործում են Հայաստանի Հանրապետության օրենքներով իրենց վերապահված լիազորությունների շրջանակում</w:t>
      </w:r>
      <w:r w:rsidR="00591BD4" w:rsidRPr="00A53244">
        <w:rPr>
          <w:rFonts w:ascii="GHEA Grapalat" w:eastAsia="Calibri" w:hAnsi="GHEA Grapalat" w:cs="Tahoma"/>
          <w:sz w:val="24"/>
          <w:szCs w:val="24"/>
          <w:lang w:val="hy-AM"/>
        </w:rPr>
        <w:t>, իսկ մաքսային մարմինները՝ նաև մաքսային կարգավորման ոլորտի միջազգային պայմանագրերով իրենց վերապահված լիազորությունների շրջանակում</w:t>
      </w:r>
      <w:r w:rsidRPr="00A606EB">
        <w:rPr>
          <w:rFonts w:ascii="GHEA Grapalat" w:hAnsi="GHEA Grapalat" w:cs="Courier New"/>
          <w:sz w:val="24"/>
          <w:szCs w:val="24"/>
          <w:lang w:val="hy-AM"/>
        </w:rPr>
        <w:t>:</w:t>
      </w:r>
    </w:p>
    <w:p w:rsidR="000D1C20" w:rsidRPr="00A606EB" w:rsidRDefault="000D1C20" w:rsidP="00F871C3">
      <w:pPr>
        <w:spacing w:after="0" w:line="360" w:lineRule="auto"/>
        <w:ind w:firstLine="720"/>
        <w:jc w:val="both"/>
        <w:rPr>
          <w:rFonts w:ascii="GHEA Grapalat" w:hAnsi="GHEA Grapalat" w:cs="Courier New"/>
          <w:sz w:val="24"/>
          <w:szCs w:val="24"/>
          <w:lang w:val="hy-AM"/>
        </w:rPr>
      </w:pPr>
      <w:r w:rsidRPr="00A606EB">
        <w:rPr>
          <w:rFonts w:ascii="GHEA Grapalat" w:hAnsi="GHEA Grapalat" w:cs="Courier New"/>
          <w:sz w:val="24"/>
          <w:szCs w:val="24"/>
          <w:lang w:val="hy-AM"/>
        </w:rPr>
        <w:t>7.</w:t>
      </w:r>
      <w:r w:rsidRPr="00A606EB">
        <w:rPr>
          <w:rFonts w:ascii="GHEA Grapalat" w:hAnsi="GHEA Grapalat" w:cs="Courier New"/>
          <w:sz w:val="24"/>
          <w:szCs w:val="24"/>
          <w:lang w:val="hy-AM"/>
        </w:rPr>
        <w:tab/>
        <w:t>Օդանավակայաններ շահագործող կազմակերպությունները՝</w:t>
      </w:r>
    </w:p>
    <w:p w:rsidR="000D1C20" w:rsidRPr="00A606EB" w:rsidRDefault="000D1C20" w:rsidP="00F871C3">
      <w:pPr>
        <w:spacing w:after="0" w:line="360" w:lineRule="auto"/>
        <w:ind w:firstLine="720"/>
        <w:jc w:val="both"/>
        <w:rPr>
          <w:rFonts w:ascii="GHEA Grapalat" w:hAnsi="GHEA Grapalat" w:cs="Courier New"/>
          <w:sz w:val="24"/>
          <w:szCs w:val="24"/>
          <w:lang w:val="hy-AM"/>
        </w:rPr>
      </w:pPr>
      <w:r w:rsidRPr="00A606EB">
        <w:rPr>
          <w:rFonts w:ascii="GHEA Grapalat" w:hAnsi="GHEA Grapalat" w:cs="Courier New"/>
          <w:sz w:val="24"/>
          <w:szCs w:val="24"/>
          <w:lang w:val="hy-AM"/>
        </w:rPr>
        <w:t>1)</w:t>
      </w:r>
      <w:r w:rsidRPr="00A606EB">
        <w:rPr>
          <w:rFonts w:ascii="GHEA Grapalat" w:hAnsi="GHEA Grapalat" w:cs="Courier New"/>
          <w:sz w:val="24"/>
          <w:szCs w:val="24"/>
          <w:lang w:val="hy-AM"/>
        </w:rPr>
        <w:tab/>
        <w:t xml:space="preserve">պատասխանատու են միջազգային և ներքին օդային փոխադրումները սպասարկող յուրաքանչյուր օդանավակայանի ավիացիոն անվտանգության ծրագրերի մշակման և կոմիտեի հաստատմանը ներկայացման և դրանց ներդրման համար. </w:t>
      </w:r>
    </w:p>
    <w:p w:rsidR="000D1C20" w:rsidRPr="00A606EB" w:rsidRDefault="000D1C20" w:rsidP="00F871C3">
      <w:pPr>
        <w:spacing w:after="0" w:line="360" w:lineRule="auto"/>
        <w:ind w:firstLine="720"/>
        <w:jc w:val="both"/>
        <w:rPr>
          <w:rFonts w:ascii="GHEA Grapalat" w:hAnsi="GHEA Grapalat" w:cs="Courier New"/>
          <w:sz w:val="24"/>
          <w:szCs w:val="24"/>
          <w:lang w:val="hy-AM"/>
        </w:rPr>
      </w:pPr>
      <w:r w:rsidRPr="00A606EB">
        <w:rPr>
          <w:rFonts w:ascii="GHEA Grapalat" w:hAnsi="GHEA Grapalat" w:cs="Courier New"/>
          <w:sz w:val="24"/>
          <w:szCs w:val="24"/>
          <w:lang w:val="hy-AM"/>
        </w:rPr>
        <w:t>2)</w:t>
      </w:r>
      <w:r w:rsidRPr="00A606EB">
        <w:rPr>
          <w:rFonts w:ascii="GHEA Grapalat" w:hAnsi="GHEA Grapalat" w:cs="Courier New"/>
          <w:sz w:val="24"/>
          <w:szCs w:val="24"/>
          <w:lang w:val="hy-AM"/>
        </w:rPr>
        <w:tab/>
        <w:t xml:space="preserve">պատասխանատու են օդանավակայաններում կիրառվող ավիացիոն անվտանգության միջոցառումների որակի հսկողության, օդանավակայանների ավիացիոն անվտանգության ծառայությունների անձնակազմերի անդամների ուսուցման և վերապատրաստման ծրագրերի մշակման և կոմիտեի հաստատմանը ներկայացման և դրանց ներդրման համար. </w:t>
      </w:r>
    </w:p>
    <w:p w:rsidR="000D1C20" w:rsidRPr="00A62203" w:rsidRDefault="000D1C20" w:rsidP="00F871C3">
      <w:pPr>
        <w:spacing w:after="0" w:line="360" w:lineRule="auto"/>
        <w:ind w:firstLine="720"/>
        <w:jc w:val="both"/>
        <w:rPr>
          <w:rFonts w:ascii="GHEA Grapalat" w:hAnsi="GHEA Grapalat" w:cs="Courier New"/>
          <w:sz w:val="24"/>
          <w:szCs w:val="24"/>
          <w:lang w:val="hy-AM"/>
        </w:rPr>
      </w:pPr>
      <w:r w:rsidRPr="00A62203">
        <w:rPr>
          <w:rFonts w:ascii="GHEA Grapalat" w:hAnsi="GHEA Grapalat" w:cs="Courier New"/>
          <w:sz w:val="24"/>
          <w:szCs w:val="24"/>
          <w:lang w:val="hy-AM"/>
        </w:rPr>
        <w:t>3)</w:t>
      </w:r>
      <w:r w:rsidRPr="00A62203">
        <w:rPr>
          <w:rFonts w:ascii="GHEA Grapalat" w:hAnsi="GHEA Grapalat" w:cs="Courier New"/>
          <w:sz w:val="24"/>
          <w:szCs w:val="24"/>
          <w:lang w:val="hy-AM"/>
        </w:rPr>
        <w:tab/>
        <w:t>պատասխանատու են օդանավակայանների բնականոն գործունեության դեմ ուղղված անօրինական միջամտության գործողությունների կանխմանն ու հակազդմանն ուղղված ճգնաժամային իրավիճակների կառավարման պլանների մշակման, դրանք կոմիտեի և սույն հոդվածի 6-րդ մասում նշված պետական լիազոր</w:t>
      </w:r>
      <w:r w:rsidR="00B33428" w:rsidRPr="00B33428">
        <w:rPr>
          <w:rFonts w:ascii="GHEA Grapalat" w:hAnsi="GHEA Grapalat" w:cs="Courier New"/>
          <w:sz w:val="24"/>
          <w:szCs w:val="24"/>
          <w:lang w:val="hy-AM"/>
        </w:rPr>
        <w:t>ված</w:t>
      </w:r>
      <w:r w:rsidRPr="00A62203">
        <w:rPr>
          <w:rFonts w:ascii="GHEA Grapalat" w:hAnsi="GHEA Grapalat" w:cs="Courier New"/>
          <w:sz w:val="24"/>
          <w:szCs w:val="24"/>
          <w:lang w:val="hy-AM"/>
        </w:rPr>
        <w:t xml:space="preserve"> մարմինների հետ համաձայնեցման, կոմիտեի  հաստատմանը ներկայացման և դրանց ներդրման համար</w:t>
      </w:r>
      <w:r w:rsidRPr="00A62203">
        <w:rPr>
          <w:rFonts w:ascii="MS Mincho" w:eastAsia="MS Mincho" w:hAnsi="MS Mincho" w:cs="MS Mincho" w:hint="eastAsia"/>
          <w:sz w:val="24"/>
          <w:szCs w:val="24"/>
          <w:lang w:val="hy-AM"/>
        </w:rPr>
        <w:t>․</w:t>
      </w:r>
    </w:p>
    <w:p w:rsidR="000D1C20" w:rsidRPr="00A62203" w:rsidRDefault="000D1C20" w:rsidP="00F871C3">
      <w:pPr>
        <w:spacing w:after="0" w:line="360" w:lineRule="auto"/>
        <w:ind w:firstLine="720"/>
        <w:jc w:val="both"/>
        <w:rPr>
          <w:rFonts w:ascii="GHEA Grapalat" w:hAnsi="GHEA Grapalat" w:cs="Courier New"/>
          <w:sz w:val="24"/>
          <w:szCs w:val="24"/>
          <w:lang w:val="hy-AM"/>
        </w:rPr>
      </w:pPr>
      <w:r w:rsidRPr="00A62203">
        <w:rPr>
          <w:rFonts w:ascii="GHEA Grapalat" w:hAnsi="GHEA Grapalat" w:cs="Courier New"/>
          <w:sz w:val="24"/>
          <w:szCs w:val="24"/>
          <w:lang w:val="hy-AM"/>
        </w:rPr>
        <w:t>4)</w:t>
      </w:r>
      <w:r w:rsidRPr="00A62203">
        <w:rPr>
          <w:rFonts w:ascii="GHEA Grapalat" w:hAnsi="GHEA Grapalat" w:cs="Courier New"/>
          <w:sz w:val="24"/>
          <w:szCs w:val="24"/>
          <w:lang w:val="hy-AM"/>
        </w:rPr>
        <w:tab/>
        <w:t>համաձայնեցնելով լիազորված մարմնի հետ՝ սահմանում են օդանավակայնների վերահսկելի գոտիները, հատուկ վերահսկելի գոտիները և ընդհանուր օգտագործման տարածքները, դրանց տեղադրությունը, սահմանները և այդ գոտիներում և տարածքներում կիրառող ավիացիոն անվտանգության  միջոցառումները, որոնք ներառվում են օդանավակայանների ավիացիոն անվտանգության ծրագրերում.</w:t>
      </w:r>
    </w:p>
    <w:p w:rsidR="000D1C20" w:rsidRPr="00A62203" w:rsidRDefault="000D1C20" w:rsidP="00F871C3">
      <w:pPr>
        <w:spacing w:after="0" w:line="360" w:lineRule="auto"/>
        <w:ind w:firstLine="720"/>
        <w:jc w:val="both"/>
        <w:rPr>
          <w:rFonts w:ascii="GHEA Grapalat" w:hAnsi="GHEA Grapalat" w:cs="Courier New"/>
          <w:sz w:val="24"/>
          <w:szCs w:val="24"/>
          <w:lang w:val="hy-AM"/>
        </w:rPr>
      </w:pPr>
      <w:r w:rsidRPr="00A62203">
        <w:rPr>
          <w:rFonts w:ascii="GHEA Grapalat" w:hAnsi="GHEA Grapalat" w:cs="Courier New"/>
          <w:sz w:val="24"/>
          <w:szCs w:val="24"/>
          <w:lang w:val="hy-AM"/>
        </w:rPr>
        <w:t>5)</w:t>
      </w:r>
      <w:r w:rsidRPr="00A62203">
        <w:rPr>
          <w:rFonts w:ascii="GHEA Grapalat" w:hAnsi="GHEA Grapalat" w:cs="Courier New"/>
          <w:sz w:val="24"/>
          <w:szCs w:val="24"/>
          <w:lang w:val="hy-AM"/>
        </w:rPr>
        <w:tab/>
        <w:t>ստեղծում են ավիացիոն անվտանգության ծառայություններ, որոնք հանդիսանում են հատուկ կանոնադրական խնդիրներ իրականացնող ծառայություններ և ապահովում են ավիացիոն անվտանգությունն օդանավակայաններում։</w:t>
      </w:r>
    </w:p>
    <w:p w:rsidR="000D1C20" w:rsidRPr="00A62203" w:rsidRDefault="000D1C20" w:rsidP="00F871C3">
      <w:pPr>
        <w:spacing w:after="0" w:line="360" w:lineRule="auto"/>
        <w:ind w:firstLine="720"/>
        <w:jc w:val="both"/>
        <w:rPr>
          <w:rFonts w:ascii="GHEA Grapalat" w:hAnsi="GHEA Grapalat" w:cs="Courier New"/>
          <w:sz w:val="24"/>
          <w:szCs w:val="24"/>
          <w:lang w:val="hy-AM"/>
        </w:rPr>
      </w:pPr>
      <w:r w:rsidRPr="00A62203">
        <w:rPr>
          <w:rFonts w:ascii="GHEA Grapalat" w:hAnsi="GHEA Grapalat" w:cs="Courier New"/>
          <w:sz w:val="24"/>
          <w:szCs w:val="24"/>
          <w:lang w:val="hy-AM"/>
        </w:rPr>
        <w:t>8.</w:t>
      </w:r>
      <w:r w:rsidRPr="00A62203">
        <w:rPr>
          <w:rFonts w:ascii="GHEA Grapalat" w:hAnsi="GHEA Grapalat" w:cs="Courier New"/>
          <w:sz w:val="24"/>
          <w:szCs w:val="24"/>
          <w:lang w:val="hy-AM"/>
        </w:rPr>
        <w:tab/>
        <w:t>Օդանավակայանների ավիացիոն անվտանգության ծառայություններն իրականացնում են՝</w:t>
      </w:r>
    </w:p>
    <w:p w:rsidR="000D1C20" w:rsidRPr="00A62203" w:rsidRDefault="000D1C20" w:rsidP="00F871C3">
      <w:pPr>
        <w:spacing w:after="0" w:line="360" w:lineRule="auto"/>
        <w:ind w:firstLine="720"/>
        <w:jc w:val="both"/>
        <w:rPr>
          <w:rFonts w:ascii="GHEA Grapalat" w:hAnsi="GHEA Grapalat" w:cs="Courier New"/>
          <w:sz w:val="24"/>
          <w:szCs w:val="24"/>
          <w:lang w:val="hy-AM"/>
        </w:rPr>
      </w:pPr>
      <w:r w:rsidRPr="00A62203">
        <w:rPr>
          <w:rFonts w:ascii="GHEA Grapalat" w:hAnsi="GHEA Grapalat" w:cs="Courier New"/>
          <w:sz w:val="24"/>
          <w:szCs w:val="24"/>
          <w:lang w:val="hy-AM"/>
        </w:rPr>
        <w:lastRenderedPageBreak/>
        <w:t>1)</w:t>
      </w:r>
      <w:r w:rsidRPr="00A62203">
        <w:rPr>
          <w:rFonts w:ascii="GHEA Grapalat" w:hAnsi="GHEA Grapalat" w:cs="Courier New"/>
          <w:sz w:val="24"/>
          <w:szCs w:val="24"/>
          <w:lang w:val="hy-AM"/>
        </w:rPr>
        <w:tab/>
        <w:t>օդանավակայանների տարածքի, տարածքում գտնվող օբյեկտների, շենքերի, շինությունների և օդանավերի պահպանություն պահակակետային ծառայության և տեսահսկման աշխատանքների իրականացման միջոցով</w:t>
      </w:r>
      <w:r w:rsidRPr="00A62203">
        <w:rPr>
          <w:rFonts w:ascii="MS Mincho" w:eastAsia="MS Mincho" w:hAnsi="MS Mincho" w:cs="MS Mincho" w:hint="eastAsia"/>
          <w:sz w:val="24"/>
          <w:szCs w:val="24"/>
          <w:lang w:val="hy-AM"/>
        </w:rPr>
        <w:t>․</w:t>
      </w:r>
    </w:p>
    <w:p w:rsidR="000D1C20" w:rsidRPr="00A62203" w:rsidRDefault="000D1C20" w:rsidP="00F871C3">
      <w:pPr>
        <w:spacing w:after="0" w:line="360" w:lineRule="auto"/>
        <w:ind w:firstLine="720"/>
        <w:jc w:val="both"/>
        <w:rPr>
          <w:rFonts w:ascii="GHEA Grapalat" w:hAnsi="GHEA Grapalat" w:cs="Courier New"/>
          <w:sz w:val="24"/>
          <w:szCs w:val="24"/>
          <w:lang w:val="hy-AM"/>
        </w:rPr>
      </w:pPr>
      <w:r w:rsidRPr="00A62203">
        <w:rPr>
          <w:rFonts w:ascii="GHEA Grapalat" w:hAnsi="GHEA Grapalat" w:cs="Courier New"/>
          <w:sz w:val="24"/>
          <w:szCs w:val="24"/>
          <w:lang w:val="hy-AM"/>
        </w:rPr>
        <w:t>2)</w:t>
      </w:r>
      <w:r w:rsidRPr="00A62203">
        <w:rPr>
          <w:rFonts w:ascii="GHEA Grapalat" w:hAnsi="GHEA Grapalat" w:cs="Courier New"/>
          <w:sz w:val="24"/>
          <w:szCs w:val="24"/>
          <w:lang w:val="hy-AM"/>
        </w:rPr>
        <w:tab/>
        <w:t>օդանավակայանների վերահսկելի և հատուկ վերահսկելի գոտիների անցագրերի տրամադրում և այդ գոտիներում անցագրային և ներօբյեկտային վերահսկողություն.</w:t>
      </w:r>
    </w:p>
    <w:p w:rsidR="000D1C20" w:rsidRPr="00A62203" w:rsidRDefault="000D1C20" w:rsidP="00F871C3">
      <w:pPr>
        <w:spacing w:after="0" w:line="360" w:lineRule="auto"/>
        <w:ind w:firstLine="720"/>
        <w:jc w:val="both"/>
        <w:rPr>
          <w:rFonts w:ascii="GHEA Grapalat" w:hAnsi="GHEA Grapalat" w:cs="Courier New"/>
          <w:sz w:val="24"/>
          <w:szCs w:val="24"/>
          <w:lang w:val="hy-AM"/>
        </w:rPr>
      </w:pPr>
      <w:r w:rsidRPr="00A62203">
        <w:rPr>
          <w:rFonts w:ascii="GHEA Grapalat" w:hAnsi="GHEA Grapalat" w:cs="Courier New"/>
          <w:sz w:val="24"/>
          <w:szCs w:val="24"/>
          <w:lang w:val="hy-AM"/>
        </w:rPr>
        <w:t>3)</w:t>
      </w:r>
      <w:r w:rsidRPr="00A62203">
        <w:rPr>
          <w:rFonts w:ascii="GHEA Grapalat" w:hAnsi="GHEA Grapalat" w:cs="Courier New"/>
          <w:sz w:val="24"/>
          <w:szCs w:val="24"/>
          <w:lang w:val="hy-AM"/>
        </w:rPr>
        <w:tab/>
        <w:t>ուղևորների, նրանց ձեռքի իրերի, ուղեբեռի, բեռների, փոստի, օդանավի անձնակազմի անդամների, նրանց ձեռքի իրերի, օդանավերի, օդանավ տարվող սննդի, օդանավային պիտույքների և պարագաների, օդանավակայանների հատուկ վերահսկելի գոտիներ մուտքի իրավունք ունեցող անձանց և այցելուների, հատուկ վերահսկելի գոտիներ մուտք գործող տրանսպորտային միջոցների զննում</w:t>
      </w:r>
      <w:r w:rsidRPr="00A62203">
        <w:rPr>
          <w:rFonts w:ascii="MS Mincho" w:eastAsia="MS Mincho" w:hAnsi="MS Mincho" w:cs="MS Mincho" w:hint="eastAsia"/>
          <w:sz w:val="24"/>
          <w:szCs w:val="24"/>
          <w:lang w:val="hy-AM"/>
        </w:rPr>
        <w:t>․</w:t>
      </w:r>
    </w:p>
    <w:p w:rsidR="000D1C20" w:rsidRPr="00A62203" w:rsidRDefault="000D1C20" w:rsidP="00F871C3">
      <w:pPr>
        <w:spacing w:after="0" w:line="360" w:lineRule="auto"/>
        <w:ind w:firstLine="720"/>
        <w:jc w:val="both"/>
        <w:rPr>
          <w:rFonts w:ascii="GHEA Grapalat" w:hAnsi="GHEA Grapalat" w:cs="Courier New"/>
          <w:sz w:val="24"/>
          <w:szCs w:val="24"/>
          <w:lang w:val="hy-AM"/>
        </w:rPr>
      </w:pPr>
      <w:r w:rsidRPr="00A62203">
        <w:rPr>
          <w:rFonts w:ascii="GHEA Grapalat" w:hAnsi="GHEA Grapalat" w:cs="Courier New"/>
          <w:sz w:val="24"/>
          <w:szCs w:val="24"/>
          <w:lang w:val="hy-AM"/>
        </w:rPr>
        <w:t>4)</w:t>
      </w:r>
      <w:r w:rsidRPr="00A62203">
        <w:rPr>
          <w:rFonts w:ascii="GHEA Grapalat" w:hAnsi="GHEA Grapalat" w:cs="Courier New"/>
          <w:sz w:val="24"/>
          <w:szCs w:val="24"/>
          <w:lang w:val="hy-AM"/>
        </w:rPr>
        <w:tab/>
        <w:t>օդանավակայաններում առաջացած ճգնաժամային իրավիճակների դեպքերում մասնակցում են դրանց կանխման ու հակզդման միջոցառումներին։</w:t>
      </w:r>
    </w:p>
    <w:p w:rsidR="000D1C20" w:rsidRPr="00A62203" w:rsidRDefault="000D1C20" w:rsidP="00F871C3">
      <w:pPr>
        <w:spacing w:after="0" w:line="360" w:lineRule="auto"/>
        <w:ind w:firstLine="720"/>
        <w:jc w:val="both"/>
        <w:rPr>
          <w:rFonts w:ascii="GHEA Grapalat" w:hAnsi="GHEA Grapalat" w:cs="Courier New"/>
          <w:sz w:val="24"/>
          <w:szCs w:val="24"/>
          <w:lang w:val="hy-AM"/>
        </w:rPr>
      </w:pPr>
      <w:r w:rsidRPr="00A62203">
        <w:rPr>
          <w:rFonts w:ascii="GHEA Grapalat" w:hAnsi="GHEA Grapalat" w:cs="Courier New"/>
          <w:sz w:val="24"/>
          <w:szCs w:val="24"/>
          <w:lang w:val="hy-AM"/>
        </w:rPr>
        <w:t>9.</w:t>
      </w:r>
      <w:r w:rsidRPr="00A62203">
        <w:rPr>
          <w:rFonts w:ascii="GHEA Grapalat" w:hAnsi="GHEA Grapalat" w:cs="Courier New"/>
          <w:sz w:val="24"/>
          <w:szCs w:val="24"/>
          <w:lang w:val="hy-AM"/>
        </w:rPr>
        <w:tab/>
        <w:t>Օդանավակայանների ավիացիոն անվտանգության ծառայությունների անձնակազմի անդամները Հայաստանի Հանրապետության օրենսդրությամբ սահմանված կարգով իրավունք ունեն՝</w:t>
      </w:r>
    </w:p>
    <w:p w:rsidR="000D1C20" w:rsidRPr="00A62203" w:rsidRDefault="000D1C20" w:rsidP="00F871C3">
      <w:pPr>
        <w:spacing w:after="0" w:line="360" w:lineRule="auto"/>
        <w:ind w:firstLine="720"/>
        <w:jc w:val="both"/>
        <w:rPr>
          <w:rFonts w:ascii="GHEA Grapalat" w:hAnsi="GHEA Grapalat" w:cs="Courier New"/>
          <w:sz w:val="24"/>
          <w:szCs w:val="24"/>
          <w:lang w:val="hy-AM"/>
        </w:rPr>
      </w:pPr>
      <w:r w:rsidRPr="00A62203">
        <w:rPr>
          <w:rFonts w:ascii="GHEA Grapalat" w:hAnsi="GHEA Grapalat" w:cs="Courier New"/>
          <w:sz w:val="24"/>
          <w:szCs w:val="24"/>
          <w:lang w:val="hy-AM"/>
        </w:rPr>
        <w:t>1)</w:t>
      </w:r>
      <w:r w:rsidRPr="00A62203">
        <w:rPr>
          <w:rFonts w:ascii="GHEA Grapalat" w:hAnsi="GHEA Grapalat" w:cs="Courier New"/>
          <w:sz w:val="24"/>
          <w:szCs w:val="24"/>
          <w:lang w:val="hy-AM"/>
        </w:rPr>
        <w:tab/>
        <w:t xml:space="preserve">կրել և կիրառել ծառայողական զենք և հատուկ միջոցներ՝ Հայաստանի Հանրապետության օրենքով սահմանված կարգով. </w:t>
      </w:r>
    </w:p>
    <w:p w:rsidR="000D1C20" w:rsidRPr="00A62203" w:rsidRDefault="000D1C20" w:rsidP="00F871C3">
      <w:pPr>
        <w:spacing w:after="0" w:line="360" w:lineRule="auto"/>
        <w:ind w:firstLine="720"/>
        <w:jc w:val="both"/>
        <w:rPr>
          <w:rFonts w:ascii="GHEA Grapalat" w:hAnsi="GHEA Grapalat" w:cs="Courier New"/>
          <w:sz w:val="24"/>
          <w:szCs w:val="24"/>
          <w:lang w:val="hy-AM"/>
        </w:rPr>
      </w:pPr>
      <w:r w:rsidRPr="00A62203">
        <w:rPr>
          <w:rFonts w:ascii="GHEA Grapalat" w:hAnsi="GHEA Grapalat" w:cs="Courier New"/>
          <w:sz w:val="24"/>
          <w:szCs w:val="24"/>
          <w:lang w:val="hy-AM"/>
        </w:rPr>
        <w:t>2)</w:t>
      </w:r>
      <w:r w:rsidRPr="00A62203">
        <w:rPr>
          <w:rFonts w:ascii="GHEA Grapalat" w:hAnsi="GHEA Grapalat" w:cs="Courier New"/>
          <w:sz w:val="24"/>
          <w:szCs w:val="24"/>
          <w:lang w:val="hy-AM"/>
        </w:rPr>
        <w:tab/>
        <w:t>կրել սահմանված ձևի համազգեստ, որի նկարագիրը և կրելու կարգը սահմանում է Կառավարությունը.</w:t>
      </w:r>
    </w:p>
    <w:p w:rsidR="000D1C20" w:rsidRPr="00A62203" w:rsidRDefault="000D1C20" w:rsidP="00F871C3">
      <w:pPr>
        <w:spacing w:after="0" w:line="360" w:lineRule="auto"/>
        <w:ind w:firstLine="720"/>
        <w:jc w:val="both"/>
        <w:rPr>
          <w:rFonts w:ascii="GHEA Grapalat" w:hAnsi="GHEA Grapalat" w:cs="Courier New"/>
          <w:sz w:val="24"/>
          <w:szCs w:val="24"/>
          <w:lang w:val="hy-AM"/>
        </w:rPr>
      </w:pPr>
      <w:r w:rsidRPr="00A62203">
        <w:rPr>
          <w:rFonts w:ascii="GHEA Grapalat" w:hAnsi="GHEA Grapalat" w:cs="Courier New"/>
          <w:sz w:val="24"/>
          <w:szCs w:val="24"/>
          <w:lang w:val="hy-AM"/>
        </w:rPr>
        <w:t>3)</w:t>
      </w:r>
      <w:r w:rsidRPr="00A62203">
        <w:rPr>
          <w:rFonts w:ascii="GHEA Grapalat" w:hAnsi="GHEA Grapalat" w:cs="Courier New"/>
          <w:sz w:val="24"/>
          <w:szCs w:val="24"/>
          <w:lang w:val="hy-AM"/>
        </w:rPr>
        <w:tab/>
        <w:t>օդանավակայաներում սահմանված ավիացիոն անվտանգության կանոնների խախտումների դեպքերում, խախտումներ կատարած անձանց հանձնել իրավապահ մարմիններին.</w:t>
      </w:r>
    </w:p>
    <w:p w:rsidR="000D1C20" w:rsidRPr="00A62203" w:rsidRDefault="000D1C20" w:rsidP="00F871C3">
      <w:pPr>
        <w:spacing w:after="0" w:line="360" w:lineRule="auto"/>
        <w:ind w:firstLine="720"/>
        <w:jc w:val="both"/>
        <w:rPr>
          <w:rFonts w:ascii="GHEA Grapalat" w:hAnsi="GHEA Grapalat" w:cs="Courier New"/>
          <w:sz w:val="24"/>
          <w:szCs w:val="24"/>
          <w:lang w:val="hy-AM"/>
        </w:rPr>
      </w:pPr>
      <w:r w:rsidRPr="00A62203">
        <w:rPr>
          <w:rFonts w:ascii="GHEA Grapalat" w:hAnsi="GHEA Grapalat" w:cs="Courier New"/>
          <w:sz w:val="24"/>
          <w:szCs w:val="24"/>
          <w:lang w:val="hy-AM"/>
        </w:rPr>
        <w:t>4)</w:t>
      </w:r>
      <w:r w:rsidRPr="00A62203">
        <w:rPr>
          <w:rFonts w:ascii="GHEA Grapalat" w:hAnsi="GHEA Grapalat" w:cs="Courier New"/>
          <w:sz w:val="24"/>
          <w:szCs w:val="24"/>
          <w:lang w:val="hy-AM"/>
        </w:rPr>
        <w:tab/>
        <w:t xml:space="preserve">արգելել օդանավով փոխադրման համար արգելված առարակների և նյութերի փոխադրումը ուղեբեռներում և բեռում. </w:t>
      </w:r>
    </w:p>
    <w:p w:rsidR="000D1C20" w:rsidRPr="00A62203" w:rsidRDefault="000D1C20" w:rsidP="00F871C3">
      <w:pPr>
        <w:spacing w:after="0" w:line="360" w:lineRule="auto"/>
        <w:ind w:firstLine="720"/>
        <w:jc w:val="both"/>
        <w:rPr>
          <w:rFonts w:ascii="GHEA Grapalat" w:hAnsi="GHEA Grapalat" w:cs="Courier New"/>
          <w:sz w:val="24"/>
          <w:szCs w:val="24"/>
          <w:lang w:val="hy-AM"/>
        </w:rPr>
      </w:pPr>
      <w:r w:rsidRPr="00A62203">
        <w:rPr>
          <w:rFonts w:ascii="GHEA Grapalat" w:hAnsi="GHEA Grapalat" w:cs="Courier New"/>
          <w:sz w:val="24"/>
          <w:szCs w:val="24"/>
          <w:lang w:val="hy-AM"/>
        </w:rPr>
        <w:t>5)</w:t>
      </w:r>
      <w:r w:rsidRPr="00A62203">
        <w:rPr>
          <w:rFonts w:ascii="GHEA Grapalat" w:hAnsi="GHEA Grapalat" w:cs="Courier New"/>
          <w:sz w:val="24"/>
          <w:szCs w:val="24"/>
          <w:lang w:val="hy-AM"/>
        </w:rPr>
        <w:tab/>
        <w:t xml:space="preserve">արգելել ուղևորների ձեռքի իրերում օդանավի ուղևորասրահում փոխադրման համար արգելված առարկաների և նյութերի փոխադրումը. </w:t>
      </w:r>
    </w:p>
    <w:p w:rsidR="000D1C20" w:rsidRPr="00A62203" w:rsidRDefault="000D1C20" w:rsidP="00F871C3">
      <w:pPr>
        <w:spacing w:after="0" w:line="360" w:lineRule="auto"/>
        <w:ind w:firstLine="720"/>
        <w:jc w:val="both"/>
        <w:rPr>
          <w:rFonts w:ascii="GHEA Grapalat" w:hAnsi="GHEA Grapalat" w:cs="Courier New"/>
          <w:sz w:val="24"/>
          <w:szCs w:val="24"/>
          <w:lang w:val="hy-AM"/>
        </w:rPr>
      </w:pPr>
      <w:r w:rsidRPr="00A62203">
        <w:rPr>
          <w:rFonts w:ascii="GHEA Grapalat" w:hAnsi="GHEA Grapalat" w:cs="Courier New"/>
          <w:sz w:val="24"/>
          <w:szCs w:val="24"/>
          <w:lang w:val="hy-AM"/>
        </w:rPr>
        <w:lastRenderedPageBreak/>
        <w:t>6) ուղևորների, օդանավի անձնակազմի և վերգետնյա ծառայություներերի աշխատողների կյանքին վտանգ սպառնալու դեպքերում կիրառել կանխարգելիչ միջոցառումներ:</w:t>
      </w:r>
    </w:p>
    <w:p w:rsidR="000D1C20" w:rsidRPr="00A62203" w:rsidRDefault="000D1C20" w:rsidP="00F871C3">
      <w:pPr>
        <w:spacing w:after="0" w:line="360" w:lineRule="auto"/>
        <w:ind w:firstLine="720"/>
        <w:jc w:val="both"/>
        <w:rPr>
          <w:rFonts w:ascii="GHEA Grapalat" w:hAnsi="GHEA Grapalat" w:cs="Courier New"/>
          <w:sz w:val="24"/>
          <w:szCs w:val="24"/>
          <w:lang w:val="hy-AM"/>
        </w:rPr>
      </w:pPr>
      <w:r w:rsidRPr="00A62203">
        <w:rPr>
          <w:rFonts w:ascii="GHEA Grapalat" w:hAnsi="GHEA Grapalat" w:cs="Courier New"/>
          <w:sz w:val="24"/>
          <w:szCs w:val="24"/>
          <w:lang w:val="hy-AM"/>
        </w:rPr>
        <w:t>10.</w:t>
      </w:r>
      <w:r w:rsidRPr="00A62203">
        <w:rPr>
          <w:rFonts w:ascii="GHEA Grapalat" w:hAnsi="GHEA Grapalat" w:cs="Courier New"/>
          <w:sz w:val="24"/>
          <w:szCs w:val="24"/>
          <w:lang w:val="hy-AM"/>
        </w:rPr>
        <w:tab/>
        <w:t>Հայաստանի Հանրապետությունում գրանցված օդանավ շահագործողները՝</w:t>
      </w:r>
    </w:p>
    <w:p w:rsidR="000D1C20" w:rsidRPr="00A62203" w:rsidRDefault="000D1C20" w:rsidP="00F871C3">
      <w:pPr>
        <w:spacing w:after="0" w:line="360" w:lineRule="auto"/>
        <w:ind w:firstLine="720"/>
        <w:jc w:val="both"/>
        <w:rPr>
          <w:rFonts w:ascii="GHEA Grapalat" w:hAnsi="GHEA Grapalat" w:cs="Courier New"/>
          <w:sz w:val="24"/>
          <w:szCs w:val="24"/>
          <w:lang w:val="hy-AM"/>
        </w:rPr>
      </w:pPr>
      <w:r w:rsidRPr="00A62203">
        <w:rPr>
          <w:rFonts w:ascii="GHEA Grapalat" w:hAnsi="GHEA Grapalat" w:cs="Courier New"/>
          <w:sz w:val="24"/>
          <w:szCs w:val="24"/>
          <w:lang w:val="hy-AM"/>
        </w:rPr>
        <w:t>1)</w:t>
      </w:r>
      <w:r w:rsidRPr="00A62203">
        <w:rPr>
          <w:rFonts w:ascii="GHEA Grapalat" w:hAnsi="GHEA Grapalat" w:cs="Courier New"/>
          <w:sz w:val="24"/>
          <w:szCs w:val="24"/>
          <w:lang w:val="hy-AM"/>
        </w:rPr>
        <w:tab/>
        <w:t>մշակում են իրենց ավիացիոն անվտանգության ծրագրերը և ներկայանում կոմիտեի հաստատմանը.</w:t>
      </w:r>
    </w:p>
    <w:p w:rsidR="000D1C20" w:rsidRPr="00A62203" w:rsidRDefault="000D1C20" w:rsidP="00F871C3">
      <w:pPr>
        <w:spacing w:after="0" w:line="360" w:lineRule="auto"/>
        <w:ind w:firstLine="720"/>
        <w:jc w:val="both"/>
        <w:rPr>
          <w:rFonts w:ascii="GHEA Grapalat" w:hAnsi="GHEA Grapalat" w:cs="Courier New"/>
          <w:sz w:val="24"/>
          <w:szCs w:val="24"/>
          <w:lang w:val="hy-AM"/>
        </w:rPr>
      </w:pPr>
      <w:r w:rsidRPr="00A62203">
        <w:rPr>
          <w:rFonts w:ascii="GHEA Grapalat" w:hAnsi="GHEA Grapalat" w:cs="Courier New"/>
          <w:sz w:val="24"/>
          <w:szCs w:val="24"/>
          <w:lang w:val="hy-AM"/>
        </w:rPr>
        <w:t>2)</w:t>
      </w:r>
      <w:r w:rsidRPr="00A62203">
        <w:rPr>
          <w:rFonts w:ascii="GHEA Grapalat" w:hAnsi="GHEA Grapalat" w:cs="Courier New"/>
          <w:sz w:val="24"/>
          <w:szCs w:val="24"/>
          <w:lang w:val="hy-AM"/>
        </w:rPr>
        <w:tab/>
        <w:t xml:space="preserve">մշակում են օդանավ շահագործողի ավիացիոն անվտանգության որակի հսկողության և ավիացիոն անվտանգության մասով օդանավ շահագործողի աշխատողների ուսուցման և վերապատրաստման ծրագրերը և ներկայացնում կոմիտեի հաստատմանը. </w:t>
      </w:r>
    </w:p>
    <w:p w:rsidR="000D1C20" w:rsidRPr="00A62203" w:rsidRDefault="000D1C20" w:rsidP="00F871C3">
      <w:pPr>
        <w:spacing w:after="0" w:line="360" w:lineRule="auto"/>
        <w:ind w:firstLine="720"/>
        <w:jc w:val="both"/>
        <w:rPr>
          <w:rFonts w:ascii="GHEA Grapalat" w:hAnsi="GHEA Grapalat" w:cs="Courier New"/>
          <w:sz w:val="24"/>
          <w:szCs w:val="24"/>
          <w:lang w:val="hy-AM"/>
        </w:rPr>
      </w:pPr>
      <w:r w:rsidRPr="00A62203">
        <w:rPr>
          <w:rFonts w:ascii="GHEA Grapalat" w:hAnsi="GHEA Grapalat" w:cs="Courier New"/>
          <w:sz w:val="24"/>
          <w:szCs w:val="24"/>
          <w:lang w:val="hy-AM"/>
        </w:rPr>
        <w:t>3)</w:t>
      </w:r>
      <w:r w:rsidRPr="00A62203">
        <w:rPr>
          <w:rFonts w:ascii="GHEA Grapalat" w:hAnsi="GHEA Grapalat" w:cs="Courier New"/>
          <w:sz w:val="24"/>
          <w:szCs w:val="24"/>
          <w:lang w:val="hy-AM"/>
        </w:rPr>
        <w:tab/>
        <w:t>մշակում են գետնի վրա կամ թռիչքի ընթացքում գտնվող օդանավի դեմ ուղղված անօրինական միջամտության գործողությունների կանխմանն և հակազդմանն ուղղված պլանները, դրանք կոմիտեի միջոցով համաձայնեցնում են սույն հոդվածի 6-րդ մասում նշված պետական լիազորված մարմինների հետ և ներկայացնում են կոմիտեի հաստատմանը.</w:t>
      </w:r>
    </w:p>
    <w:p w:rsidR="000D1C20" w:rsidRPr="00A62203" w:rsidRDefault="000D1C20" w:rsidP="00F871C3">
      <w:pPr>
        <w:spacing w:after="0" w:line="360" w:lineRule="auto"/>
        <w:ind w:firstLine="720"/>
        <w:jc w:val="both"/>
        <w:rPr>
          <w:rFonts w:ascii="GHEA Grapalat" w:hAnsi="GHEA Grapalat" w:cs="Courier New"/>
          <w:sz w:val="24"/>
          <w:szCs w:val="24"/>
          <w:lang w:val="hy-AM"/>
        </w:rPr>
      </w:pPr>
      <w:r w:rsidRPr="00A62203">
        <w:rPr>
          <w:rFonts w:ascii="GHEA Grapalat" w:hAnsi="GHEA Grapalat" w:cs="Courier New"/>
          <w:sz w:val="24"/>
          <w:szCs w:val="24"/>
          <w:lang w:val="hy-AM"/>
        </w:rPr>
        <w:t>4)</w:t>
      </w:r>
      <w:r w:rsidRPr="00A62203">
        <w:rPr>
          <w:rFonts w:ascii="GHEA Grapalat" w:hAnsi="GHEA Grapalat" w:cs="Courier New"/>
          <w:sz w:val="24"/>
          <w:szCs w:val="24"/>
          <w:lang w:val="hy-AM"/>
        </w:rPr>
        <w:tab/>
        <w:t xml:space="preserve">ստեղծում են ավիացիոն անվտանգության ստորաբաժանումներ, որոնք իրականացնում են օդանավ շահագործողի ավիացիոն անվտանգության ծրագրով սահմանված ավիացիոն անվտանգության ապահովման աշխատանքները և դրանց որակի հսկողության միջացառումները։ </w:t>
      </w:r>
    </w:p>
    <w:p w:rsidR="000D1C20" w:rsidRPr="00A62203" w:rsidRDefault="000D1C20" w:rsidP="00F871C3">
      <w:pPr>
        <w:spacing w:after="0" w:line="360" w:lineRule="auto"/>
        <w:ind w:firstLine="720"/>
        <w:jc w:val="both"/>
        <w:rPr>
          <w:rFonts w:ascii="GHEA Grapalat" w:hAnsi="GHEA Grapalat" w:cs="Courier New"/>
          <w:sz w:val="24"/>
          <w:szCs w:val="24"/>
          <w:lang w:val="hy-AM"/>
        </w:rPr>
      </w:pPr>
      <w:r w:rsidRPr="00A62203">
        <w:rPr>
          <w:rFonts w:ascii="GHEA Grapalat" w:hAnsi="GHEA Grapalat" w:cs="Courier New"/>
          <w:sz w:val="24"/>
          <w:szCs w:val="24"/>
          <w:lang w:val="hy-AM"/>
        </w:rPr>
        <w:t>11.</w:t>
      </w:r>
      <w:r w:rsidRPr="00A62203">
        <w:rPr>
          <w:rFonts w:ascii="GHEA Grapalat" w:hAnsi="GHEA Grapalat" w:cs="Courier New"/>
          <w:sz w:val="24"/>
          <w:szCs w:val="24"/>
          <w:lang w:val="hy-AM"/>
        </w:rPr>
        <w:tab/>
        <w:t>Հայաստանի Հանրապետության տարածքում աերոնավիգացիոն սպասարկում իրականացնող կազմակերպությունները՝</w:t>
      </w:r>
    </w:p>
    <w:p w:rsidR="000D1C20" w:rsidRPr="00A62203" w:rsidRDefault="000D1C20" w:rsidP="00F871C3">
      <w:pPr>
        <w:spacing w:after="0" w:line="360" w:lineRule="auto"/>
        <w:ind w:firstLine="720"/>
        <w:jc w:val="both"/>
        <w:rPr>
          <w:rFonts w:ascii="GHEA Grapalat" w:hAnsi="GHEA Grapalat" w:cs="Courier New"/>
          <w:sz w:val="24"/>
          <w:szCs w:val="24"/>
          <w:lang w:val="hy-AM"/>
        </w:rPr>
      </w:pPr>
      <w:r w:rsidRPr="00A62203">
        <w:rPr>
          <w:rFonts w:ascii="GHEA Grapalat" w:hAnsi="GHEA Grapalat" w:cs="Courier New"/>
          <w:sz w:val="24"/>
          <w:szCs w:val="24"/>
          <w:lang w:val="hy-AM"/>
        </w:rPr>
        <w:t>1)</w:t>
      </w:r>
      <w:r w:rsidRPr="00A62203">
        <w:rPr>
          <w:rFonts w:ascii="GHEA Grapalat" w:hAnsi="GHEA Grapalat" w:cs="Courier New"/>
          <w:sz w:val="24"/>
          <w:szCs w:val="24"/>
          <w:lang w:val="hy-AM"/>
        </w:rPr>
        <w:tab/>
        <w:t>մշակում են իրենց ավիացիոն անվտանգության ծրագրերը և ներկայացնում կոմիտեի հաստատմանը.</w:t>
      </w:r>
    </w:p>
    <w:p w:rsidR="000D1C20" w:rsidRPr="00A62203" w:rsidRDefault="000D1C20" w:rsidP="00F871C3">
      <w:pPr>
        <w:spacing w:after="0" w:line="360" w:lineRule="auto"/>
        <w:ind w:firstLine="720"/>
        <w:jc w:val="both"/>
        <w:rPr>
          <w:rFonts w:ascii="GHEA Grapalat" w:hAnsi="GHEA Grapalat" w:cs="Courier New"/>
          <w:sz w:val="24"/>
          <w:szCs w:val="24"/>
          <w:lang w:val="hy-AM"/>
        </w:rPr>
      </w:pPr>
      <w:r w:rsidRPr="00A62203">
        <w:rPr>
          <w:rFonts w:ascii="GHEA Grapalat" w:hAnsi="GHEA Grapalat" w:cs="Courier New"/>
          <w:sz w:val="24"/>
          <w:szCs w:val="24"/>
          <w:lang w:val="hy-AM"/>
        </w:rPr>
        <w:t>2)</w:t>
      </w:r>
      <w:r w:rsidRPr="00A62203">
        <w:rPr>
          <w:rFonts w:ascii="GHEA Grapalat" w:hAnsi="GHEA Grapalat" w:cs="Courier New"/>
          <w:sz w:val="24"/>
          <w:szCs w:val="24"/>
          <w:lang w:val="hy-AM"/>
        </w:rPr>
        <w:tab/>
        <w:t>մշակում են իրենց ավիացիոն անվտանգության որակի հսկողության և ավիացիոն անվտանգության մասով աշխատողների ուսուցման և վերապատրաստման ծրագրերը և ներկայացնում կոմիտեի հաստատմանը.</w:t>
      </w:r>
    </w:p>
    <w:p w:rsidR="000D1C20" w:rsidRPr="00A62203" w:rsidRDefault="000D1C20" w:rsidP="00F871C3">
      <w:pPr>
        <w:spacing w:after="0" w:line="360" w:lineRule="auto"/>
        <w:ind w:firstLine="720"/>
        <w:jc w:val="both"/>
        <w:rPr>
          <w:rFonts w:ascii="GHEA Grapalat" w:hAnsi="GHEA Grapalat" w:cs="Courier New"/>
          <w:sz w:val="24"/>
          <w:szCs w:val="24"/>
          <w:lang w:val="hy-AM"/>
        </w:rPr>
      </w:pPr>
      <w:r w:rsidRPr="00A62203">
        <w:rPr>
          <w:rFonts w:ascii="GHEA Grapalat" w:hAnsi="GHEA Grapalat" w:cs="Courier New"/>
          <w:sz w:val="24"/>
          <w:szCs w:val="24"/>
          <w:lang w:val="hy-AM"/>
        </w:rPr>
        <w:t>3)</w:t>
      </w:r>
      <w:r w:rsidRPr="00A62203">
        <w:rPr>
          <w:rFonts w:ascii="GHEA Grapalat" w:hAnsi="GHEA Grapalat" w:cs="Courier New"/>
          <w:sz w:val="24"/>
          <w:szCs w:val="24"/>
          <w:lang w:val="hy-AM"/>
        </w:rPr>
        <w:tab/>
        <w:t xml:space="preserve"> մշակում են օդային երթևեկություն սպասարկման ընթացքում քաղաքացիական ավիացիայի բնականոն գործունեության դեմ ուղղված անօրինական միջամտության գործողությունների կանխմանն և հակազդմանն ուղղված ճգնաժամային իրավիճակների կառավարման պլանները և ներկայացնում են կոմիտեի հաստատմանը.</w:t>
      </w:r>
    </w:p>
    <w:p w:rsidR="000D1C20" w:rsidRPr="00A62203" w:rsidRDefault="000D1C20" w:rsidP="00F871C3">
      <w:pPr>
        <w:spacing w:after="0" w:line="360" w:lineRule="auto"/>
        <w:ind w:firstLine="720"/>
        <w:jc w:val="both"/>
        <w:rPr>
          <w:rFonts w:ascii="GHEA Grapalat" w:hAnsi="GHEA Grapalat" w:cs="Courier New"/>
          <w:sz w:val="24"/>
          <w:szCs w:val="24"/>
          <w:lang w:val="hy-AM"/>
        </w:rPr>
      </w:pPr>
      <w:r w:rsidRPr="00A62203">
        <w:rPr>
          <w:rFonts w:ascii="GHEA Grapalat" w:hAnsi="GHEA Grapalat" w:cs="Courier New"/>
          <w:sz w:val="24"/>
          <w:szCs w:val="24"/>
          <w:lang w:val="hy-AM"/>
        </w:rPr>
        <w:lastRenderedPageBreak/>
        <w:t>4)</w:t>
      </w:r>
      <w:r w:rsidRPr="00A62203">
        <w:rPr>
          <w:rFonts w:ascii="GHEA Grapalat" w:hAnsi="GHEA Grapalat" w:cs="Courier New"/>
          <w:sz w:val="24"/>
          <w:szCs w:val="24"/>
          <w:lang w:val="hy-AM"/>
        </w:rPr>
        <w:tab/>
        <w:t xml:space="preserve">ստեղծում են ավիացիոն անվտանգության ստորաբաժանումներ, որոնք իրականացնում են օդային երթևեկության սպասարկում իրականացնող կազմակերպության ավիացիոն անվտանգության ծրագրով սահմանված ավիացիոն անվտանգության ապահովման աշխատանքները. </w:t>
      </w:r>
    </w:p>
    <w:p w:rsidR="000D1C20" w:rsidRPr="00A62203" w:rsidRDefault="000D1C20" w:rsidP="00F871C3">
      <w:pPr>
        <w:spacing w:after="0" w:line="360" w:lineRule="auto"/>
        <w:ind w:firstLine="720"/>
        <w:jc w:val="both"/>
        <w:rPr>
          <w:rFonts w:ascii="GHEA Grapalat" w:hAnsi="GHEA Grapalat" w:cs="Courier New"/>
          <w:sz w:val="24"/>
          <w:szCs w:val="24"/>
          <w:lang w:val="hy-AM"/>
        </w:rPr>
      </w:pPr>
      <w:r w:rsidRPr="00A62203">
        <w:rPr>
          <w:rFonts w:ascii="GHEA Grapalat" w:hAnsi="GHEA Grapalat" w:cs="Courier New"/>
          <w:sz w:val="24"/>
          <w:szCs w:val="24"/>
          <w:lang w:val="hy-AM"/>
        </w:rPr>
        <w:t>5)</w:t>
      </w:r>
      <w:r w:rsidRPr="00A62203">
        <w:rPr>
          <w:rFonts w:ascii="GHEA Grapalat" w:hAnsi="GHEA Grapalat" w:cs="Courier New"/>
          <w:sz w:val="24"/>
          <w:szCs w:val="24"/>
          <w:lang w:val="hy-AM"/>
        </w:rPr>
        <w:tab/>
        <w:t>Հայաստանի Հանրապետության տարածքում աերոնավիգացիոն սպասարկում իրականացնող կազմակերպությունների ավիացիոն անվտանգության ծառայությունների աշխատողներին իրենց ծառայողական պարտականությունների կատարման ընթացքում թույլատրվում է.</w:t>
      </w:r>
    </w:p>
    <w:p w:rsidR="000D1C20" w:rsidRPr="00A62203" w:rsidRDefault="000D1C20" w:rsidP="00F871C3">
      <w:pPr>
        <w:spacing w:after="0" w:line="360" w:lineRule="auto"/>
        <w:ind w:firstLine="720"/>
        <w:jc w:val="both"/>
        <w:rPr>
          <w:rFonts w:ascii="GHEA Grapalat" w:hAnsi="GHEA Grapalat" w:cs="Courier New"/>
          <w:sz w:val="24"/>
          <w:szCs w:val="24"/>
          <w:lang w:val="hy-AM"/>
        </w:rPr>
      </w:pPr>
      <w:r w:rsidRPr="00A62203">
        <w:rPr>
          <w:rFonts w:ascii="GHEA Grapalat" w:hAnsi="GHEA Grapalat" w:cs="Courier New"/>
          <w:sz w:val="24"/>
          <w:szCs w:val="24"/>
          <w:lang w:val="hy-AM"/>
        </w:rPr>
        <w:t>ա. կրել սահմանված ձևի համազգեստ,</w:t>
      </w:r>
    </w:p>
    <w:p w:rsidR="000D1C20" w:rsidRPr="00A62203" w:rsidRDefault="000D1C20" w:rsidP="00F871C3">
      <w:pPr>
        <w:spacing w:after="0" w:line="360" w:lineRule="auto"/>
        <w:ind w:firstLine="720"/>
        <w:jc w:val="both"/>
        <w:rPr>
          <w:rFonts w:ascii="GHEA Grapalat" w:hAnsi="GHEA Grapalat" w:cs="Courier New"/>
          <w:sz w:val="24"/>
          <w:szCs w:val="24"/>
          <w:lang w:val="hy-AM"/>
        </w:rPr>
      </w:pPr>
      <w:r w:rsidRPr="00A62203">
        <w:rPr>
          <w:rFonts w:ascii="GHEA Grapalat" w:hAnsi="GHEA Grapalat" w:cs="Courier New"/>
          <w:sz w:val="24"/>
          <w:szCs w:val="24"/>
          <w:lang w:val="hy-AM"/>
        </w:rPr>
        <w:t>բ. իրականացնել օդային երթևեկության կառավարման կենտրոն մուտք գործող անձանց զննում,</w:t>
      </w:r>
    </w:p>
    <w:p w:rsidR="000D1C20" w:rsidRPr="000A11B1" w:rsidRDefault="000D1C20" w:rsidP="00F871C3">
      <w:pPr>
        <w:spacing w:after="0" w:line="360" w:lineRule="auto"/>
        <w:ind w:firstLine="720"/>
        <w:jc w:val="both"/>
        <w:rPr>
          <w:rFonts w:ascii="GHEA Grapalat" w:hAnsi="GHEA Grapalat" w:cs="Courier New"/>
          <w:sz w:val="24"/>
          <w:szCs w:val="24"/>
          <w:lang w:val="hy-AM"/>
        </w:rPr>
      </w:pPr>
      <w:r w:rsidRPr="000A11B1">
        <w:rPr>
          <w:rFonts w:ascii="GHEA Grapalat" w:hAnsi="GHEA Grapalat" w:cs="Courier New"/>
          <w:sz w:val="24"/>
          <w:szCs w:val="24"/>
          <w:lang w:val="hy-AM"/>
        </w:rPr>
        <w:t>գ.ապահովել օդանավակայանների տարածքներում կամ օդանավակայանների տարածքից դուրս գտնվող և քաղաքացիական ավիացիայի անխափան գործունեության ապահովման համար կարևոր նշանակություն ունեցող աերոնավիգացիոն օբյեկտների, շենքերի, շինությունների և սարքավորումների պահպանությունը,</w:t>
      </w:r>
    </w:p>
    <w:p w:rsidR="000D1C20" w:rsidRPr="000A11B1" w:rsidRDefault="000D1C20" w:rsidP="00F871C3">
      <w:pPr>
        <w:spacing w:after="0" w:line="360" w:lineRule="auto"/>
        <w:ind w:firstLine="720"/>
        <w:jc w:val="both"/>
        <w:rPr>
          <w:rFonts w:ascii="GHEA Grapalat" w:hAnsi="GHEA Grapalat" w:cs="Courier New"/>
          <w:sz w:val="24"/>
          <w:szCs w:val="24"/>
          <w:lang w:val="hy-AM"/>
        </w:rPr>
      </w:pPr>
      <w:r w:rsidRPr="000A11B1">
        <w:rPr>
          <w:rFonts w:ascii="GHEA Grapalat" w:hAnsi="GHEA Grapalat" w:cs="Courier New"/>
          <w:sz w:val="24"/>
          <w:szCs w:val="24"/>
          <w:lang w:val="hy-AM"/>
        </w:rPr>
        <w:t>դ. օդային երթևեկության սպասարկման համար շահագործվող շենքերի, շինությունների, տարածքների և սարքավորումների նկատմամբ սահմանված ավիացիոն անվտանգության կանոնների խախտումների դեպքերում, խախտումներ կատարած անձանց հանձնել իրավապահ մարմիններին։</w:t>
      </w:r>
    </w:p>
    <w:p w:rsidR="000D1C20" w:rsidRPr="000A11B1" w:rsidRDefault="000D1C20" w:rsidP="00F871C3">
      <w:pPr>
        <w:spacing w:after="0" w:line="360" w:lineRule="auto"/>
        <w:ind w:firstLine="720"/>
        <w:jc w:val="both"/>
        <w:rPr>
          <w:rFonts w:ascii="GHEA Grapalat" w:hAnsi="GHEA Grapalat" w:cs="Courier New"/>
          <w:sz w:val="24"/>
          <w:szCs w:val="24"/>
          <w:lang w:val="hy-AM"/>
        </w:rPr>
      </w:pPr>
      <w:r w:rsidRPr="000A11B1">
        <w:rPr>
          <w:rFonts w:ascii="GHEA Grapalat" w:hAnsi="GHEA Grapalat" w:cs="Courier New"/>
          <w:sz w:val="24"/>
          <w:szCs w:val="24"/>
          <w:lang w:val="hy-AM"/>
        </w:rPr>
        <w:t>12.</w:t>
      </w:r>
      <w:r w:rsidRPr="000A11B1">
        <w:rPr>
          <w:rFonts w:ascii="GHEA Grapalat" w:hAnsi="GHEA Grapalat" w:cs="Courier New"/>
          <w:sz w:val="24"/>
          <w:szCs w:val="24"/>
          <w:lang w:val="hy-AM"/>
        </w:rPr>
        <w:tab/>
        <w:t>Ավիացիոն անվտանգության ապահովման նպատակով օդանավ շահագործողներն ուղևորների վերաբերյալ նախնական տեղեկատվության տրամադրման համակարգի բազա մուտքագրման համար Հայաստանի Հանրապետության օրենսդրության և միջազգային պայմանագրերով սահմանված չափորոշիչներին համապատասխան՝ ապահովում են ուղևորների վերաբերյալ նախնական տվյալների փոխանցումը լիազորված պետական կառավարման մարմին։ Ուղևորների վերաբերյալ նախնական տեղեկատվության տրամադրման կարգը սահմանվում է Հայաստանի Հանրապետության կառավարության կողմից:</w:t>
      </w:r>
    </w:p>
    <w:p w:rsidR="000D1C20" w:rsidRPr="000A11B1" w:rsidRDefault="000D1C20" w:rsidP="00F871C3">
      <w:pPr>
        <w:spacing w:after="0" w:line="360" w:lineRule="auto"/>
        <w:ind w:firstLine="720"/>
        <w:jc w:val="both"/>
        <w:rPr>
          <w:rFonts w:ascii="GHEA Grapalat" w:hAnsi="GHEA Grapalat" w:cs="Courier New"/>
          <w:sz w:val="24"/>
          <w:szCs w:val="24"/>
          <w:lang w:val="hy-AM"/>
        </w:rPr>
      </w:pPr>
      <w:r w:rsidRPr="000A11B1">
        <w:rPr>
          <w:rFonts w:ascii="GHEA Grapalat" w:hAnsi="GHEA Grapalat" w:cs="Courier New"/>
          <w:sz w:val="24"/>
          <w:szCs w:val="24"/>
          <w:lang w:val="hy-AM"/>
        </w:rPr>
        <w:lastRenderedPageBreak/>
        <w:t>13.</w:t>
      </w:r>
      <w:r w:rsidRPr="000A11B1">
        <w:rPr>
          <w:rFonts w:ascii="GHEA Grapalat" w:hAnsi="GHEA Grapalat" w:cs="Courier New"/>
          <w:sz w:val="24"/>
          <w:szCs w:val="24"/>
          <w:lang w:val="hy-AM"/>
        </w:rPr>
        <w:tab/>
        <w:t>Սույն օրենքով սահմանված կարգով իրականացվող ավիացիոն անվտանգության նախաթռիչքային հսկողությունից՝ զննումից ուղևորի հրաժարվելու դեպքում ուղևորը չի թույլատրվում թռիչքի։</w:t>
      </w:r>
    </w:p>
    <w:p w:rsidR="000D1C20" w:rsidRPr="00DF613C" w:rsidRDefault="000D1C20" w:rsidP="00F871C3">
      <w:pPr>
        <w:spacing w:after="0" w:line="360" w:lineRule="auto"/>
        <w:ind w:firstLine="720"/>
        <w:jc w:val="both"/>
        <w:rPr>
          <w:rFonts w:ascii="GHEA Grapalat" w:hAnsi="GHEA Grapalat" w:cs="Courier New"/>
          <w:sz w:val="24"/>
          <w:szCs w:val="24"/>
          <w:lang w:val="hy-AM"/>
        </w:rPr>
      </w:pPr>
      <w:r w:rsidRPr="00DF613C">
        <w:rPr>
          <w:rFonts w:ascii="GHEA Grapalat" w:hAnsi="GHEA Grapalat" w:cs="Courier New"/>
          <w:sz w:val="24"/>
          <w:szCs w:val="24"/>
          <w:lang w:val="hy-AM"/>
        </w:rPr>
        <w:t>14.</w:t>
      </w:r>
      <w:r w:rsidRPr="00DF613C">
        <w:rPr>
          <w:rFonts w:ascii="GHEA Grapalat" w:hAnsi="GHEA Grapalat" w:cs="Courier New"/>
          <w:sz w:val="24"/>
          <w:szCs w:val="24"/>
          <w:lang w:val="hy-AM"/>
        </w:rPr>
        <w:tab/>
        <w:t xml:space="preserve">Հայաստանի Հանրապետության օդանավակայաններում ավիացիոն անվտանգության ապահովման նպատակով  ներդրվում են ավիացիոն  անվտանգության ապահովման համար նախատեսված զննման տեխնիկական սարքավորումներ, մուտքերի հսկողության ծրագրային համակարգեր, տեսահսկման և պահպանության ազդանշանային համակարգեր, որոնց տեխնիկական բնութագրերը և չափանիշները պետք է համապատասխանեն ԻԿԱՕ կողմից սահմանված չափանիշներին և սերտիֆիկացվեն կոմիտեի կողմից։ Օդանավակայաներում ավիացիոն անվտանգության ապահովման նպատակով ներդրվող սարքավորումների ընտրությունը կատարում են օդանավակայաններ շահագործող կազմակերպությունները՝ համաձայնեցնելով կոմիտեի հետ: </w:t>
      </w:r>
    </w:p>
    <w:p w:rsidR="000D1C20" w:rsidRPr="00DF613C" w:rsidRDefault="000D1C20" w:rsidP="00F871C3">
      <w:pPr>
        <w:spacing w:after="0" w:line="360" w:lineRule="auto"/>
        <w:ind w:firstLine="720"/>
        <w:jc w:val="both"/>
        <w:rPr>
          <w:rFonts w:ascii="GHEA Grapalat" w:hAnsi="GHEA Grapalat" w:cs="Courier New"/>
          <w:sz w:val="24"/>
          <w:szCs w:val="24"/>
          <w:lang w:val="hy-AM"/>
        </w:rPr>
      </w:pPr>
      <w:r w:rsidRPr="00DF613C">
        <w:rPr>
          <w:rFonts w:ascii="GHEA Grapalat" w:hAnsi="GHEA Grapalat" w:cs="Courier New"/>
          <w:sz w:val="24"/>
          <w:szCs w:val="24"/>
          <w:lang w:val="hy-AM"/>
        </w:rPr>
        <w:t>15.</w:t>
      </w:r>
      <w:r w:rsidRPr="00DF613C">
        <w:rPr>
          <w:rFonts w:ascii="GHEA Grapalat" w:hAnsi="GHEA Grapalat" w:cs="Courier New"/>
          <w:sz w:val="24"/>
          <w:szCs w:val="24"/>
          <w:lang w:val="hy-AM"/>
        </w:rPr>
        <w:tab/>
        <w:t>Օդանավակայանների ուղևորային համալիրի մուտքերում կարող են տեղադրվել անձանց զննման համար նախատեսված տեխնիկական սարքավորումներ և կարող են իրականացվել օդանավակայանի ուղևորային համալիրների հասարակական գոտիներ մուտք գործող անձանց զննում՝ ելնելով ազգային անվտանգության բնագավառում պետական լիազոր</w:t>
      </w:r>
      <w:r w:rsidR="005D0907" w:rsidRPr="005D0907">
        <w:rPr>
          <w:rFonts w:ascii="GHEA Grapalat" w:hAnsi="GHEA Grapalat" w:cs="Courier New"/>
          <w:sz w:val="24"/>
          <w:szCs w:val="24"/>
          <w:lang w:val="hy-AM"/>
        </w:rPr>
        <w:t>ված</w:t>
      </w:r>
      <w:r w:rsidRPr="00DF613C">
        <w:rPr>
          <w:rFonts w:ascii="GHEA Grapalat" w:hAnsi="GHEA Grapalat" w:cs="Courier New"/>
          <w:sz w:val="24"/>
          <w:szCs w:val="24"/>
          <w:lang w:val="hy-AM"/>
        </w:rPr>
        <w:t xml:space="preserve"> մարմնի կողմից իրականացված քաղաքացիական ավիացիայի դեմ ուղղված ռիսկերի գնահատման արդյունքներից: Տեխնիկական սարքավորումների տեղադրման և զննման գործընթացը սահմանվում են  քաղաքացիական ավիացիայի ավիացիոն անվտանգության ազգային ծրագրով:</w:t>
      </w:r>
    </w:p>
    <w:p w:rsidR="000D1C20" w:rsidRPr="00DF613C" w:rsidRDefault="000D1C20" w:rsidP="00F871C3">
      <w:pPr>
        <w:spacing w:after="0" w:line="360" w:lineRule="auto"/>
        <w:ind w:firstLine="720"/>
        <w:jc w:val="both"/>
        <w:rPr>
          <w:rFonts w:ascii="GHEA Grapalat" w:hAnsi="GHEA Grapalat" w:cs="Courier New"/>
          <w:sz w:val="24"/>
          <w:szCs w:val="24"/>
          <w:lang w:val="hy-AM"/>
        </w:rPr>
      </w:pPr>
      <w:r w:rsidRPr="00DF613C">
        <w:rPr>
          <w:rFonts w:ascii="GHEA Grapalat" w:hAnsi="GHEA Grapalat" w:cs="Courier New"/>
          <w:sz w:val="24"/>
          <w:szCs w:val="24"/>
          <w:lang w:val="hy-AM"/>
        </w:rPr>
        <w:t>16.</w:t>
      </w:r>
      <w:r w:rsidRPr="00DF613C">
        <w:rPr>
          <w:rFonts w:ascii="GHEA Grapalat" w:hAnsi="GHEA Grapalat" w:cs="Courier New"/>
          <w:sz w:val="24"/>
          <w:szCs w:val="24"/>
          <w:lang w:val="hy-AM"/>
        </w:rPr>
        <w:tab/>
        <w:t>Ավիացիոն անվտանգության ապահովման համար նախատեսված սարքավորման տեխնիկական սպասարկումն իրականացվում է արտադրողի կողմից սերտիֆիկացված և կոմիտեի կողմից ճանաչված կազմակերպության կողմից, արտադրողի սահմանած տեխնիկական սպասարկման և վերանորոգման չափանիշներիի համաձայն:</w:t>
      </w:r>
    </w:p>
    <w:p w:rsidR="000D1C20" w:rsidRPr="00DF613C" w:rsidRDefault="000D1C20" w:rsidP="00F871C3">
      <w:pPr>
        <w:spacing w:after="0" w:line="360" w:lineRule="auto"/>
        <w:ind w:firstLine="720"/>
        <w:jc w:val="both"/>
        <w:rPr>
          <w:rFonts w:ascii="GHEA Grapalat" w:hAnsi="GHEA Grapalat" w:cs="Courier New"/>
          <w:sz w:val="24"/>
          <w:szCs w:val="24"/>
          <w:lang w:val="hy-AM"/>
        </w:rPr>
      </w:pPr>
      <w:r w:rsidRPr="00DF613C">
        <w:rPr>
          <w:rFonts w:ascii="GHEA Grapalat" w:hAnsi="GHEA Grapalat" w:cs="Courier New"/>
          <w:sz w:val="24"/>
          <w:szCs w:val="24"/>
          <w:lang w:val="hy-AM"/>
        </w:rPr>
        <w:t>17.</w:t>
      </w:r>
      <w:r w:rsidRPr="00DF613C">
        <w:rPr>
          <w:rFonts w:ascii="GHEA Grapalat" w:hAnsi="GHEA Grapalat" w:cs="Courier New"/>
          <w:sz w:val="24"/>
          <w:szCs w:val="24"/>
          <w:lang w:val="hy-AM"/>
        </w:rPr>
        <w:tab/>
        <w:t xml:space="preserve">Հայաստանի Հանրապետության օդանավակայանների, օդանավ շահագործողների և օդային երթևեկության սպասարկում իրականացնող կազմակերպությունների ավիացիոն անվտանգության ծառայությունների </w:t>
      </w:r>
      <w:r w:rsidRPr="00DF613C">
        <w:rPr>
          <w:rFonts w:ascii="GHEA Grapalat" w:hAnsi="GHEA Grapalat" w:cs="Courier New"/>
          <w:sz w:val="24"/>
          <w:szCs w:val="24"/>
          <w:lang w:val="hy-AM"/>
        </w:rPr>
        <w:lastRenderedPageBreak/>
        <w:t>աշխատակիցների ընտրության նպատակով կոմիտեն սահմանում է մասնագիտական, աշխատանքային փորձի և առողջական վիճակի վերաբերյալ պահանջներ:</w:t>
      </w:r>
    </w:p>
    <w:p w:rsidR="000D1C20" w:rsidRPr="00DF613C" w:rsidRDefault="000D1C20" w:rsidP="00F871C3">
      <w:pPr>
        <w:spacing w:after="0" w:line="360" w:lineRule="auto"/>
        <w:ind w:firstLine="720"/>
        <w:jc w:val="both"/>
        <w:rPr>
          <w:rFonts w:ascii="GHEA Grapalat" w:hAnsi="GHEA Grapalat" w:cs="Courier New"/>
          <w:sz w:val="24"/>
          <w:szCs w:val="24"/>
          <w:lang w:val="hy-AM"/>
        </w:rPr>
      </w:pPr>
      <w:r w:rsidRPr="00DF613C">
        <w:rPr>
          <w:rFonts w:ascii="GHEA Grapalat" w:hAnsi="GHEA Grapalat" w:cs="Courier New"/>
          <w:sz w:val="24"/>
          <w:szCs w:val="24"/>
          <w:lang w:val="hy-AM"/>
        </w:rPr>
        <w:t>18.</w:t>
      </w:r>
      <w:r w:rsidRPr="00DF613C">
        <w:rPr>
          <w:rFonts w:ascii="GHEA Grapalat" w:hAnsi="GHEA Grapalat" w:cs="Courier New"/>
          <w:sz w:val="24"/>
          <w:szCs w:val="24"/>
          <w:lang w:val="hy-AM"/>
        </w:rPr>
        <w:tab/>
        <w:t>Ավիացիոն անվտանգության ծառայությունների անձնակազմերի անդամների մասնագիտական պատրաստվածությունը հավաստվում է Հայաստանի Հանրապետության օրենսդրությամբ սահմանված կարգով լիցենզիա ունեցող մասնագիտացված ավիացիոն ուսումնական հաստատության, ԻԿԱՕ և ԵԿԱԿ ուսումնական կենտրոնների կամ օտարեկրյա պետությունների մասնագիտացված ավիացիոն ուսումնական հաստատության կողմից տրված և կոմիտե կողմից ճանաչված վկայականներով, որոնց ճանաչման կարգը սահմանում է կոմիտեն։</w:t>
      </w:r>
    </w:p>
    <w:p w:rsidR="000D1C20" w:rsidRPr="00DF613C" w:rsidRDefault="000D1C20" w:rsidP="00F871C3">
      <w:pPr>
        <w:spacing w:after="0" w:line="360" w:lineRule="auto"/>
        <w:ind w:firstLine="720"/>
        <w:jc w:val="both"/>
        <w:rPr>
          <w:rFonts w:ascii="GHEA Grapalat" w:hAnsi="GHEA Grapalat" w:cs="Courier New"/>
          <w:sz w:val="24"/>
          <w:szCs w:val="24"/>
          <w:lang w:val="hy-AM"/>
        </w:rPr>
      </w:pPr>
      <w:r w:rsidRPr="00DF613C">
        <w:rPr>
          <w:rFonts w:ascii="GHEA Grapalat" w:hAnsi="GHEA Grapalat" w:cs="Courier New"/>
          <w:sz w:val="24"/>
          <w:szCs w:val="24"/>
          <w:lang w:val="hy-AM"/>
        </w:rPr>
        <w:t>19.</w:t>
      </w:r>
      <w:r w:rsidRPr="00DF613C">
        <w:rPr>
          <w:rFonts w:ascii="GHEA Grapalat" w:hAnsi="GHEA Grapalat" w:cs="Courier New"/>
          <w:sz w:val="24"/>
          <w:szCs w:val="24"/>
          <w:lang w:val="hy-AM"/>
        </w:rPr>
        <w:tab/>
        <w:t>Հայաստանի Հանրապետության օդանավակայաններ շահագործող կազմակերպությունների ավիացիոն անվտանգության ծառայությունների զննման գործառույթներ իրականացնող աշխատակիցներն</w:t>
      </w:r>
      <w:r w:rsidR="00542AB1">
        <w:rPr>
          <w:rFonts w:ascii="GHEA Grapalat" w:hAnsi="GHEA Grapalat" w:cs="Courier New"/>
          <w:sz w:val="24"/>
          <w:szCs w:val="24"/>
          <w:lang w:val="hy-AM"/>
        </w:rPr>
        <w:t>, ավիացիոն անվտանգության մասով հրահանգիչները և որակի հսկողության տեսուչները</w:t>
      </w:r>
      <w:r w:rsidRPr="00DF613C">
        <w:rPr>
          <w:rFonts w:ascii="GHEA Grapalat" w:hAnsi="GHEA Grapalat" w:cs="Courier New"/>
          <w:sz w:val="24"/>
          <w:szCs w:val="24"/>
          <w:lang w:val="hy-AM"/>
        </w:rPr>
        <w:t xml:space="preserve"> իրենց ծառայողական պարտականությունները կարող են իրականացնել միայն կոմիտեի կողմից սերտիֆիկատների հիման վրա</w:t>
      </w:r>
      <w:r w:rsidR="005239B0">
        <w:rPr>
          <w:rFonts w:ascii="GHEA Grapalat" w:hAnsi="GHEA Grapalat" w:cs="Courier New"/>
          <w:sz w:val="24"/>
          <w:szCs w:val="24"/>
          <w:lang w:val="hy-AM"/>
        </w:rPr>
        <w:t>, որի տրամադրման կարգը սահմանվում է կոմիտեի կողմից</w:t>
      </w:r>
      <w:r w:rsidRPr="00DF613C">
        <w:rPr>
          <w:rFonts w:ascii="GHEA Grapalat" w:hAnsi="GHEA Grapalat" w:cs="Courier New"/>
          <w:sz w:val="24"/>
          <w:szCs w:val="24"/>
          <w:lang w:val="hy-AM"/>
        </w:rPr>
        <w:t>։</w:t>
      </w:r>
    </w:p>
    <w:p w:rsidR="000D1C20" w:rsidRPr="00DF613C" w:rsidRDefault="000D1C20" w:rsidP="00F871C3">
      <w:pPr>
        <w:spacing w:after="0" w:line="360" w:lineRule="auto"/>
        <w:ind w:firstLine="720"/>
        <w:jc w:val="both"/>
        <w:rPr>
          <w:rFonts w:ascii="GHEA Grapalat" w:hAnsi="GHEA Grapalat" w:cs="Courier New"/>
          <w:sz w:val="24"/>
          <w:szCs w:val="24"/>
          <w:lang w:val="hy-AM"/>
        </w:rPr>
      </w:pPr>
      <w:r w:rsidRPr="00DF613C">
        <w:rPr>
          <w:rFonts w:ascii="GHEA Grapalat" w:hAnsi="GHEA Grapalat" w:cs="Courier New"/>
          <w:sz w:val="24"/>
          <w:szCs w:val="24"/>
          <w:lang w:val="hy-AM"/>
        </w:rPr>
        <w:t>Կոմիտեն սահմանում է մասնագիտական պատրաստվածություն անցած և դրա հիման վրա գործող վկայականներ կրող ավիացիոն անվտանգության ծառայությունների անձնակազմերի անդամների մասնագիտական պատրաստվածության, դրա շարունակականության ապահովման, ատեստավորման, ինչպես նաև վերապատրաստմանն ուղղված ծրագրեր և կանոնակարգեր:</w:t>
      </w:r>
    </w:p>
    <w:p w:rsidR="000D1C20" w:rsidRPr="00A82D34" w:rsidRDefault="000D1C20" w:rsidP="00F871C3">
      <w:pPr>
        <w:spacing w:after="0" w:line="360" w:lineRule="auto"/>
        <w:ind w:firstLine="720"/>
        <w:jc w:val="both"/>
        <w:rPr>
          <w:rFonts w:ascii="GHEA Grapalat" w:hAnsi="GHEA Grapalat" w:cs="Courier New"/>
          <w:sz w:val="24"/>
          <w:szCs w:val="24"/>
          <w:lang w:val="hy-AM"/>
        </w:rPr>
      </w:pPr>
      <w:r w:rsidRPr="00EF75AC">
        <w:rPr>
          <w:rFonts w:ascii="GHEA Grapalat" w:hAnsi="GHEA Grapalat" w:cs="Courier New"/>
          <w:sz w:val="24"/>
          <w:szCs w:val="24"/>
          <w:lang w:val="hy-AM"/>
        </w:rPr>
        <w:t>20.</w:t>
      </w:r>
      <w:r w:rsidRPr="00EF75AC">
        <w:rPr>
          <w:rFonts w:ascii="GHEA Grapalat" w:hAnsi="GHEA Grapalat" w:cs="Courier New"/>
          <w:sz w:val="24"/>
          <w:szCs w:val="24"/>
          <w:lang w:val="hy-AM"/>
        </w:rPr>
        <w:tab/>
        <w:t xml:space="preserve">Սույն հոդվածով նախատեսված գործառույթների իրականացման ապահովման նպատակով կոմիտեն կարող է սահմանել նաև այլ </w:t>
      </w:r>
      <w:r w:rsidR="00FD5378" w:rsidRPr="00EF75AC">
        <w:rPr>
          <w:rFonts w:ascii="GHEA Grapalat" w:hAnsi="GHEA Grapalat" w:cs="Courier New"/>
          <w:sz w:val="24"/>
          <w:szCs w:val="24"/>
          <w:lang w:val="hy-AM"/>
        </w:rPr>
        <w:t>կանոնակարգեր:»</w:t>
      </w:r>
      <w:r w:rsidRPr="00EF75AC">
        <w:rPr>
          <w:rFonts w:ascii="GHEA Grapalat" w:hAnsi="GHEA Grapalat" w:cs="Courier New"/>
          <w:sz w:val="24"/>
          <w:szCs w:val="24"/>
          <w:lang w:val="hy-AM"/>
        </w:rPr>
        <w:t>:</w:t>
      </w:r>
    </w:p>
    <w:p w:rsidR="00AC078C" w:rsidRPr="00586C09" w:rsidRDefault="00AC078C" w:rsidP="00642210">
      <w:pPr>
        <w:spacing w:after="0" w:line="360" w:lineRule="auto"/>
        <w:ind w:firstLine="720"/>
        <w:jc w:val="both"/>
        <w:rPr>
          <w:rFonts w:ascii="GHEA Grapalat" w:hAnsi="GHEA Grapalat" w:cs="Courier New"/>
          <w:b/>
          <w:sz w:val="24"/>
          <w:szCs w:val="24"/>
          <w:lang w:val="hy-AM"/>
        </w:rPr>
      </w:pPr>
    </w:p>
    <w:p w:rsidR="00642210" w:rsidRPr="008A6107" w:rsidRDefault="00F42666" w:rsidP="00642210">
      <w:pPr>
        <w:spacing w:after="0" w:line="360" w:lineRule="auto"/>
        <w:ind w:firstLine="720"/>
        <w:jc w:val="both"/>
        <w:rPr>
          <w:rFonts w:ascii="Arial Unicode" w:hAnsi="Arial Unicode"/>
          <w:sz w:val="15"/>
          <w:szCs w:val="15"/>
          <w:shd w:val="clear" w:color="auto" w:fill="FFFFFF"/>
          <w:lang w:val="hy-AM"/>
        </w:rPr>
      </w:pPr>
      <w:r w:rsidRPr="008A6107">
        <w:rPr>
          <w:rFonts w:ascii="GHEA Grapalat" w:hAnsi="GHEA Grapalat" w:cs="Courier New"/>
          <w:b/>
          <w:sz w:val="24"/>
          <w:szCs w:val="24"/>
          <w:lang w:val="hy-AM"/>
        </w:rPr>
        <w:t>Հոդված 5.</w:t>
      </w:r>
      <w:r w:rsidR="00642210" w:rsidRPr="008A6107">
        <w:rPr>
          <w:rFonts w:ascii="Arial Unicode" w:hAnsi="Arial Unicode"/>
          <w:sz w:val="15"/>
          <w:szCs w:val="15"/>
          <w:shd w:val="clear" w:color="auto" w:fill="FFFFFF"/>
          <w:lang w:val="hy-AM"/>
        </w:rPr>
        <w:t xml:space="preserve"> </w:t>
      </w:r>
    </w:p>
    <w:p w:rsidR="004963DE" w:rsidRPr="00747689" w:rsidRDefault="00747689" w:rsidP="00747689">
      <w:pPr>
        <w:spacing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1. </w:t>
      </w:r>
      <w:r w:rsidR="004963DE" w:rsidRPr="00747689">
        <w:rPr>
          <w:rFonts w:ascii="GHEA Grapalat" w:eastAsia="Times New Roman" w:hAnsi="GHEA Grapalat" w:cs="Times New Roman"/>
          <w:sz w:val="24"/>
          <w:szCs w:val="24"/>
          <w:lang w:val="hy-AM"/>
        </w:rPr>
        <w:t>Ուժը կորցրած ճանաչել Օրենքի 7-րդ հոդվածի 4-րդ կետի 4) ենթակետը:</w:t>
      </w:r>
    </w:p>
    <w:p w:rsidR="00F42666" w:rsidRPr="00747689" w:rsidRDefault="00747689" w:rsidP="00747689">
      <w:pPr>
        <w:spacing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2. </w:t>
      </w:r>
      <w:r w:rsidR="00F42666" w:rsidRPr="00747689">
        <w:rPr>
          <w:rFonts w:ascii="GHEA Grapalat" w:eastAsia="Times New Roman" w:hAnsi="GHEA Grapalat" w:cs="Times New Roman"/>
          <w:sz w:val="24"/>
          <w:szCs w:val="24"/>
          <w:lang w:val="hy-AM"/>
        </w:rPr>
        <w:t>Օրենքի</w:t>
      </w:r>
      <w:r w:rsidR="00F42666" w:rsidRPr="00747689">
        <w:rPr>
          <w:rFonts w:ascii="Cambria Math" w:eastAsia="Times New Roman" w:hAnsi="Cambria Math" w:cs="Times New Roman"/>
          <w:b/>
          <w:bCs/>
          <w:sz w:val="24"/>
          <w:szCs w:val="24"/>
          <w:lang w:val="hy-AM"/>
        </w:rPr>
        <w:t xml:space="preserve"> </w:t>
      </w:r>
      <w:r w:rsidR="00DA16BD" w:rsidRPr="00747689">
        <w:rPr>
          <w:rFonts w:ascii="GHEA Grapalat" w:eastAsia="Times New Roman" w:hAnsi="GHEA Grapalat" w:cs="Times New Roman"/>
          <w:sz w:val="24"/>
          <w:szCs w:val="24"/>
          <w:lang w:val="hy-AM"/>
        </w:rPr>
        <w:t>44-րդ</w:t>
      </w:r>
      <w:r w:rsidR="00586C09" w:rsidRPr="00747689">
        <w:rPr>
          <w:rFonts w:ascii="GHEA Grapalat" w:eastAsia="Times New Roman" w:hAnsi="GHEA Grapalat" w:cs="Times New Roman"/>
          <w:sz w:val="24"/>
          <w:szCs w:val="24"/>
          <w:lang w:val="hy-AM"/>
        </w:rPr>
        <w:t>,</w:t>
      </w:r>
      <w:r w:rsidR="00324B67" w:rsidRPr="00747689">
        <w:rPr>
          <w:rFonts w:ascii="GHEA Grapalat" w:eastAsia="Times New Roman" w:hAnsi="GHEA Grapalat" w:cs="Times New Roman"/>
          <w:sz w:val="24"/>
          <w:szCs w:val="24"/>
          <w:lang w:val="hy-AM"/>
        </w:rPr>
        <w:t xml:space="preserve"> </w:t>
      </w:r>
      <w:r w:rsidR="00F42666" w:rsidRPr="00747689">
        <w:rPr>
          <w:rFonts w:ascii="GHEA Grapalat" w:eastAsia="Times New Roman" w:hAnsi="GHEA Grapalat" w:cs="Times New Roman"/>
          <w:sz w:val="24"/>
          <w:szCs w:val="24"/>
          <w:lang w:val="hy-AM"/>
        </w:rPr>
        <w:t>48-րդ</w:t>
      </w:r>
      <w:r w:rsidR="00586C09" w:rsidRPr="00747689">
        <w:rPr>
          <w:rFonts w:ascii="GHEA Grapalat" w:eastAsia="Times New Roman" w:hAnsi="GHEA Grapalat" w:cs="Times New Roman"/>
          <w:sz w:val="24"/>
          <w:szCs w:val="24"/>
          <w:lang w:val="hy-AM"/>
        </w:rPr>
        <w:t xml:space="preserve"> և 49–րդ</w:t>
      </w:r>
      <w:r w:rsidR="00F42666" w:rsidRPr="00747689">
        <w:rPr>
          <w:rFonts w:ascii="GHEA Grapalat" w:eastAsia="Times New Roman" w:hAnsi="GHEA Grapalat" w:cs="Times New Roman"/>
          <w:sz w:val="24"/>
          <w:szCs w:val="24"/>
          <w:lang w:val="hy-AM"/>
        </w:rPr>
        <w:t xml:space="preserve"> հոդված</w:t>
      </w:r>
      <w:r w:rsidR="00DA16BD" w:rsidRPr="00747689">
        <w:rPr>
          <w:rFonts w:ascii="GHEA Grapalat" w:eastAsia="Times New Roman" w:hAnsi="GHEA Grapalat" w:cs="Times New Roman"/>
          <w:sz w:val="24"/>
          <w:szCs w:val="24"/>
          <w:lang w:val="hy-AM"/>
        </w:rPr>
        <w:t>ների</w:t>
      </w:r>
      <w:r w:rsidR="00F42666" w:rsidRPr="00747689">
        <w:rPr>
          <w:rFonts w:ascii="GHEA Grapalat" w:eastAsia="Times New Roman" w:hAnsi="GHEA Grapalat" w:cs="Times New Roman"/>
          <w:sz w:val="24"/>
          <w:szCs w:val="24"/>
          <w:lang w:val="hy-AM"/>
        </w:rPr>
        <w:t xml:space="preserve"> ամբողջ տեքստում «կոմիտե» բառը համապատասխան հոլովաձևերով փոխարինել «</w:t>
      </w:r>
      <w:r w:rsidR="00486182" w:rsidRPr="00747689">
        <w:rPr>
          <w:rFonts w:ascii="GHEA Grapalat" w:eastAsia="Times New Roman" w:hAnsi="GHEA Grapalat" w:cs="Times New Roman"/>
          <w:sz w:val="24"/>
          <w:szCs w:val="24"/>
          <w:lang w:val="hy-AM"/>
        </w:rPr>
        <w:t>սույն օրենքի 7-րդ հոդվածի 1-ին մասով նախատեսված համապատասխան նախարարությունը</w:t>
      </w:r>
      <w:r w:rsidR="00F42666" w:rsidRPr="00747689">
        <w:rPr>
          <w:rFonts w:ascii="GHEA Grapalat" w:eastAsia="Times New Roman" w:hAnsi="GHEA Grapalat" w:cs="Times New Roman"/>
          <w:sz w:val="24"/>
          <w:szCs w:val="24"/>
          <w:lang w:val="hy-AM"/>
        </w:rPr>
        <w:t>» բառով:</w:t>
      </w:r>
    </w:p>
    <w:p w:rsidR="00B30125" w:rsidRPr="00B30125" w:rsidRDefault="00747689" w:rsidP="00747689">
      <w:pPr>
        <w:pStyle w:val="ListParagraph"/>
        <w:spacing w:line="360" w:lineRule="auto"/>
        <w:ind w:left="0"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3. </w:t>
      </w:r>
      <w:r w:rsidR="00D664B4">
        <w:rPr>
          <w:rFonts w:ascii="GHEA Grapalat" w:eastAsia="Times New Roman" w:hAnsi="GHEA Grapalat" w:cs="Times New Roman"/>
          <w:sz w:val="24"/>
          <w:szCs w:val="24"/>
          <w:lang w:val="hy-AM"/>
        </w:rPr>
        <w:t>Օրենքի 47-րդ հոդված</w:t>
      </w:r>
      <w:r w:rsidR="00B30125">
        <w:rPr>
          <w:rFonts w:ascii="GHEA Grapalat" w:eastAsia="Times New Roman" w:hAnsi="GHEA Grapalat" w:cs="Times New Roman"/>
          <w:sz w:val="24"/>
          <w:szCs w:val="24"/>
          <w:lang w:val="hy-AM"/>
        </w:rPr>
        <w:t>ում</w:t>
      </w:r>
      <w:r w:rsidR="00B30125" w:rsidRPr="00747689">
        <w:rPr>
          <w:rFonts w:ascii="GHEA Grapalat" w:eastAsia="Times New Roman" w:hAnsi="GHEA Grapalat" w:cs="Times New Roman"/>
          <w:sz w:val="24"/>
          <w:szCs w:val="24"/>
          <w:lang w:val="hy-AM"/>
        </w:rPr>
        <w:t>`</w:t>
      </w:r>
    </w:p>
    <w:p w:rsidR="00B30125" w:rsidRPr="00586C09" w:rsidRDefault="00B30125" w:rsidP="00747689">
      <w:pPr>
        <w:pStyle w:val="ListParagraph"/>
        <w:spacing w:line="360" w:lineRule="auto"/>
        <w:ind w:left="0" w:firstLine="720"/>
        <w:jc w:val="both"/>
        <w:rPr>
          <w:rFonts w:ascii="GHEA Grapalat" w:eastAsia="Times New Roman" w:hAnsi="GHEA Grapalat" w:cs="Times New Roman"/>
          <w:sz w:val="24"/>
          <w:szCs w:val="24"/>
          <w:lang w:val="hy-AM"/>
        </w:rPr>
      </w:pPr>
      <w:r w:rsidRPr="00B30125">
        <w:rPr>
          <w:rFonts w:ascii="GHEA Grapalat" w:eastAsia="Times New Roman" w:hAnsi="GHEA Grapalat" w:cs="Times New Roman"/>
          <w:sz w:val="24"/>
          <w:szCs w:val="24"/>
          <w:lang w:val="hy-AM"/>
        </w:rPr>
        <w:t>1) 1</w:t>
      </w:r>
      <w:r w:rsidR="00D664B4">
        <w:rPr>
          <w:rFonts w:ascii="GHEA Grapalat" w:eastAsia="Times New Roman" w:hAnsi="GHEA Grapalat" w:cs="Times New Roman"/>
          <w:sz w:val="24"/>
          <w:szCs w:val="24"/>
          <w:lang w:val="hy-AM"/>
        </w:rPr>
        <w:t>-ին մաս</w:t>
      </w:r>
      <w:r w:rsidRPr="00B30125">
        <w:rPr>
          <w:rFonts w:ascii="GHEA Grapalat" w:eastAsia="Times New Roman" w:hAnsi="GHEA Grapalat" w:cs="Times New Roman"/>
          <w:sz w:val="24"/>
          <w:szCs w:val="24"/>
          <w:lang w:val="hy-AM"/>
        </w:rPr>
        <w:t xml:space="preserve">ի ամբողջ տեքստից հանել </w:t>
      </w:r>
      <w:r w:rsidRPr="001A2DB0">
        <w:rPr>
          <w:rFonts w:ascii="GHEA Grapalat" w:eastAsia="Times New Roman" w:hAnsi="GHEA Grapalat" w:cs="Times New Roman"/>
          <w:sz w:val="24"/>
          <w:szCs w:val="24"/>
          <w:lang w:val="hy-AM"/>
        </w:rPr>
        <w:t>«</w:t>
      </w:r>
      <w:r w:rsidRPr="00B30125">
        <w:rPr>
          <w:rFonts w:ascii="GHEA Grapalat" w:eastAsia="Times New Roman" w:hAnsi="GHEA Grapalat" w:cs="Times New Roman"/>
          <w:sz w:val="24"/>
          <w:szCs w:val="24"/>
          <w:lang w:val="hy-AM"/>
        </w:rPr>
        <w:t>կանոնավոր առևտրային օդային փոխադրումների իրականացման հավաստագիր</w:t>
      </w:r>
      <w:r w:rsidRPr="001A2DB0">
        <w:rPr>
          <w:rFonts w:ascii="GHEA Grapalat" w:eastAsia="Times New Roman" w:hAnsi="GHEA Grapalat" w:cs="Times New Roman"/>
          <w:sz w:val="24"/>
          <w:szCs w:val="24"/>
          <w:lang w:val="hy-AM"/>
        </w:rPr>
        <w:t>»</w:t>
      </w:r>
      <w:r w:rsidRPr="00B30125">
        <w:rPr>
          <w:rFonts w:ascii="GHEA Grapalat" w:eastAsia="Times New Roman" w:hAnsi="GHEA Grapalat" w:cs="Times New Roman"/>
          <w:sz w:val="24"/>
          <w:szCs w:val="24"/>
          <w:lang w:val="hy-AM"/>
        </w:rPr>
        <w:t xml:space="preserve"> բառերը </w:t>
      </w:r>
      <w:r w:rsidRPr="001A2DB0">
        <w:rPr>
          <w:rFonts w:ascii="GHEA Grapalat" w:eastAsia="Times New Roman" w:hAnsi="GHEA Grapalat" w:cs="Times New Roman"/>
          <w:sz w:val="24"/>
          <w:szCs w:val="24"/>
          <w:lang w:val="hy-AM"/>
        </w:rPr>
        <w:t>համապատասխան հոլովաձևերով</w:t>
      </w:r>
      <w:r w:rsidRPr="00B30125">
        <w:rPr>
          <w:rFonts w:ascii="GHEA Grapalat" w:eastAsia="Times New Roman" w:hAnsi="GHEA Grapalat" w:cs="Times New Roman"/>
          <w:sz w:val="24"/>
          <w:szCs w:val="24"/>
          <w:lang w:val="hy-AM"/>
        </w:rPr>
        <w:t>:</w:t>
      </w:r>
    </w:p>
    <w:p w:rsidR="00B30125" w:rsidRPr="00B30125" w:rsidRDefault="00B30125" w:rsidP="00747689">
      <w:pPr>
        <w:pStyle w:val="ListParagraph"/>
        <w:spacing w:line="360" w:lineRule="auto"/>
        <w:ind w:left="0" w:firstLine="720"/>
        <w:jc w:val="both"/>
        <w:rPr>
          <w:rFonts w:ascii="GHEA Grapalat" w:eastAsia="Times New Roman" w:hAnsi="GHEA Grapalat" w:cs="Times New Roman"/>
          <w:sz w:val="24"/>
          <w:szCs w:val="24"/>
          <w:lang w:val="hy-AM"/>
        </w:rPr>
      </w:pPr>
      <w:r w:rsidRPr="00CD32DE">
        <w:rPr>
          <w:rFonts w:ascii="GHEA Grapalat" w:eastAsia="Times New Roman" w:hAnsi="GHEA Grapalat" w:cs="Times New Roman"/>
          <w:sz w:val="24"/>
          <w:szCs w:val="24"/>
          <w:lang w:val="hy-AM"/>
        </w:rPr>
        <w:t xml:space="preserve">2) լրացնել նոր 1.1 մաս հետևյալ </w:t>
      </w:r>
      <w:r w:rsidR="00AC078C" w:rsidRPr="00CD32DE">
        <w:rPr>
          <w:rFonts w:ascii="GHEA Grapalat" w:eastAsia="Times New Roman" w:hAnsi="GHEA Grapalat" w:cs="Times New Roman"/>
          <w:sz w:val="24"/>
          <w:szCs w:val="24"/>
          <w:lang w:val="hy-AM"/>
        </w:rPr>
        <w:t>խ</w:t>
      </w:r>
      <w:r w:rsidRPr="00CD32DE">
        <w:rPr>
          <w:rFonts w:ascii="GHEA Grapalat" w:eastAsia="Times New Roman" w:hAnsi="GHEA Grapalat" w:cs="Times New Roman"/>
          <w:sz w:val="24"/>
          <w:szCs w:val="24"/>
          <w:lang w:val="hy-AM"/>
        </w:rPr>
        <w:t>մբագրությամբ`</w:t>
      </w:r>
      <w:r w:rsidRPr="00B30125">
        <w:rPr>
          <w:rFonts w:ascii="GHEA Grapalat" w:eastAsia="Times New Roman" w:hAnsi="GHEA Grapalat" w:cs="Times New Roman"/>
          <w:sz w:val="24"/>
          <w:szCs w:val="24"/>
          <w:lang w:val="hy-AM"/>
        </w:rPr>
        <w:t xml:space="preserve"> </w:t>
      </w:r>
    </w:p>
    <w:p w:rsidR="004963DE" w:rsidRDefault="00B30125" w:rsidP="004963DE">
      <w:pPr>
        <w:pStyle w:val="ListParagraph"/>
        <w:spacing w:line="360" w:lineRule="auto"/>
        <w:ind w:left="0" w:firstLine="720"/>
        <w:jc w:val="both"/>
        <w:rPr>
          <w:rFonts w:ascii="GHEA Grapalat" w:eastAsia="Times New Roman" w:hAnsi="GHEA Grapalat" w:cs="Times New Roman"/>
          <w:sz w:val="24"/>
          <w:szCs w:val="24"/>
          <w:lang w:val="hy-AM"/>
        </w:rPr>
      </w:pPr>
      <w:r w:rsidRPr="001A2DB0">
        <w:rPr>
          <w:rFonts w:ascii="GHEA Grapalat" w:eastAsia="Times New Roman" w:hAnsi="GHEA Grapalat" w:cs="Times New Roman"/>
          <w:sz w:val="24"/>
          <w:szCs w:val="24"/>
          <w:lang w:val="hy-AM"/>
        </w:rPr>
        <w:t>«</w:t>
      </w:r>
      <w:r w:rsidR="004963DE" w:rsidRPr="004963DE">
        <w:rPr>
          <w:rFonts w:ascii="GHEA Grapalat" w:eastAsia="Times New Roman" w:hAnsi="GHEA Grapalat" w:cs="Times New Roman"/>
          <w:sz w:val="24"/>
          <w:szCs w:val="24"/>
          <w:lang w:val="hy-AM"/>
        </w:rPr>
        <w:t>1.1. Կանոնավոր առևտրային օդային փոխադրումների իրականացման հավաստագ</w:t>
      </w:r>
      <w:r w:rsidR="00A03019" w:rsidRPr="00A03019">
        <w:rPr>
          <w:rFonts w:ascii="GHEA Grapalat" w:eastAsia="Times New Roman" w:hAnsi="GHEA Grapalat" w:cs="Times New Roman"/>
          <w:sz w:val="24"/>
          <w:szCs w:val="24"/>
          <w:lang w:val="hy-AM"/>
        </w:rPr>
        <w:t>իրը</w:t>
      </w:r>
      <w:r w:rsidR="00302C13" w:rsidRPr="00302C13">
        <w:rPr>
          <w:rFonts w:ascii="GHEA Grapalat" w:eastAsia="Times New Roman" w:hAnsi="GHEA Grapalat" w:cs="Times New Roman"/>
          <w:sz w:val="24"/>
          <w:szCs w:val="24"/>
          <w:lang w:val="hy-AM"/>
        </w:rPr>
        <w:t xml:space="preserve"> </w:t>
      </w:r>
      <w:r w:rsidR="00A03019" w:rsidRPr="004963DE">
        <w:rPr>
          <w:rFonts w:ascii="GHEA Grapalat" w:eastAsia="Times New Roman" w:hAnsi="GHEA Grapalat" w:cs="Times New Roman"/>
          <w:sz w:val="24"/>
          <w:szCs w:val="24"/>
          <w:lang w:val="hy-AM"/>
        </w:rPr>
        <w:t xml:space="preserve">Հայաստանի Հանրապետության օրենքով սահմանված կարգով և ժամկետներում կարող է կասեցվել </w:t>
      </w:r>
      <w:r w:rsidR="00A03019">
        <w:rPr>
          <w:rFonts w:ascii="GHEA Grapalat" w:eastAsia="Times New Roman" w:hAnsi="GHEA Grapalat" w:cs="Times New Roman"/>
          <w:sz w:val="24"/>
          <w:szCs w:val="24"/>
          <w:lang w:val="hy-AM"/>
        </w:rPr>
        <w:t>սույն օրենքի 7-րդ հոդվածի 1-ին մասով նախատեսված համապատասխան նախարարությ</w:t>
      </w:r>
      <w:r w:rsidR="00A03019" w:rsidRPr="00A03019">
        <w:rPr>
          <w:rFonts w:ascii="GHEA Grapalat" w:eastAsia="Times New Roman" w:hAnsi="GHEA Grapalat" w:cs="Times New Roman"/>
          <w:sz w:val="24"/>
          <w:szCs w:val="24"/>
          <w:lang w:val="hy-AM"/>
        </w:rPr>
        <w:t>ա</w:t>
      </w:r>
      <w:r w:rsidR="00A03019">
        <w:rPr>
          <w:rFonts w:ascii="GHEA Grapalat" w:eastAsia="Times New Roman" w:hAnsi="GHEA Grapalat" w:cs="Times New Roman"/>
          <w:sz w:val="24"/>
          <w:szCs w:val="24"/>
          <w:lang w:val="hy-AM"/>
        </w:rPr>
        <w:t>ն</w:t>
      </w:r>
      <w:r w:rsidR="00A03019" w:rsidRPr="004963DE">
        <w:rPr>
          <w:rFonts w:ascii="GHEA Grapalat" w:eastAsia="Times New Roman" w:hAnsi="GHEA Grapalat" w:cs="Times New Roman"/>
          <w:sz w:val="24"/>
          <w:szCs w:val="24"/>
          <w:lang w:val="hy-AM"/>
        </w:rPr>
        <w:t xml:space="preserve"> </w:t>
      </w:r>
      <w:r w:rsidR="004963DE" w:rsidRPr="004963DE">
        <w:rPr>
          <w:rFonts w:ascii="GHEA Grapalat" w:eastAsia="Times New Roman" w:hAnsi="GHEA Grapalat" w:cs="Times New Roman"/>
          <w:sz w:val="24"/>
          <w:szCs w:val="24"/>
          <w:lang w:val="hy-AM"/>
        </w:rPr>
        <w:t xml:space="preserve">կողմից մինչև խախտումների վերացումը կամ մանրամասն ուսումնասիրությունների անցկացումը: Եթե խախտումների վերացման համար տրված ժամկետում կամ ուսումնասիրության անցկացման արդյունքում խախտումները չեն վերացվել, ապա </w:t>
      </w:r>
      <w:r w:rsidR="00A03019">
        <w:rPr>
          <w:rFonts w:ascii="GHEA Grapalat" w:eastAsia="Times New Roman" w:hAnsi="GHEA Grapalat" w:cs="Times New Roman"/>
          <w:sz w:val="24"/>
          <w:szCs w:val="24"/>
          <w:lang w:val="hy-AM"/>
        </w:rPr>
        <w:t>սույն օրենքի 7-րդ հոդվածի 1-ին մասով նախատեսված համապատասխան նախարարությ</w:t>
      </w:r>
      <w:r w:rsidR="00A03019" w:rsidRPr="00A03019">
        <w:rPr>
          <w:rFonts w:ascii="GHEA Grapalat" w:eastAsia="Times New Roman" w:hAnsi="GHEA Grapalat" w:cs="Times New Roman"/>
          <w:sz w:val="24"/>
          <w:szCs w:val="24"/>
          <w:lang w:val="hy-AM"/>
        </w:rPr>
        <w:t>ա</w:t>
      </w:r>
      <w:r w:rsidR="00A03019">
        <w:rPr>
          <w:rFonts w:ascii="GHEA Grapalat" w:eastAsia="Times New Roman" w:hAnsi="GHEA Grapalat" w:cs="Times New Roman"/>
          <w:sz w:val="24"/>
          <w:szCs w:val="24"/>
          <w:lang w:val="hy-AM"/>
        </w:rPr>
        <w:t>ն</w:t>
      </w:r>
      <w:r w:rsidR="004963DE" w:rsidRPr="004963DE">
        <w:rPr>
          <w:rFonts w:ascii="GHEA Grapalat" w:eastAsia="Times New Roman" w:hAnsi="GHEA Grapalat" w:cs="Times New Roman"/>
          <w:sz w:val="24"/>
          <w:szCs w:val="24"/>
          <w:lang w:val="hy-AM"/>
        </w:rPr>
        <w:t xml:space="preserve"> կողմից առևտրային օդային փոխադրումների իրականացման հավաստագ</w:t>
      </w:r>
      <w:r w:rsidR="00A03019" w:rsidRPr="00A03019">
        <w:rPr>
          <w:rFonts w:ascii="GHEA Grapalat" w:eastAsia="Times New Roman" w:hAnsi="GHEA Grapalat" w:cs="Times New Roman"/>
          <w:sz w:val="24"/>
          <w:szCs w:val="24"/>
          <w:lang w:val="hy-AM"/>
        </w:rPr>
        <w:t>ի</w:t>
      </w:r>
      <w:r w:rsidR="004963DE" w:rsidRPr="004963DE">
        <w:rPr>
          <w:rFonts w:ascii="GHEA Grapalat" w:eastAsia="Times New Roman" w:hAnsi="GHEA Grapalat" w:cs="Times New Roman"/>
          <w:sz w:val="24"/>
          <w:szCs w:val="24"/>
          <w:lang w:val="hy-AM"/>
        </w:rPr>
        <w:t>ր</w:t>
      </w:r>
      <w:r w:rsidR="00A03019" w:rsidRPr="00A03019">
        <w:rPr>
          <w:rFonts w:ascii="GHEA Grapalat" w:eastAsia="Times New Roman" w:hAnsi="GHEA Grapalat" w:cs="Times New Roman"/>
          <w:sz w:val="24"/>
          <w:szCs w:val="24"/>
          <w:lang w:val="hy-AM"/>
        </w:rPr>
        <w:t>ը</w:t>
      </w:r>
      <w:r w:rsidR="004963DE" w:rsidRPr="004963DE">
        <w:rPr>
          <w:rFonts w:ascii="GHEA Grapalat" w:eastAsia="Times New Roman" w:hAnsi="GHEA Grapalat" w:cs="Times New Roman"/>
          <w:sz w:val="24"/>
          <w:szCs w:val="24"/>
          <w:lang w:val="hy-AM"/>
        </w:rPr>
        <w:t xml:space="preserve"> կարող է դադարեցվել: Անվտանգության պահանջներից ելնելով՝ </w:t>
      </w:r>
      <w:r w:rsidR="00A03019">
        <w:rPr>
          <w:rFonts w:ascii="GHEA Grapalat" w:eastAsia="Times New Roman" w:hAnsi="GHEA Grapalat" w:cs="Times New Roman"/>
          <w:sz w:val="24"/>
          <w:szCs w:val="24"/>
          <w:lang w:val="hy-AM"/>
        </w:rPr>
        <w:t>սույն օրենքի 7-րդ հոդվածի 1-ին մասով նախատեսված համապատասխան նախարարությունը</w:t>
      </w:r>
      <w:r w:rsidR="004963DE" w:rsidRPr="004963DE">
        <w:rPr>
          <w:rFonts w:ascii="GHEA Grapalat" w:eastAsia="Times New Roman" w:hAnsi="GHEA Grapalat" w:cs="Times New Roman"/>
          <w:sz w:val="24"/>
          <w:szCs w:val="24"/>
          <w:lang w:val="hy-AM"/>
        </w:rPr>
        <w:t xml:space="preserve"> իրավունք ունի մինչև խախտումների վերացումը, որպես այլընտրանքային միջոց, առևտրային օդային փոխադրումների իրականացման հավաստագրի նկատմամբ կիրառելու սահմանափակումներ:</w:t>
      </w:r>
      <w:r w:rsidRPr="001A2DB0">
        <w:rPr>
          <w:rFonts w:ascii="GHEA Grapalat" w:eastAsia="Times New Roman" w:hAnsi="GHEA Grapalat" w:cs="Times New Roman"/>
          <w:sz w:val="24"/>
          <w:szCs w:val="24"/>
          <w:lang w:val="hy-AM"/>
        </w:rPr>
        <w:t>»</w:t>
      </w:r>
    </w:p>
    <w:p w:rsidR="00DA5918" w:rsidRDefault="00DA5918" w:rsidP="004963DE">
      <w:pPr>
        <w:pStyle w:val="ListParagraph"/>
        <w:spacing w:line="360" w:lineRule="auto"/>
        <w:ind w:left="0" w:firstLine="720"/>
        <w:jc w:val="both"/>
        <w:rPr>
          <w:rFonts w:ascii="GHEA Grapalat" w:hAnsi="GHEA Grapalat" w:cs="Courier New"/>
          <w:b/>
          <w:sz w:val="24"/>
          <w:szCs w:val="24"/>
          <w:lang w:val="hy-AM"/>
        </w:rPr>
      </w:pPr>
    </w:p>
    <w:p w:rsidR="00E8738B" w:rsidRPr="00F67481" w:rsidRDefault="00DA5918" w:rsidP="00181CBB">
      <w:pPr>
        <w:pStyle w:val="ListParagraph"/>
        <w:spacing w:line="360" w:lineRule="auto"/>
        <w:ind w:left="0" w:firstLine="720"/>
        <w:jc w:val="both"/>
        <w:rPr>
          <w:rFonts w:ascii="GHEA Grapalat" w:hAnsi="GHEA Grapalat" w:cs="Courier New"/>
          <w:b/>
          <w:sz w:val="24"/>
          <w:szCs w:val="24"/>
          <w:lang w:val="hy-AM"/>
        </w:rPr>
      </w:pPr>
      <w:r w:rsidRPr="00EF75AC">
        <w:rPr>
          <w:rFonts w:ascii="GHEA Grapalat" w:hAnsi="GHEA Grapalat" w:cs="Courier New"/>
          <w:b/>
          <w:sz w:val="24"/>
          <w:szCs w:val="24"/>
          <w:lang w:val="hy-AM"/>
        </w:rPr>
        <w:t>Հոդված</w:t>
      </w:r>
      <w:r>
        <w:rPr>
          <w:rFonts w:ascii="GHEA Grapalat" w:hAnsi="GHEA Grapalat" w:cs="Courier New"/>
          <w:b/>
          <w:sz w:val="24"/>
          <w:szCs w:val="24"/>
          <w:lang w:val="hy-AM"/>
        </w:rPr>
        <w:t xml:space="preserve"> </w:t>
      </w:r>
      <w:r w:rsidRPr="00A82D34">
        <w:rPr>
          <w:rFonts w:ascii="GHEA Grapalat" w:hAnsi="GHEA Grapalat" w:cs="Courier New"/>
          <w:b/>
          <w:sz w:val="24"/>
          <w:szCs w:val="24"/>
          <w:lang w:val="hy-AM"/>
        </w:rPr>
        <w:t>6</w:t>
      </w:r>
      <w:r w:rsidRPr="00EF75AC">
        <w:rPr>
          <w:rFonts w:ascii="GHEA Grapalat" w:hAnsi="GHEA Grapalat" w:cs="Courier New"/>
          <w:b/>
          <w:sz w:val="24"/>
          <w:szCs w:val="24"/>
          <w:lang w:val="hy-AM"/>
        </w:rPr>
        <w:t>.</w:t>
      </w:r>
      <w:r w:rsidR="00181CBB">
        <w:rPr>
          <w:rFonts w:ascii="GHEA Grapalat" w:hAnsi="GHEA Grapalat" w:cs="Courier New"/>
          <w:b/>
          <w:sz w:val="24"/>
          <w:szCs w:val="24"/>
          <w:lang w:val="hy-AM"/>
        </w:rPr>
        <w:t xml:space="preserve"> </w:t>
      </w:r>
      <w:r w:rsidR="00C464BE" w:rsidRPr="0061588F">
        <w:rPr>
          <w:rFonts w:ascii="GHEA Grapalat" w:hAnsi="GHEA Grapalat" w:cs="Courier New"/>
          <w:b/>
          <w:bCs/>
          <w:sz w:val="24"/>
          <w:szCs w:val="24"/>
          <w:lang w:val="hy-AM"/>
        </w:rPr>
        <w:t>Եզրափակիչ մաս և անցումային դրույթներ</w:t>
      </w:r>
    </w:p>
    <w:p w:rsidR="00C464BE" w:rsidRPr="00C464BE" w:rsidRDefault="00C464BE" w:rsidP="00C464BE">
      <w:pPr>
        <w:pStyle w:val="ListParagraph"/>
        <w:spacing w:line="360" w:lineRule="auto"/>
        <w:ind w:left="0" w:firstLine="708"/>
        <w:jc w:val="both"/>
        <w:rPr>
          <w:rFonts w:ascii="GHEA Grapalat" w:hAnsi="GHEA Grapalat" w:cs="Courier New"/>
          <w:sz w:val="24"/>
          <w:szCs w:val="24"/>
          <w:lang w:val="hy-AM"/>
        </w:rPr>
      </w:pPr>
      <w:r w:rsidRPr="00C464BE">
        <w:rPr>
          <w:rFonts w:ascii="GHEA Grapalat" w:hAnsi="GHEA Grapalat" w:cs="Courier New"/>
          <w:sz w:val="24"/>
          <w:szCs w:val="24"/>
          <w:lang w:val="hy-AM"/>
        </w:rPr>
        <w:t>1. Սույն օրենքն ուժի մեջ է մտնում պաշտոնական հրապարակման օրվան հաջորդող տասներորդ օրը:</w:t>
      </w:r>
    </w:p>
    <w:p w:rsidR="00C464BE" w:rsidRPr="00C464BE" w:rsidRDefault="00C464BE" w:rsidP="00C464BE">
      <w:pPr>
        <w:pStyle w:val="ListParagraph"/>
        <w:spacing w:line="360" w:lineRule="auto"/>
        <w:ind w:left="0" w:firstLine="708"/>
        <w:jc w:val="both"/>
        <w:rPr>
          <w:rFonts w:ascii="GHEA Grapalat" w:hAnsi="GHEA Grapalat"/>
          <w:color w:val="000000"/>
          <w:sz w:val="24"/>
          <w:szCs w:val="24"/>
          <w:shd w:val="clear" w:color="auto" w:fill="FFFFFF"/>
          <w:lang w:val="hy-AM"/>
        </w:rPr>
      </w:pPr>
      <w:r w:rsidRPr="00C464BE">
        <w:rPr>
          <w:rFonts w:ascii="GHEA Grapalat" w:hAnsi="GHEA Grapalat" w:cs="Courier New"/>
          <w:sz w:val="24"/>
          <w:szCs w:val="24"/>
          <w:lang w:val="hy-AM"/>
        </w:rPr>
        <w:t>2. Ուղևորների վերաբերյալ նախնական տեղեկատվության տրամադրման կարգը</w:t>
      </w:r>
      <w:r w:rsidRPr="00C464BE">
        <w:rPr>
          <w:rFonts w:ascii="GHEA Grapalat" w:hAnsi="GHEA Grapalat"/>
          <w:color w:val="000000"/>
          <w:sz w:val="24"/>
          <w:szCs w:val="24"/>
          <w:shd w:val="clear" w:color="auto" w:fill="FFFFFF"/>
          <w:lang w:val="hy-AM"/>
        </w:rPr>
        <w:t xml:space="preserve"> սահմանվում Է մինչև 2023 թվականի հունիսի 1-ը:</w:t>
      </w:r>
    </w:p>
    <w:p w:rsidR="000D1C20" w:rsidRPr="00F67481" w:rsidRDefault="000D1C20" w:rsidP="00F871C3">
      <w:pPr>
        <w:spacing w:after="0" w:line="360" w:lineRule="auto"/>
        <w:ind w:firstLine="720"/>
        <w:jc w:val="both"/>
        <w:rPr>
          <w:rFonts w:ascii="GHEA Grapalat" w:hAnsi="GHEA Grapalat" w:cs="Courier New"/>
          <w:sz w:val="24"/>
          <w:szCs w:val="24"/>
          <w:lang w:val="hy-AM"/>
        </w:rPr>
      </w:pPr>
    </w:p>
    <w:sectPr w:rsidR="000D1C20" w:rsidRPr="00F67481" w:rsidSect="00BA52AE">
      <w:pgSz w:w="11906" w:h="16838"/>
      <w:pgMar w:top="1440" w:right="926" w:bottom="1440" w:left="99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Arial Unicode">
    <w:altName w:val="Arial"/>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SylfaenRegular">
    <w:panose1 w:val="00000000000000000000"/>
    <w:charset w:val="00"/>
    <w:family w:val="auto"/>
    <w:notTrueType/>
    <w:pitch w:val="default"/>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7A0156"/>
    <w:multiLevelType w:val="hybridMultilevel"/>
    <w:tmpl w:val="BC382B7E"/>
    <w:lvl w:ilvl="0" w:tplc="9A66DC7A">
      <w:start w:val="1"/>
      <w:numFmt w:val="decimal"/>
      <w:lvlText w:val="%1."/>
      <w:lvlJc w:val="left"/>
      <w:pPr>
        <w:ind w:left="708" w:hanging="360"/>
      </w:pPr>
      <w:rPr>
        <w:rFonts w:hint="default"/>
      </w:rPr>
    </w:lvl>
    <w:lvl w:ilvl="1" w:tplc="04190019" w:tentative="1">
      <w:start w:val="1"/>
      <w:numFmt w:val="lowerLetter"/>
      <w:lvlText w:val="%2."/>
      <w:lvlJc w:val="left"/>
      <w:pPr>
        <w:ind w:left="1428" w:hanging="360"/>
      </w:pPr>
    </w:lvl>
    <w:lvl w:ilvl="2" w:tplc="0419001B" w:tentative="1">
      <w:start w:val="1"/>
      <w:numFmt w:val="lowerRoman"/>
      <w:lvlText w:val="%3."/>
      <w:lvlJc w:val="right"/>
      <w:pPr>
        <w:ind w:left="2148" w:hanging="180"/>
      </w:pPr>
    </w:lvl>
    <w:lvl w:ilvl="3" w:tplc="0419000F" w:tentative="1">
      <w:start w:val="1"/>
      <w:numFmt w:val="decimal"/>
      <w:lvlText w:val="%4."/>
      <w:lvlJc w:val="left"/>
      <w:pPr>
        <w:ind w:left="2868" w:hanging="360"/>
      </w:pPr>
    </w:lvl>
    <w:lvl w:ilvl="4" w:tplc="04190019" w:tentative="1">
      <w:start w:val="1"/>
      <w:numFmt w:val="lowerLetter"/>
      <w:lvlText w:val="%5."/>
      <w:lvlJc w:val="left"/>
      <w:pPr>
        <w:ind w:left="3588" w:hanging="360"/>
      </w:pPr>
    </w:lvl>
    <w:lvl w:ilvl="5" w:tplc="0419001B" w:tentative="1">
      <w:start w:val="1"/>
      <w:numFmt w:val="lowerRoman"/>
      <w:lvlText w:val="%6."/>
      <w:lvlJc w:val="right"/>
      <w:pPr>
        <w:ind w:left="4308" w:hanging="180"/>
      </w:pPr>
    </w:lvl>
    <w:lvl w:ilvl="6" w:tplc="0419000F" w:tentative="1">
      <w:start w:val="1"/>
      <w:numFmt w:val="decimal"/>
      <w:lvlText w:val="%7."/>
      <w:lvlJc w:val="left"/>
      <w:pPr>
        <w:ind w:left="5028" w:hanging="360"/>
      </w:pPr>
    </w:lvl>
    <w:lvl w:ilvl="7" w:tplc="04190019" w:tentative="1">
      <w:start w:val="1"/>
      <w:numFmt w:val="lowerLetter"/>
      <w:lvlText w:val="%8."/>
      <w:lvlJc w:val="left"/>
      <w:pPr>
        <w:ind w:left="5748" w:hanging="360"/>
      </w:pPr>
    </w:lvl>
    <w:lvl w:ilvl="8" w:tplc="0419001B" w:tentative="1">
      <w:start w:val="1"/>
      <w:numFmt w:val="lowerRoman"/>
      <w:lvlText w:val="%9."/>
      <w:lvlJc w:val="right"/>
      <w:pPr>
        <w:ind w:left="6468" w:hanging="180"/>
      </w:pPr>
    </w:lvl>
  </w:abstractNum>
  <w:abstractNum w:abstractNumId="1" w15:restartNumberingAfterBreak="0">
    <w:nsid w:val="16F6121B"/>
    <w:multiLevelType w:val="hybridMultilevel"/>
    <w:tmpl w:val="681C86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A7F342D"/>
    <w:multiLevelType w:val="hybridMultilevel"/>
    <w:tmpl w:val="B85AFD56"/>
    <w:lvl w:ilvl="0" w:tplc="60A2A3DE">
      <w:start w:val="1"/>
      <w:numFmt w:val="decimal"/>
      <w:lvlText w:val="%1."/>
      <w:lvlJc w:val="left"/>
      <w:pPr>
        <w:ind w:left="1080" w:hanging="360"/>
      </w:pPr>
      <w:rPr>
        <w:rFonts w:ascii="Arial Unicode" w:eastAsiaTheme="minorEastAsia" w:hAnsi="Arial Unicode" w:cstheme="minorBidi" w:hint="default"/>
        <w:sz w:val="24"/>
        <w:szCs w:val="24"/>
        <w:lang w:val="en-US"/>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2DDE6078"/>
    <w:multiLevelType w:val="hybridMultilevel"/>
    <w:tmpl w:val="346A27A8"/>
    <w:lvl w:ilvl="0" w:tplc="DE5AE4B8">
      <w:start w:val="1"/>
      <w:numFmt w:val="decimal"/>
      <w:lvlText w:val="%1)"/>
      <w:lvlJc w:val="left"/>
      <w:pPr>
        <w:ind w:left="1080" w:hanging="360"/>
      </w:pPr>
      <w:rPr>
        <w:b w:val="0"/>
        <w:i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2F2C6425"/>
    <w:multiLevelType w:val="hybridMultilevel"/>
    <w:tmpl w:val="79B46238"/>
    <w:lvl w:ilvl="0" w:tplc="7600538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6C151E2"/>
    <w:multiLevelType w:val="hybridMultilevel"/>
    <w:tmpl w:val="26363DAC"/>
    <w:lvl w:ilvl="0" w:tplc="71680102">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56A0FF0"/>
    <w:multiLevelType w:val="hybridMultilevel"/>
    <w:tmpl w:val="536EF984"/>
    <w:lvl w:ilvl="0" w:tplc="0409000F">
      <w:start w:val="1"/>
      <w:numFmt w:val="decimal"/>
      <w:lvlText w:val="%1."/>
      <w:lvlJc w:val="left"/>
      <w:pPr>
        <w:ind w:left="50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99164CE"/>
    <w:multiLevelType w:val="hybridMultilevel"/>
    <w:tmpl w:val="75A244E4"/>
    <w:lvl w:ilvl="0" w:tplc="818C6E5E">
      <w:start w:val="1"/>
      <w:numFmt w:val="decimal"/>
      <w:lvlText w:val="%1."/>
      <w:lvlJc w:val="left"/>
      <w:pPr>
        <w:ind w:left="450" w:hanging="360"/>
      </w:pPr>
      <w:rPr>
        <w:rFonts w:hint="default"/>
      </w:rPr>
    </w:lvl>
    <w:lvl w:ilvl="1" w:tplc="04190019" w:tentative="1">
      <w:start w:val="1"/>
      <w:numFmt w:val="lowerLetter"/>
      <w:lvlText w:val="%2."/>
      <w:lvlJc w:val="left"/>
      <w:pPr>
        <w:ind w:left="1170" w:hanging="360"/>
      </w:pPr>
    </w:lvl>
    <w:lvl w:ilvl="2" w:tplc="0419001B" w:tentative="1">
      <w:start w:val="1"/>
      <w:numFmt w:val="lowerRoman"/>
      <w:lvlText w:val="%3."/>
      <w:lvlJc w:val="right"/>
      <w:pPr>
        <w:ind w:left="1890" w:hanging="180"/>
      </w:pPr>
    </w:lvl>
    <w:lvl w:ilvl="3" w:tplc="0419000F" w:tentative="1">
      <w:start w:val="1"/>
      <w:numFmt w:val="decimal"/>
      <w:lvlText w:val="%4."/>
      <w:lvlJc w:val="left"/>
      <w:pPr>
        <w:ind w:left="2610" w:hanging="360"/>
      </w:pPr>
    </w:lvl>
    <w:lvl w:ilvl="4" w:tplc="04190019" w:tentative="1">
      <w:start w:val="1"/>
      <w:numFmt w:val="lowerLetter"/>
      <w:lvlText w:val="%5."/>
      <w:lvlJc w:val="left"/>
      <w:pPr>
        <w:ind w:left="3330" w:hanging="360"/>
      </w:pPr>
    </w:lvl>
    <w:lvl w:ilvl="5" w:tplc="0419001B" w:tentative="1">
      <w:start w:val="1"/>
      <w:numFmt w:val="lowerRoman"/>
      <w:lvlText w:val="%6."/>
      <w:lvlJc w:val="right"/>
      <w:pPr>
        <w:ind w:left="4050" w:hanging="180"/>
      </w:pPr>
    </w:lvl>
    <w:lvl w:ilvl="6" w:tplc="0419000F" w:tentative="1">
      <w:start w:val="1"/>
      <w:numFmt w:val="decimal"/>
      <w:lvlText w:val="%7."/>
      <w:lvlJc w:val="left"/>
      <w:pPr>
        <w:ind w:left="4770" w:hanging="360"/>
      </w:pPr>
    </w:lvl>
    <w:lvl w:ilvl="7" w:tplc="04190019" w:tentative="1">
      <w:start w:val="1"/>
      <w:numFmt w:val="lowerLetter"/>
      <w:lvlText w:val="%8."/>
      <w:lvlJc w:val="left"/>
      <w:pPr>
        <w:ind w:left="5490" w:hanging="360"/>
      </w:pPr>
    </w:lvl>
    <w:lvl w:ilvl="8" w:tplc="0419001B" w:tentative="1">
      <w:start w:val="1"/>
      <w:numFmt w:val="lowerRoman"/>
      <w:lvlText w:val="%9."/>
      <w:lvlJc w:val="right"/>
      <w:pPr>
        <w:ind w:left="6210" w:hanging="180"/>
      </w:pPr>
    </w:lvl>
  </w:abstractNum>
  <w:abstractNum w:abstractNumId="8" w15:restartNumberingAfterBreak="0">
    <w:nsid w:val="5DFE1521"/>
    <w:multiLevelType w:val="hybridMultilevel"/>
    <w:tmpl w:val="4A561C02"/>
    <w:lvl w:ilvl="0" w:tplc="89BEA826">
      <w:start w:val="4"/>
      <w:numFmt w:val="decimalZero"/>
      <w:lvlText w:val="(%1"/>
      <w:lvlJc w:val="left"/>
      <w:pPr>
        <w:ind w:left="1080" w:hanging="360"/>
      </w:pPr>
      <w:rPr>
        <w:rFonts w:eastAsia="Times New Roman" w:cs="Times New Roman" w:hint="default"/>
        <w:color w:val="00000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64741175"/>
    <w:multiLevelType w:val="hybridMultilevel"/>
    <w:tmpl w:val="DF5EB01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6D3E42C8"/>
    <w:multiLevelType w:val="hybridMultilevel"/>
    <w:tmpl w:val="D69496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8"/>
  </w:num>
  <w:num w:numId="3">
    <w:abstractNumId w:val="9"/>
  </w:num>
  <w:num w:numId="4">
    <w:abstractNumId w:val="6"/>
  </w:num>
  <w:num w:numId="5">
    <w:abstractNumId w:val="4"/>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7"/>
  </w:num>
  <w:num w:numId="9">
    <w:abstractNumId w:val="10"/>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A05"/>
    <w:rsid w:val="00000B62"/>
    <w:rsid w:val="00011BF1"/>
    <w:rsid w:val="0001394E"/>
    <w:rsid w:val="000557E9"/>
    <w:rsid w:val="000638AD"/>
    <w:rsid w:val="00065793"/>
    <w:rsid w:val="00067D52"/>
    <w:rsid w:val="00091473"/>
    <w:rsid w:val="00091E73"/>
    <w:rsid w:val="000A11B1"/>
    <w:rsid w:val="000A3F78"/>
    <w:rsid w:val="000A4121"/>
    <w:rsid w:val="000B66DD"/>
    <w:rsid w:val="000D1C20"/>
    <w:rsid w:val="0010315E"/>
    <w:rsid w:val="00111EEA"/>
    <w:rsid w:val="00134413"/>
    <w:rsid w:val="00135A20"/>
    <w:rsid w:val="0013738F"/>
    <w:rsid w:val="00146D56"/>
    <w:rsid w:val="00166004"/>
    <w:rsid w:val="00170B62"/>
    <w:rsid w:val="00172513"/>
    <w:rsid w:val="00181CBB"/>
    <w:rsid w:val="00186CBA"/>
    <w:rsid w:val="00192ECE"/>
    <w:rsid w:val="001966F2"/>
    <w:rsid w:val="001A09AC"/>
    <w:rsid w:val="001A2DB0"/>
    <w:rsid w:val="001A6156"/>
    <w:rsid w:val="001C41D2"/>
    <w:rsid w:val="002118E4"/>
    <w:rsid w:val="00221449"/>
    <w:rsid w:val="002273D7"/>
    <w:rsid w:val="00246AA2"/>
    <w:rsid w:val="00251A5A"/>
    <w:rsid w:val="002810C5"/>
    <w:rsid w:val="00284CCA"/>
    <w:rsid w:val="00287473"/>
    <w:rsid w:val="00287A7F"/>
    <w:rsid w:val="002923DC"/>
    <w:rsid w:val="00294934"/>
    <w:rsid w:val="002A17A5"/>
    <w:rsid w:val="002A5FFE"/>
    <w:rsid w:val="002C110E"/>
    <w:rsid w:val="002D1B0D"/>
    <w:rsid w:val="002E21EC"/>
    <w:rsid w:val="002E5866"/>
    <w:rsid w:val="00302C13"/>
    <w:rsid w:val="003059AB"/>
    <w:rsid w:val="003116BB"/>
    <w:rsid w:val="00324B67"/>
    <w:rsid w:val="00333435"/>
    <w:rsid w:val="003347AF"/>
    <w:rsid w:val="00343986"/>
    <w:rsid w:val="003527F1"/>
    <w:rsid w:val="00352DC8"/>
    <w:rsid w:val="00356671"/>
    <w:rsid w:val="00366CEF"/>
    <w:rsid w:val="00370D30"/>
    <w:rsid w:val="003904A1"/>
    <w:rsid w:val="003A3A05"/>
    <w:rsid w:val="003A3ABB"/>
    <w:rsid w:val="00411411"/>
    <w:rsid w:val="00431E04"/>
    <w:rsid w:val="0043430C"/>
    <w:rsid w:val="00434B7F"/>
    <w:rsid w:val="004359B4"/>
    <w:rsid w:val="0046263D"/>
    <w:rsid w:val="00482E79"/>
    <w:rsid w:val="00486182"/>
    <w:rsid w:val="00495AE9"/>
    <w:rsid w:val="004963DE"/>
    <w:rsid w:val="004A0889"/>
    <w:rsid w:val="004A0AAF"/>
    <w:rsid w:val="004A6CAD"/>
    <w:rsid w:val="004D54DF"/>
    <w:rsid w:val="004E0114"/>
    <w:rsid w:val="004F1BEB"/>
    <w:rsid w:val="005127AA"/>
    <w:rsid w:val="00516383"/>
    <w:rsid w:val="005239B0"/>
    <w:rsid w:val="00542AB1"/>
    <w:rsid w:val="00546902"/>
    <w:rsid w:val="005744B4"/>
    <w:rsid w:val="00576A1D"/>
    <w:rsid w:val="00583C52"/>
    <w:rsid w:val="00586C09"/>
    <w:rsid w:val="005912DD"/>
    <w:rsid w:val="00591BD4"/>
    <w:rsid w:val="005D0907"/>
    <w:rsid w:val="005D31AA"/>
    <w:rsid w:val="0061315B"/>
    <w:rsid w:val="0061588F"/>
    <w:rsid w:val="00616687"/>
    <w:rsid w:val="00632369"/>
    <w:rsid w:val="00641709"/>
    <w:rsid w:val="00642210"/>
    <w:rsid w:val="00664F5F"/>
    <w:rsid w:val="00671D15"/>
    <w:rsid w:val="0068484E"/>
    <w:rsid w:val="006A23B3"/>
    <w:rsid w:val="006B1A5C"/>
    <w:rsid w:val="006D47EE"/>
    <w:rsid w:val="006F4604"/>
    <w:rsid w:val="006F4A66"/>
    <w:rsid w:val="00706569"/>
    <w:rsid w:val="00742F42"/>
    <w:rsid w:val="00747689"/>
    <w:rsid w:val="0076045D"/>
    <w:rsid w:val="00795549"/>
    <w:rsid w:val="007B6A29"/>
    <w:rsid w:val="007D5AAD"/>
    <w:rsid w:val="00802740"/>
    <w:rsid w:val="00821FAF"/>
    <w:rsid w:val="00827DB9"/>
    <w:rsid w:val="00844CAA"/>
    <w:rsid w:val="0087004F"/>
    <w:rsid w:val="008813BD"/>
    <w:rsid w:val="00882F7E"/>
    <w:rsid w:val="00887467"/>
    <w:rsid w:val="00894813"/>
    <w:rsid w:val="008A6107"/>
    <w:rsid w:val="008C3A01"/>
    <w:rsid w:val="008F0071"/>
    <w:rsid w:val="008F3A49"/>
    <w:rsid w:val="00912E78"/>
    <w:rsid w:val="009158A6"/>
    <w:rsid w:val="00915F28"/>
    <w:rsid w:val="00940277"/>
    <w:rsid w:val="00940392"/>
    <w:rsid w:val="00941DF8"/>
    <w:rsid w:val="00941F66"/>
    <w:rsid w:val="00954CDD"/>
    <w:rsid w:val="009A1563"/>
    <w:rsid w:val="009A157C"/>
    <w:rsid w:val="009A51D7"/>
    <w:rsid w:val="009B5E9A"/>
    <w:rsid w:val="009D0F01"/>
    <w:rsid w:val="009D2FB8"/>
    <w:rsid w:val="00A03019"/>
    <w:rsid w:val="00A20A1C"/>
    <w:rsid w:val="00A25648"/>
    <w:rsid w:val="00A271F4"/>
    <w:rsid w:val="00A46B29"/>
    <w:rsid w:val="00A53244"/>
    <w:rsid w:val="00A606EB"/>
    <w:rsid w:val="00A62203"/>
    <w:rsid w:val="00A66C0C"/>
    <w:rsid w:val="00A82D34"/>
    <w:rsid w:val="00A83517"/>
    <w:rsid w:val="00A86238"/>
    <w:rsid w:val="00AC078C"/>
    <w:rsid w:val="00AC7D52"/>
    <w:rsid w:val="00AE3040"/>
    <w:rsid w:val="00AE39C0"/>
    <w:rsid w:val="00B11B64"/>
    <w:rsid w:val="00B30125"/>
    <w:rsid w:val="00B323C6"/>
    <w:rsid w:val="00B33428"/>
    <w:rsid w:val="00B33642"/>
    <w:rsid w:val="00B526FE"/>
    <w:rsid w:val="00B70953"/>
    <w:rsid w:val="00B82CE8"/>
    <w:rsid w:val="00B84E37"/>
    <w:rsid w:val="00B874C6"/>
    <w:rsid w:val="00BA52AE"/>
    <w:rsid w:val="00BA6487"/>
    <w:rsid w:val="00BB3730"/>
    <w:rsid w:val="00BB446E"/>
    <w:rsid w:val="00BC4122"/>
    <w:rsid w:val="00BE3289"/>
    <w:rsid w:val="00BF7F8C"/>
    <w:rsid w:val="00C05389"/>
    <w:rsid w:val="00C14089"/>
    <w:rsid w:val="00C35DD6"/>
    <w:rsid w:val="00C37CE7"/>
    <w:rsid w:val="00C464BE"/>
    <w:rsid w:val="00C6543A"/>
    <w:rsid w:val="00C768BB"/>
    <w:rsid w:val="00CA7B81"/>
    <w:rsid w:val="00CD32DE"/>
    <w:rsid w:val="00D01458"/>
    <w:rsid w:val="00D57720"/>
    <w:rsid w:val="00D62E16"/>
    <w:rsid w:val="00D664B4"/>
    <w:rsid w:val="00D719B3"/>
    <w:rsid w:val="00D71E9A"/>
    <w:rsid w:val="00D81545"/>
    <w:rsid w:val="00D90F28"/>
    <w:rsid w:val="00DA0496"/>
    <w:rsid w:val="00DA16BD"/>
    <w:rsid w:val="00DA4632"/>
    <w:rsid w:val="00DA5918"/>
    <w:rsid w:val="00DB06F8"/>
    <w:rsid w:val="00DC6F18"/>
    <w:rsid w:val="00DD696B"/>
    <w:rsid w:val="00DD7BBF"/>
    <w:rsid w:val="00DE7FD7"/>
    <w:rsid w:val="00DF613C"/>
    <w:rsid w:val="00E13714"/>
    <w:rsid w:val="00E5058D"/>
    <w:rsid w:val="00E56DC2"/>
    <w:rsid w:val="00E6365B"/>
    <w:rsid w:val="00E72C63"/>
    <w:rsid w:val="00E77019"/>
    <w:rsid w:val="00E80491"/>
    <w:rsid w:val="00E82EA9"/>
    <w:rsid w:val="00E8738B"/>
    <w:rsid w:val="00EA1B76"/>
    <w:rsid w:val="00EB138D"/>
    <w:rsid w:val="00EB4A4E"/>
    <w:rsid w:val="00EC23A6"/>
    <w:rsid w:val="00ED01CD"/>
    <w:rsid w:val="00EF75AC"/>
    <w:rsid w:val="00F02226"/>
    <w:rsid w:val="00F0732A"/>
    <w:rsid w:val="00F14ACB"/>
    <w:rsid w:val="00F21247"/>
    <w:rsid w:val="00F22C1E"/>
    <w:rsid w:val="00F33AB2"/>
    <w:rsid w:val="00F42666"/>
    <w:rsid w:val="00F54E91"/>
    <w:rsid w:val="00F6264C"/>
    <w:rsid w:val="00F67481"/>
    <w:rsid w:val="00F871C3"/>
    <w:rsid w:val="00F908A4"/>
    <w:rsid w:val="00FA17DD"/>
    <w:rsid w:val="00FA5D79"/>
    <w:rsid w:val="00FC2A8A"/>
    <w:rsid w:val="00FD4ED4"/>
    <w:rsid w:val="00FD5378"/>
    <w:rsid w:val="00FE71C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2643205-6F70-48B3-9011-1A88865F0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1458"/>
    <w:rPr>
      <w:rFonts w:eastAsiaTheme="minorEastAsia"/>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01458"/>
    <w:pPr>
      <w:spacing w:after="0" w:line="240" w:lineRule="auto"/>
    </w:pPr>
    <w:rPr>
      <w:rFonts w:ascii="Calibri" w:eastAsia="Calibri" w:hAnsi="Calibri" w:cs="Times New Roman"/>
      <w:lang w:val="en-U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01458"/>
    <w:pPr>
      <w:spacing w:after="0" w:line="240" w:lineRule="auto"/>
      <w:ind w:left="720"/>
    </w:pPr>
    <w:rPr>
      <w:rFonts w:ascii="Calibri" w:eastAsia="Calibri" w:hAnsi="Calibri" w:cs="Calibri"/>
      <w:lang w:val="en-US" w:eastAsia="en-US"/>
    </w:rPr>
  </w:style>
  <w:style w:type="character" w:styleId="Strong">
    <w:name w:val="Strong"/>
    <w:uiPriority w:val="22"/>
    <w:qFormat/>
    <w:rsid w:val="00D01458"/>
    <w:rPr>
      <w:b/>
      <w:bCs/>
    </w:rPr>
  </w:style>
  <w:style w:type="paragraph" w:styleId="NormalWeb">
    <w:name w:val="Normal (Web)"/>
    <w:basedOn w:val="Normal"/>
    <w:uiPriority w:val="99"/>
    <w:unhideWhenUsed/>
    <w:rsid w:val="00D0145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uiPriority w:val="20"/>
    <w:qFormat/>
    <w:rsid w:val="00D01458"/>
    <w:rPr>
      <w:i/>
      <w:iCs/>
    </w:rPr>
  </w:style>
  <w:style w:type="paragraph" w:styleId="Title">
    <w:name w:val="Title"/>
    <w:basedOn w:val="Normal"/>
    <w:next w:val="Normal"/>
    <w:link w:val="TitleChar"/>
    <w:qFormat/>
    <w:rsid w:val="00D01458"/>
    <w:pPr>
      <w:spacing w:after="0" w:line="240" w:lineRule="auto"/>
      <w:contextualSpacing/>
    </w:pPr>
    <w:rPr>
      <w:rFonts w:asciiTheme="majorHAnsi" w:eastAsiaTheme="majorEastAsia" w:hAnsiTheme="majorHAnsi" w:cstheme="majorBidi"/>
      <w:spacing w:val="-10"/>
      <w:kern w:val="28"/>
      <w:sz w:val="56"/>
      <w:szCs w:val="56"/>
      <w:lang w:val="en-US" w:eastAsia="en-US"/>
    </w:rPr>
  </w:style>
  <w:style w:type="character" w:customStyle="1" w:styleId="TitleChar">
    <w:name w:val="Title Char"/>
    <w:basedOn w:val="DefaultParagraphFont"/>
    <w:link w:val="Title"/>
    <w:rsid w:val="00D01458"/>
    <w:rPr>
      <w:rFonts w:asciiTheme="majorHAnsi" w:eastAsiaTheme="majorEastAsia" w:hAnsiTheme="majorHAnsi" w:cstheme="majorBidi"/>
      <w:spacing w:val="-10"/>
      <w:kern w:val="28"/>
      <w:sz w:val="56"/>
      <w:szCs w:val="56"/>
      <w:lang w:val="en-US"/>
    </w:rPr>
  </w:style>
  <w:style w:type="character" w:styleId="Hyperlink">
    <w:name w:val="Hyperlink"/>
    <w:basedOn w:val="DefaultParagraphFont"/>
    <w:uiPriority w:val="99"/>
    <w:unhideWhenUsed/>
    <w:rsid w:val="00D01458"/>
    <w:rPr>
      <w:color w:val="0000FF" w:themeColor="hyperlink"/>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01458"/>
    <w:rPr>
      <w:rFonts w:ascii="Calibri" w:eastAsia="Calibri" w:hAnsi="Calibri" w:cs="Calibri"/>
      <w:lang w:val="en-US"/>
    </w:rPr>
  </w:style>
  <w:style w:type="table" w:styleId="TableGrid">
    <w:name w:val="Table Grid"/>
    <w:basedOn w:val="TableNormal"/>
    <w:uiPriority w:val="59"/>
    <w:rsid w:val="00D0145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42F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2F42"/>
    <w:rPr>
      <w:rFonts w:ascii="Segoe UI" w:eastAsiaTheme="minorEastAsia"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06856">
      <w:bodyDiv w:val="1"/>
      <w:marLeft w:val="0"/>
      <w:marRight w:val="0"/>
      <w:marTop w:val="0"/>
      <w:marBottom w:val="0"/>
      <w:divBdr>
        <w:top w:val="none" w:sz="0" w:space="0" w:color="auto"/>
        <w:left w:val="none" w:sz="0" w:space="0" w:color="auto"/>
        <w:bottom w:val="none" w:sz="0" w:space="0" w:color="auto"/>
        <w:right w:val="none" w:sz="0" w:space="0" w:color="auto"/>
      </w:divBdr>
    </w:div>
    <w:div w:id="97452733">
      <w:bodyDiv w:val="1"/>
      <w:marLeft w:val="0"/>
      <w:marRight w:val="0"/>
      <w:marTop w:val="0"/>
      <w:marBottom w:val="0"/>
      <w:divBdr>
        <w:top w:val="none" w:sz="0" w:space="0" w:color="auto"/>
        <w:left w:val="none" w:sz="0" w:space="0" w:color="auto"/>
        <w:bottom w:val="none" w:sz="0" w:space="0" w:color="auto"/>
        <w:right w:val="none" w:sz="0" w:space="0" w:color="auto"/>
      </w:divBdr>
    </w:div>
    <w:div w:id="999848485">
      <w:bodyDiv w:val="1"/>
      <w:marLeft w:val="0"/>
      <w:marRight w:val="0"/>
      <w:marTop w:val="0"/>
      <w:marBottom w:val="0"/>
      <w:divBdr>
        <w:top w:val="none" w:sz="0" w:space="0" w:color="auto"/>
        <w:left w:val="none" w:sz="0" w:space="0" w:color="auto"/>
        <w:bottom w:val="none" w:sz="0" w:space="0" w:color="auto"/>
        <w:right w:val="none" w:sz="0" w:space="0" w:color="auto"/>
      </w:divBdr>
    </w:div>
    <w:div w:id="1182476764">
      <w:bodyDiv w:val="1"/>
      <w:marLeft w:val="0"/>
      <w:marRight w:val="0"/>
      <w:marTop w:val="0"/>
      <w:marBottom w:val="0"/>
      <w:divBdr>
        <w:top w:val="none" w:sz="0" w:space="0" w:color="auto"/>
        <w:left w:val="none" w:sz="0" w:space="0" w:color="auto"/>
        <w:bottom w:val="none" w:sz="0" w:space="0" w:color="auto"/>
        <w:right w:val="none" w:sz="0" w:space="0" w:color="auto"/>
      </w:divBdr>
    </w:div>
    <w:div w:id="1271204044">
      <w:bodyDiv w:val="1"/>
      <w:marLeft w:val="0"/>
      <w:marRight w:val="0"/>
      <w:marTop w:val="0"/>
      <w:marBottom w:val="0"/>
      <w:divBdr>
        <w:top w:val="none" w:sz="0" w:space="0" w:color="auto"/>
        <w:left w:val="none" w:sz="0" w:space="0" w:color="auto"/>
        <w:bottom w:val="none" w:sz="0" w:space="0" w:color="auto"/>
        <w:right w:val="none" w:sz="0" w:space="0" w:color="auto"/>
      </w:divBdr>
    </w:div>
    <w:div w:id="1343974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4604</Words>
  <Characters>26246</Characters>
  <Application>Microsoft Office Word</Application>
  <DocSecurity>0</DocSecurity>
  <Lines>218</Lines>
  <Paragraphs>61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30789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Gayane_A</dc:creator>
  <cp:keywords>https:/mul2-mta.gov.am/tasks/1009284/oneclick/e6c064b2865cad437555790083ffee91df6e2dd7fd6468135b2dd2ccb4820820.docx?token=5b8badee7216f76d4152e33ad4d534e8</cp:keywords>
  <cp:lastModifiedBy>Vardan Chilingaryan</cp:lastModifiedBy>
  <cp:revision>3</cp:revision>
  <cp:lastPrinted>2022-02-16T07:07:00Z</cp:lastPrinted>
  <dcterms:created xsi:type="dcterms:W3CDTF">2022-04-19T11:06:00Z</dcterms:created>
  <dcterms:modified xsi:type="dcterms:W3CDTF">2022-04-19T11:06:00Z</dcterms:modified>
</cp:coreProperties>
</file>