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8E1B5A" w:rsidRDefault="00450663" w:rsidP="00450663">
      <w:pPr>
        <w:jc w:val="center"/>
        <w:rPr>
          <w:rFonts w:ascii="GHEA Mariam" w:hAnsi="GHEA Mariam"/>
          <w:sz w:val="24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AF739A" w:rsidRDefault="009D4B47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6E0C6C">
        <w:rPr>
          <w:rFonts w:ascii="GHEA Mariam" w:hAnsi="GHEA Mariam"/>
          <w:sz w:val="24"/>
          <w:szCs w:val="24"/>
        </w:rPr>
        <w:t>5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7D499F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7D499F" w:rsidRDefault="00450663" w:rsidP="007D499F">
      <w:pPr>
        <w:pStyle w:val="mechtex"/>
        <w:rPr>
          <w:lang w:val="hy-AM"/>
        </w:rPr>
      </w:pPr>
    </w:p>
    <w:p w:rsidR="00450663" w:rsidRPr="007D499F" w:rsidRDefault="00450663" w:rsidP="007D499F">
      <w:pPr>
        <w:pStyle w:val="mechtex"/>
        <w:rPr>
          <w:lang w:val="hy-AM"/>
        </w:rPr>
      </w:pPr>
    </w:p>
    <w:p w:rsidR="00450663" w:rsidRPr="007D499F" w:rsidRDefault="00450663" w:rsidP="007D499F">
      <w:pPr>
        <w:pStyle w:val="mechtex"/>
        <w:rPr>
          <w:lang w:val="hy-AM"/>
        </w:rPr>
      </w:pPr>
    </w:p>
    <w:p w:rsidR="007D499F" w:rsidRPr="007D499F" w:rsidRDefault="007D499F" w:rsidP="007D499F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7D499F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D499F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D499F">
        <w:rPr>
          <w:rFonts w:ascii="GHEA Mariam" w:hAnsi="GHEA Mariam"/>
          <w:bCs/>
          <w:caps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7D499F">
        <w:rPr>
          <w:rFonts w:ascii="GHEA Mariam" w:hAnsi="GHEA Mariam"/>
          <w:bCs/>
          <w:caps/>
          <w:sz w:val="24"/>
          <w:szCs w:val="24"/>
          <w:lang w:val="hy-AM"/>
        </w:rPr>
        <w:t xml:space="preserve">ՄԱՆ ՄԱՔՍԱՏՈՒՐՔԻՑ ԱԶԱՏԵԼՈՒ ԱՐՏՈՆՈՒԹՅՈՒՆԻՑ ՕԳՏՎԵԼՈՒ ՀԱՄԱՐ </w:t>
      </w:r>
      <w:r w:rsidRPr="007D499F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«ՄԼ ՄԱՅՆԻՆԳ» ՍԱՀՄԱՆԱՓԱԿ ՊԱՏԱՍԽԱՆԱՏՎՈՒԹՅԱՄԲ ԸՆԿԵՐՈՒԹՅԱՆ</w:t>
      </w:r>
      <w:r w:rsidRPr="007D499F">
        <w:rPr>
          <w:rFonts w:ascii="GHEA Mariam" w:hAnsi="GHEA Mariam"/>
          <w:bCs/>
          <w:caps/>
          <w:sz w:val="24"/>
          <w:szCs w:val="24"/>
          <w:lang w:val="hy-AM"/>
        </w:rPr>
        <w:t xml:space="preserve"> ԿՈՂՄԻՑ ներկայացված հայտը բավարարելու ԵՎ ԱՐՏՈՆՈՒԹՅՈՒՆԸ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 </w:t>
      </w:r>
      <w:r w:rsidRPr="007D499F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7D499F" w:rsidRPr="007D499F" w:rsidRDefault="007D499F" w:rsidP="007D499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D499F" w:rsidRPr="007D499F" w:rsidRDefault="007D499F" w:rsidP="007D499F">
      <w:pPr>
        <w:pStyle w:val="mechtex"/>
        <w:rPr>
          <w:sz w:val="28"/>
          <w:lang w:val="hy-AM"/>
        </w:rPr>
      </w:pPr>
    </w:p>
    <w:p w:rsidR="007D499F" w:rsidRPr="007D499F" w:rsidRDefault="007D499F" w:rsidP="007D49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499F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7D49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D49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D499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7D499F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7D499F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7D499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</w:t>
      </w:r>
      <w:r w:rsidRPr="007D499F">
        <w:rPr>
          <w:rFonts w:ascii="GHEA Mariam" w:hAnsi="GHEA Mariam" w:cs="Arial"/>
          <w:sz w:val="24"/>
          <w:szCs w:val="24"/>
          <w:lang w:val="hy-AM"/>
        </w:rPr>
        <w:t>անի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17-</w:t>
      </w:r>
      <w:r w:rsidRPr="007D499F">
        <w:rPr>
          <w:rFonts w:ascii="GHEA Mariam" w:hAnsi="GHEA Mariam" w:cs="Arial"/>
          <w:sz w:val="24"/>
          <w:szCs w:val="24"/>
          <w:lang w:val="hy-AM"/>
        </w:rPr>
        <w:t>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7D499F">
        <w:rPr>
          <w:rFonts w:ascii="GHEA Mariam" w:hAnsi="GHEA Mariam" w:cs="Arial"/>
          <w:sz w:val="24"/>
          <w:szCs w:val="24"/>
          <w:lang w:val="hy-AM"/>
        </w:rPr>
        <w:t>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` </w:t>
      </w:r>
      <w:r w:rsidRPr="007D499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D499F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D499F">
        <w:rPr>
          <w:rFonts w:ascii="GHEA Mariam" w:hAnsi="GHEA Mariam" w:cs="Sylfaen"/>
          <w:sz w:val="24"/>
          <w:szCs w:val="24"/>
          <w:lang w:val="hy-AM"/>
        </w:rPr>
        <w:t>ո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ր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ո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շ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ու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Sylfaen"/>
          <w:sz w:val="24"/>
          <w:szCs w:val="24"/>
          <w:lang w:val="hy-AM"/>
        </w:rPr>
        <w:t>մ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D499F">
        <w:rPr>
          <w:rFonts w:ascii="GHEA Mariam" w:hAnsi="GHEA Mariam" w:cs="Sylfaen"/>
          <w:sz w:val="24"/>
          <w:szCs w:val="24"/>
          <w:lang w:val="hy-AM"/>
        </w:rPr>
        <w:t>է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D499F" w:rsidRPr="007D499F" w:rsidRDefault="007D499F" w:rsidP="007D49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D499F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 Armenian"/>
          <w:sz w:val="24"/>
          <w:szCs w:val="24"/>
          <w:lang w:val="hy-AM"/>
        </w:rPr>
        <w:t>«</w:t>
      </w:r>
      <w:r w:rsidRPr="007D499F">
        <w:rPr>
          <w:rFonts w:ascii="GHEA Mariam" w:hAnsi="GHEA Mariam" w:cs="Arial"/>
          <w:sz w:val="24"/>
          <w:szCs w:val="24"/>
          <w:lang w:val="hy-AM"/>
        </w:rPr>
        <w:t>ՄԼ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» </w:t>
      </w:r>
      <w:r w:rsidRPr="007D499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կողմից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հայտը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գերակա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ծրագրի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դրանց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և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(</w:t>
      </w:r>
      <w:r w:rsidRPr="007D499F">
        <w:rPr>
          <w:rFonts w:ascii="GHEA Mariam" w:hAnsi="GHEA Mariam" w:cs="Arial"/>
          <w:sz w:val="24"/>
          <w:szCs w:val="24"/>
          <w:lang w:val="hy-AM"/>
        </w:rPr>
        <w:t>կամ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) </w:t>
      </w:r>
      <w:r w:rsidRPr="007D499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մամբ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ազա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լու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համար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և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կարգով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տասխան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`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կան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դրանց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և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(</w:t>
      </w:r>
      <w:r w:rsidRPr="007D499F">
        <w:rPr>
          <w:rFonts w:ascii="GHEA Mariam" w:hAnsi="GHEA Mariam" w:cs="Arial"/>
          <w:sz w:val="24"/>
          <w:szCs w:val="24"/>
          <w:lang w:val="hy-AM"/>
        </w:rPr>
        <w:t>կամ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) </w:t>
      </w:r>
      <w:r w:rsidRPr="007D499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D499F" w:rsidRPr="007D499F" w:rsidRDefault="007D499F" w:rsidP="007D49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0" w:name="_Hlk76660491"/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7D499F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որ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7D499F" w:rsidRPr="007D499F" w:rsidRDefault="007D499F" w:rsidP="007D49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7D499F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7D499F">
        <w:rPr>
          <w:rFonts w:ascii="GHEA Mariam" w:hAnsi="GHEA Mariam" w:cs="Arial"/>
          <w:sz w:val="24"/>
          <w:szCs w:val="24"/>
          <w:lang w:val="hy-AM"/>
        </w:rPr>
        <w:t>ույն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նշված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են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դրանց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և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(</w:t>
      </w:r>
      <w:r w:rsidRPr="007D499F">
        <w:rPr>
          <w:rFonts w:ascii="GHEA Mariam" w:hAnsi="GHEA Mariam" w:cs="Arial"/>
          <w:sz w:val="24"/>
          <w:szCs w:val="24"/>
          <w:lang w:val="hy-AM"/>
        </w:rPr>
        <w:t>կամ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) </w:t>
      </w:r>
      <w:r w:rsidRPr="007D499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7D499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D499F" w:rsidRPr="007D499F" w:rsidRDefault="007D499F" w:rsidP="007D49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499F">
        <w:rPr>
          <w:rFonts w:ascii="GHEA Mariam" w:hAnsi="GHEA Mariam"/>
          <w:sz w:val="24"/>
          <w:szCs w:val="24"/>
          <w:lang w:val="hy-AM"/>
        </w:rPr>
        <w:t>2) «</w:t>
      </w:r>
      <w:r w:rsidRPr="007D499F">
        <w:rPr>
          <w:rFonts w:ascii="GHEA Mariam" w:hAnsi="GHEA Mariam" w:cs="Arial"/>
          <w:sz w:val="24"/>
          <w:szCs w:val="24"/>
          <w:lang w:val="hy-AM"/>
        </w:rPr>
        <w:t>ՄԼ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» </w:t>
      </w:r>
      <w:r w:rsidRPr="007D499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թյան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կողմից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ծրագրի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499F">
        <w:rPr>
          <w:rFonts w:ascii="GHEA Mariam" w:hAnsi="GHEA Mariam" w:cs="Arial"/>
          <w:sz w:val="24"/>
          <w:szCs w:val="24"/>
          <w:lang w:val="hy-AM"/>
        </w:rPr>
        <w:t>կան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դրանց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մասերի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/>
        </w:rPr>
        <w:t>հումքի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և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(</w:t>
      </w:r>
      <w:r w:rsidRPr="007D499F">
        <w:rPr>
          <w:rFonts w:ascii="GHEA Mariam" w:hAnsi="GHEA Mariam" w:cs="Arial"/>
          <w:sz w:val="24"/>
          <w:szCs w:val="24"/>
          <w:lang w:val="hy-AM"/>
        </w:rPr>
        <w:t>կամ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) </w:t>
      </w:r>
      <w:r w:rsidRPr="007D499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է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սույն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ուժի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մեջ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հետո՝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D499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ծրագրի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D499F">
        <w:rPr>
          <w:rFonts w:ascii="GHEA Mariam" w:hAnsi="GHEA Mariam" w:cs="Arial"/>
          <w:sz w:val="24"/>
          <w:szCs w:val="24"/>
          <w:lang w:val="hy-AM"/>
        </w:rPr>
        <w:t>վերջնաժամկետը</w:t>
      </w:r>
      <w:proofErr w:type="spellEnd"/>
      <w:r w:rsidRPr="007D499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D499F" w:rsidRPr="007D499F" w:rsidRDefault="007D499F" w:rsidP="007D499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499F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7D499F">
        <w:rPr>
          <w:rFonts w:ascii="GHEA Mariam" w:hAnsi="GHEA Mariam" w:cs="Arial"/>
          <w:sz w:val="24"/>
          <w:szCs w:val="24"/>
          <w:lang w:val="hy-AM"/>
        </w:rPr>
        <w:t>րագրի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ժամկետ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է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սույն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ուժի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մեջ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/>
        </w:rPr>
        <w:t>հետո՝</w:t>
      </w:r>
      <w:r w:rsidRPr="007D499F">
        <w:rPr>
          <w:rFonts w:ascii="GHEA Mariam" w:hAnsi="GHEA Mariam"/>
          <w:sz w:val="24"/>
          <w:szCs w:val="24"/>
          <w:lang w:val="hy-AM"/>
        </w:rPr>
        <w:t xml:space="preserve"> 3 </w:t>
      </w:r>
      <w:r w:rsidRPr="007D499F">
        <w:rPr>
          <w:rFonts w:ascii="GHEA Mariam" w:hAnsi="GHEA Mariam" w:cs="Arial"/>
          <w:sz w:val="24"/>
          <w:szCs w:val="24"/>
          <w:lang w:val="hy-AM"/>
        </w:rPr>
        <w:t>տարի։</w:t>
      </w:r>
      <w:bookmarkEnd w:id="0"/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9D4B47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16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0663" w:rsidRPr="00AF739A" w:rsidRDefault="00450663" w:rsidP="0045066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D499F" w:rsidRDefault="007D499F">
      <w:pPr>
        <w:pStyle w:val="mechtex"/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Pr="007D499F" w:rsidRDefault="007D499F" w:rsidP="007D499F">
      <w:pPr>
        <w:rPr>
          <w:lang w:val="hy-AM"/>
        </w:rPr>
      </w:pPr>
    </w:p>
    <w:p w:rsidR="007D499F" w:rsidRDefault="007D499F" w:rsidP="007D499F">
      <w:pPr>
        <w:rPr>
          <w:lang w:val="hy-AM"/>
        </w:rPr>
      </w:pPr>
    </w:p>
    <w:p w:rsidR="007D499F" w:rsidRDefault="007D499F" w:rsidP="007D499F">
      <w:pPr>
        <w:tabs>
          <w:tab w:val="left" w:pos="2730"/>
        </w:tabs>
        <w:rPr>
          <w:lang w:val="hy-AM"/>
        </w:rPr>
        <w:sectPr w:rsidR="007D499F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7D499F" w:rsidRPr="00086C96" w:rsidRDefault="007D499F" w:rsidP="007D499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086C96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</w:t>
      </w:r>
      <w:r w:rsidRPr="007D499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86C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7D499F" w:rsidRPr="00086C96" w:rsidRDefault="007D499F" w:rsidP="007D499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086C96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7D499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D499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86C96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7D499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499F" w:rsidRPr="00086C96" w:rsidRDefault="007D499F" w:rsidP="007D49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proofErr w:type="spellStart"/>
      <w:r w:rsidRPr="00086C96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086C9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6E0C6C">
        <w:rPr>
          <w:rFonts w:ascii="GHEA Mariam" w:hAnsi="GHEA Mariam"/>
          <w:spacing w:val="-2"/>
          <w:sz w:val="24"/>
          <w:szCs w:val="24"/>
        </w:rPr>
        <w:t>5</w:t>
      </w:r>
      <w:bookmarkStart w:id="1" w:name="_GoBack"/>
      <w:bookmarkEnd w:id="1"/>
      <w:r w:rsidRPr="00086C9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D499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 xml:space="preserve"> N 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86C9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D499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499F" w:rsidRDefault="007D499F" w:rsidP="007D499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p w:rsidR="007D499F" w:rsidRDefault="007D499F" w:rsidP="007D499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p w:rsidR="007D499F" w:rsidRDefault="007D499F" w:rsidP="007D499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7D499F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7D499F" w:rsidRPr="007D499F" w:rsidRDefault="007D499F" w:rsidP="007D499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7D499F" w:rsidRPr="007D499F" w:rsidRDefault="007D499F" w:rsidP="007D499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7D499F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7D499F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7D499F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7D499F" w:rsidRPr="007D499F" w:rsidRDefault="007D499F" w:rsidP="007D499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7D499F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557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512"/>
        <w:gridCol w:w="1800"/>
        <w:gridCol w:w="2898"/>
        <w:gridCol w:w="900"/>
        <w:gridCol w:w="900"/>
        <w:gridCol w:w="1872"/>
        <w:gridCol w:w="1998"/>
        <w:gridCol w:w="1962"/>
        <w:gridCol w:w="1170"/>
      </w:tblGrid>
      <w:tr w:rsidR="007D499F" w:rsidRPr="007D499F" w:rsidTr="007D499F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>
            <w:pPr>
              <w:pStyle w:val="mechtex"/>
              <w:rPr>
                <w:rFonts w:ascii="GHEA Mariam" w:hAnsi="GHEA Mariam"/>
              </w:rPr>
            </w:pPr>
            <w:r w:rsidRPr="007D499F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7D499F">
              <w:rPr>
                <w:rFonts w:ascii="GHEA Mariam" w:hAnsi="GHEA Mariam"/>
              </w:rPr>
              <w:t>NN</w:t>
            </w:r>
          </w:p>
          <w:p w:rsidR="007D499F" w:rsidRPr="007D499F" w:rsidRDefault="007D499F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7D499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7D499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7D499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7D499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7D499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 w:rsidR="008C43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8C436E" w:rsidRDefault="007D499F" w:rsidP="007D499F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8C436E">
              <w:rPr>
                <w:rFonts w:ascii="GHEA Mariam" w:hAnsi="GHEA Mariam" w:cs="Sylfaen"/>
                <w:color w:val="000000"/>
                <w:spacing w:val="-12"/>
                <w:sz w:val="22"/>
                <w:szCs w:val="22"/>
                <w:lang w:val="hy-AM" w:eastAsia="en-US"/>
              </w:rPr>
              <w:t>Քանա</w:t>
            </w:r>
            <w:r w:rsidR="008C436E" w:rsidRPr="008C436E">
              <w:rPr>
                <w:rFonts w:ascii="GHEA Mariam" w:hAnsi="GHEA Mariam" w:cs="Sylfaen"/>
                <w:color w:val="000000"/>
                <w:spacing w:val="-12"/>
                <w:sz w:val="22"/>
                <w:szCs w:val="22"/>
                <w:lang w:val="hy-AM" w:eastAsia="en-US"/>
              </w:rPr>
              <w:t>-</w:t>
            </w:r>
            <w:r w:rsidRPr="008C436E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կը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7D499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8C43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8C436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8C43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7D499F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7D499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99F" w:rsidRPr="007D499F" w:rsidRDefault="007D499F" w:rsidP="007D49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7D499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D499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տեղեկու-թյուններ</w:t>
            </w:r>
            <w:proofErr w:type="spellEnd"/>
          </w:p>
        </w:tc>
      </w:tr>
      <w:tr w:rsidR="007D499F" w:rsidRPr="007D499F" w:rsidTr="007D499F">
        <w:trPr>
          <w:trHeight w:val="56"/>
        </w:trPr>
        <w:tc>
          <w:tcPr>
            <w:tcW w:w="155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D499F" w:rsidRPr="007D499F" w:rsidTr="008C436E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7D499F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8429521009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Էքսկավատոր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99F" w:rsidRPr="007D499F" w:rsidRDefault="008C436E" w:rsidP="008C436E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>բ</w:t>
            </w:r>
            <w:r w:rsidR="007D499F"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ուլ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>դոզերներ</w:t>
            </w:r>
            <w:proofErr w:type="spellEnd"/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(</w:t>
            </w:r>
            <w:proofErr w:type="spellStart"/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>մղաններ</w:t>
            </w:r>
            <w:proofErr w:type="spellEnd"/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)` ոչ </w:t>
            </w:r>
            <w:proofErr w:type="spellStart"/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>դարձկեն</w:t>
            </w:r>
            <w:proofErr w:type="spellEnd"/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և</w:t>
            </w:r>
            <w:r w:rsidR="007D499F"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7D499F"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դարձկեն</w:t>
            </w:r>
            <w:proofErr w:type="spellEnd"/>
          </w:p>
          <w:p w:rsidR="007D499F" w:rsidRPr="007D499F" w:rsidRDefault="007D499F" w:rsidP="008C436E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հարթաշերեփով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, ուղեհարթիչներ ու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հար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թիչ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կեռա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շերե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փներ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սկրեպերներ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), մեխանիկական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թիեր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8C436E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էքսկավատորներ,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միաշերեփ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բեռնիչներ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, տոփանիչ</w:t>
            </w:r>
          </w:p>
          <w:p w:rsidR="007D499F" w:rsidRPr="007D499F" w:rsidRDefault="007D499F" w:rsidP="008C436E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մեքենաներ, ճանապար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հային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գլանիվներ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, ինքնագնաց՝</w:t>
            </w:r>
          </w:p>
          <w:p w:rsidR="007D499F" w:rsidRPr="007D499F" w:rsidRDefault="007D499F" w:rsidP="008C436E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լրիվ 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դարձկեն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մեքենա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ներ՝ թրթուրավոր էքսկավա</w:t>
            </w: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softHyphen/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տորներ՝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նոր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</w:rPr>
              <w:lastRenderedPageBreak/>
              <w:t>հատ</w:t>
            </w:r>
            <w:proofErr w:type="spell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10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lastRenderedPageBreak/>
              <w:t>1</w:t>
            </w:r>
            <w:r w:rsidRPr="007D499F">
              <w:rPr>
                <w:rFonts w:ascii="Calibri" w:hAnsi="Calibri" w:cs="Calibri"/>
                <w:sz w:val="22"/>
                <w:szCs w:val="22"/>
              </w:rPr>
              <w:t> </w:t>
            </w:r>
            <w:r w:rsidRPr="007D499F">
              <w:rPr>
                <w:rFonts w:ascii="GHEA Mariam" w:hAnsi="GHEA Mariam" w:cs="Arial AMU"/>
                <w:sz w:val="22"/>
                <w:szCs w:val="22"/>
              </w:rPr>
              <w:t>500</w:t>
            </w:r>
            <w:r w:rsidRPr="007D499F">
              <w:rPr>
                <w:rFonts w:ascii="Calibri" w:hAnsi="Calibri" w:cs="Calibri"/>
                <w:sz w:val="22"/>
                <w:szCs w:val="22"/>
              </w:rPr>
              <w:t> </w:t>
            </w:r>
            <w:r w:rsidRPr="007D499F">
              <w:rPr>
                <w:rFonts w:ascii="GHEA Mariam" w:hAnsi="GHEA Mariam" w:cs="Arial AMU"/>
                <w:sz w:val="22"/>
                <w:szCs w:val="22"/>
              </w:rPr>
              <w:t>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8429110010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Բուլդոզեր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, թրթուրավոր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250ձ/ու-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ից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բարձր հզորությամբ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6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8C436E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1 500 000 000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8429110010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Բուլդոզեր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, թրթուրավոր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250ձ/ու-</w:t>
            </w: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ից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բարձր հզորությամբ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2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lastRenderedPageBreak/>
              <w:t xml:space="preserve">1 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0</w:t>
            </w:r>
            <w:r w:rsidRPr="007D499F">
              <w:rPr>
                <w:rFonts w:ascii="GHEA Mariam" w:hAnsi="GHEA Mariam" w:cs="Arial AMU"/>
                <w:sz w:val="22"/>
                <w:szCs w:val="22"/>
              </w:rPr>
              <w:t>00 000 000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8429200099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Գրեյդեր</w:t>
            </w:r>
            <w:proofErr w:type="spellEnd"/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մինչև</w:t>
            </w:r>
            <w:proofErr w:type="spellEnd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350ձ/ու հզորությամբ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4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Բրազիլիա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Բրազիլիա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540 000 000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8704239209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pacing w:val="-6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eastAsiaTheme="minorHAnsi" w:hAnsi="GHEA Mariam" w:cs="Arial AMU"/>
                <w:spacing w:val="-6"/>
                <w:sz w:val="22"/>
                <w:szCs w:val="22"/>
                <w:lang w:val="hy-AM"/>
              </w:rPr>
              <w:t>Ինքնաթափներ</w:t>
            </w:r>
            <w:proofErr w:type="spellEnd"/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8C436E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շ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արժիչային տրանսպորտային միջոցներ՝ բեռներ 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lastRenderedPageBreak/>
              <w:t>փոխադրելու համար՝</w:t>
            </w:r>
            <w:r w:rsidR="007D499F"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20 տ-</w:t>
            </w:r>
            <w:proofErr w:type="spellStart"/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ից</w:t>
            </w:r>
            <w:proofErr w:type="spellEnd"/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 ավելի լրիվ զանգվածով՝</w:t>
            </w:r>
            <w:r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 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նոր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20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1 800 000 000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8705903005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eastAsiaTheme="minorHAnsi" w:hAnsi="GHEA Mariam" w:cs="Arial AMU"/>
                <w:spacing w:val="-8"/>
                <w:sz w:val="22"/>
                <w:szCs w:val="22"/>
                <w:lang w:val="hy-AM"/>
              </w:rPr>
              <w:t>Ավտոմոբիլներ</w:t>
            </w:r>
            <w:proofErr w:type="spellEnd"/>
            <w:r w:rsidRPr="007D499F">
              <w:rPr>
                <w:rFonts w:ascii="GHEA Mariam" w:eastAsiaTheme="minorHAnsi" w:hAnsi="GHEA Mariam" w:cs="Arial AMU"/>
                <w:spacing w:val="-8"/>
                <w:sz w:val="22"/>
                <w:szCs w:val="22"/>
                <w:lang w:val="hy-AM"/>
              </w:rPr>
              <w:t>՝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 բետոնային լուծույթի մատակարար</w:t>
            </w:r>
            <w:r w:rsidR="008C436E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-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ման համար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8C436E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հ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ատուկ նշանակության շարժիչային տրանսպոր</w:t>
            </w:r>
            <w:r w:rsid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softHyphen/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տային միջոցներ՝ </w:t>
            </w:r>
            <w:proofErr w:type="spellStart"/>
            <w:r w:rsid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ա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վտոմոբիլներ</w:t>
            </w:r>
            <w:proofErr w:type="spellEnd"/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՝ բետոնային լուծույթի մատակարարման համար՝</w:t>
            </w:r>
            <w:r w:rsid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 </w:t>
            </w:r>
            <w:r w:rsidR="007D499F"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շահագործված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3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445932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lastRenderedPageBreak/>
              <w:t>600 000 000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7D499F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</w:rPr>
              <w:t>870590300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eastAsiaTheme="minorHAnsi" w:hAnsi="GHEA Mariam" w:cs="Arial AMU"/>
                <w:spacing w:val="-6"/>
                <w:sz w:val="22"/>
                <w:szCs w:val="22"/>
                <w:lang w:val="hy-AM"/>
              </w:rPr>
              <w:t>Ավտոմոբիլներ</w:t>
            </w:r>
            <w:proofErr w:type="spellEnd"/>
            <w:r w:rsidRPr="007D499F">
              <w:rPr>
                <w:rFonts w:ascii="GHEA Mariam" w:eastAsiaTheme="minorHAnsi" w:hAnsi="GHEA Mariam" w:cs="Arial AMU"/>
                <w:spacing w:val="-6"/>
                <w:sz w:val="22"/>
                <w:szCs w:val="22"/>
                <w:lang w:val="hy-AM"/>
              </w:rPr>
              <w:t>՝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 բետոնային լուծույթի մատակարար</w:t>
            </w:r>
            <w:r w:rsidR="008C436E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-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ման համար</w:t>
            </w:r>
          </w:p>
        </w:tc>
        <w:tc>
          <w:tcPr>
            <w:tcW w:w="2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հ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ատուկ նշանակության շարժիչային տրանսպորտային միջոցներ՝ </w:t>
            </w:r>
            <w:proofErr w:type="spellStart"/>
            <w:r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ա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վտոմոբիլներ</w:t>
            </w:r>
            <w:proofErr w:type="spellEnd"/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՝ բետոնային լուծույթի մատակարարման համար՝</w:t>
            </w:r>
            <w:r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 xml:space="preserve"> </w:t>
            </w:r>
            <w:r w:rsidRPr="007D499F">
              <w:rPr>
                <w:rFonts w:ascii="GHEA Mariam" w:eastAsiaTheme="minorHAnsi" w:hAnsi="GHEA Mariam" w:cs="Arial AMU"/>
                <w:sz w:val="22"/>
                <w:szCs w:val="22"/>
                <w:lang w:val="hy-AM"/>
              </w:rPr>
              <w:t>նոր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3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Բուլղարիա,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Նիդերլանդներ,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Գերմանիա,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Բելգիա,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Իտալիա,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Չեխիա,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Ֆրանսիա,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Լեհաստան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Թուրքիա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 xml:space="preserve"> 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Կորեա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ԱՄՆ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Ճապոնիա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Շվեդիա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Կանադա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hAnsi="GHEA Mariam" w:cs="Arial AMU"/>
                <w:sz w:val="22"/>
                <w:szCs w:val="22"/>
                <w:lang w:val="hy-AM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Չինաստան</w:t>
            </w:r>
            <w:r w:rsidR="008C436E">
              <w:rPr>
                <w:rFonts w:ascii="GHEA Mariam" w:hAnsi="GHEA Mariam" w:cs="Arial AMU"/>
                <w:sz w:val="22"/>
                <w:szCs w:val="22"/>
                <w:lang w:val="hy-AM"/>
              </w:rPr>
              <w:t>,</w:t>
            </w:r>
          </w:p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Թայլանդ</w:t>
            </w:r>
            <w:proofErr w:type="spellEnd"/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hAnsi="GHEA Mariam" w:cs="Arial AMU"/>
                <w:sz w:val="22"/>
                <w:szCs w:val="22"/>
                <w:lang w:val="hy-AM"/>
              </w:rPr>
              <w:t>1 200 000 000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D499F" w:rsidRPr="007D499F" w:rsidTr="007D499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99F" w:rsidRPr="007D499F" w:rsidRDefault="007D499F" w:rsidP="007D499F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8</w:t>
            </w: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140</w:t>
            </w: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000</w:t>
            </w: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D499F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499F" w:rsidRPr="007D499F" w:rsidRDefault="007D499F" w:rsidP="007D499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2"/>
    </w:tbl>
    <w:p w:rsidR="007D499F" w:rsidRDefault="007D499F" w:rsidP="007D499F">
      <w:pPr>
        <w:tabs>
          <w:tab w:val="left" w:pos="2730"/>
        </w:tabs>
        <w:rPr>
          <w:b/>
          <w:lang w:val="af-ZA"/>
        </w:rPr>
      </w:pPr>
    </w:p>
    <w:p w:rsidR="007D499F" w:rsidRPr="007D499F" w:rsidRDefault="007D499F" w:rsidP="007D499F">
      <w:pPr>
        <w:rPr>
          <w:lang w:val="af-ZA"/>
        </w:rPr>
      </w:pPr>
    </w:p>
    <w:p w:rsidR="007D499F" w:rsidRPr="007D499F" w:rsidRDefault="007D499F" w:rsidP="007D499F">
      <w:pPr>
        <w:rPr>
          <w:lang w:val="af-ZA"/>
        </w:rPr>
      </w:pPr>
    </w:p>
    <w:p w:rsidR="007D499F" w:rsidRPr="007D499F" w:rsidRDefault="007D499F" w:rsidP="007D499F">
      <w:pPr>
        <w:rPr>
          <w:lang w:val="af-ZA"/>
        </w:rPr>
      </w:pPr>
    </w:p>
    <w:p w:rsidR="007D499F" w:rsidRPr="007D499F" w:rsidRDefault="007D499F" w:rsidP="007D499F">
      <w:pPr>
        <w:rPr>
          <w:sz w:val="8"/>
          <w:lang w:val="af-ZA"/>
        </w:rPr>
      </w:pPr>
    </w:p>
    <w:p w:rsidR="007D499F" w:rsidRDefault="007D499F" w:rsidP="007D499F">
      <w:pPr>
        <w:rPr>
          <w:lang w:val="af-ZA"/>
        </w:rPr>
      </w:pPr>
    </w:p>
    <w:p w:rsidR="007D499F" w:rsidRPr="007D499F" w:rsidRDefault="007D499F" w:rsidP="007D499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086C96">
        <w:rPr>
          <w:rFonts w:ascii="GHEA Mariam" w:hAnsi="GHEA Mariam" w:cs="Sylfaen"/>
          <w:sz w:val="24"/>
          <w:szCs w:val="24"/>
        </w:rPr>
        <w:t>ՀԱՅԱՍՏԱՆԻ</w:t>
      </w:r>
      <w:r w:rsidRPr="007D499F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86C96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D499F" w:rsidRPr="007D499F" w:rsidRDefault="007D499F" w:rsidP="007D499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7D499F">
        <w:rPr>
          <w:rFonts w:ascii="GHEA Mariam" w:hAnsi="GHEA Mariam"/>
          <w:sz w:val="24"/>
          <w:szCs w:val="24"/>
          <w:lang w:val="af-ZA"/>
        </w:rPr>
        <w:t xml:space="preserve">  </w:t>
      </w:r>
      <w:r w:rsidRPr="00086C96">
        <w:rPr>
          <w:rFonts w:ascii="GHEA Mariam" w:hAnsi="GHEA Mariam" w:cs="Sylfaen"/>
          <w:sz w:val="24"/>
          <w:szCs w:val="24"/>
        </w:rPr>
        <w:t>ՎԱՐՉԱՊԵՏԻ</w:t>
      </w:r>
      <w:r w:rsidRPr="007D499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86C96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7D499F" w:rsidRDefault="007D499F" w:rsidP="007D499F">
      <w:pPr>
        <w:pStyle w:val="mechtex"/>
        <w:jc w:val="left"/>
        <w:rPr>
          <w:lang w:val="af-ZA"/>
        </w:rPr>
      </w:pPr>
      <w:r w:rsidRPr="007D499F">
        <w:rPr>
          <w:rFonts w:ascii="GHEA Mariam" w:hAnsi="GHEA Mariam" w:cs="Sylfaen"/>
          <w:sz w:val="24"/>
          <w:szCs w:val="24"/>
          <w:lang w:val="af-ZA"/>
        </w:rPr>
        <w:t xml:space="preserve">                          </w:t>
      </w:r>
      <w:r w:rsidRPr="00086C96">
        <w:rPr>
          <w:rFonts w:ascii="GHEA Mariam" w:hAnsi="GHEA Mariam" w:cs="Sylfaen"/>
          <w:sz w:val="24"/>
          <w:szCs w:val="24"/>
        </w:rPr>
        <w:t>ՂԵԿԱՎԱՐ</w:t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                   </w:t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7D499F">
        <w:rPr>
          <w:rFonts w:ascii="GHEA Mariam" w:hAnsi="GHEA Mariam" w:cs="Arial Armenian"/>
          <w:sz w:val="24"/>
          <w:szCs w:val="24"/>
          <w:lang w:val="af-ZA"/>
        </w:rPr>
        <w:tab/>
      </w:r>
      <w:r w:rsidRPr="00086C96">
        <w:rPr>
          <w:rFonts w:ascii="GHEA Mariam" w:hAnsi="GHEA Mariam" w:cs="Arial Armenian"/>
          <w:sz w:val="24"/>
          <w:szCs w:val="24"/>
        </w:rPr>
        <w:t>Ա</w:t>
      </w:r>
      <w:r w:rsidRPr="007D499F">
        <w:rPr>
          <w:rFonts w:ascii="GHEA Mariam" w:hAnsi="GHEA Mariam" w:cs="Sylfaen"/>
          <w:sz w:val="24"/>
          <w:szCs w:val="24"/>
          <w:lang w:val="af-ZA"/>
        </w:rPr>
        <w:t>.</w:t>
      </w:r>
      <w:r w:rsidRPr="007D499F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86C96">
        <w:rPr>
          <w:rFonts w:ascii="GHEA Mariam" w:hAnsi="GHEA Mariam" w:cs="Arial Armenian"/>
          <w:sz w:val="24"/>
          <w:szCs w:val="24"/>
        </w:rPr>
        <w:t>ՀԱՐՈՒԹՅՈՒՆ</w:t>
      </w:r>
      <w:r w:rsidRPr="00086C96">
        <w:rPr>
          <w:rFonts w:ascii="GHEA Mariam" w:hAnsi="GHEA Mariam" w:cs="Sylfaen"/>
          <w:sz w:val="24"/>
          <w:szCs w:val="24"/>
        </w:rPr>
        <w:t>ՅԱՆ</w:t>
      </w:r>
    </w:p>
    <w:sectPr w:rsidR="001F225D" w:rsidRPr="007D499F" w:rsidSect="007D499F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D80" w:rsidRDefault="00E60D80">
      <w:r>
        <w:separator/>
      </w:r>
    </w:p>
  </w:endnote>
  <w:endnote w:type="continuationSeparator" w:id="0">
    <w:p w:rsidR="00E60D80" w:rsidRDefault="00E6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28CB">
      <w:rPr>
        <w:noProof/>
        <w:sz w:val="18"/>
      </w:rPr>
      <w:t>voroshumKK103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28CB">
      <w:rPr>
        <w:noProof/>
        <w:sz w:val="18"/>
      </w:rPr>
      <w:t>voroshumKK103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D28CB" w:rsidRDefault="00B82834" w:rsidP="00FD28CB">
    <w:pPr>
      <w:pStyle w:val="Footer"/>
    </w:pPr>
    <w:fldSimple w:instr=" FILENAME   \* MERGEFORMAT ">
      <w:r w:rsidR="00FD28CB">
        <w:rPr>
          <w:noProof/>
        </w:rPr>
        <w:t>voroshumKK103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D80" w:rsidRDefault="00E60D80">
      <w:r>
        <w:separator/>
      </w:r>
    </w:p>
  </w:footnote>
  <w:footnote w:type="continuationSeparator" w:id="0">
    <w:p w:rsidR="00E60D80" w:rsidRDefault="00E60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C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7B145162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984713"/>
    <w:multiLevelType w:val="hybridMultilevel"/>
    <w:tmpl w:val="BF9C5A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32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0C6C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99F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36E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AC5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834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93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D80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8CB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A395C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ListParagraph">
    <w:name w:val="List Paragraph"/>
    <w:basedOn w:val="Normal"/>
    <w:uiPriority w:val="34"/>
    <w:qFormat/>
    <w:rsid w:val="007D499F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886</Words>
  <Characters>5056</Characters>
  <Application>Microsoft Office Word</Application>
  <DocSecurity>0</DocSecurity>
  <Lines>42</Lines>
  <Paragraphs>11</Paragraphs>
  <ScaleCrop>false</ScaleCrop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8</cp:revision>
  <cp:lastPrinted>2022-04-12T10:58:00Z</cp:lastPrinted>
  <dcterms:created xsi:type="dcterms:W3CDTF">2022-04-12T10:58:00Z</dcterms:created>
  <dcterms:modified xsi:type="dcterms:W3CDTF">2022-04-14T05:58:00Z</dcterms:modified>
</cp:coreProperties>
</file>