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63" w:rsidRDefault="00450663" w:rsidP="00450663">
      <w:pPr>
        <w:jc w:val="center"/>
      </w:pPr>
      <w:r w:rsidRPr="007E3D6B">
        <w:rPr>
          <w:noProof/>
          <w:lang w:eastAsia="en-US"/>
        </w:rPr>
        <w:drawing>
          <wp:inline distT="0" distB="0" distL="0" distR="0" wp14:anchorId="58DD321C" wp14:editId="38D8312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663" w:rsidRDefault="00450663" w:rsidP="00450663">
      <w:pPr>
        <w:jc w:val="center"/>
      </w:pPr>
    </w:p>
    <w:p w:rsidR="00450663" w:rsidRDefault="00450663" w:rsidP="004506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50663" w:rsidRDefault="00450663" w:rsidP="00450663">
      <w:pPr>
        <w:pStyle w:val="mechtex"/>
        <w:rPr>
          <w:rFonts w:ascii="GHEA Mariam" w:hAnsi="GHEA Mariam"/>
          <w:b/>
        </w:rPr>
      </w:pPr>
    </w:p>
    <w:p w:rsidR="00450663" w:rsidRDefault="00450663" w:rsidP="0045066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50663" w:rsidRPr="008E1B5A" w:rsidRDefault="00450663" w:rsidP="00450663">
      <w:pPr>
        <w:jc w:val="center"/>
        <w:rPr>
          <w:rFonts w:ascii="GHEA Mariam" w:hAnsi="GHEA Mariam"/>
          <w:sz w:val="24"/>
          <w:szCs w:val="24"/>
        </w:rPr>
      </w:pPr>
    </w:p>
    <w:p w:rsidR="00450663" w:rsidRPr="00AF739A" w:rsidRDefault="00450663" w:rsidP="00450663">
      <w:pPr>
        <w:jc w:val="center"/>
        <w:rPr>
          <w:rFonts w:ascii="GHEA Mariam" w:hAnsi="GHEA Mariam"/>
          <w:sz w:val="28"/>
          <w:szCs w:val="24"/>
        </w:rPr>
      </w:pPr>
    </w:p>
    <w:p w:rsidR="00450663" w:rsidRPr="00AF739A" w:rsidRDefault="00AF49FD" w:rsidP="0045066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</w:rPr>
        <w:t>5</w:t>
      </w:r>
      <w:bookmarkStart w:id="0" w:name="_GoBack"/>
      <w:bookmarkEnd w:id="0"/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50663">
        <w:rPr>
          <w:rFonts w:ascii="GHEA Mariam" w:hAnsi="GHEA Mariam" w:cs="Sylfaen"/>
          <w:spacing w:val="-4"/>
          <w:sz w:val="24"/>
          <w:szCs w:val="24"/>
          <w:lang w:val="pt-BR"/>
        </w:rPr>
        <w:t>ապրիլի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2022</w:t>
      </w:r>
      <w:r w:rsidR="0045066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5066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50663">
        <w:rPr>
          <w:rFonts w:ascii="GHEA Mariam" w:hAnsi="GHEA Mariam"/>
          <w:sz w:val="24"/>
          <w:szCs w:val="24"/>
        </w:rPr>
        <w:t xml:space="preserve">  N  </w:t>
      </w:r>
      <w:r w:rsidR="009D4B47">
        <w:rPr>
          <w:rFonts w:ascii="GHEA Mariam" w:hAnsi="GHEA Mariam"/>
          <w:sz w:val="24"/>
          <w:szCs w:val="24"/>
          <w:lang w:val="hy-AM"/>
        </w:rPr>
        <w:t xml:space="preserve">      </w:t>
      </w:r>
      <w:r w:rsidR="00450663">
        <w:rPr>
          <w:rFonts w:ascii="GHEA Mariam" w:hAnsi="GHEA Mariam"/>
          <w:sz w:val="24"/>
          <w:szCs w:val="24"/>
        </w:rPr>
        <w:t xml:space="preserve"> - </w:t>
      </w:r>
      <w:r w:rsidR="00450663">
        <w:rPr>
          <w:rFonts w:ascii="GHEA Mariam" w:hAnsi="GHEA Mariam"/>
          <w:sz w:val="24"/>
          <w:szCs w:val="24"/>
          <w:lang w:val="hy-AM"/>
        </w:rPr>
        <w:t>Ն</w:t>
      </w:r>
    </w:p>
    <w:p w:rsidR="00450663" w:rsidRPr="009D4B47" w:rsidRDefault="00450663" w:rsidP="009D4B47">
      <w:pPr>
        <w:pStyle w:val="mechtex"/>
        <w:rPr>
          <w:lang w:val="hy-AM"/>
        </w:rPr>
      </w:pPr>
    </w:p>
    <w:p w:rsidR="00450663" w:rsidRPr="009D4B47" w:rsidRDefault="00450663" w:rsidP="009D4B47">
      <w:pPr>
        <w:pStyle w:val="mechtex"/>
        <w:rPr>
          <w:lang w:val="hy-AM"/>
        </w:rPr>
      </w:pPr>
    </w:p>
    <w:p w:rsidR="00450663" w:rsidRPr="009D4B47" w:rsidRDefault="00450663" w:rsidP="009D4B47">
      <w:pPr>
        <w:pStyle w:val="mechtex"/>
        <w:rPr>
          <w:lang w:val="hy-AM"/>
        </w:rPr>
      </w:pPr>
    </w:p>
    <w:p w:rsidR="009D4B47" w:rsidRPr="009D4B47" w:rsidRDefault="009D4B47" w:rsidP="009D4B47">
      <w:pPr>
        <w:pStyle w:val="mechtex"/>
        <w:rPr>
          <w:rFonts w:ascii="GHEA Mariam" w:hAnsi="GHEA Mariam" w:cs="Tahoma"/>
          <w:color w:val="000000"/>
          <w:sz w:val="24"/>
          <w:szCs w:val="24"/>
          <w:lang w:val="hy-AM"/>
        </w:rPr>
      </w:pPr>
      <w:r w:rsidRPr="009D4B47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ՀԱՅԱՍՏԱՆԻ ՀԱՆՐԱՊԵՏՈՒԹՅԱՆ ԿԱՌԱՎԱՐՈՒԹՅԱՆ 2004 ԹՎԱԿԱՆԻ ՄԱՐՏԻ 4-Ի N 318-Ն ՈՐՈՇՄԱՆ ՄԵՋ ՓՈՓՈԽՈՒԹՅՈՒՆՆԵՐ ԿԱՏԱՐԵԼՈՒ </w:t>
      </w:r>
      <w:r>
        <w:rPr>
          <w:rFonts w:ascii="GHEA Mariam" w:hAnsi="GHEA Mariam" w:cs="Tahoma"/>
          <w:color w:val="000000"/>
          <w:sz w:val="24"/>
          <w:szCs w:val="24"/>
          <w:lang w:val="hy-AM"/>
        </w:rPr>
        <w:br/>
      </w:r>
      <w:r w:rsidRPr="009D4B47">
        <w:rPr>
          <w:rFonts w:ascii="GHEA Mariam" w:hAnsi="GHEA Mariam" w:cs="Tahoma"/>
          <w:color w:val="000000"/>
          <w:sz w:val="24"/>
          <w:szCs w:val="24"/>
          <w:lang w:val="hy-AM"/>
        </w:rPr>
        <w:t>Մ</w:t>
      </w:r>
      <w:r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Tahoma"/>
          <w:color w:val="000000"/>
          <w:sz w:val="24"/>
          <w:szCs w:val="24"/>
          <w:lang w:val="hy-AM"/>
        </w:rPr>
        <w:t>Ա</w:t>
      </w:r>
      <w:r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Tahoma"/>
          <w:color w:val="000000"/>
          <w:sz w:val="24"/>
          <w:szCs w:val="24"/>
          <w:lang w:val="hy-AM"/>
        </w:rPr>
        <w:t>Ս</w:t>
      </w:r>
      <w:r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Tahoma"/>
          <w:color w:val="000000"/>
          <w:sz w:val="24"/>
          <w:szCs w:val="24"/>
          <w:lang w:val="hy-AM"/>
        </w:rPr>
        <w:t>Ի</w:t>
      </w:r>
      <w:r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Tahoma"/>
          <w:color w:val="000000"/>
          <w:sz w:val="24"/>
          <w:szCs w:val="24"/>
          <w:lang w:val="hy-AM"/>
        </w:rPr>
        <w:t>Ն</w:t>
      </w:r>
    </w:p>
    <w:p w:rsidR="009D4B47" w:rsidRPr="009D4B47" w:rsidRDefault="009D4B47" w:rsidP="009D4B47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9D4B47" w:rsidRPr="009D4B47" w:rsidRDefault="009D4B47" w:rsidP="009D4B47">
      <w:pPr>
        <w:pStyle w:val="mechtex"/>
        <w:rPr>
          <w:sz w:val="30"/>
          <w:lang w:val="hy-AM"/>
        </w:rPr>
      </w:pP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D4B47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«</w:t>
      </w:r>
      <w:r w:rsidRPr="009D4B47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Նորմատիվ</w:t>
      </w:r>
      <w:r w:rsidRPr="009D4B4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իրավական</w:t>
      </w:r>
      <w:r w:rsidRPr="009D4B4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ակտերի</w:t>
      </w:r>
      <w:r w:rsidRPr="009D4B4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9D4B47">
        <w:rPr>
          <w:rFonts w:ascii="GHEA Mariam" w:hAnsi="GHEA Mariam" w:cs="Arial Armenian"/>
          <w:color w:val="191919"/>
          <w:sz w:val="24"/>
          <w:szCs w:val="24"/>
          <w:shd w:val="clear" w:color="auto" w:fill="FFFFFF"/>
          <w:lang w:val="hy-AM"/>
        </w:rPr>
        <w:t>»</w:t>
      </w:r>
      <w:r w:rsidRPr="009D4B4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օրենքի</w:t>
      </w:r>
      <w:r w:rsidRPr="009D4B4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33-</w:t>
      </w:r>
      <w:r w:rsidRPr="009D4B47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րդ</w:t>
      </w:r>
      <w:r w:rsidRPr="009D4B4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և</w:t>
      </w:r>
      <w:r w:rsidRPr="009D4B4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34-</w:t>
      </w:r>
      <w:r w:rsidRPr="009D4B47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րդ</w:t>
      </w:r>
      <w:r w:rsidRPr="009D4B4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հոդվածներով</w:t>
      </w:r>
      <w:r w:rsidRPr="009D4B4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color w:val="191919"/>
          <w:sz w:val="24"/>
          <w:szCs w:val="24"/>
          <w:shd w:val="clear" w:color="auto" w:fill="FFFFFF"/>
          <w:lang w:val="hy-AM"/>
        </w:rPr>
        <w:t>և</w:t>
      </w:r>
      <w:r w:rsidRPr="009D4B4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/>
          <w:sz w:val="24"/>
          <w:szCs w:val="24"/>
          <w:lang w:val="hy-AM"/>
        </w:rPr>
        <w:t>«</w:t>
      </w:r>
      <w:r w:rsidRPr="009D4B47">
        <w:rPr>
          <w:rFonts w:ascii="GHEA Mariam" w:hAnsi="GHEA Mariam" w:cs="Arial"/>
          <w:sz w:val="24"/>
          <w:szCs w:val="24"/>
          <w:lang w:val="hy-AM"/>
        </w:rPr>
        <w:t>Անձի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ֆունկցիոնալության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մասին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օրենքի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9D4B47">
        <w:rPr>
          <w:rFonts w:ascii="GHEA Mariam" w:hAnsi="GHEA Mariam"/>
          <w:sz w:val="24"/>
          <w:szCs w:val="24"/>
          <w:shd w:val="clear" w:color="auto" w:fill="FFFFFF"/>
          <w:lang w:val="hy-AM"/>
        </w:rPr>
        <w:t>5-</w:t>
      </w:r>
      <w:r w:rsidRPr="009D4B4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9D4B4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9D4B4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9D4B4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</w:t>
      </w:r>
      <w:r w:rsidRPr="009D4B4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9D4B4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9D4B4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9D4B4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` </w:t>
      </w:r>
      <w:r w:rsidRPr="009D4B4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Sylfaen"/>
          <w:sz w:val="24"/>
          <w:szCs w:val="24"/>
          <w:lang w:val="hy-AM"/>
        </w:rPr>
        <w:t>Հանրապե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D4B47">
        <w:rPr>
          <w:rFonts w:ascii="GHEA Mariam" w:hAnsi="GHEA Mariam" w:cs="Sylfaen"/>
          <w:sz w:val="24"/>
          <w:szCs w:val="24"/>
          <w:lang w:val="hy-AM"/>
        </w:rPr>
        <w:t>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D4B47">
        <w:rPr>
          <w:rFonts w:ascii="GHEA Mariam" w:hAnsi="GHEA Mariam" w:cs="Sylfaen"/>
          <w:sz w:val="24"/>
          <w:szCs w:val="24"/>
          <w:lang w:val="hy-AM"/>
        </w:rPr>
        <w:t>թյան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9D4B47">
        <w:rPr>
          <w:rFonts w:ascii="GHEA Mariam" w:hAnsi="GHEA Mariam" w:cs="Sylfaen"/>
          <w:sz w:val="24"/>
          <w:szCs w:val="24"/>
          <w:lang w:val="hy-AM"/>
        </w:rPr>
        <w:t>ո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Sylfaen"/>
          <w:sz w:val="24"/>
          <w:szCs w:val="24"/>
          <w:lang w:val="hy-AM"/>
        </w:rPr>
        <w:t>ր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Sylfaen"/>
          <w:sz w:val="24"/>
          <w:szCs w:val="24"/>
          <w:lang w:val="hy-AM"/>
        </w:rPr>
        <w:t>ո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Sylfaen"/>
          <w:sz w:val="24"/>
          <w:szCs w:val="24"/>
          <w:lang w:val="hy-AM"/>
        </w:rPr>
        <w:t>շ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Sylfaen"/>
          <w:sz w:val="24"/>
          <w:szCs w:val="24"/>
          <w:lang w:val="hy-AM"/>
        </w:rPr>
        <w:t>ու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Sylfaen"/>
          <w:sz w:val="24"/>
          <w:szCs w:val="24"/>
          <w:lang w:val="hy-AM"/>
        </w:rPr>
        <w:t>մ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9D4B47">
        <w:rPr>
          <w:rFonts w:ascii="GHEA Mariam" w:hAnsi="GHEA Mariam" w:cs="Sylfaen"/>
          <w:sz w:val="24"/>
          <w:szCs w:val="24"/>
          <w:lang w:val="hy-AM"/>
        </w:rPr>
        <w:t>է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D4B47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Pr="009D4B47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9D4B4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9D4B4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9D4B47">
        <w:rPr>
          <w:rFonts w:ascii="GHEA Mariam" w:hAnsi="GHEA Mariam"/>
          <w:spacing w:val="-4"/>
          <w:sz w:val="24"/>
          <w:szCs w:val="24"/>
          <w:lang w:val="hy-AM"/>
        </w:rPr>
        <w:t xml:space="preserve"> 2004 </w:t>
      </w:r>
      <w:r w:rsidRPr="009D4B47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9D4B4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pacing w:val="-4"/>
          <w:sz w:val="24"/>
          <w:szCs w:val="24"/>
          <w:lang w:val="hy-AM"/>
        </w:rPr>
        <w:t>մարտի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4-</w:t>
      </w:r>
      <w:r w:rsidRPr="009D4B47">
        <w:rPr>
          <w:rFonts w:ascii="GHEA Mariam" w:hAnsi="GHEA Mariam" w:cs="Arial"/>
          <w:sz w:val="24"/>
          <w:szCs w:val="24"/>
          <w:lang w:val="hy-AM"/>
        </w:rPr>
        <w:t>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«</w:t>
      </w:r>
      <w:r w:rsidRPr="009D4B47">
        <w:rPr>
          <w:rFonts w:ascii="GHEA Mariam" w:hAnsi="GHEA Mariam" w:cs="Arial"/>
          <w:sz w:val="24"/>
          <w:szCs w:val="24"/>
          <w:lang w:val="hy-AM"/>
        </w:rPr>
        <w:t>Պ</w:t>
      </w:r>
      <w:r w:rsidRPr="009D4B4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ետության</w:t>
      </w:r>
      <w:r w:rsidRPr="009D4B4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կողմից</w:t>
      </w:r>
      <w:r w:rsidRPr="009D4B4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երաշխավորված</w:t>
      </w:r>
      <w:r w:rsidRPr="009D4B4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անվճար</w:t>
      </w:r>
      <w:r w:rsidRPr="009D4B4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9D4B4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արտոնյալ</w:t>
      </w:r>
      <w:r w:rsidRPr="009D4B4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պայմաններով</w:t>
      </w:r>
      <w:r w:rsidRPr="009D4B4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բժշկական</w:t>
      </w:r>
      <w:r w:rsidRPr="009D4B4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օգնության</w:t>
      </w:r>
      <w:r w:rsidRPr="009D4B4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9D4B4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սպասարկման</w:t>
      </w:r>
      <w:r w:rsidRPr="009D4B4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9D4B47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9D4B4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/>
          <w:sz w:val="24"/>
          <w:szCs w:val="24"/>
          <w:lang w:val="hy-AM"/>
        </w:rPr>
        <w:t>N 318-</w:t>
      </w:r>
      <w:r w:rsidRPr="009D4B47">
        <w:rPr>
          <w:rFonts w:ascii="GHEA Mariam" w:hAnsi="GHEA Mariam" w:cs="Arial"/>
          <w:sz w:val="24"/>
          <w:szCs w:val="24"/>
          <w:lang w:val="hy-AM"/>
        </w:rPr>
        <w:t>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(</w:t>
      </w:r>
      <w:r w:rsidRPr="009D4B47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9D4B47">
        <w:rPr>
          <w:rFonts w:ascii="GHEA Mariam" w:hAnsi="GHEA Mariam" w:cs="Arial"/>
          <w:sz w:val="24"/>
          <w:szCs w:val="24"/>
          <w:lang w:val="hy-AM"/>
        </w:rPr>
        <w:t>րոշում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) </w:t>
      </w:r>
      <w:r w:rsidRPr="009D4B47">
        <w:rPr>
          <w:rFonts w:ascii="GHEA Mariam" w:hAnsi="GHEA Mariam" w:cs="Arial"/>
          <w:sz w:val="24"/>
          <w:szCs w:val="24"/>
          <w:lang w:val="hy-AM"/>
        </w:rPr>
        <w:t>մեջ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փոփոխությունները՝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D4B47">
        <w:rPr>
          <w:rFonts w:ascii="GHEA Mariam" w:hAnsi="GHEA Mariam"/>
          <w:sz w:val="24"/>
          <w:szCs w:val="24"/>
          <w:lang w:val="hy-AM"/>
        </w:rPr>
        <w:t xml:space="preserve">1)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9D4B47">
        <w:rPr>
          <w:rFonts w:ascii="GHEA Mariam" w:hAnsi="GHEA Mariam" w:cs="Arial"/>
          <w:sz w:val="24"/>
          <w:szCs w:val="24"/>
          <w:lang w:val="hy-AM"/>
        </w:rPr>
        <w:t>րոշման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N 1 </w:t>
      </w:r>
      <w:r w:rsidRPr="009D4B47">
        <w:rPr>
          <w:rFonts w:ascii="GHEA Mariam" w:hAnsi="GHEA Mariam" w:cs="Arial"/>
          <w:sz w:val="24"/>
          <w:szCs w:val="24"/>
          <w:lang w:val="hy-AM"/>
        </w:rPr>
        <w:t>հավելվածի՝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pacing w:val="-6"/>
          <w:sz w:val="24"/>
          <w:szCs w:val="24"/>
          <w:lang w:val="hy-AM"/>
        </w:rPr>
      </w:pPr>
      <w:r w:rsidRPr="009D4B47">
        <w:rPr>
          <w:rFonts w:ascii="GHEA Mariam" w:hAnsi="GHEA Mariam" w:cs="Arial"/>
          <w:sz w:val="24"/>
          <w:szCs w:val="24"/>
          <w:lang w:val="hy-AM"/>
        </w:rPr>
        <w:t>ա</w:t>
      </w:r>
      <w:r w:rsidRPr="009D4B47">
        <w:rPr>
          <w:rFonts w:ascii="GHEA Mariam" w:hAnsi="GHEA Mariam"/>
          <w:sz w:val="24"/>
          <w:szCs w:val="24"/>
          <w:lang w:val="hy-AM"/>
        </w:rPr>
        <w:t>. 2-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 w:rsidDel="00220CE4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/>
          <w:sz w:val="24"/>
          <w:szCs w:val="24"/>
          <w:lang w:val="hy-AM"/>
        </w:rPr>
        <w:t>«1-</w:t>
      </w:r>
      <w:r w:rsidRPr="009D4B47">
        <w:rPr>
          <w:rFonts w:ascii="GHEA Mariam" w:hAnsi="GHEA Mariam" w:cs="Arial"/>
          <w:sz w:val="24"/>
          <w:szCs w:val="24"/>
          <w:lang w:val="hy-AM"/>
        </w:rPr>
        <w:t>ին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խմբի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հաշմանդամություն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անձինք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բառերը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«</w:t>
      </w:r>
      <w:r w:rsidRPr="009D4B47">
        <w:rPr>
          <w:rFonts w:ascii="GHEA Mariam" w:hAnsi="GHEA Mariam" w:cs="Arial"/>
          <w:sz w:val="24"/>
          <w:szCs w:val="24"/>
          <w:lang w:val="hy-AM"/>
        </w:rPr>
        <w:t>Հաշմանդամություն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անձինք՝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ֆունկցիոնալության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խոր</w:t>
      </w:r>
      <w:r w:rsidR="00075F90">
        <w:rPr>
          <w:rFonts w:ascii="GHEA Mariam" w:hAnsi="GHEA Mariam" w:cs="Arial"/>
          <w:sz w:val="24"/>
          <w:szCs w:val="24"/>
          <w:lang w:val="hy-AM"/>
        </w:rPr>
        <w:t>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աստիճանի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սահմանափակումով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»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D4B47">
        <w:rPr>
          <w:rFonts w:ascii="GHEA Mariam" w:hAnsi="GHEA Mariam" w:cs="Arial"/>
          <w:sz w:val="24"/>
          <w:szCs w:val="24"/>
          <w:lang w:val="hy-AM"/>
        </w:rPr>
        <w:t>բ</w:t>
      </w:r>
      <w:r w:rsidRPr="009D4B47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>
        <w:rPr>
          <w:rFonts w:ascii="Cambria Math" w:eastAsia="MS Gothic" w:hAnsi="Cambria Math" w:cs="Cambria Math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/>
          <w:sz w:val="24"/>
          <w:szCs w:val="24"/>
          <w:lang w:val="hy-AM"/>
        </w:rPr>
        <w:t>3-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 w:rsidDel="00220CE4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/>
          <w:sz w:val="24"/>
          <w:szCs w:val="24"/>
          <w:lang w:val="hy-AM"/>
        </w:rPr>
        <w:t>«2-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խմբի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հաշմանդամություն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անձինք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բառերը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«</w:t>
      </w:r>
      <w:r w:rsidRPr="009D4B47">
        <w:rPr>
          <w:rFonts w:ascii="GHEA Mariam" w:hAnsi="GHEA Mariam" w:cs="Arial"/>
          <w:sz w:val="24"/>
          <w:szCs w:val="24"/>
          <w:lang w:val="hy-AM"/>
        </w:rPr>
        <w:t>Հաշմանդամություն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անձինք՝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ֆունկցիոնալության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ծանր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աստիճանի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սահմանափակումով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»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D4B47">
        <w:rPr>
          <w:rFonts w:ascii="GHEA Mariam" w:hAnsi="GHEA Mariam" w:cs="Arial"/>
          <w:sz w:val="24"/>
          <w:szCs w:val="24"/>
          <w:lang w:val="hy-AM"/>
        </w:rPr>
        <w:lastRenderedPageBreak/>
        <w:t>գ</w:t>
      </w:r>
      <w:r w:rsidRPr="009D4B47">
        <w:rPr>
          <w:rFonts w:ascii="GHEA Mariam" w:hAnsi="GHEA Mariam"/>
          <w:sz w:val="24"/>
          <w:szCs w:val="24"/>
          <w:lang w:val="hy-AM"/>
        </w:rPr>
        <w:t>. 4-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 w:rsidDel="00220CE4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/>
          <w:sz w:val="24"/>
          <w:szCs w:val="24"/>
          <w:lang w:val="hy-AM"/>
        </w:rPr>
        <w:t>«3-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խմբի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հաշմանդամություն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անձինք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բառերը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«</w:t>
      </w:r>
      <w:r w:rsidRPr="009D4B47">
        <w:rPr>
          <w:rFonts w:ascii="GHEA Mariam" w:hAnsi="GHEA Mariam" w:cs="Arial"/>
          <w:sz w:val="24"/>
          <w:szCs w:val="24"/>
          <w:lang w:val="hy-AM"/>
        </w:rPr>
        <w:t>Հաշմանդամություն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անձինք՝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ֆունկցիոնալության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միջին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աստիճանի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սահմանափակումով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»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D4B47">
        <w:rPr>
          <w:rFonts w:ascii="GHEA Mariam" w:hAnsi="GHEA Mariam" w:cs="Arial"/>
          <w:sz w:val="24"/>
          <w:szCs w:val="24"/>
          <w:lang w:val="hy-AM"/>
        </w:rPr>
        <w:t>դ</w:t>
      </w:r>
      <w:r w:rsidRPr="009D4B47">
        <w:rPr>
          <w:rFonts w:ascii="GHEA Mariam" w:hAnsi="GHEA Mariam"/>
          <w:sz w:val="24"/>
          <w:szCs w:val="24"/>
          <w:lang w:val="hy-AM"/>
        </w:rPr>
        <w:t>. 9-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Բժշկասոցիալական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փորձաքննության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իրավասու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մարմնի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բառերը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«</w:t>
      </w:r>
      <w:r w:rsidRPr="009D4B47">
        <w:rPr>
          <w:rFonts w:ascii="GHEA Mariam" w:hAnsi="GHEA Mariam" w:cs="Arial"/>
          <w:sz w:val="24"/>
          <w:szCs w:val="24"/>
          <w:lang w:val="hy-AM"/>
        </w:rPr>
        <w:t>Անձի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ֆունկցիոնալությունը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գնահա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D4B47">
        <w:rPr>
          <w:rFonts w:ascii="GHEA Mariam" w:hAnsi="GHEA Mariam" w:cs="Arial"/>
          <w:sz w:val="24"/>
          <w:szCs w:val="24"/>
          <w:lang w:val="hy-AM"/>
        </w:rPr>
        <w:t>տող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D4B47">
        <w:rPr>
          <w:rFonts w:ascii="GHEA Mariam" w:hAnsi="GHEA Mariam" w:cs="Arial"/>
          <w:sz w:val="24"/>
          <w:szCs w:val="24"/>
          <w:lang w:val="hy-AM"/>
        </w:rPr>
        <w:t>ե</w:t>
      </w:r>
      <w:r w:rsidRPr="009D4B47">
        <w:rPr>
          <w:rFonts w:ascii="GHEA Mariam" w:hAnsi="GHEA Mariam"/>
          <w:sz w:val="24"/>
          <w:szCs w:val="24"/>
          <w:lang w:val="hy-AM"/>
        </w:rPr>
        <w:t>. 12-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«</w:t>
      </w:r>
      <w:r w:rsidRPr="009D4B47">
        <w:rPr>
          <w:rFonts w:ascii="GHEA Mariam" w:hAnsi="GHEA Mariam" w:cs="Arial"/>
          <w:sz w:val="24"/>
          <w:szCs w:val="24"/>
          <w:lang w:val="hy-AM"/>
        </w:rPr>
        <w:t>հաշմանդամ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դարձած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»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բառերը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«</w:t>
      </w:r>
      <w:r w:rsidRPr="009D4B47">
        <w:rPr>
          <w:rFonts w:ascii="GHEA Mariam" w:hAnsi="GHEA Mariam" w:cs="Arial"/>
          <w:sz w:val="24"/>
          <w:szCs w:val="24"/>
          <w:lang w:val="hy-AM"/>
        </w:rPr>
        <w:t>հաշմանդա</w:t>
      </w:r>
      <w:r>
        <w:rPr>
          <w:rFonts w:ascii="GHEA Mariam" w:hAnsi="GHEA Mariam" w:cs="Arial"/>
          <w:sz w:val="24"/>
          <w:szCs w:val="24"/>
          <w:lang w:val="hy-AM"/>
        </w:rPr>
        <w:softHyphen/>
        <w:t>մու</w:t>
      </w:r>
      <w:r w:rsidRPr="009D4B47">
        <w:rPr>
          <w:rFonts w:ascii="GHEA Mariam" w:hAnsi="GHEA Mariam" w:cs="Arial"/>
          <w:sz w:val="24"/>
          <w:szCs w:val="24"/>
          <w:lang w:val="hy-AM"/>
        </w:rPr>
        <w:t>թյուն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ձեռք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բերած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9D4B47" w:rsidRDefault="009D4B47" w:rsidP="009D4B47">
      <w:pPr>
        <w:pStyle w:val="norm"/>
        <w:spacing w:line="336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 w:rsidRPr="009D4B47">
        <w:rPr>
          <w:rFonts w:ascii="GHEA Mariam" w:hAnsi="GHEA Mariam" w:cs="Arial"/>
          <w:sz w:val="24"/>
          <w:szCs w:val="24"/>
          <w:lang w:val="hy-AM"/>
        </w:rPr>
        <w:t>զ</w:t>
      </w:r>
      <w:r>
        <w:rPr>
          <w:rFonts w:ascii="GHEA Mariam" w:hAnsi="GHEA Mariam"/>
          <w:sz w:val="24"/>
          <w:szCs w:val="24"/>
          <w:lang w:val="hy-AM"/>
        </w:rPr>
        <w:t>.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19-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կետը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խմբագրությամբ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19. </w:t>
      </w:r>
      <w:r w:rsidRPr="009D4B47">
        <w:rPr>
          <w:rFonts w:ascii="GHEA Mariam" w:hAnsi="GHEA Mariam" w:cs="Arial"/>
          <w:sz w:val="24"/>
          <w:szCs w:val="24"/>
          <w:lang w:val="hy-AM"/>
        </w:rPr>
        <w:t>Զինծառայության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ստացած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վնասվածքի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, </w:t>
      </w:r>
      <w:r w:rsidRPr="009D4B47">
        <w:rPr>
          <w:rFonts w:ascii="GHEA Mariam" w:hAnsi="GHEA Mariam" w:cs="Arial"/>
          <w:sz w:val="24"/>
          <w:szCs w:val="24"/>
          <w:lang w:val="hy-AM"/>
        </w:rPr>
        <w:t>հիվանդության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պատճառով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զորացրված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անձինք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, </w:t>
      </w:r>
      <w:r w:rsidRPr="009D4B47">
        <w:rPr>
          <w:rFonts w:ascii="GHEA Mariam" w:hAnsi="GHEA Mariam" w:cs="Arial"/>
          <w:sz w:val="24"/>
          <w:szCs w:val="24"/>
          <w:lang w:val="hy-AM"/>
        </w:rPr>
        <w:t>ովքեր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ֆունկցիոնալության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հաշմանդամություն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անձ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չեն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ճանաչվել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(</w:t>
      </w:r>
      <w:r w:rsidRPr="009D4B47">
        <w:rPr>
          <w:rFonts w:ascii="GHEA Mariam" w:hAnsi="GHEA Mariam" w:cs="Arial"/>
          <w:sz w:val="24"/>
          <w:szCs w:val="24"/>
          <w:lang w:val="hy-AM"/>
        </w:rPr>
        <w:t>հիվանդանոցային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օգնություն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և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սպասարկում՝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անձի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ֆունկցիոնալությունը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գնահատող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կողմից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կազմված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անհատական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ծրագրի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D4B47">
        <w:rPr>
          <w:rFonts w:ascii="GHEA Mariam" w:hAnsi="GHEA Mariam" w:cs="Arial"/>
          <w:sz w:val="24"/>
          <w:szCs w:val="24"/>
          <w:lang w:val="hy-AM"/>
        </w:rPr>
        <w:t>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D4B47">
        <w:rPr>
          <w:rFonts w:ascii="GHEA Mariam" w:hAnsi="GHEA Mariam" w:cs="Arial"/>
          <w:sz w:val="24"/>
          <w:szCs w:val="24"/>
          <w:lang w:val="hy-AM"/>
        </w:rPr>
        <w:t>ներում</w:t>
      </w:r>
      <w:r w:rsidR="00075F90">
        <w:rPr>
          <w:rFonts w:ascii="GHEA Mariam" w:hAnsi="GHEA Mariam" w:cs="Arial"/>
          <w:sz w:val="24"/>
          <w:szCs w:val="24"/>
          <w:lang w:val="hy-AM"/>
        </w:rPr>
        <w:t>:</w:t>
      </w:r>
      <w:r>
        <w:rPr>
          <w:rFonts w:ascii="GHEA Mariam" w:hAnsi="GHEA Mariam"/>
          <w:sz w:val="24"/>
          <w:szCs w:val="24"/>
          <w:lang w:val="hy-AM"/>
        </w:rPr>
        <w:t>),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D4B47">
        <w:rPr>
          <w:rFonts w:ascii="GHEA Mariam" w:hAnsi="GHEA Mariam" w:cs="Arial"/>
          <w:sz w:val="24"/>
          <w:szCs w:val="24"/>
          <w:lang w:val="hy-AM"/>
        </w:rPr>
        <w:t>է</w:t>
      </w:r>
      <w:r w:rsidRPr="009D4B47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9D4B4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20-</w:t>
      </w:r>
      <w:r w:rsidRPr="009D4B4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9D4B4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proofErr w:type="spellStart"/>
      <w:r w:rsidRPr="009D4B4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բժշկասոցիալական</w:t>
      </w:r>
      <w:proofErr w:type="spellEnd"/>
      <w:r w:rsidRPr="009D4B4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փորձաքննության</w:t>
      </w:r>
      <w:r w:rsidRPr="009D4B47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» </w:t>
      </w:r>
      <w:r w:rsidRPr="009D4B4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բառերը</w:t>
      </w:r>
      <w:r w:rsidRPr="009D4B47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9D4B4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րինել</w:t>
      </w:r>
      <w:r w:rsidRPr="009D4B47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proofErr w:type="spellStart"/>
      <w:r w:rsidRPr="009D4B4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ֆունկցիոնալության</w:t>
      </w:r>
      <w:proofErr w:type="spellEnd"/>
      <w:r w:rsidRPr="009D4B47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գնահատման</w:t>
      </w:r>
      <w:r w:rsidRPr="009D4B4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9D4B47">
        <w:rPr>
          <w:rFonts w:ascii="GHEA Mariam" w:hAnsi="GHEA Mariam" w:cs="Calibri"/>
          <w:sz w:val="24"/>
          <w:szCs w:val="24"/>
          <w:shd w:val="clear" w:color="auto" w:fill="FFFFFF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>
        <w:rPr>
          <w:rFonts w:ascii="Cambria Math" w:eastAsia="MS Gothic" w:hAnsi="Cambria Math" w:cs="Cambria Math"/>
          <w:sz w:val="24"/>
          <w:szCs w:val="24"/>
          <w:shd w:val="clear" w:color="auto" w:fill="FFFFFF"/>
          <w:lang w:val="hy-AM"/>
        </w:rPr>
        <w:t>.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eastAsia="MS Mincho" w:hAnsi="GHEA Mariam" w:cs="MS Mincho"/>
          <w:sz w:val="24"/>
          <w:szCs w:val="24"/>
          <w:lang w:val="hy-AM"/>
        </w:rPr>
      </w:pPr>
      <w:r w:rsidRPr="009D4B47">
        <w:rPr>
          <w:rFonts w:ascii="GHEA Mariam" w:hAnsi="GHEA Mariam"/>
          <w:sz w:val="24"/>
          <w:szCs w:val="24"/>
          <w:lang w:val="hy-AM"/>
        </w:rPr>
        <w:t xml:space="preserve">2) </w:t>
      </w:r>
      <w:r w:rsidRPr="009D4B47">
        <w:rPr>
          <w:rFonts w:ascii="GHEA Mariam" w:eastAsia="MS Mincho" w:hAnsi="GHEA Mariam" w:cs="Arial"/>
          <w:sz w:val="24"/>
          <w:szCs w:val="24"/>
          <w:lang w:val="hy-AM"/>
        </w:rPr>
        <w:t>ուժը</w:t>
      </w:r>
      <w:r w:rsidRPr="009D4B47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9D4B47">
        <w:rPr>
          <w:rFonts w:ascii="GHEA Mariam" w:eastAsia="MS Mincho" w:hAnsi="GHEA Mariam" w:cs="Arial"/>
          <w:sz w:val="24"/>
          <w:szCs w:val="24"/>
          <w:lang w:val="hy-AM"/>
        </w:rPr>
        <w:t>կորցրած</w:t>
      </w:r>
      <w:r w:rsidRPr="009D4B47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9D4B47">
        <w:rPr>
          <w:rFonts w:ascii="GHEA Mariam" w:eastAsia="MS Mincho" w:hAnsi="GHEA Mariam" w:cs="Arial"/>
          <w:sz w:val="24"/>
          <w:szCs w:val="24"/>
          <w:lang w:val="hy-AM"/>
        </w:rPr>
        <w:t>ճանաչել</w:t>
      </w:r>
      <w:r>
        <w:rPr>
          <w:rFonts w:ascii="GHEA Mariam" w:hAnsi="GHEA Mariam" w:cs="Arial"/>
          <w:sz w:val="24"/>
          <w:szCs w:val="24"/>
          <w:lang w:val="hy-AM"/>
        </w:rPr>
        <w:t xml:space="preserve"> ո</w:t>
      </w:r>
      <w:r w:rsidRPr="009D4B47">
        <w:rPr>
          <w:rFonts w:ascii="GHEA Mariam" w:hAnsi="GHEA Mariam" w:cs="Arial"/>
          <w:sz w:val="24"/>
          <w:szCs w:val="24"/>
          <w:lang w:val="hy-AM"/>
        </w:rPr>
        <w:t>րոշման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N 2 </w:t>
      </w:r>
      <w:r w:rsidRPr="009D4B47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9</w:t>
      </w:r>
      <w:r w:rsidRPr="009D4B47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9D4B47">
        <w:rPr>
          <w:rFonts w:ascii="GHEA Mariam" w:hAnsi="GHEA Mariam"/>
          <w:sz w:val="24"/>
          <w:szCs w:val="24"/>
          <w:lang w:val="hy-AM"/>
        </w:rPr>
        <w:t>5</w:t>
      </w:r>
      <w:r>
        <w:rPr>
          <w:rFonts w:ascii="GHEA Mariam" w:hAnsi="GHEA Mariam"/>
          <w:sz w:val="24"/>
          <w:szCs w:val="24"/>
          <w:lang w:val="hy-AM"/>
        </w:rPr>
        <w:t>-րդ</w:t>
      </w:r>
      <w:r w:rsidRPr="009D4B47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9D4B47">
        <w:rPr>
          <w:rFonts w:ascii="GHEA Mariam" w:eastAsia="MS Mincho" w:hAnsi="GHEA Mariam" w:cs="Arial"/>
          <w:sz w:val="24"/>
          <w:szCs w:val="24"/>
          <w:lang w:val="hy-AM"/>
        </w:rPr>
        <w:t>կետը</w:t>
      </w:r>
      <w:r>
        <w:rPr>
          <w:rFonts w:ascii="GHEA Mariam" w:eastAsia="MS Mincho" w:hAnsi="GHEA Mariam" w:cs="MS Mincho"/>
          <w:sz w:val="24"/>
          <w:szCs w:val="24"/>
          <w:lang w:val="hy-AM"/>
        </w:rPr>
        <w:t>.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D4B47">
        <w:rPr>
          <w:rFonts w:ascii="GHEA Mariam" w:hAnsi="GHEA Mariam"/>
          <w:sz w:val="24"/>
          <w:szCs w:val="24"/>
          <w:lang w:val="hy-AM"/>
        </w:rPr>
        <w:tab/>
        <w:t xml:space="preserve">3)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9D4B47">
        <w:rPr>
          <w:rFonts w:ascii="GHEA Mariam" w:hAnsi="GHEA Mariam" w:cs="Arial"/>
          <w:sz w:val="24"/>
          <w:szCs w:val="24"/>
          <w:lang w:val="hy-AM"/>
        </w:rPr>
        <w:t>րոշման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N 5 </w:t>
      </w:r>
      <w:r w:rsidRPr="009D4B47">
        <w:rPr>
          <w:rFonts w:ascii="GHEA Mariam" w:hAnsi="GHEA Mariam" w:cs="Arial"/>
          <w:sz w:val="24"/>
          <w:szCs w:val="24"/>
          <w:lang w:val="hy-AM"/>
        </w:rPr>
        <w:t>հավելվածի՝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pacing w:val="-6"/>
          <w:sz w:val="24"/>
          <w:szCs w:val="24"/>
          <w:lang w:val="hy-AM"/>
        </w:rPr>
      </w:pPr>
      <w:r w:rsidRPr="009D4B47">
        <w:rPr>
          <w:rFonts w:ascii="GHEA Mariam" w:hAnsi="GHEA Mariam" w:cs="Arial"/>
          <w:sz w:val="24"/>
          <w:szCs w:val="24"/>
          <w:lang w:val="hy-AM"/>
        </w:rPr>
        <w:t>ա</w:t>
      </w:r>
      <w:r w:rsidRPr="009D4B47">
        <w:rPr>
          <w:rFonts w:ascii="GHEA Mariam" w:hAnsi="GHEA Mariam"/>
          <w:sz w:val="24"/>
          <w:szCs w:val="24"/>
          <w:lang w:val="hy-AM"/>
        </w:rPr>
        <w:t>. 2-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կետի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9-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 w:rsidDel="00220CE4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/>
          <w:sz w:val="24"/>
          <w:szCs w:val="24"/>
          <w:lang w:val="hy-AM"/>
        </w:rPr>
        <w:t>«1-</w:t>
      </w:r>
      <w:r w:rsidRPr="009D4B47">
        <w:rPr>
          <w:rFonts w:ascii="GHEA Mariam" w:hAnsi="GHEA Mariam" w:cs="Arial"/>
          <w:sz w:val="24"/>
          <w:szCs w:val="24"/>
          <w:lang w:val="hy-AM"/>
        </w:rPr>
        <w:t>ին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խմբի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հաշմանդամություն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852F9">
        <w:rPr>
          <w:rFonts w:ascii="GHEA Mariam" w:hAnsi="GHEA Mariam" w:cs="Arial"/>
          <w:spacing w:val="-2"/>
          <w:sz w:val="24"/>
          <w:szCs w:val="24"/>
          <w:lang w:val="hy-AM"/>
        </w:rPr>
        <w:t>անձինք</w:t>
      </w:r>
      <w:r w:rsidRPr="009852F9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9852F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852F9">
        <w:rPr>
          <w:rFonts w:ascii="GHEA Mariam" w:hAnsi="GHEA Mariam" w:cs="Arial"/>
          <w:spacing w:val="-2"/>
          <w:sz w:val="24"/>
          <w:szCs w:val="24"/>
          <w:lang w:val="hy-AM"/>
        </w:rPr>
        <w:t>բառերը</w:t>
      </w:r>
      <w:r w:rsidRPr="009852F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852F9">
        <w:rPr>
          <w:rFonts w:ascii="GHEA Mariam" w:hAnsi="GHEA Mariam" w:cs="Arial"/>
          <w:spacing w:val="-2"/>
          <w:sz w:val="24"/>
          <w:szCs w:val="24"/>
          <w:lang w:val="hy-AM"/>
        </w:rPr>
        <w:t>փոխարինել</w:t>
      </w:r>
      <w:r w:rsidRPr="009852F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852F9">
        <w:rPr>
          <w:rFonts w:ascii="GHEA Mariam" w:hAnsi="GHEA Mariam" w:cs="Arial Armenian"/>
          <w:spacing w:val="-2"/>
          <w:sz w:val="24"/>
          <w:szCs w:val="24"/>
          <w:lang w:val="hy-AM"/>
        </w:rPr>
        <w:t>«</w:t>
      </w:r>
      <w:r w:rsidRPr="009852F9">
        <w:rPr>
          <w:rFonts w:ascii="GHEA Mariam" w:hAnsi="GHEA Mariam" w:cs="Arial"/>
          <w:spacing w:val="-2"/>
          <w:sz w:val="24"/>
          <w:szCs w:val="24"/>
          <w:lang w:val="hy-AM"/>
        </w:rPr>
        <w:t>հաշմանդամություն</w:t>
      </w:r>
      <w:r w:rsidRPr="009852F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852F9">
        <w:rPr>
          <w:rFonts w:ascii="GHEA Mariam" w:hAnsi="GHEA Mariam" w:cs="Arial"/>
          <w:spacing w:val="-2"/>
          <w:sz w:val="24"/>
          <w:szCs w:val="24"/>
          <w:lang w:val="hy-AM"/>
        </w:rPr>
        <w:t>ունեցող</w:t>
      </w:r>
      <w:r w:rsidRPr="009852F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852F9">
        <w:rPr>
          <w:rFonts w:ascii="GHEA Mariam" w:hAnsi="GHEA Mariam" w:cs="Arial"/>
          <w:spacing w:val="-2"/>
          <w:sz w:val="24"/>
          <w:szCs w:val="24"/>
          <w:lang w:val="hy-AM"/>
        </w:rPr>
        <w:t>անձինք՝</w:t>
      </w:r>
      <w:r w:rsidRPr="009852F9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proofErr w:type="spellStart"/>
      <w:r w:rsidRPr="009852F9">
        <w:rPr>
          <w:rFonts w:ascii="GHEA Mariam" w:hAnsi="GHEA Mariam" w:cs="Arial"/>
          <w:spacing w:val="-2"/>
          <w:sz w:val="24"/>
          <w:szCs w:val="24"/>
          <w:lang w:val="hy-AM"/>
        </w:rPr>
        <w:t>ֆունկցիո</w:t>
      </w:r>
      <w:r w:rsidRPr="009852F9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նա</w:t>
      </w:r>
      <w:r w:rsidR="009852F9" w:rsidRPr="009852F9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9852F9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լության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="00075F90">
        <w:rPr>
          <w:rFonts w:ascii="GHEA Mariam" w:hAnsi="GHEA Mariam" w:cs="Arial"/>
          <w:sz w:val="24"/>
          <w:szCs w:val="24"/>
          <w:lang w:val="hy-AM"/>
        </w:rPr>
        <w:t>խորն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աստիճանի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սահմանափակումով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»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D4B47">
        <w:rPr>
          <w:rFonts w:ascii="GHEA Mariam" w:hAnsi="GHEA Mariam" w:cs="Arial"/>
          <w:sz w:val="24"/>
          <w:szCs w:val="24"/>
          <w:lang w:val="hy-AM"/>
        </w:rPr>
        <w:t>բ</w:t>
      </w:r>
      <w:r w:rsidRPr="009D4B47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>
        <w:rPr>
          <w:rFonts w:ascii="Cambria Math" w:eastAsia="MS Gothic" w:hAnsi="Cambria Math" w:cs="Cambria Math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/>
          <w:sz w:val="24"/>
          <w:szCs w:val="24"/>
          <w:lang w:val="hy-AM"/>
        </w:rPr>
        <w:t>2-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կետի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10-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 w:rsidDel="00220CE4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/>
          <w:sz w:val="24"/>
          <w:szCs w:val="24"/>
          <w:lang w:val="hy-AM"/>
        </w:rPr>
        <w:t>«2-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խմբի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հաշմանդամություն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075F90">
        <w:rPr>
          <w:rFonts w:ascii="GHEA Mariam" w:hAnsi="GHEA Mariam" w:cs="Arial"/>
          <w:spacing w:val="-4"/>
          <w:sz w:val="24"/>
          <w:szCs w:val="24"/>
          <w:lang w:val="hy-AM"/>
        </w:rPr>
        <w:t>անձինք</w:t>
      </w:r>
      <w:r w:rsidRPr="00075F90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075F9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5F90">
        <w:rPr>
          <w:rFonts w:ascii="GHEA Mariam" w:hAnsi="GHEA Mariam" w:cs="Arial"/>
          <w:spacing w:val="-4"/>
          <w:sz w:val="24"/>
          <w:szCs w:val="24"/>
          <w:lang w:val="hy-AM"/>
        </w:rPr>
        <w:t>բառերը</w:t>
      </w:r>
      <w:r w:rsidRPr="00075F9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5F90">
        <w:rPr>
          <w:rFonts w:ascii="GHEA Mariam" w:hAnsi="GHEA Mariam" w:cs="Arial"/>
          <w:spacing w:val="-4"/>
          <w:sz w:val="24"/>
          <w:szCs w:val="24"/>
          <w:lang w:val="hy-AM"/>
        </w:rPr>
        <w:t>փոխարինել</w:t>
      </w:r>
      <w:r w:rsidRPr="00075F9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5F90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075F90">
        <w:rPr>
          <w:rFonts w:ascii="GHEA Mariam" w:hAnsi="GHEA Mariam" w:cs="Arial"/>
          <w:spacing w:val="-4"/>
          <w:sz w:val="24"/>
          <w:szCs w:val="24"/>
          <w:lang w:val="hy-AM"/>
        </w:rPr>
        <w:t>հաշմանդամություն</w:t>
      </w:r>
      <w:r w:rsidRPr="00075F9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5F90">
        <w:rPr>
          <w:rFonts w:ascii="GHEA Mariam" w:hAnsi="GHEA Mariam" w:cs="Arial"/>
          <w:spacing w:val="-4"/>
          <w:sz w:val="24"/>
          <w:szCs w:val="24"/>
          <w:lang w:val="hy-AM"/>
        </w:rPr>
        <w:t>ունեցող</w:t>
      </w:r>
      <w:r w:rsidRPr="00075F9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5F90">
        <w:rPr>
          <w:rFonts w:ascii="GHEA Mariam" w:hAnsi="GHEA Mariam" w:cs="Arial"/>
          <w:spacing w:val="-4"/>
          <w:sz w:val="24"/>
          <w:szCs w:val="24"/>
          <w:lang w:val="hy-AM"/>
        </w:rPr>
        <w:t>անձինք՝</w:t>
      </w:r>
      <w:r w:rsidRPr="00075F9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075F90">
        <w:rPr>
          <w:rFonts w:ascii="GHEA Mariam" w:hAnsi="GHEA Mariam" w:cs="Arial"/>
          <w:spacing w:val="-4"/>
          <w:sz w:val="24"/>
          <w:szCs w:val="24"/>
          <w:lang w:val="hy-AM"/>
        </w:rPr>
        <w:t>ֆունկցիոնա</w:t>
      </w:r>
      <w:r w:rsidR="00075F90" w:rsidRPr="00075F90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075F90">
        <w:rPr>
          <w:rFonts w:ascii="GHEA Mariam" w:hAnsi="GHEA Mariam" w:cs="Arial"/>
          <w:spacing w:val="-4"/>
          <w:sz w:val="24"/>
          <w:szCs w:val="24"/>
          <w:lang w:val="hy-AM"/>
        </w:rPr>
        <w:t>լության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ծանր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աստիճանի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սահմանափակումով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»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9D4B47">
        <w:rPr>
          <w:rFonts w:ascii="GHEA Mariam" w:hAnsi="GHEA Mariam"/>
          <w:sz w:val="24"/>
          <w:szCs w:val="24"/>
          <w:lang w:val="hy-AM"/>
        </w:rPr>
        <w:t>.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D4B47">
        <w:rPr>
          <w:rFonts w:ascii="GHEA Mariam" w:hAnsi="GHEA Mariam"/>
          <w:sz w:val="24"/>
          <w:szCs w:val="24"/>
          <w:lang w:val="hy-AM"/>
        </w:rPr>
        <w:tab/>
        <w:t xml:space="preserve">4) 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9D4B47">
        <w:rPr>
          <w:rFonts w:ascii="GHEA Mariam" w:hAnsi="GHEA Mariam" w:cs="Arial"/>
          <w:sz w:val="24"/>
          <w:szCs w:val="24"/>
          <w:lang w:val="hy-AM"/>
        </w:rPr>
        <w:t>րոշման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N 7 </w:t>
      </w:r>
      <w:r w:rsidRPr="009D4B47">
        <w:rPr>
          <w:rFonts w:ascii="GHEA Mariam" w:hAnsi="GHEA Mariam" w:cs="Arial"/>
          <w:sz w:val="24"/>
          <w:szCs w:val="24"/>
          <w:lang w:val="hy-AM"/>
        </w:rPr>
        <w:t>հավելվածի՝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D4B47">
        <w:rPr>
          <w:rFonts w:ascii="GHEA Mariam" w:hAnsi="GHEA Mariam" w:cs="Arial"/>
          <w:sz w:val="24"/>
          <w:szCs w:val="24"/>
          <w:lang w:val="hy-AM"/>
        </w:rPr>
        <w:t>ա</w:t>
      </w:r>
      <w:r w:rsidRPr="009D4B47">
        <w:rPr>
          <w:rFonts w:ascii="GHEA Mariam" w:hAnsi="GHEA Mariam"/>
          <w:sz w:val="24"/>
          <w:szCs w:val="24"/>
          <w:lang w:val="hy-AM"/>
        </w:rPr>
        <w:t>. 4-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կետի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6-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 w:rsidDel="00220CE4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բժշկասոցիալական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փորձաքննության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իրավասու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մարմինները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բառերը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«</w:t>
      </w:r>
      <w:r w:rsidRPr="009D4B47">
        <w:rPr>
          <w:rFonts w:ascii="GHEA Mariam" w:hAnsi="GHEA Mariam" w:cs="Arial"/>
          <w:sz w:val="24"/>
          <w:szCs w:val="24"/>
          <w:lang w:val="hy-AM"/>
        </w:rPr>
        <w:t>անձի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ֆունկցիոնալությունը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գնահատող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հանձնաժողովները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D4B47">
        <w:rPr>
          <w:rFonts w:ascii="GHEA Mariam" w:hAnsi="GHEA Mariam" w:cs="Arial"/>
          <w:sz w:val="24"/>
          <w:szCs w:val="24"/>
          <w:lang w:val="hy-AM"/>
        </w:rPr>
        <w:t>բ</w:t>
      </w:r>
      <w:r w:rsidRPr="009D4B47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>
        <w:rPr>
          <w:rFonts w:ascii="Cambria Math" w:eastAsia="MS Gothic" w:hAnsi="Cambria Math" w:cs="Cambria Math"/>
          <w:sz w:val="24"/>
          <w:szCs w:val="24"/>
          <w:lang w:val="hy-AM"/>
        </w:rPr>
        <w:t xml:space="preserve"> </w:t>
      </w:r>
      <w:r w:rsidRPr="009D4B47">
        <w:rPr>
          <w:rFonts w:ascii="GHEA Mariam" w:eastAsia="MS Mincho" w:hAnsi="GHEA Mariam" w:cs="Cambria Math"/>
          <w:sz w:val="24"/>
          <w:szCs w:val="24"/>
          <w:lang w:val="hy-AM"/>
        </w:rPr>
        <w:t>5</w:t>
      </w:r>
      <w:r w:rsidRPr="009D4B47">
        <w:rPr>
          <w:rFonts w:ascii="GHEA Mariam" w:hAnsi="GHEA Mariam"/>
          <w:sz w:val="24"/>
          <w:szCs w:val="24"/>
          <w:lang w:val="hy-AM"/>
        </w:rPr>
        <w:t>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կետի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1-</w:t>
      </w:r>
      <w:r w:rsidRPr="009D4B47">
        <w:rPr>
          <w:rFonts w:ascii="GHEA Mariam" w:hAnsi="GHEA Mariam" w:cs="Arial"/>
          <w:sz w:val="24"/>
          <w:szCs w:val="24"/>
          <w:lang w:val="hy-AM"/>
        </w:rPr>
        <w:t>ին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ենթակետի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«</w:t>
      </w:r>
      <w:r w:rsidRPr="009D4B47">
        <w:rPr>
          <w:rFonts w:ascii="GHEA Mariam" w:hAnsi="GHEA Mariam" w:cs="Arial"/>
          <w:sz w:val="24"/>
          <w:szCs w:val="24"/>
          <w:lang w:val="hy-AM"/>
        </w:rPr>
        <w:t>ե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պարբերությունում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 w:rsidDel="00220CE4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բժշկասոցիալական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փորձաքննության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իրավասու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համար՝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«</w:t>
      </w:r>
      <w:r w:rsidRPr="009D4B47">
        <w:rPr>
          <w:rFonts w:ascii="GHEA Mariam" w:hAnsi="GHEA Mariam" w:cs="Arial"/>
          <w:sz w:val="24"/>
          <w:szCs w:val="24"/>
          <w:lang w:val="hy-AM"/>
        </w:rPr>
        <w:t>ԲՍՓ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lastRenderedPageBreak/>
        <w:t>բառերը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«</w:t>
      </w:r>
      <w:r w:rsidRPr="009D4B47">
        <w:rPr>
          <w:rFonts w:ascii="GHEA Mariam" w:hAnsi="GHEA Mariam" w:cs="Arial"/>
          <w:sz w:val="24"/>
          <w:szCs w:val="24"/>
          <w:lang w:val="hy-AM"/>
        </w:rPr>
        <w:t>անձի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ֆունկցիոնալությունը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գանահատող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հանձնաժողով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D4B47">
        <w:rPr>
          <w:rFonts w:ascii="GHEA Mariam" w:hAnsi="GHEA Mariam" w:cs="Arial"/>
          <w:sz w:val="24"/>
          <w:szCs w:val="24"/>
          <w:lang w:val="hy-AM"/>
        </w:rPr>
        <w:t>ների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համար՝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«</w:t>
      </w:r>
      <w:r w:rsidRPr="009D4B47">
        <w:rPr>
          <w:rFonts w:ascii="GHEA Mariam" w:hAnsi="GHEA Mariam" w:cs="Arial"/>
          <w:sz w:val="24"/>
          <w:szCs w:val="24"/>
          <w:lang w:val="hy-AM"/>
        </w:rPr>
        <w:t>ՖԳՀ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D4B47">
        <w:rPr>
          <w:rFonts w:ascii="GHEA Mariam" w:hAnsi="GHEA Mariam" w:cs="Arial"/>
          <w:sz w:val="24"/>
          <w:szCs w:val="24"/>
          <w:lang w:val="hy-AM"/>
        </w:rPr>
        <w:t>գ</w:t>
      </w:r>
      <w:r w:rsidRPr="009D4B47">
        <w:rPr>
          <w:rFonts w:ascii="Cambria Math" w:hAnsi="Cambria Math" w:cs="Cambria Math"/>
          <w:sz w:val="24"/>
          <w:szCs w:val="24"/>
          <w:lang w:val="hy-AM"/>
        </w:rPr>
        <w:t>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5.1-</w:t>
      </w:r>
      <w:r w:rsidRPr="009D4B47">
        <w:rPr>
          <w:rFonts w:ascii="GHEA Mariam" w:hAnsi="GHEA Mariam" w:cs="Arial"/>
          <w:sz w:val="24"/>
          <w:szCs w:val="24"/>
          <w:lang w:val="hy-AM"/>
        </w:rPr>
        <w:t>ին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«</w:t>
      </w:r>
      <w:r w:rsidRPr="009D4B47">
        <w:rPr>
          <w:rFonts w:ascii="GHEA Mariam" w:hAnsi="GHEA Mariam" w:cs="Arial"/>
          <w:sz w:val="24"/>
          <w:szCs w:val="24"/>
          <w:lang w:val="hy-AM"/>
        </w:rPr>
        <w:t>ԲՍՓ</w:t>
      </w:r>
      <w:r>
        <w:rPr>
          <w:rFonts w:ascii="GHEA Mariam" w:hAnsi="GHEA Mariam" w:cs="Arial Armenian"/>
          <w:sz w:val="24"/>
          <w:szCs w:val="24"/>
          <w:lang w:val="hy-AM"/>
        </w:rPr>
        <w:t>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հապավումը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«</w:t>
      </w:r>
      <w:r w:rsidRPr="009D4B47">
        <w:rPr>
          <w:rFonts w:ascii="GHEA Mariam" w:hAnsi="GHEA Mariam" w:cs="Arial"/>
          <w:sz w:val="24"/>
          <w:szCs w:val="24"/>
          <w:lang w:val="hy-AM"/>
        </w:rPr>
        <w:t>ՖԳՀ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հապավումով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D4B47">
        <w:rPr>
          <w:rFonts w:ascii="GHEA Mariam" w:eastAsia="MS Mincho" w:hAnsi="GHEA Mariam" w:cs="Arial"/>
          <w:sz w:val="24"/>
          <w:szCs w:val="24"/>
          <w:lang w:val="hy-AM"/>
        </w:rPr>
        <w:t>դ</w:t>
      </w:r>
      <w:r w:rsidRPr="009D4B47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>
        <w:rPr>
          <w:rFonts w:ascii="Cambria Math" w:eastAsia="MS Gothic" w:hAnsi="Cambria Math" w:cs="Cambria Math"/>
          <w:sz w:val="24"/>
          <w:szCs w:val="24"/>
          <w:lang w:val="hy-AM"/>
        </w:rPr>
        <w:t xml:space="preserve"> </w:t>
      </w:r>
      <w:r w:rsidRPr="009D4B47">
        <w:rPr>
          <w:rFonts w:ascii="GHEA Mariam" w:eastAsia="MS Mincho" w:hAnsi="GHEA Mariam" w:cs="Cambria Math"/>
          <w:sz w:val="24"/>
          <w:szCs w:val="24"/>
          <w:lang w:val="hy-AM"/>
        </w:rPr>
        <w:t>N 1</w:t>
      </w:r>
      <w:r>
        <w:rPr>
          <w:rFonts w:ascii="GHEA Mariam" w:eastAsia="MS Mincho" w:hAnsi="GHEA Mariam" w:cs="Cambria Math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eastAsia="MS Mincho" w:hAnsi="GHEA Mariam" w:cs="Cambria Math"/>
          <w:sz w:val="24"/>
          <w:szCs w:val="24"/>
          <w:lang w:val="hy-AM"/>
        </w:rPr>
        <w:t>ձ</w:t>
      </w:r>
      <w:r w:rsidRPr="009D4B47">
        <w:rPr>
          <w:rFonts w:ascii="GHEA Mariam" w:eastAsia="MS Mincho" w:hAnsi="GHEA Mariam" w:cs="Arial"/>
          <w:sz w:val="24"/>
          <w:szCs w:val="24"/>
          <w:lang w:val="hy-AM"/>
        </w:rPr>
        <w:t>ևի</w:t>
      </w:r>
      <w:proofErr w:type="spellEnd"/>
      <w:r w:rsidRPr="009D4B47">
        <w:rPr>
          <w:rFonts w:ascii="GHEA Mariam" w:eastAsia="MS Mincho" w:hAnsi="GHEA Mariam" w:cs="Cambria Math"/>
          <w:sz w:val="24"/>
          <w:szCs w:val="24"/>
          <w:lang w:val="hy-AM"/>
        </w:rPr>
        <w:t xml:space="preserve"> 4</w:t>
      </w:r>
      <w:r w:rsidRPr="009D4B47">
        <w:rPr>
          <w:rFonts w:ascii="GHEA Mariam" w:hAnsi="GHEA Mariam"/>
          <w:sz w:val="24"/>
          <w:szCs w:val="24"/>
          <w:lang w:val="hy-AM"/>
        </w:rPr>
        <w:t>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կետի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5-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պարբերությունում</w:t>
      </w:r>
      <w:r w:rsidRPr="009D4B47" w:rsidDel="00220CE4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բժշկասոցիալական</w:t>
      </w:r>
      <w:proofErr w:type="spellEnd"/>
      <w:r w:rsidRPr="009D4B47">
        <w:rPr>
          <w:rFonts w:ascii="GHEA Mariam" w:hAnsi="GHEA Mariam" w:cs="Arial Armenian"/>
          <w:sz w:val="24"/>
          <w:szCs w:val="24"/>
          <w:lang w:val="hy-AM"/>
        </w:rPr>
        <w:t>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բառը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ֆունկցիոնալության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գնահատում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9D4B47">
        <w:rPr>
          <w:rFonts w:ascii="GHEA Mariam" w:hAnsi="GHEA Mariam"/>
          <w:sz w:val="24"/>
          <w:szCs w:val="24"/>
          <w:lang w:val="hy-AM"/>
        </w:rPr>
        <w:t>.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D4B47">
        <w:rPr>
          <w:rFonts w:ascii="GHEA Mariam" w:hAnsi="GHEA Mariam"/>
          <w:sz w:val="24"/>
          <w:szCs w:val="24"/>
          <w:lang w:val="hy-AM"/>
        </w:rPr>
        <w:tab/>
        <w:t xml:space="preserve">5) 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9D4B47">
        <w:rPr>
          <w:rFonts w:ascii="GHEA Mariam" w:hAnsi="GHEA Mariam" w:cs="Arial"/>
          <w:sz w:val="24"/>
          <w:szCs w:val="24"/>
          <w:lang w:val="hy-AM"/>
        </w:rPr>
        <w:t>րոշման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N 8 </w:t>
      </w:r>
      <w:r w:rsidRPr="009D4B47">
        <w:rPr>
          <w:rFonts w:ascii="GHEA Mariam" w:hAnsi="GHEA Mariam" w:cs="Arial"/>
          <w:sz w:val="24"/>
          <w:szCs w:val="24"/>
          <w:lang w:val="hy-AM"/>
        </w:rPr>
        <w:t>հավելվածի՝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pacing w:val="-6"/>
          <w:sz w:val="24"/>
          <w:szCs w:val="24"/>
          <w:lang w:val="hy-AM"/>
        </w:rPr>
      </w:pPr>
      <w:r w:rsidRPr="009D4B47">
        <w:rPr>
          <w:rFonts w:ascii="GHEA Mariam" w:hAnsi="GHEA Mariam" w:cs="Arial"/>
          <w:sz w:val="24"/>
          <w:szCs w:val="24"/>
          <w:lang w:val="hy-AM"/>
        </w:rPr>
        <w:t>ա</w:t>
      </w:r>
      <w:r w:rsidRPr="009D4B47">
        <w:rPr>
          <w:rFonts w:ascii="GHEA Mariam" w:hAnsi="GHEA Mariam"/>
          <w:sz w:val="24"/>
          <w:szCs w:val="24"/>
          <w:lang w:val="hy-AM"/>
        </w:rPr>
        <w:t>. 2-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 w:rsidDel="00220CE4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/>
          <w:sz w:val="24"/>
          <w:szCs w:val="24"/>
          <w:lang w:val="hy-AM"/>
        </w:rPr>
        <w:t>«1-</w:t>
      </w:r>
      <w:r w:rsidRPr="009D4B47">
        <w:rPr>
          <w:rFonts w:ascii="GHEA Mariam" w:hAnsi="GHEA Mariam" w:cs="Arial"/>
          <w:sz w:val="24"/>
          <w:szCs w:val="24"/>
          <w:lang w:val="hy-AM"/>
        </w:rPr>
        <w:t>ին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խմբի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հաշմանդամություն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անձինք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բառերը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«</w:t>
      </w:r>
      <w:r w:rsidRPr="009D4B47">
        <w:rPr>
          <w:rFonts w:ascii="GHEA Mariam" w:hAnsi="GHEA Mariam" w:cs="Arial"/>
          <w:sz w:val="24"/>
          <w:szCs w:val="24"/>
          <w:lang w:val="hy-AM"/>
        </w:rPr>
        <w:t>Հաշմանդամություն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անձինք՝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ֆունկցիոնալության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խոր</w:t>
      </w:r>
      <w:r w:rsidR="00075F90">
        <w:rPr>
          <w:rFonts w:ascii="GHEA Mariam" w:hAnsi="GHEA Mariam" w:cs="Arial"/>
          <w:sz w:val="24"/>
          <w:szCs w:val="24"/>
          <w:lang w:val="hy-AM"/>
        </w:rPr>
        <w:t>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աստիճանի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սահմանափակումով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»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9D4B47">
        <w:rPr>
          <w:rFonts w:ascii="GHEA Mariam" w:hAnsi="GHEA Mariam"/>
          <w:sz w:val="24"/>
          <w:szCs w:val="24"/>
          <w:lang w:val="hy-AM"/>
        </w:rPr>
        <w:t>.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D4B47">
        <w:rPr>
          <w:rFonts w:ascii="GHEA Mariam" w:hAnsi="GHEA Mariam"/>
          <w:sz w:val="24"/>
          <w:szCs w:val="24"/>
          <w:lang w:val="hy-AM"/>
        </w:rPr>
        <w:t xml:space="preserve">6) 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9D4B47">
        <w:rPr>
          <w:rFonts w:ascii="GHEA Mariam" w:hAnsi="GHEA Mariam" w:cs="Arial"/>
          <w:sz w:val="24"/>
          <w:szCs w:val="24"/>
          <w:lang w:val="hy-AM"/>
        </w:rPr>
        <w:t>րոշման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N 10 </w:t>
      </w:r>
      <w:r w:rsidRPr="009D4B47">
        <w:rPr>
          <w:rFonts w:ascii="GHEA Mariam" w:hAnsi="GHEA Mariam" w:cs="Arial"/>
          <w:sz w:val="24"/>
          <w:szCs w:val="24"/>
          <w:lang w:val="hy-AM"/>
        </w:rPr>
        <w:t>հավելվածի՝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pacing w:val="-6"/>
          <w:sz w:val="24"/>
          <w:szCs w:val="24"/>
          <w:lang w:val="hy-AM"/>
        </w:rPr>
      </w:pPr>
      <w:r w:rsidRPr="009D4B47">
        <w:rPr>
          <w:rFonts w:ascii="GHEA Mariam" w:hAnsi="GHEA Mariam" w:cs="Arial"/>
          <w:sz w:val="24"/>
          <w:szCs w:val="24"/>
          <w:lang w:val="hy-AM"/>
        </w:rPr>
        <w:t>ա</w:t>
      </w:r>
      <w:r w:rsidRPr="009D4B47">
        <w:rPr>
          <w:rFonts w:ascii="GHEA Mariam" w:hAnsi="GHEA Mariam"/>
          <w:sz w:val="24"/>
          <w:szCs w:val="24"/>
          <w:lang w:val="hy-AM"/>
        </w:rPr>
        <w:t>. 2-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 w:rsidDel="00220CE4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/>
          <w:sz w:val="24"/>
          <w:szCs w:val="24"/>
          <w:lang w:val="hy-AM"/>
        </w:rPr>
        <w:t>«1-</w:t>
      </w:r>
      <w:r w:rsidRPr="009D4B47">
        <w:rPr>
          <w:rFonts w:ascii="GHEA Mariam" w:hAnsi="GHEA Mariam" w:cs="Arial"/>
          <w:sz w:val="24"/>
          <w:szCs w:val="24"/>
          <w:lang w:val="hy-AM"/>
        </w:rPr>
        <w:t>ին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խմբի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հաշմանդամություն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անձինք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բառերը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«</w:t>
      </w:r>
      <w:r w:rsidRPr="009D4B47">
        <w:rPr>
          <w:rFonts w:ascii="GHEA Mariam" w:hAnsi="GHEA Mariam" w:cs="Arial"/>
          <w:sz w:val="24"/>
          <w:szCs w:val="24"/>
          <w:lang w:val="hy-AM"/>
        </w:rPr>
        <w:t>Հաշմանդամություն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անձինք՝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ֆունկցիոնալության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խոր</w:t>
      </w:r>
      <w:r w:rsidR="00075F90">
        <w:rPr>
          <w:rFonts w:ascii="GHEA Mariam" w:hAnsi="GHEA Mariam" w:cs="Arial"/>
          <w:sz w:val="24"/>
          <w:szCs w:val="24"/>
          <w:lang w:val="hy-AM"/>
        </w:rPr>
        <w:t>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աստիճանի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սահմանափակումով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»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D4B47">
        <w:rPr>
          <w:rFonts w:ascii="GHEA Mariam" w:hAnsi="GHEA Mariam" w:cs="Arial"/>
          <w:sz w:val="24"/>
          <w:szCs w:val="24"/>
          <w:lang w:val="hy-AM"/>
        </w:rPr>
        <w:t>բ</w:t>
      </w:r>
      <w:r w:rsidRPr="009D4B47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>
        <w:rPr>
          <w:rFonts w:ascii="Cambria Math" w:eastAsia="MS Gothic" w:hAnsi="Cambria Math" w:cs="Cambria Math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/>
          <w:sz w:val="24"/>
          <w:szCs w:val="24"/>
          <w:lang w:val="hy-AM"/>
        </w:rPr>
        <w:t>3-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 w:rsidDel="00220CE4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/>
          <w:sz w:val="24"/>
          <w:szCs w:val="24"/>
          <w:lang w:val="hy-AM"/>
        </w:rPr>
        <w:t>«2-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խմբի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հաշմանդամություն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անձինք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բառերը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«</w:t>
      </w:r>
      <w:r w:rsidRPr="009D4B47">
        <w:rPr>
          <w:rFonts w:ascii="GHEA Mariam" w:hAnsi="GHEA Mariam" w:cs="Arial"/>
          <w:sz w:val="24"/>
          <w:szCs w:val="24"/>
          <w:lang w:val="hy-AM"/>
        </w:rPr>
        <w:t>Հաշմանդամություն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անձինք՝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ֆունկցիոնալության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ծանր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աստիճանի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սահմանափակումով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»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D4B47">
        <w:rPr>
          <w:rFonts w:ascii="GHEA Mariam" w:hAnsi="GHEA Mariam" w:cs="Arial"/>
          <w:sz w:val="24"/>
          <w:szCs w:val="24"/>
          <w:lang w:val="hy-AM"/>
        </w:rPr>
        <w:t>գ</w:t>
      </w:r>
      <w:r w:rsidRPr="009D4B47">
        <w:rPr>
          <w:rFonts w:ascii="GHEA Mariam" w:hAnsi="GHEA Mariam"/>
          <w:sz w:val="24"/>
          <w:szCs w:val="24"/>
          <w:lang w:val="hy-AM"/>
        </w:rPr>
        <w:t>. 4-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 w:rsidDel="00220CE4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/>
          <w:sz w:val="24"/>
          <w:szCs w:val="24"/>
          <w:lang w:val="hy-AM"/>
        </w:rPr>
        <w:t>«3-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խմբի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հաշմանդամություն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անձինք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բառերը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«</w:t>
      </w:r>
      <w:r w:rsidRPr="009D4B47">
        <w:rPr>
          <w:rFonts w:ascii="GHEA Mariam" w:hAnsi="GHEA Mariam" w:cs="Arial"/>
          <w:sz w:val="24"/>
          <w:szCs w:val="24"/>
          <w:lang w:val="hy-AM"/>
        </w:rPr>
        <w:t>Հաշմանդամություն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անձինք՝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ֆունկցիոնալության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միջին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աստիճանի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սահմանափակումով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»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D4B47">
        <w:rPr>
          <w:rFonts w:ascii="GHEA Mariam" w:hAnsi="GHEA Mariam" w:cs="Arial"/>
          <w:spacing w:val="-4"/>
          <w:sz w:val="24"/>
          <w:szCs w:val="24"/>
          <w:lang w:val="hy-AM"/>
        </w:rPr>
        <w:t>դ</w:t>
      </w:r>
      <w:r w:rsidRPr="009D4B47">
        <w:rPr>
          <w:rFonts w:ascii="GHEA Mariam" w:hAnsi="GHEA Mariam"/>
          <w:spacing w:val="-4"/>
          <w:sz w:val="24"/>
          <w:szCs w:val="24"/>
          <w:lang w:val="hy-AM"/>
        </w:rPr>
        <w:t>. 15-</w:t>
      </w:r>
      <w:r w:rsidRPr="009D4B47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pacing w:val="-4"/>
          <w:sz w:val="24"/>
          <w:szCs w:val="24"/>
          <w:lang w:val="hy-AM"/>
        </w:rPr>
        <w:t>կետում</w:t>
      </w:r>
      <w:proofErr w:type="spellEnd"/>
      <w:r w:rsidRPr="009D4B47" w:rsidDel="00220CE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/>
          <w:spacing w:val="-4"/>
          <w:sz w:val="24"/>
          <w:szCs w:val="24"/>
          <w:lang w:val="hy-AM"/>
        </w:rPr>
        <w:t>«</w:t>
      </w:r>
      <w:proofErr w:type="spellStart"/>
      <w:r w:rsidRPr="009D4B47">
        <w:rPr>
          <w:rFonts w:ascii="GHEA Mariam" w:hAnsi="GHEA Mariam" w:cs="Arial"/>
          <w:spacing w:val="-4"/>
          <w:sz w:val="24"/>
          <w:szCs w:val="24"/>
          <w:lang w:val="hy-AM"/>
        </w:rPr>
        <w:t>Բժշկասոցիալական</w:t>
      </w:r>
      <w:proofErr w:type="spellEnd"/>
      <w:r w:rsidRPr="009D4B4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pacing w:val="-4"/>
          <w:sz w:val="24"/>
          <w:szCs w:val="24"/>
          <w:lang w:val="hy-AM"/>
        </w:rPr>
        <w:t>փորձաքննության</w:t>
      </w:r>
      <w:r w:rsidRPr="009D4B4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pacing w:val="-4"/>
          <w:sz w:val="24"/>
          <w:szCs w:val="24"/>
          <w:lang w:val="hy-AM"/>
        </w:rPr>
        <w:t>ոլորտում</w:t>
      </w:r>
      <w:r w:rsidRPr="009D4B4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pacing w:val="-4"/>
          <w:sz w:val="24"/>
          <w:szCs w:val="24"/>
          <w:lang w:val="hy-AM"/>
        </w:rPr>
        <w:t>իրավա</w:t>
      </w:r>
      <w:r w:rsidRPr="009D4B47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սու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մարմնի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բառերը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«</w:t>
      </w:r>
      <w:r w:rsidRPr="009D4B47">
        <w:rPr>
          <w:rFonts w:ascii="GHEA Mariam" w:hAnsi="GHEA Mariam" w:cs="Arial"/>
          <w:sz w:val="24"/>
          <w:szCs w:val="24"/>
          <w:lang w:val="hy-AM"/>
        </w:rPr>
        <w:t>Անձի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ֆունկցիոնալությունը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գնահա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D4B47">
        <w:rPr>
          <w:rFonts w:ascii="GHEA Mariam" w:hAnsi="GHEA Mariam" w:cs="Arial"/>
          <w:sz w:val="24"/>
          <w:szCs w:val="24"/>
          <w:lang w:val="hy-AM"/>
        </w:rPr>
        <w:t>տող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D4B47">
        <w:rPr>
          <w:rFonts w:ascii="GHEA Mariam" w:hAnsi="GHEA Mariam" w:cs="Arial"/>
          <w:sz w:val="24"/>
          <w:szCs w:val="24"/>
          <w:lang w:val="hy-AM"/>
        </w:rPr>
        <w:t>ե</w:t>
      </w:r>
      <w:r w:rsidRPr="009D4B47">
        <w:rPr>
          <w:rFonts w:ascii="GHEA Mariam" w:hAnsi="GHEA Mariam"/>
          <w:sz w:val="24"/>
          <w:szCs w:val="24"/>
          <w:lang w:val="hy-AM"/>
        </w:rPr>
        <w:t>. 18-</w:t>
      </w:r>
      <w:r w:rsidRPr="009D4B47">
        <w:rPr>
          <w:rFonts w:ascii="GHEA Mariam" w:hAnsi="GHEA Mariam" w:cs="Arial"/>
          <w:sz w:val="24"/>
          <w:szCs w:val="24"/>
          <w:lang w:val="hy-AM"/>
        </w:rPr>
        <w:t>րդ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4B47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 w:rsidDel="00220CE4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/>
          <w:sz w:val="24"/>
          <w:szCs w:val="24"/>
          <w:lang w:val="hy-AM"/>
        </w:rPr>
        <w:t>«</w:t>
      </w:r>
      <w:r w:rsidRPr="009D4B47">
        <w:rPr>
          <w:rFonts w:ascii="GHEA Mariam" w:hAnsi="GHEA Mariam" w:cs="Arial"/>
          <w:sz w:val="24"/>
          <w:szCs w:val="24"/>
          <w:lang w:val="hy-AM"/>
        </w:rPr>
        <w:t>հաշմանդամ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դարձած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» </w:t>
      </w:r>
      <w:r w:rsidRPr="009D4B47">
        <w:rPr>
          <w:rFonts w:ascii="GHEA Mariam" w:hAnsi="GHEA Mariam" w:cs="Arial"/>
          <w:sz w:val="24"/>
          <w:szCs w:val="24"/>
          <w:lang w:val="hy-AM"/>
        </w:rPr>
        <w:t>բառ</w:t>
      </w:r>
      <w:r w:rsidR="00075F90">
        <w:rPr>
          <w:rFonts w:ascii="GHEA Mariam" w:hAnsi="GHEA Mariam" w:cs="Arial"/>
          <w:sz w:val="24"/>
          <w:szCs w:val="24"/>
          <w:lang w:val="hy-AM"/>
        </w:rPr>
        <w:t>եր</w:t>
      </w:r>
      <w:r w:rsidRPr="009D4B47">
        <w:rPr>
          <w:rFonts w:ascii="GHEA Mariam" w:hAnsi="GHEA Mariam" w:cs="Arial"/>
          <w:sz w:val="24"/>
          <w:szCs w:val="24"/>
          <w:lang w:val="hy-AM"/>
        </w:rPr>
        <w:t>ը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«</w:t>
      </w:r>
      <w:r w:rsidRPr="009D4B47">
        <w:rPr>
          <w:rFonts w:ascii="GHEA Mariam" w:hAnsi="GHEA Mariam" w:cs="Arial"/>
          <w:sz w:val="24"/>
          <w:szCs w:val="24"/>
          <w:lang w:val="hy-AM"/>
        </w:rPr>
        <w:t>հաշմանդա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D4B47">
        <w:rPr>
          <w:rFonts w:ascii="GHEA Mariam" w:hAnsi="GHEA Mariam" w:cs="Arial"/>
          <w:sz w:val="24"/>
          <w:szCs w:val="24"/>
          <w:lang w:val="hy-AM"/>
        </w:rPr>
        <w:t>մություն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ձեռք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բերած</w:t>
      </w:r>
      <w:r w:rsidRPr="009D4B47">
        <w:rPr>
          <w:rFonts w:ascii="GHEA Mariam" w:hAnsi="GHEA Mariam" w:cs="Arial Armenian"/>
          <w:sz w:val="24"/>
          <w:szCs w:val="24"/>
          <w:lang w:val="hy-AM"/>
        </w:rPr>
        <w:t>»</w:t>
      </w:r>
      <w:r w:rsidRPr="009D4B47">
        <w:rPr>
          <w:rFonts w:ascii="GHEA Mariam" w:hAnsi="GHEA Mariam"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9D4B47">
        <w:rPr>
          <w:rFonts w:ascii="GHEA Mariam" w:hAnsi="GHEA Mariam"/>
          <w:sz w:val="24"/>
          <w:szCs w:val="24"/>
          <w:lang w:val="hy-AM"/>
        </w:rPr>
        <w:t>:</w:t>
      </w:r>
    </w:p>
    <w:p w:rsidR="009D4B47" w:rsidRPr="009D4B47" w:rsidRDefault="009D4B47" w:rsidP="009D4B47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D4B47">
        <w:rPr>
          <w:rFonts w:ascii="GHEA Mariam" w:hAnsi="GHEA Mariam"/>
          <w:bCs/>
          <w:sz w:val="24"/>
          <w:szCs w:val="24"/>
          <w:lang w:val="hy-AM"/>
        </w:rPr>
        <w:t xml:space="preserve">2. </w:t>
      </w:r>
      <w:r w:rsidRPr="009D4B47">
        <w:rPr>
          <w:rFonts w:ascii="GHEA Mariam" w:hAnsi="GHEA Mariam" w:cs="Arial"/>
          <w:bCs/>
          <w:sz w:val="24"/>
          <w:szCs w:val="24"/>
          <w:lang w:val="hy-AM"/>
        </w:rPr>
        <w:t>Սույն</w:t>
      </w:r>
      <w:r w:rsidRPr="009D4B4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bCs/>
          <w:sz w:val="24"/>
          <w:szCs w:val="24"/>
          <w:lang w:val="hy-AM"/>
        </w:rPr>
        <w:t>որոշումն</w:t>
      </w:r>
      <w:r w:rsidRPr="009D4B4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bCs/>
          <w:sz w:val="24"/>
          <w:szCs w:val="24"/>
          <w:lang w:val="hy-AM"/>
        </w:rPr>
        <w:t>ուժի</w:t>
      </w:r>
      <w:r w:rsidRPr="009D4B4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bCs/>
          <w:sz w:val="24"/>
          <w:szCs w:val="24"/>
          <w:lang w:val="hy-AM"/>
        </w:rPr>
        <w:t>մեջ</w:t>
      </w:r>
      <w:r w:rsidRPr="009D4B4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bCs/>
          <w:sz w:val="24"/>
          <w:szCs w:val="24"/>
          <w:lang w:val="hy-AM"/>
        </w:rPr>
        <w:t>է</w:t>
      </w:r>
      <w:r w:rsidRPr="009D4B4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bCs/>
          <w:sz w:val="24"/>
          <w:szCs w:val="24"/>
          <w:lang w:val="hy-AM"/>
        </w:rPr>
        <w:t>մտնում</w:t>
      </w:r>
      <w:r w:rsidRPr="009D4B47">
        <w:rPr>
          <w:rFonts w:ascii="GHEA Mariam" w:hAnsi="GHEA Mariam"/>
          <w:bCs/>
          <w:sz w:val="24"/>
          <w:szCs w:val="24"/>
          <w:lang w:val="hy-AM"/>
        </w:rPr>
        <w:t xml:space="preserve"> 2023 </w:t>
      </w:r>
      <w:r w:rsidRPr="009D4B47">
        <w:rPr>
          <w:rFonts w:ascii="GHEA Mariam" w:hAnsi="GHEA Mariam" w:cs="Arial"/>
          <w:bCs/>
          <w:sz w:val="24"/>
          <w:szCs w:val="24"/>
          <w:lang w:val="hy-AM"/>
        </w:rPr>
        <w:t>թվականի</w:t>
      </w:r>
      <w:r w:rsidRPr="009D4B4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9D4B47">
        <w:rPr>
          <w:rFonts w:ascii="GHEA Mariam" w:hAnsi="GHEA Mariam" w:cs="Arial"/>
          <w:bCs/>
          <w:sz w:val="24"/>
          <w:szCs w:val="24"/>
          <w:lang w:val="hy-AM"/>
        </w:rPr>
        <w:t>փետրվարի</w:t>
      </w:r>
      <w:r w:rsidRPr="009D4B47">
        <w:rPr>
          <w:rFonts w:ascii="GHEA Mariam" w:hAnsi="GHEA Mariam"/>
          <w:bCs/>
          <w:sz w:val="24"/>
          <w:szCs w:val="24"/>
          <w:lang w:val="hy-AM"/>
        </w:rPr>
        <w:t xml:space="preserve"> 1-</w:t>
      </w:r>
      <w:r w:rsidRPr="009D4B47">
        <w:rPr>
          <w:rFonts w:ascii="GHEA Mariam" w:hAnsi="GHEA Mariam" w:cs="Arial"/>
          <w:bCs/>
          <w:sz w:val="24"/>
          <w:szCs w:val="24"/>
          <w:lang w:val="hy-AM"/>
        </w:rPr>
        <w:t>ից։</w:t>
      </w:r>
    </w:p>
    <w:p w:rsidR="00450663" w:rsidRPr="00EC46C5" w:rsidRDefault="00450663" w:rsidP="00450663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450663" w:rsidRPr="009D4B47" w:rsidRDefault="00450663" w:rsidP="00450663">
      <w:pPr>
        <w:pStyle w:val="norm"/>
        <w:spacing w:line="360" w:lineRule="auto"/>
        <w:ind w:firstLine="706"/>
        <w:rPr>
          <w:rFonts w:ascii="GHEA Mariam" w:hAnsi="GHEA Mariam" w:cs="Arial"/>
          <w:sz w:val="16"/>
          <w:szCs w:val="24"/>
          <w:lang w:val="hy-AM"/>
        </w:rPr>
      </w:pPr>
    </w:p>
    <w:p w:rsidR="00450663" w:rsidRPr="00434DF1" w:rsidRDefault="00450663" w:rsidP="004506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50663" w:rsidRPr="00434DF1" w:rsidRDefault="00450663" w:rsidP="004506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50663" w:rsidRPr="00434DF1" w:rsidRDefault="00450663" w:rsidP="0045066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50663" w:rsidRPr="00AF739A" w:rsidRDefault="00450663" w:rsidP="00450663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 w:rsidRPr="00434DF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1F225D" w:rsidRPr="00AE3948" w:rsidRDefault="001F225D">
      <w:pPr>
        <w:pStyle w:val="mechtex"/>
        <w:rPr>
          <w:lang w:val="hy-AM"/>
        </w:rPr>
      </w:pPr>
    </w:p>
    <w:sectPr w:rsidR="001F225D" w:rsidRPr="00AE3948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3B2" w:rsidRDefault="00D273B2">
      <w:r>
        <w:separator/>
      </w:r>
    </w:p>
  </w:endnote>
  <w:endnote w:type="continuationSeparator" w:id="0">
    <w:p w:rsidR="00D273B2" w:rsidRDefault="00D27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12559">
      <w:rPr>
        <w:noProof/>
        <w:sz w:val="18"/>
      </w:rPr>
      <w:t>voroshumKK102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12559">
      <w:rPr>
        <w:noProof/>
        <w:sz w:val="18"/>
      </w:rPr>
      <w:t>voroshumKK102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712559" w:rsidRDefault="00BD4D27" w:rsidP="00712559">
    <w:pPr>
      <w:pStyle w:val="Footer"/>
    </w:pPr>
    <w:fldSimple w:instr=" FILENAME   \* MERGEFORMAT ">
      <w:r w:rsidR="00712559">
        <w:rPr>
          <w:noProof/>
        </w:rPr>
        <w:t>voroshumKK102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3B2" w:rsidRDefault="00D273B2">
      <w:r>
        <w:separator/>
      </w:r>
    </w:p>
  </w:footnote>
  <w:footnote w:type="continuationSeparator" w:id="0">
    <w:p w:rsidR="00D273B2" w:rsidRDefault="00D273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F49F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6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5F9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05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6AC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63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2A0F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559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CD5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2F9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130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B47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47F7E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948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9FD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27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3B2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DD3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497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B4955E"/>
  <w15:chartTrackingRefBased/>
  <w15:docId w15:val="{075BCFC4-167F-4AF9-97C2-228D2192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66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506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5066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AE39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3948"/>
    <w:rPr>
      <w:rFonts w:ascii="Segoe UI" w:hAnsi="Segoe UI" w:cs="Segoe UI"/>
      <w:sz w:val="18"/>
      <w:szCs w:val="18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9D4B47"/>
    <w:pPr>
      <w:widowControl w:val="0"/>
      <w:autoSpaceDE w:val="0"/>
      <w:autoSpaceDN w:val="0"/>
      <w:ind w:left="275" w:firstLine="360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9D4B47"/>
    <w:rPr>
      <w:rFonts w:ascii="Sylfaen" w:eastAsia="Sylfaen" w:hAnsi="Sylfaen" w:cs="Sylfaen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642</Words>
  <Characters>3661</Characters>
  <Application>Microsoft Office Word</Application>
  <DocSecurity>0</DocSecurity>
  <Lines>30</Lines>
  <Paragraphs>8</Paragraphs>
  <ScaleCrop>false</ScaleCrop>
  <Company/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6</cp:revision>
  <cp:lastPrinted>2022-04-12T10:50:00Z</cp:lastPrinted>
  <dcterms:created xsi:type="dcterms:W3CDTF">2022-04-12T10:50:00Z</dcterms:created>
  <dcterms:modified xsi:type="dcterms:W3CDTF">2022-04-14T05:57:00Z</dcterms:modified>
</cp:coreProperties>
</file>