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Pr="0084235E" w:rsidRDefault="00014E86" w:rsidP="00014E86">
      <w:pPr>
        <w:pStyle w:val="1"/>
        <w:spacing w:line="360" w:lineRule="auto"/>
        <w:jc w:val="center"/>
        <w:rPr>
          <w:rFonts w:ascii="GHEA Grapalat" w:hAnsi="GHEA Grapalat" w:cs="Sylfaen"/>
          <w:b/>
          <w:sz w:val="24"/>
          <w:szCs w:val="24"/>
          <w:lang w:val="af-ZA"/>
        </w:rPr>
      </w:pPr>
      <w:bookmarkStart w:id="0" w:name="_GoBack"/>
      <w:bookmarkEnd w:id="0"/>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583E60">
        <w:rPr>
          <w:rFonts w:ascii="GHEA Grapalat" w:hAnsi="GHEA Grapalat"/>
          <w:b/>
          <w:bCs/>
          <w:color w:val="000000"/>
          <w:sz w:val="24"/>
          <w:szCs w:val="24"/>
          <w:shd w:val="clear" w:color="auto" w:fill="FFFFFF"/>
          <w:lang w:val="hy-AM"/>
        </w:rPr>
        <w:t>2</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583E60">
        <w:rPr>
          <w:rFonts w:ascii="GHEA Grapalat" w:hAnsi="GHEA Grapalat"/>
          <w:b/>
          <w:sz w:val="24"/>
          <w:szCs w:val="24"/>
          <w:lang w:val="hy-AM"/>
        </w:rPr>
        <w:t>1</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583E60">
        <w:rPr>
          <w:rFonts w:ascii="GHEA Grapalat" w:hAnsi="GHEA Grapalat"/>
          <w:b/>
          <w:sz w:val="24"/>
          <w:szCs w:val="24"/>
          <w:lang w:val="hy-AM"/>
        </w:rPr>
        <w:t>2</w:t>
      </w:r>
      <w:r w:rsidRPr="003A2787">
        <w:rPr>
          <w:rFonts w:ascii="GHEA Grapalat" w:hAnsi="GHEA Grapalat"/>
          <w:b/>
          <w:sz w:val="24"/>
          <w:szCs w:val="24"/>
          <w:lang w:val="hy-AM"/>
        </w:rPr>
        <w:t>3-</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Pr="003A2787">
        <w:rPr>
          <w:rFonts w:ascii="GHEA Grapalat" w:hAnsi="GHEA Grapalat"/>
          <w:b/>
          <w:sz w:val="24"/>
          <w:szCs w:val="24"/>
          <w:lang w:val="af-ZA"/>
        </w:rPr>
        <w:t>21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 xml:space="preserve">ՄԵՋ ՓՈՓՈԽՈՒԹՅՈՒՆՆԵՐ </w:t>
      </w:r>
      <w:r w:rsidR="00583E60">
        <w:rPr>
          <w:rFonts w:ascii="GHEA Grapalat" w:hAnsi="GHEA Grapalat" w:cs="Sylfaen"/>
          <w:b/>
          <w:sz w:val="24"/>
          <w:szCs w:val="24"/>
          <w:lang w:val="hy-AM"/>
        </w:rPr>
        <w:t xml:space="preserve">ԵՎ ԼՐԱՑՈՒՄՆԵՐ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383FD8" w:rsidRDefault="00383FD8" w:rsidP="00383FD8">
            <w:pPr>
              <w:pStyle w:val="NormalWeb"/>
              <w:jc w:val="center"/>
              <w:rPr>
                <w:rFonts w:ascii="Cambria Math" w:hAnsi="Cambria Math"/>
                <w:color w:val="000000"/>
                <w:lang w:val="hy-AM"/>
              </w:rPr>
            </w:pPr>
            <w:r>
              <w:rPr>
                <w:rFonts w:ascii="GHEA Grapalat" w:hAnsi="GHEA Grapalat"/>
                <w:color w:val="000000"/>
                <w:lang w:val="hy-AM"/>
              </w:rPr>
              <w:t>08</w:t>
            </w:r>
            <w:r>
              <w:rPr>
                <w:rFonts w:ascii="Cambria Math" w:hAnsi="Cambria Math"/>
                <w:color w:val="000000"/>
                <w:lang w:val="hy-AM"/>
              </w:rPr>
              <w:t>․</w:t>
            </w:r>
            <w:r w:rsidRPr="00383FD8">
              <w:rPr>
                <w:rFonts w:ascii="GHEA Grapalat" w:hAnsi="GHEA Grapalat"/>
                <w:color w:val="000000"/>
                <w:lang w:val="hy-AM"/>
              </w:rPr>
              <w:t>04</w:t>
            </w:r>
            <w:r w:rsidRPr="00383FD8">
              <w:rPr>
                <w:rFonts w:ascii="Cambria Math" w:hAnsi="Cambria Math" w:cs="Cambria Math"/>
                <w:color w:val="000000"/>
                <w:lang w:val="hy-AM"/>
              </w:rPr>
              <w:t>․</w:t>
            </w:r>
            <w:r w:rsidRPr="00383FD8">
              <w:rPr>
                <w:rFonts w:ascii="GHEA Grapalat" w:hAnsi="GHEA Grapalat" w:cs="GHEA Grapalat"/>
                <w:color w:val="000000"/>
                <w:lang w:val="hy-AM"/>
              </w:rPr>
              <w:t>2022</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383FD8" w:rsidP="00F037D9">
            <w:pPr>
              <w:pStyle w:val="NormalWeb"/>
              <w:jc w:val="center"/>
              <w:rPr>
                <w:rFonts w:ascii="Cambria Math" w:hAnsi="Cambria Math"/>
                <w:color w:val="000000"/>
                <w:lang w:val="hy-AM"/>
              </w:rPr>
            </w:pPr>
            <w:r>
              <w:rPr>
                <w:rFonts w:ascii="GHEA Grapalat" w:hAnsi="GHEA Grapalat"/>
                <w:color w:val="000000"/>
                <w:lang w:val="hy-AM"/>
              </w:rPr>
              <w:t>01/8-3/5943-2022</w:t>
            </w:r>
          </w:p>
        </w:tc>
      </w:tr>
      <w:tr w:rsidR="00B31A1D" w:rsidRPr="002B2088"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824776" w:rsidRDefault="00824776" w:rsidP="00CE4D62">
            <w:pPr>
              <w:widowControl w:val="0"/>
              <w:overflowPunct w:val="0"/>
              <w:autoSpaceDE w:val="0"/>
              <w:autoSpaceDN w:val="0"/>
              <w:adjustRightInd w:val="0"/>
              <w:spacing w:line="360" w:lineRule="auto"/>
              <w:ind w:firstLine="567"/>
              <w:jc w:val="both"/>
              <w:textAlignment w:val="baseline"/>
              <w:rPr>
                <w:rFonts w:ascii="GHEA Grapalat" w:hAnsi="GHEA Grapalat"/>
                <w:color w:val="000000"/>
                <w:lang w:val="hy-AM"/>
              </w:rPr>
            </w:pPr>
            <w:r>
              <w:rPr>
                <w:rFonts w:ascii="GHEA Grapalat" w:hAnsi="GHEA Grapalat"/>
                <w:color w:val="000000"/>
                <w:lang w:val="hy-AM"/>
              </w:rPr>
              <w:t>Առաջարկվել է՝</w:t>
            </w:r>
          </w:p>
          <w:p w:rsidR="00CE4D62" w:rsidRPr="00C445BC" w:rsidRDefault="00CE4D62" w:rsidP="00CE4D62">
            <w:pPr>
              <w:widowControl w:val="0"/>
              <w:overflowPunct w:val="0"/>
              <w:autoSpaceDE w:val="0"/>
              <w:autoSpaceDN w:val="0"/>
              <w:adjustRightInd w:val="0"/>
              <w:spacing w:line="360" w:lineRule="auto"/>
              <w:ind w:firstLine="567"/>
              <w:jc w:val="both"/>
              <w:textAlignment w:val="baseline"/>
              <w:rPr>
                <w:rFonts w:ascii="GHEA Grapalat" w:hAnsi="GHEA Grapalat" w:cs="GHEA Grapalat"/>
                <w:lang w:val="fr-FR"/>
              </w:rPr>
            </w:pPr>
            <w:r w:rsidRPr="00C445BC">
              <w:rPr>
                <w:rFonts w:ascii="GHEA Grapalat" w:hAnsi="GHEA Grapalat"/>
                <w:color w:val="000000"/>
                <w:lang w:val="fr-FR"/>
              </w:rPr>
              <w:t xml:space="preserve">1. </w:t>
            </w:r>
            <w:r w:rsidRPr="00C445BC">
              <w:rPr>
                <w:rFonts w:ascii="GHEA Grapalat" w:hAnsi="GHEA Grapalat" w:cs="Sylfaen"/>
                <w:lang w:val="hy-AM"/>
              </w:rPr>
              <w:t xml:space="preserve">Նախագծի </w:t>
            </w:r>
            <w:r w:rsidRPr="00C445BC">
              <w:rPr>
                <w:rFonts w:ascii="GHEA Grapalat" w:hAnsi="GHEA Grapalat" w:cs="GHEA Grapalat"/>
                <w:lang w:val="af-ZA"/>
              </w:rPr>
              <w:t xml:space="preserve">N </w:t>
            </w:r>
            <w:r w:rsidRPr="00C445BC">
              <w:rPr>
                <w:rFonts w:ascii="GHEA Grapalat" w:hAnsi="GHEA Grapalat" w:cs="GHEA Grapalat"/>
                <w:lang w:val="hy-AM"/>
              </w:rPr>
              <w:t>3</w:t>
            </w:r>
            <w:r w:rsidRPr="00C445BC">
              <w:rPr>
                <w:rFonts w:ascii="GHEA Grapalat" w:hAnsi="GHEA Grapalat" w:cs="GHEA Grapalat"/>
                <w:lang w:val="af-ZA"/>
              </w:rPr>
              <w:t xml:space="preserve"> հավելված</w:t>
            </w:r>
            <w:r w:rsidRPr="00C445BC">
              <w:rPr>
                <w:rFonts w:ascii="GHEA Grapalat" w:hAnsi="GHEA Grapalat" w:cs="GHEA Grapalat"/>
                <w:lang w:val="hy-AM"/>
              </w:rPr>
              <w:t>ի վերնագր</w:t>
            </w:r>
            <w:r w:rsidRPr="00C445BC">
              <w:rPr>
                <w:rFonts w:ascii="GHEA Grapalat" w:hAnsi="GHEA Grapalat" w:cs="GHEA Grapalat"/>
                <w:lang w:val="af-ZA"/>
              </w:rPr>
              <w:t xml:space="preserve">ում «9.14» </w:t>
            </w:r>
            <w:r w:rsidRPr="00C445BC">
              <w:rPr>
                <w:rFonts w:ascii="GHEA Grapalat" w:hAnsi="GHEA Grapalat" w:cs="GHEA Grapalat"/>
              </w:rPr>
              <w:t>թիվը</w:t>
            </w:r>
            <w:r w:rsidRPr="00C445BC">
              <w:rPr>
                <w:rFonts w:ascii="GHEA Grapalat" w:hAnsi="GHEA Grapalat" w:cs="GHEA Grapalat"/>
                <w:lang w:val="hy-AM"/>
              </w:rPr>
              <w:t xml:space="preserve"> </w:t>
            </w:r>
            <w:r w:rsidRPr="00C445BC">
              <w:rPr>
                <w:rFonts w:ascii="GHEA Grapalat" w:hAnsi="GHEA Grapalat" w:cs="GHEA Grapalat"/>
                <w:lang w:val="af-ZA"/>
              </w:rPr>
              <w:t>փոխարինել «9.1</w:t>
            </w:r>
            <w:r w:rsidRPr="00C445BC">
              <w:rPr>
                <w:rFonts w:ascii="GHEA Grapalat" w:hAnsi="GHEA Grapalat" w:cs="GHEA Grapalat"/>
                <w:lang w:val="hy-AM"/>
              </w:rPr>
              <w:t>3</w:t>
            </w:r>
            <w:r w:rsidRPr="00C445BC">
              <w:rPr>
                <w:rFonts w:ascii="GHEA Grapalat" w:hAnsi="GHEA Grapalat" w:cs="GHEA Grapalat"/>
                <w:lang w:val="af-ZA"/>
              </w:rPr>
              <w:t>»</w:t>
            </w:r>
            <w:r w:rsidRPr="00C445BC">
              <w:rPr>
                <w:rFonts w:ascii="GHEA Grapalat" w:hAnsi="GHEA Grapalat" w:cs="GHEA Grapalat"/>
                <w:lang w:val="hy-AM"/>
              </w:rPr>
              <w:t>, իսկ</w:t>
            </w:r>
            <w:r w:rsidRPr="00C445BC">
              <w:rPr>
                <w:rFonts w:ascii="GHEA Grapalat" w:hAnsi="GHEA Grapalat" w:cs="GHEA Grapalat"/>
                <w:lang w:val="af-ZA"/>
              </w:rPr>
              <w:t xml:space="preserve"> «9.1</w:t>
            </w:r>
            <w:r w:rsidRPr="00C445BC">
              <w:rPr>
                <w:rFonts w:ascii="GHEA Grapalat" w:hAnsi="GHEA Grapalat" w:cs="GHEA Grapalat"/>
                <w:lang w:val="hy-AM"/>
              </w:rPr>
              <w:t>.58</w:t>
            </w:r>
            <w:r w:rsidRPr="00C445BC">
              <w:rPr>
                <w:rFonts w:ascii="GHEA Grapalat" w:hAnsi="GHEA Grapalat" w:cs="GHEA Grapalat"/>
                <w:lang w:val="af-ZA"/>
              </w:rPr>
              <w:t>»</w:t>
            </w:r>
            <w:r w:rsidRPr="00C445BC">
              <w:rPr>
                <w:rFonts w:ascii="GHEA Grapalat" w:hAnsi="GHEA Grapalat" w:cs="GHEA Grapalat"/>
                <w:lang w:val="hy-AM"/>
              </w:rPr>
              <w:t xml:space="preserve"> </w:t>
            </w:r>
            <w:r w:rsidRPr="00C445BC">
              <w:rPr>
                <w:rFonts w:ascii="GHEA Grapalat" w:hAnsi="GHEA Grapalat" w:cs="GHEA Grapalat"/>
              </w:rPr>
              <w:t>թիվ</w:t>
            </w:r>
            <w:r w:rsidRPr="00C445BC">
              <w:rPr>
                <w:rFonts w:ascii="GHEA Grapalat" w:hAnsi="GHEA Grapalat" w:cs="GHEA Grapalat"/>
                <w:lang w:val="hy-AM"/>
              </w:rPr>
              <w:t>ը՝</w:t>
            </w:r>
            <w:r w:rsidRPr="00C445BC">
              <w:rPr>
                <w:rFonts w:ascii="GHEA Grapalat" w:hAnsi="GHEA Grapalat" w:cs="GHEA Grapalat"/>
                <w:lang w:val="af-ZA"/>
              </w:rPr>
              <w:t xml:space="preserve"> «</w:t>
            </w:r>
            <w:r w:rsidRPr="00C445BC">
              <w:rPr>
                <w:rFonts w:ascii="GHEA Grapalat" w:hAnsi="GHEA Grapalat" w:cs="GHEA Grapalat"/>
                <w:color w:val="000000" w:themeColor="text1"/>
                <w:lang w:val="af-ZA"/>
              </w:rPr>
              <w:t>9.1.59</w:t>
            </w:r>
            <w:r w:rsidRPr="00C445BC">
              <w:rPr>
                <w:rFonts w:ascii="GHEA Grapalat" w:hAnsi="GHEA Grapalat" w:cs="GHEA Grapalat"/>
                <w:lang w:val="af-ZA"/>
              </w:rPr>
              <w:t>»</w:t>
            </w:r>
            <w:r w:rsidRPr="00C445BC">
              <w:rPr>
                <w:rFonts w:ascii="GHEA Grapalat" w:hAnsi="GHEA Grapalat" w:cs="GHEA Grapalat"/>
                <w:lang w:val="fr-FR"/>
              </w:rPr>
              <w:t>-</w:t>
            </w:r>
            <w:r w:rsidRPr="00C445BC">
              <w:rPr>
                <w:rFonts w:ascii="GHEA Grapalat" w:hAnsi="GHEA Grapalat" w:cs="GHEA Grapalat"/>
              </w:rPr>
              <w:t>ո</w:t>
            </w:r>
            <w:r w:rsidRPr="00C445BC">
              <w:rPr>
                <w:rFonts w:ascii="GHEA Grapalat" w:hAnsi="GHEA Grapalat" w:cs="GHEA Grapalat"/>
                <w:lang w:val="af-ZA"/>
              </w:rPr>
              <w:t>վ:</w:t>
            </w:r>
          </w:p>
          <w:p w:rsidR="00CE4D62" w:rsidRPr="00E95968" w:rsidRDefault="00CE4D62" w:rsidP="00CE4D62">
            <w:pPr>
              <w:spacing w:line="360" w:lineRule="auto"/>
              <w:ind w:firstLine="567"/>
              <w:contextualSpacing/>
              <w:jc w:val="both"/>
              <w:rPr>
                <w:lang w:val="fr-FR"/>
              </w:rPr>
            </w:pPr>
            <w:r w:rsidRPr="00C445BC">
              <w:rPr>
                <w:rFonts w:ascii="GHEA Grapalat" w:hAnsi="GHEA Grapalat" w:cs="GHEA Grapalat"/>
                <w:lang w:val="fr-FR"/>
              </w:rPr>
              <w:t xml:space="preserve">2. </w:t>
            </w:r>
            <w:r w:rsidRPr="00C445BC">
              <w:rPr>
                <w:rFonts w:ascii="GHEA Grapalat" w:hAnsi="GHEA Grapalat" w:cs="GHEA Grapalat"/>
                <w:lang w:val="af-ZA"/>
              </w:rPr>
              <w:t xml:space="preserve">Նախագծի N </w:t>
            </w:r>
            <w:r w:rsidRPr="00C445BC">
              <w:rPr>
                <w:rFonts w:ascii="GHEA Grapalat" w:hAnsi="GHEA Grapalat" w:cs="GHEA Grapalat"/>
                <w:lang w:val="hy-AM"/>
              </w:rPr>
              <w:t>3</w:t>
            </w:r>
            <w:r w:rsidRPr="00C445BC">
              <w:rPr>
                <w:rFonts w:ascii="GHEA Grapalat" w:hAnsi="GHEA Grapalat" w:cs="GHEA Grapalat"/>
                <w:lang w:val="af-ZA"/>
              </w:rPr>
              <w:t xml:space="preserve"> հավելվածում </w:t>
            </w:r>
            <w:r w:rsidRPr="00C445BC">
              <w:rPr>
                <w:rFonts w:ascii="GHEA Grapalat" w:hAnsi="GHEA Grapalat" w:cs="GHEA Grapalat"/>
                <w:lang w:val="hy-AM"/>
              </w:rPr>
              <w:t>1146</w:t>
            </w:r>
            <w:r w:rsidRPr="00C445BC">
              <w:rPr>
                <w:rFonts w:ascii="GHEA Grapalat" w:hAnsi="GHEA Grapalat" w:cs="GHEA Grapalat"/>
                <w:lang w:val="fr-FR"/>
              </w:rPr>
              <w:t xml:space="preserve"> </w:t>
            </w:r>
            <w:r w:rsidRPr="00C445BC">
              <w:rPr>
                <w:rFonts w:ascii="GHEA Grapalat" w:hAnsi="GHEA Grapalat" w:cs="GHEA Grapalat"/>
                <w:lang w:val="hy-AM"/>
              </w:rPr>
              <w:t>ծրագր</w:t>
            </w:r>
            <w:r w:rsidRPr="00C445BC">
              <w:rPr>
                <w:rFonts w:ascii="GHEA Grapalat" w:hAnsi="GHEA Grapalat" w:cs="GHEA Grapalat"/>
              </w:rPr>
              <w:t>ի</w:t>
            </w:r>
            <w:r w:rsidRPr="00C445BC">
              <w:rPr>
                <w:rFonts w:ascii="GHEA Grapalat" w:hAnsi="GHEA Grapalat" w:cs="GHEA Grapalat"/>
                <w:lang w:val="hy-AM"/>
              </w:rPr>
              <w:t xml:space="preserve"> </w:t>
            </w:r>
            <w:r w:rsidRPr="00C445BC">
              <w:rPr>
                <w:rFonts w:ascii="GHEA Grapalat" w:hAnsi="GHEA Grapalat" w:cs="Sylfaen"/>
                <w:lang w:val="hy-AM"/>
              </w:rPr>
              <w:t>«</w:t>
            </w:r>
            <w:r w:rsidRPr="00C445BC">
              <w:rPr>
                <w:rFonts w:ascii="GHEA Grapalat" w:hAnsi="GHEA Grapalat" w:cs="GHEA Grapalat"/>
                <w:lang w:val="hy-AM"/>
              </w:rPr>
              <w:t>11003</w:t>
            </w:r>
            <w:r w:rsidRPr="00C445BC">
              <w:rPr>
                <w:rFonts w:ascii="GHEA Grapalat" w:hAnsi="GHEA Grapalat" w:cs="GHEA Grapalat"/>
                <w:lang w:val="fr-FR"/>
              </w:rPr>
              <w:t xml:space="preserve"> </w:t>
            </w:r>
            <w:r w:rsidRPr="00C445BC">
              <w:rPr>
                <w:rFonts w:ascii="GHEA Grapalat" w:hAnsi="GHEA Grapalat" w:cs="GHEA Grapalat"/>
                <w:lang w:val="hy-AM"/>
              </w:rPr>
              <w:t>Միջնակարգ ընդհանուր հանրակրթություն</w:t>
            </w:r>
            <w:r w:rsidRPr="00C445BC">
              <w:rPr>
                <w:rFonts w:ascii="GHEA Grapalat" w:hAnsi="GHEA Grapalat" w:cs="Sylfaen"/>
                <w:lang w:val="hy-AM"/>
              </w:rPr>
              <w:t>» միջոցառման</w:t>
            </w:r>
            <w:r w:rsidRPr="00C445BC">
              <w:rPr>
                <w:rFonts w:ascii="GHEA Grapalat" w:hAnsi="GHEA Grapalat" w:cs="GHEA Grapalat"/>
                <w:lang w:val="af-ZA"/>
              </w:rPr>
              <w:t xml:space="preserve"> </w:t>
            </w:r>
            <w:r w:rsidRPr="00C445BC">
              <w:rPr>
                <w:rFonts w:ascii="GHEA Grapalat" w:hAnsi="GHEA Grapalat" w:cs="GHEA Grapalat"/>
                <w:lang w:val="hy-AM"/>
              </w:rPr>
              <w:t xml:space="preserve">աղյուսակում </w:t>
            </w:r>
            <w:r w:rsidRPr="00C445BC">
              <w:rPr>
                <w:rFonts w:ascii="GHEA Grapalat" w:hAnsi="GHEA Grapalat" w:cs="Sylfaen"/>
                <w:lang w:val="hy-AM"/>
              </w:rPr>
              <w:t>«</w:t>
            </w:r>
            <w:r w:rsidRPr="00C445BC">
              <w:rPr>
                <w:rFonts w:ascii="GHEA Grapalat" w:hAnsi="GHEA Grapalat" w:cs="GHEA Grapalat"/>
                <w:lang w:val="af-ZA"/>
              </w:rPr>
              <w:t>Շահառուների ընտրության չափորոշիչները</w:t>
            </w:r>
            <w:r w:rsidRPr="00C445BC">
              <w:rPr>
                <w:rFonts w:ascii="GHEA Grapalat" w:hAnsi="GHEA Grapalat" w:cs="Sylfaen"/>
                <w:lang w:val="hy-AM"/>
              </w:rPr>
              <w:t>»</w:t>
            </w:r>
            <w:r w:rsidRPr="00C445BC">
              <w:rPr>
                <w:rFonts w:ascii="GHEA Grapalat" w:hAnsi="GHEA Grapalat" w:cs="GHEA Grapalat"/>
                <w:lang w:val="af-ZA"/>
              </w:rPr>
              <w:t xml:space="preserve"> </w:t>
            </w:r>
            <w:r w:rsidRPr="00C445BC">
              <w:rPr>
                <w:rFonts w:ascii="GHEA Grapalat" w:hAnsi="GHEA Grapalat" w:cs="GHEA Grapalat"/>
                <w:lang w:val="hy-AM"/>
              </w:rPr>
              <w:t>բառերը փոխարինել</w:t>
            </w:r>
            <w:r w:rsidRPr="00C445BC">
              <w:rPr>
                <w:rFonts w:ascii="GHEA Grapalat" w:hAnsi="GHEA Grapalat" w:cs="GHEA Grapalat"/>
                <w:lang w:val="af-ZA"/>
              </w:rPr>
              <w:t xml:space="preserve"> </w:t>
            </w:r>
            <w:r w:rsidRPr="00C445BC">
              <w:rPr>
                <w:rFonts w:ascii="GHEA Grapalat" w:hAnsi="GHEA Grapalat" w:cs="Sylfaen"/>
                <w:lang w:val="hy-AM"/>
              </w:rPr>
              <w:t>«</w:t>
            </w:r>
            <w:r w:rsidRPr="00C445BC">
              <w:rPr>
                <w:rFonts w:ascii="GHEA Grapalat" w:hAnsi="GHEA Grapalat" w:cs="GHEA Grapalat"/>
                <w:lang w:val="af-ZA"/>
              </w:rPr>
              <w:t xml:space="preserve">Ծառայությունը մատուցող կազմակերպության(ների) անվանում(ներ)ը» </w:t>
            </w:r>
            <w:r w:rsidRPr="00C445BC">
              <w:rPr>
                <w:rFonts w:ascii="GHEA Grapalat" w:hAnsi="GHEA Grapalat" w:cs="Sylfaen"/>
                <w:lang w:val="hy-AM"/>
              </w:rPr>
              <w:t>բառերով:</w:t>
            </w:r>
          </w:p>
          <w:p w:rsidR="00B31A1D" w:rsidRPr="00CE4D62" w:rsidRDefault="00B31A1D" w:rsidP="002E3E19">
            <w:pPr>
              <w:widowControl w:val="0"/>
              <w:overflowPunct w:val="0"/>
              <w:autoSpaceDE w:val="0"/>
              <w:autoSpaceDN w:val="0"/>
              <w:adjustRightInd w:val="0"/>
              <w:spacing w:line="360" w:lineRule="auto"/>
              <w:ind w:firstLine="567"/>
              <w:jc w:val="both"/>
              <w:textAlignment w:val="baseline"/>
              <w:rPr>
                <w:rFonts w:ascii="GHEA Grapalat" w:hAnsi="GHEA Grapalat"/>
                <w:lang w:val="fr-FR"/>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374B55"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Ընդունվել է։ </w:t>
            </w:r>
          </w:p>
          <w:p w:rsidR="006B3DD0" w:rsidRPr="0084235E" w:rsidRDefault="00374B55"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Որոշման նախագծում կատարվել են համապատասխան փոփոխությունները։</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t xml:space="preserve">                   </w:t>
            </w:r>
            <w:r w:rsidR="00AD0B6E">
              <w:rPr>
                <w:rFonts w:ascii="GHEA Grapalat" w:hAnsi="GHEA Grapalat" w:cs="Arial"/>
                <w:color w:val="000000"/>
                <w:lang w:val="hy-AM"/>
              </w:rPr>
              <w:t>ՀՀ վարչապետի աշխատակազմ</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0228C1"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Default="00AD0B6E" w:rsidP="00A37E9B">
            <w:pPr>
              <w:pStyle w:val="NormalWeb"/>
              <w:spacing w:before="0" w:beforeAutospacing="0" w:after="0" w:afterAutospacing="0" w:line="276" w:lineRule="auto"/>
              <w:ind w:firstLine="375"/>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A13" w:rsidRDefault="001C5A13" w:rsidP="00657515">
      <w:r>
        <w:separator/>
      </w:r>
    </w:p>
  </w:endnote>
  <w:endnote w:type="continuationSeparator" w:id="0">
    <w:p w:rsidR="001C5A13" w:rsidRDefault="001C5A1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20603050405020304"/>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A13" w:rsidRDefault="001C5A13" w:rsidP="00657515">
      <w:r>
        <w:separator/>
      </w:r>
    </w:p>
  </w:footnote>
  <w:footnote w:type="continuationSeparator" w:id="0">
    <w:p w:rsidR="001C5A13" w:rsidRDefault="001C5A13"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5A1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208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21F08"/>
  <w15:docId w15:val="{881F44F4-2BD4-46D1-894C-630106B05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259E7-4575-42D9-9F73-C62F3A946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127</Words>
  <Characters>725</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https://mul2.gov.am/tasks/596574/oneclick/Himnavorum.docx?token=927f78b5ac8d9938befdd5ecba92da29</cp:keywords>
  <cp:lastModifiedBy>Yelena Petrosyan</cp:lastModifiedBy>
  <cp:revision>245</cp:revision>
  <cp:lastPrinted>2021-11-09T06:34:00Z</cp:lastPrinted>
  <dcterms:created xsi:type="dcterms:W3CDTF">2021-05-31T11:01:00Z</dcterms:created>
  <dcterms:modified xsi:type="dcterms:W3CDTF">2022-04-11T12:05:00Z</dcterms:modified>
</cp:coreProperties>
</file>