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6A93" w14:textId="77777777" w:rsidR="00A965B4" w:rsidRPr="001B67BF" w:rsidRDefault="00A965B4" w:rsidP="00A965B4">
      <w:pPr>
        <w:jc w:val="right"/>
        <w:rPr>
          <w:rFonts w:ascii="GHEA Grapalat" w:hAnsi="GHEA Grapalat"/>
          <w:b/>
          <w:sz w:val="24"/>
          <w:szCs w:val="24"/>
        </w:rPr>
      </w:pPr>
      <w:r w:rsidRPr="001B67BF">
        <w:rPr>
          <w:rFonts w:ascii="GHEA Grapalat" w:hAnsi="GHEA Grapalat" w:cs="Sylfaen"/>
          <w:b/>
          <w:sz w:val="24"/>
          <w:szCs w:val="24"/>
        </w:rPr>
        <w:t>ՆԱԽԱԳԻԾ</w:t>
      </w:r>
    </w:p>
    <w:p w14:paraId="287E31CA" w14:textId="77777777" w:rsidR="00A965B4" w:rsidRPr="006559E8" w:rsidRDefault="00A965B4" w:rsidP="00A965B4">
      <w:pPr>
        <w:spacing w:before="100" w:beforeAutospacing="1" w:after="100" w:afterAutospacing="1" w:line="24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C48E88E" w14:textId="77777777" w:rsidR="00A965B4" w:rsidRPr="006559E8" w:rsidRDefault="00A965B4" w:rsidP="00A965B4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</w:p>
    <w:p w14:paraId="640E3EB7" w14:textId="77777777" w:rsidR="00A965B4" w:rsidRPr="001B67BF" w:rsidRDefault="00A965B4" w:rsidP="00A965B4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B6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</w:t>
      </w:r>
      <w:r w:rsidRPr="001B67BF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1B6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br/>
        <w:t>ՕՐԵՆՔԸ</w:t>
      </w:r>
    </w:p>
    <w:p w14:paraId="1188D5FD" w14:textId="77777777" w:rsidR="00A965B4" w:rsidRPr="001B67BF" w:rsidRDefault="00A965B4" w:rsidP="00A965B4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B6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«ԼԻՑԵՆԶԱՎՈՐՄԱՆ ՄԱՍԻՆ» ՀԱՅԱՍՏԱՆԻ ՀԱՆՐԱՊԵՏՈՒԹՅԱՆ ՕՐԵՆՔՈՒՄ ԼՐԱՑՈՒՄՆԵՐ ԿԱՏԱՐԵԼՈՒ ՄԱՍԻՆ</w:t>
      </w:r>
    </w:p>
    <w:p w14:paraId="498606C7" w14:textId="77777777" w:rsidR="00A965B4" w:rsidRPr="00ED316E" w:rsidRDefault="00A965B4" w:rsidP="00A965B4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5BEDF27" w14:textId="77777777" w:rsidR="00A965B4" w:rsidRDefault="00A965B4" w:rsidP="00A965B4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«Լիցենզավորման մասին» Հայաստանի Հանրապետության 2001 թվ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ականի մայիսի 30-ի ՀՕ-193 օրենքի</w:t>
      </w:r>
      <w:r w:rsidRP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83B35B" w14:textId="77777777" w:rsidR="00A965B4" w:rsidRPr="00853BB0" w:rsidRDefault="00A965B4" w:rsidP="00A965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43-րդ հոդվածի 2-րդ մասի «3.Առողջապահության բնագավառ» բաժնում լրացնել 7-րդ կետ </w:t>
      </w:r>
      <w:proofErr w:type="spellStart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09"/>
        <w:gridCol w:w="667"/>
        <w:gridCol w:w="649"/>
        <w:gridCol w:w="649"/>
        <w:gridCol w:w="660"/>
        <w:gridCol w:w="653"/>
        <w:gridCol w:w="657"/>
        <w:gridCol w:w="657"/>
        <w:gridCol w:w="660"/>
      </w:tblGrid>
      <w:tr w:rsidR="00A965B4" w14:paraId="57FC85A9" w14:textId="77777777" w:rsidTr="00874598">
        <w:tc>
          <w:tcPr>
            <w:tcW w:w="417" w:type="dxa"/>
          </w:tcPr>
          <w:p w14:paraId="3584A23F" w14:textId="77777777" w:rsidR="00A965B4" w:rsidRDefault="00A965B4" w:rsidP="0087459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4086" w:type="dxa"/>
          </w:tcPr>
          <w:p w14:paraId="3C510BDA" w14:textId="77777777" w:rsidR="00A965B4" w:rsidRPr="00E26084" w:rsidRDefault="00A965B4" w:rsidP="0087459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Բժշկական արտադրատեսակների արտադրություն </w:t>
            </w:r>
          </w:p>
        </w:tc>
        <w:tc>
          <w:tcPr>
            <w:tcW w:w="675" w:type="dxa"/>
            <w:vAlign w:val="center"/>
          </w:tcPr>
          <w:p w14:paraId="0C40702F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675" w:type="dxa"/>
            <w:vAlign w:val="center"/>
          </w:tcPr>
          <w:p w14:paraId="1F1C6137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5" w:type="dxa"/>
            <w:vAlign w:val="center"/>
          </w:tcPr>
          <w:p w14:paraId="1ECA3FEB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6" w:type="dxa"/>
            <w:vAlign w:val="center"/>
          </w:tcPr>
          <w:p w14:paraId="5002D20B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Փ</w:t>
            </w:r>
          </w:p>
        </w:tc>
        <w:tc>
          <w:tcPr>
            <w:tcW w:w="675" w:type="dxa"/>
            <w:vAlign w:val="center"/>
          </w:tcPr>
          <w:p w14:paraId="1740C844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675" w:type="dxa"/>
            <w:vAlign w:val="center"/>
          </w:tcPr>
          <w:p w14:paraId="2B4F8B22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Ո</w:t>
            </w:r>
          </w:p>
        </w:tc>
        <w:tc>
          <w:tcPr>
            <w:tcW w:w="675" w:type="dxa"/>
            <w:vAlign w:val="center"/>
          </w:tcPr>
          <w:p w14:paraId="25995432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Հ</w:t>
            </w:r>
          </w:p>
        </w:tc>
        <w:tc>
          <w:tcPr>
            <w:tcW w:w="676" w:type="dxa"/>
            <w:vAlign w:val="center"/>
          </w:tcPr>
          <w:p w14:paraId="063FC887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Վ</w:t>
            </w:r>
          </w:p>
        </w:tc>
      </w:tr>
    </w:tbl>
    <w:p w14:paraId="0DA07B17" w14:textId="77777777" w:rsidR="00A965B4" w:rsidRPr="00853BB0" w:rsidRDefault="00A965B4" w:rsidP="00A965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43-րդ հոդվածի 2-րդ մասի «3.Առողջապահության բնագավառ» բաժնում լրացնել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proofErr w:type="spellStart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proofErr w:type="spellEnd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 </w:t>
      </w:r>
      <w:proofErr w:type="spellStart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85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003"/>
        <w:gridCol w:w="667"/>
        <w:gridCol w:w="647"/>
        <w:gridCol w:w="647"/>
        <w:gridCol w:w="659"/>
        <w:gridCol w:w="651"/>
        <w:gridCol w:w="656"/>
        <w:gridCol w:w="656"/>
        <w:gridCol w:w="658"/>
      </w:tblGrid>
      <w:tr w:rsidR="00A965B4" w14:paraId="5126C611" w14:textId="77777777" w:rsidTr="00874598">
        <w:tc>
          <w:tcPr>
            <w:tcW w:w="417" w:type="dxa"/>
          </w:tcPr>
          <w:p w14:paraId="609EDAE6" w14:textId="77777777" w:rsidR="00A965B4" w:rsidRDefault="00A965B4" w:rsidP="0087459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086" w:type="dxa"/>
          </w:tcPr>
          <w:p w14:paraId="49409693" w14:textId="77777777" w:rsidR="00A965B4" w:rsidRPr="00E26084" w:rsidRDefault="00A965B4" w:rsidP="0087459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Բժշկական արտադրատեսակների սպասարկում</w:t>
            </w:r>
          </w:p>
        </w:tc>
        <w:tc>
          <w:tcPr>
            <w:tcW w:w="675" w:type="dxa"/>
            <w:vAlign w:val="center"/>
          </w:tcPr>
          <w:p w14:paraId="4DDD6A41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675" w:type="dxa"/>
            <w:vAlign w:val="center"/>
          </w:tcPr>
          <w:p w14:paraId="42422C2F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5" w:type="dxa"/>
            <w:vAlign w:val="center"/>
          </w:tcPr>
          <w:p w14:paraId="7FA5E87A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6" w:type="dxa"/>
            <w:vAlign w:val="center"/>
          </w:tcPr>
          <w:p w14:paraId="1AD4959F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Փ</w:t>
            </w:r>
          </w:p>
        </w:tc>
        <w:tc>
          <w:tcPr>
            <w:tcW w:w="675" w:type="dxa"/>
            <w:vAlign w:val="center"/>
          </w:tcPr>
          <w:p w14:paraId="687CADA1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675" w:type="dxa"/>
            <w:vAlign w:val="center"/>
          </w:tcPr>
          <w:p w14:paraId="121DF486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Ո</w:t>
            </w:r>
          </w:p>
        </w:tc>
        <w:tc>
          <w:tcPr>
            <w:tcW w:w="675" w:type="dxa"/>
            <w:vAlign w:val="center"/>
          </w:tcPr>
          <w:p w14:paraId="223A75E6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Հ</w:t>
            </w:r>
          </w:p>
        </w:tc>
        <w:tc>
          <w:tcPr>
            <w:tcW w:w="676" w:type="dxa"/>
            <w:vAlign w:val="center"/>
          </w:tcPr>
          <w:p w14:paraId="37C9BB64" w14:textId="77777777" w:rsidR="00A965B4" w:rsidRPr="008568A2" w:rsidRDefault="00A965B4" w:rsidP="0087459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Վ</w:t>
            </w:r>
          </w:p>
        </w:tc>
      </w:tr>
    </w:tbl>
    <w:p w14:paraId="578952BD" w14:textId="77777777" w:rsidR="00A965B4" w:rsidRDefault="00A965B4" w:rsidP="00A965B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p w14:paraId="4A381153" w14:textId="77777777" w:rsidR="00A965B4" w:rsidRPr="00E07541" w:rsidRDefault="00A965B4" w:rsidP="00A965B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Pr="007179F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Pr="00E075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հրապարակման</w:t>
      </w:r>
      <w:r w:rsidRPr="00BE48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 վեց ամիս հետո</w:t>
      </w:r>
      <w:r w:rsidRPr="00E075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3FD6FDF" w14:textId="77777777" w:rsidR="00A965B4" w:rsidRDefault="00A965B4" w:rsidP="00A965B4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CB9AC3C" w14:textId="77777777" w:rsidR="00A965B4" w:rsidRPr="006559E8" w:rsidRDefault="00A965B4" w:rsidP="00A965B4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9E358D" w14:textId="77777777" w:rsidR="006C01DF" w:rsidRPr="00A965B4" w:rsidRDefault="006C01DF" w:rsidP="00A965B4">
      <w:pPr>
        <w:rPr>
          <w:lang w:val="hy-AM"/>
        </w:rPr>
      </w:pPr>
      <w:bookmarkStart w:id="0" w:name="_GoBack"/>
      <w:bookmarkEnd w:id="0"/>
    </w:p>
    <w:sectPr w:rsidR="006C01DF" w:rsidRPr="00A965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9AA"/>
    <w:multiLevelType w:val="hybridMultilevel"/>
    <w:tmpl w:val="3A3C7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ACC"/>
    <w:multiLevelType w:val="hybridMultilevel"/>
    <w:tmpl w:val="8862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EC2"/>
    <w:multiLevelType w:val="hybridMultilevel"/>
    <w:tmpl w:val="3A3C7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0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8E5"/>
    <w:rsid w:val="00174D3E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67BF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6E58"/>
    <w:rsid w:val="0037740F"/>
    <w:rsid w:val="0037789F"/>
    <w:rsid w:val="00380EB1"/>
    <w:rsid w:val="00381370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3A8C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03B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70F0D"/>
    <w:rsid w:val="00471040"/>
    <w:rsid w:val="0047179E"/>
    <w:rsid w:val="00471D4B"/>
    <w:rsid w:val="00473429"/>
    <w:rsid w:val="00473480"/>
    <w:rsid w:val="00473A9C"/>
    <w:rsid w:val="00474191"/>
    <w:rsid w:val="004803F4"/>
    <w:rsid w:val="00482538"/>
    <w:rsid w:val="0048294C"/>
    <w:rsid w:val="00483209"/>
    <w:rsid w:val="00484923"/>
    <w:rsid w:val="0048526C"/>
    <w:rsid w:val="00485E5E"/>
    <w:rsid w:val="00487866"/>
    <w:rsid w:val="00487C1E"/>
    <w:rsid w:val="00491042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62E0"/>
    <w:rsid w:val="004A6C70"/>
    <w:rsid w:val="004A783D"/>
    <w:rsid w:val="004B15D5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559E8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6C47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179F9"/>
    <w:rsid w:val="007202BA"/>
    <w:rsid w:val="00721931"/>
    <w:rsid w:val="0072356B"/>
    <w:rsid w:val="00724836"/>
    <w:rsid w:val="00724B4E"/>
    <w:rsid w:val="00726496"/>
    <w:rsid w:val="00726EAB"/>
    <w:rsid w:val="00730616"/>
    <w:rsid w:val="0073102D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1CA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36E06"/>
    <w:rsid w:val="00845B6A"/>
    <w:rsid w:val="00846257"/>
    <w:rsid w:val="00846658"/>
    <w:rsid w:val="00847D16"/>
    <w:rsid w:val="00852E66"/>
    <w:rsid w:val="008531B3"/>
    <w:rsid w:val="00853BB0"/>
    <w:rsid w:val="00854722"/>
    <w:rsid w:val="00854775"/>
    <w:rsid w:val="0085495B"/>
    <w:rsid w:val="0085519A"/>
    <w:rsid w:val="00855B95"/>
    <w:rsid w:val="008568A2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1A50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315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983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CAB"/>
    <w:rsid w:val="00A75563"/>
    <w:rsid w:val="00A77DDF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65B4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09F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8AF"/>
    <w:rsid w:val="00D60985"/>
    <w:rsid w:val="00D60D93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4B36"/>
    <w:rsid w:val="00D854DA"/>
    <w:rsid w:val="00D859A1"/>
    <w:rsid w:val="00D874B4"/>
    <w:rsid w:val="00D87868"/>
    <w:rsid w:val="00D91B94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63C6"/>
    <w:rsid w:val="00DA79E5"/>
    <w:rsid w:val="00DA7E03"/>
    <w:rsid w:val="00DB05A0"/>
    <w:rsid w:val="00DB0BAD"/>
    <w:rsid w:val="00DB2A8C"/>
    <w:rsid w:val="00DB2C36"/>
    <w:rsid w:val="00DB4332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130"/>
    <w:rsid w:val="00DD39A5"/>
    <w:rsid w:val="00DD3E98"/>
    <w:rsid w:val="00DD4439"/>
    <w:rsid w:val="00DD44AB"/>
    <w:rsid w:val="00DD47DA"/>
    <w:rsid w:val="00DD5732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541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084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19F8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316E"/>
    <w:rsid w:val="00ED50F0"/>
    <w:rsid w:val="00ED50F7"/>
    <w:rsid w:val="00ED52E5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E13C"/>
  <w15:docId w15:val="{4975F1FE-FE53-4D12-B26E-8321A77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89AB-8333-4518-A6BE-9B0C8D87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543</Characters>
  <Application>Microsoft Office Word</Application>
  <DocSecurity>0</DocSecurity>
  <Lines>43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ՀԱՅԱՍՏԱՆԻ ՀԱՆՐԱՊԵՏՈՒԹՅԱՆ  ՕՐԵՆՔԸ</vt:lpstr>
      <vt:lpstr>        «ԼԻՑԵՆԶԱՎՈՐՄԱՆ ՄԱՍԻՆ» ՀԱՅԱՍՏԱՆԻ ՀԱՆՐԱՊԵՏՈՒԹՅԱՆ ՕՐԵՆՔՈՒՄ ԼՐԱՑՈՒՄՆԵՐ ԿԱՏԱՐԵԼՈՒ ՄԱՍ</vt:lpstr>
      <vt:lpstr>       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>https://mul2.gov.am/tasks/577594/oneclick/Orenqinaxagic-2.docx?token=1bf4cbc5234ae69b15278d4765252265</cp:keywords>
  <dc:description/>
  <cp:lastModifiedBy>Yana Boyajyan</cp:lastModifiedBy>
  <cp:revision>3</cp:revision>
  <dcterms:created xsi:type="dcterms:W3CDTF">2022-02-28T12:35:00Z</dcterms:created>
  <dcterms:modified xsi:type="dcterms:W3CDTF">2022-04-08T10:20:00Z</dcterms:modified>
</cp:coreProperties>
</file>