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0035E9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:rsidR="00CC7D2B" w:rsidRPr="008178A8" w:rsidRDefault="008178A8" w:rsidP="008D7D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178A8">
        <w:rPr>
          <w:rFonts w:ascii="GHEA Grapalat" w:hAnsi="GHEA Grapalat" w:cs="Sylfaen"/>
          <w:b/>
          <w:sz w:val="24"/>
          <w:szCs w:val="24"/>
          <w:lang w:val="hy-AM"/>
        </w:rPr>
        <w:t>«ՀԱՅԱUՏԱՆԻ ՀԱՆՐԱՊԵՏՈՒԹՅԱՆ 2022 ԹՎԱԿԱՆԻ ՊԵՏԱԿԱՆ ԲՅՈՒՋԵԻ ՄԱUԻՆ» OՐԵՆՔՈՒՄ ՎԵՐԱԲԱՇԽՈՒՄ ԵՎ ԼՐԱՑՈՒՄՆԵՐ,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8D7DE2" w:rsidRPr="008D7DE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AC0A62" w:rsidRPr="008D7DE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8178A8">
        <w:rPr>
          <w:rFonts w:cs="Sylfaen"/>
          <w:lang w:val="hy-AM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B29F3" w:rsidRPr="00E07F90" w:rsidRDefault="000B29F3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:rsidR="008E66AA" w:rsidRPr="000035E9" w:rsidRDefault="008D7DE2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>Հայաuտանի Հանրապետության</w:t>
      </w:r>
      <w:r w:rsidR="00E07F90"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C15D55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162366">
        <w:rPr>
          <w:rFonts w:ascii="GHEA Grapalat" w:hAnsi="GHEA Grapalat" w:cs="Sylfaen"/>
          <w:sz w:val="24"/>
          <w:szCs w:val="24"/>
          <w:lang w:val="hy-AM"/>
        </w:rPr>
        <w:t>լրացումնե</w:t>
      </w:r>
      <w:r w:rsidR="00C15D55">
        <w:rPr>
          <w:rFonts w:ascii="GHEA Grapalat" w:hAnsi="GHEA Grapalat" w:cs="Sylfaen"/>
          <w:sz w:val="24"/>
          <w:szCs w:val="24"/>
          <w:lang w:val="hy-AM"/>
        </w:rPr>
        <w:t>ր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E07F90">
        <w:rPr>
          <w:rFonts w:ascii="GHEA Grapalat" w:hAnsi="GHEA Grapalat" w:cs="Sylfaen"/>
          <w:sz w:val="24"/>
          <w:szCs w:val="24"/>
          <w:lang w:val="hy-AM"/>
        </w:rPr>
        <w:t>1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E07F90">
        <w:rPr>
          <w:rFonts w:ascii="GHEA Grapalat" w:hAnsi="GHEA Grapalat" w:cs="Sylfaen"/>
          <w:sz w:val="24"/>
          <w:szCs w:val="24"/>
          <w:lang w:val="hy-AM"/>
        </w:rPr>
        <w:t>2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3-ի </w:t>
      </w:r>
      <w:r w:rsidRPr="008D7DE2">
        <w:rPr>
          <w:rFonts w:ascii="GHEA Grapalat" w:hAnsi="GHEA Grapalat" w:cs="Sylfaen"/>
          <w:sz w:val="24"/>
          <w:szCs w:val="24"/>
          <w:lang w:val="hy-AM"/>
        </w:rPr>
        <w:t>N 2</w:t>
      </w:r>
      <w:r w:rsidR="00E07F90"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21-Ն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մասին» </w:t>
      </w:r>
      <w:r w:rsidR="001C7796" w:rsidRPr="008D7DE2">
        <w:rPr>
          <w:rFonts w:ascii="GHEA Grapalat" w:hAnsi="GHEA Grapalat"/>
          <w:sz w:val="24"/>
          <w:szCs w:val="24"/>
          <w:lang w:val="hy-AM"/>
        </w:rPr>
        <w:t>Հ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է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այն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որ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ի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07F90">
        <w:rPr>
          <w:rFonts w:ascii="GHEA Grapalat" w:hAnsi="GHEA Grapalat"/>
          <w:sz w:val="24"/>
          <w:szCs w:val="24"/>
          <w:lang w:val="hy-AM"/>
        </w:rPr>
        <w:t xml:space="preserve">26.01.2022 </w:t>
      </w:r>
      <w:r w:rsidR="006714A5" w:rsidRPr="00EA19C3">
        <w:rPr>
          <w:rFonts w:ascii="GHEA Grapalat" w:hAnsi="GHEA Grapalat"/>
          <w:sz w:val="24"/>
          <w:szCs w:val="24"/>
          <w:lang w:val="hy-AM"/>
        </w:rPr>
        <w:t xml:space="preserve">թվականին 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կայացած նիստում տրվել </w:t>
      </w:r>
      <w:r w:rsidR="00417D8E" w:rsidRPr="00EA19C3">
        <w:rPr>
          <w:rFonts w:ascii="GHEA Grapalat" w:hAnsi="GHEA Grapalat"/>
          <w:sz w:val="24"/>
          <w:szCs w:val="24"/>
          <w:lang w:val="hy-AM"/>
        </w:rPr>
        <w:t>է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 համապատասխան եզրակացություն, որ</w:t>
      </w:r>
      <w:r w:rsidR="00417D8E" w:rsidRPr="00EA19C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հիման վրա ՀՀ արդարադատության նախարարի </w:t>
      </w:r>
      <w:r w:rsidR="00E07F90">
        <w:rPr>
          <w:rFonts w:ascii="GHEA Grapalat" w:hAnsi="GHEA Grapalat"/>
          <w:sz w:val="24"/>
          <w:szCs w:val="24"/>
          <w:lang w:val="hy-AM"/>
        </w:rPr>
        <w:t>31.01.20</w:t>
      </w:r>
      <w:r w:rsidR="00E07F90">
        <w:rPr>
          <w:rFonts w:ascii="GHEA Grapalat" w:hAnsi="GHEA Grapalat"/>
          <w:sz w:val="24"/>
          <w:szCs w:val="24"/>
          <w:lang w:val="af-ZA"/>
        </w:rPr>
        <w:t>2</w:t>
      </w:r>
      <w:r w:rsidR="00E07F90">
        <w:rPr>
          <w:rFonts w:ascii="GHEA Grapalat" w:hAnsi="GHEA Grapalat"/>
          <w:sz w:val="24"/>
          <w:szCs w:val="24"/>
          <w:lang w:val="hy-AM"/>
        </w:rPr>
        <w:t xml:space="preserve">2 թվականի N 42-Ա 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>հրաման</w:t>
      </w:r>
      <w:r w:rsidR="001D7C52" w:rsidRPr="00EA19C3">
        <w:rPr>
          <w:rFonts w:ascii="GHEA Grapalat" w:hAnsi="GHEA Grapalat"/>
          <w:sz w:val="24"/>
          <w:szCs w:val="24"/>
          <w:lang w:val="hy-AM"/>
        </w:rPr>
        <w:t>ով 202</w:t>
      </w:r>
      <w:r w:rsidR="00873A37" w:rsidRPr="00EA19C3">
        <w:rPr>
          <w:rFonts w:ascii="GHEA Grapalat" w:hAnsi="GHEA Grapalat"/>
          <w:sz w:val="24"/>
          <w:szCs w:val="24"/>
          <w:lang w:val="hy-AM"/>
        </w:rPr>
        <w:t>1</w:t>
      </w:r>
      <w:r w:rsidR="001D7C52" w:rsidRPr="00EA19C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1D7C52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E07F90">
        <w:rPr>
          <w:rFonts w:ascii="GHEA Grapalat" w:hAnsi="GHEA Grapalat"/>
          <w:sz w:val="24"/>
          <w:szCs w:val="24"/>
          <w:lang w:val="hy-AM"/>
        </w:rPr>
        <w:t xml:space="preserve">ձմեռային 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>զորակոչ</w:t>
      </w:r>
      <w:r w:rsidR="001D7C52" w:rsidRPr="000035E9">
        <w:rPr>
          <w:rFonts w:ascii="GHEA Grapalat" w:hAnsi="GHEA Grapalat"/>
          <w:sz w:val="24"/>
          <w:szCs w:val="24"/>
          <w:lang w:val="hy-AM"/>
        </w:rPr>
        <w:t>ի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շրջանակում այլընտրանքային աշխատանքային ծառայության են ուղարկվել</w:t>
      </w:r>
      <w:r w:rsidR="00B20EBF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07F90">
        <w:rPr>
          <w:rFonts w:ascii="GHEA Grapalat" w:hAnsi="GHEA Grapalat"/>
          <w:sz w:val="24"/>
          <w:szCs w:val="24"/>
          <w:lang w:val="hy-AM"/>
        </w:rPr>
        <w:t>14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1C7796" w:rsidRPr="00C15D55">
        <w:rPr>
          <w:rFonts w:ascii="GHEA Grapalat" w:hAnsi="GHEA Grapalat"/>
          <w:sz w:val="24"/>
          <w:szCs w:val="24"/>
          <w:lang w:val="hy-AM"/>
        </w:rPr>
        <w:t>ՀՀ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0035E9">
        <w:rPr>
          <w:rFonts w:ascii="GHEA Grapalat" w:hAnsi="GHEA Grapalat"/>
          <w:sz w:val="24"/>
          <w:szCs w:val="24"/>
          <w:lang w:val="af-ZA"/>
        </w:rPr>
        <w:t>:</w:t>
      </w:r>
    </w:p>
    <w:p w:rsidR="00EE2F80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EE2F80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E07F90">
        <w:rPr>
          <w:rFonts w:ascii="GHEA Grapalat" w:hAnsi="GHEA Grapalat"/>
          <w:sz w:val="24"/>
          <w:szCs w:val="24"/>
          <w:lang w:val="hy-AM"/>
        </w:rPr>
        <w:t>14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DE4FFB">
        <w:rPr>
          <w:rFonts w:ascii="GHEA Grapalat" w:hAnsi="GHEA Grapalat"/>
          <w:sz w:val="24"/>
          <w:szCs w:val="24"/>
          <w:lang w:val="hy-AM"/>
        </w:rPr>
        <w:t xml:space="preserve"> (2022 թվականի 11 ամիսների համար)՝ </w:t>
      </w:r>
      <w:r w:rsidR="00E07F90">
        <w:rPr>
          <w:rFonts w:ascii="GHEA Grapalat" w:hAnsi="GHEA Grapalat"/>
          <w:sz w:val="24"/>
          <w:szCs w:val="24"/>
          <w:lang w:val="hy-AM"/>
        </w:rPr>
        <w:t>4</w:t>
      </w:r>
      <w:r w:rsidR="00CD54AC" w:rsidRPr="000035E9">
        <w:rPr>
          <w:rFonts w:ascii="GHEA Grapalat" w:hAnsi="GHEA Grapalat"/>
          <w:sz w:val="24"/>
          <w:szCs w:val="24"/>
          <w:lang w:val="hy-AM"/>
        </w:rPr>
        <w:t>,</w:t>
      </w:r>
      <w:r w:rsidR="00E07F90">
        <w:rPr>
          <w:rFonts w:ascii="GHEA Grapalat" w:hAnsi="GHEA Grapalat"/>
          <w:sz w:val="24"/>
          <w:szCs w:val="24"/>
          <w:lang w:val="hy-AM"/>
        </w:rPr>
        <w:t>62</w:t>
      </w:r>
      <w:r w:rsidR="00CD54AC" w:rsidRPr="000035E9">
        <w:rPr>
          <w:rFonts w:ascii="GHEA Grapalat" w:hAnsi="GHEA Grapalat"/>
          <w:sz w:val="24"/>
          <w:szCs w:val="24"/>
          <w:lang w:val="hy-AM"/>
        </w:rPr>
        <w:t>0</w:t>
      </w:r>
      <w:r w:rsidRPr="000035E9">
        <w:rPr>
          <w:rFonts w:ascii="GHEA Grapalat" w:hAnsi="GHEA Grapalat"/>
          <w:sz w:val="24"/>
          <w:szCs w:val="24"/>
          <w:lang w:val="hy-AM"/>
        </w:rPr>
        <w:t>.0 հազար դրամ:</w:t>
      </w:r>
    </w:p>
    <w:p w:rsidR="005A6B75" w:rsidRPr="000035E9" w:rsidRDefault="005A6B75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6F3B3B" w:rsidRPr="000035E9" w:rsidRDefault="002B1C4A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 xml:space="preserve">2021 </w:t>
      </w:r>
      <w:r w:rsidR="000A7387" w:rsidRPr="000035E9">
        <w:rPr>
          <w:rFonts w:ascii="GHEA Grapalat" w:hAnsi="GHEA Grapalat"/>
          <w:lang w:val="hy-AM"/>
        </w:rPr>
        <w:t xml:space="preserve">թվականի </w:t>
      </w:r>
      <w:r w:rsidR="00E07F90">
        <w:rPr>
          <w:rFonts w:ascii="GHEA Grapalat" w:hAnsi="GHEA Grapalat"/>
          <w:lang w:val="hy-AM"/>
        </w:rPr>
        <w:t>ձմեռային</w:t>
      </w:r>
      <w:r w:rsidR="000A7387" w:rsidRPr="000035E9">
        <w:rPr>
          <w:rFonts w:ascii="GHEA Grapalat" w:hAnsi="GHEA Grapalat"/>
          <w:lang w:val="hy-AM"/>
        </w:rPr>
        <w:t xml:space="preserve"> </w:t>
      </w:r>
      <w:r w:rsidR="001C7796" w:rsidRPr="000035E9">
        <w:rPr>
          <w:rFonts w:ascii="GHEA Grapalat" w:hAnsi="GHEA Grapalat"/>
          <w:lang w:val="hy-AM"/>
        </w:rPr>
        <w:t>զորակոչի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շրջանակում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Հանձնաժողովի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կողմից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տրված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եզրակացությ</w:t>
      </w:r>
      <w:r w:rsidRPr="000035E9">
        <w:rPr>
          <w:rFonts w:ascii="GHEA Grapalat" w:hAnsi="GHEA Grapalat"/>
          <w:lang w:val="hy-AM"/>
        </w:rPr>
        <w:t xml:space="preserve">ան </w:t>
      </w:r>
      <w:r w:rsidR="001C7796" w:rsidRPr="000035E9">
        <w:rPr>
          <w:rFonts w:ascii="GHEA Grapalat" w:hAnsi="GHEA Grapalat"/>
          <w:lang w:val="hy-AM"/>
        </w:rPr>
        <w:t>հիման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վրա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580E57" w:rsidRPr="000035E9">
        <w:rPr>
          <w:rFonts w:ascii="GHEA Grapalat" w:hAnsi="GHEA Grapalat"/>
          <w:lang w:val="hy-AM"/>
        </w:rPr>
        <w:t xml:space="preserve">ՀՀ </w:t>
      </w:r>
      <w:r w:rsidR="001C7796" w:rsidRPr="000035E9">
        <w:rPr>
          <w:rFonts w:ascii="GHEA Grapalat" w:hAnsi="GHEA Grapalat"/>
          <w:lang w:val="hy-AM"/>
        </w:rPr>
        <w:t>արդարադատության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նախարարի կողմից</w:t>
      </w:r>
      <w:r w:rsidR="000A7387" w:rsidRPr="000035E9">
        <w:rPr>
          <w:rFonts w:ascii="GHEA Grapalat" w:hAnsi="GHEA Grapalat"/>
          <w:lang w:val="hy-AM"/>
        </w:rPr>
        <w:t xml:space="preserve"> 202</w:t>
      </w:r>
      <w:r w:rsidR="00E07F90">
        <w:rPr>
          <w:rFonts w:ascii="GHEA Grapalat" w:hAnsi="GHEA Grapalat"/>
          <w:lang w:val="hy-AM"/>
        </w:rPr>
        <w:t>2</w:t>
      </w:r>
      <w:r w:rsidR="000A7387" w:rsidRPr="000035E9">
        <w:rPr>
          <w:rFonts w:ascii="GHEA Grapalat" w:hAnsi="GHEA Grapalat"/>
          <w:lang w:val="hy-AM"/>
        </w:rPr>
        <w:t xml:space="preserve"> թվականին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ծառայության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ուղարկված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E07F90">
        <w:rPr>
          <w:rFonts w:ascii="GHEA Grapalat" w:hAnsi="GHEA Grapalat"/>
          <w:lang w:val="hy-AM"/>
        </w:rPr>
        <w:t>14</w:t>
      </w:r>
      <w:r w:rsidR="00C14532" w:rsidRPr="000035E9">
        <w:rPr>
          <w:rFonts w:ascii="GHEA Grapalat" w:hAnsi="GHEA Grapalat"/>
          <w:lang w:val="af-ZA"/>
        </w:rPr>
        <w:t xml:space="preserve"> ծառայողի 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lastRenderedPageBreak/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E07F90">
        <w:rPr>
          <w:rFonts w:ascii="GHEA Grapalat" w:hAnsi="GHEA Grapalat"/>
          <w:lang w:val="hy-AM"/>
        </w:rPr>
        <w:t>2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</w:p>
    <w:p w:rsidR="00C15D55" w:rsidRPr="00A23583" w:rsidRDefault="00C15D55" w:rsidP="00C15D5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առաջարկում</w:t>
      </w:r>
      <w:proofErr w:type="spellEnd"/>
      <w:r w:rsidRPr="00C15D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>ենք Այլընտրանքային աշխատանքային ծառայության</w:t>
      </w:r>
      <w:r w:rsidR="00213D7A">
        <w:rPr>
          <w:rFonts w:ascii="GHEA Grapalat" w:eastAsia="Times New Roman" w:hAnsi="GHEA Grapalat"/>
          <w:sz w:val="24"/>
          <w:szCs w:val="24"/>
          <w:lang w:val="hy-AM"/>
        </w:rPr>
        <w:t xml:space="preserve"> ուղարկված 14 քաղաքացիներին 202</w:t>
      </w:r>
      <w:r w:rsidR="00213D7A" w:rsidRPr="00213D7A">
        <w:rPr>
          <w:rFonts w:ascii="GHEA Grapalat" w:eastAsia="Times New Roman" w:hAnsi="GHEA Grapalat"/>
          <w:sz w:val="24"/>
          <w:szCs w:val="24"/>
          <w:lang w:val="af-ZA"/>
        </w:rPr>
        <w:t>2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դրամական բավարարման գումարները վերաբաշխել ՀՀ տարածքային կառավարման և ենթակառուցվածքների նախարարության ՀՀ 2022 թվականի պետական բյուջեով նախատեսված «10</w:t>
      </w:r>
      <w:r w:rsidR="008178A8">
        <w:rPr>
          <w:rFonts w:ascii="GHEA Grapalat" w:eastAsia="Times New Roman" w:hAnsi="GHEA Grapalat"/>
          <w:sz w:val="24"/>
          <w:szCs w:val="24"/>
          <w:lang w:val="hy-AM"/>
        </w:rPr>
        <w:t>70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178A8" w:rsidRPr="008178A8">
        <w:rPr>
          <w:rFonts w:ascii="GHEA Grapalat" w:eastAsia="Times New Roman" w:hAnsi="GHEA Grapalat"/>
          <w:sz w:val="24"/>
          <w:szCs w:val="24"/>
          <w:lang w:val="hy-AM"/>
        </w:rPr>
        <w:t xml:space="preserve"> Աջակցություն փախստականների ինտեգրմանը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>» ծրագրի «1</w:t>
      </w:r>
      <w:r w:rsidR="008178A8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8178A8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 xml:space="preserve">3 </w:t>
      </w:r>
      <w:r w:rsidR="008178A8" w:rsidRPr="008178A8">
        <w:rPr>
          <w:rFonts w:ascii="GHEA Grapalat" w:eastAsia="Times New Roman" w:hAnsi="GHEA Grapalat"/>
          <w:sz w:val="24"/>
          <w:szCs w:val="24"/>
          <w:lang w:val="hy-AM"/>
        </w:rPr>
        <w:t>1988-1992 թվականներին Ադրբեջանից բռնագաղթված և Հայաստանի Հանրապետությունում ապաստանած փախստական ընտանիքների բնակարանային ապահովում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 xml:space="preserve">» միջոցառումից, քանի որ միջոցառման շրջանակներում դեռևս </w:t>
      </w:r>
      <w:r w:rsidR="008178A8">
        <w:rPr>
          <w:rFonts w:ascii="GHEA Grapalat" w:eastAsia="Times New Roman" w:hAnsi="GHEA Grapalat"/>
          <w:sz w:val="24"/>
          <w:szCs w:val="24"/>
          <w:lang w:val="hy-AM"/>
        </w:rPr>
        <w:t>ծախսեր չեն իրականացվել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 xml:space="preserve">: Տեղեկացնում ենք, նաև որ նշված </w:t>
      </w:r>
      <w:r w:rsidR="00380C47">
        <w:rPr>
          <w:rFonts w:ascii="GHEA Grapalat" w:eastAsia="Times New Roman" w:hAnsi="GHEA Grapalat"/>
          <w:sz w:val="24"/>
          <w:szCs w:val="24"/>
          <w:lang w:val="hy-AM"/>
        </w:rPr>
        <w:t>միջոցառման համար</w:t>
      </w:r>
      <w:bookmarkStart w:id="0" w:name="_GoBack"/>
      <w:bookmarkEnd w:id="0"/>
      <w:r w:rsidR="00380C47">
        <w:rPr>
          <w:rFonts w:ascii="GHEA Grapalat" w:eastAsia="Times New Roman" w:hAnsi="GHEA Grapalat"/>
          <w:sz w:val="24"/>
          <w:szCs w:val="24"/>
          <w:lang w:val="hy-AM"/>
        </w:rPr>
        <w:t xml:space="preserve"> լրացուցիչ միջոցների հատկացման անհրաժեշտություն չի առաջանա։ </w:t>
      </w:r>
    </w:p>
    <w:p w:rsidR="009701C4" w:rsidRPr="000035E9" w:rsidRDefault="009701C4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E2F80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:rsidR="00EE2F80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:rsidR="00E734FC" w:rsidRPr="000035E9" w:rsidRDefault="00E734FC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r w:rsidRPr="000035E9">
        <w:rPr>
          <w:rFonts w:ascii="GHEA Grapalat" w:hAnsi="GHEA Grapalat"/>
          <w:b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անձիք</w:t>
      </w:r>
    </w:p>
    <w:p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1C7796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:rsidR="00E734FC" w:rsidRDefault="00E734FC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</w:t>
      </w:r>
      <w:r w:rsidR="00E07F90"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EB565B" w:rsidRDefault="00EB565B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3DAD" w:rsidRDefault="00EC3DAD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EC3DAD" w:rsidRPr="007F4D56" w:rsidRDefault="00EC3DAD" w:rsidP="00EC3DAD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E17A37">
      <w:pgSz w:w="11906" w:h="16838"/>
      <w:pgMar w:top="709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035E9"/>
    <w:rsid w:val="00020133"/>
    <w:rsid w:val="000315FF"/>
    <w:rsid w:val="00084951"/>
    <w:rsid w:val="00086F4E"/>
    <w:rsid w:val="000A7387"/>
    <w:rsid w:val="000B29F3"/>
    <w:rsid w:val="000B74DD"/>
    <w:rsid w:val="000E51B7"/>
    <w:rsid w:val="000F16FD"/>
    <w:rsid w:val="00162366"/>
    <w:rsid w:val="0017657E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7020"/>
    <w:rsid w:val="002B1C4A"/>
    <w:rsid w:val="002C1CBB"/>
    <w:rsid w:val="002C7660"/>
    <w:rsid w:val="00344270"/>
    <w:rsid w:val="00380C47"/>
    <w:rsid w:val="0039036F"/>
    <w:rsid w:val="00417D8E"/>
    <w:rsid w:val="00436097"/>
    <w:rsid w:val="00457C00"/>
    <w:rsid w:val="004910C7"/>
    <w:rsid w:val="004E5FE4"/>
    <w:rsid w:val="005738E1"/>
    <w:rsid w:val="00580E57"/>
    <w:rsid w:val="00591356"/>
    <w:rsid w:val="005A6B75"/>
    <w:rsid w:val="005B41B6"/>
    <w:rsid w:val="005E21CC"/>
    <w:rsid w:val="00611216"/>
    <w:rsid w:val="00611421"/>
    <w:rsid w:val="00652C98"/>
    <w:rsid w:val="006714A5"/>
    <w:rsid w:val="00697952"/>
    <w:rsid w:val="006B444A"/>
    <w:rsid w:val="006E68B7"/>
    <w:rsid w:val="006F3B3B"/>
    <w:rsid w:val="00746389"/>
    <w:rsid w:val="00775A93"/>
    <w:rsid w:val="007A0D30"/>
    <w:rsid w:val="007A49A8"/>
    <w:rsid w:val="007D0D58"/>
    <w:rsid w:val="007F1255"/>
    <w:rsid w:val="008178A8"/>
    <w:rsid w:val="0085112E"/>
    <w:rsid w:val="00871ADA"/>
    <w:rsid w:val="00873A37"/>
    <w:rsid w:val="008D75E2"/>
    <w:rsid w:val="008D7DE2"/>
    <w:rsid w:val="008E66AA"/>
    <w:rsid w:val="00937EE1"/>
    <w:rsid w:val="009701C4"/>
    <w:rsid w:val="009764BD"/>
    <w:rsid w:val="009B3222"/>
    <w:rsid w:val="009D2D1C"/>
    <w:rsid w:val="009F3988"/>
    <w:rsid w:val="00AC0A62"/>
    <w:rsid w:val="00B20EBF"/>
    <w:rsid w:val="00B241D8"/>
    <w:rsid w:val="00B57279"/>
    <w:rsid w:val="00BD07F9"/>
    <w:rsid w:val="00BF18E9"/>
    <w:rsid w:val="00BF7ACB"/>
    <w:rsid w:val="00C13D2C"/>
    <w:rsid w:val="00C14532"/>
    <w:rsid w:val="00C15D55"/>
    <w:rsid w:val="00C543F0"/>
    <w:rsid w:val="00C633DE"/>
    <w:rsid w:val="00C72DBE"/>
    <w:rsid w:val="00CA2C8D"/>
    <w:rsid w:val="00CA5754"/>
    <w:rsid w:val="00CC7D2B"/>
    <w:rsid w:val="00CD54AC"/>
    <w:rsid w:val="00D13E90"/>
    <w:rsid w:val="00DD3A7A"/>
    <w:rsid w:val="00DE4FFB"/>
    <w:rsid w:val="00E07F90"/>
    <w:rsid w:val="00E17A37"/>
    <w:rsid w:val="00E20381"/>
    <w:rsid w:val="00E22CA3"/>
    <w:rsid w:val="00E36CBF"/>
    <w:rsid w:val="00E64DA9"/>
    <w:rsid w:val="00E734FC"/>
    <w:rsid w:val="00E808D3"/>
    <w:rsid w:val="00E81FFD"/>
    <w:rsid w:val="00EA19C3"/>
    <w:rsid w:val="00EB565B"/>
    <w:rsid w:val="00EC3DAD"/>
    <w:rsid w:val="00EE2F80"/>
    <w:rsid w:val="00EE7F8E"/>
    <w:rsid w:val="00F00641"/>
    <w:rsid w:val="00F42539"/>
    <w:rsid w:val="00F4500C"/>
    <w:rsid w:val="00F91CA7"/>
    <w:rsid w:val="00F922C1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AA612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https://mul2-mta.gov.am/tasks/1065908/oneclick/3Himnavorum.docx?token=4da36edd4f597171917e4dc84885967f</cp:keywords>
  <cp:lastModifiedBy>Vanik Serobyan</cp:lastModifiedBy>
  <cp:revision>68</cp:revision>
  <cp:lastPrinted>2021-01-14T13:39:00Z</cp:lastPrinted>
  <dcterms:created xsi:type="dcterms:W3CDTF">2020-04-23T13:37:00Z</dcterms:created>
  <dcterms:modified xsi:type="dcterms:W3CDTF">2022-04-05T07:25:00Z</dcterms:modified>
</cp:coreProperties>
</file>