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B9" w:rsidRDefault="00BB7AB9" w:rsidP="00414355">
      <w:pPr>
        <w:tabs>
          <w:tab w:val="left" w:pos="1080"/>
        </w:tabs>
        <w:spacing w:after="0" w:line="360" w:lineRule="auto"/>
        <w:ind w:firstLine="720"/>
        <w:jc w:val="center"/>
        <w:rPr>
          <w:rFonts w:ascii="GHEA Grapalat" w:hAnsi="GHEA Grapalat"/>
          <w:b/>
          <w:color w:val="000000" w:themeColor="text1"/>
          <w:sz w:val="24"/>
          <w:szCs w:val="24"/>
          <w:lang w:val="hy-AM"/>
        </w:rPr>
      </w:pPr>
      <w:r w:rsidRPr="0084429A">
        <w:rPr>
          <w:rFonts w:ascii="GHEA Grapalat" w:hAnsi="GHEA Grapalat"/>
          <w:b/>
          <w:color w:val="000000" w:themeColor="text1"/>
          <w:sz w:val="24"/>
          <w:szCs w:val="24"/>
          <w:lang w:val="hy-AM"/>
        </w:rPr>
        <w:t>ՀԻՄՆԱՎՈՐՈՒՄ</w:t>
      </w:r>
    </w:p>
    <w:p w:rsidR="00BB7AB9" w:rsidRPr="0084429A" w:rsidRDefault="00BB7AB9" w:rsidP="00414355">
      <w:pPr>
        <w:tabs>
          <w:tab w:val="left" w:pos="1080"/>
        </w:tabs>
        <w:spacing w:after="0" w:line="360" w:lineRule="auto"/>
        <w:ind w:firstLine="720"/>
        <w:jc w:val="center"/>
        <w:rPr>
          <w:rFonts w:ascii="GHEA Grapalat" w:hAnsi="GHEA Grapalat"/>
          <w:b/>
          <w:color w:val="000000" w:themeColor="text1"/>
          <w:sz w:val="24"/>
          <w:szCs w:val="24"/>
          <w:lang w:val="hy-AM"/>
        </w:rPr>
      </w:pPr>
    </w:p>
    <w:p w:rsidR="00BB7AB9" w:rsidRPr="0084429A" w:rsidRDefault="00BB7AB9" w:rsidP="00414355">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r w:rsidRPr="0084429A">
        <w:rPr>
          <w:rStyle w:val="Strong"/>
          <w:rFonts w:ascii="GHEA Grapalat" w:eastAsiaTheme="minorHAnsi" w:hAnsi="GHEA Grapalat"/>
          <w:color w:val="000000" w:themeColor="text1"/>
          <w:lang w:val="hy-AM"/>
        </w:rPr>
        <w:t>«</w:t>
      </w:r>
      <w:r w:rsidRPr="0084429A">
        <w:rPr>
          <w:rStyle w:val="Strong"/>
          <w:rFonts w:ascii="GHEA Grapalat" w:hAnsi="GHEA Grapalat"/>
          <w:color w:val="000000" w:themeColor="text1"/>
          <w:lang w:val="hy-AM"/>
        </w:rPr>
        <w:t xml:space="preserve">Հայաստանի Հանրապետության կառավարության 2021 թվականի փետրվարի 4-ի N 112-Լ որոշման մեջ </w:t>
      </w:r>
      <w:r w:rsidR="00335F95" w:rsidRPr="00335F95">
        <w:rPr>
          <w:rStyle w:val="Strong"/>
          <w:rFonts w:ascii="GHEA Grapalat" w:hAnsi="GHEA Grapalat"/>
          <w:color w:val="000000" w:themeColor="text1"/>
          <w:lang w:val="hy-AM"/>
        </w:rPr>
        <w:t>լրացումներ</w:t>
      </w:r>
      <w:r w:rsidR="00335F95" w:rsidRPr="0084429A">
        <w:rPr>
          <w:rStyle w:val="Strong"/>
          <w:rFonts w:ascii="GHEA Grapalat" w:hAnsi="GHEA Grapalat"/>
          <w:color w:val="000000" w:themeColor="text1"/>
          <w:lang w:val="hy-AM"/>
        </w:rPr>
        <w:t xml:space="preserve"> </w:t>
      </w:r>
      <w:r w:rsidR="00335F95" w:rsidRPr="00335F95">
        <w:rPr>
          <w:rStyle w:val="Strong"/>
          <w:rFonts w:ascii="GHEA Grapalat" w:hAnsi="GHEA Grapalat"/>
          <w:color w:val="000000" w:themeColor="text1"/>
          <w:lang w:val="hy-AM"/>
        </w:rPr>
        <w:t>և</w:t>
      </w:r>
      <w:r w:rsidR="00335F95" w:rsidRPr="0084429A">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փոփոխություններ</w:t>
      </w:r>
      <w:r w:rsidR="00B437CB" w:rsidRPr="00335F95">
        <w:rPr>
          <w:rStyle w:val="Strong"/>
          <w:rFonts w:ascii="GHEA Grapalat" w:hAnsi="GHEA Grapalat"/>
          <w:color w:val="000000" w:themeColor="text1"/>
          <w:lang w:val="hy-AM"/>
        </w:rPr>
        <w:t xml:space="preserve"> </w:t>
      </w:r>
      <w:r w:rsidRPr="0084429A">
        <w:rPr>
          <w:rStyle w:val="Strong"/>
          <w:rFonts w:ascii="GHEA Grapalat" w:hAnsi="GHEA Grapalat"/>
          <w:color w:val="000000" w:themeColor="text1"/>
          <w:lang w:val="hy-AM"/>
        </w:rPr>
        <w:t>կատարելու մասին</w:t>
      </w:r>
      <w:r w:rsidRPr="0084429A">
        <w:rPr>
          <w:rStyle w:val="Strong"/>
          <w:rFonts w:ascii="GHEA Grapalat" w:eastAsiaTheme="minorHAnsi" w:hAnsi="GHEA Grapalat"/>
          <w:color w:val="000000" w:themeColor="text1"/>
          <w:lang w:val="hy-AM"/>
        </w:rPr>
        <w:t xml:space="preserve">» Հայաստանի Հանրապետության կառավարության որոշման նախագծի ընդունման վերաբերյալ </w:t>
      </w:r>
    </w:p>
    <w:p w:rsidR="00BB7AB9" w:rsidRPr="0084429A" w:rsidRDefault="00BB7AB9" w:rsidP="00414355">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b/>
          <w:bCs/>
          <w:color w:val="000000" w:themeColor="text1"/>
          <w:sz w:val="24"/>
          <w:szCs w:val="24"/>
          <w:lang w:val="hy-AM"/>
        </w:rPr>
        <w:t>1. Իրավական ակտի ընդունման անհրաժեշտությունը</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 xml:space="preserve">Ներկայացվող նախագծի նպատակը Ադրբեջանի վերահսկողության տակ անցնելու պատճառով Հայաստանի Հանրապետության Սյունիքի մարզի </w:t>
      </w:r>
      <w:proofErr w:type="spellStart"/>
      <w:r w:rsidRPr="0084429A">
        <w:rPr>
          <w:rFonts w:ascii="GHEA Grapalat" w:hAnsi="GHEA Grapalat" w:cs="Sylfaen"/>
          <w:color w:val="000000" w:themeColor="text1"/>
          <w:sz w:val="24"/>
          <w:szCs w:val="24"/>
          <w:lang w:val="hy-AM"/>
        </w:rPr>
        <w:t>Շուռնուխ</w:t>
      </w:r>
      <w:proofErr w:type="spellEnd"/>
      <w:r w:rsidRPr="0084429A">
        <w:rPr>
          <w:rFonts w:ascii="GHEA Grapalat" w:hAnsi="GHEA Grapalat" w:cs="Sylfaen"/>
          <w:color w:val="000000" w:themeColor="text1"/>
          <w:sz w:val="24"/>
          <w:szCs w:val="24"/>
          <w:lang w:val="hy-AM"/>
        </w:rPr>
        <w:t xml:space="preserve">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Pr="0084429A">
        <w:rPr>
          <w:rFonts w:ascii="GHEA Grapalat" w:hAnsi="GHEA Grapalat" w:cs="Sylfaen"/>
          <w:bCs/>
          <w:color w:val="000000" w:themeColor="text1"/>
          <w:sz w:val="24"/>
          <w:szCs w:val="24"/>
          <w:lang w:val="hy-AM"/>
        </w:rPr>
        <w:t>քաղաքացիներին</w:t>
      </w:r>
      <w:r w:rsidRPr="0084429A">
        <w:rPr>
          <w:rFonts w:ascii="GHEA Grapalat" w:hAnsi="GHEA Grapalat" w:cs="Sylfaen"/>
          <w:color w:val="000000" w:themeColor="text1"/>
          <w:sz w:val="24"/>
          <w:szCs w:val="24"/>
          <w:lang w:val="hy-AM"/>
        </w:rPr>
        <w:t xml:space="preserve"> 2021 թվականի փետրվարի ամսից տրամադրվող սոցիալական օգնությունը նաև 2022 թվականի հունվար-</w:t>
      </w:r>
      <w:r w:rsidR="009468D0" w:rsidRPr="00335F95">
        <w:rPr>
          <w:rFonts w:ascii="GHEA Grapalat" w:hAnsi="GHEA Grapalat" w:cs="Sylfaen"/>
          <w:color w:val="000000" w:themeColor="text1"/>
          <w:sz w:val="24"/>
          <w:szCs w:val="24"/>
          <w:lang w:val="hy-AM"/>
        </w:rPr>
        <w:t>նոյեմբեր</w:t>
      </w:r>
      <w:r w:rsidRPr="0084429A">
        <w:rPr>
          <w:rFonts w:ascii="GHEA Grapalat" w:hAnsi="GHEA Grapalat" w:cs="Sylfaen"/>
          <w:color w:val="000000" w:themeColor="text1"/>
          <w:sz w:val="24"/>
          <w:szCs w:val="24"/>
          <w:lang w:val="hy-AM"/>
        </w:rPr>
        <w:t xml:space="preserve"> ամիսների համար </w:t>
      </w:r>
      <w:proofErr w:type="spellStart"/>
      <w:r w:rsidRPr="0084429A">
        <w:rPr>
          <w:rFonts w:ascii="GHEA Grapalat" w:hAnsi="GHEA Grapalat" w:cs="Sylfaen"/>
          <w:color w:val="000000" w:themeColor="text1"/>
          <w:sz w:val="24"/>
          <w:szCs w:val="24"/>
          <w:lang w:val="hy-AM"/>
        </w:rPr>
        <w:t>տրամադրելն</w:t>
      </w:r>
      <w:proofErr w:type="spellEnd"/>
      <w:r w:rsidRPr="0084429A">
        <w:rPr>
          <w:rFonts w:ascii="GHEA Grapalat" w:hAnsi="GHEA Grapalat" w:cs="Sylfaen"/>
          <w:color w:val="000000" w:themeColor="text1"/>
          <w:sz w:val="24"/>
          <w:szCs w:val="24"/>
          <w:lang w:val="hy-AM"/>
        </w:rPr>
        <w:t xml:space="preserve"> է։</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84429A" w:rsidRDefault="00BB7AB9" w:rsidP="00414355">
      <w:pPr>
        <w:tabs>
          <w:tab w:val="left" w:pos="1080"/>
        </w:tabs>
        <w:spacing w:after="0" w:line="360" w:lineRule="auto"/>
        <w:ind w:firstLine="720"/>
        <w:jc w:val="both"/>
        <w:rPr>
          <w:rFonts w:ascii="GHEA Grapalat" w:hAnsi="GHEA Grapalat" w:cs="Sylfaen"/>
          <w:b/>
          <w:bCs/>
          <w:color w:val="000000" w:themeColor="text1"/>
          <w:sz w:val="24"/>
          <w:szCs w:val="24"/>
          <w:lang w:val="hy-AM"/>
        </w:rPr>
      </w:pPr>
      <w:r w:rsidRPr="0084429A">
        <w:rPr>
          <w:rFonts w:ascii="GHEA Grapalat" w:hAnsi="GHEA Grapalat"/>
          <w:b/>
          <w:bCs/>
          <w:color w:val="000000" w:themeColor="text1"/>
          <w:sz w:val="24"/>
          <w:szCs w:val="24"/>
          <w:lang w:val="hy-AM"/>
        </w:rPr>
        <w:t xml:space="preserve">1.1. </w:t>
      </w:r>
      <w:r w:rsidRPr="0084429A">
        <w:rPr>
          <w:rFonts w:ascii="GHEA Grapalat" w:hAnsi="GHEA Grapalat" w:cs="Sylfaen"/>
          <w:b/>
          <w:bCs/>
          <w:color w:val="000000" w:themeColor="text1"/>
          <w:sz w:val="24"/>
          <w:szCs w:val="24"/>
          <w:lang w:val="hy-AM"/>
        </w:rPr>
        <w:t>Կարգավորման</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հարաբերությունների</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ներկա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վիճակը</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և</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խնդիրները</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 xml:space="preserve">Առկա </w:t>
      </w:r>
      <w:proofErr w:type="spellStart"/>
      <w:r w:rsidRPr="0084429A">
        <w:rPr>
          <w:rFonts w:ascii="GHEA Grapalat" w:hAnsi="GHEA Grapalat" w:cs="Sylfaen"/>
          <w:color w:val="000000" w:themeColor="text1"/>
          <w:sz w:val="24"/>
          <w:szCs w:val="24"/>
          <w:lang w:val="hy-AM"/>
        </w:rPr>
        <w:t>իրողություններով</w:t>
      </w:r>
      <w:proofErr w:type="spellEnd"/>
      <w:r w:rsidRPr="0084429A">
        <w:rPr>
          <w:rFonts w:ascii="GHEA Grapalat" w:hAnsi="GHEA Grapalat" w:cs="Sylfaen"/>
          <w:color w:val="000000" w:themeColor="text1"/>
          <w:sz w:val="24"/>
          <w:szCs w:val="24"/>
          <w:lang w:val="hy-AM"/>
        </w:rPr>
        <w:t xml:space="preserve"> պայմանավորված՝ Սյունիքի մարզի </w:t>
      </w:r>
      <w:proofErr w:type="spellStart"/>
      <w:r w:rsidRPr="0084429A">
        <w:rPr>
          <w:rFonts w:ascii="GHEA Grapalat" w:hAnsi="GHEA Grapalat" w:cs="Sylfaen"/>
          <w:color w:val="000000" w:themeColor="text1"/>
          <w:sz w:val="24"/>
          <w:szCs w:val="24"/>
          <w:lang w:val="hy-AM"/>
        </w:rPr>
        <w:t>Շուռնուխ</w:t>
      </w:r>
      <w:proofErr w:type="spellEnd"/>
      <w:r w:rsidRPr="0084429A">
        <w:rPr>
          <w:rFonts w:ascii="GHEA Grapalat" w:hAnsi="GHEA Grapalat" w:cs="Sylfaen"/>
          <w:color w:val="000000" w:themeColor="text1"/>
          <w:sz w:val="24"/>
          <w:szCs w:val="24"/>
          <w:lang w:val="hy-AM"/>
        </w:rPr>
        <w:t xml:space="preserve"> և Որոտան բնակավայրերի մի շարք բնակիչներ կորցրել են </w:t>
      </w:r>
      <w:r w:rsidRPr="0084429A">
        <w:rPr>
          <w:rFonts w:ascii="GHEA Grapalat" w:hAnsi="GHEA Grapalat" w:cs="Sylfaen"/>
          <w:bCs/>
          <w:color w:val="000000" w:themeColor="text1"/>
          <w:sz w:val="24"/>
          <w:szCs w:val="24"/>
          <w:lang w:val="hy-AM"/>
        </w:rPr>
        <w:t xml:space="preserve">բնակելի անշարժ գույքը: Աջակցության տրամադրման ծրագիրն ավարտվել է և </w:t>
      </w:r>
      <w:proofErr w:type="spellStart"/>
      <w:r w:rsidRPr="0084429A">
        <w:rPr>
          <w:rFonts w:ascii="GHEA Grapalat" w:hAnsi="GHEA Grapalat" w:cs="Sylfaen"/>
          <w:bCs/>
          <w:color w:val="000000" w:themeColor="text1"/>
          <w:sz w:val="24"/>
          <w:szCs w:val="24"/>
          <w:lang w:val="hy-AM"/>
        </w:rPr>
        <w:t>դեռևս</w:t>
      </w:r>
      <w:proofErr w:type="spellEnd"/>
      <w:r w:rsidRPr="0084429A">
        <w:rPr>
          <w:rFonts w:ascii="GHEA Grapalat" w:hAnsi="GHEA Grapalat" w:cs="Sylfaen"/>
          <w:bCs/>
          <w:color w:val="000000" w:themeColor="text1"/>
          <w:sz w:val="24"/>
          <w:szCs w:val="24"/>
          <w:lang w:val="hy-AM"/>
        </w:rPr>
        <w:t xml:space="preserve"> չեն լուծվել նրանց սոցիալական, այդ թվում՝ բնակարանային խնդիրները</w:t>
      </w:r>
      <w:r w:rsidRPr="0084429A">
        <w:rPr>
          <w:rFonts w:ascii="GHEA Grapalat" w:hAnsi="GHEA Grapalat" w:cs="Sylfaen"/>
          <w:color w:val="000000" w:themeColor="text1"/>
          <w:sz w:val="24"/>
          <w:szCs w:val="24"/>
          <w:lang w:val="hy-AM"/>
        </w:rPr>
        <w:t xml:space="preserve">։ </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84429A" w:rsidRDefault="00BB7AB9" w:rsidP="00414355">
      <w:pPr>
        <w:tabs>
          <w:tab w:val="left" w:pos="1080"/>
        </w:tabs>
        <w:spacing w:after="0" w:line="360" w:lineRule="auto"/>
        <w:ind w:firstLine="720"/>
        <w:jc w:val="both"/>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 xml:space="preserve">1.2. </w:t>
      </w:r>
      <w:r w:rsidRPr="0084429A">
        <w:rPr>
          <w:rFonts w:ascii="GHEA Grapalat" w:hAnsi="GHEA Grapalat" w:cs="Sylfaen"/>
          <w:b/>
          <w:bCs/>
          <w:color w:val="000000" w:themeColor="text1"/>
          <w:sz w:val="24"/>
          <w:szCs w:val="24"/>
          <w:lang w:val="hy-AM"/>
        </w:rPr>
        <w:t>Առկա</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խնդրի</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առաջարկվող</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լուծումը</w:t>
      </w:r>
      <w:r w:rsidRPr="0084429A">
        <w:rPr>
          <w:rFonts w:ascii="GHEA Grapalat" w:hAnsi="GHEA Grapalat"/>
          <w:color w:val="000000" w:themeColor="text1"/>
          <w:sz w:val="24"/>
          <w:szCs w:val="24"/>
          <w:lang w:val="hy-AM"/>
        </w:rPr>
        <w:t xml:space="preserve"> </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Հաշվի առնելով վերը նշվածը՝ առաջարկվում է ընդունել ներկայացվող նախագիծը։</w:t>
      </w:r>
    </w:p>
    <w:p w:rsidR="00BB7AB9" w:rsidRPr="007724DF"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84429A" w:rsidRDefault="00BB7AB9" w:rsidP="00414355">
      <w:pPr>
        <w:tabs>
          <w:tab w:val="left" w:pos="1080"/>
        </w:tabs>
        <w:spacing w:after="0" w:line="360" w:lineRule="auto"/>
        <w:ind w:firstLine="720"/>
        <w:jc w:val="both"/>
        <w:rPr>
          <w:rFonts w:ascii="GHEA Grapalat" w:hAnsi="GHEA Grapalat"/>
          <w:color w:val="000000" w:themeColor="text1"/>
          <w:sz w:val="24"/>
          <w:szCs w:val="24"/>
          <w:lang w:val="hy-AM"/>
        </w:rPr>
      </w:pPr>
      <w:r w:rsidRPr="0084429A">
        <w:rPr>
          <w:rFonts w:ascii="GHEA Grapalat" w:hAnsi="GHEA Grapalat"/>
          <w:b/>
          <w:bCs/>
          <w:color w:val="000000" w:themeColor="text1"/>
          <w:sz w:val="24"/>
          <w:szCs w:val="24"/>
          <w:lang w:val="hy-AM"/>
        </w:rPr>
        <w:t xml:space="preserve">2. </w:t>
      </w:r>
      <w:r w:rsidRPr="0084429A">
        <w:rPr>
          <w:rFonts w:ascii="GHEA Grapalat" w:hAnsi="GHEA Grapalat" w:cs="Sylfaen"/>
          <w:b/>
          <w:bCs/>
          <w:color w:val="000000" w:themeColor="text1"/>
          <w:sz w:val="24"/>
          <w:szCs w:val="24"/>
          <w:lang w:val="hy-AM"/>
        </w:rPr>
        <w:t>Կարգավորման</w:t>
      </w:r>
      <w:r w:rsidRPr="0084429A">
        <w:rPr>
          <w:rFonts w:ascii="GHEA Grapalat" w:hAnsi="GHEA Grapalat"/>
          <w:b/>
          <w:bCs/>
          <w:color w:val="000000" w:themeColor="text1"/>
          <w:sz w:val="24"/>
          <w:szCs w:val="24"/>
          <w:lang w:val="hy-AM"/>
        </w:rPr>
        <w:t xml:space="preserve"> </w:t>
      </w:r>
      <w:r w:rsidRPr="0084429A">
        <w:rPr>
          <w:rFonts w:ascii="GHEA Grapalat" w:hAnsi="GHEA Grapalat" w:cs="Sylfaen"/>
          <w:b/>
          <w:bCs/>
          <w:color w:val="000000" w:themeColor="text1"/>
          <w:sz w:val="24"/>
          <w:szCs w:val="24"/>
          <w:lang w:val="hy-AM"/>
        </w:rPr>
        <w:t>առարկան</w:t>
      </w:r>
      <w:r w:rsidRPr="0084429A">
        <w:rPr>
          <w:rFonts w:ascii="GHEA Grapalat" w:hAnsi="GHEA Grapalat"/>
          <w:color w:val="000000" w:themeColor="text1"/>
          <w:sz w:val="24"/>
          <w:szCs w:val="24"/>
          <w:lang w:val="hy-AM"/>
        </w:rPr>
        <w:t xml:space="preserve"> </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w:t>
      </w:r>
      <w:proofErr w:type="spellStart"/>
      <w:r w:rsidRPr="0084429A">
        <w:rPr>
          <w:rFonts w:ascii="GHEA Grapalat" w:hAnsi="GHEA Grapalat" w:cs="Sylfaen"/>
          <w:color w:val="000000" w:themeColor="text1"/>
          <w:sz w:val="24"/>
          <w:szCs w:val="24"/>
          <w:lang w:val="hy-AM"/>
        </w:rPr>
        <w:t>Շուռնուխ</w:t>
      </w:r>
      <w:proofErr w:type="spellEnd"/>
      <w:r w:rsidRPr="0084429A">
        <w:rPr>
          <w:rFonts w:ascii="GHEA Grapalat" w:hAnsi="GHEA Grapalat" w:cs="Sylfaen"/>
          <w:color w:val="000000" w:themeColor="text1"/>
          <w:sz w:val="24"/>
          <w:szCs w:val="24"/>
          <w:lang w:val="hy-AM"/>
        </w:rPr>
        <w:t xml:space="preserve"> և </w:t>
      </w:r>
      <w:r w:rsidRPr="0084429A">
        <w:rPr>
          <w:rFonts w:ascii="GHEA Grapalat" w:hAnsi="GHEA Grapalat" w:cs="Sylfaen"/>
          <w:color w:val="000000" w:themeColor="text1"/>
          <w:sz w:val="24"/>
          <w:szCs w:val="24"/>
          <w:lang w:val="hy-AM"/>
        </w:rPr>
        <w:lastRenderedPageBreak/>
        <w:t xml:space="preserve">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84429A">
        <w:rPr>
          <w:rFonts w:ascii="GHEA Grapalat" w:eastAsia="Tahoma" w:hAnsi="GHEA Grapalat" w:cs="Tahoma"/>
          <w:color w:val="000000" w:themeColor="text1"/>
          <w:sz w:val="24"/>
          <w:szCs w:val="24"/>
          <w:lang w:val="hy-AM"/>
        </w:rPr>
        <w:t xml:space="preserve">գույքը կորցրած այն քաղաքացիներին, ովքեր սոցիալական աջակցության ծրագրի  շրջանակներում ստացել են աջակցության միանվագ 300000 դրամ, իսկ 2021 թվականի փետրվար-դեկտեմբեր ամիսների համար՝ ամսական 68000 դրամ, </w:t>
      </w:r>
      <w:r w:rsidRPr="0084429A">
        <w:rPr>
          <w:rFonts w:ascii="GHEA Grapalat" w:hAnsi="GHEA Grapalat" w:cs="Sylfaen"/>
          <w:color w:val="000000" w:themeColor="text1"/>
          <w:sz w:val="24"/>
          <w:szCs w:val="24"/>
          <w:lang w:val="hy-AM"/>
        </w:rPr>
        <w:t xml:space="preserve">ամսական 68000 դրամ աջակցությունը տրամադրել </w:t>
      </w:r>
      <w:proofErr w:type="spellStart"/>
      <w:r w:rsidRPr="0084429A">
        <w:rPr>
          <w:rFonts w:ascii="GHEA Grapalat" w:hAnsi="GHEA Grapalat" w:cs="Sylfaen"/>
          <w:color w:val="000000" w:themeColor="text1"/>
          <w:sz w:val="24"/>
          <w:szCs w:val="24"/>
          <w:lang w:val="hy-AM"/>
        </w:rPr>
        <w:t>ևս</w:t>
      </w:r>
      <w:proofErr w:type="spellEnd"/>
      <w:r w:rsidRPr="0084429A">
        <w:rPr>
          <w:rFonts w:ascii="GHEA Grapalat" w:hAnsi="GHEA Grapalat" w:cs="Sylfaen"/>
          <w:color w:val="000000" w:themeColor="text1"/>
          <w:sz w:val="24"/>
          <w:szCs w:val="24"/>
          <w:lang w:val="hy-AM"/>
        </w:rPr>
        <w:t xml:space="preserve"> </w:t>
      </w:r>
      <w:r w:rsidR="009468D0" w:rsidRPr="00335F95">
        <w:rPr>
          <w:rFonts w:ascii="GHEA Grapalat" w:hAnsi="GHEA Grapalat" w:cs="Sylfaen"/>
          <w:color w:val="000000" w:themeColor="text1"/>
          <w:sz w:val="24"/>
          <w:szCs w:val="24"/>
          <w:lang w:val="hy-AM"/>
        </w:rPr>
        <w:t xml:space="preserve">11 </w:t>
      </w:r>
      <w:r w:rsidRPr="0084429A">
        <w:rPr>
          <w:rFonts w:ascii="GHEA Grapalat" w:hAnsi="GHEA Grapalat" w:cs="Sylfaen"/>
          <w:color w:val="000000" w:themeColor="text1"/>
          <w:sz w:val="24"/>
          <w:szCs w:val="24"/>
          <w:lang w:val="hy-AM"/>
        </w:rPr>
        <w:t xml:space="preserve">ամիս՝ </w:t>
      </w:r>
      <w:r w:rsidRPr="0084429A">
        <w:rPr>
          <w:rFonts w:ascii="GHEA Grapalat" w:eastAsia="Tahoma" w:hAnsi="GHEA Grapalat" w:cs="Tahoma"/>
          <w:color w:val="000000" w:themeColor="text1"/>
          <w:sz w:val="24"/>
          <w:szCs w:val="24"/>
          <w:lang w:val="hy-AM"/>
        </w:rPr>
        <w:t>2022 թվականի հունվար-</w:t>
      </w:r>
      <w:r w:rsidR="009468D0" w:rsidRPr="00335F95">
        <w:rPr>
          <w:rFonts w:ascii="GHEA Grapalat" w:eastAsia="Tahoma" w:hAnsi="GHEA Grapalat" w:cs="Tahoma"/>
          <w:color w:val="000000" w:themeColor="text1"/>
          <w:sz w:val="24"/>
          <w:szCs w:val="24"/>
          <w:lang w:val="hy-AM"/>
        </w:rPr>
        <w:t>նոյեմբեր</w:t>
      </w:r>
      <w:r w:rsidRPr="0084429A">
        <w:rPr>
          <w:rFonts w:ascii="GHEA Grapalat" w:eastAsia="Tahoma" w:hAnsi="GHEA Grapalat" w:cs="Tahoma"/>
          <w:color w:val="000000" w:themeColor="text1"/>
          <w:sz w:val="24"/>
          <w:szCs w:val="24"/>
          <w:lang w:val="hy-AM"/>
        </w:rPr>
        <w:t xml:space="preserve"> ամիսների </w:t>
      </w:r>
      <w:r w:rsidRPr="0084429A">
        <w:rPr>
          <w:rFonts w:ascii="GHEA Grapalat" w:hAnsi="GHEA Grapalat" w:cs="Sylfaen"/>
          <w:color w:val="000000" w:themeColor="text1"/>
          <w:sz w:val="24"/>
          <w:szCs w:val="24"/>
          <w:lang w:val="hy-AM"/>
        </w:rPr>
        <w:t>համար:</w:t>
      </w:r>
    </w:p>
    <w:p w:rsidR="00BB7AB9" w:rsidRPr="0084429A"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84429A">
        <w:rPr>
          <w:rFonts w:ascii="GHEA Grapalat" w:hAnsi="GHEA Grapalat" w:cs="Sylfaen"/>
          <w:color w:val="000000" w:themeColor="text1"/>
          <w:sz w:val="24"/>
          <w:szCs w:val="24"/>
          <w:lang w:val="hy-AM"/>
        </w:rPr>
        <w:t>Ընդ որում, նախագծով նախատեսվում է հստակեցնել միջոցառման շահառուների կազմը և այն դեպքում, երբ լրացուցիչ ուսումնասիրությամբ պարզվել է, որ 2021 թվականի ընթացքում աջակցություն ստացած անձը չի հանդիսանում միջոցառման շահառու, Հայաստանի Հանրապետության Սյունիքի մարզպետարանի տրամադրած տվյալների հիման վրա նրան աջակցությունը 2022 թվականի հունվար-</w:t>
      </w:r>
      <w:r w:rsidR="009468D0" w:rsidRPr="00335F95">
        <w:rPr>
          <w:rFonts w:ascii="GHEA Grapalat" w:hAnsi="GHEA Grapalat" w:cs="Sylfaen"/>
          <w:color w:val="000000" w:themeColor="text1"/>
          <w:sz w:val="24"/>
          <w:szCs w:val="24"/>
          <w:lang w:val="hy-AM"/>
        </w:rPr>
        <w:t>նոյեմբեր</w:t>
      </w:r>
      <w:r w:rsidRPr="007724DF">
        <w:rPr>
          <w:rFonts w:ascii="GHEA Grapalat" w:hAnsi="GHEA Grapalat" w:cs="Sylfaen"/>
          <w:color w:val="000000" w:themeColor="text1"/>
          <w:sz w:val="24"/>
          <w:szCs w:val="24"/>
          <w:lang w:val="hy-AM"/>
        </w:rPr>
        <w:t xml:space="preserve"> </w:t>
      </w:r>
      <w:r w:rsidRPr="0084429A">
        <w:rPr>
          <w:rFonts w:ascii="GHEA Grapalat" w:hAnsi="GHEA Grapalat" w:cs="Sylfaen"/>
          <w:color w:val="000000" w:themeColor="text1"/>
          <w:sz w:val="24"/>
          <w:szCs w:val="24"/>
          <w:lang w:val="hy-AM"/>
        </w:rPr>
        <w:t xml:space="preserve">ամիսների համար չի վճարվի։ </w:t>
      </w:r>
    </w:p>
    <w:p w:rsidR="00BB7AB9" w:rsidRPr="0084429A" w:rsidRDefault="00BB7AB9" w:rsidP="00414355">
      <w:pPr>
        <w:tabs>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sidRPr="0084429A">
        <w:rPr>
          <w:rFonts w:ascii="GHEA Grapalat" w:hAnsi="GHEA Grapalat" w:cs="Sylfaen"/>
          <w:color w:val="000000" w:themeColor="text1"/>
          <w:sz w:val="24"/>
          <w:szCs w:val="24"/>
          <w:lang w:val="hy-AM"/>
        </w:rPr>
        <w:t xml:space="preserve">Նախագծի համաձայն՝ դրամական աջակցություն, այդ թվում՝ միանվագ </w:t>
      </w:r>
      <w:r w:rsidRPr="0084429A">
        <w:rPr>
          <w:rFonts w:ascii="GHEA Grapalat" w:eastAsia="Tahoma" w:hAnsi="GHEA Grapalat" w:cs="Tahoma"/>
          <w:color w:val="000000" w:themeColor="text1"/>
          <w:sz w:val="24"/>
          <w:szCs w:val="24"/>
          <w:lang w:val="hy-AM"/>
        </w:rPr>
        <w:t>300000 դրամ</w:t>
      </w:r>
      <w:r w:rsidRPr="0084429A">
        <w:rPr>
          <w:rFonts w:ascii="GHEA Grapalat" w:hAnsi="GHEA Grapalat" w:cs="Sylfaen"/>
          <w:color w:val="000000" w:themeColor="text1"/>
          <w:sz w:val="24"/>
          <w:szCs w:val="24"/>
          <w:lang w:val="hy-AM"/>
        </w:rPr>
        <w:t xml:space="preserve">, կտրամադրվի նաև </w:t>
      </w:r>
      <w:r w:rsidRPr="0084429A">
        <w:rPr>
          <w:rFonts w:ascii="GHEA Grapalat" w:eastAsia="Times New Roman" w:hAnsi="GHEA Grapalat" w:cs="Times New Roman"/>
          <w:color w:val="000000" w:themeColor="text1"/>
          <w:sz w:val="24"/>
          <w:szCs w:val="24"/>
          <w:lang w:val="hy-AM"/>
        </w:rPr>
        <w:t>2021 թվականի դեկտեմբերի 1-ից հետո ծնված երեխաներին, ում ծնողը միջոցառման շրջանակներում աջակցություն ստացած (տվյալները վճարման ցուցակ ներառված) շահառու է։</w:t>
      </w:r>
    </w:p>
    <w:p w:rsidR="009468D0" w:rsidRPr="00335F95" w:rsidRDefault="00BB7AB9" w:rsidP="009468D0">
      <w:pPr>
        <w:tabs>
          <w:tab w:val="left" w:pos="1080"/>
        </w:tabs>
        <w:spacing w:after="0" w:line="360" w:lineRule="auto"/>
        <w:ind w:firstLine="720"/>
        <w:jc w:val="both"/>
        <w:rPr>
          <w:rFonts w:ascii="GHEA Grapalat" w:hAnsi="GHEA Grapalat" w:cs="Sylfaen"/>
          <w:color w:val="000000" w:themeColor="text1"/>
          <w:sz w:val="24"/>
          <w:szCs w:val="24"/>
          <w:lang w:val="hy-AM"/>
        </w:rPr>
      </w:pPr>
      <w:r w:rsidRPr="003C528D">
        <w:rPr>
          <w:rFonts w:ascii="GHEA Grapalat" w:hAnsi="GHEA Grapalat" w:cs="Sylfaen"/>
          <w:color w:val="000000" w:themeColor="text1"/>
          <w:sz w:val="24"/>
          <w:szCs w:val="24"/>
          <w:lang w:val="hy-AM"/>
        </w:rPr>
        <w:t>Ըստ Հայաստանի Հանրապետության Սյունիքի մարզպետարանից 0</w:t>
      </w:r>
      <w:r w:rsidRPr="003C528D">
        <w:rPr>
          <w:rFonts w:ascii="GHEA Grapalat" w:hAnsi="GHEA Grapalat"/>
          <w:color w:val="000000" w:themeColor="text1"/>
          <w:sz w:val="24"/>
          <w:szCs w:val="24"/>
          <w:lang w:val="af-ZA"/>
        </w:rPr>
        <w:t xml:space="preserve">3.12.2021 N </w:t>
      </w:r>
      <w:r w:rsidRPr="003C528D">
        <w:rPr>
          <w:rFonts w:ascii="GHEA Grapalat" w:hAnsi="GHEA Grapalat"/>
          <w:color w:val="000000" w:themeColor="text1"/>
          <w:sz w:val="24"/>
          <w:szCs w:val="24"/>
          <w:shd w:val="clear" w:color="auto" w:fill="FFFFFF"/>
          <w:lang w:val="hy-AM"/>
        </w:rPr>
        <w:t>01/09/08037-2021</w:t>
      </w:r>
      <w:r w:rsidRPr="003C528D">
        <w:rPr>
          <w:rFonts w:ascii="GHEA Grapalat" w:hAnsi="GHEA Grapalat"/>
          <w:color w:val="000000" w:themeColor="text1"/>
          <w:sz w:val="24"/>
          <w:szCs w:val="24"/>
          <w:lang w:val="af-ZA"/>
        </w:rPr>
        <w:t xml:space="preserve"> </w:t>
      </w:r>
      <w:proofErr w:type="spellStart"/>
      <w:r w:rsidRPr="003C528D">
        <w:rPr>
          <w:rFonts w:ascii="GHEA Grapalat" w:hAnsi="GHEA Grapalat"/>
          <w:color w:val="000000" w:themeColor="text1"/>
          <w:sz w:val="24"/>
          <w:szCs w:val="24"/>
          <w:lang w:val="af-ZA"/>
        </w:rPr>
        <w:t>գրությամբ</w:t>
      </w:r>
      <w:proofErr w:type="spellEnd"/>
      <w:r w:rsidRPr="003C528D">
        <w:rPr>
          <w:rFonts w:ascii="GHEA Grapalat" w:hAnsi="GHEA Grapalat"/>
          <w:color w:val="000000" w:themeColor="text1"/>
          <w:sz w:val="24"/>
          <w:szCs w:val="24"/>
          <w:lang w:val="af-ZA"/>
        </w:rPr>
        <w:t xml:space="preserve"> </w:t>
      </w:r>
      <w:proofErr w:type="spellStart"/>
      <w:r w:rsidRPr="003C528D">
        <w:rPr>
          <w:rFonts w:ascii="GHEA Grapalat" w:hAnsi="GHEA Grapalat"/>
          <w:color w:val="000000" w:themeColor="text1"/>
          <w:sz w:val="24"/>
          <w:szCs w:val="24"/>
          <w:lang w:val="af-ZA"/>
        </w:rPr>
        <w:t>ստացված</w:t>
      </w:r>
      <w:proofErr w:type="spellEnd"/>
      <w:r w:rsidRPr="003C528D">
        <w:rPr>
          <w:rFonts w:ascii="GHEA Grapalat" w:hAnsi="GHEA Grapalat"/>
          <w:color w:val="000000" w:themeColor="text1"/>
          <w:sz w:val="24"/>
          <w:szCs w:val="24"/>
          <w:lang w:val="af-ZA"/>
        </w:rPr>
        <w:t xml:space="preserve"> </w:t>
      </w:r>
      <w:proofErr w:type="spellStart"/>
      <w:r w:rsidRPr="003C528D">
        <w:rPr>
          <w:rFonts w:ascii="GHEA Grapalat" w:hAnsi="GHEA Grapalat"/>
          <w:color w:val="000000" w:themeColor="text1"/>
          <w:sz w:val="24"/>
          <w:szCs w:val="24"/>
          <w:lang w:val="af-ZA"/>
        </w:rPr>
        <w:t>տվյալների</w:t>
      </w:r>
      <w:proofErr w:type="spellEnd"/>
      <w:r w:rsidRPr="003C528D">
        <w:rPr>
          <w:rFonts w:ascii="GHEA Grapalat" w:hAnsi="GHEA Grapalat"/>
          <w:color w:val="000000" w:themeColor="text1"/>
          <w:sz w:val="24"/>
          <w:szCs w:val="24"/>
          <w:lang w:val="af-ZA"/>
        </w:rPr>
        <w:t>՝ 03.12.2</w:t>
      </w:r>
      <w:r w:rsidRPr="003C528D">
        <w:rPr>
          <w:rFonts w:ascii="GHEA Grapalat" w:hAnsi="GHEA Grapalat" w:cs="Sylfaen"/>
          <w:color w:val="000000" w:themeColor="text1"/>
          <w:sz w:val="24"/>
          <w:szCs w:val="24"/>
          <w:lang w:val="hy-AM"/>
        </w:rPr>
        <w:t>021 դրությամբ աջակցության շահառուների ցուցակում ընդգրկված է 43 անձ</w:t>
      </w:r>
      <w:r w:rsidRPr="007724DF">
        <w:rPr>
          <w:rFonts w:ascii="GHEA Grapalat" w:hAnsi="GHEA Grapalat" w:cs="Sylfaen"/>
          <w:color w:val="000000" w:themeColor="text1"/>
          <w:sz w:val="24"/>
          <w:szCs w:val="24"/>
          <w:lang w:val="hy-AM"/>
        </w:rPr>
        <w:t xml:space="preserve">, իսկ 01.02.2022 N </w:t>
      </w:r>
      <w:r w:rsidRPr="007724DF">
        <w:rPr>
          <w:rFonts w:ascii="GHEA Grapalat" w:hAnsi="GHEA Grapalat"/>
          <w:color w:val="000000"/>
          <w:sz w:val="24"/>
          <w:szCs w:val="24"/>
          <w:shd w:val="clear" w:color="auto" w:fill="FFFFFF"/>
          <w:lang w:val="hy-AM"/>
        </w:rPr>
        <w:t xml:space="preserve">01 /09/00632-2022 գրությամբ ստացված տեղեկատվության համաձայն 2021թ. դեկտեմբերի 25-ին շահառու ընտանիքներից մեկում ծնվել է 1 երեխա: Ըստ այդմ, շահառուների ընդհանուր թիվը կազմում է 44 անձ, և 1 երեխայի համար պետք է վճարվի նաև միանվագ դրամական աջակցություն՝ 300000 դրամ: </w:t>
      </w:r>
      <w:r w:rsidR="00FB7FF3" w:rsidRPr="003C528D">
        <w:rPr>
          <w:rFonts w:ascii="GHEA Grapalat" w:hAnsi="GHEA Grapalat" w:cs="Sylfaen"/>
          <w:color w:val="000000" w:themeColor="text1"/>
          <w:sz w:val="24"/>
          <w:szCs w:val="24"/>
          <w:lang w:val="hy-AM"/>
        </w:rPr>
        <w:t>Հայաստանի Հանրապետության Սյունիքի մարզպետարանից</w:t>
      </w:r>
      <w:r w:rsidR="00E02865">
        <w:rPr>
          <w:rFonts w:ascii="GHEA Grapalat" w:hAnsi="GHEA Grapalat" w:cs="Sylfaen"/>
          <w:color w:val="000000" w:themeColor="text1"/>
          <w:sz w:val="24"/>
          <w:szCs w:val="24"/>
          <w:lang w:val="hy-AM"/>
        </w:rPr>
        <w:t xml:space="preserve"> տեղեկացվել է </w:t>
      </w:r>
      <w:r w:rsidR="006E072E" w:rsidRPr="007724DF">
        <w:rPr>
          <w:rFonts w:ascii="GHEA Grapalat" w:hAnsi="GHEA Grapalat" w:cs="Sylfaen"/>
          <w:color w:val="000000" w:themeColor="text1"/>
          <w:sz w:val="24"/>
          <w:szCs w:val="24"/>
          <w:lang w:val="hy-AM"/>
        </w:rPr>
        <w:t>նաև, որ ն</w:t>
      </w:r>
      <w:r w:rsidR="00FB7FF3">
        <w:rPr>
          <w:rFonts w:ascii="GHEA Grapalat" w:hAnsi="GHEA Grapalat" w:cs="Sylfaen"/>
          <w:color w:val="000000" w:themeColor="text1"/>
          <w:sz w:val="24"/>
          <w:szCs w:val="24"/>
          <w:lang w:val="hy-AM"/>
        </w:rPr>
        <w:t xml:space="preserve">շված ընտանիքների համար </w:t>
      </w:r>
      <w:proofErr w:type="spellStart"/>
      <w:r w:rsidR="00FB7FF3">
        <w:rPr>
          <w:rFonts w:ascii="GHEA Grapalat" w:hAnsi="GHEA Grapalat" w:cs="Sylfaen"/>
          <w:color w:val="000000" w:themeColor="text1"/>
          <w:sz w:val="24"/>
          <w:szCs w:val="24"/>
          <w:lang w:val="hy-AM"/>
        </w:rPr>
        <w:t>Շուռնուխ</w:t>
      </w:r>
      <w:proofErr w:type="spellEnd"/>
      <w:r w:rsidR="00FB7FF3">
        <w:rPr>
          <w:rFonts w:ascii="GHEA Grapalat" w:hAnsi="GHEA Grapalat" w:cs="Sylfaen"/>
          <w:color w:val="000000" w:themeColor="text1"/>
          <w:sz w:val="24"/>
          <w:szCs w:val="24"/>
          <w:lang w:val="hy-AM"/>
        </w:rPr>
        <w:t xml:space="preserve"> գյուղում կառուցվում են նոր բնակելի տներ</w:t>
      </w:r>
      <w:r w:rsidR="00FB7FF3" w:rsidRPr="007724DF">
        <w:rPr>
          <w:rFonts w:ascii="GHEA Grapalat" w:hAnsi="GHEA Grapalat" w:cs="Sylfaen"/>
          <w:color w:val="000000" w:themeColor="text1"/>
          <w:sz w:val="24"/>
          <w:szCs w:val="24"/>
          <w:lang w:val="hy-AM"/>
        </w:rPr>
        <w:t>,</w:t>
      </w:r>
      <w:r w:rsidR="00FB7FF3">
        <w:rPr>
          <w:rFonts w:ascii="GHEA Grapalat" w:hAnsi="GHEA Grapalat" w:cs="Sylfaen"/>
          <w:color w:val="000000" w:themeColor="text1"/>
          <w:sz w:val="24"/>
          <w:szCs w:val="24"/>
          <w:lang w:val="hy-AM"/>
        </w:rPr>
        <w:t xml:space="preserve"> և ըստ </w:t>
      </w:r>
      <w:r w:rsidR="00FB7FF3" w:rsidRPr="009468D0">
        <w:rPr>
          <w:rFonts w:ascii="GHEA Grapalat" w:hAnsi="GHEA Grapalat" w:cs="Sylfaen"/>
          <w:color w:val="000000" w:themeColor="text1"/>
          <w:sz w:val="24"/>
          <w:szCs w:val="24"/>
          <w:lang w:val="hy-AM"/>
        </w:rPr>
        <w:t>ՀՀ քաղաքաշինության կոմիտեի տեղեկության</w:t>
      </w:r>
      <w:r w:rsidR="009468D0" w:rsidRPr="00335F95">
        <w:rPr>
          <w:rFonts w:ascii="GHEA Grapalat" w:hAnsi="GHEA Grapalat" w:cs="Sylfaen"/>
          <w:color w:val="000000" w:themeColor="text1"/>
          <w:sz w:val="24"/>
          <w:szCs w:val="24"/>
          <w:lang w:val="hy-AM"/>
        </w:rPr>
        <w:t xml:space="preserve"> (ստացվել է աշխատանքային կարգով)</w:t>
      </w:r>
      <w:r w:rsidR="006E072E" w:rsidRPr="009468D0">
        <w:rPr>
          <w:rFonts w:ascii="GHEA Grapalat" w:hAnsi="GHEA Grapalat" w:cs="Sylfaen"/>
          <w:color w:val="000000" w:themeColor="text1"/>
          <w:sz w:val="24"/>
          <w:szCs w:val="24"/>
          <w:lang w:val="hy-AM"/>
        </w:rPr>
        <w:t>՝</w:t>
      </w:r>
      <w:r w:rsidR="009468D0" w:rsidRPr="00335F95">
        <w:rPr>
          <w:rFonts w:ascii="GHEA Grapalat" w:hAnsi="GHEA Grapalat" w:cs="Sylfaen"/>
          <w:color w:val="000000" w:themeColor="text1"/>
          <w:sz w:val="24"/>
          <w:szCs w:val="24"/>
          <w:lang w:val="hy-AM"/>
        </w:rPr>
        <w:t xml:space="preserve"> </w:t>
      </w:r>
      <w:r w:rsidR="009468D0" w:rsidRPr="009468D0">
        <w:rPr>
          <w:rFonts w:ascii="GHEA Grapalat" w:hAnsi="GHEA Grapalat" w:cs="Sylfaen"/>
          <w:sz w:val="24"/>
          <w:szCs w:val="24"/>
          <w:lang w:val="hy-AM"/>
        </w:rPr>
        <w:t>բնակելի թաղամասը</w:t>
      </w:r>
      <w:r w:rsidR="009468D0" w:rsidRPr="00335F95">
        <w:rPr>
          <w:rFonts w:ascii="GHEA Grapalat" w:hAnsi="GHEA Grapalat" w:cs="Sylfaen"/>
          <w:sz w:val="24"/>
          <w:szCs w:val="24"/>
          <w:lang w:val="hy-AM"/>
        </w:rPr>
        <w:t xml:space="preserve">՝ ներառյալ արտաքին բոլոր ինժեներական </w:t>
      </w:r>
      <w:r w:rsidR="009468D0" w:rsidRPr="00335F95">
        <w:rPr>
          <w:rFonts w:ascii="GHEA Grapalat" w:hAnsi="GHEA Grapalat" w:cs="Sylfaen"/>
          <w:sz w:val="24"/>
          <w:szCs w:val="24"/>
          <w:lang w:val="hy-AM"/>
        </w:rPr>
        <w:lastRenderedPageBreak/>
        <w:t xml:space="preserve">ենթակառուցվածքների իրականացումը (ճանապարհ, ջրամատակարարում, կոյուղի, էլեկտրամատակարարում, լուսավորություն, </w:t>
      </w:r>
      <w:proofErr w:type="spellStart"/>
      <w:r w:rsidR="009468D0" w:rsidRPr="00335F95">
        <w:rPr>
          <w:rFonts w:ascii="GHEA Grapalat" w:hAnsi="GHEA Grapalat" w:cs="Sylfaen"/>
          <w:sz w:val="24"/>
          <w:szCs w:val="24"/>
          <w:lang w:val="hy-AM"/>
        </w:rPr>
        <w:t>անասնագոմեր</w:t>
      </w:r>
      <w:proofErr w:type="spellEnd"/>
      <w:r w:rsidR="009468D0" w:rsidRPr="00335F95">
        <w:rPr>
          <w:rFonts w:ascii="GHEA Grapalat" w:hAnsi="GHEA Grapalat" w:cs="Sylfaen"/>
          <w:sz w:val="24"/>
          <w:szCs w:val="24"/>
          <w:lang w:val="hy-AM"/>
        </w:rPr>
        <w:t xml:space="preserve"> և ցանկապատեր),</w:t>
      </w:r>
      <w:r w:rsidR="009468D0" w:rsidRPr="009468D0">
        <w:rPr>
          <w:rFonts w:ascii="GHEA Grapalat" w:hAnsi="GHEA Grapalat" w:cs="Sylfaen"/>
          <w:sz w:val="24"/>
          <w:szCs w:val="24"/>
          <w:lang w:val="hy-AM"/>
        </w:rPr>
        <w:t xml:space="preserve"> նախատեսվում է շահագործման հանձնել 2022 թվականի սեպտեմբեր-նոյեմբեր ամիսներին</w:t>
      </w:r>
      <w:r w:rsidR="009468D0" w:rsidRPr="009468D0">
        <w:rPr>
          <w:rFonts w:ascii="GHEA Grapalat" w:hAnsi="GHEA Grapalat" w:cs="Sylfaen"/>
          <w:color w:val="000000" w:themeColor="text1"/>
          <w:sz w:val="24"/>
          <w:szCs w:val="24"/>
          <w:lang w:val="hy-AM"/>
        </w:rPr>
        <w:t>:</w:t>
      </w:r>
    </w:p>
    <w:p w:rsidR="00784F5B" w:rsidRPr="00335F95" w:rsidRDefault="00784F5B" w:rsidP="00784F5B">
      <w:pPr>
        <w:pStyle w:val="mechtex"/>
        <w:spacing w:line="360" w:lineRule="auto"/>
        <w:ind w:firstLine="706"/>
        <w:jc w:val="both"/>
        <w:rPr>
          <w:lang w:val="hy-AM"/>
        </w:rPr>
      </w:pPr>
      <w:r w:rsidRPr="00335F95">
        <w:rPr>
          <w:rFonts w:ascii="GHEA Grapalat" w:hAnsi="GHEA Grapalat" w:cs="Sylfaen"/>
          <w:color w:val="000000" w:themeColor="text1"/>
          <w:sz w:val="24"/>
          <w:lang w:val="hy-AM"/>
        </w:rPr>
        <w:t xml:space="preserve">Միաժամանակ, ՀՀ Սյունիքի մարզպետարանի 10.03.2022 N </w:t>
      </w:r>
      <w:r w:rsidRPr="00335F95">
        <w:rPr>
          <w:rFonts w:ascii="GHEA Grapalat" w:hAnsi="GHEA Grapalat"/>
          <w:color w:val="000000"/>
          <w:sz w:val="24"/>
          <w:shd w:val="clear" w:color="auto" w:fill="FFFFFF"/>
          <w:lang w:val="hy-AM"/>
        </w:rPr>
        <w:t xml:space="preserve">02/11.8/8441-2022 գրությամբ տեղեկացվել է, որ խնդրո առարկա ծրագրի </w:t>
      </w:r>
      <w:proofErr w:type="spellStart"/>
      <w:r w:rsidRPr="00335F95">
        <w:rPr>
          <w:rFonts w:ascii="GHEA Grapalat" w:hAnsi="GHEA Grapalat"/>
          <w:color w:val="000000"/>
          <w:sz w:val="24"/>
          <w:shd w:val="clear" w:color="auto" w:fill="FFFFFF"/>
          <w:lang w:val="hy-AM"/>
        </w:rPr>
        <w:t>շահառուներից</w:t>
      </w:r>
      <w:proofErr w:type="spellEnd"/>
      <w:r w:rsidRPr="00335F95">
        <w:rPr>
          <w:rFonts w:ascii="GHEA Grapalat" w:hAnsi="GHEA Grapalat"/>
          <w:color w:val="000000"/>
          <w:sz w:val="24"/>
          <w:shd w:val="clear" w:color="auto" w:fill="FFFFFF"/>
          <w:lang w:val="hy-AM"/>
        </w:rPr>
        <w:t xml:space="preserve"> 1 ընտանիքին (բաղկացած՝ 6 անձից) </w:t>
      </w:r>
      <w:r w:rsidR="00E929EF">
        <w:rPr>
          <w:rFonts w:ascii="GHEA Grapalat" w:hAnsi="GHEA Grapalat" w:cs="Sylfaen"/>
          <w:sz w:val="24"/>
          <w:lang w:val="hy-AM"/>
        </w:rPr>
        <w:t>Որոտան բնակավայրում գտնվող</w:t>
      </w:r>
      <w:r w:rsidR="00E929EF" w:rsidRPr="00335F95">
        <w:rPr>
          <w:rFonts w:ascii="GHEA Grapalat" w:hAnsi="GHEA Grapalat" w:cs="Sylfaen"/>
          <w:sz w:val="24"/>
          <w:lang w:val="hy-AM"/>
        </w:rPr>
        <w:t>՝</w:t>
      </w:r>
      <w:r w:rsidR="00E929EF">
        <w:rPr>
          <w:rFonts w:ascii="GHEA Grapalat" w:hAnsi="GHEA Grapalat" w:cs="Sylfaen"/>
          <w:sz w:val="24"/>
          <w:lang w:val="hy-AM"/>
        </w:rPr>
        <w:t xml:space="preserve"> </w:t>
      </w:r>
      <w:r w:rsidR="00E929EF" w:rsidRPr="00397447">
        <w:rPr>
          <w:rFonts w:ascii="GHEA Grapalat" w:hAnsi="GHEA Grapalat" w:cs="Sylfaen"/>
          <w:color w:val="000000" w:themeColor="text1"/>
          <w:sz w:val="24"/>
          <w:lang w:val="hy-AM"/>
        </w:rPr>
        <w:t>Ադրբեջանի վերահսկողության տակ</w:t>
      </w:r>
      <w:r w:rsidR="00E929EF">
        <w:rPr>
          <w:rFonts w:ascii="GHEA Grapalat" w:hAnsi="GHEA Grapalat" w:cs="Sylfaen"/>
          <w:color w:val="000000" w:themeColor="text1"/>
          <w:sz w:val="24"/>
          <w:lang w:val="hy-AM"/>
        </w:rPr>
        <w:t xml:space="preserve"> անցած</w:t>
      </w:r>
      <w:r w:rsidR="00E929EF" w:rsidRPr="00335F95">
        <w:rPr>
          <w:rFonts w:ascii="GHEA Grapalat" w:hAnsi="GHEA Grapalat" w:cs="Sylfaen"/>
          <w:sz w:val="24"/>
          <w:lang w:val="hy-AM"/>
        </w:rPr>
        <w:t xml:space="preserve"> բնակելի անշարժ գույքի դիմաց </w:t>
      </w:r>
      <w:r>
        <w:rPr>
          <w:rFonts w:ascii="GHEA Grapalat" w:hAnsi="GHEA Grapalat" w:cs="Sylfaen"/>
          <w:sz w:val="24"/>
          <w:lang w:val="hy-AM"/>
        </w:rPr>
        <w:t xml:space="preserve">ՀՀ Սյունիք մարզի </w:t>
      </w:r>
      <w:r w:rsidRPr="000D103E">
        <w:rPr>
          <w:rFonts w:ascii="GHEA Grapalat" w:hAnsi="GHEA Grapalat" w:cs="Arial"/>
          <w:sz w:val="24"/>
          <w:lang w:val="hy-AM"/>
        </w:rPr>
        <w:t>զարգացման և ներդրման հիմնադրամի</w:t>
      </w:r>
      <w:r>
        <w:rPr>
          <w:rFonts w:ascii="GHEA Grapalat" w:hAnsi="GHEA Grapalat" w:cs="Sylfaen"/>
          <w:sz w:val="24"/>
          <w:lang w:val="hy-AM"/>
        </w:rPr>
        <w:t xml:space="preserve"> կողմից 2021 թվականի դեկտեմբեր ամսին տր</w:t>
      </w:r>
      <w:r w:rsidRPr="00335F95">
        <w:rPr>
          <w:rFonts w:ascii="GHEA Grapalat" w:hAnsi="GHEA Grapalat" w:cs="Sylfaen"/>
          <w:sz w:val="24"/>
          <w:lang w:val="hy-AM"/>
        </w:rPr>
        <w:t>ամադրվել է</w:t>
      </w:r>
      <w:r>
        <w:rPr>
          <w:rFonts w:ascii="GHEA Grapalat" w:hAnsi="GHEA Grapalat" w:cs="Sylfaen"/>
          <w:sz w:val="24"/>
          <w:lang w:val="hy-AM"/>
        </w:rPr>
        <w:t xml:space="preserve"> 25 մլն. դրամ փոխհատուցում</w:t>
      </w:r>
      <w:r w:rsidR="00E929EF" w:rsidRPr="00335F95">
        <w:rPr>
          <w:rFonts w:ascii="GHEA Grapalat" w:hAnsi="GHEA Grapalat" w:cs="Sylfaen"/>
          <w:sz w:val="24"/>
          <w:lang w:val="hy-AM"/>
        </w:rPr>
        <w:t>: Ըստ այդմ, նշված 6 անձին առաջարկվում է հանել ծրագրի շահառուների ցուցակից: Արդյունքում շահառուների թիվը կկազմի 38:</w:t>
      </w:r>
    </w:p>
    <w:p w:rsidR="00F80246" w:rsidRPr="007724DF" w:rsidRDefault="00784F5B" w:rsidP="00F80246">
      <w:pPr>
        <w:tabs>
          <w:tab w:val="left" w:pos="1080"/>
        </w:tabs>
        <w:spacing w:after="0" w:line="360" w:lineRule="auto"/>
        <w:ind w:firstLine="720"/>
        <w:jc w:val="both"/>
        <w:rPr>
          <w:rFonts w:ascii="GHEA Grapalat" w:hAnsi="GHEA Grapalat" w:cs="Sylfaen"/>
          <w:color w:val="000000" w:themeColor="text1"/>
          <w:sz w:val="24"/>
          <w:szCs w:val="24"/>
          <w:lang w:val="hy-AM"/>
        </w:rPr>
      </w:pPr>
      <w:r w:rsidRPr="00335F95">
        <w:rPr>
          <w:rFonts w:ascii="GHEA Grapalat" w:hAnsi="GHEA Grapalat"/>
          <w:color w:val="000000"/>
          <w:sz w:val="24"/>
          <w:szCs w:val="24"/>
          <w:shd w:val="clear" w:color="auto" w:fill="FFFFFF"/>
          <w:lang w:val="hy-AM"/>
        </w:rPr>
        <w:t xml:space="preserve"> </w:t>
      </w:r>
      <w:r w:rsidR="00BB7AB9" w:rsidRPr="00784F5B">
        <w:rPr>
          <w:rFonts w:ascii="GHEA Grapalat" w:hAnsi="GHEA Grapalat" w:cs="Sylfaen"/>
          <w:color w:val="000000" w:themeColor="text1"/>
          <w:sz w:val="24"/>
          <w:szCs w:val="24"/>
          <w:lang w:val="hy-AM"/>
        </w:rPr>
        <w:t>Նախագծի ընդունման դեպքում</w:t>
      </w:r>
      <w:r w:rsidR="00BB7AB9" w:rsidRPr="0084429A">
        <w:rPr>
          <w:rFonts w:ascii="GHEA Grapalat" w:hAnsi="GHEA Grapalat" w:cs="Sylfaen"/>
          <w:color w:val="000000" w:themeColor="text1"/>
          <w:sz w:val="24"/>
          <w:szCs w:val="24"/>
          <w:lang w:val="hy-AM"/>
        </w:rPr>
        <w:t xml:space="preserve"> ծրագրում ընդգրկված՝ աջակցություն </w:t>
      </w:r>
      <w:r w:rsidR="00BB7AB9">
        <w:rPr>
          <w:rFonts w:ascii="GHEA Grapalat" w:hAnsi="GHEA Grapalat" w:cs="Sylfaen"/>
          <w:color w:val="000000" w:themeColor="text1"/>
          <w:sz w:val="24"/>
          <w:szCs w:val="24"/>
          <w:lang w:val="hy-AM"/>
        </w:rPr>
        <w:t>ստացա</w:t>
      </w:r>
      <w:r w:rsidR="00BB7AB9" w:rsidRPr="007724DF">
        <w:rPr>
          <w:rFonts w:ascii="GHEA Grapalat" w:hAnsi="GHEA Grapalat" w:cs="Sylfaen"/>
          <w:color w:val="000000" w:themeColor="text1"/>
          <w:sz w:val="24"/>
          <w:szCs w:val="24"/>
          <w:lang w:val="hy-AM"/>
        </w:rPr>
        <w:t>ծ</w:t>
      </w:r>
      <w:r w:rsidR="00BB7AB9" w:rsidRPr="0084429A">
        <w:rPr>
          <w:rFonts w:ascii="GHEA Grapalat" w:hAnsi="GHEA Grapalat" w:cs="Sylfaen"/>
          <w:color w:val="000000" w:themeColor="text1"/>
          <w:sz w:val="24"/>
          <w:szCs w:val="24"/>
          <w:lang w:val="hy-AM"/>
        </w:rPr>
        <w:t xml:space="preserve"> </w:t>
      </w:r>
      <w:r w:rsidR="00E929EF" w:rsidRPr="00335F95">
        <w:rPr>
          <w:rFonts w:ascii="GHEA Grapalat" w:hAnsi="GHEA Grapalat" w:cs="Sylfaen"/>
          <w:color w:val="000000" w:themeColor="text1"/>
          <w:sz w:val="24"/>
          <w:szCs w:val="24"/>
          <w:lang w:val="hy-AM"/>
        </w:rPr>
        <w:t>37</w:t>
      </w:r>
      <w:r w:rsidR="00BB7AB9" w:rsidRPr="0084429A">
        <w:rPr>
          <w:rFonts w:ascii="GHEA Grapalat" w:hAnsi="GHEA Grapalat" w:cs="Sylfaen"/>
          <w:color w:val="000000" w:themeColor="text1"/>
          <w:sz w:val="24"/>
          <w:szCs w:val="24"/>
          <w:lang w:val="hy-AM"/>
        </w:rPr>
        <w:t xml:space="preserve"> անձի</w:t>
      </w:r>
      <w:r w:rsidR="00BB7AB9" w:rsidRPr="007724DF">
        <w:rPr>
          <w:rFonts w:ascii="GHEA Grapalat" w:hAnsi="GHEA Grapalat" w:cs="Sylfaen"/>
          <w:color w:val="000000" w:themeColor="text1"/>
          <w:sz w:val="24"/>
          <w:szCs w:val="24"/>
          <w:lang w:val="hy-AM"/>
        </w:rPr>
        <w:t xml:space="preserve"> և 1 նորածին երեխայի</w:t>
      </w:r>
      <w:r w:rsidR="00BB7AB9" w:rsidRPr="0084429A">
        <w:rPr>
          <w:rFonts w:ascii="GHEA Grapalat" w:hAnsi="GHEA Grapalat" w:cs="Sylfaen"/>
          <w:color w:val="000000" w:themeColor="text1"/>
          <w:sz w:val="24"/>
          <w:szCs w:val="24"/>
          <w:lang w:val="hy-AM"/>
        </w:rPr>
        <w:t xml:space="preserve"> համար անհրաժեշտ կլինի </w:t>
      </w:r>
      <w:r w:rsidR="009468D0" w:rsidRPr="00335F95">
        <w:rPr>
          <w:rFonts w:ascii="GHEA Grapalat" w:hAnsi="GHEA Grapalat" w:cs="Sylfaen"/>
          <w:color w:val="000000" w:themeColor="text1"/>
          <w:sz w:val="24"/>
          <w:szCs w:val="24"/>
          <w:lang w:val="hy-AM"/>
        </w:rPr>
        <w:t>28</w:t>
      </w:r>
      <w:r w:rsidR="00BB7AB9" w:rsidRPr="009468D0">
        <w:rPr>
          <w:rFonts w:ascii="GHEA Grapalat" w:hAnsi="GHEA Grapalat" w:cs="Sylfaen"/>
          <w:color w:val="000000" w:themeColor="text1"/>
          <w:sz w:val="24"/>
          <w:szCs w:val="24"/>
          <w:lang w:val="hy-AM"/>
        </w:rPr>
        <w:t>,</w:t>
      </w:r>
      <w:r w:rsidR="009468D0" w:rsidRPr="00335F95">
        <w:rPr>
          <w:rFonts w:ascii="GHEA Grapalat" w:hAnsi="GHEA Grapalat" w:cs="Sylfaen"/>
          <w:color w:val="000000" w:themeColor="text1"/>
          <w:sz w:val="24"/>
          <w:szCs w:val="24"/>
          <w:lang w:val="hy-AM"/>
        </w:rPr>
        <w:t>724</w:t>
      </w:r>
      <w:r w:rsidR="00BB7AB9" w:rsidRPr="009468D0">
        <w:rPr>
          <w:rFonts w:ascii="GHEA Grapalat" w:hAnsi="GHEA Grapalat" w:cs="Sylfaen"/>
          <w:color w:val="000000" w:themeColor="text1"/>
          <w:sz w:val="24"/>
          <w:szCs w:val="24"/>
          <w:lang w:val="hy-AM"/>
        </w:rPr>
        <w:t>.0</w:t>
      </w:r>
      <w:r w:rsidR="00BB7AB9" w:rsidRPr="0084429A">
        <w:rPr>
          <w:rFonts w:ascii="GHEA Grapalat" w:hAnsi="GHEA Grapalat" w:cs="Sylfaen"/>
          <w:color w:val="000000" w:themeColor="text1"/>
          <w:sz w:val="24"/>
          <w:szCs w:val="24"/>
          <w:lang w:val="hy-AM"/>
        </w:rPr>
        <w:t xml:space="preserve"> հազ դրամ գումար </w:t>
      </w:r>
      <w:r w:rsidR="00F80246" w:rsidRPr="009468D0">
        <w:rPr>
          <w:rFonts w:ascii="GHEA Grapalat" w:hAnsi="GHEA Grapalat" w:cs="Sylfaen"/>
          <w:color w:val="000000" w:themeColor="text1"/>
          <w:sz w:val="24"/>
          <w:szCs w:val="24"/>
          <w:lang w:val="hy-AM"/>
        </w:rPr>
        <w:t>(</w:t>
      </w:r>
      <w:r w:rsidR="00F80246" w:rsidRPr="00335F95">
        <w:rPr>
          <w:rFonts w:ascii="GHEA Grapalat" w:hAnsi="GHEA Grapalat" w:cs="Sylfaen"/>
          <w:color w:val="000000" w:themeColor="text1"/>
          <w:sz w:val="24"/>
          <w:szCs w:val="24"/>
          <w:lang w:val="hy-AM"/>
        </w:rPr>
        <w:t>38</w:t>
      </w:r>
      <w:r w:rsidR="00F80246" w:rsidRPr="009468D0">
        <w:rPr>
          <w:rFonts w:ascii="GHEA Grapalat" w:hAnsi="GHEA Grapalat" w:cs="Sylfaen"/>
          <w:color w:val="000000" w:themeColor="text1"/>
          <w:sz w:val="24"/>
          <w:szCs w:val="24"/>
          <w:lang w:val="hy-AM"/>
        </w:rPr>
        <w:t xml:space="preserve"> x 11 x 68000+300000=</w:t>
      </w:r>
      <w:r w:rsidR="00F80246" w:rsidRPr="00335F95">
        <w:rPr>
          <w:rFonts w:ascii="GHEA Grapalat" w:hAnsi="GHEA Grapalat" w:cs="Sylfaen"/>
          <w:color w:val="000000" w:themeColor="text1"/>
          <w:sz w:val="24"/>
          <w:szCs w:val="24"/>
          <w:lang w:val="hy-AM"/>
        </w:rPr>
        <w:t>28</w:t>
      </w:r>
      <w:r w:rsidR="00F80246" w:rsidRPr="009468D0">
        <w:rPr>
          <w:rFonts w:ascii="GHEA Grapalat" w:hAnsi="GHEA Grapalat" w:cs="Sylfaen"/>
          <w:color w:val="000000" w:themeColor="text1"/>
          <w:sz w:val="24"/>
          <w:szCs w:val="24"/>
          <w:lang w:val="hy-AM"/>
        </w:rPr>
        <w:t>,</w:t>
      </w:r>
      <w:r w:rsidR="00F80246" w:rsidRPr="00335F95">
        <w:rPr>
          <w:rFonts w:ascii="GHEA Grapalat" w:hAnsi="GHEA Grapalat" w:cs="Sylfaen"/>
          <w:color w:val="000000" w:themeColor="text1"/>
          <w:sz w:val="24"/>
          <w:szCs w:val="24"/>
          <w:lang w:val="hy-AM"/>
        </w:rPr>
        <w:t>724</w:t>
      </w:r>
      <w:r w:rsidR="00F80246" w:rsidRPr="009468D0">
        <w:rPr>
          <w:rFonts w:ascii="GHEA Grapalat" w:hAnsi="GHEA Grapalat" w:cs="Sylfaen"/>
          <w:color w:val="000000" w:themeColor="text1"/>
          <w:sz w:val="24"/>
          <w:szCs w:val="24"/>
          <w:lang w:val="hy-AM"/>
        </w:rPr>
        <w:t>,000 դրամ):</w:t>
      </w:r>
      <w:r w:rsidR="00F80246" w:rsidRPr="0084429A">
        <w:rPr>
          <w:rFonts w:ascii="GHEA Grapalat" w:hAnsi="GHEA Grapalat" w:cs="Sylfaen"/>
          <w:color w:val="000000" w:themeColor="text1"/>
          <w:sz w:val="24"/>
          <w:szCs w:val="24"/>
          <w:lang w:val="hy-AM"/>
        </w:rPr>
        <w:t xml:space="preserve"> </w:t>
      </w:r>
    </w:p>
    <w:p w:rsidR="00BB7AB9" w:rsidRPr="007724DF"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7724DF">
        <w:rPr>
          <w:rFonts w:ascii="GHEA Grapalat" w:hAnsi="GHEA Grapalat" w:cs="Sylfaen"/>
          <w:color w:val="000000" w:themeColor="text1"/>
          <w:sz w:val="24"/>
          <w:szCs w:val="24"/>
          <w:lang w:val="hy-AM"/>
        </w:rPr>
        <w:t>Դիտարկելով</w:t>
      </w:r>
      <w:r w:rsidR="00FB7FF3" w:rsidRPr="007724DF">
        <w:rPr>
          <w:rFonts w:ascii="GHEA Grapalat" w:hAnsi="GHEA Grapalat" w:cs="Sylfaen"/>
          <w:color w:val="000000" w:themeColor="text1"/>
          <w:sz w:val="24"/>
          <w:szCs w:val="24"/>
          <w:lang w:val="hy-AM"/>
        </w:rPr>
        <w:t xml:space="preserve"> նաև,</w:t>
      </w:r>
      <w:r w:rsidRPr="007724DF">
        <w:rPr>
          <w:rFonts w:ascii="GHEA Grapalat" w:hAnsi="GHEA Grapalat" w:cs="Sylfaen"/>
          <w:color w:val="000000" w:themeColor="text1"/>
          <w:sz w:val="24"/>
          <w:szCs w:val="24"/>
          <w:lang w:val="hy-AM"/>
        </w:rPr>
        <w:t xml:space="preserve"> </w:t>
      </w:r>
      <w:r w:rsidR="00FB7FF3" w:rsidRPr="007724DF">
        <w:rPr>
          <w:rFonts w:ascii="GHEA Grapalat" w:hAnsi="GHEA Grapalat" w:cs="Sylfaen"/>
          <w:color w:val="000000" w:themeColor="text1"/>
          <w:sz w:val="24"/>
          <w:szCs w:val="24"/>
          <w:lang w:val="hy-AM"/>
        </w:rPr>
        <w:t>որ</w:t>
      </w:r>
      <w:r w:rsidRPr="007724DF">
        <w:rPr>
          <w:rFonts w:ascii="GHEA Grapalat" w:hAnsi="GHEA Grapalat" w:cs="Sylfaen"/>
          <w:color w:val="000000" w:themeColor="text1"/>
          <w:sz w:val="24"/>
          <w:szCs w:val="24"/>
          <w:lang w:val="hy-AM"/>
        </w:rPr>
        <w:t xml:space="preserve"> 2022թ. </w:t>
      </w:r>
      <w:r w:rsidR="00FB7FF3" w:rsidRPr="007724DF">
        <w:rPr>
          <w:rFonts w:ascii="GHEA Grapalat" w:hAnsi="GHEA Grapalat" w:cs="Sylfaen"/>
          <w:color w:val="000000" w:themeColor="text1"/>
          <w:sz w:val="24"/>
          <w:szCs w:val="24"/>
          <w:lang w:val="hy-AM"/>
        </w:rPr>
        <w:t>փետրվար</w:t>
      </w:r>
      <w:r w:rsidRPr="007724DF">
        <w:rPr>
          <w:rFonts w:ascii="GHEA Grapalat" w:hAnsi="GHEA Grapalat" w:cs="Sylfaen"/>
          <w:color w:val="000000" w:themeColor="text1"/>
          <w:sz w:val="24"/>
          <w:szCs w:val="24"/>
          <w:lang w:val="hy-AM"/>
        </w:rPr>
        <w:t>-</w:t>
      </w:r>
      <w:r w:rsidR="009468D0" w:rsidRPr="00335F95">
        <w:rPr>
          <w:rFonts w:ascii="GHEA Grapalat" w:hAnsi="GHEA Grapalat" w:cs="Sylfaen"/>
          <w:color w:val="000000" w:themeColor="text1"/>
          <w:sz w:val="24"/>
          <w:szCs w:val="24"/>
          <w:lang w:val="hy-AM"/>
        </w:rPr>
        <w:t>նոյեմբեր</w:t>
      </w:r>
      <w:r w:rsidRPr="007724DF">
        <w:rPr>
          <w:rFonts w:ascii="GHEA Grapalat" w:hAnsi="GHEA Grapalat" w:cs="Sylfaen"/>
          <w:color w:val="000000" w:themeColor="text1"/>
          <w:sz w:val="24"/>
          <w:szCs w:val="24"/>
          <w:lang w:val="hy-AM"/>
        </w:rPr>
        <w:t xml:space="preserve"> ամիսների ընթացքում</w:t>
      </w:r>
      <w:r w:rsidR="00FB7FF3" w:rsidRPr="007724DF">
        <w:rPr>
          <w:rFonts w:ascii="GHEA Grapalat" w:hAnsi="GHEA Grapalat" w:cs="Sylfaen"/>
          <w:color w:val="000000" w:themeColor="text1"/>
          <w:sz w:val="24"/>
          <w:szCs w:val="24"/>
          <w:lang w:val="hy-AM"/>
        </w:rPr>
        <w:t xml:space="preserve"> </w:t>
      </w:r>
      <w:r w:rsidRPr="007724DF">
        <w:rPr>
          <w:rFonts w:ascii="GHEA Grapalat" w:hAnsi="GHEA Grapalat" w:cs="Sylfaen"/>
          <w:color w:val="000000" w:themeColor="text1"/>
          <w:sz w:val="24"/>
          <w:szCs w:val="24"/>
          <w:lang w:val="hy-AM"/>
        </w:rPr>
        <w:t xml:space="preserve">առնվազն մեկ երեխայի ծնվելու </w:t>
      </w:r>
      <w:r w:rsidR="00FB7FF3" w:rsidRPr="007724DF">
        <w:rPr>
          <w:rFonts w:ascii="GHEA Grapalat" w:hAnsi="GHEA Grapalat" w:cs="Sylfaen"/>
          <w:color w:val="000000" w:themeColor="text1"/>
          <w:sz w:val="24"/>
          <w:szCs w:val="24"/>
          <w:lang w:val="hy-AM"/>
        </w:rPr>
        <w:t xml:space="preserve">դեպքում </w:t>
      </w:r>
      <w:r w:rsidRPr="007724DF">
        <w:rPr>
          <w:rFonts w:ascii="GHEA Grapalat" w:hAnsi="GHEA Grapalat" w:cs="Sylfaen"/>
          <w:color w:val="000000" w:themeColor="text1"/>
          <w:sz w:val="24"/>
          <w:szCs w:val="24"/>
          <w:lang w:val="hy-AM"/>
        </w:rPr>
        <w:t xml:space="preserve">լրացուցիչ ֆինանսական միջոցների անհրաժեշտություն կառաջանա, ըստ </w:t>
      </w:r>
      <w:r w:rsidRPr="009468D0">
        <w:rPr>
          <w:rFonts w:ascii="GHEA Grapalat" w:hAnsi="GHEA Grapalat" w:cs="Sylfaen"/>
          <w:color w:val="000000" w:themeColor="text1"/>
          <w:sz w:val="24"/>
          <w:szCs w:val="24"/>
          <w:lang w:val="hy-AM"/>
        </w:rPr>
        <w:t>այդմ</w:t>
      </w:r>
      <w:r w:rsidR="00FB7FF3" w:rsidRPr="009468D0">
        <w:rPr>
          <w:rFonts w:ascii="GHEA Grapalat" w:hAnsi="GHEA Grapalat" w:cs="Sylfaen"/>
          <w:color w:val="000000" w:themeColor="text1"/>
          <w:sz w:val="24"/>
          <w:szCs w:val="24"/>
          <w:lang w:val="hy-AM"/>
        </w:rPr>
        <w:t>,</w:t>
      </w:r>
      <w:r w:rsidRPr="009468D0">
        <w:rPr>
          <w:rFonts w:ascii="GHEA Grapalat" w:hAnsi="GHEA Grapalat" w:cs="Sylfaen"/>
          <w:color w:val="000000" w:themeColor="text1"/>
          <w:sz w:val="24"/>
          <w:szCs w:val="24"/>
          <w:lang w:val="hy-AM"/>
        </w:rPr>
        <w:t xml:space="preserve"> առաջարկվում է նախատեսել </w:t>
      </w:r>
      <w:proofErr w:type="spellStart"/>
      <w:r w:rsidRPr="009468D0">
        <w:rPr>
          <w:rFonts w:ascii="GHEA Grapalat" w:hAnsi="GHEA Grapalat" w:cs="Sylfaen"/>
          <w:color w:val="000000" w:themeColor="text1"/>
          <w:sz w:val="24"/>
          <w:szCs w:val="24"/>
          <w:lang w:val="hy-AM"/>
        </w:rPr>
        <w:t>ևս</w:t>
      </w:r>
      <w:proofErr w:type="spellEnd"/>
      <w:r w:rsidRPr="009468D0">
        <w:rPr>
          <w:rFonts w:ascii="GHEA Grapalat" w:hAnsi="GHEA Grapalat" w:cs="Sylfaen"/>
          <w:color w:val="000000" w:themeColor="text1"/>
          <w:sz w:val="24"/>
          <w:szCs w:val="24"/>
          <w:lang w:val="hy-AM"/>
        </w:rPr>
        <w:t xml:space="preserve"> մեկ երեխայի համար դրամական աջակցության միանվագ՝ 300000 դրամ և </w:t>
      </w:r>
      <w:r w:rsidR="009468D0" w:rsidRPr="009468D0">
        <w:rPr>
          <w:rFonts w:ascii="GHEA Grapalat" w:hAnsi="GHEA Grapalat" w:cs="Sylfaen"/>
          <w:color w:val="000000" w:themeColor="text1"/>
          <w:sz w:val="24"/>
          <w:szCs w:val="24"/>
          <w:lang w:val="hy-AM"/>
        </w:rPr>
        <w:t>10</w:t>
      </w:r>
      <w:r w:rsidRPr="009468D0">
        <w:rPr>
          <w:rFonts w:ascii="GHEA Grapalat" w:hAnsi="GHEA Grapalat" w:cs="Sylfaen"/>
          <w:color w:val="000000" w:themeColor="text1"/>
          <w:sz w:val="24"/>
          <w:szCs w:val="24"/>
          <w:lang w:val="hy-AM"/>
        </w:rPr>
        <w:t xml:space="preserve"> ամսվա համար (2022թ. փետրվար-</w:t>
      </w:r>
      <w:r w:rsidR="009468D0" w:rsidRPr="00335F95">
        <w:rPr>
          <w:rFonts w:ascii="GHEA Grapalat" w:hAnsi="GHEA Grapalat" w:cs="Sylfaen"/>
          <w:color w:val="000000" w:themeColor="text1"/>
          <w:sz w:val="24"/>
          <w:szCs w:val="24"/>
          <w:lang w:val="hy-AM"/>
        </w:rPr>
        <w:t>նոյեմբեր</w:t>
      </w:r>
      <w:r w:rsidRPr="009468D0">
        <w:rPr>
          <w:rFonts w:ascii="GHEA Grapalat" w:hAnsi="GHEA Grapalat" w:cs="Sylfaen"/>
          <w:color w:val="000000" w:themeColor="text1"/>
          <w:sz w:val="24"/>
          <w:szCs w:val="24"/>
          <w:lang w:val="hy-AM"/>
        </w:rPr>
        <w:t>) 68000 դրամ ամսական գումար, ընդամենը՝ 5</w:t>
      </w:r>
      <w:r w:rsidR="0034411C" w:rsidRPr="00335F95">
        <w:rPr>
          <w:rFonts w:ascii="GHEA Grapalat" w:hAnsi="GHEA Grapalat" w:cs="Sylfaen"/>
          <w:color w:val="000000" w:themeColor="text1"/>
          <w:sz w:val="24"/>
          <w:szCs w:val="24"/>
          <w:lang w:val="hy-AM"/>
        </w:rPr>
        <w:t>04</w:t>
      </w:r>
      <w:r w:rsidRPr="009468D0">
        <w:rPr>
          <w:rFonts w:ascii="GHEA Grapalat" w:hAnsi="GHEA Grapalat" w:cs="Sylfaen"/>
          <w:color w:val="000000" w:themeColor="text1"/>
          <w:sz w:val="24"/>
          <w:szCs w:val="24"/>
          <w:lang w:val="hy-AM"/>
        </w:rPr>
        <w:t>.0 հազ դրամ</w:t>
      </w:r>
      <w:r w:rsidR="009468D0" w:rsidRPr="009468D0">
        <w:rPr>
          <w:rFonts w:ascii="GHEA Grapalat" w:hAnsi="GHEA Grapalat" w:cs="Sylfaen"/>
          <w:color w:val="000000" w:themeColor="text1"/>
          <w:sz w:val="24"/>
          <w:szCs w:val="24"/>
          <w:lang w:val="hy-AM"/>
        </w:rPr>
        <w:t xml:space="preserve"> (10</w:t>
      </w:r>
      <w:r w:rsidR="0034411C" w:rsidRPr="009468D0">
        <w:rPr>
          <w:rFonts w:ascii="GHEA Grapalat" w:hAnsi="GHEA Grapalat" w:cs="Sylfaen"/>
          <w:color w:val="000000" w:themeColor="text1"/>
          <w:sz w:val="24"/>
          <w:szCs w:val="24"/>
          <w:lang w:val="hy-AM"/>
        </w:rPr>
        <w:t xml:space="preserve"> x 68000+300000=</w:t>
      </w:r>
      <w:r w:rsidR="009468D0" w:rsidRPr="00335F95">
        <w:rPr>
          <w:rFonts w:ascii="GHEA Grapalat" w:hAnsi="GHEA Grapalat" w:cs="Sylfaen"/>
          <w:color w:val="000000" w:themeColor="text1"/>
          <w:sz w:val="24"/>
          <w:szCs w:val="24"/>
          <w:lang w:val="hy-AM"/>
        </w:rPr>
        <w:t>980000</w:t>
      </w:r>
      <w:r w:rsidRPr="009468D0">
        <w:rPr>
          <w:rFonts w:ascii="GHEA Grapalat" w:hAnsi="GHEA Grapalat" w:cs="Sylfaen"/>
          <w:color w:val="000000" w:themeColor="text1"/>
          <w:sz w:val="24"/>
          <w:szCs w:val="24"/>
          <w:lang w:val="hy-AM"/>
        </w:rPr>
        <w:t xml:space="preserve"> դրամ):</w:t>
      </w:r>
      <w:r w:rsidRPr="007724DF">
        <w:rPr>
          <w:rFonts w:ascii="GHEA Grapalat" w:hAnsi="GHEA Grapalat" w:cs="Sylfaen"/>
          <w:color w:val="000000" w:themeColor="text1"/>
          <w:sz w:val="24"/>
          <w:szCs w:val="24"/>
          <w:lang w:val="hy-AM"/>
        </w:rPr>
        <w:t xml:space="preserve"> </w:t>
      </w:r>
    </w:p>
    <w:p w:rsidR="00BB7AB9" w:rsidRPr="00335F95" w:rsidRDefault="00BB7AB9" w:rsidP="00414355">
      <w:pPr>
        <w:tabs>
          <w:tab w:val="left" w:pos="1080"/>
        </w:tabs>
        <w:spacing w:after="0" w:line="360" w:lineRule="auto"/>
        <w:ind w:firstLine="720"/>
        <w:jc w:val="both"/>
        <w:rPr>
          <w:rFonts w:ascii="GHEA Grapalat" w:hAnsi="GHEA Grapalat" w:cs="Sylfaen"/>
          <w:color w:val="000000" w:themeColor="text1"/>
          <w:sz w:val="24"/>
          <w:szCs w:val="24"/>
          <w:lang w:val="hy-AM"/>
        </w:rPr>
      </w:pPr>
      <w:r w:rsidRPr="007724DF">
        <w:rPr>
          <w:rFonts w:ascii="GHEA Grapalat" w:hAnsi="GHEA Grapalat" w:cs="Sylfaen"/>
          <w:color w:val="000000" w:themeColor="text1"/>
          <w:sz w:val="24"/>
          <w:szCs w:val="24"/>
          <w:lang w:val="hy-AM"/>
        </w:rPr>
        <w:t>Այսպիսով՝</w:t>
      </w:r>
      <w:r w:rsidRPr="00F867E6">
        <w:rPr>
          <w:rFonts w:ascii="GHEA Grapalat" w:hAnsi="GHEA Grapalat" w:cs="Sylfaen"/>
          <w:color w:val="000000" w:themeColor="text1"/>
          <w:sz w:val="24"/>
          <w:szCs w:val="24"/>
          <w:lang w:val="hy-AM"/>
        </w:rPr>
        <w:t xml:space="preserve"> </w:t>
      </w:r>
      <w:r w:rsidRPr="007724DF">
        <w:rPr>
          <w:rFonts w:ascii="GHEA Grapalat" w:hAnsi="GHEA Grapalat" w:cs="Sylfaen"/>
          <w:color w:val="000000" w:themeColor="text1"/>
          <w:sz w:val="24"/>
          <w:szCs w:val="24"/>
          <w:lang w:val="hy-AM"/>
        </w:rPr>
        <w:t xml:space="preserve"> </w:t>
      </w:r>
      <w:r w:rsidR="00FB7FF3" w:rsidRPr="007724DF">
        <w:rPr>
          <w:rFonts w:ascii="GHEA Grapalat" w:hAnsi="GHEA Grapalat" w:cs="Sylfaen"/>
          <w:color w:val="000000" w:themeColor="text1"/>
          <w:sz w:val="24"/>
          <w:szCs w:val="24"/>
          <w:lang w:val="hy-AM"/>
        </w:rPr>
        <w:t>ն</w:t>
      </w:r>
      <w:r w:rsidRPr="0084429A">
        <w:rPr>
          <w:rFonts w:ascii="GHEA Grapalat" w:hAnsi="GHEA Grapalat" w:cs="Sylfaen"/>
          <w:color w:val="000000" w:themeColor="text1"/>
          <w:sz w:val="24"/>
          <w:szCs w:val="24"/>
          <w:lang w:val="hy-AM"/>
        </w:rPr>
        <w:t xml:space="preserve">ախագծի ընդունման դեպքում </w:t>
      </w:r>
      <w:r>
        <w:rPr>
          <w:rFonts w:ascii="GHEA Grapalat" w:hAnsi="GHEA Grapalat" w:cs="Sylfaen"/>
          <w:color w:val="000000" w:themeColor="text1"/>
          <w:sz w:val="24"/>
          <w:szCs w:val="24"/>
          <w:lang w:val="hy-AM"/>
        </w:rPr>
        <w:t>ծրագր</w:t>
      </w:r>
      <w:r w:rsidRPr="007724DF">
        <w:rPr>
          <w:rFonts w:ascii="GHEA Grapalat" w:hAnsi="GHEA Grapalat" w:cs="Sylfaen"/>
          <w:color w:val="000000" w:themeColor="text1"/>
          <w:sz w:val="24"/>
          <w:szCs w:val="24"/>
          <w:lang w:val="hy-AM"/>
        </w:rPr>
        <w:t xml:space="preserve">ի ֆինանսավորման համար անհրաժեշտ կլինի </w:t>
      </w:r>
      <w:r w:rsidR="009468D0" w:rsidRPr="00335F95">
        <w:rPr>
          <w:rFonts w:ascii="GHEA Grapalat" w:hAnsi="GHEA Grapalat" w:cs="Sylfaen"/>
          <w:color w:val="000000" w:themeColor="text1"/>
          <w:sz w:val="24"/>
          <w:szCs w:val="24"/>
          <w:lang w:val="hy-AM"/>
        </w:rPr>
        <w:t>29,704.</w:t>
      </w:r>
      <w:r w:rsidRPr="009468D0">
        <w:rPr>
          <w:rFonts w:ascii="GHEA Grapalat" w:hAnsi="GHEA Grapalat" w:cs="Sylfaen"/>
          <w:color w:val="000000" w:themeColor="text1"/>
          <w:sz w:val="24"/>
          <w:szCs w:val="24"/>
          <w:lang w:val="hy-AM"/>
        </w:rPr>
        <w:t>0 հազ. դրամ</w:t>
      </w:r>
      <w:r w:rsidR="00E929EF" w:rsidRPr="009468D0">
        <w:rPr>
          <w:rFonts w:ascii="GHEA Grapalat" w:hAnsi="GHEA Grapalat" w:cs="Sylfaen"/>
          <w:color w:val="000000" w:themeColor="text1"/>
          <w:sz w:val="24"/>
          <w:szCs w:val="24"/>
          <w:lang w:val="hy-AM"/>
        </w:rPr>
        <w:t>,</w:t>
      </w:r>
      <w:r w:rsidR="00E929EF" w:rsidRPr="00335F95">
        <w:rPr>
          <w:rFonts w:ascii="GHEA Grapalat" w:hAnsi="GHEA Grapalat" w:cs="Sylfaen"/>
          <w:color w:val="000000" w:themeColor="text1"/>
          <w:sz w:val="24"/>
          <w:szCs w:val="24"/>
          <w:lang w:val="hy-AM"/>
        </w:rPr>
        <w:t xml:space="preserve"> </w:t>
      </w:r>
      <w:r w:rsidR="00D55734" w:rsidRPr="00335F95">
        <w:rPr>
          <w:rFonts w:ascii="GHEA Grapalat" w:hAnsi="GHEA Grapalat" w:cs="Sylfaen"/>
          <w:color w:val="000000" w:themeColor="text1"/>
          <w:sz w:val="24"/>
          <w:szCs w:val="24"/>
          <w:lang w:val="hy-AM"/>
        </w:rPr>
        <w:t xml:space="preserve">որն առաջարկվում է հատկացնել Հայաստանի Հանրապետության 2022 թվականի պետական բյուջեով նախատեսված Կառավարության պահուստային ֆոնդից: </w:t>
      </w:r>
    </w:p>
    <w:p w:rsidR="00335F95" w:rsidRDefault="00E02865" w:rsidP="00E60A2E">
      <w:pPr>
        <w:shd w:val="clear" w:color="auto" w:fill="FFFFFF"/>
        <w:spacing w:after="0" w:line="360" w:lineRule="auto"/>
        <w:ind w:firstLine="720"/>
        <w:jc w:val="both"/>
        <w:rPr>
          <w:rFonts w:ascii="GHEA Grapalat" w:eastAsia="Times New Roman" w:hAnsi="GHEA Grapalat" w:cs="Times New Roman"/>
          <w:color w:val="000000" w:themeColor="text1"/>
          <w:sz w:val="24"/>
          <w:szCs w:val="24"/>
          <w:lang w:val="hy-AM" w:eastAsia="ru-RU"/>
        </w:rPr>
      </w:pPr>
      <w:r w:rsidRPr="00335F95">
        <w:rPr>
          <w:rFonts w:ascii="GHEA Grapalat" w:hAnsi="GHEA Grapalat" w:cs="Sylfaen"/>
          <w:color w:val="000000" w:themeColor="text1"/>
          <w:sz w:val="24"/>
          <w:szCs w:val="24"/>
          <w:lang w:val="hy-AM"/>
        </w:rPr>
        <w:t xml:space="preserve">Նախագծով նախատեսվել է նաև </w:t>
      </w:r>
      <w:proofErr w:type="spellStart"/>
      <w:r w:rsidR="00335F95">
        <w:rPr>
          <w:rFonts w:ascii="GHEA Grapalat" w:hAnsi="GHEA Grapalat" w:cs="Sylfaen"/>
          <w:color w:val="000000" w:themeColor="text1"/>
          <w:sz w:val="24"/>
          <w:szCs w:val="24"/>
          <w:lang w:val="hy-AM"/>
        </w:rPr>
        <w:t>մինչև</w:t>
      </w:r>
      <w:proofErr w:type="spellEnd"/>
      <w:r w:rsidR="00335F95">
        <w:rPr>
          <w:rFonts w:ascii="GHEA Grapalat" w:hAnsi="GHEA Grapalat" w:cs="Sylfaen"/>
          <w:color w:val="000000" w:themeColor="text1"/>
          <w:sz w:val="24"/>
          <w:szCs w:val="24"/>
          <w:lang w:val="hy-AM"/>
        </w:rPr>
        <w:t xml:space="preserve"> 2022 թվականի նոյեմբերի 1-ը ծրագիրը </w:t>
      </w:r>
      <w:proofErr w:type="spellStart"/>
      <w:r w:rsidR="00335F95">
        <w:rPr>
          <w:rFonts w:ascii="GHEA Grapalat" w:hAnsi="GHEA Grapalat" w:cs="Sylfaen"/>
          <w:color w:val="000000" w:themeColor="text1"/>
          <w:sz w:val="24"/>
          <w:szCs w:val="24"/>
          <w:lang w:val="hy-AM"/>
        </w:rPr>
        <w:t>վաղաժանկետ</w:t>
      </w:r>
      <w:proofErr w:type="spellEnd"/>
      <w:r w:rsidR="00335F95">
        <w:rPr>
          <w:rFonts w:ascii="GHEA Grapalat" w:hAnsi="GHEA Grapalat" w:cs="Sylfaen"/>
          <w:color w:val="000000" w:themeColor="text1"/>
          <w:sz w:val="24"/>
          <w:szCs w:val="24"/>
          <w:lang w:val="hy-AM"/>
        </w:rPr>
        <w:t xml:space="preserve"> ավարտելու՝ </w:t>
      </w:r>
      <w:r w:rsidRPr="00335F95">
        <w:rPr>
          <w:rFonts w:ascii="GHEA Grapalat" w:eastAsia="Times New Roman" w:hAnsi="GHEA Grapalat" w:cs="Times New Roman"/>
          <w:color w:val="000000" w:themeColor="text1"/>
          <w:sz w:val="24"/>
          <w:szCs w:val="24"/>
          <w:lang w:val="hy-AM" w:eastAsia="ru-RU"/>
        </w:rPr>
        <w:t xml:space="preserve">շահառուներին դրամական օգնության տրամադրման դադարեցման հիմքը, այն է՝ </w:t>
      </w:r>
    </w:p>
    <w:p w:rsidR="000527AB" w:rsidRPr="000527AB" w:rsidRDefault="0034411C" w:rsidP="00335F95">
      <w:pPr>
        <w:pStyle w:val="ListParagraph"/>
        <w:numPr>
          <w:ilvl w:val="0"/>
          <w:numId w:val="1"/>
        </w:numPr>
        <w:shd w:val="clear" w:color="auto" w:fill="FFFFFF"/>
        <w:spacing w:after="0" w:line="360" w:lineRule="auto"/>
        <w:ind w:left="0" w:firstLine="720"/>
        <w:jc w:val="both"/>
        <w:rPr>
          <w:rFonts w:ascii="GHEA Grapalat" w:hAnsi="GHEA Grapalat"/>
          <w:color w:val="000000" w:themeColor="text1"/>
          <w:sz w:val="24"/>
          <w:szCs w:val="24"/>
          <w:shd w:val="clear" w:color="auto" w:fill="FFFFFF"/>
          <w:lang w:val="hy-AM"/>
        </w:rPr>
      </w:pPr>
      <w:r w:rsidRPr="000527AB">
        <w:rPr>
          <w:rFonts w:ascii="GHEA Grapalat" w:hAnsi="GHEA Grapalat"/>
          <w:color w:val="000000" w:themeColor="text1"/>
          <w:sz w:val="24"/>
          <w:szCs w:val="24"/>
          <w:shd w:val="clear" w:color="auto" w:fill="FFFFFF"/>
          <w:lang w:val="hy-AM"/>
        </w:rPr>
        <w:lastRenderedPageBreak/>
        <w:t>Ադրբեջանի վերահսկողության տակ անցած բնակելի անշարժ գույքի</w:t>
      </w:r>
      <w:r w:rsidRPr="00335F95">
        <w:rPr>
          <w:rFonts w:ascii="GHEA Grapalat" w:hAnsi="GHEA Grapalat"/>
          <w:color w:val="000000" w:themeColor="text1"/>
          <w:sz w:val="24"/>
          <w:szCs w:val="24"/>
          <w:shd w:val="clear" w:color="auto" w:fill="FFFFFF"/>
          <w:lang w:val="hy-AM"/>
        </w:rPr>
        <w:t xml:space="preserve"> դիմաց </w:t>
      </w:r>
      <w:r w:rsidR="00E02865" w:rsidRPr="00335F95">
        <w:rPr>
          <w:rFonts w:ascii="GHEA Grapalat" w:hAnsi="GHEA Grapalat"/>
          <w:color w:val="000000" w:themeColor="text1"/>
          <w:sz w:val="24"/>
          <w:szCs w:val="24"/>
          <w:shd w:val="clear" w:color="auto" w:fill="FFFFFF"/>
          <w:lang w:val="hy-AM"/>
        </w:rPr>
        <w:t xml:space="preserve">տեղական և միջազգային կազմակերպությունների կամ ֆիզիկական անձանց </w:t>
      </w:r>
      <w:r w:rsidRPr="00335F95">
        <w:rPr>
          <w:rFonts w:ascii="GHEA Grapalat" w:hAnsi="GHEA Grapalat"/>
          <w:color w:val="000000" w:themeColor="text1"/>
          <w:sz w:val="24"/>
          <w:szCs w:val="24"/>
          <w:shd w:val="clear" w:color="auto" w:fill="FFFFFF"/>
          <w:lang w:val="hy-AM"/>
        </w:rPr>
        <w:t>կամ պետական բյուջեի միջոցների հաշվին</w:t>
      </w:r>
      <w:r w:rsidR="00E02865" w:rsidRPr="00335F95">
        <w:rPr>
          <w:rFonts w:ascii="GHEA Grapalat" w:hAnsi="GHEA Grapalat"/>
          <w:color w:val="000000" w:themeColor="text1"/>
          <w:sz w:val="24"/>
          <w:szCs w:val="24"/>
          <w:shd w:val="clear" w:color="auto" w:fill="FFFFFF"/>
          <w:lang w:val="hy-AM"/>
        </w:rPr>
        <w:t xml:space="preserve"> շահառուին</w:t>
      </w:r>
      <w:r w:rsidRPr="00335F95">
        <w:rPr>
          <w:rFonts w:ascii="GHEA Grapalat" w:hAnsi="GHEA Grapalat"/>
          <w:color w:val="000000" w:themeColor="text1"/>
          <w:sz w:val="24"/>
          <w:szCs w:val="24"/>
          <w:shd w:val="clear" w:color="auto" w:fill="FFFFFF"/>
          <w:lang w:val="hy-AM"/>
        </w:rPr>
        <w:t xml:space="preserve"> (ընտանիքն)</w:t>
      </w:r>
      <w:r w:rsidR="00E02865" w:rsidRPr="00335F95">
        <w:rPr>
          <w:rFonts w:ascii="GHEA Grapalat" w:hAnsi="GHEA Grapalat"/>
          <w:color w:val="000000" w:themeColor="text1"/>
          <w:sz w:val="24"/>
          <w:szCs w:val="24"/>
          <w:shd w:val="clear" w:color="auto" w:fill="FFFFFF"/>
          <w:lang w:val="hy-AM"/>
        </w:rPr>
        <w:t>՝</w:t>
      </w:r>
      <w:r w:rsidRPr="000527AB">
        <w:rPr>
          <w:rFonts w:ascii="GHEA Grapalat" w:hAnsi="GHEA Grapalat"/>
          <w:color w:val="000000" w:themeColor="text1"/>
          <w:sz w:val="24"/>
          <w:szCs w:val="24"/>
          <w:shd w:val="clear" w:color="auto" w:fill="FFFFFF"/>
          <w:lang w:val="hy-AM"/>
        </w:rPr>
        <w:t xml:space="preserve"> </w:t>
      </w:r>
      <w:r w:rsidR="00E02865" w:rsidRPr="00335F95">
        <w:rPr>
          <w:rFonts w:ascii="GHEA Grapalat" w:hAnsi="GHEA Grapalat"/>
          <w:color w:val="000000" w:themeColor="text1"/>
          <w:sz w:val="24"/>
          <w:szCs w:val="24"/>
          <w:shd w:val="clear" w:color="auto" w:fill="FFFFFF"/>
          <w:lang w:val="hy-AM"/>
        </w:rPr>
        <w:t xml:space="preserve">հատկացված </w:t>
      </w:r>
      <w:r w:rsidRPr="00335F95">
        <w:rPr>
          <w:rFonts w:ascii="GHEA Grapalat" w:hAnsi="GHEA Grapalat"/>
          <w:color w:val="000000" w:themeColor="text1"/>
          <w:sz w:val="24"/>
          <w:szCs w:val="24"/>
          <w:shd w:val="clear" w:color="auto" w:fill="FFFFFF"/>
          <w:lang w:val="hy-AM"/>
        </w:rPr>
        <w:t>դրամական օգնության</w:t>
      </w:r>
      <w:r w:rsidR="00E02865" w:rsidRPr="00335F95">
        <w:rPr>
          <w:rFonts w:ascii="GHEA Grapalat" w:hAnsi="GHEA Grapalat"/>
          <w:color w:val="000000" w:themeColor="text1"/>
          <w:sz w:val="24"/>
          <w:szCs w:val="24"/>
          <w:shd w:val="clear" w:color="auto" w:fill="FFFFFF"/>
          <w:lang w:val="hy-AM"/>
        </w:rPr>
        <w:t xml:space="preserve"> կամ </w:t>
      </w:r>
      <w:r w:rsidRPr="00335F95">
        <w:rPr>
          <w:rFonts w:ascii="GHEA Grapalat" w:hAnsi="GHEA Grapalat"/>
          <w:color w:val="000000" w:themeColor="text1"/>
          <w:sz w:val="24"/>
          <w:szCs w:val="24"/>
          <w:shd w:val="clear" w:color="auto" w:fill="FFFFFF"/>
          <w:lang w:val="hy-AM"/>
        </w:rPr>
        <w:t xml:space="preserve">բնակելի </w:t>
      </w:r>
      <w:r w:rsidR="00E02865" w:rsidRPr="00335F95">
        <w:rPr>
          <w:rFonts w:ascii="GHEA Grapalat" w:hAnsi="GHEA Grapalat"/>
          <w:color w:val="000000" w:themeColor="text1"/>
          <w:sz w:val="24"/>
          <w:szCs w:val="24"/>
          <w:shd w:val="clear" w:color="auto" w:fill="FFFFFF"/>
          <w:lang w:val="hy-AM"/>
        </w:rPr>
        <w:t>անշարժ գույք</w:t>
      </w:r>
      <w:r w:rsidRPr="00335F95">
        <w:rPr>
          <w:rFonts w:ascii="GHEA Grapalat" w:hAnsi="GHEA Grapalat"/>
          <w:color w:val="000000" w:themeColor="text1"/>
          <w:sz w:val="24"/>
          <w:szCs w:val="24"/>
          <w:shd w:val="clear" w:color="auto" w:fill="FFFFFF"/>
          <w:lang w:val="hy-AM"/>
        </w:rPr>
        <w:t xml:space="preserve"> տրամադրելու միջոցով փոխհատուցում հատկացնելը</w:t>
      </w:r>
      <w:r w:rsidR="000527AB" w:rsidRPr="000527AB">
        <w:rPr>
          <w:rFonts w:ascii="GHEA Grapalat" w:hAnsi="GHEA Grapalat"/>
          <w:color w:val="000000" w:themeColor="text1"/>
          <w:sz w:val="24"/>
          <w:szCs w:val="24"/>
          <w:shd w:val="clear" w:color="auto" w:fill="FFFFFF"/>
          <w:lang w:val="hy-AM"/>
        </w:rPr>
        <w:t>,</w:t>
      </w:r>
      <w:r w:rsidR="000527AB">
        <w:rPr>
          <w:rFonts w:ascii="GHEA Grapalat" w:hAnsi="GHEA Grapalat"/>
          <w:color w:val="000000" w:themeColor="text1"/>
          <w:sz w:val="24"/>
          <w:szCs w:val="24"/>
          <w:shd w:val="clear" w:color="auto" w:fill="FFFFFF"/>
          <w:lang w:val="hy-AM"/>
        </w:rPr>
        <w:t xml:space="preserve"> կամ</w:t>
      </w:r>
    </w:p>
    <w:p w:rsidR="000527AB" w:rsidRDefault="000527AB" w:rsidP="000527AB">
      <w:pPr>
        <w:pStyle w:val="ListParagraph"/>
        <w:numPr>
          <w:ilvl w:val="0"/>
          <w:numId w:val="1"/>
        </w:numPr>
        <w:shd w:val="clear" w:color="auto" w:fill="FFFFFF"/>
        <w:spacing w:after="0" w:line="360" w:lineRule="auto"/>
        <w:ind w:left="0" w:firstLine="720"/>
        <w:jc w:val="both"/>
        <w:rPr>
          <w:rFonts w:ascii="GHEA Grapalat" w:hAnsi="GHEA Grapalat"/>
          <w:color w:val="000000" w:themeColor="text1"/>
          <w:sz w:val="24"/>
          <w:szCs w:val="24"/>
          <w:shd w:val="clear" w:color="auto" w:fill="FFFFFF"/>
          <w:lang w:val="hy-AM"/>
        </w:rPr>
      </w:pPr>
      <w:r w:rsidRPr="000527AB">
        <w:rPr>
          <w:rFonts w:ascii="GHEA Grapalat" w:hAnsi="GHEA Grapalat"/>
          <w:color w:val="000000" w:themeColor="text1"/>
          <w:sz w:val="24"/>
          <w:szCs w:val="24"/>
          <w:shd w:val="clear" w:color="auto" w:fill="FFFFFF"/>
          <w:lang w:val="hy-AM"/>
        </w:rPr>
        <w:t xml:space="preserve">սույն միջոցառման շահառուների համար կառուցվող բնակելի թաղամասը </w:t>
      </w:r>
      <w:r w:rsidR="00E60A2E" w:rsidRPr="000527AB">
        <w:rPr>
          <w:rFonts w:ascii="GHEA Grapalat" w:hAnsi="GHEA Grapalat"/>
          <w:color w:val="000000" w:themeColor="text1"/>
          <w:sz w:val="24"/>
          <w:szCs w:val="24"/>
          <w:shd w:val="clear" w:color="auto" w:fill="FFFFFF"/>
          <w:lang w:val="hy-AM"/>
        </w:rPr>
        <w:t>շահագործման հանձնել</w:t>
      </w:r>
      <w:r>
        <w:rPr>
          <w:rFonts w:ascii="GHEA Grapalat" w:hAnsi="GHEA Grapalat"/>
          <w:color w:val="000000" w:themeColor="text1"/>
          <w:sz w:val="24"/>
          <w:szCs w:val="24"/>
          <w:shd w:val="clear" w:color="auto" w:fill="FFFFFF"/>
          <w:lang w:val="hy-AM"/>
        </w:rPr>
        <w:t>ը։</w:t>
      </w:r>
    </w:p>
    <w:p w:rsidR="00E02865" w:rsidRPr="000527AB" w:rsidRDefault="000527AB" w:rsidP="000527AB">
      <w:pPr>
        <w:tabs>
          <w:tab w:val="left" w:pos="1080"/>
        </w:tabs>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Նշված հանգամանքներից </w:t>
      </w:r>
      <w:proofErr w:type="spellStart"/>
      <w:r>
        <w:rPr>
          <w:rFonts w:ascii="GHEA Grapalat" w:hAnsi="GHEA Grapalat"/>
          <w:color w:val="000000" w:themeColor="text1"/>
          <w:sz w:val="24"/>
          <w:szCs w:val="24"/>
          <w:lang w:val="hy-AM"/>
        </w:rPr>
        <w:t>որևէ</w:t>
      </w:r>
      <w:proofErr w:type="spellEnd"/>
      <w:r>
        <w:rPr>
          <w:rFonts w:ascii="GHEA Grapalat" w:hAnsi="GHEA Grapalat"/>
          <w:color w:val="000000" w:themeColor="text1"/>
          <w:sz w:val="24"/>
          <w:szCs w:val="24"/>
          <w:lang w:val="hy-AM"/>
        </w:rPr>
        <w:t xml:space="preserve"> մեկն ի հայտ գալու դեպքում </w:t>
      </w:r>
      <w:r w:rsidR="00E60A2E" w:rsidRPr="000527AB">
        <w:rPr>
          <w:rFonts w:ascii="GHEA Grapalat" w:hAnsi="GHEA Grapalat"/>
          <w:color w:val="000000" w:themeColor="text1"/>
          <w:sz w:val="24"/>
          <w:szCs w:val="24"/>
          <w:lang w:val="hy-AM"/>
        </w:rPr>
        <w:t>հաջորդող ամիսների համար դրամական օգնություն չի տրամադրվի:</w:t>
      </w:r>
    </w:p>
    <w:p w:rsidR="00E02865" w:rsidRPr="00335F95" w:rsidRDefault="00E02865" w:rsidP="00414355">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34411C" w:rsidRDefault="00BB7AB9" w:rsidP="00414355">
      <w:pPr>
        <w:tabs>
          <w:tab w:val="left" w:pos="1080"/>
        </w:tabs>
        <w:spacing w:after="0" w:line="360" w:lineRule="auto"/>
        <w:ind w:firstLine="720"/>
        <w:jc w:val="both"/>
        <w:rPr>
          <w:rFonts w:ascii="GHEA Grapalat" w:hAnsi="GHEA Grapalat"/>
          <w:color w:val="000000" w:themeColor="text1"/>
          <w:sz w:val="24"/>
          <w:szCs w:val="24"/>
          <w:lang w:val="hy-AM"/>
        </w:rPr>
      </w:pPr>
      <w:r w:rsidRPr="0034411C">
        <w:rPr>
          <w:rFonts w:ascii="GHEA Grapalat" w:hAnsi="GHEA Grapalat"/>
          <w:b/>
          <w:bCs/>
          <w:color w:val="000000" w:themeColor="text1"/>
          <w:sz w:val="24"/>
          <w:szCs w:val="24"/>
          <w:lang w:val="hy-AM"/>
        </w:rPr>
        <w:t xml:space="preserve">3. </w:t>
      </w:r>
      <w:r w:rsidRPr="0034411C">
        <w:rPr>
          <w:rFonts w:ascii="GHEA Grapalat" w:hAnsi="GHEA Grapalat" w:cs="Sylfaen"/>
          <w:b/>
          <w:bCs/>
          <w:color w:val="000000" w:themeColor="text1"/>
          <w:sz w:val="24"/>
          <w:szCs w:val="24"/>
          <w:lang w:val="hy-AM"/>
        </w:rPr>
        <w:t>Իրավական</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ակտի</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կիրառման</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դեպքում</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ակնկալվող</w:t>
      </w:r>
      <w:r w:rsidRPr="0034411C">
        <w:rPr>
          <w:rFonts w:ascii="GHEA Grapalat" w:hAnsi="GHEA Grapalat"/>
          <w:b/>
          <w:bCs/>
          <w:color w:val="000000" w:themeColor="text1"/>
          <w:sz w:val="24"/>
          <w:szCs w:val="24"/>
          <w:lang w:val="hy-AM"/>
        </w:rPr>
        <w:t xml:space="preserve"> </w:t>
      </w:r>
      <w:r w:rsidRPr="0034411C">
        <w:rPr>
          <w:rFonts w:ascii="GHEA Grapalat" w:hAnsi="GHEA Grapalat" w:cs="Sylfaen"/>
          <w:b/>
          <w:bCs/>
          <w:color w:val="000000" w:themeColor="text1"/>
          <w:sz w:val="24"/>
          <w:szCs w:val="24"/>
          <w:lang w:val="hy-AM"/>
        </w:rPr>
        <w:t>արդյունքը</w:t>
      </w:r>
      <w:r w:rsidRPr="0034411C">
        <w:rPr>
          <w:rFonts w:ascii="GHEA Grapalat" w:hAnsi="GHEA Grapalat"/>
          <w:color w:val="000000" w:themeColor="text1"/>
          <w:sz w:val="24"/>
          <w:szCs w:val="24"/>
          <w:lang w:val="hy-AM"/>
        </w:rPr>
        <w:t xml:space="preserve"> </w:t>
      </w:r>
    </w:p>
    <w:p w:rsidR="00BB7AB9" w:rsidRPr="0034411C" w:rsidRDefault="00BB7AB9" w:rsidP="00414355">
      <w:pPr>
        <w:tabs>
          <w:tab w:val="left" w:pos="1080"/>
        </w:tabs>
        <w:spacing w:after="0" w:line="360" w:lineRule="auto"/>
        <w:ind w:firstLine="720"/>
        <w:jc w:val="both"/>
        <w:rPr>
          <w:rFonts w:ascii="GHEA Grapalat" w:hAnsi="GHEA Grapalat"/>
          <w:color w:val="000000" w:themeColor="text1"/>
          <w:sz w:val="24"/>
          <w:szCs w:val="24"/>
          <w:lang w:val="hy-AM"/>
        </w:rPr>
      </w:pPr>
      <w:r w:rsidRPr="0034411C">
        <w:rPr>
          <w:rFonts w:ascii="GHEA Grapalat" w:hAnsi="GHEA Grapalat"/>
          <w:color w:val="000000" w:themeColor="text1"/>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w:t>
      </w:r>
      <w:proofErr w:type="spellStart"/>
      <w:r w:rsidRPr="0034411C">
        <w:rPr>
          <w:rFonts w:ascii="GHEA Grapalat" w:hAnsi="GHEA Grapalat"/>
          <w:color w:val="000000" w:themeColor="text1"/>
          <w:sz w:val="24"/>
          <w:szCs w:val="24"/>
          <w:lang w:val="hy-AM"/>
        </w:rPr>
        <w:t>Շուռնուխ</w:t>
      </w:r>
      <w:proofErr w:type="spellEnd"/>
      <w:r w:rsidRPr="0034411C">
        <w:rPr>
          <w:rFonts w:ascii="GHEA Grapalat" w:hAnsi="GHEA Grapalat"/>
          <w:color w:val="000000" w:themeColor="text1"/>
          <w:sz w:val="24"/>
          <w:szCs w:val="24"/>
          <w:lang w:val="hy-AM"/>
        </w:rPr>
        <w:t xml:space="preserve"> և Որոտան բնակավայրերում հաշվառված և հաշվառման հասցեում գտնվող բնակելի անշարժ գույքը կորցրած քաղաքացիներին </w:t>
      </w:r>
      <w:proofErr w:type="spellStart"/>
      <w:r w:rsidRPr="0034411C">
        <w:rPr>
          <w:rFonts w:ascii="GHEA Grapalat" w:hAnsi="GHEA Grapalat"/>
          <w:color w:val="000000" w:themeColor="text1"/>
          <w:sz w:val="24"/>
          <w:szCs w:val="24"/>
          <w:lang w:val="hy-AM"/>
        </w:rPr>
        <w:t>ևս</w:t>
      </w:r>
      <w:proofErr w:type="spellEnd"/>
      <w:r w:rsidRPr="0034411C">
        <w:rPr>
          <w:rFonts w:ascii="GHEA Grapalat" w:hAnsi="GHEA Grapalat"/>
          <w:color w:val="000000" w:themeColor="text1"/>
          <w:sz w:val="24"/>
          <w:szCs w:val="24"/>
          <w:lang w:val="hy-AM"/>
        </w:rPr>
        <w:t xml:space="preserve"> </w:t>
      </w:r>
      <w:r w:rsidR="00E60A2E" w:rsidRPr="00335F95">
        <w:rPr>
          <w:rFonts w:ascii="GHEA Grapalat" w:hAnsi="GHEA Grapalat"/>
          <w:color w:val="000000" w:themeColor="text1"/>
          <w:sz w:val="24"/>
          <w:szCs w:val="24"/>
          <w:lang w:val="hy-AM"/>
        </w:rPr>
        <w:t>11</w:t>
      </w:r>
      <w:r w:rsidRPr="0034411C">
        <w:rPr>
          <w:rFonts w:ascii="GHEA Grapalat" w:hAnsi="GHEA Grapalat"/>
          <w:color w:val="000000" w:themeColor="text1"/>
          <w:sz w:val="24"/>
          <w:szCs w:val="24"/>
          <w:lang w:val="hy-AM"/>
        </w:rPr>
        <w:t xml:space="preserve"> ամիս </w:t>
      </w:r>
      <w:r w:rsidRPr="00E60A2E">
        <w:rPr>
          <w:rFonts w:ascii="GHEA Grapalat" w:hAnsi="GHEA Grapalat" w:cs="Sylfaen"/>
          <w:color w:val="000000" w:themeColor="text1"/>
          <w:sz w:val="24"/>
          <w:szCs w:val="24"/>
          <w:lang w:val="hy-AM"/>
        </w:rPr>
        <w:t>2022 թվականի հունվար-</w:t>
      </w:r>
      <w:r w:rsidR="00E60A2E" w:rsidRPr="00335F95">
        <w:rPr>
          <w:rFonts w:ascii="GHEA Grapalat" w:hAnsi="GHEA Grapalat" w:cs="Sylfaen"/>
          <w:color w:val="000000" w:themeColor="text1"/>
          <w:sz w:val="24"/>
          <w:szCs w:val="24"/>
          <w:lang w:val="hy-AM"/>
        </w:rPr>
        <w:t>նոյեմբեր</w:t>
      </w:r>
      <w:r w:rsidRPr="00E60A2E">
        <w:rPr>
          <w:rFonts w:ascii="GHEA Grapalat" w:hAnsi="GHEA Grapalat" w:cs="Sylfaen"/>
          <w:color w:val="000000" w:themeColor="text1"/>
          <w:sz w:val="24"/>
          <w:szCs w:val="24"/>
          <w:lang w:val="hy-AM"/>
        </w:rPr>
        <w:t xml:space="preserve"> ամիսների համար</w:t>
      </w:r>
      <w:r w:rsidRPr="00E60A2E">
        <w:rPr>
          <w:rFonts w:ascii="GHEA Grapalat" w:hAnsi="GHEA Grapalat"/>
          <w:color w:val="000000" w:themeColor="text1"/>
          <w:sz w:val="24"/>
          <w:szCs w:val="24"/>
          <w:lang w:val="hy-AM"/>
        </w:rPr>
        <w:t> կտրամադրվի դրամական աջակցություն։</w:t>
      </w:r>
    </w:p>
    <w:p w:rsidR="00BB7AB9" w:rsidRPr="0034411C" w:rsidRDefault="00BB7AB9" w:rsidP="00414355">
      <w:pPr>
        <w:tabs>
          <w:tab w:val="left" w:pos="1080"/>
        </w:tabs>
        <w:spacing w:after="0" w:line="360" w:lineRule="auto"/>
        <w:ind w:firstLine="720"/>
        <w:jc w:val="center"/>
        <w:rPr>
          <w:rFonts w:ascii="GHEA Grapalat" w:hAnsi="GHEA Grapalat"/>
          <w:b/>
          <w:color w:val="000000" w:themeColor="text1"/>
          <w:sz w:val="24"/>
          <w:szCs w:val="24"/>
          <w:lang w:val="hy-AM"/>
        </w:rPr>
      </w:pPr>
    </w:p>
    <w:p w:rsidR="00BB7AB9" w:rsidRPr="0034411C" w:rsidRDefault="00BB7AB9" w:rsidP="00414355">
      <w:pPr>
        <w:tabs>
          <w:tab w:val="left" w:pos="567"/>
          <w:tab w:val="left" w:pos="900"/>
          <w:tab w:val="left" w:pos="1080"/>
        </w:tabs>
        <w:spacing w:after="0" w:line="360" w:lineRule="auto"/>
        <w:ind w:firstLine="720"/>
        <w:jc w:val="both"/>
        <w:rPr>
          <w:rFonts w:ascii="GHEA Grapalat" w:hAnsi="GHEA Grapalat" w:cs="Sylfaen"/>
          <w:b/>
          <w:color w:val="000000" w:themeColor="text1"/>
          <w:sz w:val="24"/>
          <w:szCs w:val="24"/>
          <w:lang w:val="hy-AM"/>
        </w:rPr>
      </w:pPr>
      <w:r w:rsidRPr="0034411C">
        <w:rPr>
          <w:rFonts w:ascii="GHEA Grapalat" w:hAnsi="GHEA Grapalat" w:cs="Sylfaen"/>
          <w:b/>
          <w:color w:val="000000" w:themeColor="text1"/>
          <w:sz w:val="24"/>
          <w:szCs w:val="24"/>
          <w:lang w:val="hy-AM"/>
        </w:rPr>
        <w:t>4. Կապը ռազմավարական փաստաթղթերի հետ</w:t>
      </w:r>
    </w:p>
    <w:p w:rsidR="00BB7AB9" w:rsidRPr="0034411C" w:rsidRDefault="00BB7AB9" w:rsidP="00414355">
      <w:pPr>
        <w:tabs>
          <w:tab w:val="left" w:pos="567"/>
          <w:tab w:val="left" w:pos="900"/>
          <w:tab w:val="left" w:pos="1080"/>
        </w:tabs>
        <w:spacing w:after="0" w:line="360" w:lineRule="auto"/>
        <w:ind w:firstLine="720"/>
        <w:jc w:val="both"/>
        <w:rPr>
          <w:rFonts w:ascii="GHEA Grapalat" w:hAnsi="GHEA Grapalat"/>
          <w:color w:val="000000" w:themeColor="text1"/>
          <w:sz w:val="24"/>
          <w:szCs w:val="24"/>
          <w:lang w:val="hy-AM"/>
        </w:rPr>
      </w:pPr>
      <w:r w:rsidRPr="0034411C">
        <w:rPr>
          <w:rStyle w:val="Strong"/>
          <w:rFonts w:ascii="GHEA Grapalat" w:eastAsiaTheme="minorHAnsi" w:hAnsi="GHEA Grapalat"/>
          <w:b w:val="0"/>
          <w:color w:val="000000" w:themeColor="text1"/>
          <w:sz w:val="24"/>
          <w:szCs w:val="24"/>
          <w:lang w:val="hy-AM"/>
        </w:rPr>
        <w:t>«</w:t>
      </w:r>
      <w:r w:rsidRPr="0034411C">
        <w:rPr>
          <w:rStyle w:val="Strong"/>
          <w:rFonts w:ascii="GHEA Grapalat" w:hAnsi="GHEA Grapalat"/>
          <w:b w:val="0"/>
          <w:color w:val="000000" w:themeColor="text1"/>
          <w:sz w:val="24"/>
          <w:szCs w:val="24"/>
          <w:lang w:val="hy-AM"/>
        </w:rPr>
        <w:t xml:space="preserve">Հայաստանի Հանրապետության կառավարության 2021 թվականի փետրվարի 4-ի N 112-Լ որոշման մեջ </w:t>
      </w:r>
      <w:r w:rsidR="007237E2" w:rsidRPr="00335F95">
        <w:rPr>
          <w:rStyle w:val="Strong"/>
          <w:rFonts w:ascii="GHEA Grapalat" w:hAnsi="GHEA Grapalat"/>
          <w:b w:val="0"/>
          <w:color w:val="000000" w:themeColor="text1"/>
          <w:sz w:val="24"/>
          <w:szCs w:val="24"/>
          <w:lang w:val="hy-AM"/>
        </w:rPr>
        <w:t>լրացումներ</w:t>
      </w:r>
      <w:r w:rsidR="001C03D3">
        <w:rPr>
          <w:rStyle w:val="Strong"/>
          <w:rFonts w:ascii="GHEA Grapalat" w:hAnsi="GHEA Grapalat"/>
          <w:b w:val="0"/>
          <w:color w:val="000000" w:themeColor="text1"/>
          <w:sz w:val="24"/>
          <w:szCs w:val="24"/>
          <w:lang w:val="hy-AM"/>
        </w:rPr>
        <w:t xml:space="preserve"> և </w:t>
      </w:r>
      <w:r w:rsidR="001C03D3" w:rsidRPr="0034411C">
        <w:rPr>
          <w:rStyle w:val="Strong"/>
          <w:rFonts w:ascii="GHEA Grapalat" w:hAnsi="GHEA Grapalat"/>
          <w:b w:val="0"/>
          <w:color w:val="000000" w:themeColor="text1"/>
          <w:sz w:val="24"/>
          <w:szCs w:val="24"/>
          <w:lang w:val="hy-AM"/>
        </w:rPr>
        <w:t>փոփոխություններ</w:t>
      </w:r>
      <w:r w:rsidR="007237E2" w:rsidRPr="0034411C">
        <w:rPr>
          <w:rStyle w:val="Strong"/>
          <w:rFonts w:ascii="GHEA Grapalat" w:hAnsi="GHEA Grapalat"/>
          <w:b w:val="0"/>
          <w:color w:val="000000" w:themeColor="text1"/>
          <w:sz w:val="24"/>
          <w:szCs w:val="24"/>
          <w:lang w:val="hy-AM"/>
        </w:rPr>
        <w:t xml:space="preserve"> </w:t>
      </w:r>
      <w:r w:rsidRPr="0034411C">
        <w:rPr>
          <w:rStyle w:val="Strong"/>
          <w:rFonts w:ascii="GHEA Grapalat" w:hAnsi="GHEA Grapalat"/>
          <w:b w:val="0"/>
          <w:color w:val="000000" w:themeColor="text1"/>
          <w:sz w:val="24"/>
          <w:szCs w:val="24"/>
          <w:lang w:val="hy-AM"/>
        </w:rPr>
        <w:t>կատարելու մասին</w:t>
      </w:r>
      <w:r w:rsidRPr="0034411C">
        <w:rPr>
          <w:rStyle w:val="Strong"/>
          <w:rFonts w:ascii="GHEA Grapalat" w:eastAsiaTheme="minorHAnsi" w:hAnsi="GHEA Grapalat"/>
          <w:b w:val="0"/>
          <w:color w:val="000000" w:themeColor="text1"/>
          <w:sz w:val="24"/>
          <w:szCs w:val="24"/>
          <w:lang w:val="hy-AM"/>
        </w:rPr>
        <w:t xml:space="preserve">» Հայաստանի Հանրապետության </w:t>
      </w:r>
      <w:r w:rsidRPr="0034411C">
        <w:rPr>
          <w:rFonts w:ascii="GHEA Grapalat" w:hAnsi="GHEA Grapalat"/>
          <w:color w:val="000000" w:themeColor="text1"/>
          <w:sz w:val="24"/>
          <w:szCs w:val="24"/>
          <w:lang w:val="hy-AM"/>
        </w:rPr>
        <w:t>կառավարության որոշման նախագիծը չի բխում ռազմավարական փաստաթղթերից՝ դրանով ապահովվում է արդեն իսկ իրականացված սոցիալական միջոցառման շրջանակներում դրամական աջակցության  տրամադրման ժամկետների երկարաձգումը:</w:t>
      </w:r>
    </w:p>
    <w:p w:rsidR="00BB7AB9" w:rsidRPr="0034411C" w:rsidRDefault="00BB7AB9" w:rsidP="00414355">
      <w:pPr>
        <w:tabs>
          <w:tab w:val="left" w:pos="567"/>
          <w:tab w:val="left" w:pos="1080"/>
        </w:tabs>
        <w:spacing w:after="0" w:line="360" w:lineRule="auto"/>
        <w:ind w:firstLine="720"/>
        <w:jc w:val="both"/>
        <w:rPr>
          <w:rFonts w:ascii="GHEA Grapalat" w:hAnsi="GHEA Grapalat"/>
          <w:color w:val="000000" w:themeColor="text1"/>
          <w:sz w:val="24"/>
          <w:szCs w:val="24"/>
          <w:lang w:val="hy-AM"/>
        </w:rPr>
      </w:pPr>
    </w:p>
    <w:p w:rsidR="00BB7AB9" w:rsidRPr="0034411C" w:rsidRDefault="00BB7AB9" w:rsidP="00414355">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r w:rsidRPr="0034411C">
        <w:rPr>
          <w:rFonts w:ascii="GHEA Grapalat" w:hAnsi="GHEA Grapalat" w:cs="Sylfaen"/>
          <w:b/>
          <w:color w:val="000000" w:themeColor="text1"/>
          <w:sz w:val="24"/>
          <w:szCs w:val="24"/>
          <w:lang w:val="hy-AM"/>
        </w:rPr>
        <w:t>5. Տեղեկանք</w:t>
      </w:r>
    </w:p>
    <w:p w:rsidR="00D55734" w:rsidRPr="00335F95" w:rsidRDefault="001C03D3" w:rsidP="00D55734">
      <w:pPr>
        <w:tabs>
          <w:tab w:val="left" w:pos="1080"/>
        </w:tabs>
        <w:spacing w:after="0" w:line="360" w:lineRule="auto"/>
        <w:ind w:firstLine="720"/>
        <w:jc w:val="both"/>
        <w:rPr>
          <w:rFonts w:ascii="GHEA Grapalat" w:hAnsi="GHEA Grapalat" w:cs="Sylfaen"/>
          <w:color w:val="FF0000"/>
          <w:sz w:val="24"/>
          <w:szCs w:val="24"/>
          <w:lang w:val="hy-AM"/>
        </w:rPr>
      </w:pPr>
      <w:r w:rsidRPr="0034411C">
        <w:rPr>
          <w:rStyle w:val="Strong"/>
          <w:rFonts w:ascii="GHEA Grapalat" w:eastAsiaTheme="minorHAnsi" w:hAnsi="GHEA Grapalat"/>
          <w:b w:val="0"/>
          <w:color w:val="000000" w:themeColor="text1"/>
          <w:sz w:val="24"/>
          <w:szCs w:val="24"/>
          <w:lang w:val="hy-AM"/>
        </w:rPr>
        <w:lastRenderedPageBreak/>
        <w:t>«</w:t>
      </w:r>
      <w:r w:rsidRPr="0034411C">
        <w:rPr>
          <w:rStyle w:val="Strong"/>
          <w:rFonts w:ascii="GHEA Grapalat" w:hAnsi="GHEA Grapalat"/>
          <w:b w:val="0"/>
          <w:color w:val="000000" w:themeColor="text1"/>
          <w:sz w:val="24"/>
          <w:szCs w:val="24"/>
          <w:lang w:val="hy-AM"/>
        </w:rPr>
        <w:t xml:space="preserve">Հայաստանի Հանրապետության կառավարության 2021 թվականի փետրվարի 4-ի N 112-Լ որոշման մեջ </w:t>
      </w:r>
      <w:r w:rsidRPr="00335F95">
        <w:rPr>
          <w:rStyle w:val="Strong"/>
          <w:rFonts w:ascii="GHEA Grapalat" w:hAnsi="GHEA Grapalat"/>
          <w:b w:val="0"/>
          <w:color w:val="000000" w:themeColor="text1"/>
          <w:sz w:val="24"/>
          <w:szCs w:val="24"/>
          <w:lang w:val="hy-AM"/>
        </w:rPr>
        <w:t>լրացումներ</w:t>
      </w:r>
      <w:r>
        <w:rPr>
          <w:rStyle w:val="Strong"/>
          <w:rFonts w:ascii="GHEA Grapalat" w:hAnsi="GHEA Grapalat"/>
          <w:b w:val="0"/>
          <w:color w:val="000000" w:themeColor="text1"/>
          <w:sz w:val="24"/>
          <w:szCs w:val="24"/>
          <w:lang w:val="hy-AM"/>
        </w:rPr>
        <w:t xml:space="preserve"> և </w:t>
      </w:r>
      <w:r w:rsidRPr="0034411C">
        <w:rPr>
          <w:rStyle w:val="Strong"/>
          <w:rFonts w:ascii="GHEA Grapalat" w:hAnsi="GHEA Grapalat"/>
          <w:b w:val="0"/>
          <w:color w:val="000000" w:themeColor="text1"/>
          <w:sz w:val="24"/>
          <w:szCs w:val="24"/>
          <w:lang w:val="hy-AM"/>
        </w:rPr>
        <w:t>փոփոխություններ կատարելու մասին</w:t>
      </w:r>
      <w:r w:rsidRPr="0034411C">
        <w:rPr>
          <w:rStyle w:val="Strong"/>
          <w:rFonts w:ascii="GHEA Grapalat" w:eastAsiaTheme="minorHAnsi" w:hAnsi="GHEA Grapalat"/>
          <w:b w:val="0"/>
          <w:color w:val="000000" w:themeColor="text1"/>
          <w:sz w:val="24"/>
          <w:szCs w:val="24"/>
          <w:lang w:val="hy-AM"/>
        </w:rPr>
        <w:t xml:space="preserve">» </w:t>
      </w:r>
      <w:bookmarkStart w:id="0" w:name="_GoBack"/>
      <w:bookmarkEnd w:id="0"/>
      <w:r w:rsidR="00BB7AB9" w:rsidRPr="0084429A">
        <w:rPr>
          <w:rStyle w:val="Strong"/>
          <w:rFonts w:ascii="GHEA Grapalat" w:eastAsiaTheme="minorHAnsi" w:hAnsi="GHEA Grapalat"/>
          <w:b w:val="0"/>
          <w:color w:val="000000" w:themeColor="text1"/>
          <w:sz w:val="24"/>
          <w:szCs w:val="24"/>
          <w:lang w:val="hy-AM"/>
        </w:rPr>
        <w:t>Հայաստանի Հանրապետության կ</w:t>
      </w:r>
      <w:r w:rsidR="00BB7AB9" w:rsidRPr="0084429A">
        <w:rPr>
          <w:rFonts w:ascii="GHEA Grapalat" w:hAnsi="GHEA Grapalat"/>
          <w:color w:val="000000" w:themeColor="text1"/>
          <w:sz w:val="24"/>
          <w:szCs w:val="24"/>
          <w:lang w:val="hy-AM"/>
        </w:rPr>
        <w:t xml:space="preserve">առավարության որոշման նախագծի ընդունման դեպքում Հայաստանի Հանրապետության 2022 թվականի պետական բյուջեում ծախսերը </w:t>
      </w:r>
      <w:r w:rsidR="007724DF">
        <w:rPr>
          <w:rFonts w:ascii="GHEA Grapalat" w:hAnsi="GHEA Grapalat"/>
          <w:color w:val="000000" w:themeColor="text1"/>
          <w:sz w:val="24"/>
          <w:szCs w:val="24"/>
          <w:lang w:val="hy-AM"/>
        </w:rPr>
        <w:t>կ</w:t>
      </w:r>
      <w:r w:rsidR="00BB7AB9" w:rsidRPr="0084429A">
        <w:rPr>
          <w:rFonts w:ascii="GHEA Grapalat" w:hAnsi="GHEA Grapalat"/>
          <w:color w:val="000000" w:themeColor="text1"/>
          <w:sz w:val="24"/>
          <w:szCs w:val="24"/>
          <w:lang w:val="hy-AM"/>
        </w:rPr>
        <w:t>ավելանա</w:t>
      </w:r>
      <w:r w:rsidR="007724DF">
        <w:rPr>
          <w:rFonts w:ascii="GHEA Grapalat" w:hAnsi="GHEA Grapalat"/>
          <w:color w:val="000000" w:themeColor="text1"/>
          <w:sz w:val="24"/>
          <w:szCs w:val="24"/>
          <w:lang w:val="hy-AM"/>
        </w:rPr>
        <w:t xml:space="preserve">ն </w:t>
      </w:r>
      <w:r w:rsidR="00E60A2E" w:rsidRPr="00335F95">
        <w:rPr>
          <w:rFonts w:ascii="GHEA Grapalat" w:hAnsi="GHEA Grapalat"/>
          <w:color w:val="000000" w:themeColor="text1"/>
          <w:sz w:val="24"/>
          <w:szCs w:val="24"/>
          <w:lang w:val="hy-AM"/>
        </w:rPr>
        <w:t>29,704.0</w:t>
      </w:r>
      <w:r w:rsidR="00BB7AB9" w:rsidRPr="0084429A">
        <w:rPr>
          <w:rFonts w:ascii="GHEA Grapalat" w:hAnsi="GHEA Grapalat" w:cs="Sylfaen"/>
          <w:color w:val="000000" w:themeColor="text1"/>
          <w:sz w:val="24"/>
          <w:szCs w:val="24"/>
          <w:lang w:val="hy-AM"/>
        </w:rPr>
        <w:t xml:space="preserve"> </w:t>
      </w:r>
      <w:r w:rsidR="00BB7AB9" w:rsidRPr="0084429A">
        <w:rPr>
          <w:rFonts w:ascii="GHEA Grapalat" w:eastAsia="Times New Roman" w:hAnsi="GHEA Grapalat" w:cs="Times New Roman"/>
          <w:bCs/>
          <w:color w:val="000000" w:themeColor="text1"/>
          <w:sz w:val="24"/>
          <w:szCs w:val="24"/>
          <w:lang w:val="hy-AM" w:eastAsia="ru-RU"/>
        </w:rPr>
        <w:t>հազ. դրամ</w:t>
      </w:r>
      <w:r w:rsidR="007724DF">
        <w:rPr>
          <w:rFonts w:ascii="GHEA Grapalat" w:eastAsia="Times New Roman" w:hAnsi="GHEA Grapalat" w:cs="Times New Roman"/>
          <w:bCs/>
          <w:color w:val="000000" w:themeColor="text1"/>
          <w:sz w:val="24"/>
          <w:szCs w:val="24"/>
          <w:lang w:val="hy-AM" w:eastAsia="ru-RU"/>
        </w:rPr>
        <w:t>ով</w:t>
      </w:r>
      <w:r w:rsidR="00D55734" w:rsidRPr="00335F95">
        <w:rPr>
          <w:rFonts w:ascii="GHEA Grapalat" w:eastAsia="Times New Roman" w:hAnsi="GHEA Grapalat" w:cs="Times New Roman"/>
          <w:bCs/>
          <w:color w:val="000000" w:themeColor="text1"/>
          <w:sz w:val="24"/>
          <w:szCs w:val="24"/>
          <w:lang w:val="hy-AM" w:eastAsia="ru-RU"/>
        </w:rPr>
        <w:t>:</w:t>
      </w:r>
    </w:p>
    <w:p w:rsidR="00057D73" w:rsidRPr="007724DF" w:rsidRDefault="00057D73" w:rsidP="00414355">
      <w:pPr>
        <w:spacing w:line="360" w:lineRule="auto"/>
        <w:ind w:firstLine="720"/>
        <w:jc w:val="both"/>
        <w:rPr>
          <w:lang w:val="hy-AM"/>
        </w:rPr>
      </w:pPr>
    </w:p>
    <w:sectPr w:rsidR="00057D73" w:rsidRPr="007724DF" w:rsidSect="000F1C8B">
      <w:pgSz w:w="12240" w:h="15840"/>
      <w:pgMar w:top="1170" w:right="1080" w:bottom="135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9C6F50"/>
    <w:multiLevelType w:val="hybridMultilevel"/>
    <w:tmpl w:val="6D9A4646"/>
    <w:lvl w:ilvl="0" w:tplc="ECF0518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B9"/>
    <w:rsid w:val="000527AB"/>
    <w:rsid w:val="00057D73"/>
    <w:rsid w:val="000F1C8B"/>
    <w:rsid w:val="001863FC"/>
    <w:rsid w:val="001C03D3"/>
    <w:rsid w:val="00335F95"/>
    <w:rsid w:val="0034411C"/>
    <w:rsid w:val="00414355"/>
    <w:rsid w:val="004228E1"/>
    <w:rsid w:val="006D2D0F"/>
    <w:rsid w:val="006E072E"/>
    <w:rsid w:val="007209BC"/>
    <w:rsid w:val="007237E2"/>
    <w:rsid w:val="007724DF"/>
    <w:rsid w:val="00784F5B"/>
    <w:rsid w:val="00825CE8"/>
    <w:rsid w:val="008E7391"/>
    <w:rsid w:val="009468D0"/>
    <w:rsid w:val="00B437CB"/>
    <w:rsid w:val="00BB7AB9"/>
    <w:rsid w:val="00C82A44"/>
    <w:rsid w:val="00D55734"/>
    <w:rsid w:val="00E02865"/>
    <w:rsid w:val="00E60A2E"/>
    <w:rsid w:val="00E929EF"/>
    <w:rsid w:val="00F70433"/>
    <w:rsid w:val="00F80246"/>
    <w:rsid w:val="00FB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E510"/>
  <w15:docId w15:val="{794414B6-AE56-4CF0-B5A0-CC9256E97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B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B7AB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B7A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AB9"/>
    <w:rPr>
      <w:b/>
      <w:bCs/>
    </w:rPr>
  </w:style>
  <w:style w:type="paragraph" w:customStyle="1" w:styleId="mechtex">
    <w:name w:val="mechtex"/>
    <w:basedOn w:val="Normal"/>
    <w:link w:val="mechtexChar"/>
    <w:rsid w:val="00784F5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84F5B"/>
    <w:rPr>
      <w:rFonts w:ascii="Arial Armenian" w:eastAsia="Times New Roman" w:hAnsi="Arial Armenian" w:cs="Times New Roman"/>
      <w:szCs w:val="24"/>
      <w:lang w:val="ru-RU" w:eastAsia="ru-RU"/>
    </w:rPr>
  </w:style>
  <w:style w:type="paragraph" w:styleId="ListParagraph">
    <w:name w:val="List Paragraph"/>
    <w:basedOn w:val="Normal"/>
    <w:uiPriority w:val="34"/>
    <w:qFormat/>
    <w:rsid w:val="0033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https:/mul2-mss.gov.am/tasks/586398/oneclick/himnavorum.docx?token=29c69952223dbd8ce8a7c96ce6e7b4a2</cp:keywords>
  <cp:lastModifiedBy>Sergey Tashcyan</cp:lastModifiedBy>
  <cp:revision>12</cp:revision>
  <dcterms:created xsi:type="dcterms:W3CDTF">2022-03-22T08:20:00Z</dcterms:created>
  <dcterms:modified xsi:type="dcterms:W3CDTF">2022-04-06T14:21:00Z</dcterms:modified>
</cp:coreProperties>
</file>