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CF6DC7" w:rsidRDefault="009B258F" w:rsidP="006A52FC">
      <w:pPr>
        <w:spacing w:line="360" w:lineRule="auto"/>
        <w:ind w:firstLine="720"/>
        <w:jc w:val="center"/>
        <w:rPr>
          <w:rFonts w:ascii="GHEA Grapalat" w:hAnsi="GHEA Grapalat"/>
          <w:b/>
          <w:lang w:val="hy-AM"/>
        </w:rPr>
      </w:pPr>
      <w:r w:rsidRPr="00CF6DC7">
        <w:rPr>
          <w:rFonts w:ascii="GHEA Grapalat" w:hAnsi="GHEA Grapalat"/>
          <w:b/>
          <w:lang w:val="hy-AM"/>
        </w:rPr>
        <w:t>ԱՄՓՈՓԱԹԵՐԹ</w:t>
      </w:r>
    </w:p>
    <w:p w:rsidR="00EC34FD" w:rsidRPr="00CF6DC7" w:rsidRDefault="00B92DDD" w:rsidP="00EC34FD">
      <w:pPr>
        <w:shd w:val="clear" w:color="auto" w:fill="FFFFFF"/>
        <w:spacing w:line="360" w:lineRule="auto"/>
        <w:ind w:firstLine="720"/>
        <w:jc w:val="center"/>
        <w:rPr>
          <w:rFonts w:ascii="GHEA Grapalat" w:hAnsi="GHEA Grapalat"/>
          <w:b/>
          <w:lang w:val="hy-AM"/>
        </w:rPr>
      </w:pPr>
      <w:r w:rsidRPr="00CF6DC7">
        <w:rPr>
          <w:rFonts w:ascii="GHEA Grapalat" w:hAnsi="GHEA Grapalat"/>
          <w:b/>
          <w:lang w:val="hy-AM"/>
        </w:rPr>
        <w:t>«</w:t>
      </w:r>
      <w:r w:rsidRPr="00CF6DC7">
        <w:rPr>
          <w:rFonts w:ascii="GHEA Grapalat" w:hAnsi="GHEA Grapalat" w:cs="Sylfaen"/>
          <w:b/>
          <w:color w:val="000000"/>
          <w:shd w:val="clear" w:color="auto" w:fill="FFFFFF"/>
          <w:lang w:val="hy-AM"/>
        </w:rPr>
        <w:t>ՀԱՅԱՍՏԱՆԻ</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ՀԱՆՐԱՊԵՏՈՒԹՅԱՆ</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ԿԱՌԱՎԱՐՈՒԹՅԱՆ</w:t>
      </w:r>
      <w:r w:rsidRPr="00CF6DC7">
        <w:rPr>
          <w:rFonts w:ascii="GHEA Grapalat" w:hAnsi="GHEA Grapalat"/>
          <w:b/>
          <w:color w:val="000000"/>
          <w:shd w:val="clear" w:color="auto" w:fill="FFFFFF"/>
          <w:lang w:val="hy-AM"/>
        </w:rPr>
        <w:t xml:space="preserve"> 2021 </w:t>
      </w:r>
      <w:r w:rsidRPr="00CF6DC7">
        <w:rPr>
          <w:rFonts w:ascii="GHEA Grapalat" w:hAnsi="GHEA Grapalat" w:cs="Sylfaen"/>
          <w:b/>
          <w:color w:val="000000"/>
          <w:shd w:val="clear" w:color="auto" w:fill="FFFFFF"/>
          <w:lang w:val="hy-AM"/>
        </w:rPr>
        <w:t>ԹՎԱԿԱՆԻ</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ՕԳՈՍՏՈՍԻ</w:t>
      </w:r>
      <w:r w:rsidRPr="00CF6DC7">
        <w:rPr>
          <w:rFonts w:ascii="GHEA Grapalat" w:hAnsi="GHEA Grapalat"/>
          <w:b/>
          <w:color w:val="000000"/>
          <w:shd w:val="clear" w:color="auto" w:fill="FFFFFF"/>
          <w:lang w:val="hy-AM"/>
        </w:rPr>
        <w:t xml:space="preserve"> 6-</w:t>
      </w:r>
      <w:r w:rsidRPr="00CF6DC7">
        <w:rPr>
          <w:rFonts w:ascii="GHEA Grapalat" w:hAnsi="GHEA Grapalat" w:cs="Sylfaen"/>
          <w:b/>
          <w:color w:val="000000"/>
          <w:shd w:val="clear" w:color="auto" w:fill="FFFFFF"/>
          <w:lang w:val="hy-AM"/>
        </w:rPr>
        <w:t>Ի</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N</w:t>
      </w:r>
      <w:r w:rsidRPr="00CF6DC7">
        <w:rPr>
          <w:rFonts w:ascii="GHEA Grapalat" w:hAnsi="GHEA Grapalat"/>
          <w:b/>
          <w:color w:val="000000"/>
          <w:shd w:val="clear" w:color="auto" w:fill="FFFFFF"/>
          <w:lang w:val="hy-AM"/>
        </w:rPr>
        <w:t xml:space="preserve"> 1264-</w:t>
      </w:r>
      <w:r w:rsidRPr="00CF6DC7">
        <w:rPr>
          <w:rFonts w:ascii="GHEA Grapalat" w:hAnsi="GHEA Grapalat" w:cs="Sylfaen"/>
          <w:b/>
          <w:color w:val="000000"/>
          <w:shd w:val="clear" w:color="auto" w:fill="FFFFFF"/>
          <w:lang w:val="hy-AM"/>
        </w:rPr>
        <w:t>Ն</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ՈՐՈՇՄԱՆ</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ՄԵՋ</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ԼՐԱՑՈՒՄ</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ԵՎ</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ՓՈՓՈԽՈՒԹՅՈՒՆ</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ԿԱՏԱՐԵԼՈՒ</w:t>
      </w:r>
      <w:r w:rsidRPr="00CF6DC7">
        <w:rPr>
          <w:rFonts w:ascii="GHEA Grapalat" w:hAnsi="GHEA Grapalat"/>
          <w:b/>
          <w:color w:val="000000"/>
          <w:shd w:val="clear" w:color="auto" w:fill="FFFFFF"/>
          <w:lang w:val="hy-AM"/>
        </w:rPr>
        <w:t xml:space="preserve"> </w:t>
      </w:r>
      <w:r w:rsidRPr="00CF6DC7">
        <w:rPr>
          <w:rFonts w:ascii="GHEA Grapalat" w:hAnsi="GHEA Grapalat" w:cs="Sylfaen"/>
          <w:b/>
          <w:color w:val="000000"/>
          <w:shd w:val="clear" w:color="auto" w:fill="FFFFFF"/>
          <w:lang w:val="hy-AM"/>
        </w:rPr>
        <w:t>ՄԱՍԻՆ</w:t>
      </w:r>
      <w:r w:rsidRPr="00CF6DC7">
        <w:rPr>
          <w:rFonts w:ascii="GHEA Grapalat" w:hAnsi="GHEA Grapalat"/>
          <w:b/>
          <w:lang w:val="hy-AM"/>
        </w:rPr>
        <w:t xml:space="preserve">» </w:t>
      </w:r>
    </w:p>
    <w:p w:rsidR="003C3456" w:rsidRPr="00CF6DC7" w:rsidRDefault="005436B0" w:rsidP="00EC34FD">
      <w:pPr>
        <w:shd w:val="clear" w:color="auto" w:fill="FFFFFF"/>
        <w:spacing w:line="360" w:lineRule="auto"/>
        <w:ind w:firstLine="720"/>
        <w:jc w:val="center"/>
        <w:rPr>
          <w:rFonts w:ascii="GHEA Grapalat" w:hAnsi="GHEA Grapalat"/>
          <w:b/>
          <w:lang w:val="hy-AM"/>
        </w:rPr>
      </w:pPr>
      <w:r w:rsidRPr="00CF6DC7">
        <w:rPr>
          <w:rFonts w:ascii="GHEA Grapalat" w:hAnsi="GHEA Grapalat"/>
          <w:b/>
          <w:lang w:val="hy-AM"/>
        </w:rPr>
        <w:t>ԿԱՌԱՎԱՐՈՒԹՅԱՆ</w:t>
      </w:r>
      <w:r w:rsidR="00973314" w:rsidRPr="00CF6DC7">
        <w:rPr>
          <w:rFonts w:ascii="GHEA Grapalat" w:hAnsi="GHEA Grapalat"/>
          <w:b/>
          <w:lang w:val="hy-AM"/>
        </w:rPr>
        <w:t xml:space="preserve"> ՈՐՈՇՄԱՆ ՆԱԽԱԳԾԻ</w:t>
      </w:r>
    </w:p>
    <w:p w:rsidR="002D724D" w:rsidRPr="00CF6DC7" w:rsidRDefault="002D724D" w:rsidP="006A52FC">
      <w:pPr>
        <w:spacing w:line="360" w:lineRule="auto"/>
        <w:ind w:firstLine="720"/>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30"/>
        <w:gridCol w:w="2977"/>
        <w:gridCol w:w="141"/>
        <w:gridCol w:w="38"/>
        <w:gridCol w:w="3832"/>
      </w:tblGrid>
      <w:tr w:rsidR="00435119" w:rsidRPr="00CF6DC7" w:rsidTr="001F6ED9">
        <w:trPr>
          <w:trHeight w:val="540"/>
        </w:trPr>
        <w:tc>
          <w:tcPr>
            <w:tcW w:w="11486" w:type="dxa"/>
            <w:gridSpan w:val="4"/>
            <w:vMerge w:val="restart"/>
            <w:shd w:val="clear" w:color="auto" w:fill="BFBFBF" w:themeFill="background1" w:themeFillShade="BF"/>
          </w:tcPr>
          <w:p w:rsidR="00435119" w:rsidRPr="00CF6DC7" w:rsidRDefault="00B92DDD" w:rsidP="0093260C">
            <w:pPr>
              <w:pStyle w:val="ListParagraph"/>
              <w:numPr>
                <w:ilvl w:val="0"/>
                <w:numId w:val="35"/>
              </w:numPr>
              <w:spacing w:line="360" w:lineRule="auto"/>
              <w:ind w:left="0" w:firstLine="720"/>
              <w:jc w:val="center"/>
              <w:rPr>
                <w:rFonts w:ascii="GHEA Grapalat" w:hAnsi="GHEA Grapalat"/>
                <w:b/>
                <w:lang w:val="hy-AM"/>
              </w:rPr>
            </w:pPr>
            <w:r w:rsidRPr="00CF6DC7">
              <w:rPr>
                <w:rFonts w:ascii="GHEA Grapalat" w:hAnsi="GHEA Grapalat" w:cs="Sylfaen"/>
                <w:b/>
                <w:lang w:val="hy-AM"/>
              </w:rPr>
              <w:t>Առողջապահության նախարարություն</w:t>
            </w:r>
          </w:p>
        </w:tc>
        <w:tc>
          <w:tcPr>
            <w:tcW w:w="3832" w:type="dxa"/>
            <w:shd w:val="clear" w:color="auto" w:fill="BFBFBF" w:themeFill="background1" w:themeFillShade="BF"/>
          </w:tcPr>
          <w:p w:rsidR="00435119" w:rsidRPr="00CF6DC7" w:rsidRDefault="00401B00" w:rsidP="00401B00">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25</w:t>
            </w:r>
            <w:r w:rsidR="00435119" w:rsidRPr="00CF6DC7">
              <w:rPr>
                <w:rFonts w:ascii="GHEA Grapalat" w:hAnsi="GHEA Grapalat"/>
                <w:b/>
                <w:lang w:val="hy-AM"/>
              </w:rPr>
              <w:t>.</w:t>
            </w:r>
            <w:r w:rsidRPr="00CF6DC7">
              <w:rPr>
                <w:rFonts w:ascii="GHEA Grapalat" w:hAnsi="GHEA Grapalat"/>
                <w:b/>
                <w:lang w:val="hy-AM"/>
              </w:rPr>
              <w:t>01</w:t>
            </w:r>
            <w:r w:rsidR="00435119" w:rsidRPr="00CF6DC7">
              <w:rPr>
                <w:rFonts w:ascii="GHEA Grapalat" w:hAnsi="GHEA Grapalat"/>
                <w:b/>
                <w:lang w:val="hy-AM"/>
              </w:rPr>
              <w:t>.202</w:t>
            </w:r>
            <w:r w:rsidRPr="00CF6DC7">
              <w:rPr>
                <w:rFonts w:ascii="GHEA Grapalat" w:hAnsi="GHEA Grapalat"/>
                <w:b/>
                <w:lang w:val="hy-AM"/>
              </w:rPr>
              <w:t>2</w:t>
            </w:r>
            <w:r w:rsidR="001F6ED9" w:rsidRPr="00CF6DC7">
              <w:rPr>
                <w:rFonts w:ascii="GHEA Grapalat" w:hAnsi="GHEA Grapalat"/>
                <w:b/>
                <w:lang w:val="hy-AM"/>
              </w:rPr>
              <w:t>թ.</w:t>
            </w:r>
          </w:p>
        </w:tc>
      </w:tr>
      <w:tr w:rsidR="00435119" w:rsidRPr="00CF6DC7" w:rsidTr="00175872">
        <w:trPr>
          <w:trHeight w:val="586"/>
        </w:trPr>
        <w:tc>
          <w:tcPr>
            <w:tcW w:w="11486" w:type="dxa"/>
            <w:gridSpan w:val="4"/>
            <w:vMerge/>
            <w:shd w:val="clear" w:color="auto" w:fill="BFBFBF" w:themeFill="background1" w:themeFillShade="BF"/>
          </w:tcPr>
          <w:p w:rsidR="00435119" w:rsidRPr="00CF6DC7" w:rsidRDefault="00435119" w:rsidP="006A52FC">
            <w:pPr>
              <w:autoSpaceDE w:val="0"/>
              <w:autoSpaceDN w:val="0"/>
              <w:adjustRightInd w:val="0"/>
              <w:spacing w:line="360" w:lineRule="auto"/>
              <w:ind w:firstLine="720"/>
              <w:jc w:val="center"/>
              <w:rPr>
                <w:rFonts w:ascii="GHEA Grapalat" w:hAnsi="GHEA Grapalat"/>
                <w:b/>
                <w:lang w:val="hy-AM"/>
              </w:rPr>
            </w:pPr>
          </w:p>
        </w:tc>
        <w:tc>
          <w:tcPr>
            <w:tcW w:w="3832" w:type="dxa"/>
            <w:shd w:val="clear" w:color="auto" w:fill="BFBFBF" w:themeFill="background1" w:themeFillShade="BF"/>
          </w:tcPr>
          <w:p w:rsidR="00401B00" w:rsidRPr="00CF6DC7" w:rsidRDefault="001F6ED9" w:rsidP="00175872">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N</w:t>
            </w:r>
            <w:r w:rsidR="000B243A" w:rsidRPr="00CF6DC7">
              <w:rPr>
                <w:rFonts w:ascii="GHEA Grapalat" w:hAnsi="GHEA Grapalat"/>
                <w:b/>
                <w:lang w:val="hy-AM"/>
              </w:rPr>
              <w:t xml:space="preserve"> </w:t>
            </w:r>
            <w:r w:rsidR="00401B00" w:rsidRPr="00CF6DC7">
              <w:rPr>
                <w:rFonts w:ascii="GHEA Grapalat" w:hAnsi="GHEA Grapalat"/>
                <w:b/>
                <w:lang w:val="hy-AM"/>
              </w:rPr>
              <w:t>ԱԱ/11.1/1746-2022</w:t>
            </w:r>
          </w:p>
        </w:tc>
      </w:tr>
      <w:tr w:rsidR="008B651A" w:rsidRPr="00B47AA6" w:rsidTr="00297A3A">
        <w:trPr>
          <w:trHeight w:val="1515"/>
        </w:trPr>
        <w:tc>
          <w:tcPr>
            <w:tcW w:w="8330" w:type="dxa"/>
          </w:tcPr>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Ի պատասխան Ձեր 2022 թվականի հունվարի 19-ի թիվ /10.2/2071-2022 գրության՝ ուսումնասիրելով «Հայաստանի Հանրապետության կառավարության 2021 թվականի օգոստոսի 6-ի թիվ 1264-Ն որոշման մեջ լրացում և փոփոխություններ կատարելու մասին» Հայաստանի Հանրապետության կառավարության որոշման նախագիծը` հայտնում եմ հետևյալը.</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 xml:space="preserve">«Քաղաքացիական կացության ակտերի գրանցման մասին» օրենքի (այսուհետ` Օրենք) 3-րդ հոդվածի 1-ին մասի 12-րդ կետի համաձայն` սպասարկման կենտրոն է գործակալության բաժինը կամ առանձին նստավայրը, որն իրականացնում է նույն օրենքով սահմանված կարգով քաղաքացիական կացության ակտերի գրանցման հետ կապված գործառույթների կատարման համար անհրաժեշտ խորհրդատվության տրամադրումը, դիմումների ընդունումը և այդ գործառույթների </w:t>
            </w:r>
            <w:r w:rsidRPr="00CF6DC7">
              <w:rPr>
                <w:rFonts w:ascii="GHEA Grapalat" w:hAnsi="GHEA Grapalat"/>
                <w:color w:val="000000"/>
                <w:lang w:val="hy-AM"/>
              </w:rPr>
              <w:lastRenderedPageBreak/>
              <w:t xml:space="preserve">արդյունքում կազմված փաստաթղթերի տրամադրումը: </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Սպասարկման կենտրոնի գործառույթները սահմանված են նույն օրենքով: Մասնավորապես` Օրենքի 18-րդ հոդվածի 1-ին մասի համաձայն` սպասարկման կենտրոնը՝</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1) կազմակերպում է քաղաքացիական կացության ակտերի գրանցման և դրանից բխող այլ գործառույթների իրականացման համար դիմումների լրացումը, կից ներկայացվող փաստաթղթերի ընդունումը, դրանց մուտքագրումը էլեկտրոնային կառավարման համակարգ և գործակալության կողմից դիմումի քննարկման արդյունքում ձևավորված փաստաթղթի տրամադրումը.</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2) ապահովում է խորհրդատվություն դիմողի առաջադրած հարցի կապակցությամբ, ինչպես նաև պահանջվող գործառույթների իրականացման հետ կապված նրանց իրավունքների ու պարտականությունների վերաբերյալ.</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3) եռամսյակային հաշվետվություն է ներկայացնում գործակալություն իր կատարած աշխատանքների վերաբերյալ.</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4) իրականացնում է օրենքով սահմանված այլ լիազորություններ:</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 xml:space="preserve">Հաշվի առնելով, որ սպասարկման կենտրոնի գործառույթ իրականացնող այլ սուբյեկտը, տվյալ դեպքում, բժշկական կազմակերպությունը, ելնելով բժշկական անձնակազմի մասնագիտական </w:t>
            </w:r>
            <w:r w:rsidRPr="00CF6DC7">
              <w:rPr>
                <w:rFonts w:ascii="GHEA Grapalat" w:hAnsi="GHEA Grapalat"/>
                <w:color w:val="000000"/>
                <w:lang w:val="hy-AM"/>
              </w:rPr>
              <w:lastRenderedPageBreak/>
              <w:t xml:space="preserve">որակավորումից և բժշկական օգնություն և սպասարկում տրամադրելու` օրենքով և այլ իրավական ակտերով սահմանված իր պարտականություններից, չի կարող լիարժեք իրականացնել սպասարկման կենտրոնի համար սահմանված գործառույթների ամբողջ ծավալը, առաջարկում եմ լրացուցիչ քննարկել և նախագծով հստակեցնել սպասարկման կենտրոնի գործառույթ իրականացնող այլ սուբյեկտի գործառույթները, ինչպես նաև տվյալ գործառույթներն իրականացնող անձի մասնագիտական որակավորման պահանջները` հաշվի առնելով, որ Կառավարության 2011 թվականի օգոստոսի 11-ի թիվ 1156 որոշմամբ բժշկական կազմակերպության պարտականությունների մեջ մտնում է միայն ծննդի, պերինատալ մահվան կամ մահվան մասին բժշկական վկայականների պատրաստումը և տրամադրումը: </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Հետևաբար բժշկական հաստատությունները չեն կարող դիտարկվել որպես սպասարկման կենտրոնի գործառույթներ իրականացնող սուբյեկտներ, քանի որ, ըստ էության, նրանք իրականացնում են բացառապես ծննդի կամ մահվան բժշկական վկայականների էլեկտրոնայ</w:t>
            </w:r>
            <w:r w:rsidR="001C040C" w:rsidRPr="00CF6DC7">
              <w:rPr>
                <w:rFonts w:ascii="GHEA Grapalat" w:hAnsi="GHEA Grapalat"/>
                <w:color w:val="000000"/>
                <w:lang w:val="hy-AM"/>
              </w:rPr>
              <w:t>ին ձևակերպում, իսկ ծննդյան կամ մ</w:t>
            </w:r>
            <w:r w:rsidRPr="00CF6DC7">
              <w:rPr>
                <w:rFonts w:ascii="GHEA Grapalat" w:hAnsi="GHEA Grapalat"/>
                <w:color w:val="000000"/>
                <w:lang w:val="hy-AM"/>
              </w:rPr>
              <w:t xml:space="preserve">ահվան վկայականը գեներացվում է քաղաքացիական կացության ակտերի գրանցման միասնական էլեկտրոնային կառավարման համակարգի միջոցով։ </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lastRenderedPageBreak/>
              <w:t>Տվյալ դեպքում բժշկական կազմակերպությունն անձին տրամադրում է քաղաքացիական կացության ակտերի գրանցման միասնական էլեկտրոնային կառավարման համակարգի միջոցով արդեն գեներացված քաղաքացիական կացության ակտի օրինակը։</w:t>
            </w:r>
          </w:p>
          <w:p w:rsidR="00401B00"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Ուստի, բժշկական կազմակերպության կողմից սպասարկման կենտրոնի գործառույթների իրականացումը դառնում է խնդրահարույց` հաշվի առնելով նաև, որ քաղաքացու դիմումն ընդունելու և խորհրդատվություն տրամադրելու հետ կապված շատ դեպքերում (հայրության ճանաչման գործընթացը, միայնակ մոր հայտարարությամբ և դիմումի հիման վրա երեխայի ծննդյան և մահվան գրանցումը, փոխնակ մորից ծնված երեխայի ծննդի կամ մահվան պետական գրանցումը, դիմողի առաջադրված հարցերի, ինչպես նաև պահանջվող գործառույթների իրականացման հետ կապված նրանց իրավունքների ու պարտականությունների վերաբերյալ խորհրդատվության տրամադրումը և այլն) պահանջվում են այլ` ոչ բժշկական մասնագիտական գիտելիքներ, այդ թվում` ծննդի և մահվան գրանցման հիմքերի հստակ իմացություն:</w:t>
            </w:r>
          </w:p>
          <w:p w:rsidR="008B651A" w:rsidRPr="00CF6DC7" w:rsidRDefault="00401B00"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Հաշվի առնելով վերոգրյալը` նպատակահարմար</w:t>
            </w:r>
            <w:r w:rsidRPr="00CF6DC7">
              <w:rPr>
                <w:rFonts w:ascii="GHEA Grapalat" w:hAnsi="GHEA Grapalat"/>
                <w:lang w:val="hy-AM"/>
              </w:rPr>
              <w:t xml:space="preserve"> չի դիտարկվում բժշկական հաստատություններին ներգրավել Արդարադատության նախարարության քաղաքացիական կացության ակտերի գրանցման գործակալության սպասարկման կենտրոնի գործառույթներն </w:t>
            </w:r>
            <w:r w:rsidRPr="00CF6DC7">
              <w:rPr>
                <w:rFonts w:ascii="GHEA Grapalat" w:hAnsi="GHEA Grapalat"/>
                <w:lang w:val="hy-AM"/>
              </w:rPr>
              <w:lastRenderedPageBreak/>
              <w:t>իրականացնող քաղաքացիների սպասարկման ոլորտում գործառույթներ իրականացնող այլ սուբյեկտների ցանկում և առաջարկվում է ուժը կորցրած ճանաչել Կառավարության 2021 թվականի օգոստոսի 6-ի թիվ 1264-Ն որոշման 2-րդ հավելվածը։</w:t>
            </w:r>
          </w:p>
        </w:tc>
        <w:tc>
          <w:tcPr>
            <w:tcW w:w="6988" w:type="dxa"/>
            <w:gridSpan w:val="4"/>
          </w:tcPr>
          <w:p w:rsidR="00E92A24" w:rsidRPr="00CF6DC7" w:rsidRDefault="00E92A24"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lastRenderedPageBreak/>
              <w:t>Չի ընդու</w:t>
            </w:r>
            <w:r w:rsidR="00FF4A0B" w:rsidRPr="00CF6DC7">
              <w:rPr>
                <w:rFonts w:ascii="GHEA Grapalat" w:hAnsi="GHEA Grapalat"/>
                <w:b/>
                <w:lang w:val="hy-AM"/>
              </w:rPr>
              <w:t>ն</w:t>
            </w:r>
            <w:r w:rsidRPr="00CF6DC7">
              <w:rPr>
                <w:rFonts w:ascii="GHEA Grapalat" w:hAnsi="GHEA Grapalat"/>
                <w:b/>
                <w:lang w:val="hy-AM"/>
              </w:rPr>
              <w:t>վել</w:t>
            </w:r>
          </w:p>
          <w:p w:rsidR="00F21B86" w:rsidRPr="00CF6DC7" w:rsidRDefault="009A4B69"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«Քաղաքացիական կացության ակտերի գրանցման մասին» օրենքից չի հետևում, որ սպասարկման կենտրոնները պետք է անպայմանորեն իրականացնեն բոլոր տեսակի քաղաքացիական կացության ակտերի գրանցման և այլ գործառույթների կատարման սպասարկման գործառույթ։ Հետևապես, միանգամայն իրավաչափ է քաղաքացիական կացության ակտերի գրանցման սպասարկման կենտրոնի գործառույթ իրականացնող այլ սուբյեկտներին՝ տվյալ դեպքում բժշկական կազմակերպություններն վերապահել</w:t>
            </w:r>
            <w:r w:rsidR="004C352F" w:rsidRPr="00CF6DC7">
              <w:rPr>
                <w:rFonts w:ascii="GHEA Grapalat" w:hAnsi="GHEA Grapalat"/>
                <w:color w:val="000000"/>
                <w:lang w:val="hy-AM"/>
              </w:rPr>
              <w:t xml:space="preserve"> նշյալ օրենքով նախատեսված</w:t>
            </w:r>
            <w:r w:rsidRPr="00CF6DC7">
              <w:rPr>
                <w:rFonts w:ascii="GHEA Grapalat" w:hAnsi="GHEA Grapalat"/>
                <w:color w:val="000000"/>
                <w:lang w:val="hy-AM"/>
              </w:rPr>
              <w:t xml:space="preserve"> միայն այնպիսի գործառույթների մասով սպասարկման կենտրոնի կարգավիճակ, որոնք բխում են բժշկական </w:t>
            </w:r>
            <w:r w:rsidRPr="00CF6DC7">
              <w:rPr>
                <w:rFonts w:ascii="GHEA Grapalat" w:hAnsi="GHEA Grapalat"/>
                <w:color w:val="000000"/>
                <w:lang w:val="hy-AM"/>
              </w:rPr>
              <w:lastRenderedPageBreak/>
              <w:t>կազմակերպությունների գործունեության առաջնային նպատակային նշանակությունից, և որոնք իրացման համար բժշկական կազմակերպություններն ունեն կամ արագորեն կարող են կենտրոնացնել անհրաժեշտ ռեսուրսներ։</w:t>
            </w:r>
          </w:p>
          <w:p w:rsidR="009A4B69" w:rsidRPr="00CF6DC7" w:rsidRDefault="009A4B69" w:rsidP="00FF4A0B">
            <w:pPr>
              <w:spacing w:line="360" w:lineRule="auto"/>
              <w:ind w:firstLine="720"/>
              <w:jc w:val="both"/>
              <w:rPr>
                <w:rFonts w:ascii="GHEA Grapalat" w:hAnsi="GHEA Grapalat"/>
                <w:color w:val="000000"/>
                <w:lang w:val="hy-AM"/>
              </w:rPr>
            </w:pPr>
            <w:r w:rsidRPr="00CF6DC7">
              <w:rPr>
                <w:rFonts w:ascii="GHEA Grapalat" w:hAnsi="GHEA Grapalat"/>
                <w:color w:val="000000"/>
                <w:lang w:val="hy-AM"/>
              </w:rPr>
              <w:t xml:space="preserve">Բացի այդ, </w:t>
            </w:r>
            <w:r w:rsidR="004C352F" w:rsidRPr="00CF6DC7">
              <w:rPr>
                <w:rFonts w:ascii="GHEA Grapalat" w:hAnsi="GHEA Grapalat"/>
                <w:color w:val="000000"/>
                <w:lang w:val="hy-AM"/>
              </w:rPr>
              <w:t xml:space="preserve">քանզի </w:t>
            </w:r>
            <w:r w:rsidRPr="00CF6DC7">
              <w:rPr>
                <w:rFonts w:ascii="GHEA Grapalat" w:hAnsi="GHEA Grapalat"/>
                <w:color w:val="000000"/>
                <w:lang w:val="hy-AM"/>
              </w:rPr>
              <w:t>սպասարկման կենտրոնները, անկախ կազմակերպա-իրավական ձևից, իրականացնում են քաղաքացիների խորհրդատվության, դիմումների ընդունման և վկայականների տրամադրման գործառույթներ, իսկ դիմումների մշակման գործառույթն իրականացնում է ՀՀ ԱՆ ՔԿԱԳ գործակալությունը, որից հետո վկայականները գեներացվում են և սպասարկման կենտրոնների կողմից տրամադրվում քաղաքացիներին, դա չի հակասում այսօր արդեն որոշ բժշկական կազմակերպությունների կողմից ՔԿԱԳ գործակալությանն օժանդակող գործունեությանը․ պարզապես խնդիրը լուծվում է ինստիտուցիոնալ մակարդակով՝ «մեկ պատուհան» սկզբունքի կենսագործման համատեքստում։</w:t>
            </w:r>
          </w:p>
          <w:p w:rsidR="004C352F" w:rsidRPr="00CF6DC7" w:rsidRDefault="004C352F" w:rsidP="00FF4A0B">
            <w:pPr>
              <w:spacing w:line="360" w:lineRule="auto"/>
              <w:ind w:firstLine="720"/>
              <w:jc w:val="both"/>
              <w:rPr>
                <w:rFonts w:ascii="GHEA Grapalat" w:hAnsi="GHEA Grapalat"/>
                <w:color w:val="000000"/>
                <w:lang w:val="hy-AM"/>
              </w:rPr>
            </w:pPr>
          </w:p>
          <w:p w:rsidR="009A4B69" w:rsidRPr="00CF6DC7" w:rsidRDefault="009A4B69" w:rsidP="00FF4A0B">
            <w:pPr>
              <w:spacing w:line="360" w:lineRule="auto"/>
              <w:ind w:firstLine="720"/>
              <w:jc w:val="both"/>
              <w:rPr>
                <w:rFonts w:ascii="GHEA Grapalat" w:hAnsi="GHEA Grapalat"/>
                <w:color w:val="000000"/>
                <w:lang w:val="hy-AM"/>
              </w:rPr>
            </w:pPr>
          </w:p>
        </w:tc>
      </w:tr>
      <w:tr w:rsidR="009D7CD8" w:rsidRPr="00CF6DC7" w:rsidTr="009D7CD8">
        <w:trPr>
          <w:trHeight w:val="515"/>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9D7CD8" w:rsidRPr="00CF6DC7" w:rsidRDefault="009D7CD8" w:rsidP="00FF4A0B">
            <w:pPr>
              <w:pStyle w:val="ListParagraph"/>
              <w:numPr>
                <w:ilvl w:val="0"/>
                <w:numId w:val="35"/>
              </w:numPr>
              <w:spacing w:line="360" w:lineRule="auto"/>
              <w:ind w:left="0" w:firstLine="720"/>
              <w:jc w:val="center"/>
              <w:rPr>
                <w:rFonts w:ascii="GHEA Grapalat" w:hAnsi="GHEA Grapalat"/>
                <w:b/>
                <w:color w:val="000000"/>
                <w:lang w:val="hy-AM"/>
              </w:rPr>
            </w:pPr>
            <w:r w:rsidRPr="00CF6DC7">
              <w:rPr>
                <w:rFonts w:ascii="GHEA Grapalat" w:hAnsi="GHEA Grapalat" w:cs="Sylfaen"/>
                <w:b/>
                <w:color w:val="000000"/>
                <w:lang w:val="hy-AM"/>
              </w:rPr>
              <w:lastRenderedPageBreak/>
              <w:t>Աշխատանքի</w:t>
            </w:r>
            <w:r w:rsidRPr="00CF6DC7">
              <w:rPr>
                <w:rFonts w:ascii="GHEA Grapalat" w:hAnsi="GHEA Grapalat"/>
                <w:b/>
                <w:color w:val="000000"/>
                <w:lang w:val="hy-AM"/>
              </w:rPr>
              <w:t xml:space="preserve"> </w:t>
            </w:r>
            <w:r w:rsidRPr="00CF6DC7">
              <w:rPr>
                <w:rFonts w:ascii="GHEA Grapalat" w:hAnsi="GHEA Grapalat" w:cs="Sylfaen"/>
                <w:b/>
                <w:color w:val="000000"/>
                <w:lang w:val="hy-AM"/>
              </w:rPr>
              <w:t>և</w:t>
            </w:r>
            <w:r w:rsidRPr="00CF6DC7">
              <w:rPr>
                <w:rFonts w:ascii="GHEA Grapalat" w:hAnsi="GHEA Grapalat"/>
                <w:b/>
                <w:color w:val="000000"/>
                <w:lang w:val="hy-AM"/>
              </w:rPr>
              <w:t xml:space="preserve"> </w:t>
            </w:r>
            <w:r w:rsidRPr="00CF6DC7">
              <w:rPr>
                <w:rFonts w:ascii="GHEA Grapalat" w:hAnsi="GHEA Grapalat" w:cs="Sylfaen"/>
                <w:b/>
                <w:color w:val="000000"/>
                <w:lang w:val="hy-AM"/>
              </w:rPr>
              <w:t>սոցիալական</w:t>
            </w:r>
            <w:r w:rsidRPr="00CF6DC7">
              <w:rPr>
                <w:rFonts w:ascii="GHEA Grapalat" w:hAnsi="GHEA Grapalat"/>
                <w:b/>
                <w:color w:val="000000"/>
                <w:lang w:val="hy-AM"/>
              </w:rPr>
              <w:t xml:space="preserve"> </w:t>
            </w:r>
            <w:r w:rsidRPr="00CF6DC7">
              <w:rPr>
                <w:rFonts w:ascii="GHEA Grapalat" w:hAnsi="GHEA Grapalat" w:cs="Sylfaen"/>
                <w:b/>
                <w:color w:val="000000"/>
                <w:lang w:val="hy-AM"/>
              </w:rPr>
              <w:t>հարցերի</w:t>
            </w:r>
            <w:r w:rsidRPr="00CF6DC7">
              <w:rPr>
                <w:rFonts w:ascii="GHEA Grapalat" w:hAnsi="GHEA Grapalat"/>
                <w:b/>
                <w:color w:val="000000"/>
                <w:lang w:val="hy-AM"/>
              </w:rPr>
              <w:t xml:space="preserve"> </w:t>
            </w:r>
            <w:r w:rsidRPr="00CF6DC7">
              <w:rPr>
                <w:rFonts w:ascii="GHEA Grapalat" w:hAnsi="GHEA Grapalat" w:cs="Sylfaen"/>
                <w:b/>
                <w:color w:val="000000"/>
                <w:lang w:val="hy-AM"/>
              </w:rPr>
              <w:t>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D7CD8" w:rsidRPr="00CF6DC7" w:rsidRDefault="009D7CD8"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27.01.2022թ.</w:t>
            </w:r>
          </w:p>
        </w:tc>
      </w:tr>
      <w:tr w:rsidR="009D7CD8" w:rsidRPr="00CF6DC7" w:rsidTr="00062361">
        <w:trPr>
          <w:trHeight w:val="409"/>
        </w:trPr>
        <w:tc>
          <w:tcPr>
            <w:tcW w:w="11448" w:type="dxa"/>
            <w:gridSpan w:val="3"/>
            <w:vMerge/>
            <w:tcBorders>
              <w:left w:val="single" w:sz="4" w:space="0" w:color="auto"/>
              <w:right w:val="single" w:sz="4" w:space="0" w:color="auto"/>
            </w:tcBorders>
            <w:shd w:val="clear" w:color="auto" w:fill="BFBFBF" w:themeFill="background1" w:themeFillShade="BF"/>
          </w:tcPr>
          <w:p w:rsidR="009D7CD8" w:rsidRPr="00CF6DC7" w:rsidRDefault="009D7CD8" w:rsidP="00FF4A0B">
            <w:pPr>
              <w:pStyle w:val="ListParagraph"/>
              <w:numPr>
                <w:ilvl w:val="0"/>
                <w:numId w:val="35"/>
              </w:numPr>
              <w:spacing w:line="360" w:lineRule="auto"/>
              <w:ind w:left="0" w:firstLine="720"/>
              <w:jc w:val="center"/>
              <w:rPr>
                <w:rFonts w:ascii="GHEA Grapalat" w:hAnsi="GHEA Grapalat" w:cs="Times New Roma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66671" w:rsidRPr="00CF6DC7" w:rsidRDefault="009D7CD8"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 xml:space="preserve">N </w:t>
            </w:r>
            <w:r w:rsidR="00066671" w:rsidRPr="00CF6DC7">
              <w:rPr>
                <w:rFonts w:ascii="GHEA Grapalat" w:hAnsi="GHEA Grapalat"/>
                <w:b/>
                <w:lang w:val="hy-AM"/>
              </w:rPr>
              <w:t>ՄՆ/ԳԽ/2070-2022</w:t>
            </w:r>
          </w:p>
        </w:tc>
      </w:tr>
      <w:tr w:rsidR="00062361" w:rsidRPr="00CF6DC7" w:rsidTr="00062361">
        <w:trPr>
          <w:trHeight w:val="409"/>
        </w:trPr>
        <w:tc>
          <w:tcPr>
            <w:tcW w:w="8330" w:type="dxa"/>
            <w:tcBorders>
              <w:left w:val="single" w:sz="4" w:space="0" w:color="auto"/>
              <w:bottom w:val="single" w:sz="4" w:space="0" w:color="auto"/>
              <w:right w:val="single" w:sz="4" w:space="0" w:color="auto"/>
            </w:tcBorders>
            <w:shd w:val="clear" w:color="auto" w:fill="auto"/>
          </w:tcPr>
          <w:p w:rsidR="00062361" w:rsidRPr="00CF6DC7" w:rsidRDefault="00062361" w:rsidP="00FF4A0B">
            <w:pPr>
              <w:pStyle w:val="NormalWeb"/>
              <w:spacing w:before="0" w:beforeAutospacing="0" w:after="0" w:afterAutospacing="0" w:line="360" w:lineRule="auto"/>
              <w:ind w:firstLine="720"/>
              <w:jc w:val="both"/>
              <w:rPr>
                <w:rFonts w:ascii="GHEA Grapalat" w:hAnsi="GHEA Grapalat"/>
                <w:lang w:val="hy-AM"/>
              </w:rPr>
            </w:pPr>
            <w:r w:rsidRPr="00CF6DC7">
              <w:rPr>
                <w:rFonts w:ascii="GHEA Grapalat" w:hAnsi="GHEA Grapalat"/>
                <w:lang w:val="hy-AM"/>
              </w:rPr>
              <w:t>«Հայաստանի Հանրապետության կառավարության 2021 թվականի օգոստոսի 6-ի N 1264-Ն որոշման մեջ լրացում և փոփոխություններ կատարելու մասին»</w:t>
            </w:r>
            <w:r w:rsidRPr="00CF6DC7">
              <w:rPr>
                <w:rFonts w:ascii="GHEA Grapalat" w:hAnsi="GHEA Grapalat"/>
                <w:b/>
                <w:bCs/>
                <w:lang w:val="hy-AM"/>
              </w:rPr>
              <w:t xml:space="preserve"> </w:t>
            </w:r>
            <w:r w:rsidRPr="00CF6DC7">
              <w:rPr>
                <w:rFonts w:ascii="GHEA Grapalat" w:hAnsi="GHEA Grapalat"/>
                <w:lang w:val="hy-AM"/>
              </w:rPr>
              <w:t xml:space="preserve">Կառավարության որոշման </w:t>
            </w:r>
            <w:r w:rsidRPr="00CF6DC7">
              <w:rPr>
                <w:rFonts w:ascii="GHEA Grapalat" w:eastAsia="GHEA Grapalat" w:hAnsi="GHEA Grapalat" w:cs="GHEA Grapalat"/>
                <w:bCs/>
                <w:lang w:val="hy-AM"/>
              </w:rPr>
              <w:t>նախագծի վերաբերյալ</w:t>
            </w:r>
            <w:r w:rsidRPr="00CF6DC7">
              <w:rPr>
                <w:rFonts w:ascii="GHEA Grapalat" w:hAnsi="GHEA Grapalat"/>
                <w:bCs/>
                <w:lang w:val="hy-AM"/>
              </w:rPr>
              <w:t xml:space="preserve"> աշխատանքի և սոցիալական հարցերի նախարարությունը առաջարկություններ և դիտողություններ չունի:</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062361" w:rsidRPr="00CF6DC7" w:rsidRDefault="00062361" w:rsidP="00FF4A0B">
            <w:pPr>
              <w:autoSpaceDE w:val="0"/>
              <w:autoSpaceDN w:val="0"/>
              <w:adjustRightInd w:val="0"/>
              <w:spacing w:line="360" w:lineRule="auto"/>
              <w:ind w:firstLine="720"/>
              <w:jc w:val="center"/>
              <w:rPr>
                <w:rFonts w:ascii="GHEA Grapalat" w:hAnsi="GHEA Grapalat"/>
                <w:b/>
                <w:lang w:val="hy-AM"/>
              </w:rPr>
            </w:pPr>
          </w:p>
        </w:tc>
      </w:tr>
      <w:tr w:rsidR="00062361" w:rsidRPr="00CF6DC7" w:rsidTr="00F80FE5">
        <w:trPr>
          <w:trHeight w:val="515"/>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062361" w:rsidRPr="00CF6DC7" w:rsidRDefault="003013AC" w:rsidP="00FF4A0B">
            <w:pPr>
              <w:pStyle w:val="ListParagraph"/>
              <w:numPr>
                <w:ilvl w:val="0"/>
                <w:numId w:val="35"/>
              </w:numPr>
              <w:spacing w:line="360" w:lineRule="auto"/>
              <w:ind w:left="0" w:firstLine="720"/>
              <w:jc w:val="center"/>
              <w:rPr>
                <w:rFonts w:ascii="GHEA Grapalat" w:hAnsi="GHEA Grapalat"/>
                <w:b/>
                <w:color w:val="000000"/>
                <w:lang w:val="hy-AM"/>
              </w:rPr>
            </w:pPr>
            <w:r w:rsidRPr="00CF6DC7">
              <w:rPr>
                <w:rFonts w:ascii="GHEA Grapalat" w:hAnsi="GHEA Grapalat" w:cs="Sylfaen"/>
                <w:b/>
                <w:color w:val="000000"/>
                <w:lang w:val="hy-AM"/>
              </w:rPr>
              <w:t>Տարածքային կառավարման և ենթակառուցվածքների 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62361" w:rsidRPr="00CF6DC7" w:rsidRDefault="003013AC"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01</w:t>
            </w:r>
            <w:r w:rsidR="00062361" w:rsidRPr="00CF6DC7">
              <w:rPr>
                <w:rFonts w:ascii="GHEA Grapalat" w:hAnsi="GHEA Grapalat"/>
                <w:b/>
                <w:lang w:val="hy-AM"/>
              </w:rPr>
              <w:t>.</w:t>
            </w:r>
            <w:r w:rsidRPr="00CF6DC7">
              <w:rPr>
                <w:rFonts w:ascii="GHEA Grapalat" w:hAnsi="GHEA Grapalat"/>
                <w:b/>
                <w:lang w:val="hy-AM"/>
              </w:rPr>
              <w:t>02</w:t>
            </w:r>
            <w:r w:rsidR="00062361" w:rsidRPr="00CF6DC7">
              <w:rPr>
                <w:rFonts w:ascii="GHEA Grapalat" w:hAnsi="GHEA Grapalat"/>
                <w:b/>
                <w:lang w:val="hy-AM"/>
              </w:rPr>
              <w:t>.2022թ.</w:t>
            </w:r>
          </w:p>
        </w:tc>
      </w:tr>
      <w:tr w:rsidR="00062361" w:rsidRPr="00CF6DC7" w:rsidTr="00F80FE5">
        <w:trPr>
          <w:trHeight w:val="409"/>
        </w:trPr>
        <w:tc>
          <w:tcPr>
            <w:tcW w:w="11448" w:type="dxa"/>
            <w:gridSpan w:val="3"/>
            <w:vMerge/>
            <w:tcBorders>
              <w:left w:val="single" w:sz="4" w:space="0" w:color="auto"/>
              <w:right w:val="single" w:sz="4" w:space="0" w:color="auto"/>
            </w:tcBorders>
            <w:shd w:val="clear" w:color="auto" w:fill="BFBFBF" w:themeFill="background1" w:themeFillShade="BF"/>
          </w:tcPr>
          <w:p w:rsidR="00062361" w:rsidRPr="00CF6DC7" w:rsidRDefault="00062361" w:rsidP="00FF4A0B">
            <w:pPr>
              <w:pStyle w:val="ListParagraph"/>
              <w:numPr>
                <w:ilvl w:val="0"/>
                <w:numId w:val="35"/>
              </w:numPr>
              <w:spacing w:line="360" w:lineRule="auto"/>
              <w:ind w:left="0" w:firstLine="720"/>
              <w:jc w:val="center"/>
              <w:rPr>
                <w:rFonts w:ascii="GHEA Grapalat" w:hAnsi="GHEA Grapalat" w:cs="Times New Roma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013AC" w:rsidRPr="00CF6DC7" w:rsidRDefault="00062361"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 xml:space="preserve">N </w:t>
            </w:r>
            <w:r w:rsidR="003013AC" w:rsidRPr="00CF6DC7">
              <w:rPr>
                <w:rFonts w:ascii="GHEA Grapalat" w:hAnsi="GHEA Grapalat"/>
                <w:b/>
                <w:lang w:val="hy-AM"/>
              </w:rPr>
              <w:t>ԳՍ/15.4/2123-2022</w:t>
            </w:r>
          </w:p>
        </w:tc>
      </w:tr>
      <w:tr w:rsidR="00062361" w:rsidRPr="00B47AA6" w:rsidTr="00F80FE5">
        <w:trPr>
          <w:trHeight w:val="409"/>
        </w:trPr>
        <w:tc>
          <w:tcPr>
            <w:tcW w:w="8330" w:type="dxa"/>
            <w:tcBorders>
              <w:left w:val="single" w:sz="4" w:space="0" w:color="auto"/>
              <w:bottom w:val="single" w:sz="4" w:space="0" w:color="auto"/>
              <w:right w:val="single" w:sz="4" w:space="0" w:color="auto"/>
            </w:tcBorders>
            <w:shd w:val="clear" w:color="auto" w:fill="auto"/>
          </w:tcPr>
          <w:p w:rsidR="00DD5682" w:rsidRPr="00CF6DC7" w:rsidRDefault="00DD5682" w:rsidP="00FF4A0B">
            <w:pPr>
              <w:pStyle w:val="ListParagraph"/>
              <w:numPr>
                <w:ilvl w:val="0"/>
                <w:numId w:val="39"/>
              </w:numPr>
              <w:spacing w:line="360" w:lineRule="auto"/>
              <w:ind w:left="0" w:firstLine="720"/>
              <w:jc w:val="both"/>
              <w:rPr>
                <w:rFonts w:ascii="GHEA Grapalat" w:hAnsi="GHEA Grapalat"/>
                <w:lang w:val="hy-AM"/>
              </w:rPr>
            </w:pPr>
            <w:r w:rsidRPr="00CF6DC7">
              <w:rPr>
                <w:rFonts w:ascii="GHEA Grapalat" w:hAnsi="GHEA Grapalat" w:cs="Sylfaen"/>
                <w:color w:val="000000"/>
                <w:shd w:val="clear" w:color="auto" w:fill="FFFFFF"/>
                <w:lang w:val="hy-AM"/>
              </w:rPr>
              <w:t>Հայաստանի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Հանրապետության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կառավարության</w:t>
            </w:r>
            <w:r w:rsidRPr="00CF6DC7">
              <w:rPr>
                <w:rFonts w:ascii="GHEA Grapalat" w:hAnsi="GHEA Grapalat"/>
                <w:color w:val="000000"/>
                <w:shd w:val="clear" w:color="auto" w:fill="FFFFFF"/>
                <w:lang w:val="hy-AM"/>
              </w:rPr>
              <w:t xml:space="preserve"> 2021 </w:t>
            </w:r>
            <w:r w:rsidRPr="00CF6DC7">
              <w:rPr>
                <w:rFonts w:ascii="GHEA Grapalat" w:hAnsi="GHEA Grapalat" w:cs="Sylfaen"/>
                <w:color w:val="000000"/>
                <w:shd w:val="clear" w:color="auto" w:fill="FFFFFF"/>
                <w:lang w:val="hy-AM"/>
              </w:rPr>
              <w:t>թվականի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օգոստոսի</w:t>
            </w:r>
            <w:r w:rsidRPr="00CF6DC7">
              <w:rPr>
                <w:rFonts w:ascii="GHEA Grapalat" w:hAnsi="GHEA Grapalat"/>
                <w:color w:val="000000"/>
                <w:shd w:val="clear" w:color="auto" w:fill="FFFFFF"/>
                <w:lang w:val="hy-AM"/>
              </w:rPr>
              <w:t xml:space="preserve"> 6-</w:t>
            </w:r>
            <w:r w:rsidRPr="00CF6DC7">
              <w:rPr>
                <w:rFonts w:ascii="GHEA Grapalat" w:hAnsi="GHEA Grapalat" w:cs="Sylfaen"/>
                <w:color w:val="000000"/>
                <w:shd w:val="clear" w:color="auto" w:fill="FFFFFF"/>
                <w:lang w:val="hy-AM"/>
              </w:rPr>
              <w:t>ի</w:t>
            </w:r>
            <w:r w:rsidR="00053670" w:rsidRPr="00CF6DC7">
              <w:rPr>
                <w:rFonts w:ascii="GHEA Grapalat" w:hAnsi="GHEA Grapalat" w:cs="Sylfaen"/>
                <w:color w:val="000000"/>
                <w:shd w:val="clear" w:color="auto" w:fill="FFFFFF"/>
                <w:lang w:val="hy-AM"/>
              </w:rPr>
              <w:t xml:space="preserve"> </w:t>
            </w:r>
            <w:r w:rsidRPr="00CF6DC7">
              <w:rPr>
                <w:rFonts w:ascii="GHEA Grapalat" w:hAnsi="GHEA Grapalat" w:cs="Sylfaen"/>
                <w:color w:val="000000"/>
                <w:shd w:val="clear" w:color="auto" w:fill="FFFFFF"/>
                <w:lang w:val="hy-AM"/>
              </w:rPr>
              <w:t>N</w:t>
            </w:r>
            <w:r w:rsidRPr="00CF6DC7">
              <w:rPr>
                <w:rFonts w:ascii="GHEA Grapalat" w:hAnsi="GHEA Grapalat"/>
                <w:color w:val="000000"/>
                <w:shd w:val="clear" w:color="auto" w:fill="FFFFFF"/>
                <w:lang w:val="hy-AM"/>
              </w:rPr>
              <w:t xml:space="preserve"> 1264-</w:t>
            </w:r>
            <w:r w:rsidRPr="00CF6DC7">
              <w:rPr>
                <w:rFonts w:ascii="GHEA Grapalat" w:hAnsi="GHEA Grapalat" w:cs="Sylfaen"/>
                <w:color w:val="000000"/>
                <w:shd w:val="clear" w:color="auto" w:fill="FFFFFF"/>
                <w:lang w:val="hy-AM"/>
              </w:rPr>
              <w:t>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որոշման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մեջ</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լրացում</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և</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փոփոխություններ</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կատարելու</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մասին</w:t>
            </w:r>
            <w:r w:rsidRPr="00CF6DC7">
              <w:rPr>
                <w:rFonts w:ascii="GHEA Grapalat" w:hAnsi="GHEA Grapalat"/>
                <w:color w:val="000000"/>
                <w:lang w:val="hy-AM"/>
              </w:rPr>
              <w:t>»</w:t>
            </w:r>
            <w:r w:rsidRPr="00CF6DC7">
              <w:rPr>
                <w:rFonts w:ascii="GHEA Grapalat" w:hAnsi="GHEA Grapalat"/>
                <w:b/>
                <w:bCs/>
                <w:color w:val="000000"/>
                <w:lang w:val="hy-AM"/>
              </w:rPr>
              <w:t xml:space="preserve"> </w:t>
            </w:r>
            <w:r w:rsidRPr="00CF6DC7">
              <w:rPr>
                <w:rFonts w:ascii="GHEA Grapalat" w:hAnsi="GHEA Grapalat"/>
                <w:color w:val="000000"/>
                <w:lang w:val="hy-AM"/>
              </w:rPr>
              <w:t>Կառավարության որոշման նախագիծը</w:t>
            </w:r>
            <w:r w:rsidRPr="00CF6DC7">
              <w:rPr>
                <w:rFonts w:ascii="GHEA Grapalat" w:hAnsi="GHEA Grapalat"/>
                <w:lang w:val="hy-AM"/>
              </w:rPr>
              <w:t xml:space="preserve"> և </w:t>
            </w:r>
            <w:r w:rsidRPr="00CF6DC7">
              <w:rPr>
                <w:rFonts w:ascii="GHEA Grapalat" w:hAnsi="GHEA Grapalat" w:cs="Sylfaen"/>
                <w:lang w:val="hy-AM"/>
              </w:rPr>
              <w:t xml:space="preserve">Կառավարության 2021 թվականի փետրվարի 25-ի թիվ 252-Լ որոշման հավելվածով նախատեսված </w:t>
            </w:r>
            <w:r w:rsidRPr="00CF6DC7">
              <w:rPr>
                <w:rFonts w:ascii="GHEA Grapalat" w:hAnsi="GHEA Grapalat"/>
                <w:lang w:val="hy-AM"/>
              </w:rPr>
              <w:t>նախագծի ընդունման հիմնավորումը քննարկվել է ՀՀ տարածքային կառավարման և ենթակառուցվածքների նախարարությունում:</w:t>
            </w:r>
          </w:p>
          <w:p w:rsidR="00DD5682" w:rsidRPr="00CF6DC7" w:rsidRDefault="00DD5682" w:rsidP="00FF4A0B">
            <w:pPr>
              <w:spacing w:line="360" w:lineRule="auto"/>
              <w:ind w:firstLine="720"/>
              <w:jc w:val="both"/>
              <w:rPr>
                <w:rFonts w:ascii="GHEA Grapalat" w:hAnsi="GHEA Grapalat"/>
                <w:lang w:val="hy-AM"/>
              </w:rPr>
            </w:pPr>
            <w:r w:rsidRPr="00CF6DC7">
              <w:rPr>
                <w:rFonts w:ascii="GHEA Grapalat" w:hAnsi="GHEA Grapalat"/>
                <w:lang w:val="hy-AM"/>
              </w:rPr>
              <w:lastRenderedPageBreak/>
              <w:t xml:space="preserve">Միաժամանակ տեղեկացնում ենք, որ </w:t>
            </w:r>
            <w:r w:rsidRPr="00CF6DC7">
              <w:rPr>
                <w:rFonts w:ascii="GHEA Grapalat" w:eastAsia="GHEA Grapalat" w:hAnsi="GHEA Grapalat" w:cs="GHEA Grapalat"/>
                <w:lang w:val="hy-AM"/>
              </w:rPr>
              <w:t>«</w:t>
            </w:r>
            <w:r w:rsidRPr="00CF6DC7">
              <w:rPr>
                <w:rFonts w:ascii="GHEA Grapalat" w:hAnsi="GHEA Grapalat" w:cs="Sylfaen"/>
                <w:color w:val="000000"/>
                <w:shd w:val="clear" w:color="auto" w:fill="FFFFFF"/>
                <w:lang w:val="hy-AM"/>
              </w:rPr>
              <w:t>Հայաստանի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Հանրապետության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կառավարության</w:t>
            </w:r>
            <w:r w:rsidRPr="00CF6DC7">
              <w:rPr>
                <w:rFonts w:ascii="GHEA Grapalat" w:hAnsi="GHEA Grapalat"/>
                <w:color w:val="000000"/>
                <w:shd w:val="clear" w:color="auto" w:fill="FFFFFF"/>
                <w:lang w:val="hy-AM"/>
              </w:rPr>
              <w:t xml:space="preserve"> 2021 </w:t>
            </w:r>
            <w:r w:rsidRPr="00CF6DC7">
              <w:rPr>
                <w:rFonts w:ascii="GHEA Grapalat" w:hAnsi="GHEA Grapalat" w:cs="Sylfaen"/>
                <w:color w:val="000000"/>
                <w:shd w:val="clear" w:color="auto" w:fill="FFFFFF"/>
                <w:lang w:val="hy-AM"/>
              </w:rPr>
              <w:t>թվականի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օգոստոսի</w:t>
            </w:r>
            <w:r w:rsidRPr="00CF6DC7">
              <w:rPr>
                <w:rFonts w:ascii="GHEA Grapalat" w:hAnsi="GHEA Grapalat"/>
                <w:color w:val="000000"/>
                <w:shd w:val="clear" w:color="auto" w:fill="FFFFFF"/>
                <w:lang w:val="hy-AM"/>
              </w:rPr>
              <w:t xml:space="preserve"> 6-</w:t>
            </w:r>
            <w:r w:rsidRPr="00CF6DC7">
              <w:rPr>
                <w:rFonts w:ascii="GHEA Grapalat" w:hAnsi="GHEA Grapalat" w:cs="Sylfaen"/>
                <w:color w:val="000000"/>
                <w:shd w:val="clear" w:color="auto" w:fill="FFFFFF"/>
                <w:lang w:val="hy-AM"/>
              </w:rPr>
              <w:t>ի N</w:t>
            </w:r>
            <w:r w:rsidRPr="00CF6DC7">
              <w:rPr>
                <w:rFonts w:ascii="GHEA Grapalat" w:hAnsi="GHEA Grapalat"/>
                <w:color w:val="000000"/>
                <w:shd w:val="clear" w:color="auto" w:fill="FFFFFF"/>
                <w:lang w:val="hy-AM"/>
              </w:rPr>
              <w:t xml:space="preserve"> 1264-</w:t>
            </w:r>
            <w:r w:rsidRPr="00CF6DC7">
              <w:rPr>
                <w:rFonts w:ascii="GHEA Grapalat" w:hAnsi="GHEA Grapalat" w:cs="Sylfaen"/>
                <w:color w:val="000000"/>
                <w:shd w:val="clear" w:color="auto" w:fill="FFFFFF"/>
                <w:lang w:val="hy-AM"/>
              </w:rPr>
              <w:t>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որոշման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մեջ</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լրացում</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և</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փոփոխություններ</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կատարելու</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մասին</w:t>
            </w:r>
            <w:r w:rsidRPr="00CF6DC7">
              <w:rPr>
                <w:rFonts w:ascii="GHEA Grapalat" w:hAnsi="GHEA Grapalat"/>
                <w:color w:val="000000"/>
                <w:lang w:val="hy-AM"/>
              </w:rPr>
              <w:t>»</w:t>
            </w:r>
            <w:r w:rsidRPr="00CF6DC7">
              <w:rPr>
                <w:rFonts w:ascii="GHEA Grapalat" w:hAnsi="GHEA Grapalat"/>
                <w:b/>
                <w:bCs/>
                <w:color w:val="000000"/>
                <w:lang w:val="hy-AM"/>
              </w:rPr>
              <w:t xml:space="preserve"> </w:t>
            </w:r>
            <w:r w:rsidRPr="00CF6DC7">
              <w:rPr>
                <w:rFonts w:ascii="GHEA Grapalat" w:hAnsi="GHEA Grapalat"/>
                <w:color w:val="000000"/>
                <w:lang w:val="hy-AM"/>
              </w:rPr>
              <w:t>Կառավարության որոշման նախագիծը</w:t>
            </w:r>
            <w:r w:rsidRPr="00CF6DC7">
              <w:rPr>
                <w:rFonts w:ascii="GHEA Grapalat" w:hAnsi="GHEA Grapalat"/>
                <w:lang w:val="hy-AM"/>
              </w:rPr>
              <w:t xml:space="preserve"> և </w:t>
            </w:r>
            <w:r w:rsidRPr="00CF6DC7">
              <w:rPr>
                <w:rFonts w:ascii="GHEA Grapalat" w:hAnsi="GHEA Grapalat" w:cs="Sylfaen"/>
                <w:lang w:val="hy-AM"/>
              </w:rPr>
              <w:t xml:space="preserve">Կառավարության 2021 թվականի փետրվարի 25-ի թիվ 252-Լ որոշման հավելվածով նախատեսված </w:t>
            </w:r>
            <w:r w:rsidRPr="00CF6DC7">
              <w:rPr>
                <w:rFonts w:ascii="GHEA Grapalat" w:hAnsi="GHEA Grapalat"/>
                <w:lang w:val="hy-AM"/>
              </w:rPr>
              <w:t>նախագծի ընդունման հիմնավորումը ներկայումս գտնվում են ՀՀ մարզպետարանների և Երևանի քաղաքապետարանի հետ քննարկման փուլում: Արդյունքնե</w:t>
            </w:r>
            <w:r w:rsidR="00593A3D" w:rsidRPr="00CF6DC7">
              <w:rPr>
                <w:rFonts w:ascii="GHEA Grapalat" w:hAnsi="GHEA Grapalat"/>
                <w:lang w:val="hy-AM"/>
              </w:rPr>
              <w:t xml:space="preserve">րը ստանալուց և ամփոփելուց հետո </w:t>
            </w:r>
            <w:r w:rsidRPr="00CF6DC7">
              <w:rPr>
                <w:rFonts w:ascii="GHEA Grapalat" w:hAnsi="GHEA Grapalat"/>
                <w:lang w:val="hy-AM"/>
              </w:rPr>
              <w:t>Ձեզ լրացուցիչ կտեղեկացնենք:</w:t>
            </w:r>
          </w:p>
          <w:p w:rsidR="00DD5682" w:rsidRPr="00CF6DC7" w:rsidRDefault="00DD5682" w:rsidP="00FF4A0B">
            <w:pPr>
              <w:spacing w:line="360" w:lineRule="auto"/>
              <w:ind w:firstLine="720"/>
              <w:jc w:val="both"/>
              <w:rPr>
                <w:rFonts w:ascii="GHEA Grapalat" w:hAnsi="GHEA Grapalat"/>
                <w:lang w:val="hy-AM"/>
              </w:rPr>
            </w:pPr>
            <w:r w:rsidRPr="00CF6DC7">
              <w:rPr>
                <w:rFonts w:ascii="GHEA Grapalat" w:hAnsi="GHEA Grapalat"/>
                <w:lang w:val="hy-AM"/>
              </w:rPr>
              <w:t>Կից Ձեզ ենք ներկայացնում ՀՀ</w:t>
            </w:r>
            <w:r w:rsidRPr="00CF6DC7">
              <w:rPr>
                <w:rFonts w:ascii="GHEA Grapalat" w:hAnsi="GHEA Grapalat"/>
                <w:color w:val="191919"/>
                <w:shd w:val="clear" w:color="auto" w:fill="FFFFFF"/>
                <w:lang w:val="hy-AM"/>
              </w:rPr>
              <w:t xml:space="preserve"> տարածքային կառավարման և ենթակառուցվածքների նախարարության</w:t>
            </w:r>
            <w:r w:rsidRPr="00CF6DC7">
              <w:rPr>
                <w:rFonts w:ascii="GHEA Grapalat" w:hAnsi="GHEA Grapalat"/>
                <w:lang w:val="hy-AM"/>
              </w:rPr>
              <w:t xml:space="preserve"> առաջարկությունները:</w:t>
            </w:r>
          </w:p>
          <w:p w:rsidR="00062361" w:rsidRPr="00CF6DC7" w:rsidRDefault="00DD5682" w:rsidP="00FF4A0B">
            <w:pPr>
              <w:spacing w:line="360" w:lineRule="auto"/>
              <w:ind w:firstLine="720"/>
              <w:jc w:val="both"/>
              <w:rPr>
                <w:rFonts w:ascii="GHEA Grapalat" w:hAnsi="GHEA Grapalat"/>
                <w:lang w:val="hy-AM"/>
              </w:rPr>
            </w:pPr>
            <w:r w:rsidRPr="00CF6DC7">
              <w:rPr>
                <w:rFonts w:ascii="GHEA Grapalat" w:hAnsi="GHEA Grapalat"/>
                <w:color w:val="191919"/>
                <w:shd w:val="clear" w:color="auto" w:fill="FFFFFF"/>
                <w:lang w:val="hy-AM"/>
              </w:rPr>
              <w:t>Նախագիծը համապատասխանեցնել «Նորմատիվ իրավական ակտերի մասին» օրենքի 21-րդ հոդվածի 7-րդ մասի պահանջներին՝ համաձայն որի իրավական</w:t>
            </w:r>
            <w:r w:rsidR="00593A3D" w:rsidRPr="00CF6DC7">
              <w:rPr>
                <w:rFonts w:ascii="Calibri" w:hAnsi="Calibri" w:cs="Calibri"/>
                <w:color w:val="191919"/>
                <w:shd w:val="clear" w:color="auto" w:fill="FFFFFF"/>
                <w:lang w:val="hy-AM"/>
              </w:rPr>
              <w:t xml:space="preserve"> </w:t>
            </w:r>
            <w:r w:rsidRPr="00CF6DC7">
              <w:rPr>
                <w:rFonts w:ascii="GHEA Grapalat" w:hAnsi="GHEA Grapalat"/>
                <w:color w:val="191919"/>
                <w:shd w:val="clear" w:color="auto" w:fill="FFFFFF"/>
                <w:lang w:val="hy-AM"/>
              </w:rPr>
              <w:t>ակտերի</w:t>
            </w:r>
            <w:r w:rsidR="00593A3D" w:rsidRPr="00CF6DC7">
              <w:rPr>
                <w:rFonts w:ascii="Calibri" w:hAnsi="Calibri" w:cs="Calibri"/>
                <w:color w:val="191919"/>
                <w:shd w:val="clear" w:color="auto" w:fill="FFFFFF"/>
                <w:lang w:val="hy-AM"/>
              </w:rPr>
              <w:t xml:space="preserve"> </w:t>
            </w:r>
            <w:r w:rsidRPr="00CF6DC7">
              <w:rPr>
                <w:rFonts w:ascii="GHEA Grapalat" w:hAnsi="GHEA Grapalat"/>
                <w:color w:val="191919"/>
                <w:shd w:val="clear" w:color="auto" w:fill="FFFFFF"/>
                <w:lang w:val="hy-AM"/>
              </w:rPr>
              <w:t xml:space="preserve">նախագծի առաջին էջի վերևի աջ անկյունում պետք է գրվի «ՆԱԽԱԳԻԾ» բառը: </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062361" w:rsidRPr="00CF6DC7" w:rsidRDefault="009B136E"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lastRenderedPageBreak/>
              <w:t>Չի ընդու</w:t>
            </w:r>
            <w:r w:rsidR="00FA4F02" w:rsidRPr="00CF6DC7">
              <w:rPr>
                <w:rFonts w:ascii="GHEA Grapalat" w:hAnsi="GHEA Grapalat"/>
                <w:b/>
                <w:lang w:val="hy-AM"/>
              </w:rPr>
              <w:t>ն</w:t>
            </w:r>
            <w:r w:rsidRPr="00CF6DC7">
              <w:rPr>
                <w:rFonts w:ascii="GHEA Grapalat" w:hAnsi="GHEA Grapalat"/>
                <w:b/>
                <w:lang w:val="hy-AM"/>
              </w:rPr>
              <w:t>վել</w:t>
            </w:r>
          </w:p>
          <w:p w:rsidR="00743B99" w:rsidRPr="00CF6DC7" w:rsidRDefault="00FF4A0B" w:rsidP="00FF4A0B">
            <w:pPr>
              <w:autoSpaceDE w:val="0"/>
              <w:autoSpaceDN w:val="0"/>
              <w:adjustRightInd w:val="0"/>
              <w:spacing w:line="360" w:lineRule="auto"/>
              <w:ind w:firstLine="720"/>
              <w:jc w:val="both"/>
              <w:rPr>
                <w:rFonts w:ascii="GHEA Grapalat" w:hAnsi="GHEA Grapalat"/>
                <w:color w:val="191919"/>
                <w:shd w:val="clear" w:color="auto" w:fill="FFFFFF"/>
                <w:lang w:val="hy-AM"/>
              </w:rPr>
            </w:pPr>
            <w:r w:rsidRPr="00CF6DC7">
              <w:rPr>
                <w:rFonts w:ascii="GHEA Grapalat" w:hAnsi="GHEA Grapalat"/>
                <w:lang w:val="hy-AM"/>
              </w:rPr>
              <w:t>Նախագծում</w:t>
            </w:r>
            <w:r w:rsidR="00743B99" w:rsidRPr="00CF6DC7">
              <w:rPr>
                <w:rFonts w:ascii="GHEA Grapalat" w:hAnsi="GHEA Grapalat"/>
                <w:lang w:val="hy-AM"/>
              </w:rPr>
              <w:t xml:space="preserve"> պահպանված է </w:t>
            </w:r>
            <w:r w:rsidR="009B136E" w:rsidRPr="00CF6DC7">
              <w:rPr>
                <w:rFonts w:ascii="GHEA Grapalat" w:hAnsi="GHEA Grapalat"/>
                <w:color w:val="191919"/>
                <w:shd w:val="clear" w:color="auto" w:fill="FFFFFF"/>
                <w:lang w:val="hy-AM"/>
              </w:rPr>
              <w:t>«Նորմատիվ իրավական ակտերի մասին» օրենքի 21-րդ հոդվածի 7-րդ մասի պահանջ</w:t>
            </w:r>
            <w:r w:rsidR="00743B99" w:rsidRPr="00CF6DC7">
              <w:rPr>
                <w:rFonts w:ascii="GHEA Grapalat" w:hAnsi="GHEA Grapalat"/>
                <w:color w:val="191919"/>
                <w:shd w:val="clear" w:color="auto" w:fill="FFFFFF"/>
                <w:lang w:val="hy-AM"/>
              </w:rPr>
              <w:t>ը</w:t>
            </w:r>
            <w:r w:rsidR="00030D7C" w:rsidRPr="00CF6DC7">
              <w:rPr>
                <w:rFonts w:ascii="GHEA Grapalat" w:hAnsi="GHEA Grapalat"/>
                <w:color w:val="191919"/>
                <w:shd w:val="clear" w:color="auto" w:fill="FFFFFF"/>
                <w:lang w:val="hy-AM"/>
              </w:rPr>
              <w:t xml:space="preserve"> և Նախագծի բլանկ</w:t>
            </w:r>
            <w:r w:rsidR="00A319A7" w:rsidRPr="00CF6DC7">
              <w:rPr>
                <w:rFonts w:ascii="GHEA Grapalat" w:hAnsi="GHEA Grapalat"/>
                <w:color w:val="191919"/>
                <w:shd w:val="clear" w:color="auto" w:fill="FFFFFF"/>
                <w:lang w:val="hy-AM"/>
              </w:rPr>
              <w:t>ի</w:t>
            </w:r>
            <w:r w:rsidR="000C2E8C" w:rsidRPr="00CF6DC7">
              <w:rPr>
                <w:rFonts w:ascii="GHEA Grapalat" w:hAnsi="GHEA Grapalat"/>
                <w:color w:val="191919"/>
                <w:shd w:val="clear" w:color="auto" w:fill="FFFFFF"/>
                <w:lang w:val="hy-AM"/>
              </w:rPr>
              <w:t xml:space="preserve"> </w:t>
            </w:r>
            <w:r w:rsidR="009B136E" w:rsidRPr="00CF6DC7">
              <w:rPr>
                <w:rFonts w:ascii="GHEA Grapalat" w:hAnsi="GHEA Grapalat"/>
                <w:color w:val="191919"/>
                <w:shd w:val="clear" w:color="auto" w:fill="FFFFFF"/>
                <w:lang w:val="hy-AM"/>
              </w:rPr>
              <w:t xml:space="preserve">վերևի աջ անկյունում </w:t>
            </w:r>
            <w:r w:rsidR="000C2E8C" w:rsidRPr="00CF6DC7">
              <w:rPr>
                <w:rFonts w:ascii="GHEA Grapalat" w:hAnsi="GHEA Grapalat"/>
                <w:color w:val="191919"/>
                <w:shd w:val="clear" w:color="auto" w:fill="FFFFFF"/>
                <w:lang w:val="hy-AM"/>
              </w:rPr>
              <w:t>գրված է</w:t>
            </w:r>
            <w:r w:rsidR="009B136E" w:rsidRPr="00CF6DC7">
              <w:rPr>
                <w:rFonts w:ascii="GHEA Grapalat" w:hAnsi="GHEA Grapalat"/>
                <w:color w:val="191919"/>
                <w:shd w:val="clear" w:color="auto" w:fill="FFFFFF"/>
                <w:lang w:val="hy-AM"/>
              </w:rPr>
              <w:t xml:space="preserve"> «ՆԱԽԱԳԻԾ» բառը</w:t>
            </w:r>
            <w:r w:rsidR="000C2E8C" w:rsidRPr="00CF6DC7">
              <w:rPr>
                <w:rFonts w:ascii="GHEA Grapalat" w:hAnsi="GHEA Grapalat"/>
                <w:color w:val="191919"/>
                <w:shd w:val="clear" w:color="auto" w:fill="FFFFFF"/>
                <w:lang w:val="hy-AM"/>
              </w:rPr>
              <w:t>:</w:t>
            </w:r>
          </w:p>
        </w:tc>
      </w:tr>
      <w:tr w:rsidR="00D0311C" w:rsidRPr="00B47AA6" w:rsidTr="00F80FE5">
        <w:trPr>
          <w:trHeight w:val="409"/>
        </w:trPr>
        <w:tc>
          <w:tcPr>
            <w:tcW w:w="8330" w:type="dxa"/>
            <w:tcBorders>
              <w:left w:val="single" w:sz="4" w:space="0" w:color="auto"/>
              <w:bottom w:val="single" w:sz="4" w:space="0" w:color="auto"/>
              <w:right w:val="single" w:sz="4" w:space="0" w:color="auto"/>
            </w:tcBorders>
            <w:shd w:val="clear" w:color="auto" w:fill="auto"/>
          </w:tcPr>
          <w:p w:rsidR="00D0311C" w:rsidRPr="00CF6DC7" w:rsidRDefault="00D0311C" w:rsidP="00FF4A0B">
            <w:pPr>
              <w:pStyle w:val="ListParagraph"/>
              <w:numPr>
                <w:ilvl w:val="0"/>
                <w:numId w:val="39"/>
              </w:numPr>
              <w:spacing w:line="360" w:lineRule="auto"/>
              <w:ind w:left="0" w:firstLine="720"/>
              <w:jc w:val="both"/>
              <w:rPr>
                <w:rFonts w:ascii="GHEA Grapalat" w:hAnsi="GHEA Grapalat" w:cs="Sylfaen"/>
                <w:color w:val="000000"/>
                <w:shd w:val="clear" w:color="auto" w:fill="FFFFFF"/>
                <w:lang w:val="hy-AM"/>
              </w:rPr>
            </w:pPr>
            <w:r w:rsidRPr="00CF6DC7">
              <w:rPr>
                <w:rFonts w:ascii="GHEA Grapalat" w:hAnsi="GHEA Grapalat"/>
                <w:color w:val="191919"/>
                <w:shd w:val="clear" w:color="auto" w:fill="FFFFFF"/>
                <w:lang w:val="hy-AM"/>
              </w:rPr>
              <w:lastRenderedPageBreak/>
              <w:t>Նախագծի նախաբանում հղում կատարել նաև «Նորմատիվ իրավական ակտերի մասին» օրենքի 33-րդ հոդվածին։</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D0311C" w:rsidRPr="00CF6DC7" w:rsidRDefault="002A621A"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Չի ընդունվել</w:t>
            </w:r>
          </w:p>
          <w:p w:rsidR="002A621A" w:rsidRPr="00CF6DC7" w:rsidRDefault="000D0946" w:rsidP="00FF4A0B">
            <w:pPr>
              <w:autoSpaceDE w:val="0"/>
              <w:autoSpaceDN w:val="0"/>
              <w:adjustRightInd w:val="0"/>
              <w:spacing w:line="360" w:lineRule="auto"/>
              <w:ind w:firstLine="720"/>
              <w:jc w:val="both"/>
              <w:rPr>
                <w:rFonts w:ascii="GHEA Grapalat" w:hAnsi="GHEA Grapalat"/>
                <w:lang w:val="hy-AM"/>
              </w:rPr>
            </w:pPr>
            <w:r w:rsidRPr="00CF6DC7">
              <w:rPr>
                <w:rFonts w:ascii="GHEA Grapalat" w:hAnsi="GHEA Grapalat"/>
                <w:lang w:val="hy-AM"/>
              </w:rPr>
              <w:t>Նախագծի նախաբանում որպ</w:t>
            </w:r>
            <w:r w:rsidR="00773973" w:rsidRPr="00CF6DC7">
              <w:rPr>
                <w:rFonts w:ascii="GHEA Grapalat" w:hAnsi="GHEA Grapalat"/>
                <w:lang w:val="hy-AM"/>
              </w:rPr>
              <w:t xml:space="preserve">ես լիազորող նորմ հղում է տրված «Նորմատիվ իրավական ակտերի մասին» </w:t>
            </w:r>
            <w:r w:rsidRPr="00CF6DC7">
              <w:rPr>
                <w:rFonts w:ascii="GHEA Grapalat" w:hAnsi="GHEA Grapalat"/>
                <w:lang w:val="hy-AM"/>
              </w:rPr>
              <w:t>օրենքի 34-րդ հոդվածին</w:t>
            </w:r>
            <w:r w:rsidR="00D87E8D" w:rsidRPr="00CF6DC7">
              <w:rPr>
                <w:rFonts w:ascii="GHEA Grapalat" w:hAnsi="GHEA Grapalat"/>
                <w:lang w:val="hy-AM"/>
              </w:rPr>
              <w:t>,</w:t>
            </w:r>
            <w:r w:rsidRPr="00CF6DC7">
              <w:rPr>
                <w:rFonts w:ascii="GHEA Grapalat" w:hAnsi="GHEA Grapalat"/>
                <w:lang w:val="hy-AM"/>
              </w:rPr>
              <w:t xml:space="preserve"> որն առավել ընդհանրական է, </w:t>
            </w:r>
            <w:r w:rsidR="00D87E8D" w:rsidRPr="00CF6DC7">
              <w:rPr>
                <w:rFonts w:ascii="GHEA Grapalat" w:hAnsi="GHEA Grapalat"/>
                <w:lang w:val="hy-AM"/>
              </w:rPr>
              <w:t xml:space="preserve">այսինքն՝ </w:t>
            </w:r>
            <w:r w:rsidR="004A0075" w:rsidRPr="00CF6DC7">
              <w:rPr>
                <w:rFonts w:ascii="GHEA Grapalat" w:hAnsi="GHEA Grapalat"/>
                <w:lang w:val="hy-AM"/>
              </w:rPr>
              <w:t xml:space="preserve">նույն օրենքի 33-րդ հոդվածը ավելորդ անգամ նշելու </w:t>
            </w:r>
            <w:r w:rsidR="004A0075" w:rsidRPr="00CF6DC7">
              <w:rPr>
                <w:rFonts w:ascii="GHEA Grapalat" w:hAnsi="GHEA Grapalat"/>
                <w:lang w:val="hy-AM"/>
              </w:rPr>
              <w:lastRenderedPageBreak/>
              <w:t xml:space="preserve">անհրաժեշտությունը </w:t>
            </w:r>
            <w:r w:rsidR="00773973" w:rsidRPr="00CF6DC7">
              <w:rPr>
                <w:rFonts w:ascii="GHEA Grapalat" w:hAnsi="GHEA Grapalat"/>
                <w:lang w:val="hy-AM"/>
              </w:rPr>
              <w:t>բացակայում է:</w:t>
            </w:r>
            <w:r w:rsidRPr="00CF6DC7">
              <w:rPr>
                <w:rFonts w:ascii="GHEA Grapalat" w:hAnsi="GHEA Grapalat"/>
                <w:lang w:val="hy-AM"/>
              </w:rPr>
              <w:t xml:space="preserve"> </w:t>
            </w:r>
          </w:p>
        </w:tc>
      </w:tr>
      <w:tr w:rsidR="00062361" w:rsidRPr="00CF6DC7" w:rsidTr="00F80FE5">
        <w:trPr>
          <w:trHeight w:val="515"/>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062361" w:rsidRPr="00CF6DC7" w:rsidRDefault="0002681F" w:rsidP="00FF4A0B">
            <w:pPr>
              <w:pStyle w:val="ListParagraph"/>
              <w:numPr>
                <w:ilvl w:val="0"/>
                <w:numId w:val="40"/>
              </w:numPr>
              <w:spacing w:line="360" w:lineRule="auto"/>
              <w:ind w:left="0" w:firstLine="720"/>
              <w:jc w:val="center"/>
              <w:rPr>
                <w:rFonts w:ascii="GHEA Grapalat" w:hAnsi="GHEA Grapalat"/>
                <w:b/>
                <w:color w:val="000000"/>
                <w:lang w:val="hy-AM"/>
              </w:rPr>
            </w:pPr>
            <w:r w:rsidRPr="00CF6DC7">
              <w:rPr>
                <w:rFonts w:ascii="GHEA Grapalat" w:hAnsi="GHEA Grapalat" w:cs="Sylfaen"/>
                <w:b/>
                <w:color w:val="000000"/>
                <w:lang w:val="hy-AM"/>
              </w:rPr>
              <w:lastRenderedPageBreak/>
              <w:t>Ֆինանսների</w:t>
            </w:r>
            <w:r w:rsidR="00062361" w:rsidRPr="00CF6DC7">
              <w:rPr>
                <w:rFonts w:ascii="GHEA Grapalat" w:hAnsi="GHEA Grapalat"/>
                <w:b/>
                <w:color w:val="000000"/>
                <w:lang w:val="hy-AM"/>
              </w:rPr>
              <w:t xml:space="preserve"> </w:t>
            </w:r>
            <w:r w:rsidR="00062361" w:rsidRPr="00CF6DC7">
              <w:rPr>
                <w:rFonts w:ascii="GHEA Grapalat" w:hAnsi="GHEA Grapalat" w:cs="Sylfaen"/>
                <w:b/>
                <w:color w:val="000000"/>
                <w:lang w:val="hy-AM"/>
              </w:rPr>
              <w:t>նախարարություն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62361" w:rsidRPr="00CF6DC7" w:rsidRDefault="005E3559" w:rsidP="00FF4A0B">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04</w:t>
            </w:r>
            <w:r w:rsidR="00062361" w:rsidRPr="00CF6DC7">
              <w:rPr>
                <w:rFonts w:ascii="GHEA Grapalat" w:hAnsi="GHEA Grapalat"/>
                <w:b/>
                <w:lang w:val="hy-AM"/>
              </w:rPr>
              <w:t>.</w:t>
            </w:r>
            <w:r w:rsidRPr="00CF6DC7">
              <w:rPr>
                <w:rFonts w:ascii="GHEA Grapalat" w:hAnsi="GHEA Grapalat"/>
                <w:b/>
                <w:lang w:val="hy-AM"/>
              </w:rPr>
              <w:t>02</w:t>
            </w:r>
            <w:r w:rsidR="00062361" w:rsidRPr="00CF6DC7">
              <w:rPr>
                <w:rFonts w:ascii="GHEA Grapalat" w:hAnsi="GHEA Grapalat"/>
                <w:b/>
                <w:lang w:val="hy-AM"/>
              </w:rPr>
              <w:t>.2022թ.</w:t>
            </w:r>
          </w:p>
        </w:tc>
      </w:tr>
      <w:tr w:rsidR="00062361" w:rsidRPr="00CF6DC7" w:rsidTr="00F80FE5">
        <w:trPr>
          <w:trHeight w:val="409"/>
        </w:trPr>
        <w:tc>
          <w:tcPr>
            <w:tcW w:w="11448" w:type="dxa"/>
            <w:gridSpan w:val="3"/>
            <w:vMerge/>
            <w:tcBorders>
              <w:left w:val="single" w:sz="4" w:space="0" w:color="auto"/>
              <w:right w:val="single" w:sz="4" w:space="0" w:color="auto"/>
            </w:tcBorders>
            <w:shd w:val="clear" w:color="auto" w:fill="BFBFBF" w:themeFill="background1" w:themeFillShade="BF"/>
          </w:tcPr>
          <w:p w:rsidR="00062361" w:rsidRPr="00CF6DC7" w:rsidRDefault="00062361" w:rsidP="00FF4A0B">
            <w:pPr>
              <w:pStyle w:val="ListParagraph"/>
              <w:numPr>
                <w:ilvl w:val="0"/>
                <w:numId w:val="40"/>
              </w:numPr>
              <w:spacing w:line="360" w:lineRule="auto"/>
              <w:ind w:left="0" w:firstLine="720"/>
              <w:jc w:val="center"/>
              <w:rPr>
                <w:rFonts w:ascii="GHEA Grapalat" w:hAnsi="GHEA Grapalat" w:cs="Times New Roma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E3559" w:rsidRPr="00CF6DC7" w:rsidRDefault="00062361" w:rsidP="00FF4A0B">
            <w:pPr>
              <w:autoSpaceDE w:val="0"/>
              <w:autoSpaceDN w:val="0"/>
              <w:adjustRightInd w:val="0"/>
              <w:spacing w:line="360" w:lineRule="auto"/>
              <w:ind w:firstLine="720"/>
              <w:jc w:val="center"/>
              <w:rPr>
                <w:rFonts w:ascii="GHEA Grapalat" w:hAnsi="GHEA Grapalat"/>
                <w:b/>
                <w:color w:val="000000"/>
                <w:lang w:val="hy-AM"/>
              </w:rPr>
            </w:pPr>
            <w:r w:rsidRPr="00CF6DC7">
              <w:rPr>
                <w:rFonts w:ascii="GHEA Grapalat" w:hAnsi="GHEA Grapalat"/>
                <w:b/>
                <w:lang w:val="hy-AM"/>
              </w:rPr>
              <w:t xml:space="preserve">N </w:t>
            </w:r>
            <w:r w:rsidR="005E3559" w:rsidRPr="00CF6DC7">
              <w:rPr>
                <w:rFonts w:ascii="GHEA Grapalat" w:hAnsi="GHEA Grapalat"/>
                <w:b/>
                <w:color w:val="000000"/>
                <w:lang w:val="hy-AM"/>
              </w:rPr>
              <w:t>01/11-4/1447-2022</w:t>
            </w:r>
          </w:p>
        </w:tc>
      </w:tr>
      <w:tr w:rsidR="00062361" w:rsidRPr="00CF6DC7" w:rsidTr="00F80FE5">
        <w:trPr>
          <w:trHeight w:val="409"/>
        </w:trPr>
        <w:tc>
          <w:tcPr>
            <w:tcW w:w="8330" w:type="dxa"/>
            <w:tcBorders>
              <w:left w:val="single" w:sz="4" w:space="0" w:color="auto"/>
              <w:bottom w:val="single" w:sz="4" w:space="0" w:color="auto"/>
              <w:right w:val="single" w:sz="4" w:space="0" w:color="auto"/>
            </w:tcBorders>
            <w:shd w:val="clear" w:color="auto" w:fill="auto"/>
          </w:tcPr>
          <w:p w:rsidR="00062361" w:rsidRPr="00CF6DC7" w:rsidRDefault="005E3559" w:rsidP="00FF4A0B">
            <w:pPr>
              <w:spacing w:line="360" w:lineRule="auto"/>
              <w:ind w:firstLine="720"/>
              <w:jc w:val="both"/>
              <w:rPr>
                <w:rFonts w:ascii="GHEA Grapalat" w:hAnsi="GHEA Grapalat"/>
                <w:lang w:val="hy-AM"/>
              </w:rPr>
            </w:pPr>
            <w:r w:rsidRPr="00CF6DC7">
              <w:rPr>
                <w:rFonts w:ascii="GHEA Grapalat" w:hAnsi="GHEA Grapalat" w:cs="Sylfaen"/>
                <w:lang w:val="hy-AM"/>
              </w:rPr>
              <w:t xml:space="preserve">ՀՀ ֆինանսների նախարարությունն ուսումնասիրել է </w:t>
            </w:r>
            <w:r w:rsidRPr="00CF6DC7">
              <w:rPr>
                <w:rFonts w:cs="Calibri"/>
                <w:color w:val="000000"/>
                <w:shd w:val="clear" w:color="auto" w:fill="FFFFFF"/>
                <w:lang w:val="hy-AM"/>
              </w:rPr>
              <w:t> </w:t>
            </w:r>
            <w:r w:rsidRPr="00CF6DC7">
              <w:rPr>
                <w:rFonts w:ascii="GHEA Grapalat" w:hAnsi="GHEA Grapalat"/>
                <w:color w:val="000000"/>
                <w:shd w:val="clear" w:color="auto" w:fill="FFFFFF"/>
                <w:lang w:val="hy-AM"/>
              </w:rPr>
              <w:t>«Հայաստանի Հանրապետության կառավարության 2021 թվականի օգոստոսի 6-ի N 1264-Ն որոշման մեջ լրացում և փոփոխություններ կատարելու մասին» ՀՀ կառավարության որոշման նախագիծը և հայտնում է, որ դիտողություններ և առաջարկություններ չունի:</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062361" w:rsidRPr="00CF6DC7" w:rsidRDefault="00062361" w:rsidP="00FF4A0B">
            <w:pPr>
              <w:autoSpaceDE w:val="0"/>
              <w:autoSpaceDN w:val="0"/>
              <w:adjustRightInd w:val="0"/>
              <w:spacing w:line="360" w:lineRule="auto"/>
              <w:ind w:firstLine="720"/>
              <w:jc w:val="center"/>
              <w:rPr>
                <w:rFonts w:ascii="GHEA Grapalat" w:hAnsi="GHEA Grapalat"/>
                <w:b/>
                <w:lang w:val="hy-AM"/>
              </w:rPr>
            </w:pPr>
          </w:p>
        </w:tc>
      </w:tr>
      <w:tr w:rsidR="00D956AA" w:rsidRPr="00CF6DC7" w:rsidTr="00100664">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D956AA" w:rsidRPr="00CF6DC7" w:rsidRDefault="00A93A87" w:rsidP="009A6186">
            <w:pPr>
              <w:pStyle w:val="ListParagraph"/>
              <w:spacing w:line="360" w:lineRule="auto"/>
              <w:ind w:left="0" w:firstLine="720"/>
              <w:jc w:val="center"/>
              <w:rPr>
                <w:rFonts w:ascii="GHEA Grapalat" w:hAnsi="GHEA Grapalat" w:cs="Sylfaen"/>
                <w:b/>
                <w:lang w:val="hy-AM"/>
              </w:rPr>
            </w:pPr>
            <w:r w:rsidRPr="00CF6DC7">
              <w:rPr>
                <w:rFonts w:ascii="GHEA Grapalat" w:hAnsi="GHEA Grapalat" w:cs="Sylfaen"/>
                <w:b/>
                <w:lang w:val="hy-AM"/>
              </w:rPr>
              <w:t>5. Արարատի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956AA" w:rsidRPr="00CF6DC7" w:rsidRDefault="0046617C" w:rsidP="0046617C">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17</w:t>
            </w:r>
            <w:r w:rsidR="00D956AA" w:rsidRPr="00CF6DC7">
              <w:rPr>
                <w:rFonts w:ascii="GHEA Grapalat" w:hAnsi="GHEA Grapalat"/>
                <w:b/>
                <w:lang w:val="hy-AM"/>
              </w:rPr>
              <w:t>.</w:t>
            </w:r>
            <w:r w:rsidRPr="00CF6DC7">
              <w:rPr>
                <w:rFonts w:ascii="GHEA Grapalat" w:hAnsi="GHEA Grapalat"/>
                <w:b/>
                <w:lang w:val="hy-AM"/>
              </w:rPr>
              <w:t>02</w:t>
            </w:r>
            <w:r w:rsidR="00D956AA" w:rsidRPr="00CF6DC7">
              <w:rPr>
                <w:rFonts w:ascii="GHEA Grapalat" w:hAnsi="GHEA Grapalat"/>
                <w:b/>
                <w:lang w:val="hy-AM"/>
              </w:rPr>
              <w:t>.2022թ.</w:t>
            </w:r>
          </w:p>
        </w:tc>
      </w:tr>
      <w:tr w:rsidR="00D956AA" w:rsidRPr="00CF6DC7" w:rsidTr="00100664">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D956AA" w:rsidRPr="00CF6DC7" w:rsidRDefault="00D956AA" w:rsidP="009A6186">
            <w:pPr>
              <w:pStyle w:val="ListParagraph"/>
              <w:numPr>
                <w:ilvl w:val="0"/>
                <w:numId w:val="35"/>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6617C" w:rsidRPr="00CF6DC7" w:rsidRDefault="00D956AA" w:rsidP="0046617C">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 xml:space="preserve">N </w:t>
            </w:r>
            <w:r w:rsidR="0046617C" w:rsidRPr="00CF6DC7">
              <w:rPr>
                <w:rFonts w:ascii="GHEA Grapalat" w:hAnsi="GHEA Grapalat" w:cs="Sylfaen"/>
                <w:b/>
                <w:color w:val="000000"/>
                <w:lang w:val="hy-AM"/>
              </w:rPr>
              <w:t>ԳՍ</w:t>
            </w:r>
            <w:r w:rsidR="0046617C" w:rsidRPr="00CF6DC7">
              <w:rPr>
                <w:rFonts w:ascii="GHEA Grapalat" w:hAnsi="GHEA Grapalat" w:cs="Verdana"/>
                <w:b/>
                <w:color w:val="000000"/>
                <w:lang w:val="hy-AM"/>
              </w:rPr>
              <w:t>/15.4/3772-202</w:t>
            </w:r>
            <w:r w:rsidR="0046617C" w:rsidRPr="00CF6DC7">
              <w:rPr>
                <w:rFonts w:ascii="GHEA Grapalat" w:hAnsi="GHEA Grapalat"/>
                <w:b/>
                <w:color w:val="000000"/>
                <w:lang w:val="hy-AM"/>
              </w:rPr>
              <w:t>2</w:t>
            </w:r>
          </w:p>
        </w:tc>
      </w:tr>
      <w:tr w:rsidR="00D956AA" w:rsidRPr="00B47AA6"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93A87" w:rsidRPr="00CF6DC7" w:rsidRDefault="00A93A87" w:rsidP="009A6186">
            <w:pPr>
              <w:spacing w:line="360" w:lineRule="auto"/>
              <w:ind w:firstLine="720"/>
              <w:jc w:val="both"/>
              <w:rPr>
                <w:rFonts w:ascii="GHEA Grapalat" w:hAnsi="GHEA Grapalat" w:cs="Calibri"/>
                <w:color w:val="000000"/>
                <w:lang w:val="hy-AM" w:eastAsia="en-GB"/>
              </w:rPr>
            </w:pPr>
            <w:r w:rsidRPr="00CF6DC7">
              <w:rPr>
                <w:rFonts w:ascii="GHEA Grapalat" w:hAnsi="GHEA Grapalat"/>
                <w:lang w:val="hy-AM"/>
              </w:rPr>
              <w:t xml:space="preserve">Տեղեկացվում է, որ Արարատի մարզում գործում են չորս բժշկական կենտրոններ, որոնք իրականացնում են ծննդօգնության գործառույթներ՝ </w:t>
            </w:r>
            <w:r w:rsidRPr="00CF6DC7">
              <w:rPr>
                <w:rFonts w:ascii="GHEA Grapalat" w:hAnsi="GHEA Grapalat" w:cs="Calibri"/>
                <w:color w:val="000000"/>
                <w:lang w:val="hy-AM" w:eastAsia="en-GB"/>
              </w:rPr>
              <w:t>«Արարատի հիվանդանոց բժշկական կենտրոն» ՓԲԸ, «Արտաշատի բժշկական կենտրոն» ՓԲԸ, «Մասիսի բժշկական կենտրոն» ՓԲԸ և «Վեդու բժշկական կենտրոն» ՓԲԸ: Ուստի, նպատակահարմար չենք գտնում, որ Արարատի մարզի ամբուլատոր ծառայություն իրականացնող բժշկական հաստատություններն ընդգրկվեն «ՀՀ կառավարության 2021 թվականի օգոստոսի 6-ի N 1264-Ն որոշման մեջ լրացում և փոփոխություններ կատարելու մասին» ՀՀ Կառավարության որոշման նախագծի հավելված 2-ում</w:t>
            </w:r>
            <w:r w:rsidR="00BD6B5F" w:rsidRPr="00CF6DC7">
              <w:rPr>
                <w:rFonts w:ascii="GHEA Grapalat" w:hAnsi="GHEA Grapalat" w:cs="Calibri"/>
                <w:color w:val="000000"/>
                <w:lang w:val="hy-AM" w:eastAsia="en-GB"/>
              </w:rPr>
              <w:t>:</w:t>
            </w:r>
          </w:p>
          <w:p w:rsidR="00D956AA" w:rsidRPr="00CF6DC7" w:rsidRDefault="00A93A87" w:rsidP="009A6186">
            <w:pPr>
              <w:tabs>
                <w:tab w:val="left" w:pos="630"/>
                <w:tab w:val="left" w:pos="720"/>
              </w:tabs>
              <w:spacing w:line="360" w:lineRule="auto"/>
              <w:ind w:firstLine="720"/>
              <w:jc w:val="both"/>
              <w:rPr>
                <w:rFonts w:ascii="GHEA Grapalat" w:hAnsi="GHEA Grapalat" w:cs="Calibri"/>
                <w:color w:val="000000"/>
                <w:lang w:val="hy-AM" w:eastAsia="en-GB"/>
              </w:rPr>
            </w:pPr>
            <w:r w:rsidRPr="00CF6DC7">
              <w:rPr>
                <w:rFonts w:ascii="GHEA Grapalat" w:hAnsi="GHEA Grapalat" w:cs="Calibri"/>
                <w:color w:val="000000"/>
                <w:lang w:val="hy-AM" w:eastAsia="en-GB"/>
              </w:rPr>
              <w:lastRenderedPageBreak/>
              <w:t>Առաջարկվում է որոշման նախագծի հավելված 2-ը շարադրել նոր խմբագրությամբ, ընդգրկելով միայն վերոնշյալ չորս բժշկական կենտրոնները:</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612A4A" w:rsidRPr="00CF6DC7" w:rsidRDefault="00612A4A" w:rsidP="009A6186">
            <w:pPr>
              <w:autoSpaceDE w:val="0"/>
              <w:autoSpaceDN w:val="0"/>
              <w:adjustRightInd w:val="0"/>
              <w:spacing w:line="360" w:lineRule="auto"/>
              <w:ind w:firstLine="720"/>
              <w:jc w:val="center"/>
              <w:rPr>
                <w:rFonts w:ascii="GHEA Grapalat" w:hAnsi="GHEA Grapalat" w:cs="Calibri"/>
                <w:b/>
                <w:shd w:val="clear" w:color="auto" w:fill="FFFFFF"/>
                <w:lang w:val="hy-AM"/>
              </w:rPr>
            </w:pPr>
            <w:r w:rsidRPr="00CF6DC7">
              <w:rPr>
                <w:rFonts w:ascii="GHEA Grapalat" w:hAnsi="GHEA Grapalat" w:cs="Calibri"/>
                <w:b/>
                <w:shd w:val="clear" w:color="auto" w:fill="FFFFFF"/>
                <w:lang w:val="hy-AM"/>
              </w:rPr>
              <w:lastRenderedPageBreak/>
              <w:t>Չի ընդունվել</w:t>
            </w:r>
          </w:p>
          <w:p w:rsidR="00D956AA" w:rsidRPr="00CF6DC7" w:rsidRDefault="00612A4A" w:rsidP="009A6186">
            <w:pPr>
              <w:autoSpaceDE w:val="0"/>
              <w:autoSpaceDN w:val="0"/>
              <w:adjustRightInd w:val="0"/>
              <w:spacing w:line="360" w:lineRule="auto"/>
              <w:ind w:firstLine="720"/>
              <w:jc w:val="both"/>
              <w:rPr>
                <w:rFonts w:ascii="GHEA Grapalat" w:hAnsi="GHEA Grapalat"/>
                <w:b/>
                <w:lang w:val="hy-AM"/>
              </w:rPr>
            </w:pPr>
            <w:r w:rsidRPr="00CF6DC7">
              <w:rPr>
                <w:rFonts w:ascii="GHEA Grapalat" w:hAnsi="GHEA Grapalat" w:cs="Calibri"/>
                <w:shd w:val="clear" w:color="auto" w:fill="FFFFFF"/>
                <w:lang w:val="hy-AM"/>
              </w:rPr>
              <w:t>Բժշկական հաստատությունների ցանկը կենտրոնացված կարգով տրամադրել է ՀՀ առողջապահության նախարարությունը՝ որպես ոլորտի քաղաքականությունը մշակող և</w:t>
            </w:r>
            <w:r w:rsidRPr="00CF6DC7">
              <w:rPr>
                <w:rFonts w:ascii="Calibri" w:hAnsi="Calibri" w:cs="Calibri"/>
                <w:shd w:val="clear" w:color="auto" w:fill="FFFFFF"/>
                <w:lang w:val="hy-AM"/>
              </w:rPr>
              <w:t xml:space="preserve"> </w:t>
            </w:r>
            <w:r w:rsidRPr="00CF6DC7">
              <w:rPr>
                <w:rFonts w:ascii="GHEA Grapalat" w:hAnsi="GHEA Grapalat" w:cs="Calibri"/>
                <w:shd w:val="clear" w:color="auto" w:fill="FFFFFF"/>
                <w:lang w:val="hy-AM"/>
              </w:rPr>
              <w:t>իրականացնող մարմին՝ հաշվի առնելով յուրաքանչյուր բուժհաստատության գործնական հնարավորությունները։</w:t>
            </w:r>
          </w:p>
        </w:tc>
      </w:tr>
      <w:tr w:rsidR="0094115A" w:rsidRPr="00CF6DC7" w:rsidTr="00D54793">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94115A" w:rsidRPr="00CF6DC7" w:rsidRDefault="00100664"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lastRenderedPageBreak/>
              <w:t xml:space="preserve">6. </w:t>
            </w:r>
            <w:r w:rsidR="00D54793" w:rsidRPr="00CF6DC7">
              <w:rPr>
                <w:rFonts w:ascii="GHEA Grapalat" w:hAnsi="GHEA Grapalat" w:cs="Sylfaen"/>
                <w:b/>
                <w:lang w:val="hy-AM"/>
              </w:rPr>
              <w:t>Արմավիրի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46617C">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94115A" w:rsidRPr="00CF6DC7">
              <w:rPr>
                <w:rFonts w:ascii="GHEA Grapalat" w:hAnsi="GHEA Grapalat"/>
                <w:b/>
                <w:lang w:val="hy-AM"/>
              </w:rPr>
              <w:t>.</w:t>
            </w:r>
            <w:r w:rsidRPr="00CF6DC7">
              <w:rPr>
                <w:rFonts w:ascii="GHEA Grapalat" w:hAnsi="GHEA Grapalat"/>
                <w:b/>
                <w:lang w:val="hy-AM"/>
              </w:rPr>
              <w:t>02</w:t>
            </w:r>
            <w:r w:rsidR="0094115A" w:rsidRPr="00CF6DC7">
              <w:rPr>
                <w:rFonts w:ascii="GHEA Grapalat" w:hAnsi="GHEA Grapalat"/>
                <w:b/>
                <w:lang w:val="hy-AM"/>
              </w:rPr>
              <w:t>.2022թ.</w:t>
            </w:r>
          </w:p>
        </w:tc>
      </w:tr>
      <w:tr w:rsidR="0094115A" w:rsidRPr="00CF6DC7" w:rsidTr="00D54793">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94115A" w:rsidRPr="00CF6DC7" w:rsidRDefault="0094115A" w:rsidP="009A6186">
            <w:pPr>
              <w:pStyle w:val="ListParagraph"/>
              <w:numPr>
                <w:ilvl w:val="0"/>
                <w:numId w:val="35"/>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D956AA" w:rsidRPr="00B47AA6"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D54793" w:rsidRPr="00CF6DC7" w:rsidRDefault="00D54793" w:rsidP="009A6186">
            <w:pPr>
              <w:spacing w:line="360" w:lineRule="auto"/>
              <w:ind w:firstLine="720"/>
              <w:jc w:val="both"/>
              <w:rPr>
                <w:rFonts w:ascii="GHEA Grapalat" w:hAnsi="GHEA Grapalat"/>
                <w:color w:val="000000"/>
                <w:lang w:val="hy-AM"/>
              </w:rPr>
            </w:pPr>
            <w:r w:rsidRPr="00CF6DC7">
              <w:rPr>
                <w:rFonts w:ascii="GHEA Grapalat" w:hAnsi="GHEA Grapalat" w:cs="GHEA Grapalat"/>
                <w:bCs/>
                <w:lang w:val="hy-AM"/>
              </w:rPr>
              <w:t xml:space="preserve">Հայտնում եմ, որ ՀՀ Արմավիրի մարզպետարանում քննարկվել է </w:t>
            </w:r>
            <w:r w:rsidRPr="00CF6DC7">
              <w:rPr>
                <w:rFonts w:ascii="GHEA Grapalat" w:hAnsi="GHEA Grapalat" w:cs="GHEA Grapalat"/>
                <w:lang w:val="hy-AM"/>
              </w:rPr>
              <w:t>«</w:t>
            </w:r>
            <w:r w:rsidRPr="00CF6DC7">
              <w:rPr>
                <w:rFonts w:ascii="GHEA Grapalat" w:hAnsi="GHEA Grapalat" w:cs="Sylfaen"/>
                <w:color w:val="000000"/>
                <w:shd w:val="clear" w:color="auto" w:fill="FFFFFF"/>
                <w:lang w:val="hy-AM"/>
              </w:rPr>
              <w:t>Հայաստանի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Հանրապետության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կառավարության</w:t>
            </w:r>
            <w:r w:rsidRPr="00CF6DC7">
              <w:rPr>
                <w:rFonts w:ascii="GHEA Grapalat" w:hAnsi="GHEA Grapalat"/>
                <w:color w:val="000000"/>
                <w:shd w:val="clear" w:color="auto" w:fill="FFFFFF"/>
                <w:lang w:val="hy-AM"/>
              </w:rPr>
              <w:t xml:space="preserve"> 2021 </w:t>
            </w:r>
            <w:r w:rsidRPr="00CF6DC7">
              <w:rPr>
                <w:rFonts w:ascii="GHEA Grapalat" w:hAnsi="GHEA Grapalat" w:cs="Sylfaen"/>
                <w:color w:val="000000"/>
                <w:shd w:val="clear" w:color="auto" w:fill="FFFFFF"/>
                <w:lang w:val="hy-AM"/>
              </w:rPr>
              <w:t>թվականի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օգոստոսի</w:t>
            </w:r>
            <w:r w:rsidRPr="00CF6DC7">
              <w:rPr>
                <w:rFonts w:ascii="GHEA Grapalat" w:hAnsi="GHEA Grapalat"/>
                <w:color w:val="000000"/>
                <w:shd w:val="clear" w:color="auto" w:fill="FFFFFF"/>
                <w:lang w:val="hy-AM"/>
              </w:rPr>
              <w:t xml:space="preserve"> 6-</w:t>
            </w:r>
            <w:r w:rsidRPr="00CF6DC7">
              <w:rPr>
                <w:rFonts w:ascii="GHEA Grapalat" w:hAnsi="GHEA Grapalat" w:cs="Sylfaen"/>
                <w:color w:val="000000"/>
                <w:shd w:val="clear" w:color="auto" w:fill="FFFFFF"/>
                <w:lang w:val="hy-AM"/>
              </w:rPr>
              <w:t>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N</w:t>
            </w:r>
            <w:r w:rsidRPr="00CF6DC7">
              <w:rPr>
                <w:rFonts w:ascii="GHEA Grapalat" w:hAnsi="GHEA Grapalat"/>
                <w:color w:val="000000"/>
                <w:shd w:val="clear" w:color="auto" w:fill="FFFFFF"/>
                <w:lang w:val="hy-AM"/>
              </w:rPr>
              <w:t>1264-</w:t>
            </w:r>
            <w:r w:rsidRPr="00CF6DC7">
              <w:rPr>
                <w:rFonts w:ascii="GHEA Grapalat" w:hAnsi="GHEA Grapalat" w:cs="Sylfaen"/>
                <w:color w:val="000000"/>
                <w:shd w:val="clear" w:color="auto" w:fill="FFFFFF"/>
                <w:lang w:val="hy-AM"/>
              </w:rPr>
              <w:t>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որոշման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մեջ</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լրացում</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և</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փոփոխություններ</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կատարելու</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մասին</w:t>
            </w:r>
            <w:r w:rsidRPr="00CF6DC7">
              <w:rPr>
                <w:rFonts w:ascii="GHEA Grapalat" w:hAnsi="GHEA Grapalat"/>
                <w:color w:val="000000"/>
                <w:lang w:val="hy-AM"/>
              </w:rPr>
              <w:t>»</w:t>
            </w:r>
            <w:r w:rsidRPr="00CF6DC7">
              <w:rPr>
                <w:rFonts w:ascii="GHEA Grapalat" w:hAnsi="GHEA Grapalat"/>
                <w:b/>
                <w:bCs/>
                <w:color w:val="000000"/>
                <w:lang w:val="hy-AM"/>
              </w:rPr>
              <w:t xml:space="preserve"> </w:t>
            </w:r>
            <w:r w:rsidRPr="00CF6DC7">
              <w:rPr>
                <w:rFonts w:ascii="GHEA Grapalat" w:hAnsi="GHEA Grapalat"/>
                <w:bCs/>
                <w:color w:val="000000"/>
                <w:lang w:val="hy-AM"/>
              </w:rPr>
              <w:t xml:space="preserve">ՀՀ </w:t>
            </w:r>
            <w:r w:rsidRPr="00CF6DC7">
              <w:rPr>
                <w:rFonts w:ascii="GHEA Grapalat" w:hAnsi="GHEA Grapalat"/>
                <w:color w:val="000000"/>
                <w:lang w:val="hy-AM"/>
              </w:rPr>
              <w:t>Կառավարության որոշման նախագիծը, որի վերաբերյալ ներկայացվում է հետևյալ դիրքորոշումը.</w:t>
            </w:r>
          </w:p>
          <w:p w:rsidR="00D54793" w:rsidRPr="00CF6DC7" w:rsidRDefault="00D54793" w:rsidP="009A6186">
            <w:pPr>
              <w:spacing w:line="360" w:lineRule="auto"/>
              <w:ind w:firstLine="720"/>
              <w:jc w:val="both"/>
              <w:rPr>
                <w:rFonts w:ascii="GHEA Grapalat" w:hAnsi="GHEA Grapalat"/>
                <w:lang w:val="hy-AM"/>
              </w:rPr>
            </w:pPr>
            <w:r w:rsidRPr="00CF6DC7">
              <w:rPr>
                <w:rFonts w:ascii="GHEA Grapalat" w:hAnsi="GHEA Grapalat"/>
                <w:lang w:val="hy-AM"/>
              </w:rPr>
              <w:t xml:space="preserve">ՀՀ Ազգային ժողովի կողմից 2021 թվականի սեպտեմբերի 24-ին ընդունված և </w:t>
            </w:r>
            <w:r w:rsidRPr="00CF6DC7">
              <w:rPr>
                <w:rFonts w:ascii="GHEA Grapalat" w:hAnsi="GHEA Grapalat" w:cs="Sylfaen"/>
                <w:lang w:val="hy-AM"/>
              </w:rPr>
              <w:t xml:space="preserve">հոկտեմբերի 6-ից ուժի մեջ մտած </w:t>
            </w:r>
            <w:r w:rsidRPr="00CF6DC7">
              <w:rPr>
                <w:rFonts w:ascii="GHEA Grapalat" w:hAnsi="GHEA Grapalat" w:cs="GHEA Grapalat"/>
                <w:lang w:val="hy-AM"/>
              </w:rPr>
              <w:t>««</w:t>
            </w:r>
            <w:r w:rsidRPr="00CF6DC7">
              <w:rPr>
                <w:rFonts w:ascii="GHEA Grapalat" w:hAnsi="GHEA Grapalat" w:cs="Sylfaen"/>
                <w:lang w:val="hy-AM"/>
              </w:rPr>
              <w:t>Հայաստանի Հանրապետության վարչատարածքային բաժանման մասին</w:t>
            </w:r>
            <w:r w:rsidRPr="00CF6DC7">
              <w:rPr>
                <w:rFonts w:ascii="GHEA Grapalat" w:hAnsi="GHEA Grapalat"/>
                <w:color w:val="000000"/>
                <w:lang w:val="hy-AM"/>
              </w:rPr>
              <w:t>»</w:t>
            </w:r>
            <w:r w:rsidRPr="00CF6DC7">
              <w:rPr>
                <w:rFonts w:ascii="GHEA Grapalat" w:hAnsi="GHEA Grapalat" w:cs="Sylfaen"/>
                <w:lang w:val="hy-AM"/>
              </w:rPr>
              <w:t xml:space="preserve"> օրենքում փոփոխություններ և լրացումներ կատարելու մասին</w:t>
            </w:r>
            <w:r w:rsidRPr="00CF6DC7">
              <w:rPr>
                <w:rFonts w:ascii="GHEA Grapalat" w:hAnsi="GHEA Grapalat"/>
                <w:color w:val="000000"/>
                <w:lang w:val="hy-AM"/>
              </w:rPr>
              <w:t>»</w:t>
            </w:r>
            <w:r w:rsidRPr="00CF6DC7">
              <w:rPr>
                <w:rFonts w:ascii="GHEA Grapalat" w:hAnsi="GHEA Grapalat" w:cs="Sylfaen"/>
                <w:lang w:val="hy-AM"/>
              </w:rPr>
              <w:t xml:space="preserve"> ՀՕ-328-Ն օրենքի 7-րդ հոդվածի պահանջի համաձայն` ՀՀ Արմավիրի մարզի համայնքներն ու բնակավայրերը շարադրվել են նոր խմբագրությամբ, համաձայն որի` </w:t>
            </w:r>
            <w:r w:rsidRPr="00CF6DC7">
              <w:rPr>
                <w:rFonts w:ascii="GHEA Grapalat" w:hAnsi="GHEA Grapalat"/>
                <w:lang w:val="hy-AM"/>
              </w:rPr>
              <w:t xml:space="preserve">Արմավիր քաղաքը, Այգեվան, Արաքս, Լենուղի, Լուկաշին, Խանջյան, Հացիկ, Մայիսյան, Մյասնիկյան, Նորավան և Սարդարապատ գյուղերն ընդգրկված են Արմավիր համայնքի կազմում, Էջմիածին քաղաքն ու Ոսկեհատ գյուղն ընդգրկված են Վաղարշապատ համայնքի կազմում, </w:t>
            </w:r>
            <w:r w:rsidRPr="00CF6DC7">
              <w:rPr>
                <w:rFonts w:ascii="GHEA Grapalat" w:hAnsi="GHEA Grapalat"/>
                <w:lang w:val="hy-AM"/>
              </w:rPr>
              <w:lastRenderedPageBreak/>
              <w:t>Մեծամոր քաղաքը, Ալաշկերտ, Ակնալիճ, Ամասիա, Այգեշատ, Արազափ, Արգավանդ, Արևիկ, Արմավիր, Արտաշար, Բամբակաշատ, Բերքաշատ, Գետաշեն, Եղեգնուտ, Երասխահուն, Զարթոնք, Հայկավան, Մարգարա, Մրգաշատ, Նալբանդյան, Նոր Արմավիր, Նոր Արտագերս, Նոր Կեսարիա, Նորապատ, Շենավան, Ջանֆիդա, Ջրաշեն, Վարդանաշեն, Տանձուտ, Տարոնիկ և Փշատավան գյուղերն ընդգրկված են Մեծամոր համայնքի կազմում,</w:t>
            </w:r>
            <w:r w:rsidRPr="00CF6DC7">
              <w:rPr>
                <w:rFonts w:ascii="GHEA Grapalat" w:hAnsi="GHEA Grapalat" w:cs="GHEA Grapalat"/>
                <w:bCs/>
                <w:lang w:val="hy-AM"/>
              </w:rPr>
              <w:t xml:space="preserve"> </w:t>
            </w:r>
            <w:r w:rsidRPr="00CF6DC7">
              <w:rPr>
                <w:rFonts w:ascii="GHEA Grapalat" w:hAnsi="GHEA Grapalat"/>
                <w:lang w:val="hy-AM"/>
              </w:rPr>
              <w:t xml:space="preserve">Բաղրամյան, Արգինա, Արևադաշտ, Արտամետ, Բագարան, Դալարիկ, Երվանդաշատ, Լեռնագոգ, Կողբավան, Հուշակերտ, Շենիկ, Վանանդ, Տալվորիկ և Քարակերտ գյուղերն ընդգրկված են Բաղրամյան համայնքի կազմում, Գայ, Ակնաշեն, Ապագա, Առատաշեն, Արաքս (Էջմիածնի շրջ.), Արտիմետ, Գրիբոյեդով, Լուսագյուղ, Խորոնք, Հայկաշեն, Մեծամոր, Ջրառատ և Ջրարբի գյուղերն ընդգրկված են Արաքս համայնքի կազմում, Գեղակերտ, Աղավնատուն, Ամբերդ, Այգեշատ (Էջմիածնի շրջ.), Արագած, Արշալույս, Դաշտ, Դողս, Լեռնամերձ, Ծաղկալանջ, Ծաղկունք, Ծիածան, Հայթաղ, Հովտամեջ, Մոնթեավան, Մրգաստան և Շահումյան գյուղերն ընդգրկված են Խոյ համայնքի կազմում, Փարաքար, Այգեկ, Արևաշատ, Բաղրամյան, Թաիրով, Մերձավան, Մուսալեռ, Նորակերտ և Պտղունք գյուղերն ընդգրկված են Փարաքար համայնքի կազմում և Ֆերիկ համայնքը Ֆերիկ գյուղ բնակավայրով: </w:t>
            </w:r>
          </w:p>
          <w:p w:rsidR="00D54793" w:rsidRPr="00CF6DC7" w:rsidRDefault="00D54793" w:rsidP="009A6186">
            <w:pPr>
              <w:spacing w:line="360" w:lineRule="auto"/>
              <w:ind w:firstLine="720"/>
              <w:jc w:val="both"/>
              <w:rPr>
                <w:rFonts w:ascii="GHEA Grapalat" w:hAnsi="GHEA Grapalat"/>
                <w:lang w:val="hy-AM"/>
              </w:rPr>
            </w:pPr>
            <w:r w:rsidRPr="00CF6DC7">
              <w:rPr>
                <w:rFonts w:ascii="GHEA Grapalat" w:hAnsi="GHEA Grapalat"/>
                <w:lang w:val="hy-AM"/>
              </w:rPr>
              <w:lastRenderedPageBreak/>
              <w:t>Վերոգրյալը հիմք ընդունելով` ներկայացված նախագծի 3-րդ կետով նոր խմբագրությամբ շարադրված N2 հավելվածում առաջարկվում է իրականացնել ՀՀ Արմավիրի մարզի ՀՈԱԿ-ների նստավայրերի փոփոխություն` դրանք համապատասխանեցնելով նշված իրավակարգավորման դրույթներին:</w:t>
            </w:r>
          </w:p>
          <w:p w:rsidR="00D956AA" w:rsidRPr="00CF6DC7" w:rsidRDefault="00D54793" w:rsidP="009A6186">
            <w:pPr>
              <w:spacing w:line="360" w:lineRule="auto"/>
              <w:ind w:firstLine="720"/>
              <w:jc w:val="both"/>
              <w:rPr>
                <w:rFonts w:ascii="GHEA Grapalat" w:hAnsi="GHEA Grapalat" w:cs="Sylfaen"/>
                <w:lang w:val="hy-AM"/>
              </w:rPr>
            </w:pPr>
            <w:r w:rsidRPr="00CF6DC7">
              <w:rPr>
                <w:rFonts w:ascii="GHEA Grapalat" w:hAnsi="GHEA Grapalat"/>
                <w:lang w:val="hy-AM"/>
              </w:rPr>
              <w:t xml:space="preserve">Առաջարկվում է նաև նույն հավելվածում կատարել 52-րդ կետի` </w:t>
            </w:r>
            <w:r w:rsidRPr="00CF6DC7">
              <w:rPr>
                <w:rFonts w:ascii="GHEA Grapalat" w:hAnsi="GHEA Grapalat" w:cs="Calibri"/>
                <w:color w:val="000000"/>
                <w:lang w:val="hy-AM" w:eastAsia="en-GB"/>
              </w:rPr>
              <w:t>«Արբաթի բժշկական ամբուլատորիա» ՀՈԱԿ-ի</w:t>
            </w:r>
            <w:r w:rsidRPr="00CF6DC7">
              <w:rPr>
                <w:rFonts w:ascii="GHEA Grapalat" w:hAnsi="GHEA Grapalat"/>
                <w:lang w:val="hy-AM"/>
              </w:rPr>
              <w:t xml:space="preserve"> նստավայրի, ինչպես նա</w:t>
            </w:r>
            <w:r w:rsidR="00FC2469" w:rsidRPr="00CF6DC7">
              <w:rPr>
                <w:rFonts w:ascii="GHEA Grapalat" w:hAnsi="GHEA Grapalat"/>
                <w:lang w:val="hy-AM"/>
              </w:rPr>
              <w:t>և հավելվածի կետերի համարակալման</w:t>
            </w:r>
            <w:r w:rsidRPr="00CF6DC7">
              <w:rPr>
                <w:rFonts w:ascii="GHEA Grapalat" w:hAnsi="GHEA Grapalat"/>
                <w:lang w:val="hy-AM"/>
              </w:rPr>
              <w:t xml:space="preserve"> համապատասխան փոփոխություններ, քանի որ </w:t>
            </w:r>
            <w:r w:rsidRPr="00CF6DC7">
              <w:rPr>
                <w:rFonts w:ascii="GHEA Grapalat" w:hAnsi="GHEA Grapalat" w:cs="Calibri"/>
                <w:color w:val="000000"/>
                <w:lang w:val="hy-AM" w:eastAsia="en-GB"/>
              </w:rPr>
              <w:t>«Արբաթի բժշկական ամբուլատորիա» ՀՈԱԿ-ը գտնվում է ՀՀ Արարատի մարզի Մասիս համայնքի Արբաթ գյուղում, իսկ հավելվածի</w:t>
            </w:r>
            <w:r w:rsidRPr="00CF6DC7">
              <w:rPr>
                <w:rFonts w:ascii="GHEA Grapalat" w:hAnsi="GHEA Grapalat"/>
                <w:lang w:val="hy-AM"/>
              </w:rPr>
              <w:t xml:space="preserve"> 21-րդ կետում նշված ՀՈԱԿ-ի տվյալներն ընդգրկված են 20-րդ կետում, 155-րդ կետում նշված ՀՈԱԿ-ի տվյալներն էլ` 154-րդ կետում:</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D956AA" w:rsidRPr="00CF6DC7" w:rsidRDefault="00FC5E13"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lastRenderedPageBreak/>
              <w:t>Ընդունվել է</w:t>
            </w:r>
          </w:p>
          <w:p w:rsidR="00EA5F97" w:rsidRPr="00CF6DC7" w:rsidRDefault="00EA5F97" w:rsidP="009A6186">
            <w:pPr>
              <w:autoSpaceDE w:val="0"/>
              <w:autoSpaceDN w:val="0"/>
              <w:adjustRightInd w:val="0"/>
              <w:spacing w:line="360" w:lineRule="auto"/>
              <w:ind w:firstLine="720"/>
              <w:rPr>
                <w:rFonts w:ascii="GHEA Grapalat" w:hAnsi="GHEA Grapalat"/>
                <w:b/>
                <w:lang w:val="hy-AM"/>
              </w:rPr>
            </w:pPr>
            <w:r w:rsidRPr="00CF6DC7">
              <w:rPr>
                <w:rFonts w:ascii="GHEA Grapalat" w:hAnsi="GHEA Grapalat"/>
                <w:lang w:val="hy-AM"/>
              </w:rPr>
              <w:t>Նախագծում կատարվել են համապատասխան փոփոխություններ:</w:t>
            </w:r>
          </w:p>
        </w:tc>
      </w:tr>
      <w:tr w:rsidR="0094115A" w:rsidRPr="00CF6DC7" w:rsidTr="00D54793">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94115A" w:rsidRPr="00CF6DC7" w:rsidRDefault="00D54793"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lastRenderedPageBreak/>
              <w:t>7. Արագածոտնի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17.02</w:t>
            </w:r>
            <w:r w:rsidR="0094115A" w:rsidRPr="00CF6DC7">
              <w:rPr>
                <w:rFonts w:ascii="GHEA Grapalat" w:hAnsi="GHEA Grapalat"/>
                <w:b/>
                <w:lang w:val="hy-AM"/>
              </w:rPr>
              <w:t>.2022թ.</w:t>
            </w:r>
          </w:p>
        </w:tc>
      </w:tr>
      <w:tr w:rsidR="0094115A" w:rsidRPr="00CF6DC7" w:rsidTr="00D54793">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94115A" w:rsidRPr="00CF6DC7" w:rsidRDefault="0094115A" w:rsidP="009A6186">
            <w:pPr>
              <w:pStyle w:val="ListParagraph"/>
              <w:numPr>
                <w:ilvl w:val="0"/>
                <w:numId w:val="35"/>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D956AA" w:rsidRPr="00B47AA6"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12D29" w:rsidRPr="00CF6DC7" w:rsidRDefault="00312D29" w:rsidP="009A6186">
            <w:pPr>
              <w:pStyle w:val="NoSpacing"/>
              <w:spacing w:line="360" w:lineRule="auto"/>
              <w:ind w:firstLine="720"/>
              <w:contextualSpacing/>
              <w:jc w:val="both"/>
              <w:rPr>
                <w:rFonts w:ascii="GHEA Grapalat" w:hAnsi="GHEA Grapalat"/>
                <w:color w:val="000000"/>
                <w:sz w:val="24"/>
                <w:szCs w:val="24"/>
                <w:shd w:val="clear" w:color="auto" w:fill="FFFFFF"/>
                <w:lang w:val="hy-AM"/>
              </w:rPr>
            </w:pPr>
            <w:r w:rsidRPr="00CF6DC7">
              <w:rPr>
                <w:rFonts w:ascii="GHEA Grapalat" w:eastAsia="GHEA Grapalat" w:hAnsi="GHEA Grapalat" w:cs="GHEA Grapalat"/>
                <w:sz w:val="24"/>
                <w:szCs w:val="24"/>
                <w:lang w:val="hy-AM"/>
              </w:rPr>
              <w:t>«</w:t>
            </w:r>
            <w:r w:rsidRPr="00CF6DC7">
              <w:rPr>
                <w:rFonts w:ascii="GHEA Grapalat" w:hAnsi="GHEA Grapalat" w:cs="Sylfaen"/>
                <w:color w:val="000000"/>
                <w:sz w:val="24"/>
                <w:szCs w:val="24"/>
                <w:shd w:val="clear" w:color="auto" w:fill="FFFFFF"/>
                <w:lang w:val="hy-AM"/>
              </w:rPr>
              <w:t>Հայաստանի</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Հանրապետության</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կառավարության</w:t>
            </w:r>
            <w:r w:rsidRPr="00CF6DC7">
              <w:rPr>
                <w:rFonts w:ascii="GHEA Grapalat" w:hAnsi="GHEA Grapalat"/>
                <w:color w:val="000000"/>
                <w:sz w:val="24"/>
                <w:szCs w:val="24"/>
                <w:shd w:val="clear" w:color="auto" w:fill="FFFFFF"/>
                <w:lang w:val="hy-AM"/>
              </w:rPr>
              <w:t xml:space="preserve"> 2021 </w:t>
            </w:r>
            <w:r w:rsidRPr="00CF6DC7">
              <w:rPr>
                <w:rFonts w:ascii="GHEA Grapalat" w:hAnsi="GHEA Grapalat" w:cs="Sylfaen"/>
                <w:color w:val="000000"/>
                <w:sz w:val="24"/>
                <w:szCs w:val="24"/>
                <w:shd w:val="clear" w:color="auto" w:fill="FFFFFF"/>
                <w:lang w:val="hy-AM"/>
              </w:rPr>
              <w:t>թվականի</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օգոստոսի</w:t>
            </w:r>
            <w:r w:rsidRPr="00CF6DC7">
              <w:rPr>
                <w:rFonts w:ascii="GHEA Grapalat" w:hAnsi="GHEA Grapalat"/>
                <w:color w:val="000000"/>
                <w:sz w:val="24"/>
                <w:szCs w:val="24"/>
                <w:shd w:val="clear" w:color="auto" w:fill="FFFFFF"/>
                <w:lang w:val="hy-AM"/>
              </w:rPr>
              <w:t xml:space="preserve"> 6-</w:t>
            </w:r>
            <w:r w:rsidRPr="00CF6DC7">
              <w:rPr>
                <w:rFonts w:ascii="GHEA Grapalat" w:hAnsi="GHEA Grapalat" w:cs="Sylfaen"/>
                <w:color w:val="000000"/>
                <w:sz w:val="24"/>
                <w:szCs w:val="24"/>
                <w:shd w:val="clear" w:color="auto" w:fill="FFFFFF"/>
                <w:lang w:val="hy-AM"/>
              </w:rPr>
              <w:t>ի</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N</w:t>
            </w:r>
            <w:r w:rsidRPr="00CF6DC7">
              <w:rPr>
                <w:rFonts w:ascii="GHEA Grapalat" w:hAnsi="GHEA Grapalat"/>
                <w:color w:val="000000"/>
                <w:sz w:val="24"/>
                <w:szCs w:val="24"/>
                <w:shd w:val="clear" w:color="auto" w:fill="FFFFFF"/>
                <w:lang w:val="hy-AM"/>
              </w:rPr>
              <w:t xml:space="preserve"> 1264-</w:t>
            </w:r>
            <w:r w:rsidRPr="00CF6DC7">
              <w:rPr>
                <w:rFonts w:ascii="GHEA Grapalat" w:hAnsi="GHEA Grapalat" w:cs="Sylfaen"/>
                <w:color w:val="000000"/>
                <w:sz w:val="24"/>
                <w:szCs w:val="24"/>
                <w:shd w:val="clear" w:color="auto" w:fill="FFFFFF"/>
                <w:lang w:val="hy-AM"/>
              </w:rPr>
              <w:t>Ն</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որոշման</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մեջ</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լրացում</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և</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փոփոխություններ</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կատարելու</w:t>
            </w:r>
            <w:r w:rsidRPr="00CF6DC7">
              <w:rPr>
                <w:rFonts w:ascii="GHEA Grapalat" w:hAnsi="GHEA Grapalat"/>
                <w:color w:val="000000"/>
                <w:sz w:val="24"/>
                <w:szCs w:val="24"/>
                <w:shd w:val="clear" w:color="auto" w:fill="FFFFFF"/>
                <w:lang w:val="hy-AM"/>
              </w:rPr>
              <w:t xml:space="preserve"> </w:t>
            </w:r>
            <w:r w:rsidRPr="00CF6DC7">
              <w:rPr>
                <w:rFonts w:ascii="GHEA Grapalat" w:hAnsi="GHEA Grapalat" w:cs="Sylfaen"/>
                <w:color w:val="000000"/>
                <w:sz w:val="24"/>
                <w:szCs w:val="24"/>
                <w:shd w:val="clear" w:color="auto" w:fill="FFFFFF"/>
                <w:lang w:val="hy-AM"/>
              </w:rPr>
              <w:t>մասին</w:t>
            </w:r>
            <w:r w:rsidRPr="00CF6DC7">
              <w:rPr>
                <w:rFonts w:ascii="GHEA Grapalat" w:hAnsi="GHEA Grapalat"/>
                <w:color w:val="000000"/>
                <w:sz w:val="24"/>
                <w:szCs w:val="24"/>
                <w:lang w:val="hy-AM"/>
              </w:rPr>
              <w:t>»</w:t>
            </w:r>
            <w:r w:rsidRPr="00CF6DC7">
              <w:rPr>
                <w:rFonts w:ascii="GHEA Grapalat" w:hAnsi="GHEA Grapalat"/>
                <w:b/>
                <w:bCs/>
                <w:color w:val="000000"/>
                <w:sz w:val="24"/>
                <w:szCs w:val="24"/>
                <w:lang w:val="hy-AM"/>
              </w:rPr>
              <w:t xml:space="preserve"> </w:t>
            </w:r>
            <w:r w:rsidRPr="00CF6DC7">
              <w:rPr>
                <w:rFonts w:ascii="GHEA Grapalat" w:hAnsi="GHEA Grapalat"/>
                <w:color w:val="000000"/>
                <w:sz w:val="24"/>
                <w:szCs w:val="24"/>
                <w:lang w:val="hy-AM"/>
              </w:rPr>
              <w:t>Կառավարության որոշման նախագիծը</w:t>
            </w:r>
            <w:r w:rsidRPr="00CF6DC7">
              <w:rPr>
                <w:rFonts w:ascii="GHEA Grapalat" w:hAnsi="GHEA Grapalat"/>
                <w:sz w:val="24"/>
                <w:szCs w:val="24"/>
                <w:lang w:val="hy-AM"/>
              </w:rPr>
              <w:t xml:space="preserve"> և </w:t>
            </w:r>
            <w:r w:rsidRPr="00CF6DC7">
              <w:rPr>
                <w:rFonts w:ascii="GHEA Grapalat" w:hAnsi="GHEA Grapalat" w:cs="Sylfaen"/>
                <w:sz w:val="24"/>
                <w:szCs w:val="24"/>
                <w:lang w:val="hy-AM"/>
              </w:rPr>
              <w:t xml:space="preserve">Կառավարության 2021 թվականի փետրվարի 25-ի թիվ 252-Լ որոշման հավելվածով նախատեսված </w:t>
            </w:r>
            <w:r w:rsidRPr="00CF6DC7">
              <w:rPr>
                <w:rFonts w:ascii="GHEA Grapalat" w:hAnsi="GHEA Grapalat"/>
                <w:sz w:val="24"/>
                <w:szCs w:val="24"/>
                <w:lang w:val="hy-AM"/>
              </w:rPr>
              <w:t xml:space="preserve">նախագծի ընդունման </w:t>
            </w:r>
            <w:r w:rsidRPr="00CF6DC7">
              <w:rPr>
                <w:rFonts w:ascii="GHEA Grapalat" w:hAnsi="GHEA Grapalat"/>
                <w:sz w:val="24"/>
                <w:szCs w:val="24"/>
                <w:lang w:val="hy-AM"/>
              </w:rPr>
              <w:lastRenderedPageBreak/>
              <w:t>հիմնավորումը քննարկվել ՀՀ Արագածոտնի մարզպետարանում</w:t>
            </w:r>
            <w:r w:rsidRPr="00CF6DC7">
              <w:rPr>
                <w:rFonts w:ascii="GHEA Grapalat" w:hAnsi="GHEA Grapalat"/>
                <w:color w:val="000000"/>
                <w:sz w:val="24"/>
                <w:szCs w:val="24"/>
                <w:shd w:val="clear" w:color="auto" w:fill="FFFFFF"/>
                <w:lang w:val="hy-AM"/>
              </w:rPr>
              <w:t xml:space="preserve">: </w:t>
            </w:r>
          </w:p>
          <w:p w:rsidR="00D956AA" w:rsidRPr="00CF6DC7" w:rsidRDefault="00312D29" w:rsidP="009A6186">
            <w:pPr>
              <w:spacing w:line="360" w:lineRule="auto"/>
              <w:ind w:firstLine="720"/>
              <w:contextualSpacing/>
              <w:jc w:val="both"/>
              <w:rPr>
                <w:rFonts w:ascii="GHEA Grapalat" w:hAnsi="GHEA Grapalat"/>
                <w:lang w:val="hy-AM"/>
              </w:rPr>
            </w:pPr>
            <w:r w:rsidRPr="00CF6DC7">
              <w:rPr>
                <w:rFonts w:ascii="GHEA Grapalat" w:hAnsi="GHEA Grapalat"/>
                <w:color w:val="000000"/>
                <w:shd w:val="clear" w:color="auto" w:fill="FFFFFF"/>
                <w:lang w:val="hy-AM"/>
              </w:rPr>
              <w:t xml:space="preserve">Հայտնում </w:t>
            </w:r>
            <w:r w:rsidRPr="00CF6DC7">
              <w:rPr>
                <w:rFonts w:ascii="GHEA Grapalat" w:hAnsi="GHEA Grapalat" w:cs="Sylfaen"/>
                <w:color w:val="000000"/>
                <w:shd w:val="clear" w:color="auto" w:fill="FFFFFF"/>
                <w:lang w:val="hy-AM"/>
              </w:rPr>
              <w:t>եմ</w:t>
            </w:r>
            <w:r w:rsidRPr="00CF6DC7">
              <w:rPr>
                <w:rFonts w:ascii="GHEA Grapalat" w:hAnsi="GHEA Grapalat"/>
                <w:color w:val="000000"/>
                <w:shd w:val="clear" w:color="auto" w:fill="FFFFFF"/>
                <w:lang w:val="hy-AM"/>
              </w:rPr>
              <w:t xml:space="preserve">, որ </w:t>
            </w:r>
            <w:r w:rsidRPr="00CF6DC7">
              <w:rPr>
                <w:rFonts w:ascii="GHEA Grapalat" w:hAnsi="GHEA Grapalat"/>
                <w:lang w:val="hy-AM"/>
              </w:rPr>
              <w:t>մարզում ծննդօգնության և դիահերձման ծառայություններ իրականացվում են միայն Աշտարակի, Ապարանի և Թալինի բժշկական կենտրոններում և տեղերում ծննդի և մահվան պետական գրանցումները ձևակերպելու և համապատասխան վկայական ստանալու համար հիմնականում դիմելու են տվյալ բժշկական հաստատություններում ծննդաբերած ծննդկանները և տվյալ բժշկական հաստատությունում հերձման (դատաբժշկական փորձաքննության) ենթարկված մահացածի ընտանիքի անդամները։ Ո</w:t>
            </w:r>
            <w:r w:rsidRPr="00CF6DC7">
              <w:rPr>
                <w:rFonts w:ascii="GHEA Grapalat" w:hAnsi="GHEA Grapalat"/>
                <w:color w:val="000000"/>
                <w:shd w:val="clear" w:color="auto" w:fill="FFFFFF"/>
                <w:lang w:val="hy-AM"/>
              </w:rPr>
              <w:t>րոշման</w:t>
            </w:r>
            <w:r w:rsidRPr="00CF6DC7">
              <w:rPr>
                <w:rFonts w:ascii="GHEA Grapalat" w:hAnsi="GHEA Grapalat" w:cs="Sylfaen"/>
                <w:color w:val="000000"/>
                <w:shd w:val="clear" w:color="auto" w:fill="FFFFFF"/>
                <w:lang w:val="hy-AM"/>
              </w:rPr>
              <w:t xml:space="preserve"> թիվ 2 հավելվածում որոշակի փոփոխություններ կատարելու մասին </w:t>
            </w:r>
            <w:r w:rsidRPr="00CF6DC7">
              <w:rPr>
                <w:rFonts w:ascii="GHEA Grapalat" w:hAnsi="GHEA Grapalat"/>
                <w:color w:val="000000"/>
                <w:shd w:val="clear" w:color="auto" w:fill="FFFFFF"/>
                <w:lang w:val="hy-AM"/>
              </w:rPr>
              <w:t>առաջարկությու</w:t>
            </w:r>
            <w:r w:rsidR="00726070" w:rsidRPr="00CF6DC7">
              <w:rPr>
                <w:rFonts w:ascii="GHEA Grapalat" w:hAnsi="GHEA Grapalat"/>
                <w:color w:val="000000"/>
                <w:shd w:val="clear" w:color="auto" w:fill="FFFFFF"/>
                <w:lang w:val="hy-AM"/>
              </w:rPr>
              <w:t>ն</w:t>
            </w:r>
            <w:r w:rsidRPr="00CF6DC7">
              <w:rPr>
                <w:rFonts w:ascii="GHEA Grapalat" w:hAnsi="GHEA Grapalat"/>
                <w:color w:val="000000"/>
                <w:shd w:val="clear" w:color="auto" w:fill="FFFFFF"/>
                <w:lang w:val="hy-AM"/>
              </w:rPr>
              <w:t>ները</w:t>
            </w:r>
            <w:r w:rsidRPr="00CF6DC7">
              <w:rPr>
                <w:rFonts w:ascii="GHEA Grapalat" w:hAnsi="GHEA Grapalat" w:cs="Sylfaen"/>
                <w:color w:val="000000"/>
                <w:shd w:val="clear" w:color="auto" w:fill="FFFFFF"/>
                <w:lang w:val="hy-AM"/>
              </w:rPr>
              <w:t>՝ առդիր 1 ֆայլ։</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612A4A" w:rsidRPr="00CF6DC7" w:rsidRDefault="00D4643F" w:rsidP="009A6186">
            <w:pPr>
              <w:autoSpaceDE w:val="0"/>
              <w:autoSpaceDN w:val="0"/>
              <w:adjustRightInd w:val="0"/>
              <w:spacing w:line="360" w:lineRule="auto"/>
              <w:ind w:firstLine="720"/>
              <w:jc w:val="center"/>
              <w:rPr>
                <w:rFonts w:ascii="GHEA Grapalat" w:hAnsi="GHEA Grapalat" w:cs="Calibri"/>
                <w:b/>
                <w:shd w:val="clear" w:color="auto" w:fill="FFFFFF"/>
                <w:lang w:val="hy-AM"/>
              </w:rPr>
            </w:pPr>
            <w:r w:rsidRPr="00CF6DC7">
              <w:rPr>
                <w:rFonts w:ascii="GHEA Grapalat" w:hAnsi="GHEA Grapalat" w:cs="Calibri"/>
                <w:b/>
                <w:shd w:val="clear" w:color="auto" w:fill="FFFFFF"/>
                <w:lang w:val="hy-AM"/>
              </w:rPr>
              <w:lastRenderedPageBreak/>
              <w:t>Մասամբ է ընդունվել</w:t>
            </w:r>
          </w:p>
          <w:p w:rsidR="00D956AA" w:rsidRPr="00CF6DC7" w:rsidRDefault="00612A4A" w:rsidP="009A6186">
            <w:pPr>
              <w:autoSpaceDE w:val="0"/>
              <w:autoSpaceDN w:val="0"/>
              <w:adjustRightInd w:val="0"/>
              <w:spacing w:line="360" w:lineRule="auto"/>
              <w:ind w:firstLine="720"/>
              <w:jc w:val="both"/>
              <w:rPr>
                <w:rFonts w:ascii="GHEA Grapalat" w:hAnsi="GHEA Grapalat" w:cs="Calibri"/>
                <w:shd w:val="clear" w:color="auto" w:fill="FFFFFF"/>
                <w:lang w:val="hy-AM"/>
              </w:rPr>
            </w:pPr>
            <w:r w:rsidRPr="00CF6DC7">
              <w:rPr>
                <w:rFonts w:ascii="GHEA Grapalat" w:hAnsi="GHEA Grapalat" w:cs="Calibri"/>
                <w:shd w:val="clear" w:color="auto" w:fill="FFFFFF"/>
                <w:lang w:val="hy-AM"/>
              </w:rPr>
              <w:t>Բժշկական հաստատությունների ցանկը կենտրոնացված կարգով տրամադրել է ՀՀ առողջապահության նախարարությունը՝ որպես ոլորտի քաղաքականությունը մշակող և</w:t>
            </w:r>
            <w:r w:rsidRPr="00CF6DC7">
              <w:rPr>
                <w:rFonts w:ascii="Calibri" w:hAnsi="Calibri" w:cs="Calibri"/>
                <w:shd w:val="clear" w:color="auto" w:fill="FFFFFF"/>
                <w:lang w:val="hy-AM"/>
              </w:rPr>
              <w:t xml:space="preserve"> </w:t>
            </w:r>
            <w:r w:rsidRPr="00CF6DC7">
              <w:rPr>
                <w:rFonts w:ascii="GHEA Grapalat" w:hAnsi="GHEA Grapalat" w:cs="Calibri"/>
                <w:shd w:val="clear" w:color="auto" w:fill="FFFFFF"/>
                <w:lang w:val="hy-AM"/>
              </w:rPr>
              <w:t xml:space="preserve">իրականացնող մարմին՝ </w:t>
            </w:r>
            <w:r w:rsidRPr="00CF6DC7">
              <w:rPr>
                <w:rFonts w:ascii="GHEA Grapalat" w:hAnsi="GHEA Grapalat" w:cs="Calibri"/>
                <w:shd w:val="clear" w:color="auto" w:fill="FFFFFF"/>
                <w:lang w:val="hy-AM"/>
              </w:rPr>
              <w:lastRenderedPageBreak/>
              <w:t>հաշվի առնելով յուրաքանչյուր բուժհաստատության գործնական հնարավորությունները։</w:t>
            </w:r>
          </w:p>
          <w:p w:rsidR="000E4029" w:rsidRPr="00CF6DC7" w:rsidRDefault="000E4029" w:rsidP="009A6186">
            <w:pPr>
              <w:autoSpaceDE w:val="0"/>
              <w:autoSpaceDN w:val="0"/>
              <w:adjustRightInd w:val="0"/>
              <w:spacing w:line="360" w:lineRule="auto"/>
              <w:ind w:firstLine="720"/>
              <w:jc w:val="both"/>
              <w:rPr>
                <w:rFonts w:ascii="GHEA Grapalat" w:hAnsi="GHEA Grapalat"/>
                <w:b/>
                <w:lang w:val="hy-AM"/>
              </w:rPr>
            </w:pPr>
            <w:r w:rsidRPr="00CF6DC7">
              <w:rPr>
                <w:rFonts w:ascii="GHEA Grapalat" w:hAnsi="GHEA Grapalat" w:cs="Calibri"/>
                <w:shd w:val="clear" w:color="auto" w:fill="FFFFFF"/>
                <w:lang w:val="hy-AM"/>
              </w:rPr>
              <w:t>Որոշ բուժհաստատությունների անվանումների և հասցեների մասով առաջարկներն ընդունվել են։</w:t>
            </w:r>
          </w:p>
        </w:tc>
      </w:tr>
      <w:tr w:rsidR="0094115A" w:rsidRPr="00CF6DC7" w:rsidTr="00B60CEF">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94115A" w:rsidRPr="00CF6DC7" w:rsidRDefault="00B60CEF"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lastRenderedPageBreak/>
              <w:t>8. Գեղարքունիքի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46617C">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94115A" w:rsidRPr="00CF6DC7">
              <w:rPr>
                <w:rFonts w:ascii="GHEA Grapalat" w:hAnsi="GHEA Grapalat"/>
                <w:b/>
                <w:lang w:val="hy-AM"/>
              </w:rPr>
              <w:t>.</w:t>
            </w:r>
            <w:r w:rsidRPr="00CF6DC7">
              <w:rPr>
                <w:rFonts w:ascii="GHEA Grapalat" w:hAnsi="GHEA Grapalat"/>
                <w:b/>
                <w:lang w:val="hy-AM"/>
              </w:rPr>
              <w:t>02</w:t>
            </w:r>
            <w:r w:rsidR="0094115A" w:rsidRPr="00CF6DC7">
              <w:rPr>
                <w:rFonts w:ascii="GHEA Grapalat" w:hAnsi="GHEA Grapalat"/>
                <w:b/>
                <w:lang w:val="hy-AM"/>
              </w:rPr>
              <w:t>.2022թ.</w:t>
            </w:r>
          </w:p>
        </w:tc>
      </w:tr>
      <w:tr w:rsidR="0094115A" w:rsidRPr="00CF6DC7" w:rsidTr="00B60CEF">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94115A" w:rsidRPr="00CF6DC7" w:rsidRDefault="0094115A" w:rsidP="009A6186">
            <w:pPr>
              <w:pStyle w:val="ListParagraph"/>
              <w:numPr>
                <w:ilvl w:val="0"/>
                <w:numId w:val="41"/>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D956AA" w:rsidRPr="00B47AA6"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EE0172" w:rsidRPr="00CF6DC7" w:rsidRDefault="00EE0172" w:rsidP="009A6186">
            <w:pPr>
              <w:spacing w:line="360" w:lineRule="auto"/>
              <w:ind w:firstLine="720"/>
              <w:jc w:val="both"/>
              <w:rPr>
                <w:rFonts w:ascii="GHEA Grapalat" w:hAnsi="GHEA Grapalat"/>
                <w:lang w:val="hy-AM"/>
              </w:rPr>
            </w:pPr>
            <w:r w:rsidRPr="00CF6DC7">
              <w:rPr>
                <w:rFonts w:ascii="GHEA Grapalat" w:eastAsia="GHEA Grapalat" w:hAnsi="GHEA Grapalat" w:cs="GHEA Grapalat"/>
                <w:lang w:val="hy-AM"/>
              </w:rPr>
              <w:t>«</w:t>
            </w:r>
            <w:r w:rsidRPr="00CF6DC7">
              <w:rPr>
                <w:rFonts w:ascii="GHEA Grapalat" w:hAnsi="GHEA Grapalat" w:cs="Sylfaen"/>
                <w:color w:val="000000"/>
                <w:shd w:val="clear" w:color="auto" w:fill="FFFFFF"/>
                <w:lang w:val="hy-AM"/>
              </w:rPr>
              <w:t>Հայաստանի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Հանրապետության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կառավարության</w:t>
            </w:r>
            <w:r w:rsidRPr="00CF6DC7">
              <w:rPr>
                <w:rFonts w:ascii="GHEA Grapalat" w:hAnsi="GHEA Grapalat"/>
                <w:color w:val="000000"/>
                <w:shd w:val="clear" w:color="auto" w:fill="FFFFFF"/>
                <w:lang w:val="hy-AM"/>
              </w:rPr>
              <w:t xml:space="preserve"> 2021 </w:t>
            </w:r>
            <w:r w:rsidRPr="00CF6DC7">
              <w:rPr>
                <w:rFonts w:ascii="GHEA Grapalat" w:hAnsi="GHEA Grapalat" w:cs="Sylfaen"/>
                <w:color w:val="000000"/>
                <w:shd w:val="clear" w:color="auto" w:fill="FFFFFF"/>
                <w:lang w:val="hy-AM"/>
              </w:rPr>
              <w:t>թվականի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օգոստոսի</w:t>
            </w:r>
            <w:r w:rsidRPr="00CF6DC7">
              <w:rPr>
                <w:rFonts w:ascii="GHEA Grapalat" w:hAnsi="GHEA Grapalat"/>
                <w:color w:val="000000"/>
                <w:shd w:val="clear" w:color="auto" w:fill="FFFFFF"/>
                <w:lang w:val="hy-AM"/>
              </w:rPr>
              <w:t xml:space="preserve"> 6-</w:t>
            </w:r>
            <w:r w:rsidRPr="00CF6DC7">
              <w:rPr>
                <w:rFonts w:ascii="GHEA Grapalat" w:hAnsi="GHEA Grapalat" w:cs="Sylfaen"/>
                <w:color w:val="000000"/>
                <w:shd w:val="clear" w:color="auto" w:fill="FFFFFF"/>
                <w:lang w:val="hy-AM"/>
              </w:rPr>
              <w:t>ի N</w:t>
            </w:r>
            <w:r w:rsidRPr="00CF6DC7">
              <w:rPr>
                <w:rFonts w:ascii="GHEA Grapalat" w:hAnsi="GHEA Grapalat"/>
                <w:color w:val="000000"/>
                <w:shd w:val="clear" w:color="auto" w:fill="FFFFFF"/>
                <w:lang w:val="hy-AM"/>
              </w:rPr>
              <w:t xml:space="preserve"> 1264-</w:t>
            </w:r>
            <w:r w:rsidRPr="00CF6DC7">
              <w:rPr>
                <w:rFonts w:ascii="GHEA Grapalat" w:hAnsi="GHEA Grapalat" w:cs="Sylfaen"/>
                <w:color w:val="000000"/>
                <w:shd w:val="clear" w:color="auto" w:fill="FFFFFF"/>
                <w:lang w:val="hy-AM"/>
              </w:rPr>
              <w:t>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որոշման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մեջ</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լրացում</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և</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փոփոխություններ</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կատարելու</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մասին</w:t>
            </w:r>
            <w:r w:rsidRPr="00CF6DC7">
              <w:rPr>
                <w:rFonts w:ascii="GHEA Grapalat" w:hAnsi="GHEA Grapalat"/>
                <w:color w:val="000000"/>
                <w:lang w:val="hy-AM"/>
              </w:rPr>
              <w:t>»</w:t>
            </w:r>
            <w:r w:rsidRPr="00CF6DC7">
              <w:rPr>
                <w:rFonts w:ascii="GHEA Grapalat" w:hAnsi="GHEA Grapalat"/>
                <w:b/>
                <w:bCs/>
                <w:color w:val="000000"/>
                <w:lang w:val="hy-AM"/>
              </w:rPr>
              <w:t xml:space="preserve"> </w:t>
            </w:r>
            <w:r w:rsidRPr="00CF6DC7">
              <w:rPr>
                <w:rFonts w:ascii="GHEA Grapalat" w:hAnsi="GHEA Grapalat"/>
                <w:color w:val="000000"/>
                <w:lang w:val="hy-AM"/>
              </w:rPr>
              <w:t>Կառավարության որոշման նախագիծը</w:t>
            </w:r>
            <w:r w:rsidRPr="00CF6DC7">
              <w:rPr>
                <w:rFonts w:ascii="GHEA Grapalat" w:hAnsi="GHEA Grapalat"/>
                <w:lang w:val="hy-AM"/>
              </w:rPr>
              <w:t xml:space="preserve"> և </w:t>
            </w:r>
            <w:r w:rsidRPr="00CF6DC7">
              <w:rPr>
                <w:rFonts w:ascii="GHEA Grapalat" w:hAnsi="GHEA Grapalat" w:cs="Sylfaen"/>
                <w:lang w:val="hy-AM"/>
              </w:rPr>
              <w:t xml:space="preserve">Կառավարության 2021 թվականի փետրվարի 25-ի N 252-Լ որոշման հավելվածով նախատեսված </w:t>
            </w:r>
            <w:r w:rsidRPr="00CF6DC7">
              <w:rPr>
                <w:rFonts w:ascii="GHEA Grapalat" w:hAnsi="GHEA Grapalat"/>
                <w:lang w:val="hy-AM"/>
              </w:rPr>
              <w:t>նախագծի ընդունման հիմնավորումը</w:t>
            </w:r>
            <w:r w:rsidRPr="00CF6DC7">
              <w:rPr>
                <w:rFonts w:ascii="GHEA Grapalat" w:hAnsi="GHEA Grapalat"/>
                <w:color w:val="000000"/>
                <w:shd w:val="clear" w:color="auto" w:fill="FFFFFF"/>
                <w:lang w:val="hy-AM"/>
              </w:rPr>
              <w:t xml:space="preserve"> </w:t>
            </w:r>
            <w:r w:rsidRPr="00CF6DC7">
              <w:rPr>
                <w:rFonts w:ascii="GHEA Grapalat" w:hAnsi="GHEA Grapalat" w:cs="Sylfaen"/>
                <w:lang w:val="hy-AM"/>
              </w:rPr>
              <w:t>քննարկվել</w:t>
            </w:r>
            <w:r w:rsidRPr="00CF6DC7">
              <w:rPr>
                <w:rFonts w:ascii="GHEA Grapalat" w:hAnsi="GHEA Grapalat" w:cs="Arial LatArm"/>
                <w:lang w:val="hy-AM"/>
              </w:rPr>
              <w:t xml:space="preserve"> </w:t>
            </w:r>
            <w:r w:rsidRPr="00CF6DC7">
              <w:rPr>
                <w:rFonts w:ascii="GHEA Grapalat" w:hAnsi="GHEA Grapalat" w:cs="Sylfaen"/>
                <w:lang w:val="hy-AM"/>
              </w:rPr>
              <w:t>է</w:t>
            </w:r>
            <w:r w:rsidRPr="00CF6DC7">
              <w:rPr>
                <w:rFonts w:ascii="GHEA Grapalat" w:hAnsi="GHEA Grapalat" w:cs="Arial LatArm"/>
                <w:lang w:val="hy-AM"/>
              </w:rPr>
              <w:t xml:space="preserve"> </w:t>
            </w:r>
            <w:r w:rsidRPr="00CF6DC7">
              <w:rPr>
                <w:rFonts w:ascii="GHEA Grapalat" w:hAnsi="GHEA Grapalat" w:cs="Sylfaen"/>
                <w:lang w:val="hy-AM"/>
              </w:rPr>
              <w:t>Գեղարքունիքի</w:t>
            </w:r>
            <w:r w:rsidRPr="00CF6DC7">
              <w:rPr>
                <w:rFonts w:ascii="GHEA Grapalat" w:hAnsi="GHEA Grapalat" w:cs="Arial LatArm"/>
                <w:lang w:val="hy-AM"/>
              </w:rPr>
              <w:t xml:space="preserve"> </w:t>
            </w:r>
            <w:r w:rsidRPr="00CF6DC7">
              <w:rPr>
                <w:rFonts w:ascii="GHEA Grapalat" w:hAnsi="GHEA Grapalat" w:cs="Sylfaen"/>
                <w:lang w:val="hy-AM"/>
              </w:rPr>
              <w:t>մարզպետարանում</w:t>
            </w:r>
            <w:r w:rsidRPr="00CF6DC7">
              <w:rPr>
                <w:rFonts w:ascii="GHEA Grapalat" w:hAnsi="GHEA Grapalat"/>
                <w:lang w:val="hy-AM"/>
              </w:rPr>
              <w:t>:</w:t>
            </w:r>
          </w:p>
          <w:p w:rsidR="00EE0172" w:rsidRPr="00CF6DC7" w:rsidRDefault="00EE0172" w:rsidP="009A6186">
            <w:pPr>
              <w:spacing w:line="360" w:lineRule="auto"/>
              <w:ind w:firstLine="720"/>
              <w:jc w:val="both"/>
              <w:rPr>
                <w:rFonts w:ascii="GHEA Grapalat" w:hAnsi="GHEA Grapalat" w:cs="Calibri"/>
                <w:color w:val="000000"/>
                <w:lang w:val="hy-AM" w:eastAsia="en-GB"/>
              </w:rPr>
            </w:pPr>
            <w:r w:rsidRPr="00CF6DC7">
              <w:rPr>
                <w:rFonts w:ascii="GHEA Grapalat" w:hAnsi="GHEA Grapalat" w:cs="Sylfaen"/>
                <w:lang w:val="hy-AM"/>
              </w:rPr>
              <w:t xml:space="preserve">Առաջարկում եմ </w:t>
            </w:r>
            <w:r w:rsidRPr="00CF6DC7">
              <w:rPr>
                <w:rFonts w:ascii="GHEA Grapalat" w:hAnsi="GHEA Grapalat"/>
                <w:color w:val="000000"/>
                <w:lang w:val="hy-AM"/>
              </w:rPr>
              <w:t>ՀՀ</w:t>
            </w:r>
            <w:r w:rsidRPr="00CF6DC7">
              <w:rPr>
                <w:rFonts w:ascii="GHEA Grapalat" w:hAnsi="GHEA Grapalat"/>
                <w:color w:val="000000"/>
                <w:shd w:val="clear" w:color="auto" w:fill="FFFFFF"/>
                <w:lang w:val="hy-AM"/>
              </w:rPr>
              <w:t xml:space="preserve"> </w:t>
            </w:r>
            <w:r w:rsidRPr="00CF6DC7">
              <w:rPr>
                <w:rFonts w:ascii="GHEA Grapalat" w:hAnsi="GHEA Grapalat"/>
                <w:color w:val="000000"/>
                <w:lang w:val="hy-AM"/>
              </w:rPr>
              <w:t>կառավարության 2021 թվականի</w:t>
            </w:r>
            <w:r w:rsidRPr="00CF6DC7">
              <w:rPr>
                <w:rFonts w:ascii="GHEA Grapalat" w:hAnsi="GHEA Grapalat"/>
                <w:color w:val="000000"/>
                <w:shd w:val="clear" w:color="auto" w:fill="FFFFFF"/>
                <w:lang w:val="hy-AM"/>
              </w:rPr>
              <w:t xml:space="preserve"> </w:t>
            </w:r>
            <w:r w:rsidRPr="00CF6DC7">
              <w:rPr>
                <w:rFonts w:ascii="GHEA Grapalat" w:hAnsi="GHEA Grapalat"/>
                <w:color w:val="000000"/>
                <w:lang w:val="hy-AM"/>
              </w:rPr>
              <w:t>օգոստոսի 6-</w:t>
            </w:r>
            <w:r w:rsidRPr="00CF6DC7">
              <w:rPr>
                <w:rFonts w:ascii="GHEA Grapalat" w:hAnsi="GHEA Grapalat"/>
                <w:color w:val="000000"/>
                <w:lang w:val="hy-AM"/>
              </w:rPr>
              <w:lastRenderedPageBreak/>
              <w:t xml:space="preserve">ի N 1264-Ն որոշման հավելված 2-ի 182-րդ կետում </w:t>
            </w:r>
            <w:r w:rsidRPr="00CF6DC7">
              <w:rPr>
                <w:rFonts w:ascii="GHEA Grapalat" w:hAnsi="GHEA Grapalat" w:cs="Calibri"/>
                <w:lang w:val="hy-AM" w:eastAsia="en-GB"/>
              </w:rPr>
              <w:t>«Լճափի ԱԱՊԿ» ՀՈԱԿ» բառերը փոխարինել «Լճափի ԱԱՊԿ» ՊՈԱԿ» բառերով,</w:t>
            </w:r>
            <w:r w:rsidRPr="00CF6DC7">
              <w:rPr>
                <w:rFonts w:ascii="GHEA Grapalat" w:hAnsi="GHEA Grapalat" w:cs="Calibri"/>
                <w:color w:val="000000"/>
                <w:lang w:val="hy-AM" w:eastAsia="en-GB"/>
              </w:rPr>
              <w:t xml:space="preserve"> 208-րդ կետում </w:t>
            </w:r>
            <w:r w:rsidRPr="00CF6DC7">
              <w:rPr>
                <w:rFonts w:ascii="GHEA Grapalat" w:hAnsi="GHEA Grapalat" w:cs="Calibri"/>
                <w:lang w:val="hy-AM" w:eastAsia="en-GB"/>
              </w:rPr>
              <w:t>«Կարմիր Գյուղի ԲԱ» ՊՈԱԿ</w:t>
            </w:r>
            <w:r w:rsidRPr="00CF6DC7">
              <w:rPr>
                <w:rFonts w:ascii="GHEA Grapalat" w:hAnsi="GHEA Grapalat" w:cs="Calibri"/>
                <w:color w:val="00B0F0"/>
                <w:lang w:val="hy-AM" w:eastAsia="en-GB"/>
              </w:rPr>
              <w:t xml:space="preserve"> </w:t>
            </w:r>
            <w:r w:rsidRPr="00CF6DC7">
              <w:rPr>
                <w:rFonts w:ascii="GHEA Grapalat" w:hAnsi="GHEA Grapalat" w:cs="Calibri"/>
                <w:color w:val="000000"/>
                <w:lang w:val="hy-AM" w:eastAsia="en-GB"/>
              </w:rPr>
              <w:t xml:space="preserve">նստավայր </w:t>
            </w:r>
            <w:r w:rsidRPr="00CF6DC7">
              <w:rPr>
                <w:rFonts w:ascii="GHEA Grapalat" w:hAnsi="GHEA Grapalat" w:cs="Calibri"/>
                <w:lang w:val="hy-AM" w:eastAsia="en-GB"/>
              </w:rPr>
              <w:t>Գեղարքունիքի մարզ, գ. Կարմիր»</w:t>
            </w:r>
            <w:r w:rsidR="00AD1283" w:rsidRPr="00CF6DC7">
              <w:rPr>
                <w:rFonts w:ascii="GHEA Grapalat" w:hAnsi="GHEA Grapalat" w:cs="Calibri"/>
                <w:lang w:val="hy-AM" w:eastAsia="en-GB"/>
              </w:rPr>
              <w:t xml:space="preserve"> բառերը փոխարինել</w:t>
            </w:r>
            <w:r w:rsidRPr="00CF6DC7">
              <w:rPr>
                <w:rFonts w:ascii="GHEA Grapalat" w:hAnsi="GHEA Grapalat" w:cs="Calibri"/>
                <w:lang w:val="hy-AM" w:eastAsia="en-GB"/>
              </w:rPr>
              <w:t xml:space="preserve"> «Կարմիրգյուղի ԲԱ» ՊՈԱԿ</w:t>
            </w:r>
            <w:r w:rsidRPr="00CF6DC7">
              <w:rPr>
                <w:rFonts w:ascii="GHEA Grapalat" w:hAnsi="GHEA Grapalat" w:cs="Calibri"/>
                <w:color w:val="00B0F0"/>
                <w:lang w:val="hy-AM" w:eastAsia="en-GB"/>
              </w:rPr>
              <w:t xml:space="preserve"> </w:t>
            </w:r>
            <w:r w:rsidRPr="00CF6DC7">
              <w:rPr>
                <w:rFonts w:ascii="GHEA Grapalat" w:hAnsi="GHEA Grapalat" w:cs="Calibri"/>
                <w:color w:val="000000"/>
                <w:lang w:val="hy-AM" w:eastAsia="en-GB"/>
              </w:rPr>
              <w:t xml:space="preserve">նստավայր </w:t>
            </w:r>
            <w:r w:rsidRPr="00CF6DC7">
              <w:rPr>
                <w:rFonts w:ascii="GHEA Grapalat" w:hAnsi="GHEA Grapalat" w:cs="Calibri"/>
                <w:lang w:val="hy-AM" w:eastAsia="en-GB"/>
              </w:rPr>
              <w:t>Գեղարքունիքի մարզ, գ. Կարմիրգյուղ» բառերով:</w:t>
            </w:r>
          </w:p>
          <w:p w:rsidR="00D956AA" w:rsidRPr="00CF6DC7" w:rsidRDefault="00EE0172" w:rsidP="009A6186">
            <w:pPr>
              <w:spacing w:line="360" w:lineRule="auto"/>
              <w:ind w:firstLine="720"/>
              <w:jc w:val="both"/>
              <w:rPr>
                <w:rFonts w:ascii="GHEA Grapalat" w:hAnsi="GHEA Grapalat" w:cs="Sylfaen"/>
                <w:lang w:val="hy-AM"/>
              </w:rPr>
            </w:pPr>
            <w:r w:rsidRPr="00CF6DC7">
              <w:rPr>
                <w:rFonts w:ascii="GHEA Grapalat" w:hAnsi="GHEA Grapalat" w:cs="Sylfaen"/>
                <w:lang w:val="hy-AM"/>
              </w:rPr>
              <w:t>Միաժամանակ տեղեկացնում եմ, որ կատարվել է բժշկական հաստատությունների հասցների ճշգրտում՝ ցանկը կցվում է:</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D956AA" w:rsidRPr="00CF6DC7" w:rsidRDefault="00612A4A"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lastRenderedPageBreak/>
              <w:t>Ընդունվել է</w:t>
            </w:r>
          </w:p>
          <w:p w:rsidR="00EA5F97" w:rsidRPr="00CF6DC7" w:rsidRDefault="00EA5F97" w:rsidP="009A6186">
            <w:pPr>
              <w:autoSpaceDE w:val="0"/>
              <w:autoSpaceDN w:val="0"/>
              <w:adjustRightInd w:val="0"/>
              <w:spacing w:line="360" w:lineRule="auto"/>
              <w:ind w:firstLine="720"/>
              <w:jc w:val="both"/>
              <w:rPr>
                <w:rFonts w:ascii="GHEA Grapalat" w:hAnsi="GHEA Grapalat"/>
                <w:b/>
                <w:lang w:val="hy-AM"/>
              </w:rPr>
            </w:pPr>
            <w:r w:rsidRPr="00CF6DC7">
              <w:rPr>
                <w:rFonts w:ascii="GHEA Grapalat" w:hAnsi="GHEA Grapalat"/>
                <w:lang w:val="hy-AM"/>
              </w:rPr>
              <w:t xml:space="preserve">Նախագծում կատարվել </w:t>
            </w:r>
            <w:r w:rsidR="00761E1C" w:rsidRPr="00CF6DC7">
              <w:rPr>
                <w:rFonts w:ascii="GHEA Grapalat" w:hAnsi="GHEA Grapalat"/>
                <w:lang w:val="hy-AM"/>
              </w:rPr>
              <w:t>են</w:t>
            </w:r>
            <w:r w:rsidRPr="00CF6DC7">
              <w:rPr>
                <w:rFonts w:ascii="GHEA Grapalat" w:hAnsi="GHEA Grapalat"/>
                <w:lang w:val="hy-AM"/>
              </w:rPr>
              <w:t xml:space="preserve"> համապատասխան փոփոխություն</w:t>
            </w:r>
            <w:r w:rsidR="00761E1C" w:rsidRPr="00CF6DC7">
              <w:rPr>
                <w:rFonts w:ascii="GHEA Grapalat" w:hAnsi="GHEA Grapalat"/>
                <w:lang w:val="hy-AM"/>
              </w:rPr>
              <w:t>ներ</w:t>
            </w:r>
            <w:r w:rsidRPr="00CF6DC7">
              <w:rPr>
                <w:rFonts w:ascii="GHEA Grapalat" w:hAnsi="GHEA Grapalat"/>
                <w:lang w:val="hy-AM"/>
              </w:rPr>
              <w:t>:</w:t>
            </w:r>
          </w:p>
        </w:tc>
      </w:tr>
      <w:tr w:rsidR="0094115A" w:rsidRPr="00CF6DC7" w:rsidTr="00EE0172">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94115A" w:rsidRPr="00CF6DC7" w:rsidRDefault="00EE0172"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lastRenderedPageBreak/>
              <w:t>9. Լոռու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46617C">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17</w:t>
            </w:r>
            <w:r w:rsidR="0094115A" w:rsidRPr="00CF6DC7">
              <w:rPr>
                <w:rFonts w:ascii="GHEA Grapalat" w:hAnsi="GHEA Grapalat"/>
                <w:b/>
                <w:lang w:val="hy-AM"/>
              </w:rPr>
              <w:t>.</w:t>
            </w:r>
            <w:r w:rsidRPr="00CF6DC7">
              <w:rPr>
                <w:rFonts w:ascii="GHEA Grapalat" w:hAnsi="GHEA Grapalat"/>
                <w:b/>
                <w:lang w:val="hy-AM"/>
              </w:rPr>
              <w:t>02</w:t>
            </w:r>
            <w:r w:rsidR="0094115A" w:rsidRPr="00CF6DC7">
              <w:rPr>
                <w:rFonts w:ascii="GHEA Grapalat" w:hAnsi="GHEA Grapalat"/>
                <w:b/>
                <w:lang w:val="hy-AM"/>
              </w:rPr>
              <w:t>.2022թ.</w:t>
            </w:r>
          </w:p>
        </w:tc>
      </w:tr>
      <w:tr w:rsidR="0094115A" w:rsidRPr="00CF6DC7" w:rsidTr="00EE0172">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94115A" w:rsidRPr="00CF6DC7" w:rsidRDefault="0094115A" w:rsidP="009A6186">
            <w:pPr>
              <w:pStyle w:val="ListParagraph"/>
              <w:numPr>
                <w:ilvl w:val="0"/>
                <w:numId w:val="41"/>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4115A" w:rsidRPr="00CF6DC7" w:rsidRDefault="0046617C"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D956AA" w:rsidRPr="00B47AA6"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D956AA" w:rsidRPr="00CF6DC7" w:rsidRDefault="00EE0172" w:rsidP="009A6186">
            <w:pPr>
              <w:spacing w:line="360" w:lineRule="auto"/>
              <w:ind w:firstLine="720"/>
              <w:jc w:val="both"/>
              <w:rPr>
                <w:rFonts w:ascii="GHEA Grapalat" w:hAnsi="GHEA Grapalat" w:cs="Sylfaen"/>
                <w:lang w:val="hy-AM"/>
              </w:rPr>
            </w:pPr>
            <w:r w:rsidRPr="00CF6DC7">
              <w:rPr>
                <w:rFonts w:ascii="GHEA Grapalat" w:hAnsi="GHEA Grapalat" w:cs="Sylfaen"/>
                <w:color w:val="000000"/>
                <w:shd w:val="clear" w:color="auto" w:fill="FFFFFF"/>
                <w:lang w:val="hy-AM"/>
              </w:rPr>
              <w:t>Հայաստանի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Հանրապետության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կառավարության</w:t>
            </w:r>
            <w:r w:rsidRPr="00CF6DC7">
              <w:rPr>
                <w:rFonts w:ascii="GHEA Grapalat" w:hAnsi="GHEA Grapalat"/>
                <w:color w:val="000000"/>
                <w:shd w:val="clear" w:color="auto" w:fill="FFFFFF"/>
                <w:lang w:val="hy-AM"/>
              </w:rPr>
              <w:t xml:space="preserve"> 2021 </w:t>
            </w:r>
            <w:r w:rsidRPr="00CF6DC7">
              <w:rPr>
                <w:rFonts w:ascii="GHEA Grapalat" w:hAnsi="GHEA Grapalat" w:cs="Sylfaen"/>
                <w:color w:val="000000"/>
                <w:shd w:val="clear" w:color="auto" w:fill="FFFFFF"/>
                <w:lang w:val="hy-AM"/>
              </w:rPr>
              <w:t>թվականի</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օգոստոսի</w:t>
            </w:r>
            <w:r w:rsidRPr="00CF6DC7">
              <w:rPr>
                <w:rFonts w:ascii="GHEA Grapalat" w:hAnsi="GHEA Grapalat"/>
                <w:color w:val="000000"/>
                <w:shd w:val="clear" w:color="auto" w:fill="FFFFFF"/>
                <w:lang w:val="hy-AM"/>
              </w:rPr>
              <w:t xml:space="preserve"> 6-</w:t>
            </w:r>
            <w:r w:rsidRPr="00CF6DC7">
              <w:rPr>
                <w:rFonts w:ascii="GHEA Grapalat" w:hAnsi="GHEA Grapalat" w:cs="Sylfaen"/>
                <w:color w:val="000000"/>
                <w:shd w:val="clear" w:color="auto" w:fill="FFFFFF"/>
                <w:lang w:val="hy-AM"/>
              </w:rPr>
              <w:t>ի N</w:t>
            </w:r>
            <w:r w:rsidRPr="00CF6DC7">
              <w:rPr>
                <w:rFonts w:ascii="GHEA Grapalat" w:hAnsi="GHEA Grapalat"/>
                <w:color w:val="000000"/>
                <w:shd w:val="clear" w:color="auto" w:fill="FFFFFF"/>
                <w:lang w:val="hy-AM"/>
              </w:rPr>
              <w:t xml:space="preserve"> 1264-</w:t>
            </w:r>
            <w:r w:rsidRPr="00CF6DC7">
              <w:rPr>
                <w:rFonts w:ascii="GHEA Grapalat" w:hAnsi="GHEA Grapalat" w:cs="Sylfaen"/>
                <w:color w:val="000000"/>
                <w:shd w:val="clear" w:color="auto" w:fill="FFFFFF"/>
                <w:lang w:val="hy-AM"/>
              </w:rPr>
              <w:t>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որոշման</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մեջ</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լրացում</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և</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փոփոխություններ</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կատարելու</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մասին</w:t>
            </w:r>
            <w:r w:rsidRPr="00CF6DC7">
              <w:rPr>
                <w:rFonts w:ascii="GHEA Grapalat" w:hAnsi="GHEA Grapalat"/>
                <w:color w:val="000000"/>
                <w:lang w:val="hy-AM"/>
              </w:rPr>
              <w:t>»</w:t>
            </w:r>
            <w:r w:rsidRPr="00CF6DC7">
              <w:rPr>
                <w:rFonts w:ascii="GHEA Grapalat" w:hAnsi="GHEA Grapalat"/>
                <w:b/>
                <w:bCs/>
                <w:color w:val="000000"/>
                <w:lang w:val="hy-AM"/>
              </w:rPr>
              <w:t xml:space="preserve"> </w:t>
            </w:r>
            <w:r w:rsidRPr="00CF6DC7">
              <w:rPr>
                <w:rFonts w:ascii="GHEA Grapalat" w:hAnsi="GHEA Grapalat"/>
                <w:color w:val="000000"/>
                <w:lang w:val="hy-AM"/>
              </w:rPr>
              <w:t>Կառավարության որոշման նախագծի</w:t>
            </w:r>
            <w:r w:rsidRPr="00CF6DC7">
              <w:rPr>
                <w:rFonts w:ascii="GHEA Grapalat" w:hAnsi="GHEA Grapalat" w:cs="Sylfaen"/>
                <w:lang w:val="hy-AM"/>
              </w:rPr>
              <w:t xml:space="preserve"> հավելված 2-ում կատարել հետևյալ փոփոխությունները և լրացումները՝</w:t>
            </w:r>
          </w:p>
          <w:p w:rsidR="00EE0172" w:rsidRPr="00CF6DC7" w:rsidRDefault="008F1B17" w:rsidP="009A6186">
            <w:pPr>
              <w:spacing w:line="360" w:lineRule="auto"/>
              <w:ind w:firstLine="720"/>
              <w:jc w:val="both"/>
              <w:rPr>
                <w:rFonts w:ascii="GHEA Grapalat" w:hAnsi="GHEA Grapalat" w:cs="Sylfaen"/>
                <w:lang w:val="hy-AM"/>
              </w:rPr>
            </w:pPr>
            <w:r w:rsidRPr="00CF6DC7">
              <w:rPr>
                <w:rFonts w:ascii="GHEA Grapalat" w:hAnsi="GHEA Grapalat" w:cs="Sylfaen"/>
                <w:lang w:val="hy-AM"/>
              </w:rPr>
              <w:t xml:space="preserve">Նախագծի Հավելված 2-ի 98-րդ </w:t>
            </w:r>
            <w:r w:rsidR="009B6575" w:rsidRPr="00CF6DC7">
              <w:rPr>
                <w:rFonts w:ascii="GHEA Grapalat" w:hAnsi="GHEA Grapalat" w:cs="Sylfaen"/>
                <w:lang w:val="hy-AM"/>
              </w:rPr>
              <w:t>և 174-րդ կետ</w:t>
            </w:r>
            <w:r w:rsidRPr="00CF6DC7">
              <w:rPr>
                <w:rFonts w:ascii="GHEA Grapalat" w:hAnsi="GHEA Grapalat" w:cs="Sylfaen"/>
                <w:lang w:val="hy-AM"/>
              </w:rPr>
              <w:t>ում նշված բուժհաստատություն</w:t>
            </w:r>
            <w:r w:rsidR="00977276" w:rsidRPr="00CF6DC7">
              <w:rPr>
                <w:rFonts w:ascii="GHEA Grapalat" w:hAnsi="GHEA Grapalat" w:cs="Sylfaen"/>
                <w:lang w:val="hy-AM"/>
              </w:rPr>
              <w:t>ներ</w:t>
            </w:r>
            <w:r w:rsidRPr="00CF6DC7">
              <w:rPr>
                <w:rFonts w:ascii="GHEA Grapalat" w:hAnsi="GHEA Grapalat" w:cs="Sylfaen"/>
                <w:lang w:val="hy-AM"/>
              </w:rPr>
              <w:t xml:space="preserve">ը </w:t>
            </w:r>
            <w:r w:rsidR="00977276" w:rsidRPr="00CF6DC7">
              <w:rPr>
                <w:rFonts w:ascii="GHEA Grapalat" w:hAnsi="GHEA Grapalat" w:cs="Calibri"/>
                <w:color w:val="000000"/>
                <w:lang w:val="hy-AM" w:eastAsia="en-GB"/>
              </w:rPr>
              <w:t>գոյություն չունեն</w:t>
            </w:r>
            <w:r w:rsidRPr="00CF6DC7">
              <w:rPr>
                <w:rFonts w:ascii="GHEA Grapalat" w:hAnsi="GHEA Grapalat" w:cs="Calibri"/>
                <w:color w:val="000000"/>
                <w:lang w:val="hy-AM" w:eastAsia="en-GB"/>
              </w:rPr>
              <w:t xml:space="preserve">/գործում է որպես ԲՄԿ </w:t>
            </w:r>
            <w:r w:rsidRPr="00CF6DC7">
              <w:rPr>
                <w:rFonts w:ascii="GHEA Grapalat" w:eastAsia="GHEA Grapalat" w:hAnsi="GHEA Grapalat" w:cs="GHEA Grapalat"/>
                <w:lang w:val="hy-AM"/>
              </w:rPr>
              <w:t>«Ստեփանավանի բժշկական կենտրոն</w:t>
            </w:r>
            <w:r w:rsidRPr="00CF6DC7">
              <w:rPr>
                <w:rFonts w:ascii="GHEA Grapalat" w:hAnsi="GHEA Grapalat"/>
                <w:color w:val="000000"/>
                <w:lang w:val="hy-AM"/>
              </w:rPr>
              <w:t>» ՓԲԸ-ի կազմում/,</w:t>
            </w:r>
            <w:r w:rsidR="00977276" w:rsidRPr="00CF6DC7">
              <w:rPr>
                <w:rFonts w:ascii="GHEA Grapalat" w:hAnsi="GHEA Grapalat"/>
                <w:color w:val="000000"/>
                <w:lang w:val="hy-AM"/>
              </w:rPr>
              <w:t xml:space="preserve"> 113-րդ </w:t>
            </w:r>
            <w:r w:rsidR="0057303F" w:rsidRPr="00CF6DC7">
              <w:rPr>
                <w:rFonts w:ascii="GHEA Grapalat" w:hAnsi="GHEA Grapalat"/>
                <w:color w:val="000000"/>
                <w:lang w:val="hy-AM"/>
              </w:rPr>
              <w:t>կետը</w:t>
            </w:r>
            <w:r w:rsidR="00977276" w:rsidRPr="00CF6DC7">
              <w:rPr>
                <w:rFonts w:ascii="GHEA Grapalat" w:hAnsi="GHEA Grapalat"/>
                <w:color w:val="000000"/>
                <w:lang w:val="hy-AM"/>
              </w:rPr>
              <w:t xml:space="preserve"> կրկնվում է 114-րդ կետի հետ</w:t>
            </w:r>
            <w:r w:rsidR="00344766" w:rsidRPr="00CF6DC7">
              <w:rPr>
                <w:rFonts w:ascii="GHEA Grapalat" w:hAnsi="GHEA Grapalat"/>
                <w:color w:val="000000"/>
                <w:lang w:val="hy-AM"/>
              </w:rPr>
              <w:t xml:space="preserve">, </w:t>
            </w:r>
            <w:r w:rsidR="00971B5F" w:rsidRPr="00CF6DC7">
              <w:rPr>
                <w:rFonts w:ascii="GHEA Grapalat" w:hAnsi="GHEA Grapalat"/>
                <w:color w:val="000000"/>
                <w:lang w:val="hy-AM"/>
              </w:rPr>
              <w:t xml:space="preserve">183-րդ կետում նշված </w:t>
            </w:r>
            <w:r w:rsidR="00344766" w:rsidRPr="00CF6DC7">
              <w:rPr>
                <w:rFonts w:ascii="GHEA Grapalat" w:hAnsi="GHEA Grapalat" w:cs="Calibri"/>
                <w:color w:val="000000"/>
                <w:lang w:val="hy-AM" w:eastAsia="en-GB"/>
              </w:rPr>
              <w:t>«Լոռու մարզային հոգենյարդաբանական դիսպանսեր» ՊՓԲԸ-ն իրականացնում է միայն հոգեբուժական ծառայություններ, ցուցակում ավելացնել «Ջրաշենի բժշկական ամբուլատորիա» ՀՈԱԿ</w:t>
            </w:r>
            <w:r w:rsidR="00971B5F" w:rsidRPr="00CF6DC7">
              <w:rPr>
                <w:rFonts w:ascii="GHEA Grapalat" w:hAnsi="GHEA Grapalat" w:cs="Calibri"/>
                <w:color w:val="000000"/>
                <w:lang w:val="hy-AM" w:eastAsia="en-GB"/>
              </w:rPr>
              <w:t>-ը և 336-րդ կետում նշ</w:t>
            </w:r>
            <w:r w:rsidR="0078183E" w:rsidRPr="00CF6DC7">
              <w:rPr>
                <w:rFonts w:ascii="GHEA Grapalat" w:hAnsi="GHEA Grapalat" w:cs="Calibri"/>
                <w:color w:val="000000"/>
                <w:lang w:val="hy-AM" w:eastAsia="en-GB"/>
              </w:rPr>
              <w:t>վ</w:t>
            </w:r>
            <w:r w:rsidR="00971B5F" w:rsidRPr="00CF6DC7">
              <w:rPr>
                <w:rFonts w:ascii="GHEA Grapalat" w:hAnsi="GHEA Grapalat" w:cs="Calibri"/>
                <w:color w:val="000000"/>
                <w:lang w:val="hy-AM" w:eastAsia="en-GB"/>
              </w:rPr>
              <w:t xml:space="preserve">ած </w:t>
            </w:r>
            <w:r w:rsidR="00971B5F" w:rsidRPr="00CF6DC7">
              <w:rPr>
                <w:rFonts w:ascii="GHEA Grapalat" w:hAnsi="GHEA Grapalat" w:cs="Calibri"/>
                <w:color w:val="000000"/>
                <w:lang w:val="hy-AM" w:eastAsia="en-GB"/>
              </w:rPr>
              <w:lastRenderedPageBreak/>
              <w:t>«Վանաձորի բժշկական կենտրոն» ՓԲԸ-ն գոյություն չունի</w:t>
            </w:r>
            <w:r w:rsidR="0077003E" w:rsidRPr="00CF6DC7">
              <w:rPr>
                <w:rFonts w:ascii="GHEA Grapalat" w:hAnsi="GHEA Grapalat" w:cs="Calibri"/>
                <w:color w:val="000000"/>
                <w:lang w:val="hy-AM" w:eastAsia="en-GB"/>
              </w:rPr>
              <w:t xml:space="preserve"> /340 կետում նշված է իրական հասցեն/</w:t>
            </w:r>
            <w:r w:rsidR="00AD1283" w:rsidRPr="00CF6DC7">
              <w:rPr>
                <w:rFonts w:ascii="GHEA Grapalat" w:hAnsi="GHEA Grapalat" w:cs="Calibri"/>
                <w:color w:val="000000"/>
                <w:lang w:val="hy-AM" w:eastAsia="en-GB"/>
              </w:rPr>
              <w:t>:</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D956AA" w:rsidRPr="00CF6DC7" w:rsidRDefault="00D4643F"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lastRenderedPageBreak/>
              <w:t>Մասամբ է ընդունվել</w:t>
            </w:r>
          </w:p>
          <w:p w:rsidR="000E4029" w:rsidRPr="00CF6DC7" w:rsidRDefault="000E4029" w:rsidP="009A6186">
            <w:pPr>
              <w:autoSpaceDE w:val="0"/>
              <w:autoSpaceDN w:val="0"/>
              <w:adjustRightInd w:val="0"/>
              <w:spacing w:line="360" w:lineRule="auto"/>
              <w:ind w:firstLine="720"/>
              <w:jc w:val="both"/>
              <w:rPr>
                <w:rFonts w:ascii="GHEA Grapalat" w:hAnsi="GHEA Grapalat" w:cs="Sylfaen"/>
                <w:lang w:val="hy-AM"/>
              </w:rPr>
            </w:pPr>
            <w:r w:rsidRPr="00CF6DC7">
              <w:rPr>
                <w:rFonts w:ascii="GHEA Grapalat" w:hAnsi="GHEA Grapalat" w:cs="Sylfaen"/>
                <w:lang w:val="hy-AM"/>
              </w:rPr>
              <w:t>Նախագծի Հավելված 2-ի 98-րդ և 174-րդ</w:t>
            </w:r>
            <w:r w:rsidR="0007775F" w:rsidRPr="00CF6DC7">
              <w:rPr>
                <w:rFonts w:ascii="GHEA Grapalat" w:hAnsi="GHEA Grapalat" w:cs="Sylfaen"/>
                <w:lang w:val="hy-AM"/>
              </w:rPr>
              <w:t xml:space="preserve"> և 113-րդ և 114-րդ</w:t>
            </w:r>
            <w:r w:rsidRPr="00CF6DC7">
              <w:rPr>
                <w:rFonts w:ascii="GHEA Grapalat" w:hAnsi="GHEA Grapalat" w:cs="Sylfaen"/>
                <w:lang w:val="hy-AM"/>
              </w:rPr>
              <w:t xml:space="preserve"> կետում նշված բուժհաստատությունների մասով առաջարկն</w:t>
            </w:r>
            <w:r w:rsidR="00252426" w:rsidRPr="00CF6DC7">
              <w:rPr>
                <w:rFonts w:ascii="GHEA Grapalat" w:hAnsi="GHEA Grapalat" w:cs="Sylfaen"/>
                <w:lang w:val="hy-AM"/>
              </w:rPr>
              <w:t>երը ընդունվել են</w:t>
            </w:r>
            <w:r w:rsidRPr="00CF6DC7">
              <w:rPr>
                <w:rFonts w:ascii="GHEA Grapalat" w:hAnsi="GHEA Grapalat" w:cs="Sylfaen"/>
                <w:lang w:val="hy-AM"/>
              </w:rPr>
              <w:t>։</w:t>
            </w:r>
          </w:p>
          <w:p w:rsidR="000E4029" w:rsidRPr="00CF6DC7" w:rsidRDefault="00D4643F" w:rsidP="009A6186">
            <w:pPr>
              <w:autoSpaceDE w:val="0"/>
              <w:autoSpaceDN w:val="0"/>
              <w:adjustRightInd w:val="0"/>
              <w:spacing w:line="360" w:lineRule="auto"/>
              <w:ind w:firstLine="720"/>
              <w:jc w:val="both"/>
              <w:rPr>
                <w:rFonts w:ascii="GHEA Grapalat" w:hAnsi="GHEA Grapalat" w:cs="Calibri"/>
                <w:shd w:val="clear" w:color="auto" w:fill="FFFFFF"/>
                <w:lang w:val="hy-AM"/>
              </w:rPr>
            </w:pPr>
            <w:r w:rsidRPr="00CF6DC7">
              <w:rPr>
                <w:rFonts w:ascii="GHEA Grapalat" w:hAnsi="GHEA Grapalat" w:cs="Calibri"/>
                <w:color w:val="000000"/>
                <w:lang w:val="hy-AM" w:eastAsia="en-GB"/>
              </w:rPr>
              <w:t>«</w:t>
            </w:r>
            <w:r w:rsidR="000E4029" w:rsidRPr="00CF6DC7">
              <w:rPr>
                <w:rFonts w:ascii="GHEA Grapalat" w:hAnsi="GHEA Grapalat" w:cs="Calibri"/>
                <w:color w:val="000000"/>
                <w:lang w:val="hy-AM" w:eastAsia="en-GB"/>
              </w:rPr>
              <w:t xml:space="preserve">Լոռու մարզային հոգենյարդաբանական դիսպանսեր» ՊՓԲԸ-ի, ինչպես նաև ցանկում նոր բուժհաստատություններ ընդգրկելու մասով առաջարկը չի ընդունվել, քանի որ </w:t>
            </w:r>
            <w:r w:rsidR="000E4029" w:rsidRPr="00CF6DC7">
              <w:rPr>
                <w:rFonts w:ascii="GHEA Grapalat" w:hAnsi="GHEA Grapalat" w:cs="Calibri"/>
                <w:shd w:val="clear" w:color="auto" w:fill="FFFFFF"/>
                <w:lang w:val="hy-AM"/>
              </w:rPr>
              <w:t>բժշկական հաստատությունների ցանկը կենտրոնացված կարգով տրամադրել է ՀՀ առողջապահության նախարարությունը՝ որպես ոլորտի քաղաքականությունը մշակող և</w:t>
            </w:r>
            <w:r w:rsidR="000E4029" w:rsidRPr="00CF6DC7">
              <w:rPr>
                <w:rFonts w:ascii="Calibri" w:hAnsi="Calibri" w:cs="Calibri"/>
                <w:shd w:val="clear" w:color="auto" w:fill="FFFFFF"/>
                <w:lang w:val="hy-AM"/>
              </w:rPr>
              <w:t xml:space="preserve"> </w:t>
            </w:r>
            <w:r w:rsidR="000E4029" w:rsidRPr="00CF6DC7">
              <w:rPr>
                <w:rFonts w:ascii="GHEA Grapalat" w:hAnsi="GHEA Grapalat" w:cs="Calibri"/>
                <w:shd w:val="clear" w:color="auto" w:fill="FFFFFF"/>
                <w:lang w:val="hy-AM"/>
              </w:rPr>
              <w:t xml:space="preserve">իրականացնող մարմին՝ </w:t>
            </w:r>
            <w:r w:rsidR="000E4029" w:rsidRPr="00CF6DC7">
              <w:rPr>
                <w:rFonts w:ascii="GHEA Grapalat" w:hAnsi="GHEA Grapalat" w:cs="Calibri"/>
                <w:shd w:val="clear" w:color="auto" w:fill="FFFFFF"/>
                <w:lang w:val="hy-AM"/>
              </w:rPr>
              <w:lastRenderedPageBreak/>
              <w:t>հաշվի առնելով յուրաքանչյուր բուժհաստատության գործնական հնարավորությունները։</w:t>
            </w:r>
          </w:p>
          <w:p w:rsidR="000E4029" w:rsidRPr="00CF6DC7" w:rsidRDefault="000E4029" w:rsidP="009A6186">
            <w:pPr>
              <w:autoSpaceDE w:val="0"/>
              <w:autoSpaceDN w:val="0"/>
              <w:adjustRightInd w:val="0"/>
              <w:spacing w:line="360" w:lineRule="auto"/>
              <w:ind w:firstLine="720"/>
              <w:jc w:val="both"/>
              <w:rPr>
                <w:rFonts w:ascii="GHEA Grapalat" w:hAnsi="GHEA Grapalat"/>
                <w:b/>
                <w:lang w:val="hy-AM"/>
              </w:rPr>
            </w:pPr>
            <w:r w:rsidRPr="00CF6DC7">
              <w:rPr>
                <w:rFonts w:ascii="GHEA Grapalat" w:hAnsi="GHEA Grapalat" w:cs="Calibri"/>
                <w:shd w:val="clear" w:color="auto" w:fill="FFFFFF"/>
                <w:lang w:val="hy-AM"/>
              </w:rPr>
              <w:t>«Վանաձորի բժշկական կենտրոն» ՓԲԸ-ի մասով առաջարկը չի ընդունվել, քանի որ առաջարկի առարկան պարզ չէր։</w:t>
            </w:r>
          </w:p>
        </w:tc>
      </w:tr>
      <w:tr w:rsidR="0077003E" w:rsidRPr="00CF6DC7" w:rsidTr="00134AE8">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77003E" w:rsidRPr="00CF6DC7" w:rsidRDefault="0077003E"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lastRenderedPageBreak/>
              <w:t>10. Կոտայքի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7003E" w:rsidRPr="00CF6DC7" w:rsidRDefault="0046617C" w:rsidP="0046617C">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77003E" w:rsidRPr="00CF6DC7">
              <w:rPr>
                <w:rFonts w:ascii="GHEA Grapalat" w:hAnsi="GHEA Grapalat"/>
                <w:b/>
                <w:lang w:val="hy-AM"/>
              </w:rPr>
              <w:t>.</w:t>
            </w:r>
            <w:r w:rsidRPr="00CF6DC7">
              <w:rPr>
                <w:rFonts w:ascii="GHEA Grapalat" w:hAnsi="GHEA Grapalat"/>
                <w:b/>
                <w:lang w:val="hy-AM"/>
              </w:rPr>
              <w:t>02</w:t>
            </w:r>
            <w:r w:rsidR="0077003E" w:rsidRPr="00CF6DC7">
              <w:rPr>
                <w:rFonts w:ascii="GHEA Grapalat" w:hAnsi="GHEA Grapalat"/>
                <w:b/>
                <w:lang w:val="hy-AM"/>
              </w:rPr>
              <w:t>.2022թ.</w:t>
            </w:r>
          </w:p>
        </w:tc>
      </w:tr>
      <w:tr w:rsidR="0077003E" w:rsidRPr="00CF6DC7" w:rsidTr="00134AE8">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77003E" w:rsidRPr="00CF6DC7" w:rsidRDefault="0077003E" w:rsidP="009A6186">
            <w:pPr>
              <w:pStyle w:val="ListParagraph"/>
              <w:numPr>
                <w:ilvl w:val="0"/>
                <w:numId w:val="41"/>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7003E" w:rsidRPr="00CF6DC7" w:rsidRDefault="0046617C"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D956AA" w:rsidRPr="00CF6DC7"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D956AA" w:rsidRPr="00CF6DC7" w:rsidRDefault="0077003E" w:rsidP="009A6186">
            <w:pPr>
              <w:spacing w:line="360" w:lineRule="auto"/>
              <w:ind w:firstLine="720"/>
              <w:jc w:val="both"/>
              <w:rPr>
                <w:rFonts w:ascii="GHEA Grapalat" w:hAnsi="GHEA Grapalat" w:cs="Sylfaen"/>
                <w:lang w:val="hy-AM"/>
              </w:rPr>
            </w:pPr>
            <w:r w:rsidRPr="00CF6DC7">
              <w:rPr>
                <w:rFonts w:ascii="GHEA Grapalat" w:hAnsi="GHEA Grapalat" w:cs="Sylfaen"/>
                <w:lang w:val="hy-AM"/>
              </w:rPr>
              <w:t>Ի պատասխան Ձեր 2022 թվականի հունվարի 31-ի N ԳՍ/15.4/2133-2022 գրության՝ հայտնում ենք, որ «Հայաստանի</w:t>
            </w:r>
            <w:r w:rsidR="005E0A68" w:rsidRPr="00CF6DC7">
              <w:rPr>
                <w:rFonts w:ascii="GHEA Grapalat" w:hAnsi="GHEA Grapalat" w:cs="Sylfaen"/>
                <w:lang w:val="hy-AM"/>
              </w:rPr>
              <w:t xml:space="preserve"> </w:t>
            </w:r>
            <w:r w:rsidRPr="00CF6DC7">
              <w:rPr>
                <w:rFonts w:ascii="GHEA Grapalat" w:hAnsi="GHEA Grapalat" w:cs="Sylfaen"/>
                <w:lang w:val="hy-AM"/>
              </w:rPr>
              <w:t>Հանրապետության կառավարության 2021 թվականի օգոստոսի 6-ի N 1264-Ն որոշման մեջ լրացում և փոփոխություններ</w:t>
            </w:r>
            <w:r w:rsidR="005E0A68" w:rsidRPr="00CF6DC7">
              <w:rPr>
                <w:rFonts w:ascii="GHEA Grapalat" w:hAnsi="GHEA Grapalat" w:cs="Sylfaen"/>
                <w:lang w:val="hy-AM"/>
              </w:rPr>
              <w:t xml:space="preserve"> </w:t>
            </w:r>
            <w:r w:rsidRPr="00CF6DC7">
              <w:rPr>
                <w:rFonts w:ascii="GHEA Grapalat" w:hAnsi="GHEA Grapalat" w:cs="Sylfaen"/>
                <w:lang w:val="hy-AM"/>
              </w:rPr>
              <w:t>կատարելու մասին» Կառավարության որոշման նախագծի վերաբերյալ առաջարկություններ չունենք:</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D956AA" w:rsidRPr="00CF6DC7" w:rsidRDefault="00D956AA" w:rsidP="009A6186">
            <w:pPr>
              <w:autoSpaceDE w:val="0"/>
              <w:autoSpaceDN w:val="0"/>
              <w:adjustRightInd w:val="0"/>
              <w:spacing w:line="360" w:lineRule="auto"/>
              <w:ind w:firstLine="720"/>
              <w:jc w:val="center"/>
              <w:rPr>
                <w:rFonts w:ascii="GHEA Grapalat" w:hAnsi="GHEA Grapalat"/>
                <w:b/>
                <w:lang w:val="hy-AM"/>
              </w:rPr>
            </w:pPr>
          </w:p>
        </w:tc>
      </w:tr>
      <w:tr w:rsidR="005E0A68" w:rsidRPr="00CF6DC7" w:rsidTr="00134AE8">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5E0A68" w:rsidRPr="00CF6DC7" w:rsidRDefault="005E0A68"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t>11. Շիրակի մարզ</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E0A68" w:rsidRPr="00CF6DC7" w:rsidRDefault="00A61FD8" w:rsidP="00A61FD8">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17</w:t>
            </w:r>
            <w:r w:rsidR="005E0A68" w:rsidRPr="00CF6DC7">
              <w:rPr>
                <w:rFonts w:ascii="GHEA Grapalat" w:hAnsi="GHEA Grapalat"/>
                <w:b/>
                <w:lang w:val="hy-AM"/>
              </w:rPr>
              <w:t>.</w:t>
            </w:r>
            <w:r w:rsidRPr="00CF6DC7">
              <w:rPr>
                <w:rFonts w:ascii="GHEA Grapalat" w:hAnsi="GHEA Grapalat"/>
                <w:b/>
                <w:lang w:val="hy-AM"/>
              </w:rPr>
              <w:t>02</w:t>
            </w:r>
            <w:r w:rsidR="005E0A68" w:rsidRPr="00CF6DC7">
              <w:rPr>
                <w:rFonts w:ascii="GHEA Grapalat" w:hAnsi="GHEA Grapalat"/>
                <w:b/>
                <w:lang w:val="hy-AM"/>
              </w:rPr>
              <w:t>.2022թ.</w:t>
            </w:r>
          </w:p>
        </w:tc>
      </w:tr>
      <w:tr w:rsidR="005E0A68" w:rsidRPr="00CF6DC7" w:rsidTr="00134AE8">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5E0A68" w:rsidRPr="00CF6DC7" w:rsidRDefault="005E0A68" w:rsidP="009A6186">
            <w:pPr>
              <w:pStyle w:val="ListParagraph"/>
              <w:numPr>
                <w:ilvl w:val="0"/>
                <w:numId w:val="41"/>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E0A68" w:rsidRPr="00CF6DC7" w:rsidRDefault="00A61FD8" w:rsidP="00A61FD8">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D956AA" w:rsidRPr="00B47AA6" w:rsidTr="00D956AA">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F33997" w:rsidRPr="00CF6DC7" w:rsidRDefault="00F33997" w:rsidP="009A6186">
            <w:pPr>
              <w:shd w:val="clear" w:color="auto" w:fill="FFFFFF"/>
              <w:spacing w:line="360" w:lineRule="auto"/>
              <w:ind w:firstLine="720"/>
              <w:jc w:val="both"/>
              <w:rPr>
                <w:rFonts w:ascii="GHEA Grapalat" w:hAnsi="GHEA Grapalat" w:cs="Calibri"/>
                <w:color w:val="000000"/>
                <w:lang w:val="hy-AM" w:eastAsia="en-GB"/>
              </w:rPr>
            </w:pPr>
            <w:r w:rsidRPr="00CF6DC7">
              <w:rPr>
                <w:rFonts w:ascii="GHEA Grapalat" w:hAnsi="GHEA Grapalat" w:cs="Calibri"/>
                <w:color w:val="000000"/>
                <w:lang w:val="hy-AM" w:eastAsia="en-GB"/>
              </w:rPr>
              <w:t>Առաջարկում ենք ճշգրտել Նախագծի N2 հավելվածին վերաբերող ստորև նշված կետերում առկա անհամապատասխանությունները.</w:t>
            </w:r>
          </w:p>
          <w:p w:rsidR="00F33997" w:rsidRPr="00CF6DC7" w:rsidRDefault="00F33997" w:rsidP="009A6186">
            <w:pPr>
              <w:shd w:val="clear" w:color="auto" w:fill="FFFFFF"/>
              <w:spacing w:line="360" w:lineRule="auto"/>
              <w:ind w:firstLine="720"/>
              <w:jc w:val="both"/>
              <w:rPr>
                <w:rFonts w:ascii="GHEA Grapalat" w:hAnsi="GHEA Grapalat" w:cs="Calibri"/>
                <w:color w:val="000000"/>
                <w:lang w:val="hy-AM" w:eastAsia="en-GB"/>
              </w:rPr>
            </w:pPr>
            <w:r w:rsidRPr="00CF6DC7">
              <w:rPr>
                <w:rFonts w:ascii="GHEA Grapalat" w:hAnsi="GHEA Grapalat" w:cs="Calibri"/>
                <w:color w:val="000000"/>
                <w:lang w:val="hy-AM" w:eastAsia="en-GB"/>
              </w:rPr>
              <w:t>թիվ 62-</w:t>
            </w:r>
            <w:r w:rsidRPr="00CF6DC7">
              <w:rPr>
                <w:rFonts w:ascii="GHEA Grapalat" w:hAnsi="GHEA Grapalat" w:cs="Sylfaen"/>
                <w:color w:val="000000"/>
                <w:lang w:val="hy-AM" w:eastAsia="en-GB"/>
              </w:rPr>
              <w:t>րդ</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կետ</w:t>
            </w:r>
            <w:r w:rsidRPr="00CF6DC7">
              <w:rPr>
                <w:rFonts w:ascii="GHEA Grapalat" w:hAnsi="GHEA Grapalat" w:cs="Calibri"/>
                <w:color w:val="000000"/>
                <w:lang w:val="hy-AM" w:eastAsia="en-GB"/>
              </w:rPr>
              <w:t>. «</w:t>
            </w:r>
            <w:r w:rsidRPr="00CF6DC7">
              <w:rPr>
                <w:rFonts w:ascii="GHEA Grapalat" w:hAnsi="GHEA Grapalat" w:cs="Sylfaen"/>
                <w:color w:val="000000"/>
                <w:lang w:val="hy-AM" w:eastAsia="en-GB"/>
              </w:rPr>
              <w:t>Արթիկի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բժշկական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կենտրոն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հասցեն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է ՀՀ</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Շիրակի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մարզ</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ք</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Արթիկ</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Բաղրամյան</w:t>
            </w:r>
            <w:r w:rsidRPr="00CF6DC7">
              <w:rPr>
                <w:rFonts w:ascii="GHEA Grapalat" w:hAnsi="GHEA Grapalat" w:cs="Calibri"/>
                <w:color w:val="000000"/>
                <w:lang w:val="hy-AM" w:eastAsia="en-GB"/>
              </w:rPr>
              <w:t xml:space="preserve"> 2/8,</w:t>
            </w:r>
          </w:p>
          <w:p w:rsidR="00F33997" w:rsidRPr="00CF6DC7" w:rsidRDefault="00F33997" w:rsidP="009A6186">
            <w:pPr>
              <w:shd w:val="clear" w:color="auto" w:fill="FFFFFF"/>
              <w:spacing w:line="360" w:lineRule="auto"/>
              <w:ind w:firstLine="720"/>
              <w:jc w:val="both"/>
              <w:rPr>
                <w:rFonts w:ascii="GHEA Grapalat" w:hAnsi="GHEA Grapalat" w:cs="Calibri"/>
                <w:color w:val="000000"/>
                <w:lang w:val="hy-AM" w:eastAsia="en-GB"/>
              </w:rPr>
            </w:pPr>
            <w:r w:rsidRPr="00CF6DC7">
              <w:rPr>
                <w:rFonts w:ascii="GHEA Grapalat" w:hAnsi="GHEA Grapalat"/>
                <w:color w:val="000000"/>
                <w:shd w:val="clear" w:color="auto" w:fill="FFFFFF"/>
                <w:lang w:val="hy-AM"/>
              </w:rPr>
              <w:t>թիվ 100-</w:t>
            </w:r>
            <w:r w:rsidRPr="00CF6DC7">
              <w:rPr>
                <w:rFonts w:ascii="GHEA Grapalat" w:hAnsi="GHEA Grapalat" w:cs="Sylfaen"/>
                <w:color w:val="000000"/>
                <w:shd w:val="clear" w:color="auto" w:fill="FFFFFF"/>
                <w:lang w:val="hy-AM"/>
              </w:rPr>
              <w:t>րդ</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կետ</w:t>
            </w:r>
            <w:r w:rsidRPr="00CF6DC7">
              <w:rPr>
                <w:rFonts w:ascii="GHEA Grapalat" w:hAnsi="GHEA Grapalat"/>
                <w:color w:val="000000"/>
                <w:shd w:val="clear" w:color="auto" w:fill="FFFFFF"/>
                <w:lang w:val="hy-AM"/>
              </w:rPr>
              <w:t xml:space="preserve">. </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Միջազգային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կարմիր</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խաչի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անվան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lastRenderedPageBreak/>
              <w:t>պոլիկլինիկա</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ՀՀ</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Շիրակի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մարզպետի 2021 թվականի փետրվարի 4-ի թիվ</w:t>
            </w:r>
            <w:r w:rsidRPr="00CF6DC7">
              <w:rPr>
                <w:rFonts w:ascii="GHEA Grapalat" w:hAnsi="GHEA Grapalat" w:cs="Calibri"/>
                <w:color w:val="000000"/>
                <w:lang w:val="hy-AM" w:eastAsia="en-GB"/>
              </w:rPr>
              <w:t xml:space="preserve"> 20-</w:t>
            </w:r>
            <w:r w:rsidRPr="00CF6DC7">
              <w:rPr>
                <w:rFonts w:ascii="GHEA Grapalat" w:hAnsi="GHEA Grapalat" w:cs="Sylfaen"/>
                <w:color w:val="000000"/>
                <w:lang w:val="hy-AM" w:eastAsia="en-GB"/>
              </w:rPr>
              <w:t>Ա</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որոշմամբ</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վերանվանվել</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է</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Սուրբ</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Գրիգոր</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Նարեկացու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անվան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պոլիկլինիկա</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p>
          <w:p w:rsidR="00F33997" w:rsidRPr="00CF6DC7" w:rsidRDefault="00F33997" w:rsidP="009A6186">
            <w:pPr>
              <w:shd w:val="clear" w:color="auto" w:fill="FFFFFF"/>
              <w:spacing w:line="360" w:lineRule="auto"/>
              <w:ind w:firstLine="720"/>
              <w:jc w:val="both"/>
              <w:rPr>
                <w:rFonts w:ascii="GHEA Grapalat" w:hAnsi="GHEA Grapalat" w:cs="Calibri"/>
                <w:color w:val="000000"/>
                <w:lang w:val="hy-AM" w:eastAsia="en-GB"/>
              </w:rPr>
            </w:pPr>
            <w:r w:rsidRPr="00CF6DC7">
              <w:rPr>
                <w:rFonts w:ascii="GHEA Grapalat" w:hAnsi="GHEA Grapalat"/>
                <w:color w:val="000000"/>
                <w:shd w:val="clear" w:color="auto" w:fill="FFFFFF"/>
                <w:lang w:val="hy-AM"/>
              </w:rPr>
              <w:t>թիվ 101-</w:t>
            </w:r>
            <w:r w:rsidRPr="00CF6DC7">
              <w:rPr>
                <w:rFonts w:ascii="GHEA Grapalat" w:hAnsi="GHEA Grapalat" w:cs="Sylfaen"/>
                <w:color w:val="000000"/>
                <w:shd w:val="clear" w:color="auto" w:fill="FFFFFF"/>
                <w:lang w:val="hy-AM"/>
              </w:rPr>
              <w:t>րդ</w:t>
            </w:r>
            <w:r w:rsidRPr="00CF6DC7">
              <w:rPr>
                <w:rFonts w:ascii="GHEA Grapalat" w:hAnsi="GHEA Grapalat"/>
                <w:color w:val="000000"/>
                <w:shd w:val="clear" w:color="auto" w:fill="FFFFFF"/>
                <w:lang w:val="hy-AM"/>
              </w:rPr>
              <w:t xml:space="preserve"> </w:t>
            </w:r>
            <w:r w:rsidRPr="00CF6DC7">
              <w:rPr>
                <w:rFonts w:ascii="GHEA Grapalat" w:hAnsi="GHEA Grapalat" w:cs="Sylfaen"/>
                <w:color w:val="000000"/>
                <w:shd w:val="clear" w:color="auto" w:fill="FFFFFF"/>
                <w:lang w:val="hy-AM"/>
              </w:rPr>
              <w:t>կետ</w:t>
            </w:r>
            <w:r w:rsidRPr="00CF6DC7">
              <w:rPr>
                <w:rFonts w:ascii="GHEA Grapalat" w:hAnsi="GHEA Grapalat"/>
                <w:color w:val="000000"/>
                <w:shd w:val="clear" w:color="auto" w:fill="FFFFFF"/>
                <w:lang w:val="hy-AM"/>
              </w:rPr>
              <w:t xml:space="preserve">. </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Ավստրիական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մանկական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հիվանդանոց</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ՀՀ</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Շիրակի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մարզպետի 2012 թվականի մայիսի 4-ի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թիվ</w:t>
            </w:r>
            <w:r w:rsidRPr="00CF6DC7">
              <w:rPr>
                <w:rFonts w:ascii="GHEA Grapalat" w:hAnsi="GHEA Grapalat" w:cs="Calibri"/>
                <w:color w:val="000000"/>
                <w:lang w:val="hy-AM" w:eastAsia="en-GB"/>
              </w:rPr>
              <w:t xml:space="preserve"> 104-</w:t>
            </w:r>
            <w:r w:rsidRPr="00CF6DC7">
              <w:rPr>
                <w:rFonts w:ascii="GHEA Grapalat" w:hAnsi="GHEA Grapalat" w:cs="Sylfaen"/>
                <w:color w:val="000000"/>
                <w:lang w:val="hy-AM" w:eastAsia="en-GB"/>
              </w:rPr>
              <w:t>Ա</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որոշմամբ</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վերանվանվել</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է</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մոր</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և</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մանկան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ավստրիական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հիվանդանոց</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p>
          <w:p w:rsidR="00F33997" w:rsidRPr="00CF6DC7" w:rsidRDefault="00F33997" w:rsidP="009A6186">
            <w:pPr>
              <w:shd w:val="clear" w:color="auto" w:fill="FFFFFF"/>
              <w:spacing w:line="360" w:lineRule="auto"/>
              <w:ind w:firstLine="720"/>
              <w:jc w:val="both"/>
              <w:rPr>
                <w:rFonts w:ascii="GHEA Grapalat" w:hAnsi="GHEA Grapalat" w:cs="Calibri"/>
                <w:color w:val="000000"/>
                <w:lang w:val="hy-AM" w:eastAsia="en-GB"/>
              </w:rPr>
            </w:pPr>
            <w:r w:rsidRPr="00CF6DC7">
              <w:rPr>
                <w:rFonts w:ascii="GHEA Grapalat" w:hAnsi="GHEA Grapalat" w:cs="Calibri"/>
                <w:color w:val="000000"/>
                <w:lang w:val="hy-AM" w:eastAsia="en-GB"/>
              </w:rPr>
              <w:t>թիվ 107-</w:t>
            </w:r>
            <w:r w:rsidRPr="00CF6DC7">
              <w:rPr>
                <w:rFonts w:ascii="GHEA Grapalat" w:hAnsi="GHEA Grapalat" w:cs="Sylfaen"/>
                <w:color w:val="000000"/>
                <w:lang w:val="hy-AM" w:eastAsia="en-GB"/>
              </w:rPr>
              <w:t>րդ</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կետ</w:t>
            </w:r>
            <w:r w:rsidRPr="00CF6DC7">
              <w:rPr>
                <w:rFonts w:ascii="GHEA Grapalat" w:hAnsi="GHEA Grapalat" w:cs="Calibri"/>
                <w:color w:val="000000"/>
                <w:lang w:val="hy-AM" w:eastAsia="en-GB"/>
              </w:rPr>
              <w:t>.  «</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Մելիքյանի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անվան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Թիվ</w:t>
            </w:r>
            <w:r w:rsidRPr="00CF6DC7">
              <w:rPr>
                <w:rFonts w:ascii="GHEA Grapalat" w:hAnsi="GHEA Grapalat" w:cs="Calibri"/>
                <w:color w:val="000000"/>
                <w:lang w:val="hy-AM" w:eastAsia="en-GB"/>
              </w:rPr>
              <w:t xml:space="preserve"> 2 </w:t>
            </w:r>
            <w:r w:rsidRPr="00CF6DC7">
              <w:rPr>
                <w:rFonts w:ascii="GHEA Grapalat" w:hAnsi="GHEA Grapalat" w:cs="Sylfaen"/>
                <w:color w:val="000000"/>
                <w:lang w:val="hy-AM" w:eastAsia="en-GB"/>
              </w:rPr>
              <w:t>պոլիկլինիկա</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հասցեն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է ՀՀ</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Շիրակի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մարզ</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ք</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Գյումրի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Մազմանյան</w:t>
            </w:r>
            <w:r w:rsidRPr="00CF6DC7">
              <w:rPr>
                <w:rFonts w:ascii="GHEA Grapalat" w:hAnsi="GHEA Grapalat" w:cs="Calibri"/>
                <w:color w:val="000000"/>
                <w:lang w:val="hy-AM" w:eastAsia="en-GB"/>
              </w:rPr>
              <w:t xml:space="preserve"> 3,</w:t>
            </w:r>
          </w:p>
          <w:p w:rsidR="00F33997" w:rsidRPr="00CF6DC7" w:rsidRDefault="00F33997" w:rsidP="009A6186">
            <w:pPr>
              <w:shd w:val="clear" w:color="auto" w:fill="FFFFFF"/>
              <w:spacing w:line="360" w:lineRule="auto"/>
              <w:ind w:firstLine="720"/>
              <w:jc w:val="both"/>
              <w:rPr>
                <w:rFonts w:ascii="GHEA Grapalat" w:hAnsi="GHEA Grapalat" w:cs="Sylfaen"/>
                <w:color w:val="000000"/>
                <w:lang w:val="hy-AM" w:eastAsia="en-GB"/>
              </w:rPr>
            </w:pPr>
            <w:r w:rsidRPr="00CF6DC7">
              <w:rPr>
                <w:rFonts w:ascii="GHEA Grapalat" w:hAnsi="GHEA Grapalat" w:cs="Calibri"/>
                <w:color w:val="000000"/>
                <w:lang w:val="hy-AM" w:eastAsia="en-GB"/>
              </w:rPr>
              <w:t>թիվ 108-</w:t>
            </w:r>
            <w:r w:rsidRPr="00CF6DC7">
              <w:rPr>
                <w:rFonts w:ascii="GHEA Grapalat" w:hAnsi="GHEA Grapalat" w:cs="Sylfaen"/>
                <w:color w:val="000000"/>
                <w:lang w:val="hy-AM" w:eastAsia="en-GB"/>
              </w:rPr>
              <w:t>րդ</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կետ</w:t>
            </w:r>
            <w:r w:rsidRPr="00CF6DC7">
              <w:rPr>
                <w:rFonts w:ascii="GHEA Grapalat" w:hAnsi="GHEA Grapalat" w:cs="Calibri"/>
                <w:color w:val="000000"/>
                <w:lang w:val="hy-AM" w:eastAsia="en-GB"/>
              </w:rPr>
              <w:t>. «</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Վ</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Աբաջյանի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անվան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ընտանեկան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բժշկության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կենտրոն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p>
          <w:p w:rsidR="00F33997" w:rsidRPr="00CF6DC7" w:rsidRDefault="00F33997" w:rsidP="009A6186">
            <w:pPr>
              <w:shd w:val="clear" w:color="auto" w:fill="FFFFFF"/>
              <w:spacing w:line="360" w:lineRule="auto"/>
              <w:ind w:firstLine="720"/>
              <w:jc w:val="both"/>
              <w:rPr>
                <w:rFonts w:ascii="GHEA Grapalat" w:hAnsi="GHEA Grapalat" w:cs="Sylfaen"/>
                <w:color w:val="000000"/>
                <w:lang w:val="hy-AM" w:eastAsia="en-GB"/>
              </w:rPr>
            </w:pPr>
            <w:r w:rsidRPr="00CF6DC7">
              <w:rPr>
                <w:rFonts w:ascii="GHEA Grapalat" w:hAnsi="GHEA Grapalat" w:cs="Sylfaen"/>
                <w:color w:val="000000"/>
                <w:lang w:val="hy-AM" w:eastAsia="en-GB"/>
              </w:rPr>
              <w:t>թիվ  թիվ 99-րդ և 104-րդ, 100-րդ և 105-րդ, 101-րդ և 106-րդ, 108-րդ և 109-րդ կետերը կրկնվում են:</w:t>
            </w:r>
          </w:p>
          <w:p w:rsidR="00D956AA" w:rsidRPr="00CF6DC7" w:rsidRDefault="00F33997" w:rsidP="009A6186">
            <w:pPr>
              <w:shd w:val="clear" w:color="auto" w:fill="FFFFFF"/>
              <w:spacing w:line="360" w:lineRule="auto"/>
              <w:ind w:firstLine="720"/>
              <w:jc w:val="both"/>
              <w:rPr>
                <w:rFonts w:ascii="GHEA Grapalat" w:hAnsi="GHEA Grapalat" w:cs="Calibri"/>
                <w:color w:val="000000"/>
                <w:lang w:val="hy-AM" w:eastAsia="en-GB"/>
              </w:rPr>
            </w:pPr>
            <w:r w:rsidRPr="00CF6DC7">
              <w:rPr>
                <w:rFonts w:ascii="GHEA Grapalat" w:hAnsi="GHEA Grapalat" w:cs="Sylfaen"/>
                <w:color w:val="000000"/>
                <w:lang w:val="hy-AM" w:eastAsia="en-GB"/>
              </w:rPr>
              <w:t>Միաժամանակ առաջարկում</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ենք</w:t>
            </w:r>
            <w:r w:rsidRPr="00CF6DC7">
              <w:rPr>
                <w:rFonts w:ascii="GHEA Grapalat" w:hAnsi="GHEA Grapalat" w:cs="Calibri"/>
                <w:color w:val="000000"/>
                <w:lang w:val="hy-AM" w:eastAsia="en-GB"/>
              </w:rPr>
              <w:t xml:space="preserve"> Նախագծի N2 հավելվածում </w:t>
            </w:r>
            <w:r w:rsidRPr="00CF6DC7">
              <w:rPr>
                <w:rFonts w:ascii="GHEA Grapalat" w:hAnsi="GHEA Grapalat" w:cs="Sylfaen"/>
                <w:color w:val="000000"/>
                <w:lang w:val="hy-AM" w:eastAsia="en-GB"/>
              </w:rPr>
              <w:t>ընդգրկել</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նաև</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Գյումրու</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բժշկական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կենտրոն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ՓԲԸ</w:t>
            </w:r>
            <w:r w:rsidRPr="00CF6DC7">
              <w:rPr>
                <w:rFonts w:ascii="GHEA Grapalat" w:hAnsi="GHEA Grapalat" w:cs="Calibri"/>
                <w:color w:val="000000"/>
                <w:lang w:val="hy-AM" w:eastAsia="en-GB"/>
              </w:rPr>
              <w:t>-</w:t>
            </w:r>
            <w:r w:rsidRPr="00CF6DC7">
              <w:rPr>
                <w:rFonts w:ascii="GHEA Grapalat" w:hAnsi="GHEA Grapalat" w:cs="Sylfaen"/>
                <w:color w:val="000000"/>
                <w:lang w:val="hy-AM" w:eastAsia="en-GB"/>
              </w:rPr>
              <w:t>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մանկաբարձագինեկոլոգիական</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բաժանմունքը</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որը</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գտնվում</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է</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ՀՀ</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Շիրակի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մարզ</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ք</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Գյումրի</w:t>
            </w:r>
            <w:r w:rsidRPr="00CF6DC7">
              <w:rPr>
                <w:rFonts w:ascii="GHEA Grapalat" w:hAnsi="GHEA Grapalat" w:cs="Calibri"/>
                <w:color w:val="000000"/>
                <w:lang w:val="hy-AM" w:eastAsia="en-GB"/>
              </w:rPr>
              <w:t xml:space="preserve"> </w:t>
            </w:r>
            <w:r w:rsidRPr="00CF6DC7">
              <w:rPr>
                <w:rFonts w:ascii="GHEA Grapalat" w:hAnsi="GHEA Grapalat" w:cs="Sylfaen"/>
                <w:color w:val="000000"/>
                <w:lang w:val="hy-AM" w:eastAsia="en-GB"/>
              </w:rPr>
              <w:t>Կոշտոյան</w:t>
            </w:r>
            <w:r w:rsidRPr="00CF6DC7">
              <w:rPr>
                <w:rFonts w:ascii="GHEA Grapalat" w:hAnsi="GHEA Grapalat" w:cs="Calibri"/>
                <w:color w:val="000000"/>
                <w:lang w:val="hy-AM" w:eastAsia="en-GB"/>
              </w:rPr>
              <w:t xml:space="preserve"> 3 </w:t>
            </w:r>
            <w:r w:rsidRPr="00CF6DC7">
              <w:rPr>
                <w:rFonts w:ascii="GHEA Grapalat" w:hAnsi="GHEA Grapalat" w:cs="Sylfaen"/>
                <w:color w:val="000000"/>
                <w:lang w:val="hy-AM" w:eastAsia="en-GB"/>
              </w:rPr>
              <w:t>հասցեում</w:t>
            </w:r>
            <w:r w:rsidRPr="00CF6DC7">
              <w:rPr>
                <w:rFonts w:ascii="GHEA Grapalat" w:hAnsi="GHEA Grapalat" w:cs="Tahoma"/>
                <w:color w:val="000000"/>
                <w:lang w:val="hy-AM" w:eastAsia="en-GB"/>
              </w:rPr>
              <w:t>։</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612A4A" w:rsidRPr="00CF6DC7" w:rsidRDefault="00D4643F"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lastRenderedPageBreak/>
              <w:t>Մասամբ է ընդունվել</w:t>
            </w:r>
          </w:p>
          <w:p w:rsidR="00D956AA" w:rsidRPr="00CF6DC7" w:rsidRDefault="000E4029" w:rsidP="009A6186">
            <w:pPr>
              <w:autoSpaceDE w:val="0"/>
              <w:autoSpaceDN w:val="0"/>
              <w:adjustRightInd w:val="0"/>
              <w:spacing w:line="360" w:lineRule="auto"/>
              <w:ind w:firstLine="720"/>
              <w:jc w:val="both"/>
              <w:rPr>
                <w:rFonts w:ascii="GHEA Grapalat" w:hAnsi="GHEA Grapalat"/>
                <w:b/>
                <w:lang w:val="hy-AM"/>
              </w:rPr>
            </w:pPr>
            <w:r w:rsidRPr="00CF6DC7">
              <w:rPr>
                <w:rFonts w:ascii="GHEA Grapalat" w:hAnsi="GHEA Grapalat"/>
                <w:lang w:val="hy-AM"/>
              </w:rPr>
              <w:t>Բուժհաստատությունների</w:t>
            </w:r>
            <w:r w:rsidR="00D4643F" w:rsidRPr="00CF6DC7">
              <w:rPr>
                <w:rFonts w:ascii="GHEA Grapalat" w:hAnsi="GHEA Grapalat"/>
                <w:lang w:val="hy-AM"/>
              </w:rPr>
              <w:t xml:space="preserve"> </w:t>
            </w:r>
            <w:r w:rsidRPr="00CF6DC7">
              <w:rPr>
                <w:rFonts w:ascii="GHEA Grapalat" w:hAnsi="GHEA Grapalat"/>
                <w:lang w:val="hy-AM"/>
              </w:rPr>
              <w:t>հ</w:t>
            </w:r>
            <w:r w:rsidR="00FC5E13" w:rsidRPr="00CF6DC7">
              <w:rPr>
                <w:rFonts w:ascii="GHEA Grapalat" w:hAnsi="GHEA Grapalat"/>
                <w:lang w:val="hy-AM"/>
              </w:rPr>
              <w:t>ասցեավորման,</w:t>
            </w:r>
            <w:r w:rsidR="00D4643F" w:rsidRPr="00CF6DC7">
              <w:rPr>
                <w:rFonts w:ascii="Calibri" w:hAnsi="Calibri" w:cs="Calibri"/>
                <w:lang w:val="hy-AM"/>
              </w:rPr>
              <w:t xml:space="preserve"> </w:t>
            </w:r>
            <w:r w:rsidR="00FC5E13" w:rsidRPr="00CF6DC7">
              <w:rPr>
                <w:rFonts w:ascii="GHEA Grapalat" w:hAnsi="GHEA Grapalat" w:cs="GHEA Grapalat"/>
                <w:lang w:val="hy-AM"/>
              </w:rPr>
              <w:t>անվանումների</w:t>
            </w:r>
            <w:r w:rsidR="00FC5E13" w:rsidRPr="00CF6DC7">
              <w:rPr>
                <w:rFonts w:ascii="GHEA Grapalat" w:hAnsi="GHEA Grapalat"/>
                <w:lang w:val="hy-AM"/>
              </w:rPr>
              <w:t xml:space="preserve"> </w:t>
            </w:r>
            <w:r w:rsidR="00FC5E13" w:rsidRPr="00CF6DC7">
              <w:rPr>
                <w:rFonts w:ascii="GHEA Grapalat" w:hAnsi="GHEA Grapalat" w:cs="GHEA Grapalat"/>
                <w:lang w:val="hy-AM"/>
              </w:rPr>
              <w:t>և</w:t>
            </w:r>
            <w:r w:rsidR="00FC5E13" w:rsidRPr="00CF6DC7">
              <w:rPr>
                <w:rFonts w:ascii="GHEA Grapalat" w:hAnsi="GHEA Grapalat"/>
                <w:lang w:val="hy-AM"/>
              </w:rPr>
              <w:t xml:space="preserve"> </w:t>
            </w:r>
            <w:r w:rsidR="00FC5E13" w:rsidRPr="00CF6DC7">
              <w:rPr>
                <w:rFonts w:ascii="GHEA Grapalat" w:hAnsi="GHEA Grapalat" w:cs="GHEA Grapalat"/>
                <w:lang w:val="hy-AM"/>
              </w:rPr>
              <w:t>տեխնիկա</w:t>
            </w:r>
            <w:r w:rsidR="00FC5E13" w:rsidRPr="00CF6DC7">
              <w:rPr>
                <w:rFonts w:ascii="GHEA Grapalat" w:hAnsi="GHEA Grapalat"/>
                <w:lang w:val="hy-AM"/>
              </w:rPr>
              <w:t>կան առաջարկների</w:t>
            </w:r>
            <w:r w:rsidR="00D4643F" w:rsidRPr="00CF6DC7">
              <w:rPr>
                <w:rFonts w:ascii="Calibri" w:hAnsi="Calibri" w:cs="Calibri"/>
                <w:lang w:val="hy-AM"/>
              </w:rPr>
              <w:t xml:space="preserve"> </w:t>
            </w:r>
            <w:r w:rsidR="00FC5E13" w:rsidRPr="00CF6DC7">
              <w:rPr>
                <w:rFonts w:ascii="GHEA Grapalat" w:hAnsi="GHEA Grapalat" w:cs="GHEA Grapalat"/>
                <w:lang w:val="hy-AM"/>
              </w:rPr>
              <w:t>մասով</w:t>
            </w:r>
            <w:r w:rsidR="00FC5E13" w:rsidRPr="00CF6DC7">
              <w:rPr>
                <w:rFonts w:ascii="GHEA Grapalat" w:hAnsi="GHEA Grapalat"/>
                <w:lang w:val="hy-AM"/>
              </w:rPr>
              <w:t xml:space="preserve"> </w:t>
            </w:r>
            <w:r w:rsidR="00897C87" w:rsidRPr="00CF6DC7">
              <w:rPr>
                <w:rFonts w:ascii="GHEA Grapalat" w:hAnsi="GHEA Grapalat"/>
                <w:lang w:val="hy-AM"/>
              </w:rPr>
              <w:t xml:space="preserve">առաջարկները </w:t>
            </w:r>
            <w:r w:rsidR="00FC5E13" w:rsidRPr="00CF6DC7">
              <w:rPr>
                <w:rFonts w:ascii="GHEA Grapalat" w:hAnsi="GHEA Grapalat" w:cs="GHEA Grapalat"/>
                <w:lang w:val="hy-AM"/>
              </w:rPr>
              <w:t>ընդունվել</w:t>
            </w:r>
            <w:r w:rsidR="00FC5E13" w:rsidRPr="00CF6DC7">
              <w:rPr>
                <w:rFonts w:ascii="GHEA Grapalat" w:hAnsi="GHEA Grapalat"/>
                <w:lang w:val="hy-AM"/>
              </w:rPr>
              <w:t xml:space="preserve"> </w:t>
            </w:r>
            <w:r w:rsidRPr="00CF6DC7">
              <w:rPr>
                <w:rFonts w:ascii="GHEA Grapalat" w:hAnsi="GHEA Grapalat"/>
                <w:lang w:val="hy-AM"/>
              </w:rPr>
              <w:t>են</w:t>
            </w:r>
            <w:r w:rsidR="00FC5E13" w:rsidRPr="00CF6DC7">
              <w:rPr>
                <w:rFonts w:ascii="GHEA Grapalat" w:hAnsi="GHEA Grapalat"/>
                <w:lang w:val="hy-AM"/>
              </w:rPr>
              <w:t xml:space="preserve">, իսկ </w:t>
            </w:r>
            <w:r w:rsidR="00FC5E13" w:rsidRPr="00CF6DC7">
              <w:rPr>
                <w:rFonts w:ascii="GHEA Grapalat" w:hAnsi="GHEA Grapalat" w:cs="Calibri"/>
                <w:color w:val="000000"/>
                <w:shd w:val="clear" w:color="auto" w:fill="FFFFFF"/>
                <w:lang w:val="hy-AM"/>
              </w:rPr>
              <w:t>Նախագծի N</w:t>
            </w:r>
            <w:r w:rsidR="00897C87" w:rsidRPr="00CF6DC7">
              <w:rPr>
                <w:rFonts w:ascii="GHEA Grapalat" w:hAnsi="GHEA Grapalat" w:cs="Calibri"/>
                <w:color w:val="000000"/>
                <w:shd w:val="clear" w:color="auto" w:fill="FFFFFF"/>
                <w:lang w:val="hy-AM"/>
              </w:rPr>
              <w:t xml:space="preserve"> </w:t>
            </w:r>
            <w:r w:rsidR="00FC5E13" w:rsidRPr="00CF6DC7">
              <w:rPr>
                <w:rFonts w:ascii="GHEA Grapalat" w:hAnsi="GHEA Grapalat" w:cs="Calibri"/>
                <w:color w:val="000000"/>
                <w:shd w:val="clear" w:color="auto" w:fill="FFFFFF"/>
                <w:lang w:val="hy-AM"/>
              </w:rPr>
              <w:t>2 հավելվածում «Գյումրու</w:t>
            </w:r>
            <w:r w:rsidR="00FC5E13" w:rsidRPr="00CF6DC7">
              <w:rPr>
                <w:rFonts w:ascii="GHEA Grapalat" w:hAnsi="GHEA Grapalat" w:cs="Calibri"/>
                <w:shd w:val="clear" w:color="auto" w:fill="FFFFFF"/>
                <w:lang w:val="hy-AM"/>
              </w:rPr>
              <w:t xml:space="preserve"> </w:t>
            </w:r>
            <w:r w:rsidR="00FC5E13" w:rsidRPr="00CF6DC7">
              <w:rPr>
                <w:rFonts w:ascii="GHEA Grapalat" w:hAnsi="GHEA Grapalat" w:cs="Calibri"/>
                <w:color w:val="000000"/>
                <w:shd w:val="clear" w:color="auto" w:fill="FFFFFF"/>
                <w:lang w:val="hy-AM"/>
              </w:rPr>
              <w:t>բժշկական</w:t>
            </w:r>
            <w:r w:rsidR="00FC5E13" w:rsidRPr="00CF6DC7">
              <w:rPr>
                <w:rFonts w:ascii="GHEA Grapalat" w:hAnsi="GHEA Grapalat" w:cs="Calibri"/>
                <w:shd w:val="clear" w:color="auto" w:fill="FFFFFF"/>
                <w:lang w:val="hy-AM"/>
              </w:rPr>
              <w:t xml:space="preserve"> </w:t>
            </w:r>
            <w:r w:rsidR="00FC5E13" w:rsidRPr="00CF6DC7">
              <w:rPr>
                <w:rFonts w:ascii="GHEA Grapalat" w:hAnsi="GHEA Grapalat" w:cs="Calibri"/>
                <w:color w:val="000000"/>
                <w:shd w:val="clear" w:color="auto" w:fill="FFFFFF"/>
                <w:lang w:val="hy-AM"/>
              </w:rPr>
              <w:t>կենտրոն» ՓԲԸ-ի</w:t>
            </w:r>
            <w:r w:rsidR="00FC5E13" w:rsidRPr="00CF6DC7">
              <w:rPr>
                <w:rFonts w:ascii="GHEA Grapalat" w:hAnsi="GHEA Grapalat" w:cs="Calibri"/>
                <w:shd w:val="clear" w:color="auto" w:fill="FFFFFF"/>
                <w:lang w:val="hy-AM"/>
              </w:rPr>
              <w:t xml:space="preserve"> </w:t>
            </w:r>
            <w:r w:rsidR="00FC5E13" w:rsidRPr="00CF6DC7">
              <w:rPr>
                <w:rFonts w:ascii="GHEA Grapalat" w:hAnsi="GHEA Grapalat" w:cs="Calibri"/>
                <w:color w:val="000000"/>
                <w:shd w:val="clear" w:color="auto" w:fill="FFFFFF"/>
                <w:lang w:val="hy-AM"/>
              </w:rPr>
              <w:lastRenderedPageBreak/>
              <w:t>մանկաբարձագինեկոլոգիական</w:t>
            </w:r>
            <w:r w:rsidR="00FC5E13" w:rsidRPr="00CF6DC7">
              <w:rPr>
                <w:rFonts w:ascii="GHEA Grapalat" w:hAnsi="GHEA Grapalat" w:cs="Calibri"/>
                <w:shd w:val="clear" w:color="auto" w:fill="FFFFFF"/>
                <w:lang w:val="hy-AM"/>
              </w:rPr>
              <w:t xml:space="preserve"> </w:t>
            </w:r>
            <w:r w:rsidR="00FC5E13" w:rsidRPr="00CF6DC7">
              <w:rPr>
                <w:rFonts w:ascii="GHEA Grapalat" w:hAnsi="GHEA Grapalat" w:cs="Calibri"/>
                <w:color w:val="000000"/>
                <w:shd w:val="clear" w:color="auto" w:fill="FFFFFF"/>
                <w:lang w:val="hy-AM"/>
              </w:rPr>
              <w:t>բաժանմուն</w:t>
            </w:r>
            <w:r w:rsidR="00612A4A" w:rsidRPr="00CF6DC7">
              <w:rPr>
                <w:rFonts w:ascii="GHEA Grapalat" w:hAnsi="GHEA Grapalat" w:cs="Calibri"/>
                <w:color w:val="000000"/>
                <w:shd w:val="clear" w:color="auto" w:fill="FFFFFF"/>
                <w:lang w:val="hy-AM"/>
              </w:rPr>
              <w:t>քի ընդգրկման մասով չի ընդունվել</w:t>
            </w:r>
            <w:r w:rsidR="00FC5E13" w:rsidRPr="00CF6DC7">
              <w:rPr>
                <w:rFonts w:ascii="GHEA Grapalat" w:hAnsi="GHEA Grapalat" w:cs="Calibri"/>
                <w:color w:val="000000"/>
                <w:shd w:val="clear" w:color="auto" w:fill="FFFFFF"/>
                <w:lang w:val="hy-AM"/>
              </w:rPr>
              <w:t xml:space="preserve">, </w:t>
            </w:r>
            <w:r w:rsidR="00FC5E13" w:rsidRPr="00CF6DC7">
              <w:rPr>
                <w:rFonts w:ascii="GHEA Grapalat" w:hAnsi="GHEA Grapalat" w:cs="Calibri"/>
                <w:shd w:val="clear" w:color="auto" w:fill="FFFFFF"/>
                <w:lang w:val="hy-AM"/>
              </w:rPr>
              <w:t>քանի որ բժշկական հաստատությունների ցանկը կենտրոնացված կարգով տրամադրել է ՀՀ առողջապահության նախարարությունը՝ որպես ոլորտի քաղաքականությունը մշակող և</w:t>
            </w:r>
            <w:r w:rsidR="00FC5E13" w:rsidRPr="00CF6DC7">
              <w:rPr>
                <w:rFonts w:ascii="Calibri" w:hAnsi="Calibri" w:cs="Calibri"/>
                <w:shd w:val="clear" w:color="auto" w:fill="FFFFFF"/>
                <w:lang w:val="hy-AM"/>
              </w:rPr>
              <w:t xml:space="preserve"> </w:t>
            </w:r>
            <w:r w:rsidR="00FC5E13" w:rsidRPr="00CF6DC7">
              <w:rPr>
                <w:rFonts w:ascii="GHEA Grapalat" w:hAnsi="GHEA Grapalat" w:cs="Calibri"/>
                <w:shd w:val="clear" w:color="auto" w:fill="FFFFFF"/>
                <w:lang w:val="hy-AM"/>
              </w:rPr>
              <w:t>իրականացնող մարմին՝ հաշվի առնելով յուրաքանչյուր բուժհաստատության գործնական հնարավորությունները։</w:t>
            </w:r>
          </w:p>
        </w:tc>
      </w:tr>
      <w:tr w:rsidR="00F33997" w:rsidRPr="00CF6DC7" w:rsidTr="00134AE8">
        <w:trPr>
          <w:trHeight w:val="409"/>
        </w:trPr>
        <w:tc>
          <w:tcPr>
            <w:tcW w:w="11307"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F33997" w:rsidRPr="00CF6DC7" w:rsidRDefault="00F33997"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lastRenderedPageBreak/>
              <w:t>12. Վայոց ձորի մարզ</w:t>
            </w:r>
          </w:p>
        </w:tc>
        <w:tc>
          <w:tcPr>
            <w:tcW w:w="401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3997" w:rsidRPr="00CF6DC7" w:rsidRDefault="00A61FD8" w:rsidP="00A61FD8">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F33997" w:rsidRPr="00CF6DC7">
              <w:rPr>
                <w:rFonts w:ascii="GHEA Grapalat" w:hAnsi="GHEA Grapalat"/>
                <w:b/>
                <w:lang w:val="hy-AM"/>
              </w:rPr>
              <w:t>.</w:t>
            </w:r>
            <w:r w:rsidRPr="00CF6DC7">
              <w:rPr>
                <w:rFonts w:ascii="GHEA Grapalat" w:hAnsi="GHEA Grapalat"/>
                <w:b/>
                <w:lang w:val="hy-AM"/>
              </w:rPr>
              <w:t>02</w:t>
            </w:r>
            <w:r w:rsidR="00F33997" w:rsidRPr="00CF6DC7">
              <w:rPr>
                <w:rFonts w:ascii="GHEA Grapalat" w:hAnsi="GHEA Grapalat"/>
                <w:b/>
                <w:lang w:val="hy-AM"/>
              </w:rPr>
              <w:t>.2022թ.</w:t>
            </w:r>
          </w:p>
        </w:tc>
      </w:tr>
      <w:tr w:rsidR="00F33997" w:rsidRPr="00CF6DC7" w:rsidTr="00134AE8">
        <w:trPr>
          <w:trHeight w:val="409"/>
        </w:trPr>
        <w:tc>
          <w:tcPr>
            <w:tcW w:w="11307" w:type="dxa"/>
            <w:gridSpan w:val="2"/>
            <w:vMerge/>
            <w:tcBorders>
              <w:left w:val="single" w:sz="4" w:space="0" w:color="auto"/>
              <w:bottom w:val="single" w:sz="4" w:space="0" w:color="auto"/>
              <w:right w:val="single" w:sz="4" w:space="0" w:color="auto"/>
            </w:tcBorders>
            <w:shd w:val="clear" w:color="auto" w:fill="BFBFBF" w:themeFill="background1" w:themeFillShade="BF"/>
          </w:tcPr>
          <w:p w:rsidR="00F33997" w:rsidRPr="00CF6DC7" w:rsidRDefault="00F33997" w:rsidP="009A6186">
            <w:pPr>
              <w:pStyle w:val="ListParagraph"/>
              <w:numPr>
                <w:ilvl w:val="0"/>
                <w:numId w:val="41"/>
              </w:numPr>
              <w:spacing w:line="360" w:lineRule="auto"/>
              <w:ind w:left="0" w:firstLine="720"/>
              <w:jc w:val="center"/>
              <w:rPr>
                <w:rFonts w:ascii="GHEA Grapalat" w:hAnsi="GHEA Grapalat" w:cs="Sylfaen"/>
                <w:lang w:val="hy-AM"/>
              </w:rPr>
            </w:pPr>
          </w:p>
        </w:tc>
        <w:tc>
          <w:tcPr>
            <w:tcW w:w="401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33997" w:rsidRPr="00CF6DC7" w:rsidRDefault="00A61FD8"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5E0A68" w:rsidRPr="00B47AA6" w:rsidTr="005E0A68">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3C2200" w:rsidRPr="00CF6DC7" w:rsidRDefault="003C2200" w:rsidP="009A6186">
            <w:pPr>
              <w:spacing w:line="360" w:lineRule="auto"/>
              <w:ind w:firstLine="720"/>
              <w:jc w:val="both"/>
              <w:rPr>
                <w:rFonts w:ascii="GHEA Grapalat" w:hAnsi="GHEA Grapalat"/>
                <w:lang w:val="hy-AM"/>
              </w:rPr>
            </w:pPr>
            <w:r w:rsidRPr="00CF6DC7">
              <w:rPr>
                <w:rFonts w:ascii="GHEA Grapalat" w:hAnsi="GHEA Grapalat"/>
                <w:color w:val="000000"/>
                <w:shd w:val="clear" w:color="auto" w:fill="FFFFFF"/>
                <w:lang w:val="hy-AM"/>
              </w:rPr>
              <w:lastRenderedPageBreak/>
              <w:t>«</w:t>
            </w:r>
            <w:r w:rsidRPr="00CF6DC7">
              <w:rPr>
                <w:rFonts w:ascii="GHEA Grapalat" w:hAnsi="GHEA Grapalat" w:cs="Sylfaen"/>
                <w:color w:val="000000"/>
                <w:shd w:val="clear" w:color="auto" w:fill="FFFFFF"/>
                <w:lang w:val="hy-AM"/>
              </w:rPr>
              <w:t>Հայաստանի</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Հան</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ապետության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կառավա</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ության</w:t>
            </w:r>
            <w:r w:rsidRPr="00CF6DC7">
              <w:rPr>
                <w:rFonts w:ascii="GHEA Grapalat" w:hAnsi="GHEA Grapalat" w:cs="Verdana"/>
                <w:color w:val="000000"/>
                <w:shd w:val="clear" w:color="auto" w:fill="FFFFFF"/>
                <w:lang w:val="hy-AM"/>
              </w:rPr>
              <w:t xml:space="preserve"> 2021 </w:t>
            </w:r>
            <w:r w:rsidRPr="00CF6DC7">
              <w:rPr>
                <w:rFonts w:ascii="GHEA Grapalat" w:hAnsi="GHEA Grapalat" w:cs="Sylfaen"/>
                <w:color w:val="000000"/>
                <w:shd w:val="clear" w:color="auto" w:fill="FFFFFF"/>
                <w:lang w:val="hy-AM"/>
              </w:rPr>
              <w:t>թվականի</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օգոստոսի</w:t>
            </w:r>
            <w:r w:rsidRPr="00CF6DC7">
              <w:rPr>
                <w:rFonts w:ascii="GHEA Grapalat" w:hAnsi="GHEA Grapalat" w:cs="Verdana"/>
                <w:color w:val="000000"/>
                <w:shd w:val="clear" w:color="auto" w:fill="FFFFFF"/>
                <w:lang w:val="hy-AM"/>
              </w:rPr>
              <w:t xml:space="preserve"> 6-</w:t>
            </w:r>
            <w:r w:rsidRPr="00CF6DC7">
              <w:rPr>
                <w:rFonts w:ascii="GHEA Grapalat" w:hAnsi="GHEA Grapalat" w:cs="Sylfaen"/>
                <w:color w:val="000000"/>
                <w:shd w:val="clear" w:color="auto" w:fill="FFFFFF"/>
                <w:lang w:val="hy-AM"/>
              </w:rPr>
              <w:t>ի</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թիվ</w:t>
            </w:r>
            <w:r w:rsidRPr="00CF6DC7">
              <w:rPr>
                <w:rFonts w:ascii="GHEA Grapalat" w:hAnsi="GHEA Grapalat" w:cs="Verdana"/>
                <w:color w:val="000000"/>
                <w:shd w:val="clear" w:color="auto" w:fill="FFFFFF"/>
                <w:lang w:val="hy-AM"/>
              </w:rPr>
              <w:t xml:space="preserve"> 1264-</w:t>
            </w:r>
            <w:r w:rsidRPr="00CF6DC7">
              <w:rPr>
                <w:rFonts w:ascii="GHEA Grapalat" w:hAnsi="GHEA Grapalat" w:cs="Sylfaen"/>
                <w:color w:val="000000"/>
                <w:shd w:val="clear" w:color="auto" w:fill="FFFFFF"/>
                <w:lang w:val="hy-AM"/>
              </w:rPr>
              <w:t>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ո</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ոշման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մեջ</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լ</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ացում</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և</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փոփոխություննե</w:t>
            </w:r>
            <w:r w:rsidRPr="00CF6DC7">
              <w:rPr>
                <w:rFonts w:ascii="GHEA Grapalat" w:hAnsi="GHEA Grapalat" w:cs="Verdana"/>
                <w:color w:val="000000"/>
                <w:shd w:val="clear" w:color="auto" w:fill="FFFFFF"/>
                <w:lang w:val="hy-AM"/>
              </w:rPr>
              <w:t xml:space="preserve">ր </w:t>
            </w:r>
            <w:r w:rsidRPr="00CF6DC7">
              <w:rPr>
                <w:rFonts w:ascii="GHEA Grapalat" w:hAnsi="GHEA Grapalat" w:cs="Sylfaen"/>
                <w:color w:val="000000"/>
                <w:shd w:val="clear" w:color="auto" w:fill="FFFFFF"/>
                <w:lang w:val="hy-AM"/>
              </w:rPr>
              <w:t>կատա</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ելու</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մասին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Հայաստանի</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Հան</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ապետության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կառավա</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ության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ո</w:t>
            </w:r>
            <w:r w:rsidRPr="00CF6DC7">
              <w:rPr>
                <w:rFonts w:ascii="GHEA Grapalat" w:hAnsi="GHEA Grapalat" w:cs="Verdana"/>
                <w:color w:val="000000"/>
                <w:shd w:val="clear" w:color="auto" w:fill="FFFFFF"/>
                <w:lang w:val="hy-AM"/>
              </w:rPr>
              <w:t>ր</w:t>
            </w:r>
            <w:r w:rsidRPr="00CF6DC7">
              <w:rPr>
                <w:rFonts w:ascii="GHEA Grapalat" w:hAnsi="GHEA Grapalat" w:cs="Sylfaen"/>
                <w:color w:val="000000"/>
                <w:shd w:val="clear" w:color="auto" w:fill="FFFFFF"/>
                <w:lang w:val="hy-AM"/>
              </w:rPr>
              <w:t>ոշման</w:t>
            </w:r>
            <w:r w:rsidRPr="00CF6DC7">
              <w:rPr>
                <w:rFonts w:ascii="GHEA Grapalat" w:hAnsi="GHEA Grapalat" w:cs="Verdana"/>
                <w:color w:val="000000"/>
                <w:shd w:val="clear" w:color="auto" w:fill="FFFFFF"/>
                <w:lang w:val="hy-AM"/>
              </w:rPr>
              <w:t xml:space="preserve"> </w:t>
            </w:r>
            <w:r w:rsidRPr="00CF6DC7">
              <w:rPr>
                <w:rFonts w:ascii="GHEA Grapalat" w:hAnsi="GHEA Grapalat" w:cs="Sylfaen"/>
                <w:color w:val="000000"/>
                <w:shd w:val="clear" w:color="auto" w:fill="FFFFFF"/>
                <w:lang w:val="hy-AM"/>
              </w:rPr>
              <w:t xml:space="preserve">նախագիծը </w:t>
            </w:r>
            <w:r w:rsidRPr="00CF6DC7">
              <w:rPr>
                <w:rFonts w:ascii="GHEA Grapalat" w:hAnsi="GHEA Grapalat"/>
                <w:lang w:val="hy-AM"/>
              </w:rPr>
              <w:t>քննարկվել է մարզպետարանում, բժշկական կազմակերպություններում:</w:t>
            </w:r>
          </w:p>
          <w:p w:rsidR="003C2200" w:rsidRPr="00CF6DC7" w:rsidRDefault="003C2200" w:rsidP="009A6186">
            <w:pPr>
              <w:spacing w:line="360" w:lineRule="auto"/>
              <w:ind w:firstLine="720"/>
              <w:jc w:val="both"/>
              <w:rPr>
                <w:rFonts w:ascii="GHEA Grapalat" w:hAnsi="GHEA Grapalat"/>
                <w:lang w:val="hy-AM"/>
              </w:rPr>
            </w:pPr>
            <w:r w:rsidRPr="00CF6DC7">
              <w:rPr>
                <w:rFonts w:ascii="GHEA Grapalat" w:hAnsi="GHEA Grapalat" w:cs="Sylfaen"/>
                <w:lang w:val="hy-AM"/>
              </w:rPr>
              <w:t xml:space="preserve">Առաջարկում ենք ուղղել Նախագծի </w:t>
            </w:r>
            <w:r w:rsidRPr="00CF6DC7">
              <w:rPr>
                <w:rFonts w:ascii="GHEA Grapalat" w:hAnsi="GHEA Grapalat"/>
                <w:color w:val="000000"/>
                <w:lang w:val="hy-AM"/>
              </w:rPr>
              <w:t>Հավելված</w:t>
            </w:r>
            <w:r w:rsidR="00BC5038" w:rsidRPr="00CF6DC7">
              <w:rPr>
                <w:rFonts w:ascii="GHEA Grapalat" w:hAnsi="GHEA Grapalat"/>
                <w:color w:val="000000"/>
                <w:lang w:val="hy-AM"/>
              </w:rPr>
              <w:t xml:space="preserve"> N 2-</w:t>
            </w:r>
            <w:r w:rsidRPr="00CF6DC7">
              <w:rPr>
                <w:rFonts w:ascii="GHEA Grapalat" w:hAnsi="GHEA Grapalat"/>
                <w:color w:val="000000"/>
                <w:lang w:val="hy-AM"/>
              </w:rPr>
              <w:t>ում</w:t>
            </w:r>
            <w:r w:rsidRPr="00CF6DC7">
              <w:rPr>
                <w:rFonts w:ascii="GHEA Grapalat" w:hAnsi="GHEA Grapalat" w:cs="Verdana"/>
                <w:color w:val="191919"/>
                <w:lang w:val="hy-AM"/>
              </w:rPr>
              <w:t xml:space="preserve"> </w:t>
            </w:r>
            <w:r w:rsidRPr="00CF6DC7">
              <w:rPr>
                <w:rFonts w:ascii="GHEA Grapalat" w:hAnsi="GHEA Grapalat" w:cs="Sylfaen"/>
                <w:color w:val="191919"/>
                <w:lang w:val="hy-AM"/>
              </w:rPr>
              <w:t xml:space="preserve">նշված   </w:t>
            </w:r>
            <w:r w:rsidRPr="00CF6DC7">
              <w:rPr>
                <w:rFonts w:ascii="GHEA Grapalat" w:hAnsi="GHEA Grapalat" w:cs="Verdana"/>
                <w:color w:val="191919"/>
                <w:lang w:val="hy-AM"/>
              </w:rPr>
              <w:t xml:space="preserve"> </w:t>
            </w:r>
            <w:r w:rsidR="00BC5038" w:rsidRPr="00CF6DC7">
              <w:rPr>
                <w:rFonts w:ascii="GHEA Grapalat" w:hAnsi="GHEA Grapalat" w:cs="Verdana"/>
                <w:color w:val="191919"/>
                <w:lang w:val="hy-AM"/>
              </w:rPr>
              <w:t>«</w:t>
            </w:r>
            <w:r w:rsidRPr="00CF6DC7">
              <w:rPr>
                <w:rFonts w:ascii="GHEA Grapalat" w:hAnsi="GHEA Grapalat" w:cs="Sylfaen"/>
                <w:color w:val="191919"/>
                <w:lang w:val="hy-AM"/>
              </w:rPr>
              <w:t>Ա</w:t>
            </w:r>
            <w:r w:rsidRPr="00CF6DC7">
              <w:rPr>
                <w:rFonts w:ascii="GHEA Grapalat" w:hAnsi="GHEA Grapalat" w:cs="Verdana"/>
                <w:color w:val="191919"/>
                <w:lang w:val="hy-AM"/>
              </w:rPr>
              <w:t>ր</w:t>
            </w:r>
            <w:r w:rsidRPr="00CF6DC7">
              <w:rPr>
                <w:rFonts w:ascii="GHEA Grapalat" w:hAnsi="GHEA Grapalat" w:cs="Sylfaen"/>
                <w:color w:val="191919"/>
                <w:lang w:val="hy-AM"/>
              </w:rPr>
              <w:t>ենիի</w:t>
            </w:r>
            <w:r w:rsidRPr="00CF6DC7">
              <w:rPr>
                <w:rFonts w:ascii="GHEA Grapalat" w:hAnsi="GHEA Grapalat" w:cs="Verdana"/>
                <w:color w:val="191919"/>
                <w:lang w:val="hy-AM"/>
              </w:rPr>
              <w:t xml:space="preserve"> </w:t>
            </w:r>
            <w:r w:rsidRPr="00CF6DC7">
              <w:rPr>
                <w:rFonts w:ascii="GHEA Grapalat" w:hAnsi="GHEA Grapalat" w:cs="Sylfaen"/>
                <w:color w:val="191919"/>
                <w:lang w:val="hy-AM"/>
              </w:rPr>
              <w:t>ԱԱՊԿ</w:t>
            </w:r>
            <w:r w:rsidR="00BC5038" w:rsidRPr="00CF6DC7">
              <w:rPr>
                <w:rFonts w:ascii="GHEA Grapalat" w:hAnsi="GHEA Grapalat" w:cs="Sylfaen"/>
                <w:color w:val="191919"/>
                <w:lang w:val="hy-AM"/>
              </w:rPr>
              <w:t>»</w:t>
            </w:r>
            <w:r w:rsidR="00AD1283" w:rsidRPr="00CF6DC7">
              <w:rPr>
                <w:rFonts w:ascii="GHEA Grapalat" w:hAnsi="GHEA Grapalat" w:cs="Sylfaen"/>
                <w:color w:val="191919"/>
                <w:lang w:val="hy-AM"/>
              </w:rPr>
              <w:t xml:space="preserve"> </w:t>
            </w:r>
            <w:r w:rsidRPr="00CF6DC7">
              <w:rPr>
                <w:rFonts w:ascii="GHEA Grapalat" w:hAnsi="GHEA Grapalat" w:cs="Sylfaen"/>
                <w:color w:val="191919"/>
                <w:lang w:val="hy-AM"/>
              </w:rPr>
              <w:t>ՊՈԱԿ-ի</w:t>
            </w:r>
            <w:r w:rsidR="00AD1283" w:rsidRPr="00CF6DC7">
              <w:rPr>
                <w:rFonts w:ascii="GHEA Grapalat" w:hAnsi="GHEA Grapalat" w:cs="Sylfaen"/>
                <w:color w:val="191919"/>
                <w:lang w:val="hy-AM"/>
              </w:rPr>
              <w:t xml:space="preserve"> </w:t>
            </w:r>
            <w:r w:rsidRPr="00CF6DC7">
              <w:rPr>
                <w:rFonts w:ascii="GHEA Grapalat" w:hAnsi="GHEA Grapalat" w:cs="Sylfaen"/>
                <w:color w:val="191919"/>
                <w:lang w:val="hy-AM"/>
              </w:rPr>
              <w:t>նստավայրի</w:t>
            </w:r>
            <w:r w:rsidRPr="00CF6DC7">
              <w:rPr>
                <w:rFonts w:ascii="GHEA Grapalat" w:hAnsi="GHEA Grapalat" w:cs="Verdana"/>
                <w:color w:val="191919"/>
                <w:lang w:val="hy-AM"/>
              </w:rPr>
              <w:t xml:space="preserve"> </w:t>
            </w:r>
            <w:r w:rsidRPr="00CF6DC7">
              <w:rPr>
                <w:rFonts w:ascii="GHEA Grapalat" w:hAnsi="GHEA Grapalat" w:cs="Sylfaen"/>
                <w:color w:val="191919"/>
                <w:lang w:val="hy-AM"/>
              </w:rPr>
              <w:t xml:space="preserve">հասցեն՝ </w:t>
            </w:r>
            <w:r w:rsidRPr="00CF6DC7">
              <w:rPr>
                <w:rFonts w:ascii="GHEA Grapalat" w:hAnsi="GHEA Grapalat" w:cs="Calibri"/>
                <w:color w:val="000000"/>
                <w:lang w:val="hy-AM" w:eastAsia="en-GB"/>
              </w:rPr>
              <w:t>Վայոց ձորի մարզ   գ.Արենի:</w:t>
            </w:r>
          </w:p>
          <w:p w:rsidR="005E0A68" w:rsidRPr="00CF6DC7" w:rsidRDefault="003C2200" w:rsidP="009A6186">
            <w:pPr>
              <w:spacing w:line="360" w:lineRule="auto"/>
              <w:ind w:firstLine="720"/>
              <w:jc w:val="both"/>
              <w:rPr>
                <w:rFonts w:ascii="GHEA Grapalat" w:hAnsi="GHEA Grapalat"/>
                <w:b/>
                <w:bCs/>
                <w:color w:val="191919"/>
                <w:lang w:val="hy-AM"/>
              </w:rPr>
            </w:pPr>
            <w:r w:rsidRPr="00CF6DC7">
              <w:rPr>
                <w:rFonts w:ascii="GHEA Grapalat" w:hAnsi="GHEA Grapalat"/>
                <w:lang w:val="hy-AM"/>
              </w:rPr>
              <w:t>Այլ առաջարկություններ չունենք</w:t>
            </w:r>
            <w:r w:rsidRPr="00CF6DC7">
              <w:rPr>
                <w:rFonts w:ascii="GHEA Grapalat" w:hAnsi="GHEA Grapalat" w:cs="Sylfaen"/>
                <w:color w:val="000000"/>
                <w:shd w:val="clear" w:color="auto" w:fill="FFFFFF"/>
                <w:lang w:val="hy-AM"/>
              </w:rPr>
              <w:t>:</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5E0A68" w:rsidRPr="00CF6DC7" w:rsidRDefault="00FC5E13"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Ընդունվել է</w:t>
            </w:r>
          </w:p>
          <w:p w:rsidR="00761E1C" w:rsidRPr="00CF6DC7" w:rsidRDefault="00761E1C" w:rsidP="009A6186">
            <w:pPr>
              <w:autoSpaceDE w:val="0"/>
              <w:autoSpaceDN w:val="0"/>
              <w:adjustRightInd w:val="0"/>
              <w:spacing w:line="360" w:lineRule="auto"/>
              <w:ind w:firstLine="720"/>
              <w:rPr>
                <w:rFonts w:ascii="GHEA Grapalat" w:hAnsi="GHEA Grapalat"/>
                <w:b/>
                <w:lang w:val="hy-AM"/>
              </w:rPr>
            </w:pPr>
            <w:r w:rsidRPr="00CF6DC7">
              <w:rPr>
                <w:rFonts w:ascii="GHEA Grapalat" w:hAnsi="GHEA Grapalat"/>
                <w:lang w:val="hy-AM"/>
              </w:rPr>
              <w:t>Նախագծում կատարվել է համապատասխան փոփոխություն:</w:t>
            </w:r>
          </w:p>
        </w:tc>
      </w:tr>
      <w:tr w:rsidR="004206E2" w:rsidRPr="00CF6DC7" w:rsidTr="00387FDE">
        <w:trPr>
          <w:trHeight w:val="409"/>
        </w:trPr>
        <w:tc>
          <w:tcPr>
            <w:tcW w:w="11307"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4206E2" w:rsidRPr="00CF6DC7" w:rsidRDefault="004206E2"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t>13. Սյունիքի մարզ</w:t>
            </w:r>
          </w:p>
        </w:tc>
        <w:tc>
          <w:tcPr>
            <w:tcW w:w="401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206E2" w:rsidRPr="00CF6DC7" w:rsidRDefault="00A61FD8" w:rsidP="00A61FD8">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4206E2" w:rsidRPr="00CF6DC7">
              <w:rPr>
                <w:rFonts w:ascii="GHEA Grapalat" w:hAnsi="GHEA Grapalat"/>
                <w:b/>
                <w:lang w:val="hy-AM"/>
              </w:rPr>
              <w:t>.</w:t>
            </w:r>
            <w:r w:rsidRPr="00CF6DC7">
              <w:rPr>
                <w:rFonts w:ascii="GHEA Grapalat" w:hAnsi="GHEA Grapalat"/>
                <w:b/>
                <w:lang w:val="hy-AM"/>
              </w:rPr>
              <w:t>02</w:t>
            </w:r>
            <w:r w:rsidR="004206E2" w:rsidRPr="00CF6DC7">
              <w:rPr>
                <w:rFonts w:ascii="GHEA Grapalat" w:hAnsi="GHEA Grapalat"/>
                <w:b/>
                <w:lang w:val="hy-AM"/>
              </w:rPr>
              <w:t>.2022թ.</w:t>
            </w:r>
          </w:p>
        </w:tc>
      </w:tr>
      <w:tr w:rsidR="004206E2" w:rsidRPr="00CF6DC7" w:rsidTr="00387FDE">
        <w:trPr>
          <w:trHeight w:val="409"/>
        </w:trPr>
        <w:tc>
          <w:tcPr>
            <w:tcW w:w="11307" w:type="dxa"/>
            <w:gridSpan w:val="2"/>
            <w:vMerge/>
            <w:tcBorders>
              <w:left w:val="single" w:sz="4" w:space="0" w:color="auto"/>
              <w:bottom w:val="single" w:sz="4" w:space="0" w:color="auto"/>
              <w:right w:val="single" w:sz="4" w:space="0" w:color="auto"/>
            </w:tcBorders>
            <w:shd w:val="clear" w:color="auto" w:fill="BFBFBF" w:themeFill="background1" w:themeFillShade="BF"/>
          </w:tcPr>
          <w:p w:rsidR="004206E2" w:rsidRPr="00CF6DC7" w:rsidRDefault="004206E2" w:rsidP="009A6186">
            <w:pPr>
              <w:pStyle w:val="ListParagraph"/>
              <w:numPr>
                <w:ilvl w:val="0"/>
                <w:numId w:val="41"/>
              </w:numPr>
              <w:spacing w:line="360" w:lineRule="auto"/>
              <w:ind w:left="0" w:firstLine="720"/>
              <w:jc w:val="center"/>
              <w:rPr>
                <w:rFonts w:ascii="GHEA Grapalat" w:hAnsi="GHEA Grapalat" w:cs="Sylfaen"/>
                <w:lang w:val="hy-AM"/>
              </w:rPr>
            </w:pPr>
          </w:p>
        </w:tc>
        <w:tc>
          <w:tcPr>
            <w:tcW w:w="401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206E2" w:rsidRPr="00CF6DC7" w:rsidRDefault="00A61FD8"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5E0A68" w:rsidRPr="00B47AA6" w:rsidTr="005E0A68">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4206E2" w:rsidRPr="00CF6DC7" w:rsidRDefault="004206E2" w:rsidP="009A6186">
            <w:pPr>
              <w:spacing w:line="360" w:lineRule="auto"/>
              <w:ind w:firstLine="720"/>
              <w:jc w:val="both"/>
              <w:rPr>
                <w:rFonts w:ascii="GHEA Grapalat" w:hAnsi="GHEA Grapalat"/>
                <w:lang w:val="hy-AM"/>
              </w:rPr>
            </w:pPr>
            <w:r w:rsidRPr="00CF6DC7">
              <w:rPr>
                <w:rFonts w:ascii="GHEA Grapalat" w:hAnsi="GHEA Grapalat"/>
                <w:lang w:val="hy-AM"/>
              </w:rPr>
              <w:t>«</w:t>
            </w:r>
            <w:r w:rsidRPr="00CF6DC7">
              <w:rPr>
                <w:rFonts w:ascii="GHEA Grapalat" w:hAnsi="GHEA Grapalat" w:cs="Arial Unicode"/>
                <w:color w:val="000000"/>
                <w:lang w:val="hy-AM"/>
              </w:rPr>
              <w:t>Հայաստանի Հանրապետության կա</w:t>
            </w:r>
            <w:r w:rsidRPr="00CF6DC7">
              <w:rPr>
                <w:rFonts w:ascii="GHEA Grapalat" w:hAnsi="GHEA Grapalat"/>
                <w:color w:val="000000"/>
                <w:lang w:val="hy-AM"/>
              </w:rPr>
              <w:t xml:space="preserve">ռավարության 2021 թվականի օգոստոսի 6-ի N </w:t>
            </w:r>
            <w:r w:rsidRPr="00CF6DC7">
              <w:rPr>
                <w:rFonts w:ascii="GHEA Grapalat" w:hAnsi="GHEA Grapalat"/>
                <w:bCs/>
                <w:color w:val="000000"/>
                <w:shd w:val="clear" w:color="auto" w:fill="FFFFFF"/>
                <w:lang w:val="hy-AM"/>
              </w:rPr>
              <w:t>1264-Ն որոշման մեջ լրացում և փոփոխություններ կատարելու մասին</w:t>
            </w:r>
            <w:r w:rsidRPr="00CF6DC7">
              <w:rPr>
                <w:rFonts w:ascii="GHEA Grapalat" w:hAnsi="GHEA Grapalat"/>
                <w:lang w:val="hy-AM"/>
              </w:rPr>
              <w:t xml:space="preserve">» Հայաստանի Հանրապետության </w:t>
            </w:r>
            <w:r w:rsidRPr="00CF6DC7">
              <w:rPr>
                <w:rFonts w:ascii="GHEA Grapalat" w:hAnsi="GHEA Grapalat" w:cs="Sylfaen"/>
                <w:spacing w:val="-8"/>
                <w:lang w:val="hy-AM"/>
              </w:rPr>
              <w:t>կառավարության որոշման</w:t>
            </w:r>
            <w:r w:rsidRPr="00CF6DC7">
              <w:rPr>
                <w:rFonts w:ascii="GHEA Grapalat" w:hAnsi="GHEA Grapalat"/>
                <w:lang w:val="hy-AM"/>
              </w:rPr>
              <w:t xml:space="preserve"> նախագծի </w:t>
            </w:r>
            <w:r w:rsidRPr="00CF6DC7">
              <w:rPr>
                <w:rFonts w:ascii="GHEA Grapalat" w:hAnsi="GHEA Grapalat" w:cs="GHEA Grapalat"/>
                <w:lang w:val="hy-AM"/>
              </w:rPr>
              <w:t>վերաբերյալ ներկայացնում ենք հետևյալ առաջարկությունը</w:t>
            </w:r>
            <w:r w:rsidRPr="00CF6DC7">
              <w:rPr>
                <w:rFonts w:ascii="GHEA Grapalat" w:hAnsi="GHEA Grapalat" w:cs="Tahoma"/>
                <w:lang w:val="hy-AM"/>
              </w:rPr>
              <w:t>.</w:t>
            </w:r>
          </w:p>
          <w:p w:rsidR="005E0A68" w:rsidRPr="00CF6DC7" w:rsidRDefault="004206E2" w:rsidP="009A6186">
            <w:pPr>
              <w:shd w:val="clear" w:color="auto" w:fill="FFFFFF"/>
              <w:spacing w:line="360" w:lineRule="auto"/>
              <w:ind w:firstLine="720"/>
              <w:jc w:val="both"/>
              <w:rPr>
                <w:rFonts w:ascii="GHEA Grapalat" w:eastAsia="GHEA Grapalat" w:hAnsi="GHEA Grapalat" w:cs="GHEA Grapalat"/>
                <w:color w:val="000000"/>
                <w:lang w:val="hy-AM"/>
              </w:rPr>
            </w:pPr>
            <w:r w:rsidRPr="00CF6DC7">
              <w:rPr>
                <w:rFonts w:ascii="GHEA Grapalat" w:hAnsi="GHEA Grapalat"/>
                <w:lang w:val="hy-AM"/>
              </w:rPr>
              <w:t xml:space="preserve">Որոշման նախագծի N 2 hավելվածի ցանկում առաջարկում ենք ներառել </w:t>
            </w:r>
            <w:r w:rsidRPr="00CF6DC7">
              <w:rPr>
                <w:rFonts w:ascii="GHEA Grapalat" w:hAnsi="GHEA Grapalat"/>
                <w:color w:val="191919"/>
                <w:shd w:val="clear" w:color="auto" w:fill="FFFFFF"/>
                <w:lang w:val="hy-AM"/>
              </w:rPr>
              <w:t>«Սյունիքի մարզային նյարդահոգեբուժական դիսպանսեր» ՓԲԸ-ն, հասցե՝ Սյունիքի մարզ, ք Կապան, Բաղաբերդի 48</w:t>
            </w:r>
            <w:r w:rsidRPr="00CF6DC7">
              <w:rPr>
                <w:rFonts w:ascii="GHEA Grapalat" w:hAnsi="GHEA Grapalat"/>
                <w:lang w:val="hy-AM"/>
              </w:rPr>
              <w:t>։</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FC5E13" w:rsidRPr="00CF6DC7" w:rsidRDefault="00FC5E13" w:rsidP="009A6186">
            <w:pPr>
              <w:autoSpaceDE w:val="0"/>
              <w:autoSpaceDN w:val="0"/>
              <w:adjustRightInd w:val="0"/>
              <w:spacing w:line="360" w:lineRule="auto"/>
              <w:ind w:firstLine="720"/>
              <w:jc w:val="center"/>
              <w:rPr>
                <w:rFonts w:ascii="GHEA Grapalat" w:hAnsi="GHEA Grapalat" w:cs="Calibri"/>
                <w:b/>
                <w:shd w:val="clear" w:color="auto" w:fill="FFFFFF"/>
                <w:lang w:val="hy-AM"/>
              </w:rPr>
            </w:pPr>
            <w:r w:rsidRPr="00CF6DC7">
              <w:rPr>
                <w:rFonts w:ascii="GHEA Grapalat" w:hAnsi="GHEA Grapalat" w:cs="Calibri"/>
                <w:b/>
                <w:shd w:val="clear" w:color="auto" w:fill="FFFFFF"/>
                <w:lang w:val="hy-AM"/>
              </w:rPr>
              <w:t>Չի ընդունվել</w:t>
            </w:r>
          </w:p>
          <w:p w:rsidR="002530ED" w:rsidRPr="00CF6DC7" w:rsidRDefault="00FC5E13" w:rsidP="002530ED">
            <w:pPr>
              <w:autoSpaceDE w:val="0"/>
              <w:autoSpaceDN w:val="0"/>
              <w:adjustRightInd w:val="0"/>
              <w:spacing w:line="360" w:lineRule="auto"/>
              <w:ind w:firstLine="720"/>
              <w:jc w:val="both"/>
              <w:rPr>
                <w:rFonts w:ascii="GHEA Grapalat" w:hAnsi="GHEA Grapalat" w:cs="Calibri"/>
                <w:shd w:val="clear" w:color="auto" w:fill="FFFFFF"/>
                <w:lang w:val="hy-AM"/>
              </w:rPr>
            </w:pPr>
            <w:r w:rsidRPr="00CF6DC7">
              <w:rPr>
                <w:rFonts w:ascii="GHEA Grapalat" w:hAnsi="GHEA Grapalat" w:cs="Calibri"/>
                <w:shd w:val="clear" w:color="auto" w:fill="FFFFFF"/>
                <w:lang w:val="hy-AM"/>
              </w:rPr>
              <w:t>Բժշկական հաստատությունների ցանկը կենտրոնացված կարգով տրամադրել է ՀՀ առողջապահության նախարարությունը՝ որպես ոլորտի քաղաքականությունը մշակող և</w:t>
            </w:r>
            <w:r w:rsidRPr="00CF6DC7">
              <w:rPr>
                <w:rFonts w:ascii="Calibri" w:hAnsi="Calibri" w:cs="Calibri"/>
                <w:shd w:val="clear" w:color="auto" w:fill="FFFFFF"/>
                <w:lang w:val="hy-AM"/>
              </w:rPr>
              <w:t xml:space="preserve"> </w:t>
            </w:r>
            <w:r w:rsidRPr="00CF6DC7">
              <w:rPr>
                <w:rFonts w:ascii="GHEA Grapalat" w:hAnsi="GHEA Grapalat" w:cs="Calibri"/>
                <w:shd w:val="clear" w:color="auto" w:fill="FFFFFF"/>
                <w:lang w:val="hy-AM"/>
              </w:rPr>
              <w:t>իրականացնող մարմին՝ հաշվի առնելով յուրաքանչյուր բուժհաստատության գործնական հնարավորությունները։</w:t>
            </w:r>
          </w:p>
        </w:tc>
      </w:tr>
      <w:tr w:rsidR="004206E2" w:rsidRPr="00CF6DC7" w:rsidTr="00387FDE">
        <w:trPr>
          <w:trHeight w:val="409"/>
        </w:trPr>
        <w:tc>
          <w:tcPr>
            <w:tcW w:w="11307"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4206E2" w:rsidRPr="00CF6DC7" w:rsidRDefault="004206E2"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t>14. Տավուշի մարզ</w:t>
            </w:r>
          </w:p>
        </w:tc>
        <w:tc>
          <w:tcPr>
            <w:tcW w:w="401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206E2" w:rsidRPr="00CF6DC7" w:rsidRDefault="00A61FD8" w:rsidP="00A61FD8">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4206E2" w:rsidRPr="00CF6DC7">
              <w:rPr>
                <w:rFonts w:ascii="GHEA Grapalat" w:hAnsi="GHEA Grapalat"/>
                <w:b/>
                <w:lang w:val="hy-AM"/>
              </w:rPr>
              <w:t>.</w:t>
            </w:r>
            <w:r w:rsidRPr="00CF6DC7">
              <w:rPr>
                <w:rFonts w:ascii="GHEA Grapalat" w:hAnsi="GHEA Grapalat"/>
                <w:b/>
                <w:lang w:val="hy-AM"/>
              </w:rPr>
              <w:t>02</w:t>
            </w:r>
            <w:r w:rsidR="004206E2" w:rsidRPr="00CF6DC7">
              <w:rPr>
                <w:rFonts w:ascii="GHEA Grapalat" w:hAnsi="GHEA Grapalat"/>
                <w:b/>
                <w:lang w:val="hy-AM"/>
              </w:rPr>
              <w:t>.2022թ.</w:t>
            </w:r>
          </w:p>
        </w:tc>
      </w:tr>
      <w:tr w:rsidR="004206E2" w:rsidRPr="00CF6DC7" w:rsidTr="00387FDE">
        <w:trPr>
          <w:trHeight w:val="409"/>
        </w:trPr>
        <w:tc>
          <w:tcPr>
            <w:tcW w:w="11307" w:type="dxa"/>
            <w:gridSpan w:val="2"/>
            <w:vMerge/>
            <w:tcBorders>
              <w:left w:val="single" w:sz="4" w:space="0" w:color="auto"/>
              <w:bottom w:val="single" w:sz="4" w:space="0" w:color="auto"/>
              <w:right w:val="single" w:sz="4" w:space="0" w:color="auto"/>
            </w:tcBorders>
            <w:shd w:val="clear" w:color="auto" w:fill="BFBFBF" w:themeFill="background1" w:themeFillShade="BF"/>
          </w:tcPr>
          <w:p w:rsidR="004206E2" w:rsidRPr="00CF6DC7" w:rsidRDefault="004206E2" w:rsidP="009A6186">
            <w:pPr>
              <w:pStyle w:val="ListParagraph"/>
              <w:numPr>
                <w:ilvl w:val="0"/>
                <w:numId w:val="41"/>
              </w:numPr>
              <w:spacing w:line="360" w:lineRule="auto"/>
              <w:ind w:left="0" w:firstLine="720"/>
              <w:jc w:val="center"/>
              <w:rPr>
                <w:rFonts w:ascii="GHEA Grapalat" w:hAnsi="GHEA Grapalat" w:cs="Sylfaen"/>
                <w:lang w:val="hy-AM"/>
              </w:rPr>
            </w:pPr>
          </w:p>
        </w:tc>
        <w:tc>
          <w:tcPr>
            <w:tcW w:w="401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206E2" w:rsidRPr="00CF6DC7" w:rsidRDefault="00A61FD8" w:rsidP="00A61FD8">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 xml:space="preserve">2 </w:t>
            </w:r>
          </w:p>
        </w:tc>
      </w:tr>
      <w:tr w:rsidR="005E0A68" w:rsidRPr="00B47AA6" w:rsidTr="005E0A68">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140645" w:rsidRPr="00CF6DC7" w:rsidRDefault="00140645" w:rsidP="009A6186">
            <w:pPr>
              <w:spacing w:line="360" w:lineRule="auto"/>
              <w:ind w:firstLine="720"/>
              <w:jc w:val="both"/>
              <w:rPr>
                <w:rFonts w:ascii="GHEA Grapalat" w:hAnsi="GHEA Grapalat"/>
                <w:lang w:val="hy-AM"/>
              </w:rPr>
            </w:pPr>
            <w:r w:rsidRPr="00CF6DC7">
              <w:rPr>
                <w:rFonts w:ascii="GHEA Grapalat" w:hAnsi="GHEA Grapalat"/>
                <w:lang w:val="hy-AM"/>
              </w:rPr>
              <w:t>Առաջարկում եմ՝</w:t>
            </w:r>
          </w:p>
          <w:p w:rsidR="00140645" w:rsidRPr="00CF6DC7" w:rsidRDefault="00140645" w:rsidP="009A6186">
            <w:pPr>
              <w:pStyle w:val="ListParagraph"/>
              <w:numPr>
                <w:ilvl w:val="0"/>
                <w:numId w:val="42"/>
              </w:numPr>
              <w:autoSpaceDE/>
              <w:autoSpaceDN/>
              <w:adjustRightInd/>
              <w:spacing w:line="360" w:lineRule="auto"/>
              <w:ind w:left="0" w:firstLineChars="295" w:firstLine="708"/>
              <w:jc w:val="both"/>
              <w:rPr>
                <w:rFonts w:ascii="GHEA Grapalat" w:hAnsi="GHEA Grapalat"/>
                <w:lang w:val="hy-AM"/>
              </w:rPr>
            </w:pPr>
            <w:r w:rsidRPr="00CF6DC7">
              <w:rPr>
                <w:rFonts w:ascii="GHEA Grapalat" w:hAnsi="GHEA Grapalat"/>
                <w:lang w:val="hy-AM"/>
              </w:rPr>
              <w:t>Հա</w:t>
            </w:r>
            <w:r w:rsidR="00BC4CDC" w:rsidRPr="00CF6DC7">
              <w:rPr>
                <w:rFonts w:ascii="GHEA Grapalat" w:hAnsi="GHEA Grapalat"/>
                <w:lang w:val="hy-AM"/>
              </w:rPr>
              <w:t>վելված 2-ի ցանկի սուբյեկտներից՝</w:t>
            </w:r>
            <w:r w:rsidRPr="00CF6DC7">
              <w:rPr>
                <w:rFonts w:ascii="GHEA Grapalat" w:hAnsi="GHEA Grapalat"/>
                <w:lang w:val="hy-AM"/>
              </w:rPr>
              <w:t xml:space="preserve"> ՀՀ Տավուշի մարզում գործող 27 բուժհաստատո</w:t>
            </w:r>
            <w:r w:rsidR="00B0495B" w:rsidRPr="00CF6DC7">
              <w:rPr>
                <w:rFonts w:ascii="GHEA Grapalat" w:hAnsi="GHEA Grapalat"/>
                <w:lang w:val="hy-AM"/>
              </w:rPr>
              <w:t xml:space="preserve">ւթյուններից թողնել միայն 4-ը՝ </w:t>
            </w:r>
            <w:r w:rsidR="00726070" w:rsidRPr="00CF6DC7">
              <w:rPr>
                <w:rFonts w:ascii="GHEA Grapalat" w:hAnsi="GHEA Grapalat"/>
                <w:lang w:val="hy-AM"/>
              </w:rPr>
              <w:t>«</w:t>
            </w:r>
            <w:r w:rsidRPr="00CF6DC7">
              <w:rPr>
                <w:rFonts w:ascii="GHEA Grapalat" w:hAnsi="GHEA Grapalat"/>
                <w:lang w:val="hy-AM"/>
              </w:rPr>
              <w:t>Իջևանի ԲԿ</w:t>
            </w:r>
            <w:r w:rsidR="00A76DAE" w:rsidRPr="00CF6DC7">
              <w:rPr>
                <w:rFonts w:ascii="GHEA Grapalat" w:hAnsi="GHEA Grapalat"/>
                <w:lang w:val="hy-AM"/>
              </w:rPr>
              <w:t>»</w:t>
            </w:r>
            <w:r w:rsidRPr="00CF6DC7">
              <w:rPr>
                <w:rFonts w:ascii="GHEA Grapalat" w:hAnsi="GHEA Grapalat"/>
                <w:lang w:val="hy-AM"/>
              </w:rPr>
              <w:t xml:space="preserve"> ՓԲԸ, </w:t>
            </w:r>
            <w:r w:rsidR="00726070" w:rsidRPr="00CF6DC7">
              <w:rPr>
                <w:rFonts w:ascii="GHEA Grapalat" w:hAnsi="GHEA Grapalat"/>
                <w:lang w:val="hy-AM"/>
              </w:rPr>
              <w:t>«</w:t>
            </w:r>
            <w:r w:rsidRPr="00CF6DC7">
              <w:rPr>
                <w:rFonts w:ascii="GHEA Grapalat" w:hAnsi="GHEA Grapalat"/>
                <w:lang w:val="hy-AM"/>
              </w:rPr>
              <w:t>Ն.Նասիբյանի անվան Նոյեմբերյանի ԲԿ</w:t>
            </w:r>
            <w:r w:rsidR="00A76DAE" w:rsidRPr="00CF6DC7">
              <w:rPr>
                <w:rFonts w:ascii="GHEA Grapalat" w:hAnsi="GHEA Grapalat"/>
                <w:lang w:val="hy-AM"/>
              </w:rPr>
              <w:t xml:space="preserve">» </w:t>
            </w:r>
            <w:r w:rsidRPr="00CF6DC7">
              <w:rPr>
                <w:rFonts w:ascii="GHEA Grapalat" w:hAnsi="GHEA Grapalat"/>
                <w:lang w:val="hy-AM"/>
              </w:rPr>
              <w:t xml:space="preserve">ՓԲԸ, </w:t>
            </w:r>
            <w:r w:rsidR="00726070" w:rsidRPr="00CF6DC7">
              <w:rPr>
                <w:rFonts w:ascii="GHEA Grapalat" w:hAnsi="GHEA Grapalat"/>
                <w:lang w:val="hy-AM"/>
              </w:rPr>
              <w:t>«</w:t>
            </w:r>
            <w:r w:rsidRPr="00CF6DC7">
              <w:rPr>
                <w:rFonts w:ascii="GHEA Grapalat" w:hAnsi="GHEA Grapalat"/>
                <w:lang w:val="hy-AM"/>
              </w:rPr>
              <w:t>Բերդի ԲԿ</w:t>
            </w:r>
            <w:r w:rsidR="00A76DAE" w:rsidRPr="00CF6DC7">
              <w:rPr>
                <w:rFonts w:ascii="GHEA Grapalat" w:hAnsi="GHEA Grapalat"/>
                <w:lang w:val="hy-AM"/>
              </w:rPr>
              <w:t xml:space="preserve">» </w:t>
            </w:r>
            <w:r w:rsidRPr="00CF6DC7">
              <w:rPr>
                <w:rFonts w:ascii="GHEA Grapalat" w:hAnsi="GHEA Grapalat"/>
                <w:lang w:val="hy-AM"/>
              </w:rPr>
              <w:t xml:space="preserve">ՓԲԸ /ՀՀ ԱՆ ենթակայության/, Դիլիջանի </w:t>
            </w:r>
            <w:r w:rsidR="00726070" w:rsidRPr="00CF6DC7">
              <w:rPr>
                <w:rFonts w:ascii="GHEA Grapalat" w:hAnsi="GHEA Grapalat"/>
                <w:lang w:val="hy-AM"/>
              </w:rPr>
              <w:t>«</w:t>
            </w:r>
            <w:r w:rsidRPr="00CF6DC7">
              <w:rPr>
                <w:rFonts w:ascii="GHEA Grapalat" w:hAnsi="GHEA Grapalat"/>
                <w:lang w:val="hy-AM"/>
              </w:rPr>
              <w:t>Իռ-Վինգ</w:t>
            </w:r>
            <w:r w:rsidR="00A76DAE" w:rsidRPr="00CF6DC7">
              <w:rPr>
                <w:rFonts w:ascii="GHEA Grapalat" w:hAnsi="GHEA Grapalat"/>
                <w:lang w:val="hy-AM"/>
              </w:rPr>
              <w:t>»</w:t>
            </w:r>
            <w:r w:rsidRPr="00CF6DC7">
              <w:rPr>
                <w:rFonts w:ascii="GHEA Grapalat" w:hAnsi="GHEA Grapalat"/>
                <w:lang w:val="hy-AM"/>
              </w:rPr>
              <w:t xml:space="preserve"> ՍՊԸ /մասնավոր/, որոնք իրականացնում են ծննդօգնություն և ունեն դիահերձարաններ: Նպատակահարմար չեմ համարում մնացած </w:t>
            </w:r>
            <w:r w:rsidR="00934222" w:rsidRPr="00CF6DC7">
              <w:rPr>
                <w:rFonts w:ascii="GHEA Grapalat" w:hAnsi="GHEA Grapalat"/>
                <w:lang w:val="hy-AM"/>
              </w:rPr>
              <w:t>ամբուլատորիաներին վերապահել</w:t>
            </w:r>
            <w:r w:rsidRPr="00CF6DC7">
              <w:rPr>
                <w:rFonts w:ascii="GHEA Grapalat" w:hAnsi="GHEA Grapalat"/>
                <w:lang w:val="hy-AM"/>
              </w:rPr>
              <w:t xml:space="preserve"> քաղաքացիներից ծննդյան և մահվան դիմումներն ընդունելու և վ</w:t>
            </w:r>
            <w:r w:rsidR="00934222" w:rsidRPr="00CF6DC7">
              <w:rPr>
                <w:rFonts w:ascii="GHEA Grapalat" w:hAnsi="GHEA Grapalat"/>
                <w:lang w:val="hy-AM"/>
              </w:rPr>
              <w:t>կայական տրամադրելու գործառույթը</w:t>
            </w:r>
            <w:r w:rsidRPr="00CF6DC7">
              <w:rPr>
                <w:rFonts w:ascii="GHEA Grapalat" w:hAnsi="GHEA Grapalat"/>
                <w:lang w:val="hy-AM"/>
              </w:rPr>
              <w:t xml:space="preserve">, քանի որ </w:t>
            </w:r>
            <w:r w:rsidR="00903EFF" w:rsidRPr="00CF6DC7">
              <w:rPr>
                <w:rFonts w:ascii="GHEA Grapalat" w:hAnsi="GHEA Grapalat"/>
                <w:lang w:val="hy-AM"/>
              </w:rPr>
              <w:t>նրանք չունեն ծննդ</w:t>
            </w:r>
            <w:r w:rsidR="00934222" w:rsidRPr="00CF6DC7">
              <w:rPr>
                <w:rFonts w:ascii="GHEA Grapalat" w:hAnsi="GHEA Grapalat"/>
                <w:lang w:val="hy-AM"/>
              </w:rPr>
              <w:t xml:space="preserve">օգնություն և </w:t>
            </w:r>
            <w:r w:rsidRPr="00CF6DC7">
              <w:rPr>
                <w:rFonts w:ascii="GHEA Grapalat" w:hAnsi="GHEA Grapalat"/>
                <w:lang w:val="hy-AM"/>
              </w:rPr>
              <w:t>դիահերձում իրականացնելու գործառույթ, համապատասխան մասնագետներ և տարածք: Այդ ՊՈԱԿ-ները հիմնականում</w:t>
            </w:r>
            <w:r w:rsidR="00934222" w:rsidRPr="00CF6DC7">
              <w:rPr>
                <w:rFonts w:ascii="GHEA Grapalat" w:hAnsi="GHEA Grapalat"/>
                <w:lang w:val="hy-AM"/>
              </w:rPr>
              <w:t xml:space="preserve"> ունեն 1 ընտանեկան բժիշկ-</w:t>
            </w:r>
            <w:r w:rsidRPr="00CF6DC7">
              <w:rPr>
                <w:rFonts w:ascii="GHEA Grapalat" w:hAnsi="GHEA Grapalat"/>
                <w:lang w:val="hy-AM"/>
              </w:rPr>
              <w:t>տնօրեն, որն աշխատում է խիստ ծանրաբեռնված և միակ բժշկին արձակուրդի, վերապատրաստման կամ դասընթացների մեկնելու պատճառով /կադրերի խիստ սղության պատճառով/ փոխարինող չի նշանակվում /այդ ընթացքում բնակչությանը սպասարկում են 4 բժշկական կե</w:t>
            </w:r>
            <w:r w:rsidR="005301DF" w:rsidRPr="00CF6DC7">
              <w:rPr>
                <w:rFonts w:ascii="GHEA Grapalat" w:hAnsi="GHEA Grapalat"/>
                <w:lang w:val="hy-AM"/>
              </w:rPr>
              <w:t xml:space="preserve">նտրոնները </w:t>
            </w:r>
            <w:r w:rsidRPr="00CF6DC7">
              <w:rPr>
                <w:rFonts w:ascii="GHEA Grapalat" w:hAnsi="GHEA Grapalat"/>
                <w:lang w:val="hy-AM"/>
              </w:rPr>
              <w:t>և  Իջևանի ԱԱՊԿ-ն/:</w:t>
            </w:r>
          </w:p>
          <w:p w:rsidR="00140645" w:rsidRPr="00CF6DC7" w:rsidRDefault="00140645" w:rsidP="009A6186">
            <w:pPr>
              <w:pStyle w:val="ListParagraph"/>
              <w:spacing w:line="360" w:lineRule="auto"/>
              <w:ind w:left="0" w:firstLineChars="295" w:firstLine="708"/>
              <w:jc w:val="both"/>
              <w:rPr>
                <w:rFonts w:ascii="GHEA Grapalat" w:hAnsi="GHEA Grapalat"/>
                <w:lang w:val="hy-AM"/>
              </w:rPr>
            </w:pPr>
            <w:r w:rsidRPr="00CF6DC7">
              <w:rPr>
                <w:rFonts w:ascii="GHEA Grapalat" w:hAnsi="GHEA Grapalat"/>
                <w:lang w:val="hy-AM"/>
              </w:rPr>
              <w:t xml:space="preserve">Նման գյուղական ամբուլատորիա ՊՈԱԿ-ները դիմում ընդունելու համար պետք է պահանջեն տեղեկանք ծննդատնից կամ պաթանատոմի </w:t>
            </w:r>
            <w:r w:rsidRPr="00CF6DC7">
              <w:rPr>
                <w:rFonts w:ascii="GHEA Grapalat" w:hAnsi="GHEA Grapalat"/>
                <w:lang w:val="hy-AM"/>
              </w:rPr>
              <w:lastRenderedPageBreak/>
              <w:t>/դատական բժիշկ/ եզրակացությունը մահվան պատճառի վերաբերյալ, հետևաբար, քաղաքացիները դարձյալ զերծ չեն մնում լրացուցիչ ժամանակի և ռեսուրսների ծախսից :</w:t>
            </w:r>
          </w:p>
          <w:p w:rsidR="005E0A68" w:rsidRPr="00CF6DC7" w:rsidRDefault="00140645" w:rsidP="009A6186">
            <w:pPr>
              <w:spacing w:line="360" w:lineRule="auto"/>
              <w:ind w:firstLineChars="295" w:firstLine="708"/>
              <w:jc w:val="both"/>
              <w:rPr>
                <w:rFonts w:ascii="GHEA Grapalat" w:hAnsi="GHEA Grapalat"/>
                <w:lang w:val="hy-AM"/>
              </w:rPr>
            </w:pPr>
            <w:r w:rsidRPr="00CF6DC7">
              <w:rPr>
                <w:rFonts w:ascii="GHEA Grapalat" w:hAnsi="GHEA Grapalat"/>
                <w:lang w:val="hy-AM"/>
              </w:rPr>
              <w:t xml:space="preserve">Նպատակահարմար եմ գտնում ծննդյան և մահվան վկայականների տրամադրումը վերապահել միայն այն բուժհիմնարկներին, որտեղ տեղի է ունեցել ծննդաբերությունը կամ կատարվել է դիակի պաթանատոմիական դիահերձումը կամ դատաբժշկական փորձաքննությունը: </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FC5E13" w:rsidRPr="00CF6DC7" w:rsidRDefault="00BC4CDC" w:rsidP="009A6186">
            <w:pPr>
              <w:autoSpaceDE w:val="0"/>
              <w:autoSpaceDN w:val="0"/>
              <w:adjustRightInd w:val="0"/>
              <w:spacing w:line="360" w:lineRule="auto"/>
              <w:ind w:firstLine="720"/>
              <w:jc w:val="center"/>
              <w:rPr>
                <w:rFonts w:ascii="GHEA Grapalat" w:hAnsi="GHEA Grapalat" w:cs="Calibri"/>
                <w:b/>
                <w:shd w:val="clear" w:color="auto" w:fill="FFFFFF"/>
                <w:lang w:val="hy-AM"/>
              </w:rPr>
            </w:pPr>
            <w:r w:rsidRPr="00CF6DC7">
              <w:rPr>
                <w:rFonts w:ascii="GHEA Grapalat" w:hAnsi="GHEA Grapalat" w:cs="Calibri"/>
                <w:b/>
                <w:shd w:val="clear" w:color="auto" w:fill="FFFFFF"/>
                <w:lang w:val="hy-AM"/>
              </w:rPr>
              <w:lastRenderedPageBreak/>
              <w:t xml:space="preserve">Չի </w:t>
            </w:r>
            <w:r w:rsidR="00897C87" w:rsidRPr="00CF6DC7">
              <w:rPr>
                <w:rFonts w:ascii="GHEA Grapalat" w:hAnsi="GHEA Grapalat" w:cs="Calibri"/>
                <w:b/>
                <w:shd w:val="clear" w:color="auto" w:fill="FFFFFF"/>
                <w:lang w:val="hy-AM"/>
              </w:rPr>
              <w:t>ընդունվել</w:t>
            </w:r>
          </w:p>
          <w:p w:rsidR="000E4029" w:rsidRPr="00CF6DC7" w:rsidRDefault="00FC5E13" w:rsidP="009A6186">
            <w:pPr>
              <w:autoSpaceDE w:val="0"/>
              <w:autoSpaceDN w:val="0"/>
              <w:adjustRightInd w:val="0"/>
              <w:spacing w:line="360" w:lineRule="auto"/>
              <w:ind w:firstLine="720"/>
              <w:jc w:val="both"/>
              <w:rPr>
                <w:rFonts w:ascii="GHEA Grapalat" w:hAnsi="GHEA Grapalat" w:cs="Calibri"/>
                <w:shd w:val="clear" w:color="auto" w:fill="FFFFFF"/>
                <w:lang w:val="hy-AM"/>
              </w:rPr>
            </w:pPr>
            <w:r w:rsidRPr="00CF6DC7">
              <w:rPr>
                <w:rFonts w:ascii="GHEA Grapalat" w:hAnsi="GHEA Grapalat" w:cs="Calibri"/>
                <w:shd w:val="clear" w:color="auto" w:fill="FFFFFF"/>
                <w:lang w:val="hy-AM"/>
              </w:rPr>
              <w:t>Բժշկական հաստատությունների ցանկը կենտրոնացված կարգով տրամադրել է ՀՀ առողջապահության նախարարությունը՝ որպես ոլորտի քաղաքականությունը մշակող և</w:t>
            </w:r>
            <w:r w:rsidRPr="00CF6DC7">
              <w:rPr>
                <w:rFonts w:ascii="Calibri" w:hAnsi="Calibri" w:cs="Calibri"/>
                <w:shd w:val="clear" w:color="auto" w:fill="FFFFFF"/>
                <w:lang w:val="hy-AM"/>
              </w:rPr>
              <w:t xml:space="preserve"> </w:t>
            </w:r>
            <w:r w:rsidRPr="00CF6DC7">
              <w:rPr>
                <w:rFonts w:ascii="GHEA Grapalat" w:hAnsi="GHEA Grapalat" w:cs="Calibri"/>
                <w:shd w:val="clear" w:color="auto" w:fill="FFFFFF"/>
                <w:lang w:val="hy-AM"/>
              </w:rPr>
              <w:t>իրականացնող մարմին՝ հաշվի առնելով յուրաքանչյուր բուժհաստատության գործնական հնարավորությունները։</w:t>
            </w:r>
          </w:p>
        </w:tc>
      </w:tr>
      <w:tr w:rsidR="002A4620" w:rsidRPr="00B47AA6" w:rsidTr="005E0A68">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2A4620" w:rsidRPr="00CF6DC7" w:rsidRDefault="002A4620" w:rsidP="009A6186">
            <w:pPr>
              <w:pStyle w:val="ListParagraph"/>
              <w:numPr>
                <w:ilvl w:val="0"/>
                <w:numId w:val="42"/>
              </w:numPr>
              <w:autoSpaceDE/>
              <w:autoSpaceDN/>
              <w:adjustRightInd/>
              <w:spacing w:line="360" w:lineRule="auto"/>
              <w:ind w:left="0" w:firstLineChars="295" w:firstLine="708"/>
              <w:jc w:val="both"/>
              <w:rPr>
                <w:rFonts w:ascii="GHEA Grapalat" w:hAnsi="GHEA Grapalat"/>
                <w:lang w:val="hy-AM"/>
              </w:rPr>
            </w:pPr>
            <w:r w:rsidRPr="00CF6DC7">
              <w:rPr>
                <w:rFonts w:ascii="GHEA Grapalat" w:hAnsi="GHEA Grapalat"/>
                <w:lang w:val="hy-AM"/>
              </w:rPr>
              <w:lastRenderedPageBreak/>
              <w:t>Հավելված թիվ 2-ում ՀՀ Տավուշի մարզի «Աչաջրի առողջության կենտրոն» ՊՈԱԿ-ը նշված է 2 անգամ /թիվ 35 և թիվ 383/, առաջարկում եմ հանել հավելված 2-ի թիվ 383 կետը:</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2A4620" w:rsidRPr="00CF6DC7" w:rsidRDefault="00BC4CDC" w:rsidP="009A6186">
            <w:pPr>
              <w:autoSpaceDE w:val="0"/>
              <w:autoSpaceDN w:val="0"/>
              <w:adjustRightInd w:val="0"/>
              <w:spacing w:line="360" w:lineRule="auto"/>
              <w:ind w:firstLine="720"/>
              <w:jc w:val="center"/>
              <w:rPr>
                <w:rFonts w:ascii="GHEA Grapalat" w:hAnsi="GHEA Grapalat"/>
                <w:b/>
                <w:lang w:val="hy-AM"/>
              </w:rPr>
            </w:pPr>
            <w:r w:rsidRPr="00CF6DC7">
              <w:rPr>
                <w:rFonts w:ascii="GHEA Grapalat" w:hAnsi="GHEA Grapalat"/>
                <w:b/>
                <w:lang w:val="hy-AM"/>
              </w:rPr>
              <w:t>Ընդունվել է</w:t>
            </w:r>
          </w:p>
          <w:p w:rsidR="00BC4CDC" w:rsidRPr="00CF6DC7" w:rsidRDefault="00EA5F97" w:rsidP="009A6186">
            <w:pPr>
              <w:autoSpaceDE w:val="0"/>
              <w:autoSpaceDN w:val="0"/>
              <w:adjustRightInd w:val="0"/>
              <w:spacing w:line="360" w:lineRule="auto"/>
              <w:ind w:firstLine="720"/>
              <w:jc w:val="both"/>
              <w:rPr>
                <w:rFonts w:ascii="GHEA Grapalat" w:hAnsi="GHEA Grapalat"/>
                <w:lang w:val="hy-AM"/>
              </w:rPr>
            </w:pPr>
            <w:r w:rsidRPr="00CF6DC7">
              <w:rPr>
                <w:rFonts w:ascii="GHEA Grapalat" w:hAnsi="GHEA Grapalat"/>
                <w:lang w:val="hy-AM"/>
              </w:rPr>
              <w:t>Նախագծում կատարվել է համապատասխան փոփոխություն:</w:t>
            </w:r>
          </w:p>
        </w:tc>
      </w:tr>
      <w:tr w:rsidR="005301DF" w:rsidRPr="00CF6DC7" w:rsidTr="00387FDE">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5301DF" w:rsidRPr="00CF6DC7" w:rsidRDefault="00934222" w:rsidP="009A6186">
            <w:pPr>
              <w:spacing w:line="360" w:lineRule="auto"/>
              <w:ind w:firstLine="720"/>
              <w:jc w:val="center"/>
              <w:rPr>
                <w:rFonts w:ascii="GHEA Grapalat" w:hAnsi="GHEA Grapalat" w:cs="Sylfaen"/>
                <w:b/>
                <w:lang w:val="hy-AM"/>
              </w:rPr>
            </w:pPr>
            <w:r w:rsidRPr="00CF6DC7">
              <w:rPr>
                <w:rFonts w:ascii="GHEA Grapalat" w:hAnsi="GHEA Grapalat" w:cs="Sylfaen"/>
                <w:b/>
                <w:lang w:val="hy-AM"/>
              </w:rPr>
              <w:t>15</w:t>
            </w:r>
            <w:r w:rsidR="005301DF" w:rsidRPr="00CF6DC7">
              <w:rPr>
                <w:rFonts w:ascii="GHEA Grapalat" w:hAnsi="GHEA Grapalat" w:cs="Sylfaen"/>
                <w:b/>
                <w:lang w:val="hy-AM"/>
              </w:rPr>
              <w:t xml:space="preserve">. </w:t>
            </w:r>
            <w:r w:rsidR="00B87892" w:rsidRPr="00CF6DC7">
              <w:rPr>
                <w:rFonts w:ascii="GHEA Grapalat" w:hAnsi="GHEA Grapalat" w:cs="Sylfaen"/>
                <w:b/>
                <w:lang w:val="hy-AM"/>
              </w:rPr>
              <w:t>Երևանի քաղաքապետարան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301DF" w:rsidRPr="00CF6DC7" w:rsidRDefault="00A61FD8" w:rsidP="00A61FD8">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17</w:t>
            </w:r>
            <w:r w:rsidR="005301DF" w:rsidRPr="00CF6DC7">
              <w:rPr>
                <w:rFonts w:ascii="GHEA Grapalat" w:hAnsi="GHEA Grapalat"/>
                <w:b/>
                <w:lang w:val="hy-AM"/>
              </w:rPr>
              <w:t>.0</w:t>
            </w:r>
            <w:r w:rsidRPr="00CF6DC7">
              <w:rPr>
                <w:rFonts w:ascii="GHEA Grapalat" w:hAnsi="GHEA Grapalat"/>
                <w:b/>
                <w:lang w:val="hy-AM"/>
              </w:rPr>
              <w:t>2</w:t>
            </w:r>
            <w:r w:rsidR="005301DF" w:rsidRPr="00CF6DC7">
              <w:rPr>
                <w:rFonts w:ascii="GHEA Grapalat" w:hAnsi="GHEA Grapalat"/>
                <w:b/>
                <w:lang w:val="hy-AM"/>
              </w:rPr>
              <w:t>.2022թ.</w:t>
            </w:r>
          </w:p>
        </w:tc>
      </w:tr>
      <w:tr w:rsidR="005301DF" w:rsidRPr="00CF6DC7" w:rsidTr="00387FDE">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5301DF" w:rsidRPr="00CF6DC7" w:rsidRDefault="005301DF" w:rsidP="009A6186">
            <w:pPr>
              <w:pStyle w:val="ListParagraph"/>
              <w:numPr>
                <w:ilvl w:val="0"/>
                <w:numId w:val="41"/>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301DF" w:rsidRPr="00CF6DC7" w:rsidRDefault="00A61FD8" w:rsidP="009A6186">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 xml:space="preserve">N </w:t>
            </w:r>
            <w:r w:rsidRPr="00CF6DC7">
              <w:rPr>
                <w:rFonts w:ascii="GHEA Grapalat" w:hAnsi="GHEA Grapalat" w:cs="Sylfaen"/>
                <w:b/>
                <w:color w:val="000000"/>
                <w:lang w:val="hy-AM"/>
              </w:rPr>
              <w:t>ԳՍ</w:t>
            </w:r>
            <w:r w:rsidRPr="00CF6DC7">
              <w:rPr>
                <w:rFonts w:ascii="GHEA Grapalat" w:hAnsi="GHEA Grapalat" w:cs="Verdana"/>
                <w:b/>
                <w:color w:val="000000"/>
                <w:lang w:val="hy-AM"/>
              </w:rPr>
              <w:t>/15.4/3772-202</w:t>
            </w:r>
            <w:r w:rsidRPr="00CF6DC7">
              <w:rPr>
                <w:rFonts w:ascii="GHEA Grapalat" w:hAnsi="GHEA Grapalat"/>
                <w:b/>
                <w:color w:val="000000"/>
                <w:lang w:val="hy-AM"/>
              </w:rPr>
              <w:t>2</w:t>
            </w:r>
          </w:p>
        </w:tc>
      </w:tr>
      <w:tr w:rsidR="005E0A68" w:rsidRPr="00CF6DC7" w:rsidTr="005E0A68">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5E0A68" w:rsidRPr="00CF6DC7" w:rsidRDefault="00B87892" w:rsidP="009A6186">
            <w:pPr>
              <w:pStyle w:val="a1"/>
              <w:shd w:val="clear" w:color="auto" w:fill="auto"/>
              <w:spacing w:line="360" w:lineRule="auto"/>
              <w:ind w:firstLine="720"/>
              <w:jc w:val="both"/>
              <w:rPr>
                <w:rFonts w:ascii="GHEA Grapalat" w:hAnsi="GHEA Grapalat" w:cs="Sylfaen"/>
                <w:sz w:val="24"/>
                <w:szCs w:val="24"/>
                <w:lang w:val="hy-AM"/>
              </w:rPr>
            </w:pPr>
            <w:r w:rsidRPr="00CF6DC7">
              <w:rPr>
                <w:rFonts w:ascii="GHEA Grapalat" w:hAnsi="GHEA Grapalat"/>
                <w:b w:val="0"/>
                <w:sz w:val="24"/>
                <w:szCs w:val="24"/>
                <w:lang w:val="hy-AM"/>
              </w:rPr>
              <w:t xml:space="preserve">«Հայաստանի Հանրապետության կառավարության 2021 թվականի օգոստոսի 6-ի </w:t>
            </w:r>
            <w:r w:rsidRPr="00CF6DC7">
              <w:rPr>
                <w:rFonts w:ascii="GHEA Grapalat" w:hAnsi="GHEA Grapalat"/>
                <w:b w:val="0"/>
                <w:sz w:val="24"/>
                <w:szCs w:val="24"/>
                <w:lang w:val="hy-AM" w:bidi="en-US"/>
              </w:rPr>
              <w:t xml:space="preserve">N </w:t>
            </w:r>
            <w:r w:rsidRPr="00CF6DC7">
              <w:rPr>
                <w:rFonts w:ascii="GHEA Grapalat" w:hAnsi="GHEA Grapalat"/>
                <w:b w:val="0"/>
                <w:sz w:val="24"/>
                <w:szCs w:val="24"/>
                <w:lang w:val="hy-AM"/>
              </w:rPr>
              <w:t>1264-Ն որոշման մեջ լրացում և փոփոխություններ կատարելու մասին» ՀՀ կառավարության որոշման նախագծի վերաբերյալ դիտողություններ և առաջարկություններ չկան:</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5E0A68" w:rsidRPr="00CF6DC7" w:rsidRDefault="005E0A68" w:rsidP="009A6186">
            <w:pPr>
              <w:autoSpaceDE w:val="0"/>
              <w:autoSpaceDN w:val="0"/>
              <w:adjustRightInd w:val="0"/>
              <w:spacing w:line="360" w:lineRule="auto"/>
              <w:ind w:firstLine="720"/>
              <w:jc w:val="center"/>
              <w:rPr>
                <w:rFonts w:ascii="GHEA Grapalat" w:hAnsi="GHEA Grapalat"/>
                <w:b/>
                <w:lang w:val="hy-AM"/>
              </w:rPr>
            </w:pPr>
          </w:p>
        </w:tc>
      </w:tr>
      <w:tr w:rsidR="00465574" w:rsidRPr="00CF6DC7" w:rsidTr="000940E5">
        <w:trPr>
          <w:trHeight w:val="409"/>
        </w:trPr>
        <w:tc>
          <w:tcPr>
            <w:tcW w:w="11448" w:type="dxa"/>
            <w:gridSpan w:val="3"/>
            <w:vMerge w:val="restart"/>
            <w:tcBorders>
              <w:top w:val="single" w:sz="4" w:space="0" w:color="auto"/>
              <w:left w:val="single" w:sz="4" w:space="0" w:color="auto"/>
              <w:right w:val="single" w:sz="4" w:space="0" w:color="auto"/>
            </w:tcBorders>
            <w:shd w:val="clear" w:color="auto" w:fill="BFBFBF" w:themeFill="background1" w:themeFillShade="BF"/>
          </w:tcPr>
          <w:p w:rsidR="00465574" w:rsidRPr="00CF6DC7" w:rsidRDefault="00465574" w:rsidP="00465574">
            <w:pPr>
              <w:spacing w:line="360" w:lineRule="auto"/>
              <w:ind w:firstLine="720"/>
              <w:jc w:val="center"/>
              <w:rPr>
                <w:rFonts w:ascii="GHEA Grapalat" w:hAnsi="GHEA Grapalat" w:cs="Sylfaen"/>
                <w:b/>
                <w:lang w:val="hy-AM"/>
              </w:rPr>
            </w:pPr>
            <w:r w:rsidRPr="00CF6DC7">
              <w:rPr>
                <w:rFonts w:ascii="GHEA Grapalat" w:hAnsi="GHEA Grapalat" w:cs="Sylfaen"/>
                <w:b/>
                <w:lang w:val="hy-AM"/>
              </w:rPr>
              <w:t>16. Վարչապետի աշխատակազմի պետաիրավական վարչություն</w:t>
            </w: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65574" w:rsidRPr="00CF6DC7" w:rsidRDefault="00E71786" w:rsidP="000940E5">
            <w:pPr>
              <w:autoSpaceDE w:val="0"/>
              <w:autoSpaceDN w:val="0"/>
              <w:adjustRightInd w:val="0"/>
              <w:spacing w:line="360" w:lineRule="auto"/>
              <w:ind w:firstLine="720"/>
              <w:jc w:val="center"/>
              <w:rPr>
                <w:rFonts w:ascii="GHEA Grapalat" w:hAnsi="GHEA Grapalat"/>
                <w:b/>
                <w:highlight w:val="yellow"/>
                <w:lang w:val="hy-AM"/>
              </w:rPr>
            </w:pPr>
            <w:r w:rsidRPr="00CF6DC7">
              <w:rPr>
                <w:rFonts w:ascii="GHEA Grapalat" w:hAnsi="GHEA Grapalat"/>
                <w:b/>
                <w:lang w:val="hy-AM"/>
              </w:rPr>
              <w:t>21</w:t>
            </w:r>
            <w:r w:rsidR="00465574" w:rsidRPr="00CF6DC7">
              <w:rPr>
                <w:rFonts w:ascii="GHEA Grapalat" w:hAnsi="GHEA Grapalat"/>
                <w:b/>
                <w:lang w:val="hy-AM"/>
              </w:rPr>
              <w:t>.02.2022թ.</w:t>
            </w:r>
          </w:p>
        </w:tc>
      </w:tr>
      <w:tr w:rsidR="00465574" w:rsidRPr="00CF6DC7" w:rsidTr="000940E5">
        <w:trPr>
          <w:trHeight w:val="409"/>
        </w:trPr>
        <w:tc>
          <w:tcPr>
            <w:tcW w:w="11448" w:type="dxa"/>
            <w:gridSpan w:val="3"/>
            <w:vMerge/>
            <w:tcBorders>
              <w:left w:val="single" w:sz="4" w:space="0" w:color="auto"/>
              <w:bottom w:val="single" w:sz="4" w:space="0" w:color="auto"/>
              <w:right w:val="single" w:sz="4" w:space="0" w:color="auto"/>
            </w:tcBorders>
            <w:shd w:val="clear" w:color="auto" w:fill="BFBFBF" w:themeFill="background1" w:themeFillShade="BF"/>
          </w:tcPr>
          <w:p w:rsidR="00465574" w:rsidRPr="00CF6DC7" w:rsidRDefault="00465574" w:rsidP="000940E5">
            <w:pPr>
              <w:pStyle w:val="ListParagraph"/>
              <w:numPr>
                <w:ilvl w:val="0"/>
                <w:numId w:val="41"/>
              </w:numPr>
              <w:spacing w:line="360" w:lineRule="auto"/>
              <w:ind w:left="0" w:firstLine="720"/>
              <w:jc w:val="center"/>
              <w:rPr>
                <w:rFonts w:ascii="GHEA Grapalat" w:hAnsi="GHEA Grapalat" w:cs="Sylfaen"/>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71786" w:rsidRPr="00CF6DC7" w:rsidRDefault="00465574" w:rsidP="00CF6DC7">
            <w:pPr>
              <w:autoSpaceDE w:val="0"/>
              <w:autoSpaceDN w:val="0"/>
              <w:adjustRightInd w:val="0"/>
              <w:spacing w:line="360" w:lineRule="auto"/>
              <w:ind w:firstLine="720"/>
              <w:jc w:val="center"/>
              <w:rPr>
                <w:rFonts w:ascii="GHEA Grapalat" w:hAnsi="GHEA Grapalat"/>
                <w:b/>
                <w:color w:val="000000"/>
                <w:lang w:val="en-US"/>
              </w:rPr>
            </w:pPr>
            <w:r w:rsidRPr="00CF6DC7">
              <w:rPr>
                <w:rFonts w:ascii="GHEA Grapalat" w:hAnsi="GHEA Grapalat"/>
                <w:b/>
                <w:lang w:val="hy-AM"/>
              </w:rPr>
              <w:t xml:space="preserve">N </w:t>
            </w:r>
            <w:r w:rsidR="00E71786" w:rsidRPr="00CF6DC7">
              <w:rPr>
                <w:rFonts w:ascii="GHEA Grapalat" w:hAnsi="GHEA Grapalat"/>
                <w:b/>
                <w:color w:val="000000"/>
                <w:lang w:val="hy-AM"/>
              </w:rPr>
              <w:t>02/10.3/6912-2022</w:t>
            </w:r>
          </w:p>
        </w:tc>
      </w:tr>
      <w:tr w:rsidR="006B3053" w:rsidRPr="00B47AA6" w:rsidTr="006B3053">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6B3053" w:rsidRPr="00CF6DC7" w:rsidRDefault="00E71786" w:rsidP="00CF6DC7">
            <w:pPr>
              <w:spacing w:line="360" w:lineRule="auto"/>
              <w:ind w:firstLine="720"/>
              <w:jc w:val="both"/>
              <w:rPr>
                <w:rFonts w:ascii="GHEA Grapalat" w:hAnsi="GHEA Grapalat"/>
                <w:lang w:val="hy-AM"/>
              </w:rPr>
            </w:pPr>
            <w:r w:rsidRPr="00CF6DC7">
              <w:rPr>
                <w:rFonts w:ascii="GHEA Grapalat" w:hAnsi="GHEA Grapalat"/>
                <w:lang w:val="hy-AM"/>
              </w:rPr>
              <w:t xml:space="preserve">1. Պարզաբանման կարիք ունի այն հարցը, թե ի՞նչ չափանիշների </w:t>
            </w:r>
            <w:r w:rsidRPr="00CF6DC7">
              <w:rPr>
                <w:rFonts w:ascii="GHEA Grapalat" w:hAnsi="GHEA Grapalat"/>
                <w:lang w:val="hy-AM"/>
              </w:rPr>
              <w:lastRenderedPageBreak/>
              <w:t>հիման վրա և ինչպե՞ս են ընտրվել նախ</w:t>
            </w:r>
            <w:r w:rsidR="00CF6DC7" w:rsidRPr="00CF6DC7">
              <w:rPr>
                <w:rFonts w:ascii="GHEA Grapalat" w:hAnsi="GHEA Grapalat"/>
                <w:lang w:val="hy-AM"/>
              </w:rPr>
              <w:t xml:space="preserve">ագծի 2-րդ հավելվածում տեղ գտած </w:t>
            </w:r>
            <w:r w:rsidRPr="00CF6DC7">
              <w:rPr>
                <w:rFonts w:ascii="GHEA Grapalat" w:hAnsi="GHEA Grapalat"/>
                <w:lang w:val="hy-AM"/>
              </w:rPr>
              <w:t>375 կազմակերպությունները:</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B47AA6" w:rsidRPr="004E28B5" w:rsidRDefault="004E28B5" w:rsidP="00B47AA6">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lastRenderedPageBreak/>
              <w:t>Ընդունվել է</w:t>
            </w:r>
          </w:p>
          <w:p w:rsidR="006B3053" w:rsidRPr="00B47AA6" w:rsidRDefault="00B47AA6" w:rsidP="007569CC">
            <w:pPr>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lastRenderedPageBreak/>
              <w:t>Նախագծի 2-րդ հավելվածում տեղ գտած կազմակերպությունների ցանկը տրամադրվել է ՀՀ առողջապահության նախարարության կողմից և ներառում է այն բոլոր բուժհաստատությունները, որոնք, ըստ ՀՀ առողջապահության նախարարության, ունեն ծննդօգնության և հերձման գործառույթներ իրականացնելու մասնագիտացում և ռեսուրսներ։</w:t>
            </w:r>
          </w:p>
        </w:tc>
      </w:tr>
      <w:tr w:rsidR="006B3053" w:rsidRPr="00B47AA6" w:rsidTr="000940E5">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E71786" w:rsidRPr="00CF6DC7" w:rsidRDefault="00E71786" w:rsidP="00CF6DC7">
            <w:pPr>
              <w:spacing w:line="360" w:lineRule="auto"/>
              <w:ind w:firstLine="720"/>
              <w:jc w:val="both"/>
              <w:rPr>
                <w:rFonts w:ascii="GHEA Grapalat" w:hAnsi="GHEA Grapalat"/>
                <w:lang w:val="hy-AM"/>
              </w:rPr>
            </w:pPr>
            <w:r w:rsidRPr="00CF6DC7">
              <w:rPr>
                <w:rFonts w:ascii="GHEA Grapalat" w:hAnsi="GHEA Grapalat"/>
                <w:lang w:val="hy-AM"/>
              </w:rPr>
              <w:lastRenderedPageBreak/>
              <w:t xml:space="preserve">2. 1-ին կետով բարձրացված հարցադրման հետ փոխկապակցվածության տեսանկյունից պարզաբանման կարիք ունի նաև այն հարցը, թե առաջարկվող ցանկի հաստատման պարագայում նշված կազմակերպություններն այլևս պարտավորված են լինելու իրականացնել սպասարկման կենտրոնի գործառույթներ, թե՞, այնուամենայնիվ, այդ հարցում ունենալու են հայեցողություն: </w:t>
            </w:r>
          </w:p>
          <w:p w:rsidR="006B3053" w:rsidRPr="00CF6DC7" w:rsidRDefault="00E71786" w:rsidP="00CF6DC7">
            <w:pPr>
              <w:spacing w:line="360" w:lineRule="auto"/>
              <w:ind w:firstLine="720"/>
              <w:jc w:val="both"/>
              <w:rPr>
                <w:rFonts w:ascii="GHEA Grapalat" w:hAnsi="GHEA Grapalat"/>
                <w:lang w:val="hy-AM"/>
              </w:rPr>
            </w:pPr>
            <w:r w:rsidRPr="00CF6DC7">
              <w:rPr>
                <w:rFonts w:ascii="GHEA Grapalat" w:hAnsi="GHEA Grapalat"/>
                <w:lang w:val="hy-AM"/>
              </w:rPr>
              <w:t>Այլ խոսքերով ասված հարկ է հստակեցնել՝ արդյո՞ք նախագիծը ենթադրում է պարզապես իրավական հնարավորության ստեղծում դրանում տեղ գտած կազմակերպությունների համար, թե՝ պարտականության սահմանում:</w:t>
            </w:r>
          </w:p>
        </w:tc>
        <w:tc>
          <w:tcPr>
            <w:tcW w:w="6988" w:type="dxa"/>
            <w:gridSpan w:val="4"/>
            <w:tcBorders>
              <w:top w:val="single" w:sz="4" w:space="0" w:color="auto"/>
              <w:left w:val="single" w:sz="4" w:space="0" w:color="auto"/>
              <w:bottom w:val="single" w:sz="4" w:space="0" w:color="auto"/>
              <w:right w:val="single" w:sz="4" w:space="0" w:color="auto"/>
            </w:tcBorders>
            <w:shd w:val="clear" w:color="auto" w:fill="auto"/>
          </w:tcPr>
          <w:p w:rsidR="00B47AA6" w:rsidRPr="004E28B5" w:rsidRDefault="004E28B5" w:rsidP="00B47AA6">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Ընդունվել է</w:t>
            </w:r>
          </w:p>
          <w:p w:rsidR="004D72EA" w:rsidRPr="00A71081" w:rsidRDefault="00B47AA6" w:rsidP="007569CC">
            <w:pPr>
              <w:autoSpaceDE w:val="0"/>
              <w:autoSpaceDN w:val="0"/>
              <w:adjustRightInd w:val="0"/>
              <w:spacing w:line="360" w:lineRule="auto"/>
              <w:ind w:firstLine="720"/>
              <w:jc w:val="both"/>
              <w:rPr>
                <w:rFonts w:ascii="GHEA Grapalat" w:hAnsi="GHEA Grapalat"/>
                <w:lang w:val="hy-AM"/>
              </w:rPr>
            </w:pPr>
            <w:r w:rsidRPr="00A71081">
              <w:rPr>
                <w:rFonts w:ascii="GHEA Grapalat" w:hAnsi="GHEA Grapalat"/>
                <w:lang w:val="hy-AM"/>
              </w:rPr>
              <w:t xml:space="preserve">Քննարկվող բուժհաստատություններին </w:t>
            </w:r>
            <w:r w:rsidR="004D72EA" w:rsidRPr="00A71081">
              <w:rPr>
                <w:rFonts w:ascii="GHEA Grapalat" w:hAnsi="GHEA Grapalat"/>
                <w:lang w:val="hy-AM"/>
              </w:rPr>
              <w:t>ծննդյան և մահվան քաղաքացիական կացության ակտերի գրանցման սպասարկման կենտրոնների գործառույթի վերապահումը բխում է ՀՀ կառավարության 2021-2026թթ</w:t>
            </w:r>
            <w:r w:rsidR="00A71081" w:rsidRPr="00A71081">
              <w:rPr>
                <w:rFonts w:ascii="GHEA Grapalat" w:hAnsi="GHEA Grapalat" w:cs="Cambria Math"/>
                <w:lang w:val="en-US"/>
              </w:rPr>
              <w:t>.</w:t>
            </w:r>
            <w:r w:rsidR="004D72EA" w:rsidRPr="00A71081">
              <w:rPr>
                <w:rFonts w:ascii="GHEA Grapalat" w:hAnsi="GHEA Grapalat"/>
                <w:lang w:val="hy-AM"/>
              </w:rPr>
              <w:t xml:space="preserve"> </w:t>
            </w:r>
            <w:r w:rsidR="004D72EA" w:rsidRPr="00A71081">
              <w:rPr>
                <w:rFonts w:ascii="GHEA Grapalat" w:hAnsi="GHEA Grapalat" w:cs="GHEA Grapalat"/>
                <w:lang w:val="hy-AM"/>
              </w:rPr>
              <w:t>գործունեության</w:t>
            </w:r>
            <w:r w:rsidR="004D72EA" w:rsidRPr="00A71081">
              <w:rPr>
                <w:rFonts w:ascii="GHEA Grapalat" w:hAnsi="GHEA Grapalat"/>
                <w:lang w:val="hy-AM"/>
              </w:rPr>
              <w:t xml:space="preserve"> </w:t>
            </w:r>
            <w:r w:rsidR="004D72EA" w:rsidRPr="00A71081">
              <w:rPr>
                <w:rFonts w:ascii="GHEA Grapalat" w:hAnsi="GHEA Grapalat" w:cs="GHEA Grapalat"/>
                <w:lang w:val="hy-AM"/>
              </w:rPr>
              <w:t>ծրագրի</w:t>
            </w:r>
            <w:r w:rsidR="00A96260" w:rsidRPr="00A71081">
              <w:rPr>
                <w:rFonts w:ascii="GHEA Grapalat" w:hAnsi="GHEA Grapalat" w:cs="GHEA Grapalat"/>
                <w:lang w:val="hy-AM"/>
              </w:rPr>
              <w:t>ց</w:t>
            </w:r>
            <w:r w:rsidR="004D72EA" w:rsidRPr="00A71081">
              <w:rPr>
                <w:rFonts w:ascii="GHEA Grapalat" w:hAnsi="GHEA Grapalat"/>
                <w:lang w:val="hy-AM"/>
              </w:rPr>
              <w:t xml:space="preserve"> </w:t>
            </w:r>
            <w:r w:rsidR="004D72EA" w:rsidRPr="00A71081">
              <w:rPr>
                <w:rFonts w:ascii="GHEA Grapalat" w:hAnsi="GHEA Grapalat" w:cs="GHEA Grapalat"/>
                <w:lang w:val="hy-AM"/>
              </w:rPr>
              <w:t>և</w:t>
            </w:r>
            <w:r w:rsidR="004D72EA" w:rsidRPr="00A71081">
              <w:rPr>
                <w:rFonts w:ascii="GHEA Grapalat" w:hAnsi="GHEA Grapalat"/>
                <w:lang w:val="hy-AM"/>
              </w:rPr>
              <w:t xml:space="preserve"> </w:t>
            </w:r>
            <w:r w:rsidR="004D72EA" w:rsidRPr="00A71081">
              <w:rPr>
                <w:rFonts w:ascii="GHEA Grapalat" w:hAnsi="GHEA Grapalat" w:cs="GHEA Grapalat"/>
                <w:lang w:val="hy-AM"/>
              </w:rPr>
              <w:t>ՀՀ</w:t>
            </w:r>
            <w:r w:rsidR="004D72EA" w:rsidRPr="00A71081">
              <w:rPr>
                <w:rFonts w:ascii="GHEA Grapalat" w:hAnsi="GHEA Grapalat"/>
                <w:lang w:val="hy-AM"/>
              </w:rPr>
              <w:t xml:space="preserve"> </w:t>
            </w:r>
            <w:r w:rsidR="004D72EA" w:rsidRPr="00A71081">
              <w:rPr>
                <w:rFonts w:ascii="GHEA Grapalat" w:hAnsi="GHEA Grapalat" w:cs="GHEA Grapalat"/>
                <w:lang w:val="hy-AM"/>
              </w:rPr>
              <w:t>դատական</w:t>
            </w:r>
            <w:r w:rsidR="004D72EA" w:rsidRPr="00A71081">
              <w:rPr>
                <w:rFonts w:ascii="GHEA Grapalat" w:hAnsi="GHEA Grapalat"/>
                <w:lang w:val="hy-AM"/>
              </w:rPr>
              <w:t xml:space="preserve"> </w:t>
            </w:r>
            <w:r w:rsidR="004D72EA" w:rsidRPr="00A71081">
              <w:rPr>
                <w:rFonts w:ascii="GHEA Grapalat" w:hAnsi="GHEA Grapalat" w:cs="GHEA Grapalat"/>
                <w:lang w:val="hy-AM"/>
              </w:rPr>
              <w:t>և</w:t>
            </w:r>
            <w:r w:rsidR="004D72EA" w:rsidRPr="00A71081">
              <w:rPr>
                <w:rFonts w:ascii="GHEA Grapalat" w:hAnsi="GHEA Grapalat"/>
                <w:lang w:val="hy-AM"/>
              </w:rPr>
              <w:t xml:space="preserve"> </w:t>
            </w:r>
            <w:r w:rsidR="004D72EA" w:rsidRPr="00A71081">
              <w:rPr>
                <w:rFonts w:ascii="GHEA Grapalat" w:hAnsi="GHEA Grapalat" w:cs="GHEA Grapalat"/>
                <w:lang w:val="hy-AM"/>
              </w:rPr>
              <w:t>իրավական</w:t>
            </w:r>
            <w:r w:rsidR="004D72EA" w:rsidRPr="00A71081">
              <w:rPr>
                <w:rFonts w:ascii="GHEA Grapalat" w:hAnsi="GHEA Grapalat"/>
                <w:lang w:val="hy-AM"/>
              </w:rPr>
              <w:t xml:space="preserve"> </w:t>
            </w:r>
            <w:r w:rsidR="004D72EA" w:rsidRPr="00A71081">
              <w:rPr>
                <w:rFonts w:ascii="GHEA Grapalat" w:hAnsi="GHEA Grapalat" w:cs="GHEA Grapalat"/>
                <w:lang w:val="hy-AM"/>
              </w:rPr>
              <w:t>բարեփոխումների</w:t>
            </w:r>
            <w:r w:rsidR="004D72EA" w:rsidRPr="00A71081">
              <w:rPr>
                <w:rFonts w:ascii="GHEA Grapalat" w:hAnsi="GHEA Grapalat"/>
                <w:lang w:val="hy-AM"/>
              </w:rPr>
              <w:t xml:space="preserve"> 2019-2023</w:t>
            </w:r>
            <w:r w:rsidR="004D72EA" w:rsidRPr="00A71081">
              <w:rPr>
                <w:rFonts w:ascii="GHEA Grapalat" w:hAnsi="GHEA Grapalat" w:cs="GHEA Grapalat"/>
                <w:lang w:val="hy-AM"/>
              </w:rPr>
              <w:t>թթ</w:t>
            </w:r>
            <w:r w:rsidR="00A71081" w:rsidRPr="00A71081">
              <w:rPr>
                <w:rFonts w:ascii="GHEA Grapalat" w:hAnsi="GHEA Grapalat" w:cs="Cambria Math"/>
                <w:lang w:val="en-US"/>
              </w:rPr>
              <w:t>.</w:t>
            </w:r>
            <w:r w:rsidR="004D72EA" w:rsidRPr="00A71081">
              <w:rPr>
                <w:rFonts w:ascii="GHEA Grapalat" w:hAnsi="GHEA Grapalat"/>
                <w:lang w:val="hy-AM"/>
              </w:rPr>
              <w:t xml:space="preserve"> </w:t>
            </w:r>
            <w:r w:rsidR="004D72EA" w:rsidRPr="00A71081">
              <w:rPr>
                <w:rFonts w:ascii="GHEA Grapalat" w:hAnsi="GHEA Grapalat" w:cs="GHEA Grapalat"/>
                <w:lang w:val="hy-AM"/>
              </w:rPr>
              <w:t>ռազմավա</w:t>
            </w:r>
            <w:r w:rsidR="004D72EA" w:rsidRPr="00A71081">
              <w:rPr>
                <w:rFonts w:ascii="GHEA Grapalat" w:hAnsi="GHEA Grapalat"/>
                <w:lang w:val="hy-AM"/>
              </w:rPr>
              <w:t>րությունից, որոնք նախատեսում են</w:t>
            </w:r>
          </w:p>
          <w:p w:rsidR="00B47AA6" w:rsidRPr="007569CC" w:rsidRDefault="004D72EA" w:rsidP="007569CC">
            <w:pPr>
              <w:autoSpaceDE w:val="0"/>
              <w:autoSpaceDN w:val="0"/>
              <w:adjustRightInd w:val="0"/>
              <w:spacing w:line="360" w:lineRule="auto"/>
              <w:ind w:firstLine="720"/>
              <w:jc w:val="both"/>
              <w:rPr>
                <w:rFonts w:ascii="GHEA Grapalat" w:hAnsi="GHEA Grapalat"/>
                <w:lang w:val="hy-AM"/>
              </w:rPr>
            </w:pPr>
            <w:r w:rsidRPr="007569CC">
              <w:rPr>
                <w:rFonts w:ascii="GHEA Grapalat" w:hAnsi="GHEA Grapalat"/>
                <w:lang w:val="hy-AM"/>
              </w:rPr>
              <w:t>«Մեկ կանգառ, մեկ պատուհան»</w:t>
            </w:r>
            <w:r w:rsidR="00A96260" w:rsidRPr="007569CC">
              <w:rPr>
                <w:rFonts w:ascii="GHEA Grapalat" w:hAnsi="GHEA Grapalat"/>
                <w:lang w:val="hy-AM"/>
              </w:rPr>
              <w:t xml:space="preserve"> սկզբունքի ներդն</w:t>
            </w:r>
            <w:r w:rsidRPr="007569CC">
              <w:rPr>
                <w:rFonts w:ascii="GHEA Grapalat" w:hAnsi="GHEA Grapalat"/>
                <w:lang w:val="hy-AM"/>
              </w:rPr>
              <w:t xml:space="preserve">ումը հանրային ծառայությունների մատուցման ոլորտում, ինչպես նաև պետության կողմից հանրային ծառայությունների պատվիրակման ինստիտուտի կիրառման անհրաժեշտությունը՝ քաղաքացիների համար հանրային ծառայությունների որակն ու մատչելիությունը բարձրացնելու </w:t>
            </w:r>
            <w:r w:rsidRPr="007569CC">
              <w:rPr>
                <w:rFonts w:ascii="GHEA Grapalat" w:hAnsi="GHEA Grapalat"/>
                <w:lang w:val="hy-AM"/>
              </w:rPr>
              <w:lastRenderedPageBreak/>
              <w:t xml:space="preserve">նպատակով։ Ընդ որում, այդ մասին նշված է հենց սույն Նախագծի հիմնավորման և ռազմավարական փաստաթղթերի հետ կապի բաժիններում։ </w:t>
            </w:r>
          </w:p>
          <w:p w:rsidR="004D72EA" w:rsidRPr="007569CC" w:rsidRDefault="004D72EA" w:rsidP="007569CC">
            <w:pPr>
              <w:autoSpaceDE w:val="0"/>
              <w:autoSpaceDN w:val="0"/>
              <w:adjustRightInd w:val="0"/>
              <w:spacing w:line="360" w:lineRule="auto"/>
              <w:ind w:firstLine="720"/>
              <w:jc w:val="both"/>
              <w:rPr>
                <w:rFonts w:ascii="GHEA Grapalat" w:hAnsi="GHEA Grapalat"/>
                <w:lang w:val="hy-AM"/>
              </w:rPr>
            </w:pPr>
            <w:r w:rsidRPr="007569CC">
              <w:rPr>
                <w:rFonts w:ascii="GHEA Grapalat" w:hAnsi="GHEA Grapalat"/>
                <w:lang w:val="hy-AM"/>
              </w:rPr>
              <w:t>Նշյալից հետևում է, որ բուժհաստատություններին քննարկվող գործառույթի վերապահումը պետական քաղաքականություն է՝ ուղղված վերոգրյալ ռազմավարական փաստաթղթերի դրույթների կենսագործմանը։</w:t>
            </w:r>
          </w:p>
          <w:p w:rsidR="00E706F0" w:rsidRPr="007569CC" w:rsidRDefault="004D72EA" w:rsidP="007569CC">
            <w:pPr>
              <w:autoSpaceDE w:val="0"/>
              <w:autoSpaceDN w:val="0"/>
              <w:adjustRightInd w:val="0"/>
              <w:spacing w:line="360" w:lineRule="auto"/>
              <w:ind w:firstLine="720"/>
              <w:jc w:val="both"/>
              <w:rPr>
                <w:rFonts w:ascii="GHEA Grapalat" w:hAnsi="GHEA Grapalat"/>
                <w:lang w:val="hy-AM"/>
              </w:rPr>
            </w:pPr>
            <w:r w:rsidRPr="007569CC">
              <w:rPr>
                <w:rFonts w:ascii="GHEA Grapalat" w:hAnsi="GHEA Grapalat"/>
                <w:lang w:val="hy-AM"/>
              </w:rPr>
              <w:t>Բացի այդ, իրավական տեսանկյունից պետության լիազորության պատվիրակումը</w:t>
            </w:r>
            <w:r w:rsidR="0003418F" w:rsidRPr="007569CC">
              <w:rPr>
                <w:rFonts w:ascii="GHEA Grapalat" w:hAnsi="GHEA Grapalat"/>
                <w:lang w:val="hy-AM"/>
              </w:rPr>
              <w:t xml:space="preserve"> չի ենթադրում </w:t>
            </w:r>
            <w:r w:rsidRPr="007569CC">
              <w:rPr>
                <w:rFonts w:ascii="GHEA Grapalat" w:hAnsi="GHEA Grapalat"/>
                <w:lang w:val="hy-AM"/>
              </w:rPr>
              <w:t xml:space="preserve"> պատվիրակվող սուբյեկտի հայեցողու</w:t>
            </w:r>
            <w:r w:rsidR="0003418F" w:rsidRPr="007569CC">
              <w:rPr>
                <w:rFonts w:ascii="GHEA Grapalat" w:hAnsi="GHEA Grapalat"/>
                <w:lang w:val="hy-AM"/>
              </w:rPr>
              <w:t>թյու</w:t>
            </w:r>
            <w:r w:rsidRPr="007569CC">
              <w:rPr>
                <w:rFonts w:ascii="GHEA Grapalat" w:hAnsi="GHEA Grapalat"/>
                <w:lang w:val="hy-AM"/>
              </w:rPr>
              <w:t>ն,</w:t>
            </w:r>
            <w:r w:rsidR="0003418F" w:rsidRPr="007569CC">
              <w:rPr>
                <w:rFonts w:ascii="GHEA Grapalat" w:hAnsi="GHEA Grapalat"/>
                <w:lang w:val="hy-AM"/>
              </w:rPr>
              <w:t xml:space="preserve"> ինչպես որ սուբյեկտիվ իրավունքի պարագայում, քանի որ տվյալ պարագայում խոսք է գնում պետական լիազորությունների պատվիրակման</w:t>
            </w:r>
            <w:r w:rsidR="00E706F0" w:rsidRPr="007569CC">
              <w:rPr>
                <w:rFonts w:ascii="GHEA Grapalat" w:hAnsi="GHEA Grapalat"/>
                <w:lang w:val="hy-AM"/>
              </w:rPr>
              <w:t xml:space="preserve"> և պատվիրակվող սուբյեկտի՝ պետական լիազորություններով հանդես գալու</w:t>
            </w:r>
            <w:r w:rsidR="0003418F" w:rsidRPr="007569CC">
              <w:rPr>
                <w:rFonts w:ascii="GHEA Grapalat" w:hAnsi="GHEA Grapalat"/>
                <w:lang w:val="hy-AM"/>
              </w:rPr>
              <w:t xml:space="preserve"> մասին։ Հակառակ պարագայում պետության որոշակի գործառույթների, այն է</w:t>
            </w:r>
            <w:r w:rsidR="00A96260" w:rsidRPr="007569CC">
              <w:rPr>
                <w:rFonts w:ascii="GHEA Grapalat" w:hAnsi="GHEA Grapalat"/>
                <w:lang w:val="hy-AM"/>
              </w:rPr>
              <w:t>՝</w:t>
            </w:r>
            <w:r w:rsidR="0003418F" w:rsidRPr="007569CC">
              <w:rPr>
                <w:rFonts w:ascii="GHEA Grapalat" w:hAnsi="GHEA Grapalat"/>
                <w:lang w:val="hy-AM"/>
              </w:rPr>
              <w:t xml:space="preserve"> ծննդյան և մահվան պետական գրանցման գործառույթների իրացումը կարող է կասկածի տակ դրվել։ </w:t>
            </w:r>
          </w:p>
          <w:p w:rsidR="004D72EA" w:rsidRPr="007569CC" w:rsidRDefault="00E706F0" w:rsidP="007569CC">
            <w:pPr>
              <w:autoSpaceDE w:val="0"/>
              <w:autoSpaceDN w:val="0"/>
              <w:adjustRightInd w:val="0"/>
              <w:spacing w:line="360" w:lineRule="auto"/>
              <w:ind w:firstLine="720"/>
              <w:jc w:val="both"/>
              <w:rPr>
                <w:rFonts w:ascii="GHEA Grapalat" w:hAnsi="GHEA Grapalat"/>
                <w:lang w:val="hy-AM"/>
              </w:rPr>
            </w:pPr>
            <w:r w:rsidRPr="007569CC">
              <w:rPr>
                <w:rFonts w:ascii="GHEA Grapalat" w:hAnsi="GHEA Grapalat"/>
                <w:lang w:val="hy-AM"/>
              </w:rPr>
              <w:t>Ընդսմին,</w:t>
            </w:r>
            <w:r w:rsidR="0003418F" w:rsidRPr="007569CC">
              <w:rPr>
                <w:rFonts w:ascii="GHEA Grapalat" w:hAnsi="GHEA Grapalat"/>
                <w:lang w:val="hy-AM"/>
              </w:rPr>
              <w:t xml:space="preserve"> լիազորությունը՝ որպես այդպիսին, ենթադրում է </w:t>
            </w:r>
            <w:r w:rsidRPr="007569CC">
              <w:rPr>
                <w:rFonts w:ascii="GHEA Grapalat" w:hAnsi="GHEA Grapalat"/>
                <w:lang w:val="hy-AM"/>
              </w:rPr>
              <w:t xml:space="preserve">համապատասխան փաստական հանգամանքներում սուբյեկտի՝ որոշակի գործողություններ </w:t>
            </w:r>
            <w:r w:rsidRPr="007569CC">
              <w:rPr>
                <w:rFonts w:ascii="GHEA Grapalat" w:hAnsi="GHEA Grapalat"/>
                <w:lang w:val="hy-AM"/>
              </w:rPr>
              <w:lastRenderedPageBreak/>
              <w:t xml:space="preserve">կատարելու պարտականությունը, որի շրջանակում սուբյեկտն ունի իրավական նորմով նախատեսված իրավունքներ, որոնք իրավունքի նորմի դիսպոզիացիայով սահմանված փաստական հիմքերի առկայության դեպքում սուբյեկտը չի կարող չիրացնել։ </w:t>
            </w:r>
          </w:p>
          <w:p w:rsidR="00E706F0" w:rsidRPr="007569CC" w:rsidRDefault="00E706F0" w:rsidP="007569CC">
            <w:pPr>
              <w:autoSpaceDE w:val="0"/>
              <w:autoSpaceDN w:val="0"/>
              <w:adjustRightInd w:val="0"/>
              <w:spacing w:line="360" w:lineRule="auto"/>
              <w:ind w:firstLine="720"/>
              <w:jc w:val="both"/>
              <w:rPr>
                <w:rFonts w:ascii="GHEA Grapalat" w:hAnsi="GHEA Grapalat"/>
                <w:color w:val="000000"/>
                <w:shd w:val="clear" w:color="auto" w:fill="FFFFFF"/>
                <w:lang w:val="hy-AM"/>
              </w:rPr>
            </w:pPr>
            <w:r w:rsidRPr="007569CC">
              <w:rPr>
                <w:rFonts w:ascii="GHEA Grapalat" w:hAnsi="GHEA Grapalat"/>
                <w:lang w:val="hy-AM"/>
              </w:rPr>
              <w:t xml:space="preserve">Հավելենք նաև, որ ՀՀ իրավական պրակտիկայում պետական լիազորությունների պատվիրակման մի շարք ակնառու դեպքեր կան։ Օրինակ՝ </w:t>
            </w:r>
            <w:r w:rsidRPr="007569CC">
              <w:rPr>
                <w:rFonts w:ascii="GHEA Grapalat" w:hAnsi="GHEA Grapalat"/>
                <w:color w:val="000000"/>
                <w:shd w:val="clear" w:color="auto" w:fill="FFFFFF"/>
                <w:lang w:val="hy-AM"/>
              </w:rPr>
              <w:t>18</w:t>
            </w:r>
            <w:r w:rsidR="002A759F">
              <w:rPr>
                <w:rFonts w:ascii="GHEA Grapalat" w:hAnsi="GHEA Grapalat"/>
                <w:color w:val="000000"/>
                <w:shd w:val="clear" w:color="auto" w:fill="FFFFFF"/>
                <w:lang w:val="en-US"/>
              </w:rPr>
              <w:t>.</w:t>
            </w:r>
            <w:r w:rsidRPr="007569CC">
              <w:rPr>
                <w:rFonts w:ascii="GHEA Grapalat" w:hAnsi="GHEA Grapalat"/>
                <w:color w:val="000000"/>
                <w:shd w:val="clear" w:color="auto" w:fill="FFFFFF"/>
                <w:lang w:val="hy-AM"/>
              </w:rPr>
              <w:t>12</w:t>
            </w:r>
            <w:r w:rsidR="002A759F">
              <w:rPr>
                <w:rFonts w:ascii="GHEA Grapalat" w:hAnsi="GHEA Grapalat"/>
                <w:color w:val="000000"/>
                <w:shd w:val="clear" w:color="auto" w:fill="FFFFFF"/>
                <w:lang w:val="en-US"/>
              </w:rPr>
              <w:t>.</w:t>
            </w:r>
            <w:r w:rsidRPr="007569CC">
              <w:rPr>
                <w:rFonts w:ascii="GHEA Grapalat" w:hAnsi="GHEA Grapalat"/>
                <w:color w:val="000000"/>
                <w:shd w:val="clear" w:color="auto" w:fill="FFFFFF"/>
                <w:lang w:val="hy-AM"/>
              </w:rPr>
              <w:t>2003 թ</w:t>
            </w:r>
            <w:r w:rsidR="002A759F">
              <w:rPr>
                <w:rFonts w:ascii="GHEA Grapalat" w:hAnsi="GHEA Grapalat"/>
                <w:color w:val="000000"/>
                <w:shd w:val="clear" w:color="auto" w:fill="FFFFFF"/>
                <w:lang w:val="en-US"/>
              </w:rPr>
              <w:t>.</w:t>
            </w:r>
            <w:r w:rsidRPr="007569CC">
              <w:rPr>
                <w:rFonts w:ascii="GHEA Grapalat" w:hAnsi="GHEA Grapalat"/>
                <w:color w:val="000000"/>
                <w:shd w:val="clear" w:color="auto" w:fill="FFFFFF"/>
                <w:lang w:val="hy-AM"/>
              </w:rPr>
              <w:t xml:space="preserve"> թիվ 1699-Ն որոշմամբ ՔԿԱԳ ոլորտի մի շարք լիազորություններ պետության կողմից պատվիրակվեցին տեղական ինքնակառավարման մարմիններին։ </w:t>
            </w:r>
          </w:p>
          <w:p w:rsidR="00E706F0" w:rsidRPr="007569CC" w:rsidRDefault="00E706F0" w:rsidP="007569CC">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7569CC">
              <w:rPr>
                <w:rFonts w:ascii="GHEA Grapalat" w:hAnsi="GHEA Grapalat"/>
                <w:color w:val="000000"/>
                <w:shd w:val="clear" w:color="auto" w:fill="FFFFFF"/>
                <w:lang w:val="hy-AM"/>
              </w:rPr>
              <w:t xml:space="preserve">Կամ՝ </w:t>
            </w:r>
            <w:r w:rsidR="00A96260" w:rsidRPr="007569CC">
              <w:rPr>
                <w:rFonts w:ascii="GHEA Grapalat" w:hAnsi="GHEA Grapalat"/>
                <w:color w:val="000000"/>
                <w:shd w:val="clear" w:color="auto" w:fill="FFFFFF"/>
                <w:lang w:val="hy-AM"/>
              </w:rPr>
              <w:t xml:space="preserve"> ՀՀ կառավարության </w:t>
            </w:r>
            <w:r w:rsidRPr="007569CC">
              <w:rPr>
                <w:rFonts w:ascii="GHEA Grapalat" w:hAnsi="GHEA Grapalat"/>
                <w:color w:val="000000"/>
                <w:shd w:val="clear" w:color="auto" w:fill="FFFFFF"/>
                <w:lang w:val="hy-AM"/>
              </w:rPr>
              <w:t>27</w:t>
            </w:r>
            <w:r w:rsidR="002A759F">
              <w:rPr>
                <w:rFonts w:ascii="GHEA Grapalat" w:hAnsi="GHEA Grapalat"/>
                <w:color w:val="000000"/>
                <w:shd w:val="clear" w:color="auto" w:fill="FFFFFF"/>
              </w:rPr>
              <w:t>.</w:t>
            </w:r>
            <w:r w:rsidRPr="007569CC">
              <w:rPr>
                <w:rFonts w:ascii="GHEA Grapalat" w:hAnsi="GHEA Grapalat"/>
                <w:color w:val="000000"/>
                <w:shd w:val="clear" w:color="auto" w:fill="FFFFFF"/>
                <w:lang w:val="hy-AM"/>
              </w:rPr>
              <w:t>12</w:t>
            </w:r>
            <w:r w:rsidR="002A759F">
              <w:rPr>
                <w:rFonts w:ascii="GHEA Grapalat" w:hAnsi="GHEA Grapalat"/>
                <w:color w:val="000000"/>
                <w:shd w:val="clear" w:color="auto" w:fill="FFFFFF"/>
              </w:rPr>
              <w:t>.</w:t>
            </w:r>
            <w:r w:rsidRPr="007569CC">
              <w:rPr>
                <w:rFonts w:ascii="GHEA Grapalat" w:hAnsi="GHEA Grapalat"/>
                <w:color w:val="000000"/>
                <w:shd w:val="clear" w:color="auto" w:fill="FFFFFF"/>
                <w:lang w:val="hy-AM"/>
              </w:rPr>
              <w:t>2016թ</w:t>
            </w:r>
            <w:r w:rsidR="002A759F">
              <w:rPr>
                <w:rFonts w:ascii="GHEA Grapalat" w:hAnsi="GHEA Grapalat"/>
                <w:color w:val="000000"/>
                <w:shd w:val="clear" w:color="auto" w:fill="FFFFFF"/>
              </w:rPr>
              <w:t>.</w:t>
            </w:r>
            <w:r w:rsidRPr="007569CC">
              <w:rPr>
                <w:rFonts w:ascii="GHEA Grapalat" w:hAnsi="GHEA Grapalat"/>
                <w:color w:val="000000"/>
                <w:shd w:val="clear" w:color="auto" w:fill="FFFFFF"/>
                <w:lang w:val="hy-AM"/>
              </w:rPr>
              <w:t xml:space="preserve"> թիվ 1109</w:t>
            </w:r>
            <w:r w:rsidR="00A96260" w:rsidRPr="007569CC">
              <w:rPr>
                <w:rFonts w:ascii="GHEA Grapalat" w:hAnsi="GHEA Grapalat"/>
                <w:color w:val="000000"/>
                <w:shd w:val="clear" w:color="auto" w:fill="FFFFFF"/>
                <w:lang w:val="hy-AM"/>
              </w:rPr>
              <w:t>-Ն որոշմամբ պետական իշխանության մարմինների սպասարկմա</w:t>
            </w:r>
            <w:bookmarkStart w:id="0" w:name="_GoBack"/>
            <w:bookmarkEnd w:id="0"/>
            <w:r w:rsidR="00A96260" w:rsidRPr="007569CC">
              <w:rPr>
                <w:rFonts w:ascii="GHEA Grapalat" w:hAnsi="GHEA Grapalat"/>
                <w:color w:val="000000"/>
                <w:shd w:val="clear" w:color="auto" w:fill="FFFFFF"/>
                <w:lang w:val="hy-AM"/>
              </w:rPr>
              <w:t>ն գրասենյակների լիազորություններ պատվիրակվեցին «Հայփոստ» ՓԲԸ-ին և որոշ բանկերի։</w:t>
            </w:r>
          </w:p>
          <w:p w:rsidR="00E706F0" w:rsidRPr="002A759F" w:rsidRDefault="00A96260" w:rsidP="002A759F">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rPr>
            </w:pPr>
            <w:r w:rsidRPr="007569CC">
              <w:rPr>
                <w:rFonts w:ascii="GHEA Grapalat" w:hAnsi="GHEA Grapalat"/>
                <w:color w:val="000000"/>
                <w:shd w:val="clear" w:color="auto" w:fill="FFFFFF"/>
                <w:lang w:val="hy-AM"/>
              </w:rPr>
              <w:t>ՀՀ կառավարության նշյալ որոշումներով պատվիրակվող լիազորությունները համապատասխան մունիցիպալ և մասնավոր սուբյեկտները չեն կարող չիրականացնել։ Դա նրանց հանրային-իրավական պարտականությունն է։</w:t>
            </w:r>
          </w:p>
        </w:tc>
      </w:tr>
    </w:tbl>
    <w:p w:rsidR="00746499" w:rsidRPr="002A759F" w:rsidRDefault="00746499" w:rsidP="002A759F">
      <w:pPr>
        <w:spacing w:line="360" w:lineRule="auto"/>
        <w:rPr>
          <w:rFonts w:ascii="GHEA Grapalat" w:hAnsi="GHEA Grapalat"/>
          <w:lang w:val="en-US"/>
        </w:rPr>
      </w:pPr>
    </w:p>
    <w:sectPr w:rsidR="00746499" w:rsidRPr="002A759F" w:rsidSect="00743B99">
      <w:pgSz w:w="16838" w:h="11906" w:orient="landscape"/>
      <w:pgMar w:top="851" w:right="998" w:bottom="993"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altName w:val="Cambria"/>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47BA"/>
    <w:multiLevelType w:val="hybridMultilevel"/>
    <w:tmpl w:val="60CAB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
    <w:nsid w:val="0A74241B"/>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D62085B"/>
    <w:multiLevelType w:val="hybridMultilevel"/>
    <w:tmpl w:val="EB34C4B0"/>
    <w:lvl w:ilvl="0" w:tplc="CEEA9EE2">
      <w:start w:val="1"/>
      <w:numFmt w:val="decimal"/>
      <w:lvlText w:val="%1."/>
      <w:lvlJc w:val="left"/>
      <w:pPr>
        <w:ind w:left="374" w:hanging="360"/>
      </w:pPr>
      <w:rPr>
        <w:rFonts w:cs="Sylfaen"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5">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F8E7FDB"/>
    <w:multiLevelType w:val="hybridMultilevel"/>
    <w:tmpl w:val="5AEEAFB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11C01DF0"/>
    <w:multiLevelType w:val="hybridMultilevel"/>
    <w:tmpl w:val="91607A02"/>
    <w:lvl w:ilvl="0" w:tplc="B4AEFB68">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F2807CC"/>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D612B7D"/>
    <w:multiLevelType w:val="hybridMultilevel"/>
    <w:tmpl w:val="8B860380"/>
    <w:lvl w:ilvl="0" w:tplc="C2B07E02">
      <w:start w:val="1"/>
      <w:numFmt w:val="decimal"/>
      <w:lvlText w:val="%1."/>
      <w:lvlJc w:val="left"/>
      <w:pPr>
        <w:ind w:left="270" w:hanging="360"/>
      </w:pPr>
      <w:rPr>
        <w:rFonts w:cs="Sylfaen" w:hint="default"/>
        <w:color w:val="00000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8">
    <w:nsid w:val="2E094E0C"/>
    <w:multiLevelType w:val="multilevel"/>
    <w:tmpl w:val="0F626FB4"/>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FEA5FBF"/>
    <w:multiLevelType w:val="hybridMultilevel"/>
    <w:tmpl w:val="73C60F58"/>
    <w:lvl w:ilvl="0" w:tplc="F86AA34E">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1">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4BC452A"/>
    <w:multiLevelType w:val="hybridMultilevel"/>
    <w:tmpl w:val="3FB09CD0"/>
    <w:lvl w:ilvl="0" w:tplc="1A0204D2">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3">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6">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9">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56A5CB2"/>
    <w:multiLevelType w:val="hybridMultilevel"/>
    <w:tmpl w:val="2CECDF32"/>
    <w:lvl w:ilvl="0" w:tplc="E0B6588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BA2779"/>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80C5DA4"/>
    <w:multiLevelType w:val="hybridMultilevel"/>
    <w:tmpl w:val="346C95A8"/>
    <w:lvl w:ilvl="0" w:tplc="2F08AAF6">
      <w:start w:val="2"/>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6">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710064A5"/>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9591789"/>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1"/>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8"/>
  </w:num>
  <w:num w:numId="6">
    <w:abstractNumId w:val="36"/>
  </w:num>
  <w:num w:numId="7">
    <w:abstractNumId w:val="1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0"/>
  </w:num>
  <w:num w:numId="11">
    <w:abstractNumId w:val="28"/>
  </w:num>
  <w:num w:numId="12">
    <w:abstractNumId w:val="5"/>
  </w:num>
  <w:num w:numId="13">
    <w:abstractNumId w:val="25"/>
  </w:num>
  <w:num w:numId="14">
    <w:abstractNumId w:val="32"/>
  </w:num>
  <w:num w:numId="15">
    <w:abstractNumId w:val="11"/>
  </w:num>
  <w:num w:numId="16">
    <w:abstractNumId w:val="23"/>
    <w:lvlOverride w:ilvl="0">
      <w:startOverride w:val="1"/>
    </w:lvlOverride>
    <w:lvlOverride w:ilvl="1"/>
    <w:lvlOverride w:ilvl="2"/>
    <w:lvlOverride w:ilvl="3"/>
    <w:lvlOverride w:ilvl="4"/>
    <w:lvlOverride w:ilvl="5"/>
    <w:lvlOverride w:ilvl="6"/>
    <w:lvlOverride w:ilvl="7"/>
    <w:lvlOverride w:ilvl="8"/>
  </w:num>
  <w:num w:numId="17">
    <w:abstractNumId w:val="24"/>
  </w:num>
  <w:num w:numId="18">
    <w:abstractNumId w:val="12"/>
  </w:num>
  <w:num w:numId="19">
    <w:abstractNumId w:val="14"/>
  </w:num>
  <w:num w:numId="20">
    <w:abstractNumId w:val="37"/>
  </w:num>
  <w:num w:numId="21">
    <w:abstractNumId w:val="26"/>
  </w:num>
  <w:num w:numId="22">
    <w:abstractNumId w:val="3"/>
  </w:num>
  <w:num w:numId="23">
    <w:abstractNumId w:val="27"/>
  </w:num>
  <w:num w:numId="24">
    <w:abstractNumId w:val="13"/>
  </w:num>
  <w:num w:numId="25">
    <w:abstractNumId w:val="29"/>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9"/>
  </w:num>
  <w:num w:numId="29">
    <w:abstractNumId w:val="4"/>
  </w:num>
  <w:num w:numId="30">
    <w:abstractNumId w:val="22"/>
  </w:num>
  <w:num w:numId="31">
    <w:abstractNumId w:val="41"/>
  </w:num>
  <w:num w:numId="32">
    <w:abstractNumId w:val="38"/>
  </w:num>
  <w:num w:numId="33">
    <w:abstractNumId w:val="18"/>
  </w:num>
  <w:num w:numId="34">
    <w:abstractNumId w:val="35"/>
  </w:num>
  <w:num w:numId="35">
    <w:abstractNumId w:val="30"/>
  </w:num>
  <w:num w:numId="36">
    <w:abstractNumId w:val="2"/>
  </w:num>
  <w:num w:numId="37">
    <w:abstractNumId w:val="15"/>
  </w:num>
  <w:num w:numId="38">
    <w:abstractNumId w:val="34"/>
  </w:num>
  <w:num w:numId="39">
    <w:abstractNumId w:val="17"/>
  </w:num>
  <w:num w:numId="40">
    <w:abstractNumId w:val="33"/>
  </w:num>
  <w:num w:numId="41">
    <w:abstractNumId w:val="6"/>
  </w:num>
  <w:num w:numId="42">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08"/>
  <w:characterSpacingControl w:val="doNotCompress"/>
  <w:compat/>
  <w:rsids>
    <w:rsidRoot w:val="009B258F"/>
    <w:rsid w:val="000017F7"/>
    <w:rsid w:val="000039EB"/>
    <w:rsid w:val="00005B4B"/>
    <w:rsid w:val="000103F0"/>
    <w:rsid w:val="000121C1"/>
    <w:rsid w:val="00012DB8"/>
    <w:rsid w:val="000137F6"/>
    <w:rsid w:val="00015E35"/>
    <w:rsid w:val="00015F3E"/>
    <w:rsid w:val="00017A64"/>
    <w:rsid w:val="00017A8D"/>
    <w:rsid w:val="0002018C"/>
    <w:rsid w:val="00024966"/>
    <w:rsid w:val="00025690"/>
    <w:rsid w:val="000256C1"/>
    <w:rsid w:val="000256E4"/>
    <w:rsid w:val="0002681F"/>
    <w:rsid w:val="00026846"/>
    <w:rsid w:val="00026F79"/>
    <w:rsid w:val="00027514"/>
    <w:rsid w:val="0002783A"/>
    <w:rsid w:val="00030D7C"/>
    <w:rsid w:val="00030DC2"/>
    <w:rsid w:val="000323B5"/>
    <w:rsid w:val="00032CC6"/>
    <w:rsid w:val="0003302D"/>
    <w:rsid w:val="00033B31"/>
    <w:rsid w:val="0003418F"/>
    <w:rsid w:val="000349D7"/>
    <w:rsid w:val="00036E40"/>
    <w:rsid w:val="00037EF1"/>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6671"/>
    <w:rsid w:val="00071512"/>
    <w:rsid w:val="0007275C"/>
    <w:rsid w:val="0007344E"/>
    <w:rsid w:val="00074DAB"/>
    <w:rsid w:val="00075441"/>
    <w:rsid w:val="000754AF"/>
    <w:rsid w:val="00075D45"/>
    <w:rsid w:val="00075E68"/>
    <w:rsid w:val="00076F03"/>
    <w:rsid w:val="0007775F"/>
    <w:rsid w:val="000779F4"/>
    <w:rsid w:val="000805F5"/>
    <w:rsid w:val="000828CF"/>
    <w:rsid w:val="00090CC3"/>
    <w:rsid w:val="00091779"/>
    <w:rsid w:val="000951CA"/>
    <w:rsid w:val="00095C78"/>
    <w:rsid w:val="0009680A"/>
    <w:rsid w:val="000A2169"/>
    <w:rsid w:val="000A2491"/>
    <w:rsid w:val="000A2D72"/>
    <w:rsid w:val="000A345A"/>
    <w:rsid w:val="000A34FD"/>
    <w:rsid w:val="000A5D2B"/>
    <w:rsid w:val="000A6283"/>
    <w:rsid w:val="000A7872"/>
    <w:rsid w:val="000B243A"/>
    <w:rsid w:val="000B2593"/>
    <w:rsid w:val="000B3199"/>
    <w:rsid w:val="000B6320"/>
    <w:rsid w:val="000B7985"/>
    <w:rsid w:val="000C06E5"/>
    <w:rsid w:val="000C0936"/>
    <w:rsid w:val="000C2E8C"/>
    <w:rsid w:val="000C3E6F"/>
    <w:rsid w:val="000D0946"/>
    <w:rsid w:val="000D15B9"/>
    <w:rsid w:val="000D3DC0"/>
    <w:rsid w:val="000D771A"/>
    <w:rsid w:val="000E0501"/>
    <w:rsid w:val="000E0AB2"/>
    <w:rsid w:val="000E1598"/>
    <w:rsid w:val="000E23FF"/>
    <w:rsid w:val="000E25CC"/>
    <w:rsid w:val="000E4029"/>
    <w:rsid w:val="000E4495"/>
    <w:rsid w:val="000E5085"/>
    <w:rsid w:val="000F1564"/>
    <w:rsid w:val="000F64C2"/>
    <w:rsid w:val="000F7B04"/>
    <w:rsid w:val="000F7CCA"/>
    <w:rsid w:val="00100664"/>
    <w:rsid w:val="001047B4"/>
    <w:rsid w:val="00112433"/>
    <w:rsid w:val="001142B0"/>
    <w:rsid w:val="00117373"/>
    <w:rsid w:val="00117542"/>
    <w:rsid w:val="0011773A"/>
    <w:rsid w:val="0012020F"/>
    <w:rsid w:val="00124572"/>
    <w:rsid w:val="00125EDC"/>
    <w:rsid w:val="001263ED"/>
    <w:rsid w:val="00126460"/>
    <w:rsid w:val="0012696D"/>
    <w:rsid w:val="00127D17"/>
    <w:rsid w:val="0013002A"/>
    <w:rsid w:val="00130AD1"/>
    <w:rsid w:val="001321AC"/>
    <w:rsid w:val="001327D0"/>
    <w:rsid w:val="00132996"/>
    <w:rsid w:val="00132C9A"/>
    <w:rsid w:val="00134AE8"/>
    <w:rsid w:val="0013663B"/>
    <w:rsid w:val="00136669"/>
    <w:rsid w:val="00140379"/>
    <w:rsid w:val="00140645"/>
    <w:rsid w:val="001407A8"/>
    <w:rsid w:val="0014127C"/>
    <w:rsid w:val="00142168"/>
    <w:rsid w:val="00142B03"/>
    <w:rsid w:val="0014520F"/>
    <w:rsid w:val="00147019"/>
    <w:rsid w:val="00150657"/>
    <w:rsid w:val="00150B39"/>
    <w:rsid w:val="0015187D"/>
    <w:rsid w:val="001519AB"/>
    <w:rsid w:val="001523DD"/>
    <w:rsid w:val="00152973"/>
    <w:rsid w:val="00156866"/>
    <w:rsid w:val="00157869"/>
    <w:rsid w:val="00160F3A"/>
    <w:rsid w:val="00161948"/>
    <w:rsid w:val="001704E4"/>
    <w:rsid w:val="001716B0"/>
    <w:rsid w:val="001725AD"/>
    <w:rsid w:val="00173A77"/>
    <w:rsid w:val="00174012"/>
    <w:rsid w:val="00175293"/>
    <w:rsid w:val="00175872"/>
    <w:rsid w:val="00176269"/>
    <w:rsid w:val="0017727F"/>
    <w:rsid w:val="001802C1"/>
    <w:rsid w:val="00182E42"/>
    <w:rsid w:val="00182FC1"/>
    <w:rsid w:val="001832C5"/>
    <w:rsid w:val="00191D18"/>
    <w:rsid w:val="00194FEF"/>
    <w:rsid w:val="001A1664"/>
    <w:rsid w:val="001A1DDD"/>
    <w:rsid w:val="001A4844"/>
    <w:rsid w:val="001A722E"/>
    <w:rsid w:val="001A7878"/>
    <w:rsid w:val="001A787F"/>
    <w:rsid w:val="001A7CD8"/>
    <w:rsid w:val="001B3060"/>
    <w:rsid w:val="001B4133"/>
    <w:rsid w:val="001C040C"/>
    <w:rsid w:val="001C18FA"/>
    <w:rsid w:val="001C198A"/>
    <w:rsid w:val="001C1A5E"/>
    <w:rsid w:val="001C2CD5"/>
    <w:rsid w:val="001C55C4"/>
    <w:rsid w:val="001C6717"/>
    <w:rsid w:val="001C6E0E"/>
    <w:rsid w:val="001C6E3A"/>
    <w:rsid w:val="001E0CF2"/>
    <w:rsid w:val="001E11A2"/>
    <w:rsid w:val="001E1AFA"/>
    <w:rsid w:val="001E5CA3"/>
    <w:rsid w:val="001E6FF8"/>
    <w:rsid w:val="001E71DA"/>
    <w:rsid w:val="001E7E56"/>
    <w:rsid w:val="001F07CD"/>
    <w:rsid w:val="001F0E4F"/>
    <w:rsid w:val="001F2EC8"/>
    <w:rsid w:val="001F358A"/>
    <w:rsid w:val="001F4788"/>
    <w:rsid w:val="001F5A99"/>
    <w:rsid w:val="001F6ED9"/>
    <w:rsid w:val="00201DF1"/>
    <w:rsid w:val="00202C2B"/>
    <w:rsid w:val="00203685"/>
    <w:rsid w:val="00214358"/>
    <w:rsid w:val="002164D9"/>
    <w:rsid w:val="002166A5"/>
    <w:rsid w:val="002220C8"/>
    <w:rsid w:val="00226B4F"/>
    <w:rsid w:val="00231F8F"/>
    <w:rsid w:val="00232872"/>
    <w:rsid w:val="00234FD3"/>
    <w:rsid w:val="0024309D"/>
    <w:rsid w:val="00243F4A"/>
    <w:rsid w:val="00245295"/>
    <w:rsid w:val="00250B2E"/>
    <w:rsid w:val="00250B40"/>
    <w:rsid w:val="002514E2"/>
    <w:rsid w:val="00251601"/>
    <w:rsid w:val="00251E65"/>
    <w:rsid w:val="00252426"/>
    <w:rsid w:val="002530ED"/>
    <w:rsid w:val="00253CD5"/>
    <w:rsid w:val="00260423"/>
    <w:rsid w:val="00261605"/>
    <w:rsid w:val="00261C47"/>
    <w:rsid w:val="00261F59"/>
    <w:rsid w:val="002627DB"/>
    <w:rsid w:val="00262DDE"/>
    <w:rsid w:val="002630BC"/>
    <w:rsid w:val="00264702"/>
    <w:rsid w:val="002700F4"/>
    <w:rsid w:val="00271B2E"/>
    <w:rsid w:val="00272393"/>
    <w:rsid w:val="002734EB"/>
    <w:rsid w:val="00273D25"/>
    <w:rsid w:val="00273F8E"/>
    <w:rsid w:val="0027434F"/>
    <w:rsid w:val="002746E7"/>
    <w:rsid w:val="00275218"/>
    <w:rsid w:val="00275611"/>
    <w:rsid w:val="00275C3C"/>
    <w:rsid w:val="00281406"/>
    <w:rsid w:val="00284D0D"/>
    <w:rsid w:val="00286775"/>
    <w:rsid w:val="002911FB"/>
    <w:rsid w:val="00293338"/>
    <w:rsid w:val="00294B9B"/>
    <w:rsid w:val="00294DAE"/>
    <w:rsid w:val="00297A3A"/>
    <w:rsid w:val="002A0F68"/>
    <w:rsid w:val="002A1BD9"/>
    <w:rsid w:val="002A3529"/>
    <w:rsid w:val="002A3DC4"/>
    <w:rsid w:val="002A4087"/>
    <w:rsid w:val="002A4620"/>
    <w:rsid w:val="002A48E3"/>
    <w:rsid w:val="002A5563"/>
    <w:rsid w:val="002A6051"/>
    <w:rsid w:val="002A621A"/>
    <w:rsid w:val="002A6AD6"/>
    <w:rsid w:val="002A759F"/>
    <w:rsid w:val="002B076E"/>
    <w:rsid w:val="002B0E1A"/>
    <w:rsid w:val="002B1231"/>
    <w:rsid w:val="002B13B6"/>
    <w:rsid w:val="002B2FAC"/>
    <w:rsid w:val="002B49D0"/>
    <w:rsid w:val="002B6994"/>
    <w:rsid w:val="002C0E13"/>
    <w:rsid w:val="002C231D"/>
    <w:rsid w:val="002C48EC"/>
    <w:rsid w:val="002C4AD9"/>
    <w:rsid w:val="002C51E7"/>
    <w:rsid w:val="002C6A37"/>
    <w:rsid w:val="002C710E"/>
    <w:rsid w:val="002C77D0"/>
    <w:rsid w:val="002D1231"/>
    <w:rsid w:val="002D264B"/>
    <w:rsid w:val="002D4E19"/>
    <w:rsid w:val="002D50E9"/>
    <w:rsid w:val="002D5F90"/>
    <w:rsid w:val="002D6591"/>
    <w:rsid w:val="002D6C91"/>
    <w:rsid w:val="002D724D"/>
    <w:rsid w:val="002E0152"/>
    <w:rsid w:val="002E1D0C"/>
    <w:rsid w:val="002E350C"/>
    <w:rsid w:val="002E39CA"/>
    <w:rsid w:val="002E63CD"/>
    <w:rsid w:val="002E67D1"/>
    <w:rsid w:val="002F0491"/>
    <w:rsid w:val="002F2BC1"/>
    <w:rsid w:val="002F2D29"/>
    <w:rsid w:val="002F32DF"/>
    <w:rsid w:val="002F41F6"/>
    <w:rsid w:val="002F4262"/>
    <w:rsid w:val="002F5125"/>
    <w:rsid w:val="00300636"/>
    <w:rsid w:val="00300A99"/>
    <w:rsid w:val="003013AC"/>
    <w:rsid w:val="00305114"/>
    <w:rsid w:val="00305749"/>
    <w:rsid w:val="00306215"/>
    <w:rsid w:val="003067ED"/>
    <w:rsid w:val="00311046"/>
    <w:rsid w:val="00311D5C"/>
    <w:rsid w:val="00312D29"/>
    <w:rsid w:val="00317976"/>
    <w:rsid w:val="00321E72"/>
    <w:rsid w:val="00322556"/>
    <w:rsid w:val="00322651"/>
    <w:rsid w:val="0032397B"/>
    <w:rsid w:val="00332B36"/>
    <w:rsid w:val="003356CD"/>
    <w:rsid w:val="00335775"/>
    <w:rsid w:val="00337B03"/>
    <w:rsid w:val="0034130E"/>
    <w:rsid w:val="00341C4D"/>
    <w:rsid w:val="00344729"/>
    <w:rsid w:val="00344766"/>
    <w:rsid w:val="0034676B"/>
    <w:rsid w:val="00346FB9"/>
    <w:rsid w:val="00351BEB"/>
    <w:rsid w:val="003523E1"/>
    <w:rsid w:val="003562F4"/>
    <w:rsid w:val="00360686"/>
    <w:rsid w:val="003608CF"/>
    <w:rsid w:val="003649EE"/>
    <w:rsid w:val="00364EB2"/>
    <w:rsid w:val="003651CB"/>
    <w:rsid w:val="00365FE2"/>
    <w:rsid w:val="00370040"/>
    <w:rsid w:val="00370F28"/>
    <w:rsid w:val="003734D0"/>
    <w:rsid w:val="003745F3"/>
    <w:rsid w:val="003763CC"/>
    <w:rsid w:val="00377030"/>
    <w:rsid w:val="00377B92"/>
    <w:rsid w:val="00380E7B"/>
    <w:rsid w:val="00384295"/>
    <w:rsid w:val="003857F7"/>
    <w:rsid w:val="00387FDE"/>
    <w:rsid w:val="00391A2F"/>
    <w:rsid w:val="003932AC"/>
    <w:rsid w:val="00393432"/>
    <w:rsid w:val="00395753"/>
    <w:rsid w:val="00395C50"/>
    <w:rsid w:val="00397840"/>
    <w:rsid w:val="003A2946"/>
    <w:rsid w:val="003A5697"/>
    <w:rsid w:val="003A6BA2"/>
    <w:rsid w:val="003A7D1F"/>
    <w:rsid w:val="003B04E6"/>
    <w:rsid w:val="003B2488"/>
    <w:rsid w:val="003B2E27"/>
    <w:rsid w:val="003B485A"/>
    <w:rsid w:val="003B51E2"/>
    <w:rsid w:val="003B5BAE"/>
    <w:rsid w:val="003B6DED"/>
    <w:rsid w:val="003B75CB"/>
    <w:rsid w:val="003C2200"/>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5350"/>
    <w:rsid w:val="003F5365"/>
    <w:rsid w:val="003F53F8"/>
    <w:rsid w:val="004003BC"/>
    <w:rsid w:val="00401B00"/>
    <w:rsid w:val="00401CED"/>
    <w:rsid w:val="00404445"/>
    <w:rsid w:val="00405013"/>
    <w:rsid w:val="00407F21"/>
    <w:rsid w:val="00412B6A"/>
    <w:rsid w:val="00413557"/>
    <w:rsid w:val="00415441"/>
    <w:rsid w:val="00416EEC"/>
    <w:rsid w:val="00416F97"/>
    <w:rsid w:val="00417AA5"/>
    <w:rsid w:val="00420040"/>
    <w:rsid w:val="004206E2"/>
    <w:rsid w:val="00422576"/>
    <w:rsid w:val="00424DC8"/>
    <w:rsid w:val="00426CD8"/>
    <w:rsid w:val="00426F51"/>
    <w:rsid w:val="00427580"/>
    <w:rsid w:val="00431A15"/>
    <w:rsid w:val="00433CA0"/>
    <w:rsid w:val="00433EDC"/>
    <w:rsid w:val="004343EF"/>
    <w:rsid w:val="00435119"/>
    <w:rsid w:val="00435F81"/>
    <w:rsid w:val="00440066"/>
    <w:rsid w:val="00440964"/>
    <w:rsid w:val="00440F7C"/>
    <w:rsid w:val="0044240A"/>
    <w:rsid w:val="004426B7"/>
    <w:rsid w:val="0044390F"/>
    <w:rsid w:val="004444B0"/>
    <w:rsid w:val="00444DCE"/>
    <w:rsid w:val="00445AB1"/>
    <w:rsid w:val="00445D0C"/>
    <w:rsid w:val="00452EDB"/>
    <w:rsid w:val="00454A54"/>
    <w:rsid w:val="00454D7D"/>
    <w:rsid w:val="00454D8C"/>
    <w:rsid w:val="00457237"/>
    <w:rsid w:val="004600C0"/>
    <w:rsid w:val="00461CCB"/>
    <w:rsid w:val="00463275"/>
    <w:rsid w:val="004648BA"/>
    <w:rsid w:val="00465574"/>
    <w:rsid w:val="0046617C"/>
    <w:rsid w:val="004663EE"/>
    <w:rsid w:val="00473923"/>
    <w:rsid w:val="0047396C"/>
    <w:rsid w:val="004753ED"/>
    <w:rsid w:val="00477305"/>
    <w:rsid w:val="00477915"/>
    <w:rsid w:val="00477EDC"/>
    <w:rsid w:val="00480BE1"/>
    <w:rsid w:val="00482D41"/>
    <w:rsid w:val="00492CAF"/>
    <w:rsid w:val="00496A0E"/>
    <w:rsid w:val="004A0075"/>
    <w:rsid w:val="004A16B7"/>
    <w:rsid w:val="004A7DAA"/>
    <w:rsid w:val="004B1063"/>
    <w:rsid w:val="004B1101"/>
    <w:rsid w:val="004B1F16"/>
    <w:rsid w:val="004B210A"/>
    <w:rsid w:val="004B2846"/>
    <w:rsid w:val="004B445C"/>
    <w:rsid w:val="004C03AB"/>
    <w:rsid w:val="004C1CA0"/>
    <w:rsid w:val="004C352F"/>
    <w:rsid w:val="004C405A"/>
    <w:rsid w:val="004D3DBD"/>
    <w:rsid w:val="004D3FED"/>
    <w:rsid w:val="004D50D4"/>
    <w:rsid w:val="004D5EDC"/>
    <w:rsid w:val="004D72EA"/>
    <w:rsid w:val="004D7C85"/>
    <w:rsid w:val="004E28B5"/>
    <w:rsid w:val="004E2A32"/>
    <w:rsid w:val="004E2F39"/>
    <w:rsid w:val="004E39D6"/>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27961"/>
    <w:rsid w:val="005301DF"/>
    <w:rsid w:val="0053782E"/>
    <w:rsid w:val="005400FE"/>
    <w:rsid w:val="00540C0F"/>
    <w:rsid w:val="00541FB9"/>
    <w:rsid w:val="005436B0"/>
    <w:rsid w:val="005535E4"/>
    <w:rsid w:val="00553B7E"/>
    <w:rsid w:val="00554060"/>
    <w:rsid w:val="0055480A"/>
    <w:rsid w:val="00556B6A"/>
    <w:rsid w:val="00562F8E"/>
    <w:rsid w:val="0056382A"/>
    <w:rsid w:val="005647F3"/>
    <w:rsid w:val="00564F19"/>
    <w:rsid w:val="00567816"/>
    <w:rsid w:val="00567E23"/>
    <w:rsid w:val="00567F4F"/>
    <w:rsid w:val="00571AE5"/>
    <w:rsid w:val="00572AEA"/>
    <w:rsid w:val="0057303F"/>
    <w:rsid w:val="00573455"/>
    <w:rsid w:val="00573688"/>
    <w:rsid w:val="0057603E"/>
    <w:rsid w:val="00576E96"/>
    <w:rsid w:val="005770A7"/>
    <w:rsid w:val="00577F39"/>
    <w:rsid w:val="005816FF"/>
    <w:rsid w:val="00582894"/>
    <w:rsid w:val="00584860"/>
    <w:rsid w:val="005861F5"/>
    <w:rsid w:val="005862AA"/>
    <w:rsid w:val="00586934"/>
    <w:rsid w:val="005901A2"/>
    <w:rsid w:val="00590F1C"/>
    <w:rsid w:val="00593A3D"/>
    <w:rsid w:val="00594799"/>
    <w:rsid w:val="005968F4"/>
    <w:rsid w:val="005974E0"/>
    <w:rsid w:val="005A3CDC"/>
    <w:rsid w:val="005A7F77"/>
    <w:rsid w:val="005B04BD"/>
    <w:rsid w:val="005B0A4C"/>
    <w:rsid w:val="005B2F51"/>
    <w:rsid w:val="005C2019"/>
    <w:rsid w:val="005C63F3"/>
    <w:rsid w:val="005D4901"/>
    <w:rsid w:val="005E0A68"/>
    <w:rsid w:val="005E18F2"/>
    <w:rsid w:val="005E1BE8"/>
    <w:rsid w:val="005E3559"/>
    <w:rsid w:val="005E4D15"/>
    <w:rsid w:val="005E78E4"/>
    <w:rsid w:val="005E7F0E"/>
    <w:rsid w:val="005F1104"/>
    <w:rsid w:val="005F4E39"/>
    <w:rsid w:val="005F5482"/>
    <w:rsid w:val="005F7F18"/>
    <w:rsid w:val="0060147D"/>
    <w:rsid w:val="006020B4"/>
    <w:rsid w:val="00602E4C"/>
    <w:rsid w:val="00604403"/>
    <w:rsid w:val="0060600E"/>
    <w:rsid w:val="006102E3"/>
    <w:rsid w:val="006118CA"/>
    <w:rsid w:val="006126CA"/>
    <w:rsid w:val="00612A4A"/>
    <w:rsid w:val="0061458B"/>
    <w:rsid w:val="00615109"/>
    <w:rsid w:val="00615705"/>
    <w:rsid w:val="00617BC9"/>
    <w:rsid w:val="0062039B"/>
    <w:rsid w:val="006208F8"/>
    <w:rsid w:val="00621A6F"/>
    <w:rsid w:val="00624E03"/>
    <w:rsid w:val="00625433"/>
    <w:rsid w:val="00626523"/>
    <w:rsid w:val="00630046"/>
    <w:rsid w:val="006303BE"/>
    <w:rsid w:val="00632D10"/>
    <w:rsid w:val="006330D8"/>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6448"/>
    <w:rsid w:val="00660A2C"/>
    <w:rsid w:val="00661068"/>
    <w:rsid w:val="00662053"/>
    <w:rsid w:val="0066328E"/>
    <w:rsid w:val="00663D03"/>
    <w:rsid w:val="006655EC"/>
    <w:rsid w:val="00666DEC"/>
    <w:rsid w:val="0067120F"/>
    <w:rsid w:val="00676470"/>
    <w:rsid w:val="00677B75"/>
    <w:rsid w:val="00684E46"/>
    <w:rsid w:val="006865CF"/>
    <w:rsid w:val="006938EA"/>
    <w:rsid w:val="00693DED"/>
    <w:rsid w:val="00694B12"/>
    <w:rsid w:val="00697C7C"/>
    <w:rsid w:val="006A0117"/>
    <w:rsid w:val="006A1966"/>
    <w:rsid w:val="006A52FC"/>
    <w:rsid w:val="006B04F6"/>
    <w:rsid w:val="006B0B3B"/>
    <w:rsid w:val="006B177F"/>
    <w:rsid w:val="006B3053"/>
    <w:rsid w:val="006B62F8"/>
    <w:rsid w:val="006B753E"/>
    <w:rsid w:val="006C0845"/>
    <w:rsid w:val="006C1CB9"/>
    <w:rsid w:val="006C2F2C"/>
    <w:rsid w:val="006C407B"/>
    <w:rsid w:val="006C5A85"/>
    <w:rsid w:val="006C7BBF"/>
    <w:rsid w:val="006D005D"/>
    <w:rsid w:val="006D2501"/>
    <w:rsid w:val="006D550F"/>
    <w:rsid w:val="006D7EC6"/>
    <w:rsid w:val="006E5314"/>
    <w:rsid w:val="006E5453"/>
    <w:rsid w:val="006E5676"/>
    <w:rsid w:val="006E7DAB"/>
    <w:rsid w:val="006F15CB"/>
    <w:rsid w:val="006F1BA6"/>
    <w:rsid w:val="006F2A15"/>
    <w:rsid w:val="00703AEC"/>
    <w:rsid w:val="00705840"/>
    <w:rsid w:val="00705898"/>
    <w:rsid w:val="0071038F"/>
    <w:rsid w:val="00710D02"/>
    <w:rsid w:val="00717FC4"/>
    <w:rsid w:val="0072453D"/>
    <w:rsid w:val="00726070"/>
    <w:rsid w:val="00727C7D"/>
    <w:rsid w:val="00727D5A"/>
    <w:rsid w:val="007339AB"/>
    <w:rsid w:val="00741249"/>
    <w:rsid w:val="0074187F"/>
    <w:rsid w:val="00743B99"/>
    <w:rsid w:val="00744F15"/>
    <w:rsid w:val="0074627D"/>
    <w:rsid w:val="00746499"/>
    <w:rsid w:val="00746545"/>
    <w:rsid w:val="00746A2C"/>
    <w:rsid w:val="007513E1"/>
    <w:rsid w:val="00751E6E"/>
    <w:rsid w:val="00752946"/>
    <w:rsid w:val="00752BC6"/>
    <w:rsid w:val="0075623C"/>
    <w:rsid w:val="007569CC"/>
    <w:rsid w:val="00761E1C"/>
    <w:rsid w:val="00761E7A"/>
    <w:rsid w:val="0076266D"/>
    <w:rsid w:val="00763E50"/>
    <w:rsid w:val="00765E19"/>
    <w:rsid w:val="007672D5"/>
    <w:rsid w:val="0077003E"/>
    <w:rsid w:val="00770689"/>
    <w:rsid w:val="007722ED"/>
    <w:rsid w:val="0077333B"/>
    <w:rsid w:val="00773973"/>
    <w:rsid w:val="00773AA1"/>
    <w:rsid w:val="00781012"/>
    <w:rsid w:val="0078183E"/>
    <w:rsid w:val="00782428"/>
    <w:rsid w:val="007828B4"/>
    <w:rsid w:val="00782920"/>
    <w:rsid w:val="00782D1A"/>
    <w:rsid w:val="00783D7B"/>
    <w:rsid w:val="00786583"/>
    <w:rsid w:val="00792CE5"/>
    <w:rsid w:val="00793B76"/>
    <w:rsid w:val="007945A2"/>
    <w:rsid w:val="00795E6E"/>
    <w:rsid w:val="00796B81"/>
    <w:rsid w:val="00797026"/>
    <w:rsid w:val="007976F6"/>
    <w:rsid w:val="00797A64"/>
    <w:rsid w:val="007A231C"/>
    <w:rsid w:val="007A46A5"/>
    <w:rsid w:val="007A6195"/>
    <w:rsid w:val="007A61DE"/>
    <w:rsid w:val="007A7D57"/>
    <w:rsid w:val="007B19A2"/>
    <w:rsid w:val="007B1CC8"/>
    <w:rsid w:val="007B2A60"/>
    <w:rsid w:val="007B44DB"/>
    <w:rsid w:val="007B56F2"/>
    <w:rsid w:val="007B70F4"/>
    <w:rsid w:val="007C2156"/>
    <w:rsid w:val="007C2177"/>
    <w:rsid w:val="007C492D"/>
    <w:rsid w:val="007C4AB4"/>
    <w:rsid w:val="007C62BF"/>
    <w:rsid w:val="007D24CE"/>
    <w:rsid w:val="007D4B36"/>
    <w:rsid w:val="007D6CB3"/>
    <w:rsid w:val="007D7088"/>
    <w:rsid w:val="007E05A0"/>
    <w:rsid w:val="007E13DE"/>
    <w:rsid w:val="007E2208"/>
    <w:rsid w:val="007E4E53"/>
    <w:rsid w:val="007F2193"/>
    <w:rsid w:val="007F3BDA"/>
    <w:rsid w:val="007F3DE8"/>
    <w:rsid w:val="00800773"/>
    <w:rsid w:val="00805257"/>
    <w:rsid w:val="00805468"/>
    <w:rsid w:val="00805E37"/>
    <w:rsid w:val="008110F6"/>
    <w:rsid w:val="008126B9"/>
    <w:rsid w:val="00812F04"/>
    <w:rsid w:val="00813363"/>
    <w:rsid w:val="00813AFD"/>
    <w:rsid w:val="00814E9B"/>
    <w:rsid w:val="00823201"/>
    <w:rsid w:val="0082369C"/>
    <w:rsid w:val="00823709"/>
    <w:rsid w:val="00824041"/>
    <w:rsid w:val="00825CF2"/>
    <w:rsid w:val="00826012"/>
    <w:rsid w:val="00830BCE"/>
    <w:rsid w:val="00832E0C"/>
    <w:rsid w:val="0083373C"/>
    <w:rsid w:val="00834A2B"/>
    <w:rsid w:val="0083681B"/>
    <w:rsid w:val="008372BE"/>
    <w:rsid w:val="008408D5"/>
    <w:rsid w:val="00850190"/>
    <w:rsid w:val="00852FD0"/>
    <w:rsid w:val="0085377D"/>
    <w:rsid w:val="008550BB"/>
    <w:rsid w:val="008560E9"/>
    <w:rsid w:val="00857432"/>
    <w:rsid w:val="0086396F"/>
    <w:rsid w:val="00864B99"/>
    <w:rsid w:val="00867ACF"/>
    <w:rsid w:val="008711FC"/>
    <w:rsid w:val="008734EF"/>
    <w:rsid w:val="008741D8"/>
    <w:rsid w:val="00880D95"/>
    <w:rsid w:val="008813F0"/>
    <w:rsid w:val="00881E3A"/>
    <w:rsid w:val="008840C8"/>
    <w:rsid w:val="00885B4A"/>
    <w:rsid w:val="00886346"/>
    <w:rsid w:val="00890BF6"/>
    <w:rsid w:val="00892A2F"/>
    <w:rsid w:val="00894A2C"/>
    <w:rsid w:val="00895DC1"/>
    <w:rsid w:val="008969A3"/>
    <w:rsid w:val="00897C87"/>
    <w:rsid w:val="008A3974"/>
    <w:rsid w:val="008B08C9"/>
    <w:rsid w:val="008B2C49"/>
    <w:rsid w:val="008B48F5"/>
    <w:rsid w:val="008B651A"/>
    <w:rsid w:val="008C0158"/>
    <w:rsid w:val="008C57A7"/>
    <w:rsid w:val="008D0357"/>
    <w:rsid w:val="008D121C"/>
    <w:rsid w:val="008D2AB2"/>
    <w:rsid w:val="008D41E2"/>
    <w:rsid w:val="008D4D08"/>
    <w:rsid w:val="008D621E"/>
    <w:rsid w:val="008E14DB"/>
    <w:rsid w:val="008E2F73"/>
    <w:rsid w:val="008E3B23"/>
    <w:rsid w:val="008E43A4"/>
    <w:rsid w:val="008E51F1"/>
    <w:rsid w:val="008E68DB"/>
    <w:rsid w:val="008F0510"/>
    <w:rsid w:val="008F1B17"/>
    <w:rsid w:val="008F41E1"/>
    <w:rsid w:val="008F5C17"/>
    <w:rsid w:val="008F5C5B"/>
    <w:rsid w:val="008F67D9"/>
    <w:rsid w:val="008F7405"/>
    <w:rsid w:val="00901AB7"/>
    <w:rsid w:val="00903EFF"/>
    <w:rsid w:val="00905131"/>
    <w:rsid w:val="00906F7E"/>
    <w:rsid w:val="00906FD3"/>
    <w:rsid w:val="009101B0"/>
    <w:rsid w:val="0091044D"/>
    <w:rsid w:val="00910D6B"/>
    <w:rsid w:val="00914363"/>
    <w:rsid w:val="00917898"/>
    <w:rsid w:val="00922083"/>
    <w:rsid w:val="00922A89"/>
    <w:rsid w:val="00922C95"/>
    <w:rsid w:val="0092472B"/>
    <w:rsid w:val="00924C71"/>
    <w:rsid w:val="0092788F"/>
    <w:rsid w:val="00930D73"/>
    <w:rsid w:val="00931B59"/>
    <w:rsid w:val="0093260C"/>
    <w:rsid w:val="00932A86"/>
    <w:rsid w:val="0093306D"/>
    <w:rsid w:val="00934222"/>
    <w:rsid w:val="00935F5B"/>
    <w:rsid w:val="00940590"/>
    <w:rsid w:val="0094115A"/>
    <w:rsid w:val="00942481"/>
    <w:rsid w:val="0094564C"/>
    <w:rsid w:val="00945927"/>
    <w:rsid w:val="009469B8"/>
    <w:rsid w:val="00946D3C"/>
    <w:rsid w:val="00947594"/>
    <w:rsid w:val="00950453"/>
    <w:rsid w:val="009508C3"/>
    <w:rsid w:val="00953137"/>
    <w:rsid w:val="009557BC"/>
    <w:rsid w:val="00955B53"/>
    <w:rsid w:val="00956311"/>
    <w:rsid w:val="009569B7"/>
    <w:rsid w:val="0095798C"/>
    <w:rsid w:val="009605F4"/>
    <w:rsid w:val="00960723"/>
    <w:rsid w:val="00961E3B"/>
    <w:rsid w:val="0096650F"/>
    <w:rsid w:val="009665D6"/>
    <w:rsid w:val="00971B5F"/>
    <w:rsid w:val="00973314"/>
    <w:rsid w:val="009741CF"/>
    <w:rsid w:val="00977276"/>
    <w:rsid w:val="00977D7A"/>
    <w:rsid w:val="009837B3"/>
    <w:rsid w:val="00985BCC"/>
    <w:rsid w:val="00985EFB"/>
    <w:rsid w:val="00985FFD"/>
    <w:rsid w:val="009870B9"/>
    <w:rsid w:val="00987B46"/>
    <w:rsid w:val="009921E6"/>
    <w:rsid w:val="00995BF4"/>
    <w:rsid w:val="00996A73"/>
    <w:rsid w:val="00997ABA"/>
    <w:rsid w:val="009A3D17"/>
    <w:rsid w:val="009A4B69"/>
    <w:rsid w:val="009A5340"/>
    <w:rsid w:val="009A54BA"/>
    <w:rsid w:val="009A57AD"/>
    <w:rsid w:val="009A6186"/>
    <w:rsid w:val="009B0DCA"/>
    <w:rsid w:val="009B136E"/>
    <w:rsid w:val="009B258F"/>
    <w:rsid w:val="009B2C88"/>
    <w:rsid w:val="009B38CC"/>
    <w:rsid w:val="009B6575"/>
    <w:rsid w:val="009C04AA"/>
    <w:rsid w:val="009C2B59"/>
    <w:rsid w:val="009C2BAA"/>
    <w:rsid w:val="009C5E84"/>
    <w:rsid w:val="009C61AE"/>
    <w:rsid w:val="009D19E3"/>
    <w:rsid w:val="009D1B04"/>
    <w:rsid w:val="009D3703"/>
    <w:rsid w:val="009D6D66"/>
    <w:rsid w:val="009D7CD8"/>
    <w:rsid w:val="009E27A1"/>
    <w:rsid w:val="009E3404"/>
    <w:rsid w:val="009E3F6B"/>
    <w:rsid w:val="009E5845"/>
    <w:rsid w:val="009F4E2F"/>
    <w:rsid w:val="009F7BA5"/>
    <w:rsid w:val="00A011E4"/>
    <w:rsid w:val="00A04274"/>
    <w:rsid w:val="00A05E2E"/>
    <w:rsid w:val="00A10D32"/>
    <w:rsid w:val="00A11D58"/>
    <w:rsid w:val="00A1530F"/>
    <w:rsid w:val="00A176C4"/>
    <w:rsid w:val="00A20F84"/>
    <w:rsid w:val="00A2578F"/>
    <w:rsid w:val="00A2769E"/>
    <w:rsid w:val="00A319A7"/>
    <w:rsid w:val="00A32F23"/>
    <w:rsid w:val="00A3302B"/>
    <w:rsid w:val="00A35775"/>
    <w:rsid w:val="00A36719"/>
    <w:rsid w:val="00A36928"/>
    <w:rsid w:val="00A36D0F"/>
    <w:rsid w:val="00A42542"/>
    <w:rsid w:val="00A4599F"/>
    <w:rsid w:val="00A50909"/>
    <w:rsid w:val="00A53A4A"/>
    <w:rsid w:val="00A5724F"/>
    <w:rsid w:val="00A60B56"/>
    <w:rsid w:val="00A60BAE"/>
    <w:rsid w:val="00A61FD8"/>
    <w:rsid w:val="00A6348B"/>
    <w:rsid w:val="00A63DCD"/>
    <w:rsid w:val="00A66B1B"/>
    <w:rsid w:val="00A71081"/>
    <w:rsid w:val="00A71254"/>
    <w:rsid w:val="00A71317"/>
    <w:rsid w:val="00A73B21"/>
    <w:rsid w:val="00A74CC1"/>
    <w:rsid w:val="00A750B4"/>
    <w:rsid w:val="00A76521"/>
    <w:rsid w:val="00A76DAE"/>
    <w:rsid w:val="00A80E61"/>
    <w:rsid w:val="00A852DD"/>
    <w:rsid w:val="00A85DA7"/>
    <w:rsid w:val="00A90050"/>
    <w:rsid w:val="00A919BD"/>
    <w:rsid w:val="00A91B63"/>
    <w:rsid w:val="00A92B49"/>
    <w:rsid w:val="00A93A87"/>
    <w:rsid w:val="00A96260"/>
    <w:rsid w:val="00A96D79"/>
    <w:rsid w:val="00A970C0"/>
    <w:rsid w:val="00AB1473"/>
    <w:rsid w:val="00AB18F0"/>
    <w:rsid w:val="00AB2BAB"/>
    <w:rsid w:val="00AB4555"/>
    <w:rsid w:val="00AB45FD"/>
    <w:rsid w:val="00AB4AAE"/>
    <w:rsid w:val="00AB5D50"/>
    <w:rsid w:val="00AC0797"/>
    <w:rsid w:val="00AC244A"/>
    <w:rsid w:val="00AC2984"/>
    <w:rsid w:val="00AC29F8"/>
    <w:rsid w:val="00AC3497"/>
    <w:rsid w:val="00AC41A2"/>
    <w:rsid w:val="00AC45AA"/>
    <w:rsid w:val="00AC6768"/>
    <w:rsid w:val="00AC7FD2"/>
    <w:rsid w:val="00AD1283"/>
    <w:rsid w:val="00AD28F5"/>
    <w:rsid w:val="00AD2CAE"/>
    <w:rsid w:val="00AD3389"/>
    <w:rsid w:val="00AE0A1A"/>
    <w:rsid w:val="00AE2F69"/>
    <w:rsid w:val="00AE53B0"/>
    <w:rsid w:val="00AE71DF"/>
    <w:rsid w:val="00AE7D23"/>
    <w:rsid w:val="00AF2288"/>
    <w:rsid w:val="00AF2883"/>
    <w:rsid w:val="00AF2EE6"/>
    <w:rsid w:val="00AF349D"/>
    <w:rsid w:val="00AF43C7"/>
    <w:rsid w:val="00AF4A82"/>
    <w:rsid w:val="00AF4D39"/>
    <w:rsid w:val="00AF7C72"/>
    <w:rsid w:val="00B0495B"/>
    <w:rsid w:val="00B0508E"/>
    <w:rsid w:val="00B05479"/>
    <w:rsid w:val="00B06AB3"/>
    <w:rsid w:val="00B10E83"/>
    <w:rsid w:val="00B11114"/>
    <w:rsid w:val="00B11A40"/>
    <w:rsid w:val="00B12019"/>
    <w:rsid w:val="00B141F9"/>
    <w:rsid w:val="00B14E72"/>
    <w:rsid w:val="00B16180"/>
    <w:rsid w:val="00B16320"/>
    <w:rsid w:val="00B176CE"/>
    <w:rsid w:val="00B2185C"/>
    <w:rsid w:val="00B242F4"/>
    <w:rsid w:val="00B26958"/>
    <w:rsid w:val="00B33168"/>
    <w:rsid w:val="00B44E9C"/>
    <w:rsid w:val="00B47529"/>
    <w:rsid w:val="00B47AA6"/>
    <w:rsid w:val="00B50F06"/>
    <w:rsid w:val="00B52CC0"/>
    <w:rsid w:val="00B54808"/>
    <w:rsid w:val="00B54B80"/>
    <w:rsid w:val="00B5676A"/>
    <w:rsid w:val="00B60CEF"/>
    <w:rsid w:val="00B60DA0"/>
    <w:rsid w:val="00B62882"/>
    <w:rsid w:val="00B62940"/>
    <w:rsid w:val="00B65F88"/>
    <w:rsid w:val="00B67ED9"/>
    <w:rsid w:val="00B70C4D"/>
    <w:rsid w:val="00B710AF"/>
    <w:rsid w:val="00B71866"/>
    <w:rsid w:val="00B7328C"/>
    <w:rsid w:val="00B74AB3"/>
    <w:rsid w:val="00B74E8F"/>
    <w:rsid w:val="00B7599D"/>
    <w:rsid w:val="00B80CA5"/>
    <w:rsid w:val="00B817DE"/>
    <w:rsid w:val="00B82D40"/>
    <w:rsid w:val="00B8663A"/>
    <w:rsid w:val="00B8745B"/>
    <w:rsid w:val="00B8768A"/>
    <w:rsid w:val="00B87892"/>
    <w:rsid w:val="00B9073B"/>
    <w:rsid w:val="00B92DDD"/>
    <w:rsid w:val="00B95BEC"/>
    <w:rsid w:val="00BA2669"/>
    <w:rsid w:val="00BA505E"/>
    <w:rsid w:val="00BA5683"/>
    <w:rsid w:val="00BA61A2"/>
    <w:rsid w:val="00BA724F"/>
    <w:rsid w:val="00BA76DB"/>
    <w:rsid w:val="00BB5952"/>
    <w:rsid w:val="00BB5D20"/>
    <w:rsid w:val="00BB6EC8"/>
    <w:rsid w:val="00BC0035"/>
    <w:rsid w:val="00BC37F5"/>
    <w:rsid w:val="00BC3F99"/>
    <w:rsid w:val="00BC46FB"/>
    <w:rsid w:val="00BC4794"/>
    <w:rsid w:val="00BC4CDC"/>
    <w:rsid w:val="00BC5038"/>
    <w:rsid w:val="00BC7028"/>
    <w:rsid w:val="00BD0181"/>
    <w:rsid w:val="00BD3292"/>
    <w:rsid w:val="00BD38A7"/>
    <w:rsid w:val="00BD5A92"/>
    <w:rsid w:val="00BD6B5F"/>
    <w:rsid w:val="00BD79F7"/>
    <w:rsid w:val="00BE0D83"/>
    <w:rsid w:val="00BE3334"/>
    <w:rsid w:val="00BE44D2"/>
    <w:rsid w:val="00BF0257"/>
    <w:rsid w:val="00BF48A5"/>
    <w:rsid w:val="00C0237A"/>
    <w:rsid w:val="00C06319"/>
    <w:rsid w:val="00C064AE"/>
    <w:rsid w:val="00C071E9"/>
    <w:rsid w:val="00C13864"/>
    <w:rsid w:val="00C1450C"/>
    <w:rsid w:val="00C14D14"/>
    <w:rsid w:val="00C1730A"/>
    <w:rsid w:val="00C175E0"/>
    <w:rsid w:val="00C216BE"/>
    <w:rsid w:val="00C22863"/>
    <w:rsid w:val="00C23EAD"/>
    <w:rsid w:val="00C246F9"/>
    <w:rsid w:val="00C27484"/>
    <w:rsid w:val="00C27616"/>
    <w:rsid w:val="00C304A4"/>
    <w:rsid w:val="00C3113B"/>
    <w:rsid w:val="00C32CCC"/>
    <w:rsid w:val="00C35D90"/>
    <w:rsid w:val="00C37379"/>
    <w:rsid w:val="00C40CC3"/>
    <w:rsid w:val="00C45340"/>
    <w:rsid w:val="00C53722"/>
    <w:rsid w:val="00C623C8"/>
    <w:rsid w:val="00C62A2B"/>
    <w:rsid w:val="00C63654"/>
    <w:rsid w:val="00C64146"/>
    <w:rsid w:val="00C6467F"/>
    <w:rsid w:val="00C662DD"/>
    <w:rsid w:val="00C708C0"/>
    <w:rsid w:val="00C71E91"/>
    <w:rsid w:val="00C7276E"/>
    <w:rsid w:val="00C72A41"/>
    <w:rsid w:val="00C7354E"/>
    <w:rsid w:val="00C74E13"/>
    <w:rsid w:val="00C75763"/>
    <w:rsid w:val="00C772C8"/>
    <w:rsid w:val="00C828E7"/>
    <w:rsid w:val="00C84997"/>
    <w:rsid w:val="00C85ECA"/>
    <w:rsid w:val="00C9173A"/>
    <w:rsid w:val="00C92E0E"/>
    <w:rsid w:val="00C93548"/>
    <w:rsid w:val="00C94B81"/>
    <w:rsid w:val="00C94CDD"/>
    <w:rsid w:val="00CA00F5"/>
    <w:rsid w:val="00CA13AB"/>
    <w:rsid w:val="00CA2957"/>
    <w:rsid w:val="00CA29E3"/>
    <w:rsid w:val="00CA41B3"/>
    <w:rsid w:val="00CA5DBB"/>
    <w:rsid w:val="00CA694C"/>
    <w:rsid w:val="00CA7B69"/>
    <w:rsid w:val="00CB276E"/>
    <w:rsid w:val="00CB3AB9"/>
    <w:rsid w:val="00CB5357"/>
    <w:rsid w:val="00CB6761"/>
    <w:rsid w:val="00CB682C"/>
    <w:rsid w:val="00CB701F"/>
    <w:rsid w:val="00CB77B2"/>
    <w:rsid w:val="00CC0034"/>
    <w:rsid w:val="00CC1C1B"/>
    <w:rsid w:val="00CC24AA"/>
    <w:rsid w:val="00CC59C4"/>
    <w:rsid w:val="00CC5AED"/>
    <w:rsid w:val="00CC7735"/>
    <w:rsid w:val="00CD1D85"/>
    <w:rsid w:val="00CD38BD"/>
    <w:rsid w:val="00CD430E"/>
    <w:rsid w:val="00CD5897"/>
    <w:rsid w:val="00CE0AB2"/>
    <w:rsid w:val="00CE3D6F"/>
    <w:rsid w:val="00CE5ED8"/>
    <w:rsid w:val="00CE6C61"/>
    <w:rsid w:val="00CE71B7"/>
    <w:rsid w:val="00CF3C00"/>
    <w:rsid w:val="00CF5BAA"/>
    <w:rsid w:val="00CF6DC7"/>
    <w:rsid w:val="00CF7602"/>
    <w:rsid w:val="00D0247B"/>
    <w:rsid w:val="00D02880"/>
    <w:rsid w:val="00D02D21"/>
    <w:rsid w:val="00D0311C"/>
    <w:rsid w:val="00D03E9B"/>
    <w:rsid w:val="00D04070"/>
    <w:rsid w:val="00D04DC8"/>
    <w:rsid w:val="00D06BCC"/>
    <w:rsid w:val="00D06FC7"/>
    <w:rsid w:val="00D0722C"/>
    <w:rsid w:val="00D07ED6"/>
    <w:rsid w:val="00D11077"/>
    <w:rsid w:val="00D115A6"/>
    <w:rsid w:val="00D11B7F"/>
    <w:rsid w:val="00D122B4"/>
    <w:rsid w:val="00D16CB2"/>
    <w:rsid w:val="00D1716D"/>
    <w:rsid w:val="00D2160A"/>
    <w:rsid w:val="00D21E9B"/>
    <w:rsid w:val="00D23684"/>
    <w:rsid w:val="00D2415C"/>
    <w:rsid w:val="00D2654E"/>
    <w:rsid w:val="00D3171A"/>
    <w:rsid w:val="00D31832"/>
    <w:rsid w:val="00D31884"/>
    <w:rsid w:val="00D31D6B"/>
    <w:rsid w:val="00D351BF"/>
    <w:rsid w:val="00D36D6E"/>
    <w:rsid w:val="00D370C3"/>
    <w:rsid w:val="00D40CC8"/>
    <w:rsid w:val="00D40E24"/>
    <w:rsid w:val="00D43DC5"/>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4E0C"/>
    <w:rsid w:val="00D652AC"/>
    <w:rsid w:val="00D67F3C"/>
    <w:rsid w:val="00D71F5C"/>
    <w:rsid w:val="00D72FA3"/>
    <w:rsid w:val="00D76550"/>
    <w:rsid w:val="00D7735D"/>
    <w:rsid w:val="00D820C3"/>
    <w:rsid w:val="00D82295"/>
    <w:rsid w:val="00D84A6B"/>
    <w:rsid w:val="00D8526D"/>
    <w:rsid w:val="00D86A33"/>
    <w:rsid w:val="00D87286"/>
    <w:rsid w:val="00D87E8D"/>
    <w:rsid w:val="00D94226"/>
    <w:rsid w:val="00D954A4"/>
    <w:rsid w:val="00D956AA"/>
    <w:rsid w:val="00D95815"/>
    <w:rsid w:val="00DA7C0A"/>
    <w:rsid w:val="00DB44D2"/>
    <w:rsid w:val="00DB72FA"/>
    <w:rsid w:val="00DC5A2D"/>
    <w:rsid w:val="00DC613D"/>
    <w:rsid w:val="00DC7822"/>
    <w:rsid w:val="00DD0E13"/>
    <w:rsid w:val="00DD0E41"/>
    <w:rsid w:val="00DD1106"/>
    <w:rsid w:val="00DD1962"/>
    <w:rsid w:val="00DD4967"/>
    <w:rsid w:val="00DD4EDB"/>
    <w:rsid w:val="00DD4F05"/>
    <w:rsid w:val="00DD5682"/>
    <w:rsid w:val="00DD57C9"/>
    <w:rsid w:val="00DD5957"/>
    <w:rsid w:val="00DD5A9A"/>
    <w:rsid w:val="00DD6ECB"/>
    <w:rsid w:val="00DD743A"/>
    <w:rsid w:val="00DD7D0B"/>
    <w:rsid w:val="00DE50C5"/>
    <w:rsid w:val="00DE5499"/>
    <w:rsid w:val="00DE7DD1"/>
    <w:rsid w:val="00DF63CF"/>
    <w:rsid w:val="00DF6DA6"/>
    <w:rsid w:val="00E0185A"/>
    <w:rsid w:val="00E020A5"/>
    <w:rsid w:val="00E03D4A"/>
    <w:rsid w:val="00E049D7"/>
    <w:rsid w:val="00E10B7D"/>
    <w:rsid w:val="00E152B8"/>
    <w:rsid w:val="00E16A9D"/>
    <w:rsid w:val="00E21033"/>
    <w:rsid w:val="00E24A3A"/>
    <w:rsid w:val="00E24BC5"/>
    <w:rsid w:val="00E2607E"/>
    <w:rsid w:val="00E364DD"/>
    <w:rsid w:val="00E37CAB"/>
    <w:rsid w:val="00E409A7"/>
    <w:rsid w:val="00E40A74"/>
    <w:rsid w:val="00E41AD6"/>
    <w:rsid w:val="00E42270"/>
    <w:rsid w:val="00E4332F"/>
    <w:rsid w:val="00E471FC"/>
    <w:rsid w:val="00E47985"/>
    <w:rsid w:val="00E549A4"/>
    <w:rsid w:val="00E55AD4"/>
    <w:rsid w:val="00E60441"/>
    <w:rsid w:val="00E61D33"/>
    <w:rsid w:val="00E61DAC"/>
    <w:rsid w:val="00E654C5"/>
    <w:rsid w:val="00E66B6E"/>
    <w:rsid w:val="00E706F0"/>
    <w:rsid w:val="00E71786"/>
    <w:rsid w:val="00E71919"/>
    <w:rsid w:val="00E71D00"/>
    <w:rsid w:val="00E7353F"/>
    <w:rsid w:val="00E75143"/>
    <w:rsid w:val="00E76840"/>
    <w:rsid w:val="00E80763"/>
    <w:rsid w:val="00E833C1"/>
    <w:rsid w:val="00E8474B"/>
    <w:rsid w:val="00E84EFE"/>
    <w:rsid w:val="00E90472"/>
    <w:rsid w:val="00E921C8"/>
    <w:rsid w:val="00E92A24"/>
    <w:rsid w:val="00E9352D"/>
    <w:rsid w:val="00E97D38"/>
    <w:rsid w:val="00EA1253"/>
    <w:rsid w:val="00EA20FA"/>
    <w:rsid w:val="00EA2B4C"/>
    <w:rsid w:val="00EA4351"/>
    <w:rsid w:val="00EA575E"/>
    <w:rsid w:val="00EA5A45"/>
    <w:rsid w:val="00EA5F97"/>
    <w:rsid w:val="00EB0CF0"/>
    <w:rsid w:val="00EB0E7C"/>
    <w:rsid w:val="00EB65E7"/>
    <w:rsid w:val="00EB6DFA"/>
    <w:rsid w:val="00EB6E4B"/>
    <w:rsid w:val="00EB7569"/>
    <w:rsid w:val="00EB7BBA"/>
    <w:rsid w:val="00EB7C88"/>
    <w:rsid w:val="00EB7D4C"/>
    <w:rsid w:val="00EB7DF1"/>
    <w:rsid w:val="00EC0B95"/>
    <w:rsid w:val="00EC2C97"/>
    <w:rsid w:val="00EC33A1"/>
    <w:rsid w:val="00EC34FD"/>
    <w:rsid w:val="00EC5A8B"/>
    <w:rsid w:val="00EC6FD5"/>
    <w:rsid w:val="00ED18CB"/>
    <w:rsid w:val="00ED7234"/>
    <w:rsid w:val="00EE0172"/>
    <w:rsid w:val="00EE090F"/>
    <w:rsid w:val="00EE32F4"/>
    <w:rsid w:val="00EE3FED"/>
    <w:rsid w:val="00EE400B"/>
    <w:rsid w:val="00EE5219"/>
    <w:rsid w:val="00EE75CC"/>
    <w:rsid w:val="00EE7F90"/>
    <w:rsid w:val="00EF07DA"/>
    <w:rsid w:val="00EF0CED"/>
    <w:rsid w:val="00F046D9"/>
    <w:rsid w:val="00F05BAD"/>
    <w:rsid w:val="00F10565"/>
    <w:rsid w:val="00F169B1"/>
    <w:rsid w:val="00F173DE"/>
    <w:rsid w:val="00F20785"/>
    <w:rsid w:val="00F21B86"/>
    <w:rsid w:val="00F25E1D"/>
    <w:rsid w:val="00F26D79"/>
    <w:rsid w:val="00F33997"/>
    <w:rsid w:val="00F364FA"/>
    <w:rsid w:val="00F37D2A"/>
    <w:rsid w:val="00F40729"/>
    <w:rsid w:val="00F4319F"/>
    <w:rsid w:val="00F47B82"/>
    <w:rsid w:val="00F50212"/>
    <w:rsid w:val="00F5276F"/>
    <w:rsid w:val="00F52B74"/>
    <w:rsid w:val="00F52E07"/>
    <w:rsid w:val="00F52F99"/>
    <w:rsid w:val="00F531A3"/>
    <w:rsid w:val="00F539B3"/>
    <w:rsid w:val="00F53A0B"/>
    <w:rsid w:val="00F54971"/>
    <w:rsid w:val="00F55A39"/>
    <w:rsid w:val="00F60773"/>
    <w:rsid w:val="00F6085D"/>
    <w:rsid w:val="00F61034"/>
    <w:rsid w:val="00F63F4A"/>
    <w:rsid w:val="00F668F4"/>
    <w:rsid w:val="00F67BBD"/>
    <w:rsid w:val="00F70C61"/>
    <w:rsid w:val="00F72004"/>
    <w:rsid w:val="00F7405B"/>
    <w:rsid w:val="00F74209"/>
    <w:rsid w:val="00F814FC"/>
    <w:rsid w:val="00F81DF4"/>
    <w:rsid w:val="00F83F49"/>
    <w:rsid w:val="00F853B6"/>
    <w:rsid w:val="00F86953"/>
    <w:rsid w:val="00F87164"/>
    <w:rsid w:val="00F87462"/>
    <w:rsid w:val="00F903B7"/>
    <w:rsid w:val="00F924E6"/>
    <w:rsid w:val="00F93221"/>
    <w:rsid w:val="00F93D18"/>
    <w:rsid w:val="00F9581A"/>
    <w:rsid w:val="00F963BE"/>
    <w:rsid w:val="00F96CA4"/>
    <w:rsid w:val="00F971B5"/>
    <w:rsid w:val="00FA0914"/>
    <w:rsid w:val="00FA15E3"/>
    <w:rsid w:val="00FA16F5"/>
    <w:rsid w:val="00FA3D95"/>
    <w:rsid w:val="00FA4A3E"/>
    <w:rsid w:val="00FA4AD2"/>
    <w:rsid w:val="00FA4F02"/>
    <w:rsid w:val="00FA7D78"/>
    <w:rsid w:val="00FB1089"/>
    <w:rsid w:val="00FB3D42"/>
    <w:rsid w:val="00FB3F1E"/>
    <w:rsid w:val="00FB485D"/>
    <w:rsid w:val="00FB5D35"/>
    <w:rsid w:val="00FB5E71"/>
    <w:rsid w:val="00FB61F8"/>
    <w:rsid w:val="00FB6D57"/>
    <w:rsid w:val="00FC111F"/>
    <w:rsid w:val="00FC2469"/>
    <w:rsid w:val="00FC37BC"/>
    <w:rsid w:val="00FC5E13"/>
    <w:rsid w:val="00FC6CDD"/>
    <w:rsid w:val="00FC783A"/>
    <w:rsid w:val="00FD2557"/>
    <w:rsid w:val="00FD2DA0"/>
    <w:rsid w:val="00FD6806"/>
    <w:rsid w:val="00FD712F"/>
    <w:rsid w:val="00FE0EAD"/>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s>
</file>

<file path=word/webSettings.xml><?xml version="1.0" encoding="utf-8"?>
<w:webSettings xmlns:r="http://schemas.openxmlformats.org/officeDocument/2006/relationships" xmlns:w="http://schemas.openxmlformats.org/wordprocessingml/2006/main">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190684">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73285">
      <w:bodyDiv w:val="1"/>
      <w:marLeft w:val="0"/>
      <w:marRight w:val="0"/>
      <w:marTop w:val="0"/>
      <w:marBottom w:val="0"/>
      <w:divBdr>
        <w:top w:val="none" w:sz="0" w:space="0" w:color="auto"/>
        <w:left w:val="none" w:sz="0" w:space="0" w:color="auto"/>
        <w:bottom w:val="none" w:sz="0" w:space="0" w:color="auto"/>
        <w:right w:val="none" w:sz="0" w:space="0" w:color="auto"/>
      </w:divBdr>
      <w:divsChild>
        <w:div w:id="589778250">
          <w:marLeft w:val="0"/>
          <w:marRight w:val="0"/>
          <w:marTop w:val="0"/>
          <w:marBottom w:val="0"/>
          <w:divBdr>
            <w:top w:val="none" w:sz="0" w:space="0" w:color="auto"/>
            <w:left w:val="none" w:sz="0" w:space="0" w:color="auto"/>
            <w:bottom w:val="none" w:sz="0" w:space="0" w:color="auto"/>
            <w:right w:val="none" w:sz="0" w:space="0" w:color="auto"/>
          </w:divBdr>
          <w:divsChild>
            <w:div w:id="7511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511779">
      <w:bodyDiv w:val="1"/>
      <w:marLeft w:val="0"/>
      <w:marRight w:val="0"/>
      <w:marTop w:val="0"/>
      <w:marBottom w:val="0"/>
      <w:divBdr>
        <w:top w:val="none" w:sz="0" w:space="0" w:color="auto"/>
        <w:left w:val="none" w:sz="0" w:space="0" w:color="auto"/>
        <w:bottom w:val="none" w:sz="0" w:space="0" w:color="auto"/>
        <w:right w:val="none" w:sz="0" w:space="0" w:color="auto"/>
      </w:divBdr>
      <w:divsChild>
        <w:div w:id="1602296019">
          <w:marLeft w:val="0"/>
          <w:marRight w:val="0"/>
          <w:marTop w:val="0"/>
          <w:marBottom w:val="0"/>
          <w:divBdr>
            <w:top w:val="none" w:sz="0" w:space="0" w:color="auto"/>
            <w:left w:val="none" w:sz="0" w:space="0" w:color="auto"/>
            <w:bottom w:val="none" w:sz="0" w:space="0" w:color="auto"/>
            <w:right w:val="none" w:sz="0" w:space="0" w:color="auto"/>
          </w:divBdr>
          <w:divsChild>
            <w:div w:id="181621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C95F1C-3423-47EB-AFFD-7131FD931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3569</Words>
  <Characters>20346</Characters>
  <Application>Microsoft Office Word</Application>
  <DocSecurity>0</DocSecurity>
  <Lines>169</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https://mul2.gov.am/tasks/594747/oneclick/5_ampopatert _1264 (2).docx?token=5a1312f4a42fded38142d22c7286a8de</cp:keywords>
  <cp:lastModifiedBy>A-Sukiasyan</cp:lastModifiedBy>
  <cp:revision>5</cp:revision>
  <cp:lastPrinted>2022-02-15T10:46:00Z</cp:lastPrinted>
  <dcterms:created xsi:type="dcterms:W3CDTF">2022-03-07T13:28:00Z</dcterms:created>
  <dcterms:modified xsi:type="dcterms:W3CDTF">2022-03-29T09:04:00Z</dcterms:modified>
</cp:coreProperties>
</file>